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DAMARA 특허 검토 자료</w:t>
      </w:r>
    </w:p>
    <w:p>
      <w:pPr>
        <w:spacing w:after="160"/>
        <w:ind w:left="360" w:right="360"/>
      </w:pPr>
      <w:r>
        <w:rPr>
          <w:i/>
          <w:color w:val="5A5A5A"/>
        </w:rPr>
        <w:t>변리사 상담 전에 DAMARA의 기술 포인트를 정리한 내부 자료다. 실제 청구항과 출원 범위는 선행기술 조사 후 조정한다.</w:t>
      </w:r>
    </w:p>
    <w:p>
      <w:pPr>
        <w:pStyle w:val="Heading1"/>
      </w:pPr>
      <w:r>
        <w:t>작성/검토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프로젝트명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DAMARA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팀명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The Robinsons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대표 작성자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최원빈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문서 성격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특허 출원 검토를 위한 기획·기술 정리 자료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작성일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2026-06-17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검토 대상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캠퍼스 기반 공동구매 거래 관리 시스템</w:t>
            </w:r>
          </w:p>
        </w:tc>
      </w:tr>
    </w:tbl>
    <w:p/>
    <w:p>
      <w:pPr>
        <w:spacing w:after="160"/>
        <w:ind w:left="360" w:right="360"/>
      </w:pPr>
      <w:r>
        <w:rPr>
          <w:i/>
          <w:color w:val="5A5A5A"/>
        </w:rPr>
        <w:t>실제 발명자, 출원인, 공동발명자 범위는 기여도와 학교/팀 내부 기준에 따라 변리사 상담 시 별도로 확정한다.</w:t>
      </w:r>
    </w:p>
    <w:p>
      <w:pPr>
        <w:pStyle w:val="Heading1"/>
      </w:pPr>
      <w:r>
        <w:t>0. 검토 방향</w:t>
      </w:r>
    </w:p>
    <w:p>
      <w:r>
        <w:t>DAMARA는 명지대학교 학생들이 캠퍼스 안에서 공동구매를 열고, 참여하고, 물품을 나누어 받을 수 있게 만든 서비스다.</w:t>
      </w:r>
    </w:p>
    <w:p>
      <w:r>
        <w:t>이번 검토의 목적은 서비스 전체를 설명하는 것이 아니라, 특허로 잡아볼 만한 기술 포인트를 추리는 데 있다.</w:t>
      </w:r>
    </w:p>
    <w:p>
      <w:r>
        <w:t>중심이 되는 포인트는 다음 네 가지다.</w:t>
      </w:r>
    </w:p>
    <w:p>
      <w:pPr>
        <w:pStyle w:val="ListBullet"/>
      </w:pPr>
      <w:r>
        <w:t>캠퍼스 내 공식 접선지인 다마라존</w:t>
      </w:r>
    </w:p>
    <w:p>
      <w:pPr>
        <w:pStyle w:val="ListBullet"/>
      </w:pPr>
      <w:r>
        <w:t>거래 결과에 따라 쌓이는 신뢰학점</w:t>
      </w:r>
    </w:p>
    <w:p>
      <w:pPr>
        <w:pStyle w:val="ListBullet"/>
      </w:pPr>
      <w:r>
        <w:t>가격 변경, 품절, 파손 같은 예외 케이스 이력</w:t>
      </w:r>
    </w:p>
    <w:p>
      <w:pPr>
        <w:pStyle w:val="ListBullet"/>
      </w:pPr>
      <w:r>
        <w:t>목표 인원에 따라 가격 조건이 달라지는 공동구매 구조</w:t>
      </w:r>
    </w:p>
    <w:p>
      <w:pPr>
        <w:pStyle w:val="Heading1"/>
      </w:pPr>
      <w:r>
        <w:t>0.1 발명 요지</w:t>
      </w:r>
    </w:p>
    <w:p>
      <w:r>
        <w:t>DAMARA는 대학교 구성원 간 공동구매에서 누가, 어디서, 어떤 조건으로 거래하고 있는지를 서버가 구조화해 관리하고, 거래 결과를 신뢰학점과 예외 이력으로 누적하는 캠퍼스형 공동구매 거래 관리 시스템이다.</w:t>
      </w:r>
    </w:p>
    <w:p>
      <w:pPr>
        <w:pStyle w:val="Heading1"/>
      </w:pPr>
      <w:r>
        <w:t>0.2 권리화 검토 축</w:t>
      </w:r>
    </w:p>
    <w:p>
      <w:r>
        <w:t>출원 전략은 하나의 조합 발명으로 묶는 방식과, 기능별로 나누는 방식 모두 검토할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구분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핵심 아이디어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검토 포인트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A. 다마라존 기반 공동구매 수령 관리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교내 공식 접선지 선택과 직접 입력을 병행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수령 장소 표준화, 장소 ID 기반 거래 관리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B. 거래 이벤트 기반 신뢰학점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완료/취소/참여취소/노쇼 등 이벤트로 신뢰점수 산정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이벤트 이력, 전후 점수, 학점형 변환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C. 예외 케이스 기반 위험 표시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가격 변경, 품절, 파손 등을 거래 예외로 구조화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예외 유형, 심각도, 처리 상태, 알림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D. 목표 인원 기반 가격 해금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참여 인원이 목표에 가까워질수록 가격 조건 표시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참여 유도 메시지, 가격 달성 상태 계산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E. 사용자별 알림 정책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거래 알림을 사용자 설정과 방해금지 시간에 연결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알림 생성/전송 분리, 중요도별 예외</w:t>
            </w:r>
          </w:p>
        </w:tc>
      </w:tr>
    </w:tbl>
    <w:p/>
    <w:p>
      <w:pPr>
        <w:pStyle w:val="Heading1"/>
      </w:pPr>
      <w:r>
        <w:t>1. 발명 명칭 검토안</w:t>
      </w:r>
    </w:p>
    <w:p>
      <w:pPr>
        <w:pStyle w:val="Heading2"/>
      </w:pPr>
      <w:r>
        <w:t>1안</w:t>
      </w:r>
    </w:p>
    <w:p>
      <w:r>
        <w:t>캠퍼스 기반 공동구매에서 신뢰 지표, 공식 접선지 및 예외 케이스 이력을 이용한 거래 관리 방법 및 시스템</w:t>
      </w:r>
    </w:p>
    <w:p>
      <w:pPr>
        <w:pStyle w:val="Heading2"/>
      </w:pPr>
      <w:r>
        <w:t>2안</w:t>
      </w:r>
    </w:p>
    <w:p>
      <w:r>
        <w:t>학내 구성원 기반 공동구매 거래의 수령 장소 표준화와 신뢰학점 산정을 통한 안전 거래 중개 시스템</w:t>
      </w:r>
    </w:p>
    <w:p>
      <w:pPr>
        <w:pStyle w:val="Heading2"/>
      </w:pPr>
      <w:r>
        <w:t>3안</w:t>
      </w:r>
    </w:p>
    <w:p>
      <w:r>
        <w:t>공동구매 참여 상태, 거래 예외 및 사용자 신뢰 이력을 기반으로 거래 위험을 표시하는 캠퍼스 공동구매 플랫폼</w:t>
      </w:r>
    </w:p>
    <w:p>
      <w:pPr>
        <w:pStyle w:val="Heading1"/>
      </w:pPr>
      <w:r>
        <w:t>2. 서비스 개요</w:t>
      </w:r>
    </w:p>
    <w:p>
      <w:r>
        <w:t>DAMARA는 같은 대학교 구성원이 필요한 물품을 함께 구매하고 교내에서 나누어 수령할 수 있도록 지원하는 캠퍼스 기반 공동구매 서비스이다.</w:t>
      </w:r>
    </w:p>
    <w:p>
      <w:r>
        <w:t>기존 공동구매 서비스는 모집 게시글과 채팅 중심으로 동작하는 경우가 많다. DAMARA는 여기에 다음 요소를 결합한다.</w:t>
      </w:r>
    </w:p>
    <w:p>
      <w:pPr>
        <w:pStyle w:val="ListBullet"/>
      </w:pPr>
      <w:r>
        <w:t>학교 이메일 또는 학번 기반 사용자 식별</w:t>
      </w:r>
    </w:p>
    <w:p>
      <w:pPr>
        <w:pStyle w:val="ListBullet"/>
      </w:pPr>
      <w:r>
        <w:t>선모집형/후모집형 공동구매 방식</w:t>
      </w:r>
    </w:p>
    <w:p>
      <w:pPr>
        <w:pStyle w:val="ListBullet"/>
      </w:pPr>
      <w:r>
        <w:t>목표 인원 달성 시 가격 조건이 변하는 공동구매 구조</w:t>
      </w:r>
    </w:p>
    <w:p>
      <w:pPr>
        <w:pStyle w:val="ListBullet"/>
      </w:pPr>
      <w:r>
        <w:t>교내 공식 접선지인 다마라존 선택</w:t>
      </w:r>
    </w:p>
    <w:p>
      <w:pPr>
        <w:pStyle w:val="ListBullet"/>
      </w:pPr>
      <w:r>
        <w:t>사용자별 참여 상태 관리</w:t>
      </w:r>
    </w:p>
    <w:p>
      <w:pPr>
        <w:pStyle w:val="ListBullet"/>
      </w:pPr>
      <w:r>
        <w:t>거래 완료, 취소, 참여 취소 기반 신뢰학점 산정</w:t>
      </w:r>
    </w:p>
    <w:p>
      <w:pPr>
        <w:pStyle w:val="ListBullet"/>
      </w:pPr>
      <w:r>
        <w:t>가격 변경, 품절, 파손, 수령 변경 등 예외 케이스 기록</w:t>
      </w:r>
    </w:p>
    <w:p>
      <w:pPr>
        <w:pStyle w:val="ListBullet"/>
      </w:pPr>
      <w:r>
        <w:t>알림 설정 및 방해금지 시간 저장</w:t>
      </w:r>
    </w:p>
    <w:p>
      <w:pPr>
        <w:pStyle w:val="ListBullet"/>
      </w:pPr>
      <w:r>
        <w:t>공지사항, FAQ 등 운영 콘텐츠 제공</w:t>
      </w:r>
    </w:p>
    <w:p>
      <w:r>
        <w:t>DAMARA의 핵심은 게시판형 공동구매를 넘어서, 캠퍼스라는 제한된 공간과 구성원 신뢰성을 활용하여 공동구매의 모집, 수령, 예외 대응, 신뢰도 관리까지 연결하는 거래 운영 시스템이라는 점이다.</w:t>
      </w:r>
    </w:p>
    <w:p>
      <w:pPr>
        <w:pStyle w:val="Heading1"/>
      </w:pPr>
      <w:r>
        <w:t>3. 발명의 배경</w:t>
      </w:r>
    </w:p>
    <w:p>
      <w:r>
        <w:t>대학교 캠퍼스에서는 기숙사, 학과, 동아리, 수업 단위로 같은 물품을 함께 구매할 수요가 자주 발생한다.</w:t>
      </w:r>
    </w:p>
    <w:p>
      <w:r>
        <w:t>예를 들어 다음과 같은 상황이 있다.</w:t>
      </w:r>
    </w:p>
    <w:p>
      <w:pPr>
        <w:pStyle w:val="ListBullet"/>
      </w:pPr>
      <w:r>
        <w:t>배달비를 아끼기 위해 간식이나 생필품을 함께 주문하는 경우</w:t>
      </w:r>
    </w:p>
    <w:p>
      <w:pPr>
        <w:pStyle w:val="ListBullet"/>
      </w:pPr>
      <w:r>
        <w:t>온라인몰 묶음 상품을 여러 명이 나눠 갖는 경우</w:t>
      </w:r>
    </w:p>
    <w:p>
      <w:pPr>
        <w:pStyle w:val="ListBullet"/>
      </w:pPr>
      <w:r>
        <w:t>기숙사나 강의동 주변에서 물품을 직접 나누어 수령하는 경우</w:t>
      </w:r>
    </w:p>
    <w:p>
      <w:pPr>
        <w:pStyle w:val="ListBullet"/>
      </w:pPr>
      <w:r>
        <w:t>할인 조건을 맞추기 위해 목표 인원을 모으는 경우</w:t>
      </w:r>
    </w:p>
    <w:p>
      <w:r>
        <w:t>하지만 기존 방식은 단체 채팅방, 익명 게시판, 오픈채팅에 의존하는 경우가 많아 다음 문제가 발생한다.</w:t>
      </w:r>
    </w:p>
    <w:p>
      <w:pPr>
        <w:pStyle w:val="ListBullet"/>
      </w:pPr>
      <w:r>
        <w:t>누가 신뢰할 수 있는 참여자인지 판단하기 어렵다.</w:t>
      </w:r>
    </w:p>
    <w:p>
      <w:pPr>
        <w:pStyle w:val="ListBullet"/>
      </w:pPr>
      <w:r>
        <w:t>같은 장소도 매번 다르게 입력되어 수령 장소가 혼란스럽다.</w:t>
      </w:r>
    </w:p>
    <w:p>
      <w:pPr>
        <w:pStyle w:val="ListBullet"/>
      </w:pPr>
      <w:r>
        <w:t>모집 시점의 가격과 실제 구매 시점의 가격이 달라질 수 있다.</w:t>
      </w:r>
    </w:p>
    <w:p>
      <w:pPr>
        <w:pStyle w:val="ListBullet"/>
      </w:pPr>
      <w:r>
        <w:t>품절, 파손, 수령 시간 변경 같은 예외를 체계적으로 기록하기 어렵다.</w:t>
      </w:r>
    </w:p>
    <w:p>
      <w:pPr>
        <w:pStyle w:val="ListBullet"/>
      </w:pPr>
      <w:r>
        <w:t>참여 취소나 노쇼가 발생해도 이후 거래에서 참고할 수 있는 이력이 남지 않는다.</w:t>
      </w:r>
    </w:p>
    <w:p>
      <w:pPr>
        <w:pStyle w:val="ListBullet"/>
      </w:pPr>
      <w:r>
        <w:t>사용자는 중요 알림과 일반 알림을 구분해서 관리하기 어렵다.</w:t>
      </w:r>
    </w:p>
    <w:p>
      <w:pPr>
        <w:pStyle w:val="Heading1"/>
      </w:pPr>
      <w:r>
        <w:t>4. 해결하려는 기술적 문제</w:t>
      </w:r>
    </w:p>
    <w:p>
      <w:r>
        <w:t>이 서비스가 해결하려는 문제는 다음과 같다.</w:t>
      </w:r>
    </w:p>
    <w:p>
      <w:pPr>
        <w:pStyle w:val="ListNumber"/>
      </w:pPr>
      <w:r>
        <w:t>캠퍼스 구성원 간 공동구매에서 참여자의 신뢰도를 거래 행위 기반으로 산정하는 문제</w:t>
      </w:r>
    </w:p>
    <w:p>
      <w:pPr>
        <w:pStyle w:val="ListNumber"/>
      </w:pPr>
      <w:r>
        <w:t>자유 텍스트 수령 장소로 인해 발생하는 위치 혼란과 장소 표준화 문제</w:t>
      </w:r>
    </w:p>
    <w:p>
      <w:pPr>
        <w:pStyle w:val="ListNumber"/>
      </w:pPr>
      <w:r>
        <w:t>공동구매 진행 중 가격 변경, 품절, 파손, 수령 정보 변경 등 예외 상황을 이력으로 관리하는 문제</w:t>
      </w:r>
    </w:p>
    <w:p>
      <w:pPr>
        <w:pStyle w:val="ListNumber"/>
      </w:pPr>
      <w:r>
        <w:t>선모집/후모집 및 목표 인원 기반 가격 조건을 공동구매 게시글에 반영하는 문제</w:t>
      </w:r>
    </w:p>
    <w:p>
      <w:pPr>
        <w:pStyle w:val="ListNumber"/>
      </w:pPr>
      <w:r>
        <w:t>거래 상태 변화와 사용자별 참여 상태를 구분하여 관리하는 문제</w:t>
      </w:r>
    </w:p>
    <w:p>
      <w:pPr>
        <w:pStyle w:val="ListNumber"/>
      </w:pPr>
      <w:r>
        <w:t>알림 설정 및 방해금지 시간에 따라 사용자별 알림 수신 정책을 관리하는 문제</w:t>
      </w:r>
    </w:p>
    <w:p>
      <w:pPr>
        <w:pStyle w:val="Heading1"/>
      </w:pPr>
      <w:r>
        <w:t>5. 핵심 발명 구성</w:t>
      </w:r>
    </w:p>
    <w:p>
      <w:pPr>
        <w:pStyle w:val="Heading2"/>
      </w:pPr>
      <w:r>
        <w:t>5.1 사용자 식별 및 캠퍼스 구성원 기반 거래</w:t>
      </w:r>
    </w:p>
    <w:p>
      <w:r>
        <w:t>사용자는 학교 구성원임을 전제로 서비스에 참여한다.</w:t>
      </w:r>
    </w:p>
    <w:p>
      <w:r>
        <w:t>구현 또는 기획 가능한 식별 요소는 아래와 같다.</w:t>
      </w:r>
    </w:p>
    <w:p>
      <w:pPr>
        <w:pStyle w:val="ListBullet"/>
      </w:pPr>
      <w:r>
        <w:t>학교 이메일</w:t>
      </w:r>
    </w:p>
    <w:p>
      <w:pPr>
        <w:pStyle w:val="ListBullet"/>
      </w:pPr>
      <w:r>
        <w:t>학번</w:t>
      </w:r>
    </w:p>
    <w:p>
      <w:pPr>
        <w:pStyle w:val="ListBullet"/>
      </w:pPr>
      <w:r>
        <w:t>닉네임</w:t>
      </w:r>
    </w:p>
    <w:p>
      <w:pPr>
        <w:pStyle w:val="ListBullet"/>
      </w:pPr>
      <w:r>
        <w:t>학과 정보</w:t>
      </w:r>
    </w:p>
    <w:p>
      <w:pPr>
        <w:pStyle w:val="ListBullet"/>
      </w:pPr>
      <w:r>
        <w:t>프로필 이미지</w:t>
      </w:r>
    </w:p>
    <w:p>
      <w:pPr>
        <w:pStyle w:val="ListBullet"/>
      </w:pPr>
      <w:r>
        <w:t>신뢰학점</w:t>
      </w:r>
    </w:p>
    <w:p>
      <w:r>
        <w:t>이를 통해 일반 공개 중고거래보다 제한된 사용자 풀에서 공동구매가 이루어지도록 한다.</w:t>
      </w:r>
    </w:p>
    <w:p>
      <w:pPr>
        <w:pStyle w:val="Heading2"/>
      </w:pPr>
      <w:r>
        <w:t>5.2 공동구매 게시글 생성</w:t>
      </w:r>
    </w:p>
    <w:p>
      <w:r>
        <w:t>공동구매 게시글은 다음 정보를 포함한다.</w:t>
      </w:r>
    </w:p>
    <w:p>
      <w:pPr>
        <w:pStyle w:val="ListBullet"/>
      </w:pPr>
      <w:r>
        <w:t>작성자</w:t>
      </w:r>
    </w:p>
    <w:p>
      <w:pPr>
        <w:pStyle w:val="ListBullet"/>
      </w:pPr>
      <w:r>
        <w:t>상품명</w:t>
      </w:r>
    </w:p>
    <w:p>
      <w:pPr>
        <w:pStyle w:val="ListBullet"/>
      </w:pPr>
      <w:r>
        <w:t>상품 설명</w:t>
      </w:r>
    </w:p>
    <w:p>
      <w:pPr>
        <w:pStyle w:val="ListBullet"/>
      </w:pPr>
      <w:r>
        <w:t>상품 이미지</w:t>
      </w:r>
    </w:p>
    <w:p>
      <w:pPr>
        <w:pStyle w:val="ListBullet"/>
      </w:pPr>
      <w:r>
        <w:t>가격</w:t>
      </w:r>
    </w:p>
    <w:p>
      <w:pPr>
        <w:pStyle w:val="ListBullet"/>
      </w:pPr>
      <w:r>
        <w:t>최소 참여 인원</w:t>
      </w:r>
    </w:p>
    <w:p>
      <w:pPr>
        <w:pStyle w:val="ListBullet"/>
      </w:pPr>
      <w:r>
        <w:t>현재 참여 인원</w:t>
      </w:r>
    </w:p>
    <w:p>
      <w:pPr>
        <w:pStyle w:val="ListBullet"/>
      </w:pPr>
      <w:r>
        <w:t>마감일</w:t>
      </w:r>
    </w:p>
    <w:p>
      <w:pPr>
        <w:pStyle w:val="ListBullet"/>
      </w:pPr>
      <w:r>
        <w:t>카테고리</w:t>
      </w:r>
    </w:p>
    <w:p>
      <w:pPr>
        <w:pStyle w:val="ListBullet"/>
      </w:pPr>
      <w:r>
        <w:t>수령 방식</w:t>
      </w:r>
    </w:p>
    <w:p>
      <w:pPr>
        <w:pStyle w:val="ListBullet"/>
      </w:pPr>
      <w:r>
        <w:t>수령 장소 또는 다마라존</w:t>
      </w:r>
    </w:p>
    <w:p>
      <w:pPr>
        <w:pStyle w:val="ListBullet"/>
      </w:pPr>
      <w:r>
        <w:t>수령 날짜 및 시간</w:t>
      </w:r>
    </w:p>
    <w:p>
      <w:pPr>
        <w:pStyle w:val="ListBullet"/>
      </w:pPr>
      <w:r>
        <w:t>거래 방식</w:t>
      </w:r>
    </w:p>
    <w:p>
      <w:pPr>
        <w:pStyle w:val="ListBullet"/>
      </w:pPr>
      <w:r>
        <w:t>목표 인원</w:t>
      </w:r>
    </w:p>
    <w:p>
      <w:pPr>
        <w:pStyle w:val="ListBullet"/>
      </w:pPr>
      <w:r>
        <w:t>목표 가격</w:t>
      </w:r>
    </w:p>
    <w:p>
      <w:pPr>
        <w:pStyle w:val="ListBullet"/>
      </w:pPr>
      <w:r>
        <w:t>공지 또는 안내사항</w:t>
      </w:r>
    </w:p>
    <w:p>
      <w:pPr>
        <w:pStyle w:val="Heading2"/>
      </w:pPr>
      <w:r>
        <w:t>5.3 거래 방식 다각화</w:t>
      </w:r>
    </w:p>
    <w:p>
      <w:r>
        <w:t>DAMARA는 공동구매 방식을 다음처럼 나눌 수 있다.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선모집형</w:t>
        <w:br/>
        <w:t xml:space="preserve">  - 구매 전에 목표 인원을 모으는 방식</w:t>
        <w:br/>
        <w:t xml:space="preserve">  - 목표 인원 달성 시 가격 조건이 좋아질 수 있음</w:t>
        <w:br/>
        <w:br/>
        <w:t>후모집형</w:t>
        <w:br/>
        <w:t xml:space="preserve">  - 이미 구매했거나 수량이 확보된 물품을 나누는 방식</w:t>
        <w:br/>
        <w:t xml:space="preserve">  - 잔여 수량과 수령 방식 중심으로 운영</w:t>
      </w:r>
    </w:p>
    <w:p>
      <w:r>
        <w:t>특히 선모집형에서는 다음과 같은 가격 해금 구조를 적용할 수 있다.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현재 참여 인원 &lt; 목표 인원</w:t>
        <w:br/>
        <w:t>→ 기본 가격 유지</w:t>
        <w:br/>
        <w:t>→ "2명만 더 모이면 4,500원" 표시</w:t>
        <w:br/>
        <w:br/>
        <w:t>현재 참여 인원 &gt;= 목표 인원</w:t>
        <w:br/>
        <w:t>→ 목표 가격 적용</w:t>
        <w:br/>
        <w:t>→ 가격 해금 상태 표시</w:t>
      </w:r>
    </w:p>
    <w:p>
      <w:r>
        <w:t>이 구조는 참여자가 다른 참여자를 유도할 동기를 만든다.</w:t>
      </w:r>
    </w:p>
    <w:p>
      <w:pPr>
        <w:pStyle w:val="Heading2"/>
      </w:pPr>
      <w:r>
        <w:t>5.4 다마라존 기반 수령 장소 표준화</w:t>
      </w:r>
    </w:p>
    <w:p>
      <w:r>
        <w:t>수령 방식은 두 가지로 나뉜다.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custom</w:t>
        <w:br/>
        <w:t xml:space="preserve">  사용자가 직접 수령 장소를 입력</w:t>
        <w:br/>
        <w:br/>
        <w:t>damara_zone</w:t>
        <w:br/>
        <w:t xml:space="preserve">  서버가 제공하는 공식 교내 접선지 목록 중 하나를 선택</w:t>
      </w:r>
    </w:p>
    <w:p>
      <w:r>
        <w:t>다마라존 예시는 아래와 같다.</w:t>
      </w:r>
    </w:p>
    <w:p>
      <w:pPr>
        <w:pStyle w:val="ListBullet"/>
      </w:pPr>
      <w:r>
        <w:t>S2810</w:t>
      </w:r>
    </w:p>
    <w:p>
      <w:pPr>
        <w:pStyle w:val="ListBullet"/>
      </w:pPr>
      <w:r>
        <w:t>학생회관 3층 카페 앞</w:t>
      </w:r>
    </w:p>
    <w:p>
      <w:pPr>
        <w:pStyle w:val="ListBullet"/>
      </w:pPr>
      <w:r>
        <w:t>기숙사 로비</w:t>
      </w:r>
    </w:p>
    <w:p>
      <w:pPr>
        <w:pStyle w:val="ListBullet"/>
      </w:pPr>
      <w:r>
        <w:t>인문캠퍼스 학생회관 앞</w:t>
      </w:r>
    </w:p>
    <w:p>
      <w:pPr>
        <w:pStyle w:val="ListBullet"/>
      </w:pPr>
      <w:r>
        <w:t>도서관 앞</w:t>
      </w:r>
    </w:p>
    <w:p>
      <w:r>
        <w:t>다마라존을 사용하면 같은 장소가 여러 표현으로 흩어지는 문제를 줄일 수 있다.</w:t>
      </w:r>
    </w:p>
    <w:p>
      <w:r>
        <w:t>예를 들어 사용자가 pickupZoneId=s2810을 선택하면 서버가 해당 ID에 대응하는 표시명과 설명을 응답에 포함할 수 있다.</w:t>
      </w:r>
    </w:p>
    <w:p>
      <w:pPr>
        <w:pStyle w:val="Heading2"/>
      </w:pPr>
      <w:r>
        <w:t>5.5 사용자별 참여 상태 관리</w:t>
      </w:r>
    </w:p>
    <w:p>
      <w:r>
        <w:t>공동구매 전체 상태와 사용자별 참여 상태를 분리한다.</w:t>
      </w:r>
    </w:p>
    <w:p>
      <w:r>
        <w:t>공동구매 전체 상태 예:</w:t>
      </w:r>
    </w:p>
    <w:p>
      <w:pPr>
        <w:pStyle w:val="ListBullet"/>
      </w:pPr>
      <w:r>
        <w:t>모집중</w:t>
      </w:r>
    </w:p>
    <w:p>
      <w:pPr>
        <w:pStyle w:val="ListBullet"/>
      </w:pPr>
      <w:r>
        <w:t>모집 마감</w:t>
      </w:r>
    </w:p>
    <w:p>
      <w:pPr>
        <w:pStyle w:val="ListBullet"/>
      </w:pPr>
      <w:r>
        <w:t>거래 진행중</w:t>
      </w:r>
    </w:p>
    <w:p>
      <w:pPr>
        <w:pStyle w:val="ListBullet"/>
      </w:pPr>
      <w:r>
        <w:t>거래 완료</w:t>
      </w:r>
    </w:p>
    <w:p>
      <w:pPr>
        <w:pStyle w:val="ListBullet"/>
      </w:pPr>
      <w:r>
        <w:t>거래 취소</w:t>
      </w:r>
    </w:p>
    <w:p>
      <w:r>
        <w:t>참여자별 상태 예:</w:t>
      </w:r>
    </w:p>
    <w:p>
      <w:pPr>
        <w:pStyle w:val="ListBullet"/>
      </w:pPr>
      <w:r>
        <w:t>참여중</w:t>
      </w:r>
    </w:p>
    <w:p>
      <w:pPr>
        <w:pStyle w:val="ListBullet"/>
      </w:pPr>
      <w:r>
        <w:t>입금대기</w:t>
      </w:r>
    </w:p>
    <w:p>
      <w:pPr>
        <w:pStyle w:val="ListBullet"/>
      </w:pPr>
      <w:r>
        <w:t>수령예정</w:t>
      </w:r>
    </w:p>
    <w:p>
      <w:pPr>
        <w:pStyle w:val="ListBullet"/>
      </w:pPr>
      <w:r>
        <w:t>수령완료</w:t>
      </w:r>
    </w:p>
    <w:p>
      <w:pPr>
        <w:pStyle w:val="ListBullet"/>
      </w:pPr>
      <w:r>
        <w:t>참여취소</w:t>
      </w:r>
    </w:p>
    <w:p>
      <w:r>
        <w:t>이를 통해 같은 게시글 안에서도 사용자마다 진행 상황을 다르게 표현할 수 있다.</w:t>
      </w:r>
    </w:p>
    <w:p>
      <w:pPr>
        <w:pStyle w:val="Heading2"/>
      </w:pPr>
      <w:r>
        <w:t>5.6 신뢰학점 산정</w:t>
      </w:r>
    </w:p>
    <w:p>
      <w:r>
        <w:t>사용자 신뢰도는 내부 점수와 사용자 표시값으로 나뉜다.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trustScore</w:t>
        <w:br/>
        <w:t xml:space="preserve">  백엔드 내부 정책 점수</w:t>
        <w:br/>
        <w:t xml:space="preserve">  예: 0~100</w:t>
        <w:br/>
        <w:br/>
        <w:t>trustGrade</w:t>
        <w:br/>
        <w:t xml:space="preserve">  사용자에게 표시되는 신뢰학점</w:t>
        <w:br/>
        <w:t xml:space="preserve">  예: 일반 학점 체계 기준 0.0~4.5</w:t>
      </w:r>
    </w:p>
    <w:p>
      <w:r>
        <w:t>서비스 기획상 신뢰학점은 대학교 학점 체계에 맞추어 0.0~4.5 범위로 설명할 수 있다. 내부 구현에서는 사용자 신뢰도를 정책 점수로 관리하고, 표시 시점에 학점형 값으로 변환한다.</w:t>
      </w:r>
    </w:p>
    <w:p>
      <w:r>
        <w:t>변환 방식은 예를 들어 아래처럼 잡을 수 있다.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trustGrade = trustScore / 100 * 4.5</w:t>
      </w:r>
    </w:p>
    <w:p>
      <w:r>
        <w:t>다만 실제 운영 정책에서는 신규 사용자의 기본값, 신뢰도 하한선, 과도한 낙인 효과를 고려하여 최소 표시값을 둘 수 있다.</w:t>
      </w:r>
    </w:p>
    <w:p>
      <w:r>
        <w:t>신뢰도는 수동 입력값이 아니라 거래 이벤트를 기반으로 변경된다.</w:t>
      </w:r>
    </w:p>
    <w:p>
      <w:r>
        <w:t>예시 정책: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이벤트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대상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점수 변화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거래 완료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작성자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증가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거래 완료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참여자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증가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작성자 거래 취소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작성자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감소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게시글 삭제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작성자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감소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참여 취소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참여자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감소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노쇼 확정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참여자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감소</w:t>
            </w:r>
          </w:p>
        </w:tc>
      </w:tr>
    </w:tbl>
    <w:p/>
    <w:p>
      <w:r>
        <w:t>각 변경은 trust_events와 같은 이력 테이블에 저장된다.</w:t>
      </w:r>
    </w:p>
    <w:p>
      <w:r>
        <w:t>저장되는 정보:</w:t>
      </w:r>
    </w:p>
    <w:p>
      <w:pPr>
        <w:pStyle w:val="ListBullet"/>
      </w:pPr>
      <w:r>
        <w:t>대상 사용자</w:t>
      </w:r>
    </w:p>
    <w:p>
      <w:pPr>
        <w:pStyle w:val="ListBullet"/>
      </w:pPr>
      <w:r>
        <w:t>관련 게시글</w:t>
      </w:r>
    </w:p>
    <w:p>
      <w:pPr>
        <w:pStyle w:val="ListBullet"/>
      </w:pPr>
      <w:r>
        <w:t>이벤트 유형</w:t>
      </w:r>
    </w:p>
    <w:p>
      <w:pPr>
        <w:pStyle w:val="ListBullet"/>
      </w:pPr>
      <w:r>
        <w:t>점수 변화량</w:t>
      </w:r>
    </w:p>
    <w:p>
      <w:pPr>
        <w:pStyle w:val="ListBullet"/>
      </w:pPr>
      <w:r>
        <w:t>변경 전 점수</w:t>
      </w:r>
    </w:p>
    <w:p>
      <w:pPr>
        <w:pStyle w:val="ListBullet"/>
      </w:pPr>
      <w:r>
        <w:t>변경 후 점수</w:t>
      </w:r>
    </w:p>
    <w:p>
      <w:pPr>
        <w:pStyle w:val="ListBullet"/>
      </w:pPr>
      <w:r>
        <w:t>사유</w:t>
      </w:r>
    </w:p>
    <w:p>
      <w:pPr>
        <w:pStyle w:val="ListBullet"/>
      </w:pPr>
      <w:r>
        <w:t>발생 시각</w:t>
      </w:r>
    </w:p>
    <w:p>
      <w:r>
        <w:t>이를 통해 특정 사용자의 신뢰학점이 왜 높거나 낮은지 설명할 수 있다.</w:t>
      </w:r>
    </w:p>
    <w:p>
      <w:pPr>
        <w:pStyle w:val="Heading2"/>
      </w:pPr>
      <w:r>
        <w:t>5.7 예외 케이스 기록</w:t>
      </w:r>
    </w:p>
    <w:p>
      <w:r>
        <w:t>공동구매 진행 중 발생하는 문제를 게시글 상태에 섞지 않고 별도 예외 이력으로 관리한다.</w:t>
      </w:r>
    </w:p>
    <w:p>
      <w:r>
        <w:t>예외 유형:</w:t>
      </w:r>
    </w:p>
    <w:p>
      <w:pPr>
        <w:pStyle w:val="ListBullet"/>
      </w:pPr>
      <w:r>
        <w:t>가격 변경</w:t>
      </w:r>
    </w:p>
    <w:p>
      <w:pPr>
        <w:pStyle w:val="ListBullet"/>
      </w:pPr>
      <w:r>
        <w:t>품절</w:t>
      </w:r>
    </w:p>
    <w:p>
      <w:pPr>
        <w:pStyle w:val="ListBullet"/>
      </w:pPr>
      <w:r>
        <w:t>수령 정보 변경</w:t>
      </w:r>
    </w:p>
    <w:p>
      <w:pPr>
        <w:pStyle w:val="ListBullet"/>
      </w:pPr>
      <w:r>
        <w:t>파손/누락/불량</w:t>
      </w:r>
    </w:p>
    <w:p>
      <w:pPr>
        <w:pStyle w:val="ListBullet"/>
      </w:pPr>
      <w:r>
        <w:t>주최자 취소</w:t>
      </w:r>
    </w:p>
    <w:p>
      <w:pPr>
        <w:pStyle w:val="ListBullet"/>
      </w:pPr>
      <w:r>
        <w:t>기타 예외</w:t>
      </w:r>
    </w:p>
    <w:p>
      <w:r>
        <w:t>예외 상태:</w:t>
      </w:r>
    </w:p>
    <w:p>
      <w:pPr>
        <w:pStyle w:val="ListBullet"/>
      </w:pPr>
      <w:r>
        <w:t>`open`: 처리 필요</w:t>
      </w:r>
    </w:p>
    <w:p>
      <w:pPr>
        <w:pStyle w:val="ListBullet"/>
      </w:pPr>
      <w:r>
        <w:t>`resolved`: 처리 완료</w:t>
      </w:r>
    </w:p>
    <w:p>
      <w:pPr>
        <w:pStyle w:val="ListBullet"/>
      </w:pPr>
      <w:r>
        <w:t>`dismissed`: 기각 또는 문제 없음</w:t>
      </w:r>
    </w:p>
    <w:p>
      <w:r>
        <w:t>예외 등록 시 작성자와 참여자에게 알림을 생성하고, 게시글 상세 또는 카드에서 예외 요약을 표시할 수 있다.</w:t>
      </w:r>
    </w:p>
    <w:p>
      <w:pPr>
        <w:pStyle w:val="Heading2"/>
      </w:pPr>
      <w:r>
        <w:t>5.8 알림 설정 및 방해금지 모드</w:t>
      </w:r>
    </w:p>
    <w:p>
      <w:r>
        <w:t>사용자는 알림 수신 정책을 설정할 수 있다.</w:t>
      </w:r>
    </w:p>
    <w:p>
      <w:r>
        <w:t>설정 항목:</w:t>
      </w:r>
    </w:p>
    <w:p>
      <w:pPr>
        <w:pStyle w:val="ListBullet"/>
      </w:pPr>
      <w:r>
        <w:t>전체 알림 수신 여부</w:t>
      </w:r>
    </w:p>
    <w:p>
      <w:pPr>
        <w:pStyle w:val="ListBullet"/>
      </w:pPr>
      <w:r>
        <w:t>채팅 알림 수신 여부</w:t>
      </w:r>
    </w:p>
    <w:p>
      <w:pPr>
        <w:pStyle w:val="ListBullet"/>
      </w:pPr>
      <w:r>
        <w:t>공동구매 알림 수신 여부</w:t>
      </w:r>
    </w:p>
    <w:p>
      <w:pPr>
        <w:pStyle w:val="ListBullet"/>
      </w:pPr>
      <w:r>
        <w:t>마케팅 알림 수신 여부</w:t>
      </w:r>
    </w:p>
    <w:p>
      <w:pPr>
        <w:pStyle w:val="ListBullet"/>
      </w:pPr>
      <w:r>
        <w:t>방해금지 시간 사용 여부</w:t>
      </w:r>
    </w:p>
    <w:p>
      <w:pPr>
        <w:pStyle w:val="ListBullet"/>
      </w:pPr>
      <w:r>
        <w:t>방해금지 시작 시간</w:t>
      </w:r>
    </w:p>
    <w:p>
      <w:pPr>
        <w:pStyle w:val="ListBullet"/>
      </w:pPr>
      <w:r>
        <w:t>방해금지 종료 시간</w:t>
      </w:r>
    </w:p>
    <w:p>
      <w:r>
        <w:t>방해금지 시간은 예를 들어 23:00~08:00처럼 자정을 넘는 구간도 포함할 수 있다.</w:t>
      </w:r>
    </w:p>
    <w:p>
      <w:r>
        <w:t>향후 확장 시 알림 기록은 DB에 남기되, 실시간 소켓 또는 푸시 전송만 지연하거나 중요도에 따라 예외 전송할 수 있다.</w:t>
      </w:r>
    </w:p>
    <w:p>
      <w:pPr>
        <w:pStyle w:val="Heading1"/>
      </w:pPr>
      <w:r>
        <w:t>6. 시스템 구성도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flowchart LR</w:t>
        <w:br/>
        <w:t xml:space="preserve">  FE[Frontend App] --&gt; API[Express API Server]</w:t>
        <w:br/>
        <w:t xml:space="preserve">  API --&gt; Post[Post Service]</w:t>
        <w:br/>
        <w:t xml:space="preserve">  API --&gt; Trust[Trust Service]</w:t>
        <w:br/>
        <w:t xml:space="preserve">  API --&gt; Exception[Exception Service]</w:t>
        <w:br/>
        <w:t xml:space="preserve">  API --&gt; Notification[Notification Service]</w:t>
        <w:br/>
        <w:t xml:space="preserve">  API --&gt; Settings[User Settings Service]</w:t>
        <w:br/>
        <w:br/>
        <w:t xml:space="preserve">  Post --&gt; DB[(MySQL)]</w:t>
        <w:br/>
        <w:t xml:space="preserve">  Trust --&gt; DB</w:t>
        <w:br/>
        <w:t xml:space="preserve">  Exception --&gt; DB</w:t>
        <w:br/>
        <w:t xml:space="preserve">  Notification --&gt; DB</w:t>
        <w:br/>
        <w:t xml:space="preserve">  Settings --&gt; DB</w:t>
        <w:br/>
        <w:br/>
        <w:t xml:space="preserve">  DB --&gt; Users[users]</w:t>
        <w:br/>
        <w:t xml:space="preserve">  DB --&gt; Posts[posts]</w:t>
        <w:br/>
        <w:t xml:space="preserve">  DB --&gt; Participants[post_participants]</w:t>
        <w:br/>
        <w:t xml:space="preserve">  DB --&gt; TrustEvents[trust_events]</w:t>
        <w:br/>
        <w:t xml:space="preserve">  DB --&gt; PostExceptions[post_exceptions]</w:t>
        <w:br/>
        <w:t xml:space="preserve">  DB --&gt; Notifications[notifications]</w:t>
        <w:br/>
        <w:t xml:space="preserve">  DB --&gt; UserSettings[user_settings]</w:t>
      </w:r>
    </w:p>
    <w:p>
      <w:pPr>
        <w:pStyle w:val="Heading1"/>
      </w:pPr>
      <w:r>
        <w:t>7. 대표 동작 흐름</w:t>
      </w:r>
    </w:p>
    <w:p>
      <w:pPr>
        <w:pStyle w:val="Heading2"/>
      </w:pPr>
      <w:r>
        <w:t>7.1 공동구매 생성 및 참여 흐름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1. 작성자가 상품명, 가격, 최소 인원, 마감일을 입력한다.</w:t>
        <w:br/>
        <w:t>2. 작성자가 수령 방식을 직접 입력 또는 다마라존 중 선택한다.</w:t>
        <w:br/>
        <w:t>3. 서버는 수령 방식과 장소 정보를 검증한다.</w:t>
        <w:br/>
        <w:t>4. 게시글이 생성된다.</w:t>
        <w:br/>
        <w:t>5. 참여자가 공동구매에 참여한다.</w:t>
        <w:br/>
        <w:t>6. 서버는 참여자 수를 갱신한다.</w:t>
        <w:br/>
        <w:t>7. 목표 인원 기반 가격 조건이 있으면 달성 여부를 계산한다.</w:t>
        <w:br/>
        <w:t>8. 작성자에게 새 참여자 알림을 생성한다.</w:t>
      </w:r>
    </w:p>
    <w:p>
      <w:pPr>
        <w:pStyle w:val="Heading2"/>
      </w:pPr>
      <w:r>
        <w:t>7.2 거래 완료 및 신뢰학점 반영 흐름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1. 게시글 상태가 거래 완료로 변경된다.</w:t>
        <w:br/>
        <w:t>2. 서버는 작성자에게 보상 점수를 반영한다.</w:t>
        <w:br/>
        <w:t>3. 서버는 참여자들에게 보상 점수를 반영한다.</w:t>
        <w:br/>
        <w:t>4. 각 사용자별 변경 전/후 점수와 이벤트 유형을 저장한다.</w:t>
        <w:br/>
        <w:t>5. 사용자 응답에는 신뢰학점이 계산되어 제공된다.</w:t>
      </w:r>
    </w:p>
    <w:p>
      <w:pPr>
        <w:pStyle w:val="Heading2"/>
      </w:pPr>
      <w:r>
        <w:t>7.3 예외 케이스 대응 흐름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1. 작성자 또는 참여자가 가격 변경, 품절, 파손 등 예외를 등록한다.</w:t>
        <w:br/>
        <w:t>2. 서버는 요청자가 실제 거래 관계자인지 확인한다.</w:t>
        <w:br/>
        <w:t>3. 예외 유형, 사유, 심각도, 수량, 가격 정보를 검증한다.</w:t>
        <w:br/>
        <w:t>4. 예외 이력을 저장한다.</w:t>
        <w:br/>
        <w:t>5. 작성자와 참여자에게 예외 알림을 생성한다.</w:t>
        <w:br/>
        <w:t>6. 게시글 상세와 목록에서 예외 요약을 표시한다.</w:t>
        <w:br/>
        <w:t>7. 작성자 또는 예외 등록자가 처리 상태를 resolved/dismissed로 변경한다.</w:t>
      </w:r>
    </w:p>
    <w:p>
      <w:pPr>
        <w:pStyle w:val="Heading1"/>
      </w:pPr>
      <w:r>
        <w:t>8. 기술적 차별점</w:t>
      </w:r>
    </w:p>
    <w:p>
      <w:pPr>
        <w:pStyle w:val="Heading2"/>
      </w:pPr>
      <w:r>
        <w:t>8.1 일반 공동구매 게시판과의 차이</w:t>
      </w:r>
    </w:p>
    <w:p>
      <w:r>
        <w:t>일반 공동구매 게시판은 게시글 생성, 댓글, 채팅에 집중한다.</w:t>
      </w:r>
    </w:p>
    <w:p>
      <w:r>
        <w:t>DAMARA는 다음을 함께 처리한다.</w:t>
      </w:r>
    </w:p>
    <w:p>
      <w:pPr>
        <w:pStyle w:val="ListBullet"/>
      </w:pPr>
      <w:r>
        <w:t>캠퍼스 구성원 기반 사용자 식별</w:t>
      </w:r>
    </w:p>
    <w:p>
      <w:pPr>
        <w:pStyle w:val="ListBullet"/>
      </w:pPr>
      <w:r>
        <w:t>공식 접선지 기반 수령 장소 표준화</w:t>
      </w:r>
    </w:p>
    <w:p>
      <w:pPr>
        <w:pStyle w:val="ListBullet"/>
      </w:pPr>
      <w:r>
        <w:t>거래 방식별 참여 조건 관리</w:t>
      </w:r>
    </w:p>
    <w:p>
      <w:pPr>
        <w:pStyle w:val="ListBullet"/>
      </w:pPr>
      <w:r>
        <w:t>거래 이벤트 기반 신뢰학점 산정</w:t>
      </w:r>
    </w:p>
    <w:p>
      <w:pPr>
        <w:pStyle w:val="ListBullet"/>
      </w:pPr>
      <w:r>
        <w:t>예외 케이스 이력화</w:t>
      </w:r>
    </w:p>
    <w:p>
      <w:pPr>
        <w:pStyle w:val="ListBullet"/>
      </w:pPr>
      <w:r>
        <w:t>참여자별 진행 상태 관리</w:t>
      </w:r>
    </w:p>
    <w:p>
      <w:pPr>
        <w:pStyle w:val="ListBullet"/>
      </w:pPr>
      <w:r>
        <w:t>알림 설정 및 방해금지 시간 관리</w:t>
      </w:r>
    </w:p>
    <w:p>
      <w:pPr>
        <w:pStyle w:val="Heading2"/>
      </w:pPr>
      <w:r>
        <w:t>8.2 일반 평점 시스템과의 차이</w:t>
      </w:r>
    </w:p>
    <w:p>
      <w:r>
        <w:t>일반 별점 또는 평점은 거래 후 사용자가 수동 평가한다.</w:t>
      </w:r>
    </w:p>
    <w:p>
      <w:r>
        <w:t>DAMARA의 신뢰학점은 다음 특징을 갖는다.</w:t>
      </w:r>
    </w:p>
    <w:p>
      <w:pPr>
        <w:pStyle w:val="ListBullet"/>
      </w:pPr>
      <w:r>
        <w:t>거래 상태 변화 이벤트를 기반으로 자동 산정</w:t>
      </w:r>
    </w:p>
    <w:p>
      <w:pPr>
        <w:pStyle w:val="ListBullet"/>
      </w:pPr>
      <w:r>
        <w:t>점수 변경 사유와 전후 점수를 이력으로 저장</w:t>
      </w:r>
    </w:p>
    <w:p>
      <w:pPr>
        <w:pStyle w:val="ListBullet"/>
      </w:pPr>
      <w:r>
        <w:t>사용자에게는 학점형 지표로 변환해 표시</w:t>
      </w:r>
    </w:p>
    <w:p>
      <w:pPr>
        <w:pStyle w:val="ListBullet"/>
      </w:pPr>
      <w:r>
        <w:t>추후 참여 제한, 추천, 위험 표시의 근거로 사용 가능</w:t>
      </w:r>
    </w:p>
    <w:p>
      <w:pPr>
        <w:pStyle w:val="Heading2"/>
      </w:pPr>
      <w:r>
        <w:t>8.3 자유 장소 입력 방식과의 차이</w:t>
      </w:r>
    </w:p>
    <w:p>
      <w:r>
        <w:t>일반 서비스는 수령 장소를 자유 텍스트로 입력한다.</w:t>
      </w:r>
    </w:p>
    <w:p>
      <w:r>
        <w:t>DAMARA는 직접 입력과 공식 접선지를 병행한다.</w:t>
      </w:r>
    </w:p>
    <w:p>
      <w:pPr>
        <w:pStyle w:val="ListBullet"/>
      </w:pPr>
      <w:r>
        <w:t>직접 입력으로 유연성 유지</w:t>
      </w:r>
    </w:p>
    <w:p>
      <w:pPr>
        <w:pStyle w:val="ListBullet"/>
      </w:pPr>
      <w:r>
        <w:t>다마라존으로 장소 표준화</w:t>
      </w:r>
    </w:p>
    <w:p>
      <w:pPr>
        <w:pStyle w:val="ListBullet"/>
      </w:pPr>
      <w:r>
        <w:t>장소 ID 기반 지도, 필터, 추천 확장 가능</w:t>
      </w:r>
    </w:p>
    <w:p>
      <w:pPr>
        <w:pStyle w:val="Heading2"/>
      </w:pPr>
      <w:r>
        <w:t>8.4 일반 신고 기능과의 차이</w:t>
      </w:r>
    </w:p>
    <w:p>
      <w:r>
        <w:t>일반 신고 기능은 운영자에게 문제를 전달하는 데 그치는 경우가 많다.</w:t>
      </w:r>
    </w:p>
    <w:p>
      <w:r>
        <w:t>DAMARA의 예외 케이스는 거래 진행 중 발생한 사건을 구조화한다.</w:t>
      </w:r>
    </w:p>
    <w:p>
      <w:pPr>
        <w:pStyle w:val="ListBullet"/>
      </w:pPr>
      <w:r>
        <w:t>예외 유형 분류</w:t>
      </w:r>
    </w:p>
    <w:p>
      <w:pPr>
        <w:pStyle w:val="ListBullet"/>
      </w:pPr>
      <w:r>
        <w:t>심각도 부여</w:t>
      </w:r>
    </w:p>
    <w:p>
      <w:pPr>
        <w:pStyle w:val="ListBullet"/>
      </w:pPr>
      <w:r>
        <w:t>처리 상태 관리</w:t>
      </w:r>
    </w:p>
    <w:p>
      <w:pPr>
        <w:pStyle w:val="ListBullet"/>
      </w:pPr>
      <w:r>
        <w:t>거래 관계자 알림</w:t>
      </w:r>
    </w:p>
    <w:p>
      <w:pPr>
        <w:pStyle w:val="ListBullet"/>
      </w:pPr>
      <w:r>
        <w:t>게시글 카드 및 상세 화면의 위험 표시</w:t>
      </w:r>
    </w:p>
    <w:p>
      <w:pPr>
        <w:pStyle w:val="Heading1"/>
      </w:pPr>
      <w:r>
        <w:t>8.5 발명 포인트별 상세 비교</w:t>
      </w:r>
    </w:p>
    <w:p>
      <w:pPr>
        <w:pStyle w:val="Heading2"/>
      </w:pPr>
      <w:r>
        <w:t>A. 다마라존 수령 관리의 차별성</w:t>
      </w:r>
    </w:p>
    <w:p>
      <w:r>
        <w:t>기존 공동구매 또는 중고거래 서비스에서 거래 장소는 일반적으로 자유 텍스트 또는 지도 좌표로 입력된다. 이 경우 같은 장소라도 사용자가 다르게 표현할 수 있다.</w:t>
      </w:r>
    </w:p>
    <w:p>
      <w:r>
        <w:t>예시: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학생회관 앞</w:t>
        <w:br/>
        <w:t>학관 앞</w:t>
        <w:br/>
        <w:t>학생회관 1층</w:t>
        <w:br/>
        <w:t>학생회관 입구</w:t>
      </w:r>
    </w:p>
    <w:p>
      <w:r>
        <w:t>DAMARA는 이를 직접 입력과 공식 접선지 선택으로 나누어 처리한다.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사용자가 직접 입력하는 경우</w:t>
        <w:br/>
        <w:t>→ pickupType = custom</w:t>
        <w:br/>
        <w:t>→ pickupLocation을 그대로 저장</w:t>
        <w:br/>
        <w:br/>
        <w:t>사용자가 다마라존을 선택하는 경우</w:t>
        <w:br/>
        <w:t>→ pickupType = damara_zone</w:t>
        <w:br/>
        <w:t>→ pickupZoneId를 검증</w:t>
        <w:br/>
        <w:t>→ 서버가 표준 장소명과 설명을 연결</w:t>
      </w:r>
    </w:p>
    <w:p>
      <w:r>
        <w:t>이 방식은 장소 텍스트를 받는 수준을 넘어, 캠퍼스 내 반복 거래에 적합한 장소 표준화 계층을 제공한다는 점에서 차별성이 있다.</w:t>
      </w:r>
    </w:p>
    <w:p>
      <w:pPr>
        <w:pStyle w:val="Heading2"/>
      </w:pPr>
      <w:r>
        <w:t>B. 신뢰학점의 차별성</w:t>
      </w:r>
    </w:p>
    <w:p>
      <w:r>
        <w:t>일반 평점은 거래 후 사용자가 주관적으로 별점을 남기는 방식이 많다. DAMARA는 사용자의 실제 거래 행위 이벤트를 기반으로 신뢰도를 자동 조정한다.</w:t>
      </w:r>
    </w:p>
    <w:p>
      <w:r>
        <w:t>예: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거래 완료</w:t>
        <w:br/>
        <w:t>→ 작성자와 참여자 모두 신뢰도 증가</w:t>
        <w:br/>
        <w:br/>
        <w:t>작성자가 거래 취소</w:t>
        <w:br/>
        <w:t>→ 작성자 신뢰도 감소</w:t>
        <w:br/>
        <w:br/>
        <w:t>참여자가 참여 취소</w:t>
        <w:br/>
        <w:t>→ 참여자 신뢰도 감소</w:t>
        <w:br/>
        <w:br/>
        <w:t>노쇼 확정</w:t>
        <w:br/>
        <w:t>→ 참여자 신뢰도 크게 감소</w:t>
      </w:r>
    </w:p>
    <w:p>
      <w:r>
        <w:t>현재 점수만 저장하지 않고, 변경 전 점수, 변경 후 점수, 사유, 관련 게시글을 함께 저장한다.</w:t>
      </w:r>
    </w:p>
    <w:p>
      <w:r>
        <w:t>이는 추후 다음 기능의 근거로 활용될 수 있다.</w:t>
      </w:r>
    </w:p>
    <w:p>
      <w:pPr>
        <w:pStyle w:val="ListBullet"/>
      </w:pPr>
      <w:r>
        <w:t>신뢰도 낮은 사용자의 참여 제한</w:t>
      </w:r>
    </w:p>
    <w:p>
      <w:pPr>
        <w:pStyle w:val="ListBullet"/>
      </w:pPr>
      <w:r>
        <w:t>반복 취소 사용자 경고 표시</w:t>
      </w:r>
    </w:p>
    <w:p>
      <w:pPr>
        <w:pStyle w:val="ListBullet"/>
      </w:pPr>
      <w:r>
        <w:t>우수 사용자 추천</w:t>
      </w:r>
    </w:p>
    <w:p>
      <w:pPr>
        <w:pStyle w:val="ListBullet"/>
      </w:pPr>
      <w:r>
        <w:t>분쟁 발생 시 책임 소재 확인</w:t>
      </w:r>
    </w:p>
    <w:p>
      <w:pPr>
        <w:pStyle w:val="ListBullet"/>
      </w:pPr>
      <w:r>
        <w:t>관리자 조정 이력 관리</w:t>
      </w:r>
    </w:p>
    <w:p>
      <w:pPr>
        <w:pStyle w:val="Heading2"/>
      </w:pPr>
      <w:r>
        <w:t>C. 예외 케이스 이력화의 차별성</w:t>
      </w:r>
    </w:p>
    <w:p>
      <w:r>
        <w:t>기존 서비스에서 문제 상황은 보통 채팅 메시지나 신고로 흩어진다. DAMARA는 거래 중 발생하는 문제를 구조화된 예외 케이스로 저장한다.</w:t>
      </w:r>
    </w:p>
    <w:p>
      <w:r>
        <w:t>예외 케이스는 텍스트 신고와 달리 아래 정보를 함께 포함한다.</w:t>
      </w:r>
    </w:p>
    <w:p>
      <w:pPr>
        <w:pStyle w:val="ListBullet"/>
      </w:pPr>
      <w:r>
        <w:t>예외 유형</w:t>
      </w:r>
    </w:p>
    <w:p>
      <w:pPr>
        <w:pStyle w:val="ListBullet"/>
      </w:pPr>
      <w:r>
        <w:t>예외 사유</w:t>
      </w:r>
    </w:p>
    <w:p>
      <w:pPr>
        <w:pStyle w:val="ListBullet"/>
      </w:pPr>
      <w:r>
        <w:t>심각도</w:t>
      </w:r>
    </w:p>
    <w:p>
      <w:pPr>
        <w:pStyle w:val="ListBullet"/>
      </w:pPr>
      <w:r>
        <w:t>변경 전 가격</w:t>
      </w:r>
    </w:p>
    <w:p>
      <w:pPr>
        <w:pStyle w:val="ListBullet"/>
      </w:pPr>
      <w:r>
        <w:t>변경 후 가격</w:t>
      </w:r>
    </w:p>
    <w:p>
      <w:pPr>
        <w:pStyle w:val="ListBullet"/>
      </w:pPr>
      <w:r>
        <w:t>영향받은 수량</w:t>
      </w:r>
    </w:p>
    <w:p>
      <w:pPr>
        <w:pStyle w:val="ListBullet"/>
      </w:pPr>
      <w:r>
        <w:t>처리 상태</w:t>
      </w:r>
    </w:p>
    <w:p>
      <w:pPr>
        <w:pStyle w:val="ListBullet"/>
      </w:pPr>
      <w:r>
        <w:t>처리 메모</w:t>
      </w:r>
    </w:p>
    <w:p>
      <w:pPr>
        <w:pStyle w:val="ListBullet"/>
      </w:pPr>
      <w:r>
        <w:t>등록자</w:t>
      </w:r>
    </w:p>
    <w:p>
      <w:pPr>
        <w:pStyle w:val="ListBullet"/>
      </w:pPr>
      <w:r>
        <w:t>관련 게시글</w:t>
      </w:r>
    </w:p>
    <w:p>
      <w:r>
        <w:t>따라서 게시글 상세 화면은 "문제가 있음" 정도의 표시를 넘어서, 어떤 문제가 있고 현재 처리 중인지까지 보여줄 수 있다.</w:t>
      </w:r>
    </w:p>
    <w:p>
      <w:pPr>
        <w:pStyle w:val="Heading2"/>
      </w:pPr>
      <w:r>
        <w:t>D. 목표 인원 기반 가격 해금의 차별성</w:t>
      </w:r>
    </w:p>
    <w:p>
      <w:r>
        <w:t>일반 공동구매는 가격과 인원을 표시하는 데 그치는 경우가 많다. DAMARA는 목표 인원과 목표 가격을 연결하여 참여자가 가격 조건 달성까지 남은 인원을 알 수 있도록 한다.</w:t>
      </w:r>
    </w:p>
    <w:p>
      <w:r>
        <w:t>예: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현재 가격: 5,000원</w:t>
        <w:br/>
        <w:t>목표 가격: 4,500원</w:t>
        <w:br/>
        <w:t>목표 인원: 5명</w:t>
        <w:br/>
        <w:t>현재 참여 인원: 3명</w:t>
        <w:br/>
        <w:t>계산 결과: 2명만 더 모이면 4,500원</w:t>
      </w:r>
    </w:p>
    <w:p>
      <w:r>
        <w:t>이는 공동구매 참여자가 스스로 다른 참여자를 유도하도록 만드는 동기 구조로 작용한다.</w:t>
      </w:r>
    </w:p>
    <w:p>
      <w:pPr>
        <w:pStyle w:val="Heading2"/>
      </w:pPr>
      <w:r>
        <w:t>E. 알림 설정 및 방해금지 모드의 차별성</w:t>
      </w:r>
    </w:p>
    <w:p>
      <w:r>
        <w:t>DAMARA의 알림은 메시지 수신 기능에 머물지 않고 거래 상태와 결합된다.</w:t>
      </w:r>
    </w:p>
    <w:p>
      <w:r>
        <w:t>알림 유형은 다음과 같이 나눌 수 있다.</w:t>
      </w:r>
    </w:p>
    <w:p>
      <w:pPr>
        <w:pStyle w:val="ListBullet"/>
      </w:pPr>
      <w:r>
        <w:t>새 참여자 알림</w:t>
      </w:r>
    </w:p>
    <w:p>
      <w:pPr>
        <w:pStyle w:val="ListBullet"/>
      </w:pPr>
      <w:r>
        <w:t>참여 취소 알림</w:t>
      </w:r>
    </w:p>
    <w:p>
      <w:pPr>
        <w:pStyle w:val="ListBullet"/>
      </w:pPr>
      <w:r>
        <w:t>거래 완료 알림</w:t>
      </w:r>
    </w:p>
    <w:p>
      <w:pPr>
        <w:pStyle w:val="ListBullet"/>
      </w:pPr>
      <w:r>
        <w:t>거래 취소 알림</w:t>
      </w:r>
    </w:p>
    <w:p>
      <w:pPr>
        <w:pStyle w:val="ListBullet"/>
      </w:pPr>
      <w:r>
        <w:t>예외 케이스 알림</w:t>
      </w:r>
    </w:p>
    <w:p>
      <w:pPr>
        <w:pStyle w:val="ListBullet"/>
      </w:pPr>
      <w:r>
        <w:t>채팅 알림</w:t>
      </w:r>
    </w:p>
    <w:p>
      <w:pPr>
        <w:pStyle w:val="ListBullet"/>
      </w:pPr>
      <w:r>
        <w:t>운영 공지 알림</w:t>
      </w:r>
    </w:p>
    <w:p>
      <w:r>
        <w:t>사용자는 전체 알림, 채팅 알림, 공동구매 알림, 마케팅 알림, 방해금지 시간을 설정할 수 있다. 후속 구현에서는 알림 기록과 실시간 전송을 분리하여, 기록은 남기되 방해금지 시간에는 푸시 또는 소켓 전송만 지연하는 방식으로 확장할 수 있다.</w:t>
      </w:r>
    </w:p>
    <w:p>
      <w:pPr>
        <w:pStyle w:val="Heading1"/>
      </w:pPr>
      <w:r>
        <w:t>8.6 특허 관점에서 강하게 볼 수 있는 조합</w:t>
      </w:r>
    </w:p>
    <w:p>
      <w:r>
        <w:t>단일 기능만으로는 선행기술과 겹칠 가능성이 있으므로, 다음 조합을 핵심 권리 범위로 검토하는 것이 좋다.</w:t>
      </w:r>
    </w:p>
    <w:p>
      <w:pPr>
        <w:pStyle w:val="Heading2"/>
      </w:pPr>
      <w:r>
        <w:t>조합 1: 다마라존 + 신뢰학점 + 예외 케이스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공식 접선지로 오프라인 수령 장소를 표준화하고,</w:t>
        <w:br/>
        <w:t>거래 이벤트로 사용자 신뢰학점을 산정하며,</w:t>
        <w:br/>
        <w:t>거래 중 문제를 예외 케이스로 기록하는 캠퍼스 공동구매 관리 시스템</w:t>
      </w:r>
    </w:p>
    <w:p>
      <w:r>
        <w:t>이 조합은 DAMARA의 정체성을 가장 잘 보여준다.</w:t>
      </w:r>
    </w:p>
    <w:p>
      <w:pPr>
        <w:pStyle w:val="Heading2"/>
      </w:pPr>
      <w:r>
        <w:t>조합 2: 가격 해금 + 참여 상태 + 알림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목표 인원 달성에 따라 가격 조건을 표시하고,</w:t>
        <w:br/>
        <w:t>참여자별 상태를 관리하며,</w:t>
        <w:br/>
        <w:t>목표 달성 또는 미달 상황을 알림으로 제공하는 공동구매 참여 유도 시스템</w:t>
      </w:r>
    </w:p>
    <w:p>
      <w:r>
        <w:t>이 조합은 공동구매의 모집 효율을 높이는 쪽에 초점이 있다.</w:t>
      </w:r>
    </w:p>
    <w:p>
      <w:pPr>
        <w:pStyle w:val="Heading2"/>
      </w:pPr>
      <w:r>
        <w:t>조합 3: 예외 케이스 + 신뢰학점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거래 예외 사건을 유형화하고,</w:t>
        <w:br/>
        <w:t>예외 처리 결과 또는 책임 주체를 신뢰학점 산정에 반영하는 거래 위험 관리 시스템</w:t>
      </w:r>
    </w:p>
    <w:p>
      <w:r>
        <w:t>이 조합은 분쟁 대응과 신뢰도 관리가 연결되는 부분이다.</w:t>
      </w:r>
    </w:p>
    <w:p>
      <w:pPr>
        <w:pStyle w:val="Heading1"/>
      </w:pPr>
      <w:r>
        <w:t>9. 청구항 검토 초안</w:t>
      </w:r>
    </w:p>
    <w:p>
      <w:pPr>
        <w:spacing w:after="160"/>
        <w:ind w:left="360" w:right="360"/>
      </w:pPr>
      <w:r>
        <w:rPr>
          <w:i/>
          <w:color w:val="5A5A5A"/>
        </w:rPr>
        <w:t>아래 문장은 아이디어 수준의 청구항 검토안이다. 실제 청구항은 선행기술 조사와 권리범위 전략에 따라 다시 작성해야 한다.</w:t>
      </w:r>
    </w:p>
    <w:p>
      <w:pPr>
        <w:pStyle w:val="Heading2"/>
      </w:pPr>
      <w:r>
        <w:t>독립항 검토안 1: 공동구매 거래 관리 방법</w:t>
      </w:r>
    </w:p>
    <w:p>
      <w:r>
        <w:t>캠퍼스 기반 공동구매 거래를 관리하는 서버의 동작 방법에 있어서,</w:t>
      </w:r>
    </w:p>
    <w:p>
      <w:pPr>
        <w:pStyle w:val="ListNumber"/>
      </w:pPr>
      <w:r>
        <w:t>사용자 단말로부터 공동구매 게시글 생성 요청을 수신하는 단계;</w:t>
      </w:r>
    </w:p>
    <w:p>
      <w:pPr>
        <w:pStyle w:val="ListNumber"/>
      </w:pPr>
      <w:r>
        <w:t>상기 생성 요청에 포함된 수령 방식이 직접 입력 방식인지 공식 접선지 선택 방식인지 판별하는 단계;</w:t>
      </w:r>
    </w:p>
    <w:p>
      <w:pPr>
        <w:pStyle w:val="ListNumber"/>
      </w:pPr>
      <w:r>
        <w:t>공식 접선지 선택 방식인 경우, 선택된 접선지 식별자에 대응하는 표준 수령 장소 정보를 게시글에 연결하는 단계;</w:t>
      </w:r>
    </w:p>
    <w:p>
      <w:pPr>
        <w:pStyle w:val="ListNumber"/>
      </w:pPr>
      <w:r>
        <w:t>사용자 단말로부터 공동구매 참여 요청을 수신하고 참여자 수를 갱신하는 단계;</w:t>
      </w:r>
    </w:p>
    <w:p>
      <w:pPr>
        <w:pStyle w:val="ListNumber"/>
      </w:pPr>
      <w:r>
        <w:t>게시글의 거래 상태 또는 참여자의 참여 상태 변화에 따라 대상 사용자의 신뢰 점수를 변경하는 단계;</w:t>
      </w:r>
    </w:p>
    <w:p>
      <w:pPr>
        <w:pStyle w:val="ListNumber"/>
      </w:pPr>
      <w:r>
        <w:t>변경 전 신뢰 점수, 변경 후 신뢰 점수 및 변경 사유를 신뢰 이벤트 이력으로 저장하는 단계;</w:t>
      </w:r>
    </w:p>
    <w:p>
      <w:pPr>
        <w:pStyle w:val="ListNumber"/>
      </w:pPr>
      <w:r>
        <w:t>게시글에 관한 예외 케이스가 등록되면 예외 유형, 심각도 및 처리 상태를 저장하고 거래 관계자에게 알림을 제공하는 단계;</w:t>
      </w:r>
    </w:p>
    <w:p>
      <w:r>
        <w:t>를 포함하는 공동구매 거래 관리 방법.</w:t>
      </w:r>
    </w:p>
    <w:p>
      <w:pPr>
        <w:pStyle w:val="Heading2"/>
      </w:pPr>
      <w:r>
        <w:t>독립항 검토안 2: 신뢰학점 산정 시스템</w:t>
      </w:r>
    </w:p>
    <w:p>
      <w:r>
        <w:t>공동구매 거래에서 사용자 신뢰도를 산정하는 시스템에 있어서,</w:t>
      </w:r>
    </w:p>
    <w:p>
      <w:pPr>
        <w:pStyle w:val="ListBullet"/>
      </w:pPr>
      <w:r>
        <w:t>거래 완료, 거래 취소, 게시글 삭제, 참여 취소 또는 노쇼 확정 중 적어도 하나의 거래 이벤트를 감지하는 이벤트 처리부;</w:t>
      </w:r>
    </w:p>
    <w:p>
      <w:pPr>
        <w:pStyle w:val="ListBullet"/>
      </w:pPr>
      <w:r>
        <w:t>상기 거래 이벤트에 대응하는 점수 변화량을 결정하는 신뢰 점수 산정부;</w:t>
      </w:r>
    </w:p>
    <w:p>
      <w:pPr>
        <w:pStyle w:val="ListBullet"/>
      </w:pPr>
      <w:r>
        <w:t>사용자의 기존 신뢰 점수에 상기 점수 변화량을 반영하되 사전 설정된 최소값과 최대값 사이로 보정하는 점수 보정부;</w:t>
      </w:r>
    </w:p>
    <w:p>
      <w:pPr>
        <w:pStyle w:val="ListBullet"/>
      </w:pPr>
      <w:r>
        <w:t>변경 전 점수, 변경 후 점수, 거래 이벤트 유형 및 관련 게시글 정보를 저장하는 이력 저장부;</w:t>
      </w:r>
    </w:p>
    <w:p>
      <w:pPr>
        <w:pStyle w:val="ListBullet"/>
      </w:pPr>
      <w:r>
        <w:t>상기 신뢰 점수를 학점형 표시값으로 변환하여 사용자 단말에 제공하는 표시값 생성부;</w:t>
      </w:r>
    </w:p>
    <w:p>
      <w:r>
        <w:t>를 포함하는 신뢰학점 산정 시스템.</w:t>
      </w:r>
    </w:p>
    <w:p>
      <w:pPr>
        <w:pStyle w:val="Heading2"/>
      </w:pPr>
      <w:r>
        <w:t>독립항 검토안 3: 예외 케이스 기반 거래 위험 표시 방법</w:t>
      </w:r>
    </w:p>
    <w:p>
      <w:r>
        <w:t>공동구매 게시글의 거래 위험을 표시하는 방법에 있어서,</w:t>
      </w:r>
    </w:p>
    <w:p>
      <w:pPr>
        <w:pStyle w:val="ListNumber"/>
      </w:pPr>
      <w:r>
        <w:t>게시글 작성자 또는 참여자로부터 예외 케이스 등록 요청을 수신하는 단계;</w:t>
      </w:r>
    </w:p>
    <w:p>
      <w:pPr>
        <w:pStyle w:val="ListNumber"/>
      </w:pPr>
      <w:r>
        <w:t>요청자가 상기 게시글의 작성자 또는 참여자인지 검증하는 단계;</w:t>
      </w:r>
    </w:p>
    <w:p>
      <w:pPr>
        <w:pStyle w:val="ListNumber"/>
      </w:pPr>
      <w:r>
        <w:t>가격 변경, 품절, 수령 정보 변경, 파손, 주최자 취소 또는 기타 예외 중 하나로 예외 유형을 분류하는 단계;</w:t>
      </w:r>
    </w:p>
    <w:p>
      <w:pPr>
        <w:pStyle w:val="ListNumber"/>
      </w:pPr>
      <w:r>
        <w:t>예외 케이스의 심각도와 처리 상태를 저장하는 단계;</w:t>
      </w:r>
    </w:p>
    <w:p>
      <w:pPr>
        <w:pStyle w:val="ListNumber"/>
      </w:pPr>
      <w:r>
        <w:t>처리 중인 예외 케이스의 존재 여부 및 최신 예외 정보를 게시글 목록 또는 상세 화면에 제공하는 단계;</w:t>
      </w:r>
    </w:p>
    <w:p>
      <w:pPr>
        <w:pStyle w:val="ListNumber"/>
      </w:pPr>
      <w:r>
        <w:t>거래 관계자에게 예외 알림을 제공하는 단계;</w:t>
      </w:r>
    </w:p>
    <w:p>
      <w:r>
        <w:t>를 포함하는 거래 위험 표시 방법.</w:t>
      </w:r>
    </w:p>
    <w:p>
      <w:pPr>
        <w:pStyle w:val="Heading2"/>
      </w:pPr>
      <w:r>
        <w:t>종속항 검토안</w:t>
      </w:r>
    </w:p>
    <w:p>
      <w:pPr>
        <w:pStyle w:val="ListBullet"/>
      </w:pPr>
      <w:r>
        <w:t>상기 공식 접선지는 대학교 캠퍼스 내 기숙사 로비, 학생회관, 강의동, 도서관 등 미리 정의된 장소를 포함하는 것.</w:t>
      </w:r>
    </w:p>
    <w:p>
      <w:pPr>
        <w:pStyle w:val="ListBullet"/>
      </w:pPr>
      <w:r>
        <w:t>상기 수령 방식은 직접 입력 방식과 공식 접선지 선택 방식을 포함하는 것.</w:t>
      </w:r>
    </w:p>
    <w:p>
      <w:pPr>
        <w:pStyle w:val="ListBullet"/>
      </w:pPr>
      <w:r>
        <w:t>상기 신뢰 점수는 내부 정책 점수이고, 사용자 단말에는 학점형 표시값으로 변환되어 제공되는 것.</w:t>
      </w:r>
    </w:p>
    <w:p>
      <w:pPr>
        <w:pStyle w:val="ListBullet"/>
      </w:pPr>
      <w:r>
        <w:t>상기 학점형 표시값은 0.0 내지 4.5 또는 2.5 내지 4.5 범위로 표시되는 것.</w:t>
      </w:r>
    </w:p>
    <w:p>
      <w:pPr>
        <w:pStyle w:val="ListBullet"/>
      </w:pPr>
      <w:r>
        <w:t>상기 예외 케이스의 처리 상태는 처리 필요, 처리 완료, 기각 상태 중 하나를 포함하는 것.</w:t>
      </w:r>
    </w:p>
    <w:p>
      <w:pPr>
        <w:pStyle w:val="ListBullet"/>
      </w:pPr>
      <w:r>
        <w:t>상기 알림 제공 단계는 사용자별 알림 설정 또는 방해금지 시간 설정을 참조하여 알림 생성 또는 실시간 전송 여부를 결정하는 것.</w:t>
      </w:r>
    </w:p>
    <w:p>
      <w:pPr>
        <w:pStyle w:val="ListBullet"/>
      </w:pPr>
      <w:r>
        <w:t>상기 공동구매 게시글은 목표 참여자 수 및 목표 가격을 포함하고, 현재 참여자 수가 목표 참여자 수에 도달하면 목표 가격 적용 상태를 제공하는 것.</w:t>
      </w:r>
    </w:p>
    <w:p>
      <w:pPr>
        <w:pStyle w:val="ListBullet"/>
      </w:pPr>
      <w:r>
        <w:t>상기 신뢰 이벤트 이력은 사용자별 신뢰 요약, 참여 제한 또는 추천 우선순위 산정에 사용되는 것.</w:t>
      </w:r>
    </w:p>
    <w:p>
      <w:pPr>
        <w:pStyle w:val="Heading1"/>
      </w:pPr>
      <w:r>
        <w:t>10. 발명 효과</w:t>
      </w:r>
    </w:p>
    <w:p>
      <w:r>
        <w:t>기대 효과는 다음과 같다.</w:t>
      </w:r>
    </w:p>
    <w:p>
      <w:pPr>
        <w:pStyle w:val="ListNumber"/>
      </w:pPr>
      <w:r>
        <w:t>캠퍼스 구성원 간 공동구매에서 신뢰 가능한 거래 환경을 제공한다.</w:t>
      </w:r>
    </w:p>
    <w:p>
      <w:pPr>
        <w:pStyle w:val="ListNumber"/>
      </w:pPr>
      <w:r>
        <w:t>수령 장소를 공식 접선지로 표준화하여 오프라인 분배 혼란을 줄인다.</w:t>
      </w:r>
    </w:p>
    <w:p>
      <w:pPr>
        <w:pStyle w:val="ListNumber"/>
      </w:pPr>
      <w:r>
        <w:t>거래 완료, 취소, 참여 취소 등의 이벤트를 기반으로 신뢰학점을 자동 산정한다.</w:t>
      </w:r>
    </w:p>
    <w:p>
      <w:pPr>
        <w:pStyle w:val="ListNumber"/>
      </w:pPr>
      <w:r>
        <w:t>가격 변경, 품절, 파손 등 예외 상황을 거래 이력으로 남겨 분쟁 가능성을 줄인다.</w:t>
      </w:r>
    </w:p>
    <w:p>
      <w:pPr>
        <w:pStyle w:val="ListNumber"/>
      </w:pPr>
      <w:r>
        <w:t>사용자별 참여 상태와 게시글 전체 상태를 분리하여 거래 진행 상황을 세밀하게 관리한다.</w:t>
      </w:r>
    </w:p>
    <w:p>
      <w:pPr>
        <w:pStyle w:val="ListNumber"/>
      </w:pPr>
      <w:r>
        <w:t>목표 인원 달성에 따른 가격 조건을 표시해 공동구매 참여 동기를 강화한다.</w:t>
      </w:r>
    </w:p>
    <w:p>
      <w:pPr>
        <w:pStyle w:val="ListNumber"/>
      </w:pPr>
      <w:r>
        <w:t>사용자 설정과 방해금지 시간을 통해 알림 피로도를 줄일 수 있다.</w:t>
      </w:r>
    </w:p>
    <w:p>
      <w:pPr>
        <w:pStyle w:val="Heading1"/>
      </w:pPr>
      <w:r>
        <w:t>11. 구현된 구성과 후속 확장 구분</w:t>
      </w:r>
    </w:p>
    <w:p>
      <w:pPr>
        <w:pStyle w:val="Heading2"/>
      </w:pPr>
      <w:r>
        <w:t>현재 구현된 구성</w:t>
      </w:r>
    </w:p>
    <w:p>
      <w:pPr>
        <w:pStyle w:val="ListBullet"/>
      </w:pPr>
      <w:r>
        <w:t>게시글 등록/조회/수정/삭제</w:t>
      </w:r>
    </w:p>
    <w:p>
      <w:pPr>
        <w:pStyle w:val="ListBullet"/>
      </w:pPr>
      <w:r>
        <w:t>게시글 카테고리</w:t>
      </w:r>
    </w:p>
    <w:p>
      <w:pPr>
        <w:pStyle w:val="ListBullet"/>
      </w:pPr>
      <w:r>
        <w:t>상품명 검색</w:t>
      </w:r>
    </w:p>
    <w:p>
      <w:pPr>
        <w:pStyle w:val="ListBullet"/>
      </w:pPr>
      <w:r>
        <w:t>공동구매 참여/참여 취소</w:t>
      </w:r>
    </w:p>
    <w:p>
      <w:pPr>
        <w:pStyle w:val="ListBullet"/>
      </w:pPr>
      <w:r>
        <w:t>참여자 상태 관리</w:t>
      </w:r>
    </w:p>
    <w:p>
      <w:pPr>
        <w:pStyle w:val="ListBullet"/>
      </w:pPr>
      <w:r>
        <w:t>신뢰학점 및 신뢰 이벤트 구조</w:t>
      </w:r>
    </w:p>
    <w:p>
      <w:pPr>
        <w:pStyle w:val="ListBullet"/>
      </w:pPr>
      <w:r>
        <w:t>다마라존 API</w:t>
      </w:r>
    </w:p>
    <w:p>
      <w:pPr>
        <w:pStyle w:val="ListBullet"/>
      </w:pPr>
      <w:r>
        <w:t>수령 방식 직접 입력/다마라존 선택</w:t>
      </w:r>
    </w:p>
    <w:p>
      <w:pPr>
        <w:pStyle w:val="ListBullet"/>
      </w:pPr>
      <w:r>
        <w:t>가격 해금형 공동구매 필드</w:t>
      </w:r>
    </w:p>
    <w:p>
      <w:pPr>
        <w:pStyle w:val="ListBullet"/>
      </w:pPr>
      <w:r>
        <w:t>게시글 예외 케이스 API</w:t>
      </w:r>
    </w:p>
    <w:p>
      <w:pPr>
        <w:pStyle w:val="ListBullet"/>
      </w:pPr>
      <w:r>
        <w:t>알림 API 및 웹소켓 이벤트</w:t>
      </w:r>
    </w:p>
    <w:p>
      <w:pPr>
        <w:pStyle w:val="ListBullet"/>
      </w:pPr>
      <w:r>
        <w:t>사용자 알림 설정 API</w:t>
      </w:r>
    </w:p>
    <w:p>
      <w:pPr>
        <w:pStyle w:val="ListBullet"/>
      </w:pPr>
      <w:r>
        <w:t>공지사항/FAQ 기본 데이터 제공</w:t>
      </w:r>
    </w:p>
    <w:p>
      <w:pPr>
        <w:pStyle w:val="ListBullet"/>
      </w:pPr>
      <w:r>
        <w:t>프로필 이미지 업로드/수정</w:t>
      </w:r>
    </w:p>
    <w:p>
      <w:pPr>
        <w:pStyle w:val="Heading2"/>
      </w:pPr>
      <w:r>
        <w:t>후속 확장 가능 구성</w:t>
      </w:r>
    </w:p>
    <w:p>
      <w:pPr>
        <w:pStyle w:val="ListBullet"/>
      </w:pPr>
      <w:r>
        <w:t>관리자용 신고/제재 API</w:t>
      </w:r>
    </w:p>
    <w:p>
      <w:pPr>
        <w:pStyle w:val="ListBullet"/>
      </w:pPr>
      <w:r>
        <w:t>예외 케이스 증빙 이미지 첨부</w:t>
      </w:r>
    </w:p>
    <w:p>
      <w:pPr>
        <w:pStyle w:val="ListBullet"/>
      </w:pPr>
      <w:r>
        <w:t>노쇼 확정 프로세스</w:t>
      </w:r>
    </w:p>
    <w:p>
      <w:pPr>
        <w:pStyle w:val="ListBullet"/>
      </w:pPr>
      <w:r>
        <w:t>다마라존 운영자 관리 API</w:t>
      </w:r>
    </w:p>
    <w:p>
      <w:pPr>
        <w:pStyle w:val="ListBullet"/>
      </w:pPr>
      <w:r>
        <w:t>방해금지 시간 기반 실시간 알림 지연</w:t>
      </w:r>
    </w:p>
    <w:p>
      <w:pPr>
        <w:pStyle w:val="ListBullet"/>
      </w:pPr>
      <w:r>
        <w:t>신뢰학점 기반 참여 제한 또는 보증금 정책</w:t>
      </w:r>
    </w:p>
    <w:p>
      <w:pPr>
        <w:pStyle w:val="ListBullet"/>
      </w:pPr>
      <w:r>
        <w:t>목표 인원별 다단계 가격 해금</w:t>
      </w:r>
    </w:p>
    <w:p>
      <w:pPr>
        <w:pStyle w:val="ListBullet"/>
      </w:pPr>
      <w:r>
        <w:t>수령 장소 기반 공동구매 추천</w:t>
      </w:r>
    </w:p>
    <w:p>
      <w:pPr>
        <w:pStyle w:val="ListBullet"/>
      </w:pPr>
      <w:r>
        <w:t>사용자 간 상호 평가와 거래 완료 상호 확인</w:t>
      </w:r>
    </w:p>
    <w:p>
      <w:pPr>
        <w:pStyle w:val="Heading1"/>
      </w:pPr>
      <w:r>
        <w:t>11.1 데이터 구성 예시</w:t>
      </w:r>
    </w:p>
    <w:p>
      <w:r>
        <w:t>특허 명세서에서는 실제 테이블명을 그대로 쓰기보다 구성요소로 추상화할 수 있다.</w:t>
      </w:r>
    </w:p>
    <w:p>
      <w:pPr>
        <w:pStyle w:val="Heading2"/>
      </w:pPr>
      <w:r>
        <w:t>사용자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사용자 식별자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서버 내부 사용자 ID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학교 식별 정보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학교 이메일, 학번 등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표시 정보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닉네임, 학과, 프로필 이미지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신뢰 점수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내부 계산용 신뢰도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신뢰학점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사용자에게 표시되는 학점형 지표</w:t>
            </w:r>
          </w:p>
        </w:tc>
      </w:tr>
    </w:tbl>
    <w:p/>
    <w:p>
      <w:pPr>
        <w:pStyle w:val="Heading2"/>
      </w:pPr>
      <w:r>
        <w:t>공동구매 게시글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게시글 식별자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공동구매 게시글 ID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작성자 식별자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게시글을 만든 사용자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상품 정보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상품명, 설명, 이미지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가격 정보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현재 가격, 목표 가격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모집 정보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최소 인원, 현재 인원, 목표 인원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거래 방식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선모집형, 후모집형, 가격 해금형 등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수령 정보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직접 입력 장소 또는 공식 접선지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상태 정보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모집중, 진행중, 완료, 취소 등</w:t>
            </w:r>
          </w:p>
        </w:tc>
      </w:tr>
    </w:tbl>
    <w:p/>
    <w:p>
      <w:pPr>
        <w:pStyle w:val="Heading2"/>
      </w:pPr>
      <w:r>
        <w:t>공식 접선지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접선지 식별자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예: s2810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표시명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예: S2810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캠퍼스/건물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예: 자연캠퍼스, S동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상세 설명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사용자가 찾기 쉬운 안내 문구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활성 여부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운영자가 사용 가능 여부를 제어</w:t>
            </w:r>
          </w:p>
        </w:tc>
      </w:tr>
    </w:tbl>
    <w:p/>
    <w:p>
      <w:pPr>
        <w:pStyle w:val="Heading2"/>
      </w:pPr>
      <w:r>
        <w:t>참여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참여 식별자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참여 row ID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게시글 식별자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참여한 공동구매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사용자 식별자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참여자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참여 상태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참여중, 입금대기, 수령예정, 수령완료 등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생성 시각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참여 시각</w:t>
            </w:r>
          </w:p>
        </w:tc>
      </w:tr>
    </w:tbl>
    <w:p/>
    <w:p>
      <w:pPr>
        <w:pStyle w:val="Heading2"/>
      </w:pPr>
      <w:r>
        <w:t>신뢰 이벤트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이벤트 식별자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신뢰 이벤트 ID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대상 사용자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점수가 바뀌는 사용자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관련 게시글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관련 공동구매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이벤트 유형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완료, 취소, 참여 취소, 노쇼 등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점수 변화량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증가 또는 감소 값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변경 전 점수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이벤트 전 신뢰 점수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변경 후 점수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이벤트 후 신뢰 점수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사유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사람이 읽을 수 있는 설명</w:t>
            </w:r>
          </w:p>
        </w:tc>
      </w:tr>
    </w:tbl>
    <w:p/>
    <w:p>
      <w:pPr>
        <w:pStyle w:val="Heading2"/>
      </w:pPr>
      <w:r>
        <w:t>예외 케이스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예외 식별자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예외 사건 ID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게시글 식별자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문제가 발생한 공동구매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등록자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작성자 또는 참여자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예외 유형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가격 변경, 품절, 파손 등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심각도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안내, 경고, 중요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처리 상태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처리 필요, 처리 완료, 기각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표시 문구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프론트 배너 또는 경고 메시지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처리 메모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해결 내용 또는 기각 사유</w:t>
            </w:r>
          </w:p>
        </w:tc>
      </w:tr>
    </w:tbl>
    <w:p/>
    <w:p>
      <w:pPr>
        <w:pStyle w:val="Heading1"/>
      </w:pPr>
      <w:r>
        <w:t>11.2 실시예 1: 다마라존을 이용한 공동구매 수령</w:t>
      </w:r>
    </w:p>
    <w:p>
      <w:pPr>
        <w:pStyle w:val="Heading2"/>
      </w:pPr>
      <w:r>
        <w:t>상황</w:t>
      </w:r>
    </w:p>
    <w:p>
      <w:r>
        <w:t>명지대학교 학생 A가 간식 공동구매를 등록한다. 학생 A는 수령 장소를 직접 입력하지 않고 공식 접선지인 S2810을 선택한다.</w:t>
      </w:r>
    </w:p>
    <w:p>
      <w:pPr>
        <w:pStyle w:val="Heading2"/>
      </w:pPr>
      <w:r>
        <w:t>처리 과정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1. 학생 A가 게시글 등록 화면에서 "다마라존"을 선택한다.</w:t>
        <w:br/>
        <w:t>2. 프론트엔드는 서버에서 제공한 공식 접선지 목록을 표시한다.</w:t>
        <w:br/>
        <w:t>3. 학생 A가 S2810을 선택한다.</w:t>
        <w:br/>
        <w:t>4. 서버는 pickupType이 damara_zone인지 확인한다.</w:t>
        <w:br/>
        <w:t>5. 서버는 pickupZoneId가 유효한 공식 접선지인지 확인한다.</w:t>
        <w:br/>
        <w:t>6. 서버는 게시글에 pickupZoneId와 표준 pickupLocation을 저장한다.</w:t>
        <w:br/>
        <w:t>7. 참여자 화면에는 "S2810"이라는 통일된 장소명이 표시된다.</w:t>
      </w:r>
    </w:p>
    <w:p>
      <w:pPr>
        <w:pStyle w:val="Heading2"/>
      </w:pPr>
      <w:r>
        <w:t>효과</w:t>
      </w:r>
    </w:p>
    <w:p>
      <w:r>
        <w:t>사용자는 자유 텍스트를 해석할 필요가 없고, 프론트엔드는 장소 필터, 지도 표시, 장소별 공동구매 추천을 안정적으로 만들 수 있다.</w:t>
      </w:r>
    </w:p>
    <w:p>
      <w:pPr>
        <w:pStyle w:val="Heading1"/>
      </w:pPr>
      <w:r>
        <w:t>11.3 실시예 2: 목표 인원 기반 가격 해금 공동구매</w:t>
      </w:r>
    </w:p>
    <w:p>
      <w:pPr>
        <w:pStyle w:val="Heading2"/>
      </w:pPr>
      <w:r>
        <w:t>상황</w:t>
      </w:r>
    </w:p>
    <w:p>
      <w:r>
        <w:t>작성자가 5명이 모이면 가격이 내려가는 공동구매를 등록한다.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기본 가격: 5,000원</w:t>
        <w:br/>
        <w:t>목표 인원: 5명</w:t>
        <w:br/>
        <w:t>목표 가격: 4,500원</w:t>
        <w:br/>
        <w:t>현재 참여 인원: 3명</w:t>
      </w:r>
    </w:p>
    <w:p>
      <w:pPr>
        <w:pStyle w:val="Heading2"/>
      </w:pPr>
      <w:r>
        <w:t>처리 과정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1. 서버는 현재 참여 인원과 목표 인원을 비교한다.</w:t>
        <w:br/>
        <w:t>2. 현재 참여 인원이 목표 인원보다 작으면 가격 미해금 상태로 판단한다.</w:t>
        <w:br/>
        <w:t>3. 서버는 목표까지 남은 인원을 계산한다.</w:t>
        <w:br/>
        <w:t>4. 서버는 "2명만 더 모이면 4,500원"과 같은 표시 문구를 생성한다.</w:t>
        <w:br/>
        <w:t>5. 현재 참여 인원이 5명이 되면 가격 해금 상태로 판단한다.</w:t>
        <w:br/>
        <w:t>6. 서버는 목표 가격 또는 가격 해금 여부를 게시글 응답에 포함한다.</w:t>
      </w:r>
    </w:p>
    <w:p>
      <w:pPr>
        <w:pStyle w:val="Heading2"/>
      </w:pPr>
      <w:r>
        <w:t>효과</w:t>
      </w:r>
    </w:p>
    <w:p>
      <w:r>
        <w:t>참여자는 모집 현황만 보는 것이 아니라 가격 조건 달성까지 남은 인원을 확인하고, 주변 친구에게 참여를 유도할 수 있다.</w:t>
      </w:r>
    </w:p>
    <w:p>
      <w:pPr>
        <w:pStyle w:val="Heading1"/>
      </w:pPr>
      <w:r>
        <w:t>11.4 실시예 3: 파손 예외 케이스 등록</w:t>
      </w:r>
    </w:p>
    <w:p>
      <w:pPr>
        <w:pStyle w:val="Heading2"/>
      </w:pPr>
      <w:r>
        <w:t>상황</w:t>
      </w:r>
    </w:p>
    <w:p>
      <w:r>
        <w:t>참여자 B가 공동구매 상품을 수령했는데 일부 상품이 파손되어 있다.</w:t>
      </w:r>
    </w:p>
    <w:p>
      <w:pPr>
        <w:pStyle w:val="Heading2"/>
      </w:pPr>
      <w:r>
        <w:t>처리 과정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1. 참여자 B가 게시글 상세 화면에서 예외 케이스를 등록한다.</w:t>
        <w:br/>
        <w:t>2. 서버는 B가 해당 공동구매의 참여자인지 확인한다.</w:t>
        <w:br/>
        <w:t>3. 서버는 예외 유형이 damaged인지 확인한다.</w:t>
        <w:br/>
        <w:t>4. 서버는 사유, 영향받은 수량, 심각도 등을 검증한다.</w:t>
        <w:br/>
        <w:t>5. 서버는 예외 케이스를 open 상태로 저장한다.</w:t>
        <w:br/>
        <w:t>6. 작성자와 다른 참여자에게 예외 알림을 생성한다.</w:t>
        <w:br/>
        <w:t>7. 게시글 카드와 상세 화면에는 파손 예외가 존재한다는 요약 정보가 표시된다.</w:t>
        <w:br/>
        <w:t>8. 작성자 또는 등록자는 처리 후 resolved 상태로 변경한다.</w:t>
      </w:r>
    </w:p>
    <w:p>
      <w:pPr>
        <w:pStyle w:val="Heading2"/>
      </w:pPr>
      <w:r>
        <w:t>효과</w:t>
      </w:r>
    </w:p>
    <w:p>
      <w:r>
        <w:t>문제가 채팅방 안에 묻히지 않고 구조화된 거래 이력으로 남는다. 후속 분배, 비용 조정, 환불 논의를 위한 근거가 된다.</w:t>
      </w:r>
    </w:p>
    <w:p>
      <w:pPr>
        <w:pStyle w:val="Heading1"/>
      </w:pPr>
      <w:r>
        <w:t>11.5 실시예 4: 거래 완료와 신뢰학점 반영</w:t>
      </w:r>
    </w:p>
    <w:p>
      <w:pPr>
        <w:pStyle w:val="Heading2"/>
      </w:pPr>
      <w:r>
        <w:t>상황</w:t>
      </w:r>
    </w:p>
    <w:p>
      <w:r>
        <w:t>공동구매가 정상적으로 완료되었다.</w:t>
      </w:r>
    </w:p>
    <w:p>
      <w:pPr>
        <w:pStyle w:val="Heading2"/>
      </w:pPr>
      <w:r>
        <w:t>처리 과정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1. 작성자가 게시글 상태를 completed로 변경한다.</w:t>
        <w:br/>
        <w:t>2. 서버는 게시글 작성자에게 거래 완료 작성자 이벤트를 적용한다.</w:t>
        <w:br/>
        <w:t>3. 서버는 참여자들에게 거래 완료 참여자 이벤트를 적용한다.</w:t>
        <w:br/>
        <w:t>4. 각 사용자별 변경 전 점수와 변경 후 점수를 저장한다.</w:t>
        <w:br/>
        <w:t>5. 사용자 조회 응답에는 변경된 신뢰학점이 계산되어 포함된다.</w:t>
      </w:r>
    </w:p>
    <w:p>
      <w:pPr>
        <w:pStyle w:val="Heading2"/>
      </w:pPr>
      <w:r>
        <w:t>효과</w:t>
      </w:r>
    </w:p>
    <w:p>
      <w:r>
        <w:t>사용자가 직접 평가를 남기지 않아도 거래 결과에 따라 신뢰도가 누적된다. 반복적으로 거래를 잘 완료한 사용자는 높은 신뢰학점을 갖게 된다.</w:t>
      </w:r>
    </w:p>
    <w:p>
      <w:pPr>
        <w:pStyle w:val="Heading1"/>
      </w:pPr>
      <w:r>
        <w:t>11.6 실시예 5: 방해금지 시간과 중요 예외 알림</w:t>
      </w:r>
    </w:p>
    <w:p>
      <w:pPr>
        <w:pStyle w:val="Heading2"/>
      </w:pPr>
      <w:r>
        <w:t>상황</w:t>
      </w:r>
    </w:p>
    <w:p>
      <w:r>
        <w:t>사용자 C는 방해금지 시간을 23:00~08:00으로 설정했다. 밤 12시에 참여 중인 공동구매에서 품절 예외가 등록되었다.</w:t>
      </w:r>
    </w:p>
    <w:p>
      <w:pPr>
        <w:pStyle w:val="Heading2"/>
      </w:pPr>
      <w:r>
        <w:t>처리 방식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1. 서버는 알림 대상 사용자의 설정을 조회한다.</w:t>
        <w:br/>
        <w:t>2. 현재 시간이 방해금지 구간인지 판단한다.</w:t>
        <w:br/>
        <w:t>3. 일반 알림이면 DB에는 저장하되 실시간 푸시 전송을 지연한다.</w:t>
        <w:br/>
        <w:t>4. 품절, 파손, 거래 취소처럼 중요도가 높은 알림이면 즉시 전송한다.</w:t>
      </w:r>
    </w:p>
    <w:p>
      <w:pPr>
        <w:pStyle w:val="Heading2"/>
      </w:pPr>
      <w:r>
        <w:t>효과</w:t>
      </w:r>
    </w:p>
    <w:p>
      <w:r>
        <w:t>사용자 피로도를 줄이면서도 거래에 중대한 영향을 주는 알림은 놓치지 않도록 할 수 있다.</w:t>
      </w:r>
    </w:p>
    <w:p>
      <w:pPr>
        <w:pStyle w:val="Heading1"/>
      </w:pPr>
      <w:r>
        <w:t>11.7 주요 알고리즘 의사코드</w:t>
      </w:r>
    </w:p>
    <w:p>
      <w:pPr>
        <w:pStyle w:val="Heading2"/>
      </w:pPr>
      <w:r>
        <w:t>공식 접선지 처리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if pickupType == "custom":</w:t>
        <w:br/>
        <w:t xml:space="preserve">    require pickupLocation</w:t>
        <w:br/>
        <w:t xml:space="preserve">    save pickupLocation as input text</w:t>
        <w:br/>
        <w:br/>
        <w:t>if pickupType == "damara_zone":</w:t>
        <w:br/>
        <w:t xml:space="preserve">    require pickupZoneId</w:t>
        <w:br/>
        <w:t xml:space="preserve">    zone = findPickupZone(pickupZoneId)</w:t>
        <w:br/>
        <w:t xml:space="preserve">    if zone does not exist:</w:t>
        <w:br/>
        <w:t xml:space="preserve">        reject request</w:t>
        <w:br/>
        <w:t xml:space="preserve">    save pickupZoneId</w:t>
        <w:br/>
        <w:t xml:space="preserve">    save pickupLocation = zone.displayName</w:t>
      </w:r>
    </w:p>
    <w:p>
      <w:pPr>
        <w:pStyle w:val="Heading2"/>
      </w:pPr>
      <w:r>
        <w:t>가격 해금 상태 계산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if groupBuyMode != "price_unlock":</w:t>
        <w:br/>
        <w:t xml:space="preserve">    priceUnlocked = false</w:t>
        <w:br/>
        <w:t xml:space="preserve">    participantsToUnlock = null</w:t>
        <w:br/>
        <w:t xml:space="preserve">    currentPrice = price</w:t>
        <w:br/>
        <w:br/>
        <w:t>if groupBuyMode == "price_unlock":</w:t>
        <w:br/>
        <w:t xml:space="preserve">    if currentQuantity &gt;= targetParticipants:</w:t>
        <w:br/>
        <w:t xml:space="preserve">        priceUnlocked = true</w:t>
        <w:br/>
        <w:t xml:space="preserve">        participantsToUnlock = 0</w:t>
        <w:br/>
        <w:t xml:space="preserve">        currentPrice = targetPrice</w:t>
        <w:br/>
        <w:t xml:space="preserve">    else:</w:t>
        <w:br/>
        <w:t xml:space="preserve">        priceUnlocked = false</w:t>
        <w:br/>
        <w:t xml:space="preserve">        participantsToUnlock = targetParticipants - currentQuantity</w:t>
        <w:br/>
        <w:t xml:space="preserve">        currentPrice = price</w:t>
      </w:r>
    </w:p>
    <w:p>
      <w:pPr>
        <w:pStyle w:val="Heading2"/>
      </w:pPr>
      <w:r>
        <w:t>신뢰학점 계산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previousScore = user.trustScore</w:t>
        <w:br/>
        <w:t>nextScore = previousScore + scoreChange</w:t>
        <w:br/>
        <w:t>nextScore = clamp(nextScore, 0, 100)</w:t>
        <w:br/>
        <w:br/>
        <w:t>save user.trustScore = nextScore</w:t>
        <w:br/>
        <w:br/>
        <w:t>save trustEvent:</w:t>
        <w:br/>
        <w:t xml:space="preserve">    userId</w:t>
        <w:br/>
        <w:t xml:space="preserve">    postId</w:t>
        <w:br/>
        <w:t xml:space="preserve">    type</w:t>
        <w:br/>
        <w:t xml:space="preserve">    scoreChange</w:t>
        <w:br/>
        <w:t xml:space="preserve">    previousScore</w:t>
        <w:br/>
        <w:t xml:space="preserve">    nextScore</w:t>
        <w:br/>
        <w:t xml:space="preserve">    reason</w:t>
        <w:br/>
        <w:br/>
        <w:t>trustGrade = round((nextScore / 100) * 4.5, 1)</w:t>
      </w:r>
    </w:p>
    <w:p>
      <w:pPr>
        <w:pStyle w:val="Heading2"/>
      </w:pPr>
      <w:r>
        <w:t>예외 케이스 권한 검증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post = findPost(postId)</w:t>
        <w:br/>
        <w:t>user = findUser(reporterId)</w:t>
        <w:br/>
        <w:br/>
        <w:t>isOwner = post.authorId == reporterId</w:t>
        <w:br/>
        <w:t>isParticipant = existsParticipant(postId, reporterId)</w:t>
        <w:br/>
        <w:br/>
        <w:t>if not isOwner and not isParticipant:</w:t>
        <w:br/>
        <w:t xml:space="preserve">    reject request</w:t>
        <w:br/>
        <w:br/>
        <w:t>if exceptionType == "seller_cancelled" and not isOwner:</w:t>
        <w:br/>
        <w:t xml:space="preserve">    reject request</w:t>
        <w:br/>
        <w:br/>
        <w:t>save postException</w:t>
        <w:br/>
        <w:t>notify owner and participants except reporter</w:t>
      </w:r>
    </w:p>
    <w:p>
      <w:pPr>
        <w:pStyle w:val="Heading2"/>
      </w:pPr>
      <w:r>
        <w:t>방해금지 시간 판단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if quietHoursEnabled == false:</w:t>
        <w:br/>
        <w:t xml:space="preserve">    canSendNow = true</w:t>
        <w:br/>
        <w:br/>
        <w:t>if quietHoursStart &lt; quietHoursEnd:</w:t>
        <w:br/>
        <w:t xml:space="preserve">    isQuiet = now &gt;= quietHoursStart and now &lt; quietHoursEnd</w:t>
        <w:br/>
        <w:br/>
        <w:t>if quietHoursStart &gt; quietHoursEnd:</w:t>
        <w:br/>
        <w:t xml:space="preserve">    isQuiet = now &gt;= quietHoursStart or now &lt; quietHoursEnd</w:t>
        <w:br/>
        <w:br/>
        <w:t>if isQuiet and notificationSeverity is not critical:</w:t>
        <w:br/>
        <w:t xml:space="preserve">    save notification</w:t>
        <w:br/>
        <w:t xml:space="preserve">    delay realtime push</w:t>
        <w:br/>
        <w:t>else:</w:t>
        <w:br/>
        <w:t xml:space="preserve">    save notification</w:t>
        <w:br/>
        <w:t xml:space="preserve">    send realtime push</w:t>
      </w:r>
    </w:p>
    <w:p>
      <w:pPr>
        <w:pStyle w:val="Heading1"/>
      </w:pPr>
      <w:r>
        <w:t>11.8 도면 구성안</w:t>
      </w:r>
    </w:p>
    <w:p>
      <w:r>
        <w:t>변리사 또는 특허 도면 작성자가 참고할 수 있는 도면 구성은 아래와 같다.</w:t>
      </w:r>
    </w:p>
    <w:p>
      <w:pPr>
        <w:pStyle w:val="Heading2"/>
      </w:pPr>
      <w:r>
        <w:t>도면 1: 전체 시스템 구성도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사용자 단말</w:t>
        <w:br/>
        <w:t xml:space="preserve">  ↕</w:t>
        <w:br/>
        <w:t>API 서버</w:t>
        <w:br/>
        <w:t xml:space="preserve">  ↕</w:t>
        <w:br/>
        <w:t>공동구매 관리부 / 신뢰학점 산정부 / 예외 케이스 관리부 / 알림 관리부</w:t>
        <w:br/>
        <w:t xml:space="preserve">  ↕</w:t>
        <w:br/>
        <w:t>데이터베이스</w:t>
      </w:r>
    </w:p>
    <w:p>
      <w:pPr>
        <w:pStyle w:val="Heading2"/>
      </w:pPr>
      <w:r>
        <w:t>도면 2: 공동구매 게시글 생성 흐름도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게시글 생성 요청</w:t>
        <w:br/>
        <w:t>→ 수령 방식 판별</w:t>
        <w:br/>
        <w:t>→ 직접 입력 또는 공식 접선지 검증</w:t>
        <w:br/>
        <w:t>→ 거래 방식 및 목표 가격 조건 저장</w:t>
        <w:br/>
        <w:t>→ 게시글 생성 완료</w:t>
      </w:r>
    </w:p>
    <w:p>
      <w:pPr>
        <w:pStyle w:val="Heading2"/>
      </w:pPr>
      <w:r>
        <w:t>도면 3: 신뢰학점 산정 흐름도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거래 이벤트 발생</w:t>
        <w:br/>
        <w:t>→ 이벤트 유형 판별</w:t>
        <w:br/>
        <w:t>→ 점수 변화량 결정</w:t>
        <w:br/>
        <w:t>→ 점수 범위 보정</w:t>
        <w:br/>
        <w:t>→ 사용자 점수 갱신</w:t>
        <w:br/>
        <w:t>→ 신뢰 이벤트 저장</w:t>
        <w:br/>
        <w:t>→ 신뢰학점 표시값 생성</w:t>
      </w:r>
    </w:p>
    <w:p>
      <w:pPr>
        <w:pStyle w:val="Heading2"/>
      </w:pPr>
      <w:r>
        <w:t>도면 4: 예외 케이스 처리 흐름도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예외 등록 요청</w:t>
        <w:br/>
        <w:t>→ 거래 관계자 검증</w:t>
        <w:br/>
        <w:t>→ 예외 유형 및 심각도 검증</w:t>
        <w:br/>
        <w:t>→ 예외 이력 저장</w:t>
        <w:br/>
        <w:t>→ 거래 관계자 알림</w:t>
        <w:br/>
        <w:t>→ 게시글 위험 요약 표시</w:t>
        <w:br/>
        <w:t>→ 처리 상태 변경</w:t>
      </w:r>
    </w:p>
    <w:p>
      <w:pPr>
        <w:pStyle w:val="Heading2"/>
      </w:pPr>
      <w:r>
        <w:t>도면 5: 알림 설정 및 방해금지 처리 흐름도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알림 생성 이벤트 발생</w:t>
        <w:br/>
        <w:t>→ 사용자 설정 조회</w:t>
        <w:br/>
        <w:t>→ 전체/세부 알림 여부 확인</w:t>
        <w:br/>
        <w:t>→ 방해금지 시간 판단</w:t>
        <w:br/>
        <w:t>→ 중요도 판단</w:t>
        <w:br/>
        <w:t>→ 즉시 전송 또는 지연</w:t>
      </w:r>
    </w:p>
    <w:p>
      <w:pPr>
        <w:pStyle w:val="Heading1"/>
      </w:pPr>
      <w:r>
        <w:t>11.9 특허 명세서용 구성요소 명칭</w:t>
      </w:r>
    </w:p>
    <w:p>
      <w:r>
        <w:t>소스코드 용어는 아래처럼 일반화해서 쓰는 편이 자연스럽다.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구현 용어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명세서용 표현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PostService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공동구매 게시글 관리부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PickupZoneService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공식 접선지 관리부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TrustService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신뢰 지표 산정부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PostExceptionService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거래 예외 관리부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NotificationService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알림 제공부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UserSettingsService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사용자 설정 관리부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공동구매 게시글 정보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post_participants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참여자 정보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trust_events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신뢰 지표 변경 이력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post_exceptions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거래 예외 이력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pickupZoneId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공식 접선지 식별자</w:t>
            </w:r>
          </w:p>
        </w:tc>
      </w:tr>
    </w:tbl>
    <w:p/>
    <w:p>
      <w:pPr>
        <w:pStyle w:val="Heading1"/>
      </w:pPr>
      <w:r>
        <w:t>11.10 권리범위 설계 전략</w:t>
      </w:r>
    </w:p>
    <w:p>
      <w:pPr>
        <w:pStyle w:val="Heading2"/>
      </w:pPr>
      <w:r>
        <w:t>전략 1: 조합 발명으로 넓게 출원</w:t>
      </w:r>
    </w:p>
    <w:p>
      <w:r>
        <w:t>가장 DAMARA다운 전략이다.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공식 접선지</w:t>
        <w:br/>
        <w:t>+ 거래 이벤트 기반 신뢰학점</w:t>
        <w:br/>
        <w:t>+ 예외 케이스 이력</w:t>
        <w:br/>
        <w:t>+ 공동구매 참여 상태</w:t>
      </w:r>
    </w:p>
    <w:p>
      <w:r>
        <w:t>장점:</w:t>
      </w:r>
    </w:p>
    <w:p>
      <w:pPr>
        <w:pStyle w:val="ListBullet"/>
      </w:pPr>
      <w:r>
        <w:t>장소 선택, 평점, 신고 기능만 따로 둔 서비스와 구별하기 쉽다.</w:t>
      </w:r>
    </w:p>
    <w:p>
      <w:pPr>
        <w:pStyle w:val="ListBullet"/>
      </w:pPr>
      <w:r>
        <w:t>서비스 전체 구조를 하나의 안전 거래 시스템으로 설명할 수 있다.</w:t>
      </w:r>
    </w:p>
    <w:p>
      <w:r>
        <w:t>단점:</w:t>
      </w:r>
    </w:p>
    <w:p>
      <w:pPr>
        <w:pStyle w:val="ListBullet"/>
      </w:pPr>
      <w:r>
        <w:t>구성요소가 많아 일부 요소가 빠진 서비스에는 권리 행사가 어려울 수 있다.</w:t>
      </w:r>
    </w:p>
    <w:p>
      <w:pPr>
        <w:pStyle w:val="Heading2"/>
      </w:pPr>
      <w:r>
        <w:t>전략 2: 신뢰학점 산정만 분리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공동구매 거래 이벤트를 기반으로 내부 신뢰점수를 변경하고,</w:t>
        <w:br/>
        <w:t>이를 학점형 표시값으로 변환하며,</w:t>
        <w:br/>
        <w:t>변경 이력을 저장하는 방법</w:t>
      </w:r>
    </w:p>
    <w:p>
      <w:r>
        <w:t>장점:</w:t>
      </w:r>
    </w:p>
    <w:p>
      <w:pPr>
        <w:pStyle w:val="ListBullet"/>
      </w:pPr>
      <w:r>
        <w:t>신뢰도 시스템만 별도로 보호할 수 있다.</w:t>
      </w:r>
    </w:p>
    <w:p>
      <w:pPr>
        <w:pStyle w:val="ListBullet"/>
      </w:pPr>
      <w:r>
        <w:t>다른 캠퍼스 거래 서비스에도 적용 가능하다.</w:t>
      </w:r>
    </w:p>
    <w:p>
      <w:r>
        <w:t>단점:</w:t>
      </w:r>
    </w:p>
    <w:p>
      <w:pPr>
        <w:pStyle w:val="ListBullet"/>
      </w:pPr>
      <w:r>
        <w:t>이벤트 기반 신뢰도 산정 자체는 선행기술이 있을 수 있으므로, 캠퍼스 공동구매와 학점형 변환, 이벤트 이력 저장을 잘 묶어야 한다.</w:t>
      </w:r>
    </w:p>
    <w:p>
      <w:pPr>
        <w:pStyle w:val="Heading2"/>
      </w:pPr>
      <w:r>
        <w:t>전략 3: 예외 케이스 기반 위험 표시만 분리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공동구매 진행 중 발생한 가격 변경, 품절, 파손, 수령 변경을</w:t>
        <w:br/>
        <w:t>예외 케이스로 저장하고 게시글 위험 요약으로 표시하는 방법</w:t>
      </w:r>
    </w:p>
    <w:p>
      <w:r>
        <w:t>장점:</w:t>
      </w:r>
    </w:p>
    <w:p>
      <w:pPr>
        <w:pStyle w:val="ListBullet"/>
      </w:pPr>
      <w:r>
        <w:t>공동구매 거래 중 실제로 자주 발생하는 문제를 직접 해결한다.</w:t>
      </w:r>
    </w:p>
    <w:p>
      <w:pPr>
        <w:pStyle w:val="ListBullet"/>
      </w:pPr>
      <w:r>
        <w:t>일반 신고와 구분되는 거래 운영 기능으로 주장 가능하다.</w:t>
      </w:r>
    </w:p>
    <w:p>
      <w:r>
        <w:t>단점:</w:t>
      </w:r>
    </w:p>
    <w:p>
      <w:pPr>
        <w:pStyle w:val="ListBullet"/>
      </w:pPr>
      <w:r>
        <w:t>일반 CS/신고 시스템과의 차별성을 명확히 해야 한다.</w:t>
      </w:r>
    </w:p>
    <w:p>
      <w:pPr>
        <w:pStyle w:val="Heading2"/>
      </w:pPr>
      <w:r>
        <w:t>전략 4: 다마라존 수령 장소 표준화만 분리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캠퍼스 내 공식 접선지 식별자를 공동구매 게시글 수령 정보와 연결하고,</w:t>
        <w:br/>
        <w:t>직접 입력 방식과 선택 방식 중 하나를 서버가 검증하는 방법</w:t>
      </w:r>
    </w:p>
    <w:p>
      <w:r>
        <w:t>장점:</w:t>
      </w:r>
    </w:p>
    <w:p>
      <w:pPr>
        <w:pStyle w:val="ListBullet"/>
      </w:pPr>
      <w:r>
        <w:t>캠퍼스 공동구매라는 도메인 특화성이 강하다.</w:t>
      </w:r>
    </w:p>
    <w:p>
      <w:pPr>
        <w:pStyle w:val="ListBullet"/>
      </w:pPr>
      <w:r>
        <w:t>지도, 장소 추천, 안전 거래와 연결하기 쉽다.</w:t>
      </w:r>
    </w:p>
    <w:p>
      <w:r>
        <w:t>단점:</w:t>
      </w:r>
    </w:p>
    <w:p>
      <w:pPr>
        <w:pStyle w:val="ListBullet"/>
      </w:pPr>
      <w:r>
        <w:t>일반적인 장소 선택 기능으로 보이지 않도록 거래 상태, 참여자, 신뢰도와 결합하는 설명이 필요하다.</w:t>
      </w:r>
    </w:p>
    <w:p>
      <w:pPr>
        <w:pStyle w:val="Heading1"/>
      </w:pPr>
      <w:r>
        <w:t>11.11 변리사 미팅 때 설명할 내용</w:t>
      </w:r>
    </w:p>
    <w:p>
      <w:pPr>
        <w:pStyle w:val="Heading2"/>
      </w:pPr>
      <w:r>
        <w:t>서비스 차별점</w:t>
      </w:r>
    </w:p>
    <w:p>
      <w:r>
        <w:t>DAMARA는 게시글을 올리고 참여자를 모으는 데서 끝나지 않는다. 교내 공식 접선지, 거래 이벤트 기반 신뢰학점, 예외 케이스 이력, 참여자별 진행 상태를 함께 관리한다.</w:t>
      </w:r>
    </w:p>
    <w:p>
      <w:r>
        <w:t>핵심은 모집부터 수령, 문제 대응, 신뢰도 누적까지 하나의 거래 흐름 안에서 처리한다는 점이다.</w:t>
      </w:r>
    </w:p>
    <w:p>
      <w:pPr>
        <w:pStyle w:val="Heading2"/>
      </w:pPr>
      <w:r>
        <w:t>신뢰학점 설명</w:t>
      </w:r>
    </w:p>
    <w:p>
      <w:r>
        <w:t>일반 평점은 거래 후 사용자가 주관적으로 남기는 평가에 가깝다. DAMARA의 신뢰학점은 거래 완료, 취소, 참여 취소, 노쇼 같은 실제 거래 이벤트를 기준으로 바뀐다.</w:t>
      </w:r>
    </w:p>
    <w:p>
      <w:r>
        <w:t>점수가 바뀔 때는 변경 전 점수, 변경 후 점수, 관련 게시글, 사유를 같이 남긴다. 그래서 "왜 이 사용자의 신뢰학점이 이 정도인지"를 나중에 설명할 수 있다.</w:t>
      </w:r>
    </w:p>
    <w:p>
      <w:pPr>
        <w:pStyle w:val="Heading2"/>
      </w:pPr>
      <w:r>
        <w:t>다마라존 설명</w:t>
      </w:r>
    </w:p>
    <w:p>
      <w:r>
        <w:t>다마라존은 캠퍼스 공동구매에서 자주 쓰는 수령 장소를 식별자로 관리하는 표준 접선지 계층이다.</w:t>
      </w:r>
    </w:p>
    <w:p>
      <w:r>
        <w:t>직접 입력은 유지하되, 반복적으로 쓰이는 교내 장소는 다마라존으로 선택하게 하여 장소 표현이 흩어지는 문제를 줄인다. 이후에는 장소 기반 필터, 지도 표시, 장소별 추천으로 확장할 수 있다.</w:t>
      </w:r>
    </w:p>
    <w:p>
      <w:pPr>
        <w:pStyle w:val="Heading2"/>
      </w:pPr>
      <w:r>
        <w:t>예외 케이스 설명</w:t>
      </w:r>
    </w:p>
    <w:p>
      <w:r>
        <w:t>일반 신고는 운영자에게 문제를 보내는 기능에 가깝다. DAMARA의 예외 케이스는 거래 도중 실제로 발생한 가격 변경, 품절, 파손, 수령 변경 등을 거래 이력으로 남기는 기능이다.</w:t>
      </w:r>
    </w:p>
    <w:p>
      <w:r>
        <w:t>운영 제재보다 거래 진행과 분쟁 예방에 초점이 있다. 참여자들은 문제가 생겼는지, 처리 중인지, 해결됐는지를 게시글 안에서 확인할 수 있다.</w:t>
      </w:r>
    </w:p>
    <w:p>
      <w:pPr>
        <w:pStyle w:val="Heading2"/>
      </w:pPr>
      <w:r>
        <w:t>가장 밀어볼 만한 포인트</w:t>
      </w:r>
    </w:p>
    <w:p>
      <w:r>
        <w:t>단일 기능보다는 조합 발명이 더 적합해 보인다. 특히 캠퍼스 공식 접선지 + 거래 이벤트 기반 신뢰학점 + 예외 케이스 위험 표시를 결합한 공동구매 거래 관리 방법이 DAMARA의 차별성을 가장 잘 보여준다.</w:t>
      </w:r>
    </w:p>
    <w:p>
      <w:pPr>
        <w:pStyle w:val="Heading1"/>
      </w:pPr>
      <w:r>
        <w:t>11.12 출원 전 보강하면 좋은 구현 또는 자료</w:t>
      </w:r>
    </w:p>
    <w:p>
      <w:r>
        <w:t>특허 출원 자체에 모든 구현이 반드시 필요한 것은 아니지만, 다음 자료가 있으면 설명력이 좋아진다.</w:t>
      </w:r>
    </w:p>
    <w:p>
      <w:pPr>
        <w:pStyle w:val="ListBullet"/>
      </w:pPr>
      <w:r>
        <w:t>다마라존 목록과 선택 화면 캡처</w:t>
      </w:r>
    </w:p>
    <w:p>
      <w:pPr>
        <w:pStyle w:val="ListBullet"/>
      </w:pPr>
      <w:r>
        <w:t>게시글 등록 시 직접 입력/다마라존 선택 화면 캡처</w:t>
      </w:r>
    </w:p>
    <w:p>
      <w:pPr>
        <w:pStyle w:val="ListBullet"/>
      </w:pPr>
      <w:r>
        <w:t>가격 해금 문구가 표시된 게시글 카드 예시</w:t>
      </w:r>
    </w:p>
    <w:p>
      <w:pPr>
        <w:pStyle w:val="ListBullet"/>
      </w:pPr>
      <w:r>
        <w:t>예외 케이스 등록 화면 또는 API 예시</w:t>
      </w:r>
    </w:p>
    <w:p>
      <w:pPr>
        <w:pStyle w:val="ListBullet"/>
      </w:pPr>
      <w:r>
        <w:t>예외 케이스가 표시된 게시글 상세 화면 예시</w:t>
      </w:r>
    </w:p>
    <w:p>
      <w:pPr>
        <w:pStyle w:val="ListBullet"/>
      </w:pPr>
      <w:r>
        <w:t>신뢰학점 표시 화면 예시</w:t>
      </w:r>
    </w:p>
    <w:p>
      <w:pPr>
        <w:pStyle w:val="ListBullet"/>
      </w:pPr>
      <w:r>
        <w:t>신뢰 이벤트 이력 예시</w:t>
      </w:r>
    </w:p>
    <w:p>
      <w:pPr>
        <w:pStyle w:val="ListBullet"/>
      </w:pPr>
      <w:r>
        <w:t>참여자 상태 변경 화면 예시</w:t>
      </w:r>
    </w:p>
    <w:p>
      <w:pPr>
        <w:pStyle w:val="ListBullet"/>
      </w:pPr>
      <w:r>
        <w:t>알림 설정 및 방해금지 화면 예시</w:t>
      </w:r>
    </w:p>
    <w:p>
      <w:pPr>
        <w:pStyle w:val="Heading1"/>
      </w:pPr>
      <w:r>
        <w:t>11.13 출원 전 주의할 공개 범위</w:t>
      </w:r>
    </w:p>
    <w:p>
      <w:r>
        <w:t>특허 출원 전 발표나 GitHub 공개가 이미 있었다면 변리사에게 반드시 알려야 한다. 공개된 내용의 범위와 시점에 따라 신규성 판단에 영향이 있을 수 있다.</w:t>
      </w:r>
    </w:p>
    <w:p>
      <w:r>
        <w:t>출원 전 외부에 자세히 공개하지 않는 편이 좋은 내용:</w:t>
      </w:r>
    </w:p>
    <w:p>
      <w:pPr>
        <w:pStyle w:val="ListBullet"/>
      </w:pPr>
      <w:r>
        <w:t>청구항 검토 문장</w:t>
      </w:r>
    </w:p>
    <w:p>
      <w:pPr>
        <w:pStyle w:val="ListBullet"/>
      </w:pPr>
      <w:r>
        <w:t>신뢰학점 세부 산식</w:t>
      </w:r>
    </w:p>
    <w:p>
      <w:pPr>
        <w:pStyle w:val="ListBullet"/>
      </w:pPr>
      <w:r>
        <w:t>예외 유형별 처리 알고리즘 전체</w:t>
      </w:r>
    </w:p>
    <w:p>
      <w:pPr>
        <w:pStyle w:val="ListBullet"/>
      </w:pPr>
      <w:r>
        <w:t>다마라존 추천 또는 위험도 계산 로직</w:t>
      </w:r>
    </w:p>
    <w:p>
      <w:pPr>
        <w:pStyle w:val="ListBullet"/>
      </w:pPr>
      <w:r>
        <w:t>향후 구현 예정인 노쇼 확정 프로세스</w:t>
      </w:r>
    </w:p>
    <w:p>
      <w:pPr>
        <w:pStyle w:val="ListBullet"/>
      </w:pPr>
      <w:r>
        <w:t>관리자 제재 로직</w:t>
      </w:r>
    </w:p>
    <w:p>
      <w:r>
        <w:t>외부 발표에서 안전한 수준의 표현:</w:t>
      </w:r>
    </w:p>
    <w:p>
      <w:pPr>
        <w:pStyle w:val="CodeBlock"/>
        <w:spacing w:before="80" w:after="120"/>
        <w:ind w:left="360"/>
      </w:pPr>
      <w:r>
        <w:rPr>
          <w:rFonts w:ascii="Consolas" w:hAnsi="Consolas"/>
          <w:sz w:val="18"/>
        </w:rPr>
        <w:t>DAMARA는 학교 구성원 간 공동구매에서 교내 수령 장소를 표준화하고,</w:t>
        <w:br/>
        <w:t>거래 이력 기반 신뢰학점과 예외 상황 알림을 제공하여</w:t>
        <w:br/>
        <w:t>보다 안전한 캠퍼스 공동구매 경험을 지원합니다.</w:t>
      </w:r>
    </w:p>
    <w:p>
      <w:pPr>
        <w:pStyle w:val="Heading1"/>
      </w:pPr>
      <w:r>
        <w:t>12. 변리사에게 확인할 내용</w:t>
      </w:r>
    </w:p>
    <w:p>
      <w:pPr>
        <w:pStyle w:val="ListNumber"/>
      </w:pPr>
      <w:r>
        <w:t>이 아이템에서 특허성이 가장 강한 축이 무엇인지</w:t>
      </w:r>
    </w:p>
    <w:p>
      <w:pPr>
        <w:pStyle w:val="ListBullet"/>
      </w:pPr>
      <w:r>
        <w:t>신뢰학점 산정</w:t>
      </w:r>
    </w:p>
    <w:p>
      <w:pPr>
        <w:pStyle w:val="ListBullet"/>
      </w:pPr>
      <w:r>
        <w:t>다마라존 기반 수령 장소 표준화</w:t>
      </w:r>
    </w:p>
    <w:p>
      <w:pPr>
        <w:pStyle w:val="ListBullet"/>
      </w:pPr>
      <w:r>
        <w:t>예외 케이스 기반 거래 위험 표시</w:t>
      </w:r>
    </w:p>
    <w:p>
      <w:pPr>
        <w:pStyle w:val="ListBullet"/>
      </w:pPr>
      <w:r>
        <w:t>목표 인원 기반 가격 해금</w:t>
      </w:r>
    </w:p>
    <w:p>
      <w:pPr>
        <w:pStyle w:val="ListBullet"/>
      </w:pPr>
      <w:r>
        <w:t>위 요소들의 조합</w:t>
      </w:r>
    </w:p>
    <w:p>
      <w:pPr>
        <w:pStyle w:val="ListNumber"/>
      </w:pPr>
      <w:r>
        <w:t>단일 발명으로 묶을지, 기능별로 나누어 볼지</w:t>
      </w:r>
    </w:p>
    <w:p>
      <w:pPr>
        <w:pStyle w:val="ListNumber"/>
      </w:pPr>
      <w:r>
        <w:t>선행기술 조사 키워드</w:t>
      </w:r>
    </w:p>
    <w:p>
      <w:pPr>
        <w:pStyle w:val="ListBullet"/>
      </w:pPr>
      <w:r>
        <w:t>공동구매 신뢰도 산정</w:t>
      </w:r>
    </w:p>
    <w:p>
      <w:pPr>
        <w:pStyle w:val="ListBullet"/>
      </w:pPr>
      <w:r>
        <w:t>공동구매 수령 장소 추천</w:t>
      </w:r>
    </w:p>
    <w:p>
      <w:pPr>
        <w:pStyle w:val="ListBullet"/>
      </w:pPr>
      <w:r>
        <w:t>캠퍼스 거래 플랫폼</w:t>
      </w:r>
    </w:p>
    <w:p>
      <w:pPr>
        <w:pStyle w:val="ListBullet"/>
      </w:pPr>
      <w:r>
        <w:t>그룹 구매 위험 알림</w:t>
      </w:r>
    </w:p>
    <w:p>
      <w:pPr>
        <w:pStyle w:val="ListBullet"/>
      </w:pPr>
      <w:r>
        <w:t>거래 예외 이력 관리</w:t>
      </w:r>
    </w:p>
    <w:p>
      <w:pPr>
        <w:pStyle w:val="ListBullet"/>
      </w:pPr>
      <w:r>
        <w:t>location based group buying</w:t>
      </w:r>
    </w:p>
    <w:p>
      <w:pPr>
        <w:pStyle w:val="ListBullet"/>
      </w:pPr>
      <w:r>
        <w:t>trust score group purchase</w:t>
      </w:r>
    </w:p>
    <w:p>
      <w:pPr>
        <w:pStyle w:val="ListNumber"/>
      </w:pPr>
      <w:r>
        <w:t>실제 구현된 기능과 향후 구현 예정 기능을 출원 범위에서 어떻게 다룰지</w:t>
      </w:r>
    </w:p>
    <w:p>
      <w:pPr>
        <w:pStyle w:val="ListNumber"/>
      </w:pPr>
      <w:r>
        <w:t>발표, GitHub 공개, 서비스 배포가 신규성 판단에 영향을 줄 수 있는지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eastAsia="맑은 고딕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DAMARA 특허 검토 자료</dc:title>
  <dc:subject>DAMARA 프로젝트 특허 출원 검토용 기획·기술 자료</dc:subject>
  <dc:creator>최원빈 / The Robinsons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