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7C83" w14:textId="77777777" w:rsidR="00DA1966" w:rsidRDefault="00DA1966">
      <w:pPr>
        <w:rPr>
          <w:b/>
          <w:bCs/>
          <w:sz w:val="32"/>
          <w:szCs w:val="32"/>
        </w:rPr>
      </w:pPr>
      <w:r w:rsidRPr="00DA1966">
        <w:rPr>
          <w:b/>
          <w:bCs/>
          <w:sz w:val="32"/>
          <w:szCs w:val="32"/>
        </w:rPr>
        <w:t>1.2 -Task- Constructing logic gates using universal gates.</w:t>
      </w:r>
    </w:p>
    <w:p w14:paraId="3B13530C" w14:textId="49FB6E96" w:rsidR="00DA1966" w:rsidRDefault="00DA19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OF THE PROTEUS SIMULATION:</w:t>
      </w:r>
    </w:p>
    <w:p w14:paraId="64B52F87" w14:textId="725AC2B5" w:rsidR="00DA1966" w:rsidRPr="00DA1966" w:rsidRDefault="00DA19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11559B" wp14:editId="391984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966">
        <w:rPr>
          <w:b/>
          <w:bCs/>
          <w:sz w:val="32"/>
          <w:szCs w:val="32"/>
        </w:rPr>
        <w:t xml:space="preserve"> </w:t>
      </w:r>
    </w:p>
    <w:sectPr w:rsidR="00DA1966" w:rsidRPr="00DA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1B"/>
    <w:rsid w:val="000A2E17"/>
    <w:rsid w:val="00DA1966"/>
    <w:rsid w:val="00F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558"/>
  <w15:chartTrackingRefBased/>
  <w15:docId w15:val="{0976B3C2-362A-4F34-B07F-7E4BD9AC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BORATE</dc:creator>
  <cp:keywords/>
  <dc:description/>
  <cp:lastModifiedBy>JAYRAJ BORATE</cp:lastModifiedBy>
  <cp:revision>2</cp:revision>
  <dcterms:created xsi:type="dcterms:W3CDTF">2022-09-18T16:32:00Z</dcterms:created>
  <dcterms:modified xsi:type="dcterms:W3CDTF">2022-09-18T16:35:00Z</dcterms:modified>
</cp:coreProperties>
</file>