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480C" w:rsidRDefault="00216C70">
      <w:pPr>
        <w:spacing w:line="480" w:lineRule="auto"/>
      </w:pPr>
      <w:r>
        <w:rPr>
          <w:rFonts w:ascii="Times New Roman" w:eastAsia="Times New Roman" w:hAnsi="Times New Roman" w:cs="Times New Roman"/>
          <w:sz w:val="24"/>
          <w:szCs w:val="24"/>
        </w:rPr>
        <w:t>Eric Kapner, Nora Li, Morgan Literate, Catherine Loza, Samantha Moy</w:t>
      </w:r>
      <w:bookmarkStart w:id="0" w:name="_GoBack"/>
      <w:bookmarkEnd w:id="0"/>
    </w:p>
    <w:p w:rsidR="00B0480C" w:rsidRDefault="00216C70">
      <w:pPr>
        <w:spacing w:line="480" w:lineRule="auto"/>
      </w:pPr>
      <w:r>
        <w:rPr>
          <w:rFonts w:ascii="Times New Roman" w:eastAsia="Times New Roman" w:hAnsi="Times New Roman" w:cs="Times New Roman"/>
          <w:sz w:val="24"/>
          <w:szCs w:val="24"/>
        </w:rPr>
        <w:t xml:space="preserve">Ms. Gerstein </w:t>
      </w:r>
    </w:p>
    <w:p w:rsidR="00B0480C" w:rsidRDefault="00216C70">
      <w:pPr>
        <w:spacing w:line="480" w:lineRule="auto"/>
      </w:pPr>
      <w:r>
        <w:rPr>
          <w:rFonts w:ascii="Times New Roman" w:eastAsia="Times New Roman" w:hAnsi="Times New Roman" w:cs="Times New Roman"/>
          <w:sz w:val="24"/>
          <w:szCs w:val="24"/>
        </w:rPr>
        <w:t>Intro to Programming 9/10</w:t>
      </w:r>
    </w:p>
    <w:p w:rsidR="00B0480C" w:rsidRDefault="00216C70">
      <w:pPr>
        <w:spacing w:line="480" w:lineRule="auto"/>
      </w:pPr>
      <w:r>
        <w:rPr>
          <w:rFonts w:ascii="Times New Roman" w:eastAsia="Times New Roman" w:hAnsi="Times New Roman" w:cs="Times New Roman"/>
          <w:sz w:val="24"/>
          <w:szCs w:val="24"/>
        </w:rPr>
        <w:t>27 January 2016</w:t>
      </w:r>
    </w:p>
    <w:p w:rsidR="00B0480C" w:rsidRDefault="00216C70">
      <w:pPr>
        <w:spacing w:line="480" w:lineRule="auto"/>
        <w:jc w:val="center"/>
      </w:pPr>
      <w:r>
        <w:rPr>
          <w:rFonts w:ascii="Times New Roman" w:eastAsia="Times New Roman" w:hAnsi="Times New Roman" w:cs="Times New Roman"/>
          <w:sz w:val="24"/>
          <w:szCs w:val="24"/>
        </w:rPr>
        <w:t xml:space="preserve">Final Project Documentation </w:t>
      </w:r>
    </w:p>
    <w:p w:rsidR="00B0480C" w:rsidRDefault="00216C70">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Our final project evolved radically since it began. After brainstorming several ideas and concepts for our game, we narrowed it down to a few of the more well-developed and feasible ideas. From there, we decided to create a variant of the popular Windows d</w:t>
      </w:r>
      <w:r>
        <w:rPr>
          <w:rFonts w:ascii="Times New Roman" w:eastAsia="Times New Roman" w:hAnsi="Times New Roman" w:cs="Times New Roman"/>
          <w:sz w:val="24"/>
          <w:szCs w:val="24"/>
        </w:rPr>
        <w:t xml:space="preserve">efault game, Minesweeper. Only later did we decide to give our game a theme based on our former freshman technology teacher, Mr. Maher. Finally, we had a complete concept for our game </w:t>
      </w:r>
      <w:r>
        <w:rPr>
          <w:color w:val="252525"/>
          <w:sz w:val="21"/>
          <w:szCs w:val="21"/>
          <w:highlight w:val="white"/>
        </w:rPr>
        <w:t>—</w:t>
      </w:r>
      <w:r>
        <w:rPr>
          <w:rFonts w:ascii="Times New Roman" w:eastAsia="Times New Roman" w:hAnsi="Times New Roman" w:cs="Times New Roman"/>
          <w:sz w:val="24"/>
          <w:szCs w:val="24"/>
        </w:rPr>
        <w:t xml:space="preserve"> no </w:t>
      </w:r>
      <w:r>
        <w:rPr>
          <w:color w:val="252525"/>
          <w:sz w:val="21"/>
          <w:szCs w:val="21"/>
          <w:highlight w:val="white"/>
        </w:rPr>
        <w:t xml:space="preserve">— </w:t>
      </w:r>
      <w:r>
        <w:rPr>
          <w:rFonts w:ascii="Times New Roman" w:eastAsia="Times New Roman" w:hAnsi="Times New Roman" w:cs="Times New Roman"/>
          <w:sz w:val="24"/>
          <w:szCs w:val="24"/>
        </w:rPr>
        <w:t>experience: Mahersweeper.</w:t>
      </w:r>
    </w:p>
    <w:p w:rsidR="00B0480C" w:rsidRDefault="00216C70">
      <w:pPr>
        <w:spacing w:line="480" w:lineRule="auto"/>
        <w:ind w:firstLine="720"/>
      </w:pPr>
      <w:r>
        <w:rPr>
          <w:rFonts w:ascii="Times New Roman" w:eastAsia="Times New Roman" w:hAnsi="Times New Roman" w:cs="Times New Roman"/>
          <w:sz w:val="24"/>
          <w:szCs w:val="24"/>
        </w:rPr>
        <w:t>The main tool that we utilized to execu</w:t>
      </w:r>
      <w:r>
        <w:rPr>
          <w:rFonts w:ascii="Times New Roman" w:eastAsia="Times New Roman" w:hAnsi="Times New Roman" w:cs="Times New Roman"/>
          <w:sz w:val="24"/>
          <w:szCs w:val="24"/>
        </w:rPr>
        <w:t>te our game was a two dimensional array. Although it was not something that we had used previously, it was crucial that we learned how to use it for the overall success of our game. This allowed us to refer to each block in the grid array as a separate loc</w:t>
      </w:r>
      <w:r>
        <w:rPr>
          <w:rFonts w:ascii="Times New Roman" w:eastAsia="Times New Roman" w:hAnsi="Times New Roman" w:cs="Times New Roman"/>
          <w:sz w:val="24"/>
          <w:szCs w:val="24"/>
        </w:rPr>
        <w:t>ation. The ability would make it easier to code where the mines are going to go and what blocks are being clicked on. From there, we used our knowledge of classes to create the “block” class. Within the class, we created  methods to cause the mines to disa</w:t>
      </w:r>
      <w:r>
        <w:rPr>
          <w:rFonts w:ascii="Times New Roman" w:eastAsia="Times New Roman" w:hAnsi="Times New Roman" w:cs="Times New Roman"/>
          <w:sz w:val="24"/>
          <w:szCs w:val="24"/>
        </w:rPr>
        <w:t>ppear and set the boolean to true if the block contained a mine. The other aspects of our code involved many “if statements” for the different conditions throughout the game. Another very important aspect of our code was how the number of mines surrounding</w:t>
      </w:r>
      <w:r>
        <w:rPr>
          <w:rFonts w:ascii="Times New Roman" w:eastAsia="Times New Roman" w:hAnsi="Times New Roman" w:cs="Times New Roman"/>
          <w:sz w:val="24"/>
          <w:szCs w:val="24"/>
        </w:rPr>
        <w:t xml:space="preserve"> a block was displayed. We used the combination of eight “if statements” to check if there was a mine in the surrounding eight boxes. At every “if statement,” if that specific condition was true, it would increase the variable “m” that we had created. Afte</w:t>
      </w:r>
      <w:r>
        <w:rPr>
          <w:rFonts w:ascii="Times New Roman" w:eastAsia="Times New Roman" w:hAnsi="Times New Roman" w:cs="Times New Roman"/>
          <w:sz w:val="24"/>
          <w:szCs w:val="24"/>
        </w:rPr>
        <w:t>r all the “if statements” ran, the variable “m” was displayed.</w:t>
      </w:r>
    </w:p>
    <w:p w:rsidR="00B0480C" w:rsidRDefault="00216C70">
      <w:pPr>
        <w:spacing w:line="480" w:lineRule="auto"/>
        <w:ind w:firstLine="720"/>
      </w:pPr>
      <w:r>
        <w:rPr>
          <w:rFonts w:ascii="Times New Roman" w:eastAsia="Times New Roman" w:hAnsi="Times New Roman" w:cs="Times New Roman"/>
          <w:sz w:val="24"/>
          <w:szCs w:val="24"/>
        </w:rPr>
        <w:lastRenderedPageBreak/>
        <w:t>After we had achieved the basics of the game, we moved on to the more visual aspects. To better display our theme, we added a picture to the location of each mine, and we chose a color scheme t</w:t>
      </w:r>
      <w:r>
        <w:rPr>
          <w:rFonts w:ascii="Times New Roman" w:eastAsia="Times New Roman" w:hAnsi="Times New Roman" w:cs="Times New Roman"/>
          <w:sz w:val="24"/>
          <w:szCs w:val="24"/>
        </w:rPr>
        <w:t>hat complemented the picture, to further enhance the game. The aspect that we are most proud of is the flagging feature. At first we were not sure how we were going to complete this task because it involved using the right click. After some research, we di</w:t>
      </w:r>
      <w:r>
        <w:rPr>
          <w:rFonts w:ascii="Times New Roman" w:eastAsia="Times New Roman" w:hAnsi="Times New Roman" w:cs="Times New Roman"/>
          <w:sz w:val="24"/>
          <w:szCs w:val="24"/>
        </w:rPr>
        <w:t>scovered the “mouse button” function and from there we were able to code it to do what we wanted. Research was also done to create the timer. We found the “millisecond” function in the Processing reference, which allowed us to make a functional timer.</w:t>
      </w:r>
    </w:p>
    <w:p w:rsidR="00B0480C" w:rsidRDefault="00216C70">
      <w:pPr>
        <w:spacing w:line="480" w:lineRule="auto"/>
        <w:ind w:firstLine="720"/>
      </w:pPr>
      <w:r>
        <w:rPr>
          <w:rFonts w:ascii="Times New Roman" w:eastAsia="Times New Roman" w:hAnsi="Times New Roman" w:cs="Times New Roman"/>
          <w:sz w:val="24"/>
          <w:szCs w:val="24"/>
        </w:rPr>
        <w:t>In r</w:t>
      </w:r>
      <w:r>
        <w:rPr>
          <w:rFonts w:ascii="Times New Roman" w:eastAsia="Times New Roman" w:hAnsi="Times New Roman" w:cs="Times New Roman"/>
          <w:sz w:val="24"/>
          <w:szCs w:val="24"/>
        </w:rPr>
        <w:t>etrospect, we were able to come together and create a product that challenged each and every one of us. Problem solving was no challenge for this team. We maintained good communication and used each other as resources. Using each team member’s strengths to</w:t>
      </w:r>
      <w:r>
        <w:rPr>
          <w:rFonts w:ascii="Times New Roman" w:eastAsia="Times New Roman" w:hAnsi="Times New Roman" w:cs="Times New Roman"/>
          <w:sz w:val="24"/>
          <w:szCs w:val="24"/>
        </w:rPr>
        <w:t xml:space="preserve"> our advantage helped us recreate a classic PC game with a twist. Our coding and teamwork skills were tested, but we were able to succeed. We have learned skills and tactics that we will bring with us in the future.</w:t>
      </w:r>
    </w:p>
    <w:sectPr w:rsidR="00B0480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C70" w:rsidRDefault="00216C70" w:rsidP="00B121BC">
      <w:pPr>
        <w:spacing w:line="240" w:lineRule="auto"/>
      </w:pPr>
      <w:r>
        <w:separator/>
      </w:r>
    </w:p>
  </w:endnote>
  <w:endnote w:type="continuationSeparator" w:id="0">
    <w:p w:rsidR="00216C70" w:rsidRDefault="00216C70" w:rsidP="00B12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C70" w:rsidRDefault="00216C70" w:rsidP="00B121BC">
      <w:pPr>
        <w:spacing w:line="240" w:lineRule="auto"/>
      </w:pPr>
      <w:r>
        <w:separator/>
      </w:r>
    </w:p>
  </w:footnote>
  <w:footnote w:type="continuationSeparator" w:id="0">
    <w:p w:rsidR="00216C70" w:rsidRDefault="00216C70" w:rsidP="00B121B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267194558"/>
      <w:docPartObj>
        <w:docPartGallery w:val="Page Numbers (Top of Page)"/>
        <w:docPartUnique/>
      </w:docPartObj>
    </w:sdtPr>
    <w:sdtEndPr>
      <w:rPr>
        <w:noProof/>
      </w:rPr>
    </w:sdtEndPr>
    <w:sdtContent>
      <w:p w:rsidR="00B121BC" w:rsidRPr="00B121BC" w:rsidRDefault="00B121BC">
        <w:pPr>
          <w:pStyle w:val="Header"/>
          <w:jc w:val="right"/>
          <w:rPr>
            <w:rFonts w:ascii="Times New Roman" w:hAnsi="Times New Roman" w:cs="Times New Roman"/>
            <w:sz w:val="24"/>
          </w:rPr>
        </w:pPr>
        <w:r w:rsidRPr="00B121BC">
          <w:rPr>
            <w:rFonts w:ascii="Times New Roman" w:hAnsi="Times New Roman" w:cs="Times New Roman"/>
            <w:sz w:val="24"/>
          </w:rPr>
          <w:t xml:space="preserve">Kapner, Li, Literate, Loza, Moy </w:t>
        </w:r>
        <w:r w:rsidRPr="00B121BC">
          <w:rPr>
            <w:rFonts w:ascii="Times New Roman" w:hAnsi="Times New Roman" w:cs="Times New Roman"/>
            <w:sz w:val="24"/>
          </w:rPr>
          <w:fldChar w:fldCharType="begin"/>
        </w:r>
        <w:r w:rsidRPr="00B121BC">
          <w:rPr>
            <w:rFonts w:ascii="Times New Roman" w:hAnsi="Times New Roman" w:cs="Times New Roman"/>
            <w:sz w:val="24"/>
          </w:rPr>
          <w:instrText xml:space="preserve"> PAGE   \* MERGEFORMAT </w:instrText>
        </w:r>
        <w:r w:rsidRPr="00B121BC">
          <w:rPr>
            <w:rFonts w:ascii="Times New Roman" w:hAnsi="Times New Roman" w:cs="Times New Roman"/>
            <w:sz w:val="24"/>
          </w:rPr>
          <w:fldChar w:fldCharType="separate"/>
        </w:r>
        <w:r>
          <w:rPr>
            <w:rFonts w:ascii="Times New Roman" w:hAnsi="Times New Roman" w:cs="Times New Roman"/>
            <w:noProof/>
            <w:sz w:val="24"/>
          </w:rPr>
          <w:t>1</w:t>
        </w:r>
        <w:r w:rsidRPr="00B121BC">
          <w:rPr>
            <w:rFonts w:ascii="Times New Roman" w:hAnsi="Times New Roman" w:cs="Times New Roman"/>
            <w:noProof/>
            <w:sz w:val="24"/>
          </w:rPr>
          <w:fldChar w:fldCharType="end"/>
        </w:r>
      </w:p>
    </w:sdtContent>
  </w:sdt>
  <w:p w:rsidR="00B121BC" w:rsidRDefault="00B121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80C"/>
    <w:rsid w:val="00216C70"/>
    <w:rsid w:val="00B0480C"/>
    <w:rsid w:val="00B1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3628E-742F-460A-9F22-EFB9DF19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B121BC"/>
    <w:pPr>
      <w:tabs>
        <w:tab w:val="center" w:pos="4680"/>
        <w:tab w:val="right" w:pos="9360"/>
      </w:tabs>
      <w:spacing w:line="240" w:lineRule="auto"/>
    </w:pPr>
  </w:style>
  <w:style w:type="character" w:customStyle="1" w:styleId="HeaderChar">
    <w:name w:val="Header Char"/>
    <w:basedOn w:val="DefaultParagraphFont"/>
    <w:link w:val="Header"/>
    <w:uiPriority w:val="99"/>
    <w:rsid w:val="00B121BC"/>
  </w:style>
  <w:style w:type="paragraph" w:styleId="Footer">
    <w:name w:val="footer"/>
    <w:basedOn w:val="Normal"/>
    <w:link w:val="FooterChar"/>
    <w:uiPriority w:val="99"/>
    <w:unhideWhenUsed/>
    <w:rsid w:val="00B121BC"/>
    <w:pPr>
      <w:tabs>
        <w:tab w:val="center" w:pos="4680"/>
        <w:tab w:val="right" w:pos="9360"/>
      </w:tabs>
      <w:spacing w:line="240" w:lineRule="auto"/>
    </w:pPr>
  </w:style>
  <w:style w:type="character" w:customStyle="1" w:styleId="FooterChar">
    <w:name w:val="Footer Char"/>
    <w:basedOn w:val="DefaultParagraphFont"/>
    <w:link w:val="Footer"/>
    <w:uiPriority w:val="99"/>
    <w:rsid w:val="00B12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Moy</dc:creator>
  <cp:lastModifiedBy>Samantha Moy</cp:lastModifiedBy>
  <cp:revision>2</cp:revision>
  <dcterms:created xsi:type="dcterms:W3CDTF">2016-01-27T18:38:00Z</dcterms:created>
  <dcterms:modified xsi:type="dcterms:W3CDTF">2016-01-27T18:38:00Z</dcterms:modified>
</cp:coreProperties>
</file>