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Models</w:t>
      </w:r>
      <w:r>
        <w:t xml:space="preserve"> </w:t>
      </w:r>
      <w:r>
        <w:t xml:space="preserve">for</w:t>
      </w:r>
      <w:r>
        <w:t xml:space="preserve"> </w:t>
      </w:r>
      <w:r>
        <w:t xml:space="preserve">perception</w:t>
      </w:r>
      <w:r>
        <w:t xml:space="preserve"> </w:t>
      </w:r>
      <w:r>
        <w:t xml:space="preserve">and</w:t>
      </w:r>
      <w:r>
        <w:t xml:space="preserve"> </w:t>
      </w:r>
      <w:r>
        <w:t xml:space="preserve">action</w:t>
      </w:r>
      <w:r>
        <w:t xml:space="preserve"> </w:t>
      </w:r>
      <w:r>
        <w:t xml:space="preserve">exam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Martine</w:t>
      </w:r>
      <w:r>
        <w:t xml:space="preserve"> </w:t>
      </w:r>
      <w:r>
        <w:t xml:space="preserve">Lind</w:t>
      </w:r>
      <w:r>
        <w:t xml:space="preserve"> </w:t>
      </w:r>
      <w:r>
        <w:t xml:space="preserve">Jensen</w:t>
      </w:r>
    </w:p>
    <w:p>
      <w:pPr>
        <w:pStyle w:val="Date"/>
      </w:pPr>
      <w:r>
        <w:t xml:space="preserve">7/6/2021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_cod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Models for perception and action exam code</dc:title>
  <dc:creator>Martine Lind Jensen</dc:creator>
  <cp:keywords/>
  <dcterms:created xsi:type="dcterms:W3CDTF">2021-06-07T09:39:58Z</dcterms:created>
  <dcterms:modified xsi:type="dcterms:W3CDTF">2021-06-07T09:39:58Z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7/6/2021</vt:lpwstr>
  </property>
  <property fmtid="{D5CDD505-2E9C-101B-9397-08002B2CF9AE}" pid="3" name="output">
    <vt:lpwstr>word_document</vt:lpwstr>
  </property>
</Properties>
</file>