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BB81B" w14:textId="4B17D625" w:rsidR="00272D55" w:rsidRDefault="00670B04" w:rsidP="00670B04">
      <w:pPr>
        <w:jc w:val="center"/>
        <w:rPr>
          <w:b/>
          <w:bCs/>
          <w:sz w:val="56"/>
          <w:szCs w:val="56"/>
        </w:rPr>
      </w:pPr>
      <w:proofErr w:type="spellStart"/>
      <w:r w:rsidRPr="00670B04">
        <w:rPr>
          <w:b/>
          <w:bCs/>
          <w:sz w:val="56"/>
          <w:szCs w:val="56"/>
        </w:rPr>
        <w:t>Tự</w:t>
      </w:r>
      <w:proofErr w:type="spellEnd"/>
      <w:r w:rsidRPr="00670B04">
        <w:rPr>
          <w:b/>
          <w:bCs/>
          <w:sz w:val="56"/>
          <w:szCs w:val="56"/>
        </w:rPr>
        <w:t xml:space="preserve"> </w:t>
      </w:r>
      <w:proofErr w:type="spellStart"/>
      <w:r w:rsidRPr="00670B04">
        <w:rPr>
          <w:b/>
          <w:bCs/>
          <w:sz w:val="56"/>
          <w:szCs w:val="56"/>
        </w:rPr>
        <w:t>rèn</w:t>
      </w:r>
      <w:proofErr w:type="spellEnd"/>
      <w:r w:rsidRPr="00670B04">
        <w:rPr>
          <w:b/>
          <w:bCs/>
          <w:sz w:val="56"/>
          <w:szCs w:val="56"/>
        </w:rPr>
        <w:t xml:space="preserve"> </w:t>
      </w:r>
      <w:proofErr w:type="spellStart"/>
      <w:r w:rsidRPr="00670B04">
        <w:rPr>
          <w:b/>
          <w:bCs/>
          <w:sz w:val="56"/>
          <w:szCs w:val="56"/>
        </w:rPr>
        <w:t>luyện</w:t>
      </w:r>
      <w:proofErr w:type="spellEnd"/>
    </w:p>
    <w:p w14:paraId="19108909" w14:textId="48C2DF57" w:rsidR="00670B04" w:rsidRDefault="00670B04" w:rsidP="00670B04">
      <w:pPr>
        <w:pStyle w:val="Heading1"/>
        <w:shd w:val="clear" w:color="auto" w:fill="FFFFFF"/>
        <w:spacing w:before="0" w:beforeAutospacing="0" w:after="120" w:afterAutospacing="0"/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</w:pPr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 xml:space="preserve">Tô Thanh </w:t>
      </w:r>
      <w:proofErr w:type="gramStart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>Hiền :</w:t>
      </w:r>
      <w:proofErr w:type="gramEnd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 xml:space="preserve"> </w:t>
      </w:r>
      <w:proofErr w:type="spellStart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>Có</w:t>
      </w:r>
      <w:proofErr w:type="spellEnd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 xml:space="preserve"> </w:t>
      </w:r>
      <w:proofErr w:type="spellStart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>tham</w:t>
      </w:r>
      <w:proofErr w:type="spellEnd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 xml:space="preserve"> </w:t>
      </w:r>
      <w:proofErr w:type="spellStart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>gia</w:t>
      </w:r>
      <w:proofErr w:type="spellEnd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 xml:space="preserve"> </w:t>
      </w:r>
      <w:proofErr w:type="spellStart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>coursera</w:t>
      </w:r>
      <w:proofErr w:type="spellEnd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 xml:space="preserve">. </w:t>
      </w:r>
      <w:proofErr w:type="spellStart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>Đã</w:t>
      </w:r>
      <w:proofErr w:type="spellEnd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 xml:space="preserve"> </w:t>
      </w:r>
      <w:proofErr w:type="spellStart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>hoàn</w:t>
      </w:r>
      <w:proofErr w:type="spellEnd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 xml:space="preserve"> </w:t>
      </w:r>
      <w:proofErr w:type="spellStart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>thành</w:t>
      </w:r>
      <w:proofErr w:type="spellEnd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 xml:space="preserve"> </w:t>
      </w:r>
      <w:proofErr w:type="spellStart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>khóa</w:t>
      </w:r>
      <w:proofErr w:type="spellEnd"/>
      <w:r w:rsidRPr="00670B04">
        <w:rPr>
          <w:rFonts w:ascii="Courier New" w:hAnsi="Courier New" w:cs="Courier New"/>
          <w:b w:val="0"/>
          <w:bCs w:val="0"/>
          <w:sz w:val="32"/>
          <w:szCs w:val="32"/>
        </w:rPr>
        <w:t xml:space="preserve"> </w:t>
      </w:r>
      <w:r w:rsidRPr="00670B04"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Computational Thinking for Problem Solving</w:t>
      </w:r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nhưng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chưa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có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kịp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certificate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vì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còn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1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bài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peer to peer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chưa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kịp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chấm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.</w:t>
      </w:r>
    </w:p>
    <w:p w14:paraId="76FEF9C6" w14:textId="25A8D261" w:rsidR="00670B04" w:rsidRDefault="00670B04" w:rsidP="00670B04">
      <w:pPr>
        <w:pStyle w:val="Heading1"/>
        <w:shd w:val="clear" w:color="auto" w:fill="FFFFFF"/>
        <w:spacing w:before="0" w:beforeAutospacing="0" w:after="120" w:afterAutospacing="0"/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</w:pP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Đã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tham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gia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được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50%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khóa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Problem solving using computational </w:t>
      </w:r>
      <w:proofErr w:type="gram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thinking</w:t>
      </w:r>
      <w:proofErr w:type="gramEnd"/>
    </w:p>
    <w:p w14:paraId="589B9BFE" w14:textId="0D2889A8" w:rsidR="00670B04" w:rsidRDefault="00670B04" w:rsidP="00670B04">
      <w:pPr>
        <w:pStyle w:val="Heading1"/>
        <w:shd w:val="clear" w:color="auto" w:fill="FFFFFF"/>
        <w:spacing w:before="0" w:beforeAutospacing="0" w:after="120" w:afterAutospacing="0"/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</w:pPr>
      <w:r>
        <w:rPr>
          <w:rFonts w:ascii="Courier New" w:hAnsi="Courier New" w:cs="Courier New"/>
          <w:b w:val="0"/>
          <w:bCs w:val="0"/>
          <w:noProof/>
          <w:color w:val="1F1F1F"/>
          <w:spacing w:val="-2"/>
          <w:sz w:val="32"/>
          <w:szCs w:val="32"/>
        </w:rPr>
        <w:drawing>
          <wp:inline distT="0" distB="0" distL="0" distR="0" wp14:anchorId="57F3CEC2" wp14:editId="0C900BFC">
            <wp:extent cx="5943600" cy="334137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B3F7" w14:textId="76B81BFD" w:rsidR="00670B04" w:rsidRDefault="00670B04" w:rsidP="00670B04">
      <w:pPr>
        <w:pStyle w:val="Heading1"/>
        <w:shd w:val="clear" w:color="auto" w:fill="FFFFFF"/>
        <w:spacing w:before="0" w:beforeAutospacing="0" w:after="120" w:afterAutospacing="0"/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E9AD35F" wp14:editId="11FB74A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9E84" w14:textId="4FF769B0" w:rsidR="00670B04" w:rsidRPr="00670B04" w:rsidRDefault="00670B04" w:rsidP="00670B04">
      <w:pPr>
        <w:pStyle w:val="Heading1"/>
        <w:shd w:val="clear" w:color="auto" w:fill="FFFFFF"/>
        <w:spacing w:before="0" w:beforeAutospacing="0" w:after="120" w:afterAutospacing="0"/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</w:pP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Võ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Khoa Nam: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đã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làm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được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20 </w:t>
      </w:r>
      <w:proofErr w:type="spellStart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>bài</w:t>
      </w:r>
      <w:proofErr w:type="spellEnd"/>
      <w:r>
        <w:rPr>
          <w:rFonts w:ascii="Courier New" w:hAnsi="Courier New" w:cs="Courier New"/>
          <w:b w:val="0"/>
          <w:bCs w:val="0"/>
          <w:color w:val="1F1F1F"/>
          <w:spacing w:val="-2"/>
          <w:sz w:val="32"/>
          <w:szCs w:val="32"/>
        </w:rPr>
        <w:t xml:space="preserve"> Hackerrank</w:t>
      </w:r>
    </w:p>
    <w:p w14:paraId="6C7F29F2" w14:textId="2A65EE5F" w:rsidR="00670B04" w:rsidRPr="00670B04" w:rsidRDefault="00670B04" w:rsidP="00670B04">
      <w:pPr>
        <w:rPr>
          <w:sz w:val="28"/>
          <w:szCs w:val="28"/>
        </w:rPr>
      </w:pPr>
    </w:p>
    <w:p w14:paraId="3F5190B2" w14:textId="77777777" w:rsidR="00670B04" w:rsidRPr="00670B04" w:rsidRDefault="00670B04" w:rsidP="00670B04">
      <w:pPr>
        <w:rPr>
          <w:sz w:val="28"/>
          <w:szCs w:val="28"/>
        </w:rPr>
      </w:pPr>
    </w:p>
    <w:sectPr w:rsidR="00670B04" w:rsidRPr="00670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04"/>
    <w:rsid w:val="00272D55"/>
    <w:rsid w:val="0067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8557"/>
  <w15:chartTrackingRefBased/>
  <w15:docId w15:val="{4F6668D7-129C-4EC2-B5FD-A372A446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0B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0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2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Tô Thanh Hiền</dc:creator>
  <cp:keywords/>
  <dc:description/>
  <cp:lastModifiedBy>Tô Thanh Hiền</cp:lastModifiedBy>
  <cp:revision>1</cp:revision>
  <dcterms:created xsi:type="dcterms:W3CDTF">2021-06-21T01:52:00Z</dcterms:created>
  <dcterms:modified xsi:type="dcterms:W3CDTF">2021-06-21T02:02:00Z</dcterms:modified>
</cp:coreProperties>
</file>