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96"/>
          <w:sz-cs w:val="96"/>
          <w:b/>
        </w:rPr>
        <w:t xml:space="preserve">11.5/7 modules</w:t>
      </w:r>
      <w:r>
        <w:rPr>
          <w:rFonts w:ascii="Helvetica" w:hAnsi="Helvetica" w:cs="Helvetica"/>
          <w:sz w:val="96"/>
          <w:sz-cs w:val="96"/>
        </w:rPr>
        <w:t xml:space="preserve">   (+2)</w:t>
      </w:r>
      <w:r>
        <w:rPr>
          <w:rFonts w:ascii="Helvetica" w:hAnsi="Helvetica" w:cs="Helvetica"/>
          <w:sz w:val="48"/>
          <w:sz-cs w:val="48"/>
        </w:rPr>
        <w:t xml:space="preserve"/>
      </w:r>
    </w:p>
    <w:p>
      <w:pPr/>
      <w:r>
        <w:rPr>
          <w:rFonts w:ascii="Helvetica" w:hAnsi="Helvetica" w:cs="Helvetica"/>
          <w:sz w:val="48"/>
          <w:sz-cs w:val="48"/>
        </w:rPr>
        <w:t xml:space="preserve"/>
      </w:r>
    </w:p>
    <w:p>
      <w:pPr/>
      <w:r>
        <w:rPr>
          <w:rFonts w:ascii="Helvetica" w:hAnsi="Helvetica" w:cs="Helvetica"/>
          <w:sz w:val="48"/>
          <w:sz-cs w:val="48"/>
        </w:rPr>
        <w:t xml:space="preserve">5 points pour minor module</w:t>
      </w:r>
    </w:p>
    <w:p>
      <w:pPr/>
      <w:r>
        <w:rPr>
          <w:rFonts w:ascii="Helvetica" w:hAnsi="Helvetica" w:cs="Helvetica"/>
          <w:sz w:val="48"/>
          <w:sz-cs w:val="48"/>
        </w:rPr>
        <w:t xml:space="preserve">10 points pour majeur module</w:t>
      </w:r>
    </w:p>
    <w:p>
      <w:pPr/>
      <w:r>
        <w:rPr>
          <w:rFonts w:ascii="Helvetica" w:hAnsi="Helvetica" w:cs="Helvetica"/>
          <w:sz w:val="48"/>
          <w:sz-cs w:val="48"/>
        </w:rPr>
        <w:t xml:space="preserve"/>
      </w:r>
    </w:p>
    <w:p>
      <w:pPr/>
      <w:r>
        <w:rPr>
          <w:rFonts w:ascii="Helvetica" w:hAnsi="Helvetica" w:cs="Helvetica"/>
          <w:sz w:val="48"/>
          <w:sz-cs w:val="48"/>
        </w:rPr>
        <w:t xml:space="preserve">Pour avoir les bonus il faut 5 minor ou 2/3 major</w:t>
      </w:r>
    </w:p>
    <w:p>
      <w:pPr/>
      <w:r>
        <w:rPr>
          <w:rFonts w:ascii="Helvetica" w:hAnsi="Helvetica" w:cs="Helvetica"/>
          <w:sz w:val="48"/>
          <w:sz-cs w:val="48"/>
        </w:rPr>
        <w:t xml:space="preserve"/>
      </w:r>
    </w:p>
    <w:p>
      <w:pPr/>
      <w:r>
        <w:rPr>
          <w:rFonts w:ascii="Helvetica" w:hAnsi="Helvetica" w:cs="Helvetica"/>
          <w:sz w:val="48"/>
          <w:sz-cs w:val="48"/>
        </w:rPr>
        <w:t xml:space="preserve"/>
      </w:r>
    </w:p>
    <w:p>
      <w:pPr/>
      <w:r>
        <w:rPr>
          <w:rFonts w:ascii="Helvetica" w:hAnsi="Helvetica" w:cs="Helvetica"/>
          <w:sz w:val="48"/>
          <w:sz-cs w:val="48"/>
        </w:rPr>
        <w:t xml:space="preserve">————————————————————————————</w:t>
      </w:r>
    </w:p>
    <w:p>
      <w:pPr/>
      <w:r>
        <w:rPr>
          <w:rFonts w:ascii="Helvetica" w:hAnsi="Helvetica" w:cs="Helvetica"/>
          <w:sz w:val="48"/>
          <w:sz-cs w:val="48"/>
        </w:rPr>
        <w:t xml:space="preserve"/>
      </w:r>
    </w:p>
    <w:p>
      <w:pPr/>
      <w:r>
        <w:rPr>
          <w:rFonts w:ascii="Helvetica" w:hAnsi="Helvetica" w:cs="Helvetica"/>
          <w:sz w:val="48"/>
          <w:sz-cs w:val="48"/>
          <w:u w:val="single"/>
        </w:rPr>
        <w:t xml:space="preserve">WEB</w:t>
      </w:r>
      <w:r>
        <w:rPr>
          <w:rFonts w:ascii="Helvetica" w:hAnsi="Helvetica" w:cs="Helvetica"/>
          <w:sz w:val="48"/>
          <w:sz-cs w:val="48"/>
        </w:rPr>
        <w:t xml:space="preserve">:</w:t>
      </w:r>
    </w:p>
    <w:p>
      <w:pPr/>
      <w:r>
        <w:rPr>
          <w:rFonts w:ascii="Helvetica" w:hAnsi="Helvetica" w:cs="Helvetica"/>
          <w:sz w:val="48"/>
          <w:sz-cs w:val="48"/>
        </w:rPr>
        <w:t xml:space="preserve">- Use a framework as backend </w:t>
      </w:r>
      <w:r>
        <w:rPr>
          <w:rFonts w:ascii="Helvetica" w:hAnsi="Helvetica" w:cs="Helvetica"/>
          <w:sz w:val="48"/>
          <w:sz-cs w:val="48"/>
          <w:color w:val="FB0007"/>
        </w:rPr>
        <w:t xml:space="preserve">(majeur) </w:t>
      </w:r>
      <w:r>
        <w:rPr>
          <w:rFonts w:ascii="Helvetica" w:hAnsi="Helvetica" w:cs="Helvetica"/>
          <w:sz w:val="48"/>
          <w:sz-cs w:val="48"/>
          <w:color w:val="000000"/>
        </w:rPr>
        <w:t xml:space="preserve">— Mathieu, Alex, Bastien</w:t>
      </w:r>
      <w:r>
        <w:rPr>
          <w:rFonts w:ascii="Helvetica" w:hAnsi="Helvetica" w:cs="Helvetica"/>
          <w:sz w:val="48"/>
          <w:sz-cs w:val="48"/>
        </w:rPr>
        <w:t xml:space="preserve"/>
      </w:r>
    </w:p>
    <w:p>
      <w:pPr/>
      <w:r>
        <w:rPr>
          <w:rFonts w:ascii="Helvetica" w:hAnsi="Helvetica" w:cs="Helvetica"/>
          <w:sz w:val="48"/>
          <w:sz-cs w:val="48"/>
        </w:rPr>
        <w:t xml:space="preserve">- Use a front-end framework or toolkit </w:t>
      </w:r>
      <w:r>
        <w:rPr>
          <w:rFonts w:ascii="Helvetica" w:hAnsi="Helvetica" w:cs="Helvetica"/>
          <w:sz w:val="48"/>
          <w:sz-cs w:val="48"/>
          <w:color w:val="FFFF0B"/>
        </w:rPr>
        <w:t xml:space="preserve">(minor) </w:t>
      </w:r>
      <w:r>
        <w:rPr>
          <w:rFonts w:ascii="Helvetica" w:hAnsi="Helvetica" w:cs="Helvetica"/>
          <w:sz w:val="48"/>
          <w:sz-cs w:val="48"/>
          <w:color w:val="000000"/>
        </w:rPr>
        <w:t xml:space="preserve">— </w:t>
      </w:r>
      <w:r>
        <w:rPr>
          <w:rFonts w:ascii="Helvetica" w:hAnsi="Helvetica" w:cs="Helvetica"/>
          <w:sz w:val="48"/>
          <w:sz-cs w:val="48"/>
          <w:color w:val="000000"/>
        </w:rPr>
        <w:t xml:space="preserve">Mathieu</w:t>
      </w:r>
      <w:r>
        <w:rPr>
          <w:rFonts w:ascii="Helvetica" w:hAnsi="Helvetica" w:cs="Helvetica"/>
          <w:sz w:val="48"/>
          <w:sz-cs w:val="48"/>
        </w:rPr>
        <w:t xml:space="preserve"/>
      </w:r>
    </w:p>
    <w:p>
      <w:pPr/>
      <w:r>
        <w:rPr>
          <w:rFonts w:ascii="Helvetica" w:hAnsi="Helvetica" w:cs="Helvetica"/>
          <w:sz w:val="48"/>
          <w:sz-cs w:val="48"/>
        </w:rPr>
        <w:t xml:space="preserve">- Use a database for the backend. </w:t>
      </w:r>
      <w:r>
        <w:rPr>
          <w:rFonts w:ascii="Helvetica" w:hAnsi="Helvetica" w:cs="Helvetica"/>
          <w:sz w:val="48"/>
          <w:sz-cs w:val="48"/>
          <w:color w:val="FFFF0B"/>
        </w:rPr>
        <w:t xml:space="preserve">(minor) </w:t>
      </w:r>
      <w:r>
        <w:rPr>
          <w:rFonts w:ascii="Helvetica" w:hAnsi="Helvetica" w:cs="Helvetica"/>
          <w:sz w:val="48"/>
          <w:sz-cs w:val="48"/>
          <w:color w:val="000000"/>
        </w:rPr>
        <w:t xml:space="preserve">— Bastien</w:t>
      </w:r>
      <w:r>
        <w:rPr>
          <w:rFonts w:ascii="Helvetica" w:hAnsi="Helvetica" w:cs="Helvetica"/>
          <w:sz w:val="48"/>
          <w:sz-cs w:val="48"/>
          <w:i/>
        </w:rPr>
        <w:t xml:space="preserve"/>
      </w:r>
    </w:p>
    <w:p>
      <w:pPr/>
      <w:r>
        <w:rPr>
          <w:rFonts w:ascii="Helvetica" w:hAnsi="Helvetica" w:cs="Helvetica"/>
          <w:sz w:val="48"/>
          <w:sz-cs w:val="48"/>
        </w:rPr>
        <w:t xml:space="preserve"/>
      </w:r>
    </w:p>
    <w:p>
      <w:pPr/>
      <w:r>
        <w:rPr>
          <w:rFonts w:ascii="Helvetica" w:hAnsi="Helvetica" w:cs="Helvetica"/>
          <w:sz w:val="48"/>
          <w:sz-cs w:val="48"/>
          <w:u w:val="single"/>
        </w:rPr>
        <w:t xml:space="preserve">USER MANAGEMENT:</w:t>
      </w:r>
    </w:p>
    <w:p>
      <w:pPr/>
      <w:r>
        <w:rPr>
          <w:rFonts w:ascii="Helvetica" w:hAnsi="Helvetica" w:cs="Helvetica"/>
          <w:sz w:val="48"/>
          <w:sz-cs w:val="48"/>
        </w:rPr>
        <w:t xml:space="preserve">- Standard user management, auth, user across tournament </w:t>
      </w:r>
      <w:r>
        <w:rPr>
          <w:rFonts w:ascii="Helvetica" w:hAnsi="Helvetica" w:cs="Helvetica"/>
          <w:sz w:val="48"/>
          <w:sz-cs w:val="48"/>
          <w:color w:val="FB0007"/>
        </w:rPr>
        <w:t xml:space="preserve">(majeur) </w:t>
      </w:r>
      <w:r>
        <w:rPr>
          <w:rFonts w:ascii="Helvetica" w:hAnsi="Helvetica" w:cs="Helvetica"/>
          <w:sz w:val="48"/>
          <w:sz-cs w:val="48"/>
          <w:color w:val="000000"/>
        </w:rPr>
        <w:t xml:space="preserve">— Mathieu, Alex, Bastien</w:t>
      </w:r>
      <w:r>
        <w:rPr>
          <w:rFonts w:ascii="Helvetica" w:hAnsi="Helvetica" w:cs="Helvetica"/>
          <w:sz w:val="48"/>
          <w:sz-cs w:val="48"/>
        </w:rPr>
        <w:t xml:space="preserve"/>
      </w:r>
    </w:p>
    <w:p>
      <w:pPr/>
      <w:r>
        <w:rPr>
          <w:rFonts w:ascii="Helvetica" w:hAnsi="Helvetica" w:cs="Helvetica"/>
          <w:sz w:val="48"/>
          <w:sz-cs w:val="48"/>
        </w:rPr>
        <w:t xml:space="preserve">- Implementing a remote auth </w:t>
      </w:r>
      <w:r>
        <w:rPr>
          <w:rFonts w:ascii="Helvetica" w:hAnsi="Helvetica" w:cs="Helvetica"/>
          <w:sz w:val="48"/>
          <w:sz-cs w:val="48"/>
          <w:color w:val="FB0007"/>
        </w:rPr>
        <w:t xml:space="preserve">(majeur) </w:t>
      </w:r>
      <w:r>
        <w:rPr>
          <w:rFonts w:ascii="Helvetica" w:hAnsi="Helvetica" w:cs="Helvetica"/>
          <w:sz w:val="48"/>
          <w:sz-cs w:val="48"/>
          <w:color w:val="000000"/>
        </w:rPr>
        <w:t xml:space="preserve">— Mathieu, Leny</w:t>
      </w:r>
      <w:r>
        <w:rPr>
          <w:rFonts w:ascii="Helvetica" w:hAnsi="Helvetica" w:cs="Helvetica"/>
          <w:sz w:val="48"/>
          <w:sz-cs w:val="48"/>
        </w:rPr>
        <w:t xml:space="preserve"/>
      </w:r>
    </w:p>
    <w:p>
      <w:pPr/>
      <w:r>
        <w:rPr>
          <w:rFonts w:ascii="Helvetica" w:hAnsi="Helvetica" w:cs="Helvetica"/>
          <w:sz w:val="48"/>
          <w:sz-cs w:val="48"/>
        </w:rPr>
        <w:t xml:space="preserve"/>
      </w:r>
    </w:p>
    <w:p>
      <w:pPr/>
      <w:r>
        <w:rPr>
          <w:rFonts w:ascii="Helvetica" w:hAnsi="Helvetica" w:cs="Helvetica"/>
          <w:sz w:val="48"/>
          <w:sz-cs w:val="48"/>
          <w:u w:val="single"/>
        </w:rPr>
        <w:t xml:space="preserve">GAMEPLAY AND USER EXPERIENCE:</w:t>
      </w:r>
    </w:p>
    <w:p>
      <w:pPr/>
      <w:r>
        <w:rPr>
          <w:rFonts w:ascii="Helvetica" w:hAnsi="Helvetica" w:cs="Helvetica"/>
          <w:sz w:val="48"/>
          <w:sz-cs w:val="48"/>
        </w:rPr>
        <w:t xml:space="preserve">- Remote player </w:t>
      </w:r>
      <w:r>
        <w:rPr>
          <w:rFonts w:ascii="Helvetica" w:hAnsi="Helvetica" w:cs="Helvetica"/>
          <w:sz w:val="48"/>
          <w:sz-cs w:val="48"/>
          <w:color w:val="FB0007"/>
        </w:rPr>
        <w:t xml:space="preserve">(majeur) </w:t>
      </w:r>
      <w:r>
        <w:rPr>
          <w:rFonts w:ascii="Helvetica" w:hAnsi="Helvetica" w:cs="Helvetica"/>
          <w:sz w:val="48"/>
          <w:sz-cs w:val="48"/>
          <w:color w:val="000000"/>
        </w:rPr>
        <w:t xml:space="preserve">— Theo, Leny</w:t>
      </w:r>
      <w:r>
        <w:rPr>
          <w:rFonts w:ascii="Helvetica" w:hAnsi="Helvetica" w:cs="Helvetica"/>
          <w:sz w:val="48"/>
          <w:sz-cs w:val="48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i/>
        </w:rPr>
        <w:t xml:space="preserve">- Multiplayer </w:t>
      </w:r>
      <w:r>
        <w:rPr>
          <w:rFonts w:ascii="Helvetica" w:hAnsi="Helvetica" w:cs="Helvetica"/>
          <w:sz w:val="36"/>
          <w:sz-cs w:val="36"/>
          <w:i/>
          <w:color w:val="FB0007"/>
        </w:rPr>
        <w:t xml:space="preserve">(majeur)</w:t>
      </w:r>
      <w:r>
        <w:rPr>
          <w:rFonts w:ascii="Helvetica" w:hAnsi="Helvetica" w:cs="Helvetica"/>
          <w:sz w:val="36"/>
          <w:sz-cs w:val="36"/>
          <w:i/>
        </w:rPr>
        <w:t xml:space="preserve"> ???  — Theo</w:t>
      </w:r>
      <w:r>
        <w:rPr>
          <w:rFonts w:ascii="Helvetica" w:hAnsi="Helvetica" w:cs="Helvetica"/>
          <w:sz w:val="48"/>
          <w:sz-cs w:val="48"/>
          <w:i/>
        </w:rPr>
        <w:t xml:space="preserve"/>
      </w:r>
    </w:p>
    <w:p>
      <w:pPr/>
      <w:r>
        <w:rPr>
          <w:rFonts w:ascii="Helvetica" w:hAnsi="Helvetica" w:cs="Helvetica"/>
          <w:sz w:val="48"/>
          <w:sz-cs w:val="48"/>
        </w:rPr>
        <w:t xml:space="preserve">- Game customization options </w:t>
      </w:r>
      <w:r>
        <w:rPr>
          <w:rFonts w:ascii="Helvetica" w:hAnsi="Helvetica" w:cs="Helvetica"/>
          <w:sz w:val="48"/>
          <w:sz-cs w:val="48"/>
          <w:color w:val="FFFF0B"/>
        </w:rPr>
        <w:t xml:space="preserve">(minor) </w:t>
      </w:r>
      <w:r>
        <w:rPr>
          <w:rFonts w:ascii="Helvetica" w:hAnsi="Helvetica" w:cs="Helvetica"/>
          <w:sz w:val="48"/>
          <w:sz-cs w:val="48"/>
          <w:color w:val="000000"/>
        </w:rPr>
        <w:t xml:space="preserve">— Theo, Mathieu</w:t>
      </w:r>
      <w:r>
        <w:rPr>
          <w:rFonts w:ascii="Helvetica" w:hAnsi="Helvetica" w:cs="Helvetica"/>
          <w:sz w:val="48"/>
          <w:sz-cs w:val="48"/>
          <w:i/>
        </w:rPr>
        <w:t xml:space="preserve"/>
      </w:r>
    </w:p>
    <w:p>
      <w:pPr/>
      <w:r>
        <w:rPr>
          <w:rFonts w:ascii="Helvetica" w:hAnsi="Helvetica" w:cs="Helvetica"/>
          <w:sz w:val="48"/>
          <w:sz-cs w:val="48"/>
          <w:i/>
        </w:rPr>
        <w:t xml:space="preserve">-</w:t>
      </w:r>
      <w:r>
        <w:rPr>
          <w:rFonts w:ascii="Helvetica" w:hAnsi="Helvetica" w:cs="Helvetica"/>
          <w:sz w:val="48"/>
          <w:sz-cs w:val="48"/>
        </w:rPr>
        <w:t xml:space="preserve"> Live chat </w:t>
      </w:r>
      <w:r>
        <w:rPr>
          <w:rFonts w:ascii="Helvetica" w:hAnsi="Helvetica" w:cs="Helvetica"/>
          <w:sz w:val="48"/>
          <w:sz-cs w:val="48"/>
          <w:color w:val="FB0007"/>
        </w:rPr>
        <w:t xml:space="preserve">(</w:t>
      </w:r>
      <w:r>
        <w:rPr>
          <w:rFonts w:ascii="Helvetica" w:hAnsi="Helvetica" w:cs="Helvetica"/>
          <w:sz w:val="48"/>
          <w:sz-cs w:val="48"/>
          <w:color w:val="FB0007"/>
        </w:rPr>
        <w:t xml:space="preserve">majeur</w:t>
      </w:r>
      <w:r>
        <w:rPr>
          <w:rFonts w:ascii="Helvetica" w:hAnsi="Helvetica" w:cs="Helvetica"/>
          <w:sz w:val="48"/>
          <w:sz-cs w:val="48"/>
          <w:color w:val="FB0007"/>
        </w:rPr>
        <w:t xml:space="preserve">) </w:t>
      </w:r>
      <w:r>
        <w:rPr>
          <w:rFonts w:ascii="Helvetica" w:hAnsi="Helvetica" w:cs="Helvetica"/>
          <w:sz w:val="48"/>
          <w:sz-cs w:val="48"/>
          <w:color w:val="000000"/>
        </w:rPr>
        <w:t xml:space="preserve">— Leny, Alex</w:t>
      </w:r>
      <w:r>
        <w:rPr>
          <w:rFonts w:ascii="Helvetica" w:hAnsi="Helvetica" w:cs="Helvetica"/>
          <w:sz w:val="48"/>
          <w:sz-cs w:val="48"/>
          <w:i/>
        </w:rPr>
        <w:t xml:space="preserve"/>
      </w:r>
    </w:p>
    <w:p>
      <w:pPr/>
      <w:r>
        <w:rPr>
          <w:rFonts w:ascii="Helvetica" w:hAnsi="Helvetica" w:cs="Helvetica"/>
          <w:sz w:val="48"/>
          <w:sz-cs w:val="48"/>
          <w:i/>
        </w:rPr>
        <w:t xml:space="preserve"/>
      </w:r>
    </w:p>
    <w:p>
      <w:pPr/>
      <w:r>
        <w:rPr>
          <w:rFonts w:ascii="Helvetica" w:hAnsi="Helvetica" w:cs="Helvetica"/>
          <w:sz w:val="48"/>
          <w:sz-cs w:val="48"/>
          <w:u w:val="single"/>
        </w:rPr>
        <w:t xml:space="preserve">AI-ALGO:</w:t>
      </w:r>
    </w:p>
    <w:p>
      <w:pPr/>
      <w:r>
        <w:rPr>
          <w:rFonts w:ascii="Helvetica" w:hAnsi="Helvetica" w:cs="Helvetica"/>
          <w:sz w:val="48"/>
          <w:sz-cs w:val="48"/>
        </w:rPr>
        <w:t xml:space="preserve">- Introduce an AI Opposent </w:t>
      </w:r>
      <w:r>
        <w:rPr>
          <w:rFonts w:ascii="Helvetica" w:hAnsi="Helvetica" w:cs="Helvetica"/>
          <w:sz w:val="48"/>
          <w:sz-cs w:val="48"/>
          <w:color w:val="FB0007"/>
        </w:rPr>
        <w:t xml:space="preserve">(majeur) </w:t>
      </w:r>
      <w:r>
        <w:rPr>
          <w:rFonts w:ascii="Helvetica" w:hAnsi="Helvetica" w:cs="Helvetica"/>
          <w:sz w:val="48"/>
          <w:sz-cs w:val="48"/>
          <w:color w:val="000000"/>
        </w:rPr>
        <w:t xml:space="preserve">— Alex, Mathieu</w:t>
      </w:r>
      <w:r>
        <w:rPr>
          <w:rFonts w:ascii="Helvetica" w:hAnsi="Helvetica" w:cs="Helvetica"/>
          <w:sz w:val="48"/>
          <w:sz-cs w:val="48"/>
        </w:rPr>
        <w:t xml:space="preserve"/>
      </w:r>
    </w:p>
    <w:p>
      <w:pPr/>
      <w:r>
        <w:rPr>
          <w:rFonts w:ascii="Helvetica" w:hAnsi="Helvetica" w:cs="Helvetica"/>
          <w:sz w:val="48"/>
          <w:sz-cs w:val="48"/>
        </w:rPr>
        <w:t xml:space="preserve">- User and Game Stats dashboard </w:t>
      </w:r>
      <w:r>
        <w:rPr>
          <w:rFonts w:ascii="Helvetica" w:hAnsi="Helvetica" w:cs="Helvetica"/>
          <w:sz w:val="48"/>
          <w:sz-cs w:val="48"/>
          <w:color w:val="FFFF0B"/>
        </w:rPr>
        <w:t xml:space="preserve">(minor) </w:t>
      </w:r>
      <w:r>
        <w:rPr>
          <w:rFonts w:ascii="Helvetica" w:hAnsi="Helvetica" w:cs="Helvetica"/>
          <w:sz w:val="48"/>
          <w:sz-cs w:val="48"/>
          <w:color w:val="000000"/>
        </w:rPr>
        <w:t xml:space="preserve">— Mathieu, Theo</w:t>
      </w:r>
      <w:r>
        <w:rPr>
          <w:rFonts w:ascii="Helvetica" w:hAnsi="Helvetica" w:cs="Helvetica"/>
          <w:sz w:val="48"/>
          <w:sz-cs w:val="48"/>
        </w:rPr>
        <w:t xml:space="preserve"/>
      </w:r>
    </w:p>
    <w:p>
      <w:pPr/>
      <w:r>
        <w:rPr>
          <w:rFonts w:ascii="Helvetica" w:hAnsi="Helvetica" w:cs="Helvetica"/>
          <w:sz w:val="48"/>
          <w:sz-cs w:val="48"/>
        </w:rPr>
        <w:t xml:space="preserve"/>
      </w:r>
    </w:p>
    <w:p>
      <w:pPr/>
      <w:r>
        <w:rPr>
          <w:rFonts w:ascii="Helvetica" w:hAnsi="Helvetica" w:cs="Helvetica"/>
          <w:sz w:val="48"/>
          <w:sz-cs w:val="48"/>
          <w:u w:val="single"/>
        </w:rPr>
        <w:t xml:space="preserve">CYBERSECURITY:</w:t>
      </w:r>
    </w:p>
    <w:p>
      <w:pPr/>
      <w:r>
        <w:rPr>
          <w:rFonts w:ascii="Helvetica" w:hAnsi="Helvetica" w:cs="Helvetica"/>
          <w:sz w:val="48"/>
          <w:sz-cs w:val="48"/>
        </w:rPr>
        <w:t xml:space="preserve">- Implement Two-Factor Auth and JWT </w:t>
      </w:r>
      <w:r>
        <w:rPr>
          <w:rFonts w:ascii="Helvetica" w:hAnsi="Helvetica" w:cs="Helvetica"/>
          <w:sz w:val="48"/>
          <w:sz-cs w:val="48"/>
          <w:color w:val="FB0007"/>
        </w:rPr>
        <w:t xml:space="preserve">(</w:t>
      </w:r>
      <w:r>
        <w:rPr>
          <w:rFonts w:ascii="Helvetica" w:hAnsi="Helvetica" w:cs="Helvetica"/>
          <w:sz w:val="48"/>
          <w:sz-cs w:val="48"/>
          <w:color w:val="FB0007"/>
        </w:rPr>
        <w:t xml:space="preserve">majeur</w:t>
      </w:r>
      <w:r>
        <w:rPr>
          <w:rFonts w:ascii="Helvetica" w:hAnsi="Helvetica" w:cs="Helvetica"/>
          <w:sz w:val="48"/>
          <w:sz-cs w:val="48"/>
          <w:color w:val="FB0007"/>
        </w:rPr>
        <w:t xml:space="preserve">) </w:t>
      </w:r>
      <w:r>
        <w:rPr>
          <w:rFonts w:ascii="Helvetica" w:hAnsi="Helvetica" w:cs="Helvetica"/>
          <w:sz w:val="48"/>
          <w:sz-cs w:val="48"/>
          <w:color w:val="000000"/>
        </w:rPr>
        <w:t xml:space="preserve">— Bastien, Leny</w:t>
      </w:r>
      <w:r>
        <w:rPr>
          <w:rFonts w:ascii="Helvetica" w:hAnsi="Helvetica" w:cs="Helvetica"/>
          <w:sz w:val="48"/>
          <w:sz-cs w:val="48"/>
        </w:rPr>
        <w:t xml:space="preserve"/>
      </w:r>
    </w:p>
    <w:p>
      <w:pPr/>
      <w:r>
        <w:rPr>
          <w:rFonts w:ascii="Helvetica" w:hAnsi="Helvetica" w:cs="Helvetica"/>
          <w:sz w:val="48"/>
          <w:sz-cs w:val="48"/>
          <w:u w:val="single"/>
        </w:rPr>
        <w:t xml:space="preserve"/>
      </w:r>
    </w:p>
    <w:p>
      <w:pPr/>
      <w:r>
        <w:rPr>
          <w:rFonts w:ascii="Helvetica" w:hAnsi="Helvetica" w:cs="Helvetica"/>
          <w:sz w:val="48"/>
          <w:sz-cs w:val="48"/>
          <w:u w:val="single"/>
        </w:rPr>
        <w:t xml:space="preserve">DEVOP:</w:t>
      </w:r>
      <w:r>
        <w:rPr>
          <w:rFonts w:ascii="Helvetica" w:hAnsi="Helvetica" w:cs="Helvetica"/>
          <w:sz w:val="48"/>
          <w:sz-cs w:val="48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i/>
        </w:rPr>
        <w:t xml:space="preserve">- Monitoring system </w:t>
      </w:r>
      <w:r>
        <w:rPr>
          <w:rFonts w:ascii="Helvetica" w:hAnsi="Helvetica" w:cs="Helvetica"/>
          <w:sz w:val="36"/>
          <w:sz-cs w:val="36"/>
          <w:color w:val="FFFF0B"/>
        </w:rPr>
        <w:t xml:space="preserve">(minor)</w:t>
      </w:r>
      <w:r>
        <w:rPr>
          <w:rFonts w:ascii="Helvetica" w:hAnsi="Helvetica" w:cs="Helvetica"/>
          <w:sz w:val="36"/>
          <w:sz-cs w:val="36"/>
          <w:color w:val="000000"/>
        </w:rPr>
        <w:t xml:space="preserve"> ??? — Bastien</w:t>
      </w:r>
    </w:p>
    <w:p>
      <w:pPr/>
      <w:r>
        <w:rPr>
          <w:rFonts w:ascii="Helvetica" w:hAnsi="Helvetica" w:cs="Helvetica"/>
          <w:sz w:val="36"/>
          <w:sz-cs w:val="36"/>
          <w:color w:val="000000"/>
        </w:rPr>
        <w:t xml:space="preserve"/>
      </w:r>
    </w:p>
    <w:p>
      <w:pPr/>
      <w:r>
        <w:rPr>
          <w:rFonts w:ascii="Helvetica" w:hAnsi="Helvetica" w:cs="Helvetica"/>
          <w:sz w:val="48"/>
          <w:sz-cs w:val="48"/>
          <w:u w:val="single"/>
          <w:color w:val="000000"/>
        </w:rPr>
        <w:t xml:space="preserve">GRAPHICS:</w:t>
      </w:r>
    </w:p>
    <w:p>
      <w:pPr/>
      <w:r>
        <w:rPr>
          <w:rFonts w:ascii="Helvetica" w:hAnsi="Helvetica" w:cs="Helvetica"/>
          <w:sz w:val="48"/>
          <w:sz-cs w:val="48"/>
          <w:color w:val="000000"/>
        </w:rPr>
        <w:t xml:space="preserve">- Use of advanced 3D techniques </w:t>
      </w:r>
      <w:r>
        <w:rPr>
          <w:rFonts w:ascii="Helvetica" w:hAnsi="Helvetica" w:cs="Helvetica"/>
          <w:sz w:val="48"/>
          <w:sz-cs w:val="48"/>
          <w:color w:val="FB0007"/>
        </w:rPr>
        <w:t xml:space="preserve">(majeur) </w:t>
      </w:r>
      <w:r>
        <w:rPr>
          <w:rFonts w:ascii="Helvetica" w:hAnsi="Helvetica" w:cs="Helvetica"/>
          <w:sz w:val="48"/>
          <w:sz-cs w:val="48"/>
          <w:color w:val="000000"/>
        </w:rPr>
        <w:t xml:space="preserve">— Mathieu, (Alex)</w:t>
      </w:r>
      <w:r>
        <w:rPr>
          <w:rFonts w:ascii="Helvetica" w:hAnsi="Helvetica" w:cs="Helvetica"/>
          <w:sz w:val="48"/>
          <w:sz-cs w:val="48"/>
          <w:color w:val="FB0007"/>
        </w:rPr>
        <w:t xml:space="preserve"/>
      </w:r>
    </w:p>
    <w:p>
      <w:pPr/>
      <w:r>
        <w:rPr>
          <w:rFonts w:ascii="Helvetica" w:hAnsi="Helvetica" w:cs="Helvetica"/>
          <w:sz w:val="48"/>
          <w:sz-cs w:val="48"/>
          <w:color w:val="FB0007"/>
        </w:rPr>
        <w:t xml:space="preserve"/>
      </w:r>
    </w:p>
    <w:p>
      <w:pPr/>
      <w:r>
        <w:rPr>
          <w:rFonts w:ascii="Helvetica" w:hAnsi="Helvetica" w:cs="Helvetica"/>
          <w:sz w:val="48"/>
          <w:sz-cs w:val="48"/>
          <w:u w:val="single"/>
          <w:color w:val="000000"/>
        </w:rPr>
        <w:t xml:space="preserve">ACCESSIBILITY:</w:t>
      </w:r>
    </w:p>
    <w:p>
      <w:pPr/>
      <w:r>
        <w:rPr>
          <w:rFonts w:ascii="Helvetica" w:hAnsi="Helvetica" w:cs="Helvetica"/>
          <w:sz w:val="48"/>
          <w:sz-cs w:val="48"/>
          <w:color w:val="000000"/>
        </w:rPr>
        <w:t xml:space="preserve">- Multiple languages support </w:t>
      </w:r>
      <w:r>
        <w:rPr>
          <w:rFonts w:ascii="Helvetica" w:hAnsi="Helvetica" w:cs="Helvetica"/>
          <w:sz w:val="48"/>
          <w:sz-cs w:val="48"/>
          <w:color w:val="FFFF0B"/>
        </w:rPr>
        <w:t xml:space="preserve">(minor) </w:t>
      </w:r>
      <w:r>
        <w:rPr>
          <w:rFonts w:ascii="Helvetica" w:hAnsi="Helvetica" w:cs="Helvetica"/>
          <w:sz w:val="48"/>
          <w:sz-cs w:val="48"/>
          <w:color w:val="000000"/>
        </w:rPr>
        <w:t xml:space="preserve">— Leny</w:t>
      </w:r>
      <w:r>
        <w:rPr>
          <w:rFonts w:ascii="Helvetica" w:hAnsi="Helvetica" w:cs="Helvetica"/>
          <w:sz w:val="48"/>
          <w:sz-cs w:val="48"/>
          <w:color w:val="FFFF0B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i/>
          <w:color w:val="000000"/>
        </w:rPr>
        <w:t xml:space="preserve">- Server-Side Rendering </w:t>
      </w:r>
      <w:r>
        <w:rPr>
          <w:rFonts w:ascii="Helvetica" w:hAnsi="Helvetica" w:cs="Helvetica"/>
          <w:sz w:val="36"/>
          <w:sz-cs w:val="36"/>
          <w:i/>
          <w:color w:val="FCFF0A"/>
        </w:rPr>
        <w:t xml:space="preserve">(minor) </w:t>
      </w:r>
      <w:r>
        <w:rPr>
          <w:rFonts w:ascii="Helvetica" w:hAnsi="Helvetica" w:cs="Helvetica"/>
          <w:sz w:val="36"/>
          <w:sz-cs w:val="36"/>
          <w:i/>
          <w:color w:val="000000"/>
        </w:rPr>
        <w:t xml:space="preserve">??? — Mathieu</w:t>
      </w:r>
      <w:r>
        <w:rPr>
          <w:rFonts w:ascii="Helvetica" w:hAnsi="Helvetica" w:cs="Helvetica"/>
          <w:sz w:val="36"/>
          <w:sz-cs w:val="36"/>
          <w:i/>
          <w:color w:val="FCFF0A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i/>
          <w:color w:val="FCFF0A"/>
        </w:rPr>
        <w:t xml:space="preserve"/>
      </w:r>
    </w:p>
    <w:p>
      <w:pPr/>
      <w:r>
        <w:rPr>
          <w:rFonts w:ascii="Helvetica" w:hAnsi="Helvetica" w:cs="Helvetica"/>
          <w:sz w:val="48"/>
          <w:sz-cs w:val="48"/>
          <w:u w:val="single"/>
          <w:color w:val="000000"/>
        </w:rPr>
        <w:t xml:space="preserve">SERVER-SIDE PONG:</w:t>
      </w:r>
    </w:p>
    <w:p>
      <w:pPr/>
      <w:r>
        <w:rPr>
          <w:rFonts w:ascii="Helvetica" w:hAnsi="Helvetica" w:cs="Helvetica"/>
          <w:sz w:val="48"/>
          <w:sz-cs w:val="48"/>
          <w:color w:val="000000"/>
        </w:rPr>
        <w:t xml:space="preserve">-</w:t>
      </w:r>
      <w:r>
        <w:rPr>
          <w:rFonts w:ascii="Helvetica" w:hAnsi="Helvetica" w:cs="Helvetica"/>
          <w:sz w:val="48"/>
          <w:sz-cs w:val="48"/>
          <w:spacing w:val="0"/>
        </w:rPr>
        <w:t xml:space="preserve"> Replacing Basic Pong with Server-Side Pong and Implementing an API </w:t>
      </w:r>
      <w:r>
        <w:rPr>
          <w:rFonts w:ascii="Helvetica" w:hAnsi="Helvetica" w:cs="Helvetica"/>
          <w:sz w:val="48"/>
          <w:sz-cs w:val="48"/>
          <w:color w:val="FB0007"/>
        </w:rPr>
        <w:t xml:space="preserve">(majeur) </w:t>
      </w:r>
      <w:r>
        <w:rPr>
          <w:rFonts w:ascii="Helvetica" w:hAnsi="Helvetica" w:cs="Helvetica"/>
          <w:sz w:val="48"/>
          <w:sz-cs w:val="48"/>
          <w:color w:val="000000"/>
        </w:rPr>
        <w:t xml:space="preserve">— Theo</w:t>
      </w:r>
      <w:r>
        <w:rPr>
          <w:rFonts w:ascii="Helvetica" w:hAnsi="Helvetica" w:cs="Helvetica"/>
          <w:sz w:val="48"/>
          <w:sz-cs w:val="48"/>
        </w:rPr>
        <w:t xml:space="preserve"/>
      </w:r>
    </w:p>
    <w:p>
      <w:pPr/>
      <w:r>
        <w:rPr>
          <w:rFonts w:ascii="Helvetica" w:hAnsi="Helvetica" w:cs="Helvetica"/>
          <w:sz w:val="48"/>
          <w:sz-cs w:val="48"/>
        </w:rPr>
        <w:t xml:space="preserve"/>
      </w:r>
    </w:p>
    <w:p>
      <w:pPr/>
      <w:r>
        <w:rPr>
          <w:rFonts w:ascii="Helvetica" w:hAnsi="Helvetica" w:cs="Helvetica"/>
          <w:sz w:val="48"/>
          <w:sz-cs w:val="48"/>
        </w:rPr>
        <w:t xml:space="preserve"/>
      </w:r>
    </w:p>
    <w:p>
      <w:pPr/>
      <w:r>
        <w:rPr>
          <w:rFonts w:ascii="Helvetica" w:hAnsi="Helvetica" w:cs="Helvetica"/>
          <w:sz w:val="48"/>
          <w:sz-cs w:val="48"/>
        </w:rPr>
        <w:t xml:space="preserve"/>
      </w:r>
    </w:p>
    <w:p>
      <w:pPr/>
      <w:r>
        <w:rPr>
          <w:rFonts w:ascii="Helvetica" w:hAnsi="Helvetica" w:cs="Helvetica"/>
          <w:sz w:val="48"/>
          <w:sz-cs w:val="48"/>
        </w:rPr>
        <w:t xml:space="preserve">————————————————————————————</w:t>
      </w:r>
    </w:p>
    <w:p>
      <w:pPr/>
      <w:r>
        <w:rPr>
          <w:rFonts w:ascii="Helvetica" w:hAnsi="Helvetica" w:cs="Helvetica"/>
          <w:sz w:val="48"/>
          <w:sz-cs w:val="48"/>
        </w:rPr>
        <w:t xml:space="preserve"/>
      </w:r>
    </w:p>
    <w:p>
      <w:pPr/>
      <w:r>
        <w:rPr>
          <w:rFonts w:ascii="Helvetica" w:hAnsi="Helvetica" w:cs="Helvetica"/>
          <w:sz w:val="48"/>
          <w:sz-cs w:val="48"/>
        </w:rPr>
        <w:t xml:space="preserve">Questions:</w:t>
      </w:r>
    </w:p>
    <w:p>
      <w:pPr/>
      <w:r>
        <w:rPr>
          <w:rFonts w:ascii="Helvetica" w:hAnsi="Helvetica" w:cs="Helvetica"/>
          <w:sz w:val="48"/>
          <w:sz-cs w:val="48"/>
        </w:rPr>
        <w:t xml:space="preserve">- Est ce que on peut utilise autre chose que bootstrap en parallèle ?</w:t>
      </w:r>
    </w:p>
    <w:p>
      <w:pPr/>
      <w:r>
        <w:rPr>
          <w:rFonts w:ascii="Helvetica" w:hAnsi="Helvetica" w:cs="Helvetica"/>
          <w:sz w:val="48"/>
          <w:sz-cs w:val="48"/>
        </w:rPr>
        <w:t xml:space="preserve"/>
      </w:r>
    </w:p>
    <w:p>
      <w:pPr/>
      <w:r>
        <w:rPr>
          <w:rFonts w:ascii="Helvetica" w:hAnsi="Helvetica" w:cs="Helvetica"/>
          <w:sz w:val="48"/>
          <w:sz-cs w:val="48"/>
        </w:rPr>
        <w:t xml:space="preserve"/>
      </w:r>
    </w:p>
    <w:p>
      <w:pPr/>
      <w:r>
        <w:rPr>
          <w:rFonts w:ascii="Helvetica" w:hAnsi="Helvetica" w:cs="Helvetica"/>
          <w:sz w:val="48"/>
          <w:sz-cs w:val="48"/>
        </w:rPr>
        <w:t xml:space="preserve">————————————————————————————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CocoaOOXMLWriter/2575.2</generator>
</meta>
</file>