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90D82" w14:textId="687CBC4C" w:rsidR="00615754" w:rsidRDefault="00615754">
      <w:r>
        <w:rPr>
          <w:noProof/>
        </w:rPr>
        <w:drawing>
          <wp:inline distT="0" distB="0" distL="0" distR="0" wp14:anchorId="141DB5E2" wp14:editId="52D748B0">
            <wp:extent cx="2633517" cy="1800225"/>
            <wp:effectExtent l="0" t="0" r="0" b="0"/>
            <wp:docPr id="6727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247" name=""/>
                    <pic:cNvPicPr/>
                  </pic:nvPicPr>
                  <pic:blipFill>
                    <a:blip r:embed="rId6"/>
                    <a:stretch>
                      <a:fillRect/>
                    </a:stretch>
                  </pic:blipFill>
                  <pic:spPr>
                    <a:xfrm>
                      <a:off x="0" y="0"/>
                      <a:ext cx="2649261" cy="1810987"/>
                    </a:xfrm>
                    <a:prstGeom prst="rect">
                      <a:avLst/>
                    </a:prstGeom>
                  </pic:spPr>
                </pic:pic>
              </a:graphicData>
            </a:graphic>
          </wp:inline>
        </w:drawing>
      </w:r>
    </w:p>
    <w:p w14:paraId="11154F18" w14:textId="5377644D" w:rsidR="00615754" w:rsidRDefault="00615754" w:rsidP="00615754">
      <w:pPr>
        <w:jc w:val="center"/>
        <w:rPr>
          <w:rFonts w:ascii="Times New Roman" w:hAnsi="Times New Roman" w:cs="Times New Roman"/>
          <w:b/>
          <w:bCs/>
          <w:color w:val="FF0000"/>
          <w:sz w:val="40"/>
          <w:szCs w:val="40"/>
        </w:rPr>
      </w:pPr>
      <w:r w:rsidRPr="00615754">
        <w:rPr>
          <w:rFonts w:ascii="Times New Roman" w:hAnsi="Times New Roman" w:cs="Times New Roman"/>
          <w:b/>
          <w:bCs/>
          <w:color w:val="FF0000"/>
          <w:sz w:val="40"/>
          <w:szCs w:val="40"/>
        </w:rPr>
        <w:t>D</w:t>
      </w:r>
      <w:r w:rsidR="00311FE0">
        <w:rPr>
          <w:rFonts w:ascii="Times New Roman" w:hAnsi="Times New Roman" w:cs="Times New Roman"/>
          <w:b/>
          <w:bCs/>
          <w:color w:val="FF0000"/>
          <w:sz w:val="40"/>
          <w:szCs w:val="40"/>
        </w:rPr>
        <w:t>IARIES</w:t>
      </w:r>
    </w:p>
    <w:p w14:paraId="7172B18A" w14:textId="71022283" w:rsidR="00615754" w:rsidRDefault="00C730C2" w:rsidP="00615754">
      <w:pPr>
        <w:jc w:val="center"/>
        <w:rPr>
          <w:rFonts w:ascii="Times New Roman" w:hAnsi="Times New Roman" w:cs="Times New Roman"/>
          <w:b/>
          <w:bCs/>
          <w:color w:val="FF0000"/>
          <w:sz w:val="18"/>
          <w:szCs w:val="18"/>
        </w:rPr>
      </w:pPr>
      <w:r>
        <w:rPr>
          <w:noProof/>
        </w:rPr>
        <w:drawing>
          <wp:inline distT="0" distB="0" distL="0" distR="0" wp14:anchorId="79F2FBA4" wp14:editId="2AC9B5DC">
            <wp:extent cx="3373120" cy="2257130"/>
            <wp:effectExtent l="0" t="0" r="0" b="0"/>
            <wp:docPr id="104374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48514" name=""/>
                    <pic:cNvPicPr/>
                  </pic:nvPicPr>
                  <pic:blipFill>
                    <a:blip r:embed="rId7"/>
                    <a:stretch>
                      <a:fillRect/>
                    </a:stretch>
                  </pic:blipFill>
                  <pic:spPr>
                    <a:xfrm>
                      <a:off x="0" y="0"/>
                      <a:ext cx="3398695" cy="2274244"/>
                    </a:xfrm>
                    <a:prstGeom prst="rect">
                      <a:avLst/>
                    </a:prstGeom>
                  </pic:spPr>
                </pic:pic>
              </a:graphicData>
            </a:graphic>
          </wp:inline>
        </w:drawing>
      </w:r>
    </w:p>
    <w:p w14:paraId="1B232DA3" w14:textId="77777777" w:rsidR="00615754" w:rsidRDefault="00615754" w:rsidP="00615754">
      <w:pPr>
        <w:jc w:val="center"/>
        <w:rPr>
          <w:rFonts w:ascii="Times New Roman" w:hAnsi="Times New Roman" w:cs="Times New Roman"/>
          <w:b/>
          <w:bCs/>
          <w:color w:val="FF0000"/>
          <w:sz w:val="18"/>
          <w:szCs w:val="18"/>
        </w:rPr>
      </w:pPr>
    </w:p>
    <w:p w14:paraId="555AC00A" w14:textId="617BCFD5" w:rsidR="00615754" w:rsidRPr="00C730C2" w:rsidRDefault="00615754" w:rsidP="00615754">
      <w:pPr>
        <w:rPr>
          <w:rFonts w:ascii="Times New Roman" w:hAnsi="Times New Roman" w:cs="Times New Roman"/>
          <w:b/>
          <w:bCs/>
          <w:color w:val="000000" w:themeColor="text1"/>
          <w:sz w:val="40"/>
          <w:szCs w:val="40"/>
          <w:u w:val="single"/>
        </w:rPr>
      </w:pPr>
      <w:r w:rsidRPr="00C730C2">
        <w:rPr>
          <w:rFonts w:ascii="Times New Roman" w:hAnsi="Times New Roman" w:cs="Times New Roman"/>
          <w:b/>
          <w:bCs/>
          <w:color w:val="000000" w:themeColor="text1"/>
          <w:sz w:val="40"/>
          <w:szCs w:val="40"/>
          <w:u w:val="single"/>
        </w:rPr>
        <w:t>Description:</w:t>
      </w:r>
    </w:p>
    <w:p w14:paraId="571EE819" w14:textId="2AE349C9" w:rsidR="00C730C2" w:rsidRDefault="00C730C2" w:rsidP="00615754">
      <w:pPr>
        <w:rPr>
          <w:rFonts w:ascii="Times New Roman" w:hAnsi="Times New Roman" w:cs="Times New Roman"/>
          <w:color w:val="000000" w:themeColor="text1"/>
          <w:sz w:val="24"/>
          <w:szCs w:val="24"/>
        </w:rPr>
      </w:pPr>
      <w:r w:rsidRPr="008253A6">
        <w:rPr>
          <w:rFonts w:ascii="Times New Roman" w:hAnsi="Times New Roman" w:cs="Times New Roman"/>
          <w:color w:val="FF0000"/>
          <w:sz w:val="32"/>
          <w:szCs w:val="32"/>
        </w:rPr>
        <w:t>D</w:t>
      </w:r>
      <w:r w:rsidRPr="00C730C2">
        <w:rPr>
          <w:rFonts w:ascii="Times New Roman" w:hAnsi="Times New Roman" w:cs="Times New Roman"/>
          <w:color w:val="000000" w:themeColor="text1"/>
          <w:sz w:val="24"/>
          <w:szCs w:val="24"/>
        </w:rPr>
        <w:t xml:space="preserve">iary is a personal written record of one's thoughts, </w:t>
      </w:r>
      <w:r w:rsidRPr="00C730C2">
        <w:rPr>
          <w:rFonts w:ascii="Times New Roman" w:hAnsi="Times New Roman" w:cs="Times New Roman"/>
          <w:color w:val="FF0000"/>
          <w:sz w:val="24"/>
          <w:szCs w:val="24"/>
        </w:rPr>
        <w:t>experiences, feelings</w:t>
      </w:r>
      <w:r w:rsidRPr="00C730C2">
        <w:rPr>
          <w:rFonts w:ascii="Times New Roman" w:hAnsi="Times New Roman" w:cs="Times New Roman"/>
          <w:color w:val="000000" w:themeColor="text1"/>
          <w:sz w:val="24"/>
          <w:szCs w:val="24"/>
        </w:rPr>
        <w:t xml:space="preserve">, and events that occur over a period of time. It is a form of journaling where individuals document their daily </w:t>
      </w:r>
      <w:r w:rsidRPr="00C730C2">
        <w:rPr>
          <w:rFonts w:ascii="Times New Roman" w:hAnsi="Times New Roman" w:cs="Times New Roman"/>
          <w:b/>
          <w:bCs/>
          <w:color w:val="000000" w:themeColor="text1"/>
          <w:sz w:val="24"/>
          <w:szCs w:val="24"/>
        </w:rPr>
        <w:t>activities</w:t>
      </w:r>
      <w:r w:rsidRPr="00C730C2">
        <w:rPr>
          <w:rFonts w:ascii="Times New Roman" w:hAnsi="Times New Roman" w:cs="Times New Roman"/>
          <w:color w:val="000000" w:themeColor="text1"/>
          <w:sz w:val="24"/>
          <w:szCs w:val="24"/>
        </w:rPr>
        <w:t xml:space="preserve">, </w:t>
      </w:r>
      <w:r w:rsidRPr="00C730C2">
        <w:rPr>
          <w:rFonts w:ascii="Times New Roman" w:hAnsi="Times New Roman" w:cs="Times New Roman"/>
          <w:b/>
          <w:bCs/>
          <w:color w:val="000000" w:themeColor="text1"/>
          <w:sz w:val="24"/>
          <w:szCs w:val="24"/>
        </w:rPr>
        <w:t>reflections,</w:t>
      </w:r>
      <w:r w:rsidRPr="00C730C2">
        <w:rPr>
          <w:rFonts w:ascii="Times New Roman" w:hAnsi="Times New Roman" w:cs="Times New Roman"/>
          <w:color w:val="000000" w:themeColor="text1"/>
          <w:sz w:val="24"/>
          <w:szCs w:val="24"/>
        </w:rPr>
        <w:t xml:space="preserve"> and </w:t>
      </w:r>
      <w:r w:rsidRPr="00C730C2">
        <w:rPr>
          <w:rFonts w:ascii="Times New Roman" w:hAnsi="Times New Roman" w:cs="Times New Roman"/>
          <w:b/>
          <w:bCs/>
          <w:color w:val="000000" w:themeColor="text1"/>
          <w:sz w:val="24"/>
          <w:szCs w:val="24"/>
        </w:rPr>
        <w:t>emotions</w:t>
      </w:r>
      <w:r w:rsidRPr="00C730C2">
        <w:rPr>
          <w:rFonts w:ascii="Times New Roman" w:hAnsi="Times New Roman" w:cs="Times New Roman"/>
          <w:color w:val="000000" w:themeColor="text1"/>
          <w:sz w:val="24"/>
          <w:szCs w:val="24"/>
        </w:rPr>
        <w:t xml:space="preserve">. Diaries can serve various purposes, such as providing an outlet for </w:t>
      </w:r>
      <w:r w:rsidRPr="00C730C2">
        <w:rPr>
          <w:rFonts w:ascii="Times New Roman" w:hAnsi="Times New Roman" w:cs="Times New Roman"/>
          <w:color w:val="FF0000"/>
          <w:sz w:val="24"/>
          <w:szCs w:val="24"/>
        </w:rPr>
        <w:t>self-expression, capturing memories, tracking personal growth</w:t>
      </w:r>
      <w:r w:rsidRPr="00C730C2">
        <w:rPr>
          <w:rFonts w:ascii="Times New Roman" w:hAnsi="Times New Roman" w:cs="Times New Roman"/>
          <w:color w:val="000000" w:themeColor="text1"/>
          <w:sz w:val="24"/>
          <w:szCs w:val="24"/>
        </w:rPr>
        <w:t>, and even serving as historical artifacts.</w:t>
      </w:r>
    </w:p>
    <w:p w14:paraId="46054B5E" w14:textId="38DF9DF4" w:rsidR="00C730C2" w:rsidRDefault="00C730C2" w:rsidP="00615754">
      <w:pPr>
        <w:rPr>
          <w:rFonts w:ascii="Times New Roman" w:hAnsi="Times New Roman" w:cs="Times New Roman"/>
          <w:b/>
          <w:bCs/>
          <w:color w:val="000000" w:themeColor="text1"/>
          <w:sz w:val="24"/>
          <w:szCs w:val="24"/>
        </w:rPr>
      </w:pPr>
      <w:r w:rsidRPr="00C730C2">
        <w:rPr>
          <w:rFonts w:ascii="Times New Roman" w:hAnsi="Times New Roman" w:cs="Times New Roman"/>
          <w:color w:val="000000" w:themeColor="text1"/>
          <w:sz w:val="24"/>
          <w:szCs w:val="24"/>
        </w:rPr>
        <w:t xml:space="preserve">Diaries are typically kept in </w:t>
      </w:r>
      <w:r w:rsidRPr="00C730C2">
        <w:rPr>
          <w:rFonts w:ascii="Times New Roman" w:hAnsi="Times New Roman" w:cs="Times New Roman"/>
          <w:color w:val="FF0000"/>
          <w:sz w:val="24"/>
          <w:szCs w:val="24"/>
        </w:rPr>
        <w:t xml:space="preserve">chronological order </w:t>
      </w:r>
      <w:r w:rsidRPr="00C730C2">
        <w:rPr>
          <w:rFonts w:ascii="Times New Roman" w:hAnsi="Times New Roman" w:cs="Times New Roman"/>
          <w:color w:val="000000" w:themeColor="text1"/>
          <w:sz w:val="24"/>
          <w:szCs w:val="24"/>
        </w:rPr>
        <w:t xml:space="preserve">and are meant to be private, allowing individuals to freely express their thoughts without the fear of judgment. They can cover a wide range of </w:t>
      </w:r>
      <w:r w:rsidRPr="00C730C2">
        <w:rPr>
          <w:rFonts w:ascii="Times New Roman" w:hAnsi="Times New Roman" w:cs="Times New Roman"/>
          <w:b/>
          <w:bCs/>
          <w:color w:val="000000" w:themeColor="text1"/>
          <w:sz w:val="24"/>
          <w:szCs w:val="24"/>
        </w:rPr>
        <w:t>topics</w:t>
      </w:r>
      <w:r w:rsidRPr="00C730C2">
        <w:rPr>
          <w:rFonts w:ascii="Times New Roman" w:hAnsi="Times New Roman" w:cs="Times New Roman"/>
          <w:color w:val="000000" w:themeColor="text1"/>
          <w:sz w:val="24"/>
          <w:szCs w:val="24"/>
        </w:rPr>
        <w:t xml:space="preserve">, from mundane </w:t>
      </w:r>
      <w:r w:rsidRPr="00C730C2">
        <w:rPr>
          <w:rFonts w:ascii="Times New Roman" w:hAnsi="Times New Roman" w:cs="Times New Roman"/>
          <w:b/>
          <w:bCs/>
          <w:color w:val="000000" w:themeColor="text1"/>
          <w:sz w:val="24"/>
          <w:szCs w:val="24"/>
        </w:rPr>
        <w:t>daily routines to profound life events</w:t>
      </w:r>
      <w:r w:rsidRPr="00C730C2">
        <w:rPr>
          <w:rFonts w:ascii="Times New Roman" w:hAnsi="Times New Roman" w:cs="Times New Roman"/>
          <w:color w:val="000000" w:themeColor="text1"/>
          <w:sz w:val="24"/>
          <w:szCs w:val="24"/>
        </w:rPr>
        <w:t xml:space="preserve">. </w:t>
      </w:r>
      <w:r w:rsidRPr="00C730C2">
        <w:rPr>
          <w:rFonts w:ascii="Times New Roman" w:hAnsi="Times New Roman" w:cs="Times New Roman"/>
          <w:b/>
          <w:bCs/>
          <w:color w:val="000000" w:themeColor="text1"/>
          <w:sz w:val="24"/>
          <w:szCs w:val="24"/>
        </w:rPr>
        <w:t>Some people use diaries as a way to set goals, track progress, and maintain a sense of discipline in their lives</w:t>
      </w:r>
    </w:p>
    <w:p w14:paraId="32DF36AB" w14:textId="5D2A5260" w:rsidR="008253A6" w:rsidRDefault="008253A6" w:rsidP="00615754">
      <w:pP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Here are some following types of </w:t>
      </w:r>
      <w:r w:rsidRPr="008253A6">
        <w:rPr>
          <w:rFonts w:ascii="Times New Roman" w:hAnsi="Times New Roman" w:cs="Times New Roman"/>
          <w:b/>
          <w:bCs/>
          <w:color w:val="000000" w:themeColor="text1"/>
          <w:sz w:val="24"/>
          <w:szCs w:val="24"/>
        </w:rPr>
        <w:t>Diaries</w:t>
      </w:r>
    </w:p>
    <w:p w14:paraId="43A40D5B" w14:textId="61D27913" w:rsidR="008253A6" w:rsidRDefault="008253A6" w:rsidP="00615754">
      <w:pPr>
        <w:rPr>
          <w:rFonts w:ascii="Times New Roman" w:hAnsi="Times New Roman" w:cs="Times New Roman"/>
          <w:color w:val="000000" w:themeColor="text1"/>
          <w:sz w:val="24"/>
          <w:szCs w:val="24"/>
        </w:rPr>
      </w:pPr>
      <w:r w:rsidRPr="008253A6">
        <w:rPr>
          <w:rFonts w:ascii="Times New Roman" w:hAnsi="Times New Roman" w:cs="Times New Roman"/>
          <w:b/>
          <w:bCs/>
          <w:color w:val="000000" w:themeColor="text1"/>
          <w:sz w:val="24"/>
          <w:szCs w:val="24"/>
        </w:rPr>
        <w:t>Travel Diary</w:t>
      </w:r>
      <w:r w:rsidRPr="008253A6">
        <w:rPr>
          <w:rFonts w:ascii="Times New Roman" w:hAnsi="Times New Roman" w:cs="Times New Roman"/>
          <w:color w:val="000000" w:themeColor="text1"/>
          <w:sz w:val="24"/>
          <w:szCs w:val="24"/>
        </w:rPr>
        <w:t>: Travel diaries document a person's experiences and observations while traveling. They often include descriptions of places visited, cultural encounters, and personal reflections on the journey.</w:t>
      </w:r>
    </w:p>
    <w:p w14:paraId="4100C61B" w14:textId="4A66E56F" w:rsidR="008253A6" w:rsidRDefault="008253A6" w:rsidP="00615754">
      <w:pPr>
        <w:rPr>
          <w:rFonts w:ascii="Times New Roman" w:hAnsi="Times New Roman" w:cs="Times New Roman"/>
          <w:color w:val="000000" w:themeColor="text1"/>
          <w:sz w:val="24"/>
          <w:szCs w:val="24"/>
        </w:rPr>
      </w:pPr>
      <w:r w:rsidRPr="008253A6">
        <w:rPr>
          <w:rFonts w:ascii="Times New Roman" w:hAnsi="Times New Roman" w:cs="Times New Roman"/>
          <w:b/>
          <w:bCs/>
          <w:color w:val="000000" w:themeColor="text1"/>
          <w:sz w:val="24"/>
          <w:szCs w:val="24"/>
        </w:rPr>
        <w:t>Dream Diary:</w:t>
      </w:r>
      <w:r w:rsidRPr="008253A6">
        <w:rPr>
          <w:rFonts w:ascii="Times New Roman" w:hAnsi="Times New Roman" w:cs="Times New Roman"/>
          <w:color w:val="000000" w:themeColor="text1"/>
          <w:sz w:val="24"/>
          <w:szCs w:val="24"/>
        </w:rPr>
        <w:t xml:space="preserve"> In a dream diary, individuals record their dreams upon waking. This type of diary can help explore the subconscious mind and patterns in dream content.</w:t>
      </w:r>
    </w:p>
    <w:p w14:paraId="52318474" w14:textId="50B33A8B" w:rsidR="00327416" w:rsidRDefault="008253A6" w:rsidP="00615754">
      <w:pPr>
        <w:rPr>
          <w:rFonts w:ascii="Times New Roman" w:hAnsi="Times New Roman" w:cs="Times New Roman"/>
          <w:color w:val="000000" w:themeColor="text1"/>
          <w:sz w:val="24"/>
          <w:szCs w:val="24"/>
        </w:rPr>
      </w:pPr>
      <w:r w:rsidRPr="008253A6">
        <w:rPr>
          <w:rFonts w:ascii="Times New Roman" w:hAnsi="Times New Roman" w:cs="Times New Roman"/>
          <w:b/>
          <w:bCs/>
          <w:color w:val="000000" w:themeColor="text1"/>
          <w:sz w:val="24"/>
          <w:szCs w:val="24"/>
        </w:rPr>
        <w:t>Work Diary:</w:t>
      </w:r>
      <w:r w:rsidRPr="008253A6">
        <w:rPr>
          <w:rFonts w:ascii="Times New Roman" w:hAnsi="Times New Roman" w:cs="Times New Roman"/>
          <w:color w:val="000000" w:themeColor="text1"/>
          <w:sz w:val="24"/>
          <w:szCs w:val="24"/>
        </w:rPr>
        <w:t xml:space="preserve"> A work diary is used to record professional activities, accomplishments, challenges, and lessons learned in the workplace. It can be helpful for personal and career development.</w:t>
      </w:r>
    </w:p>
    <w:p w14:paraId="09430DCD" w14:textId="77777777" w:rsidR="00775E3F" w:rsidRDefault="00775E3F" w:rsidP="00775E3F">
      <w:pPr>
        <w:jc w:val="center"/>
        <w:rPr>
          <w:rFonts w:ascii="Times New Roman" w:hAnsi="Times New Roman" w:cs="Times New Roman"/>
          <w:b/>
          <w:bCs/>
          <w:color w:val="FF0000"/>
          <w:sz w:val="40"/>
          <w:szCs w:val="40"/>
        </w:rPr>
      </w:pPr>
      <w:r w:rsidRPr="00615754">
        <w:rPr>
          <w:rFonts w:ascii="Times New Roman" w:hAnsi="Times New Roman" w:cs="Times New Roman"/>
          <w:b/>
          <w:bCs/>
          <w:color w:val="FF0000"/>
          <w:sz w:val="40"/>
          <w:szCs w:val="40"/>
        </w:rPr>
        <w:lastRenderedPageBreak/>
        <w:t>JOURNAL</w:t>
      </w:r>
      <w:r>
        <w:rPr>
          <w:rFonts w:ascii="Times New Roman" w:hAnsi="Times New Roman" w:cs="Times New Roman"/>
          <w:b/>
          <w:bCs/>
          <w:color w:val="FF0000"/>
          <w:sz w:val="40"/>
          <w:szCs w:val="40"/>
        </w:rPr>
        <w:t>S</w:t>
      </w:r>
    </w:p>
    <w:p w14:paraId="6C752625" w14:textId="77777777" w:rsidR="00775E3F" w:rsidRDefault="00775E3F" w:rsidP="00775E3F">
      <w:pPr>
        <w:jc w:val="center"/>
        <w:rPr>
          <w:rFonts w:ascii="Times New Roman" w:hAnsi="Times New Roman" w:cs="Times New Roman"/>
          <w:b/>
          <w:bCs/>
          <w:color w:val="FF0000"/>
          <w:sz w:val="40"/>
          <w:szCs w:val="40"/>
        </w:rPr>
      </w:pPr>
      <w:r>
        <w:rPr>
          <w:noProof/>
        </w:rPr>
        <w:drawing>
          <wp:inline distT="0" distB="0" distL="0" distR="0" wp14:anchorId="245EB193" wp14:editId="5FCF2A45">
            <wp:extent cx="3392170" cy="2095201"/>
            <wp:effectExtent l="0" t="0" r="0" b="635"/>
            <wp:docPr id="208413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36663" name=""/>
                    <pic:cNvPicPr/>
                  </pic:nvPicPr>
                  <pic:blipFill>
                    <a:blip r:embed="rId8"/>
                    <a:stretch>
                      <a:fillRect/>
                    </a:stretch>
                  </pic:blipFill>
                  <pic:spPr>
                    <a:xfrm>
                      <a:off x="0" y="0"/>
                      <a:ext cx="3415293" cy="2109483"/>
                    </a:xfrm>
                    <a:prstGeom prst="rect">
                      <a:avLst/>
                    </a:prstGeom>
                  </pic:spPr>
                </pic:pic>
              </a:graphicData>
            </a:graphic>
          </wp:inline>
        </w:drawing>
      </w:r>
    </w:p>
    <w:p w14:paraId="65454DE1" w14:textId="77777777" w:rsidR="00775E3F" w:rsidRDefault="00775E3F" w:rsidP="00775E3F">
      <w:pPr>
        <w:jc w:val="center"/>
        <w:rPr>
          <w:rFonts w:ascii="Times New Roman" w:hAnsi="Times New Roman" w:cs="Times New Roman"/>
          <w:b/>
          <w:bCs/>
          <w:color w:val="FF0000"/>
          <w:sz w:val="40"/>
          <w:szCs w:val="40"/>
        </w:rPr>
      </w:pPr>
    </w:p>
    <w:p w14:paraId="2EC99512" w14:textId="77777777" w:rsidR="00775E3F" w:rsidRPr="00C730C2" w:rsidRDefault="00775E3F" w:rsidP="00775E3F">
      <w:pPr>
        <w:rPr>
          <w:rFonts w:ascii="Times New Roman" w:hAnsi="Times New Roman" w:cs="Times New Roman"/>
          <w:b/>
          <w:bCs/>
          <w:color w:val="000000" w:themeColor="text1"/>
          <w:sz w:val="40"/>
          <w:szCs w:val="40"/>
          <w:u w:val="single"/>
        </w:rPr>
      </w:pPr>
      <w:r w:rsidRPr="00C730C2">
        <w:rPr>
          <w:rFonts w:ascii="Times New Roman" w:hAnsi="Times New Roman" w:cs="Times New Roman"/>
          <w:b/>
          <w:bCs/>
          <w:color w:val="000000" w:themeColor="text1"/>
          <w:sz w:val="40"/>
          <w:szCs w:val="40"/>
          <w:u w:val="single"/>
        </w:rPr>
        <w:t>Description:</w:t>
      </w:r>
    </w:p>
    <w:p w14:paraId="06688F56" w14:textId="77777777" w:rsidR="00775E3F" w:rsidRDefault="00775E3F" w:rsidP="00775E3F">
      <w:pPr>
        <w:rPr>
          <w:rFonts w:ascii="Times New Roman" w:hAnsi="Times New Roman" w:cs="Times New Roman"/>
          <w:sz w:val="24"/>
          <w:szCs w:val="24"/>
        </w:rPr>
      </w:pPr>
      <w:r w:rsidRPr="00F27D83">
        <w:rPr>
          <w:rFonts w:ascii="Times New Roman" w:hAnsi="Times New Roman" w:cs="Times New Roman"/>
          <w:sz w:val="24"/>
          <w:szCs w:val="24"/>
        </w:rPr>
        <w:t xml:space="preserve">The term </w:t>
      </w:r>
      <w:r w:rsidRPr="00F27D83">
        <w:rPr>
          <w:rFonts w:ascii="Times New Roman" w:hAnsi="Times New Roman" w:cs="Times New Roman"/>
          <w:color w:val="FF0000"/>
          <w:sz w:val="24"/>
          <w:szCs w:val="24"/>
        </w:rPr>
        <w:t>"</w:t>
      </w:r>
      <w:r>
        <w:rPr>
          <w:rFonts w:ascii="Times New Roman" w:hAnsi="Times New Roman" w:cs="Times New Roman"/>
          <w:color w:val="FF0000"/>
          <w:sz w:val="24"/>
          <w:szCs w:val="24"/>
        </w:rPr>
        <w:t>J</w:t>
      </w:r>
      <w:r w:rsidRPr="00F27D83">
        <w:rPr>
          <w:rFonts w:ascii="Times New Roman" w:hAnsi="Times New Roman" w:cs="Times New Roman"/>
          <w:color w:val="FF0000"/>
          <w:sz w:val="24"/>
          <w:szCs w:val="24"/>
        </w:rPr>
        <w:t xml:space="preserve">ournal" </w:t>
      </w:r>
      <w:r w:rsidRPr="00F27D83">
        <w:rPr>
          <w:rFonts w:ascii="Times New Roman" w:hAnsi="Times New Roman" w:cs="Times New Roman"/>
          <w:sz w:val="24"/>
          <w:szCs w:val="24"/>
        </w:rPr>
        <w:t>can have multiple meanings depending on the context. Here are a few common interpretations:</w:t>
      </w:r>
    </w:p>
    <w:p w14:paraId="744F87C4" w14:textId="77777777" w:rsidR="00775E3F" w:rsidRDefault="00775E3F" w:rsidP="00775E3F">
      <w:pPr>
        <w:rPr>
          <w:rFonts w:ascii="Times New Roman" w:hAnsi="Times New Roman" w:cs="Times New Roman"/>
          <w:sz w:val="24"/>
          <w:szCs w:val="24"/>
        </w:rPr>
      </w:pPr>
      <w:r w:rsidRPr="00F27D83">
        <w:rPr>
          <w:rFonts w:ascii="Times New Roman" w:hAnsi="Times New Roman" w:cs="Times New Roman"/>
          <w:b/>
          <w:bCs/>
          <w:sz w:val="24"/>
          <w:szCs w:val="24"/>
        </w:rPr>
        <w:t>Personal Journal:</w:t>
      </w:r>
      <w:r w:rsidRPr="00F27D83">
        <w:rPr>
          <w:rFonts w:ascii="Times New Roman" w:hAnsi="Times New Roman" w:cs="Times New Roman"/>
          <w:sz w:val="24"/>
          <w:szCs w:val="24"/>
        </w:rPr>
        <w:t xml:space="preserve"> A personal journal is a record of one's thoughts, feelings, experiences, and reflections. It is often used as a tool </w:t>
      </w:r>
      <w:r w:rsidRPr="00B00C26">
        <w:rPr>
          <w:rFonts w:ascii="Times New Roman" w:hAnsi="Times New Roman" w:cs="Times New Roman"/>
          <w:sz w:val="24"/>
          <w:szCs w:val="24"/>
        </w:rPr>
        <w:t xml:space="preserve">for </w:t>
      </w:r>
      <w:r w:rsidRPr="00B00C26">
        <w:rPr>
          <w:rFonts w:ascii="Times New Roman" w:hAnsi="Times New Roman" w:cs="Times New Roman"/>
          <w:color w:val="FF0000"/>
          <w:sz w:val="24"/>
          <w:szCs w:val="24"/>
        </w:rPr>
        <w:t>self-expression</w:t>
      </w:r>
      <w:r w:rsidRPr="00F27D83">
        <w:rPr>
          <w:rFonts w:ascii="Times New Roman" w:hAnsi="Times New Roman" w:cs="Times New Roman"/>
          <w:b/>
          <w:bCs/>
          <w:sz w:val="24"/>
          <w:szCs w:val="24"/>
        </w:rPr>
        <w:t xml:space="preserve">, </w:t>
      </w:r>
      <w:r w:rsidRPr="00B00C26">
        <w:rPr>
          <w:rFonts w:ascii="Times New Roman" w:hAnsi="Times New Roman" w:cs="Times New Roman"/>
          <w:color w:val="FF0000"/>
          <w:sz w:val="24"/>
          <w:szCs w:val="24"/>
        </w:rPr>
        <w:t>self-discovery</w:t>
      </w:r>
      <w:r w:rsidRPr="00F27D83">
        <w:rPr>
          <w:rFonts w:ascii="Times New Roman" w:hAnsi="Times New Roman" w:cs="Times New Roman"/>
          <w:b/>
          <w:bCs/>
          <w:sz w:val="24"/>
          <w:szCs w:val="24"/>
        </w:rPr>
        <w:t>,</w:t>
      </w:r>
      <w:r w:rsidRPr="00F27D83">
        <w:rPr>
          <w:rFonts w:ascii="Times New Roman" w:hAnsi="Times New Roman" w:cs="Times New Roman"/>
          <w:sz w:val="24"/>
          <w:szCs w:val="24"/>
        </w:rPr>
        <w:t xml:space="preserve"> and </w:t>
      </w:r>
      <w:r w:rsidRPr="00B00C26">
        <w:rPr>
          <w:rFonts w:ascii="Times New Roman" w:hAnsi="Times New Roman" w:cs="Times New Roman"/>
          <w:color w:val="FF0000"/>
          <w:sz w:val="24"/>
          <w:szCs w:val="24"/>
        </w:rPr>
        <w:t>personal growth</w:t>
      </w:r>
      <w:r w:rsidRPr="00F27D83">
        <w:rPr>
          <w:rFonts w:ascii="Times New Roman" w:hAnsi="Times New Roman" w:cs="Times New Roman"/>
          <w:sz w:val="24"/>
          <w:szCs w:val="24"/>
        </w:rPr>
        <w:t>. People might write in a journal to document their daily activities, record their emotions, set goals, and work through challenges. Personal journals are typically kept private and can be handwritten or digital.</w:t>
      </w:r>
    </w:p>
    <w:p w14:paraId="2A186CE1" w14:textId="77777777" w:rsidR="00775E3F" w:rsidRDefault="00775E3F" w:rsidP="00775E3F">
      <w:pPr>
        <w:pStyle w:val="ListParagraph"/>
        <w:numPr>
          <w:ilvl w:val="0"/>
          <w:numId w:val="3"/>
        </w:numPr>
        <w:rPr>
          <w:rFonts w:ascii="Times New Roman" w:hAnsi="Times New Roman" w:cs="Times New Roman"/>
          <w:sz w:val="24"/>
          <w:szCs w:val="24"/>
        </w:rPr>
      </w:pPr>
      <w:r w:rsidRPr="00B00C26">
        <w:rPr>
          <w:rFonts w:ascii="Times New Roman" w:hAnsi="Times New Roman" w:cs="Times New Roman"/>
          <w:b/>
          <w:bCs/>
          <w:sz w:val="28"/>
          <w:szCs w:val="28"/>
        </w:rPr>
        <w:t>Academic Journal</w:t>
      </w:r>
      <w:r w:rsidRPr="00B00C26">
        <w:rPr>
          <w:rFonts w:ascii="Times New Roman" w:hAnsi="Times New Roman" w:cs="Times New Roman"/>
          <w:b/>
          <w:bCs/>
          <w:sz w:val="24"/>
          <w:szCs w:val="24"/>
        </w:rPr>
        <w:t>:</w:t>
      </w:r>
      <w:r w:rsidRPr="00B00C26">
        <w:rPr>
          <w:rFonts w:ascii="Times New Roman" w:hAnsi="Times New Roman" w:cs="Times New Roman"/>
          <w:sz w:val="24"/>
          <w:szCs w:val="24"/>
        </w:rPr>
        <w:t xml:space="preserve"> An academic journal is a publication that contains </w:t>
      </w:r>
      <w:r w:rsidRPr="00B00C26">
        <w:rPr>
          <w:rFonts w:ascii="Times New Roman" w:hAnsi="Times New Roman" w:cs="Times New Roman"/>
          <w:b/>
          <w:bCs/>
          <w:sz w:val="24"/>
          <w:szCs w:val="24"/>
        </w:rPr>
        <w:t xml:space="preserve">scholarly articles, research </w:t>
      </w:r>
      <w:r w:rsidRPr="00B00C26">
        <w:rPr>
          <w:rFonts w:ascii="Times New Roman" w:hAnsi="Times New Roman" w:cs="Times New Roman"/>
          <w:color w:val="FF0000"/>
          <w:sz w:val="24"/>
          <w:szCs w:val="24"/>
        </w:rPr>
        <w:t>findings,</w:t>
      </w:r>
      <w:r w:rsidRPr="00B00C26">
        <w:rPr>
          <w:rFonts w:ascii="Times New Roman" w:hAnsi="Times New Roman" w:cs="Times New Roman"/>
          <w:b/>
          <w:bCs/>
          <w:color w:val="FF0000"/>
          <w:sz w:val="24"/>
          <w:szCs w:val="24"/>
        </w:rPr>
        <w:t xml:space="preserve"> </w:t>
      </w:r>
      <w:r w:rsidRPr="00B00C26">
        <w:rPr>
          <w:rFonts w:ascii="Times New Roman" w:hAnsi="Times New Roman" w:cs="Times New Roman"/>
          <w:sz w:val="24"/>
          <w:szCs w:val="24"/>
        </w:rPr>
        <w:t>and</w:t>
      </w:r>
      <w:r w:rsidRPr="00B00C26">
        <w:rPr>
          <w:rFonts w:ascii="Times New Roman" w:hAnsi="Times New Roman" w:cs="Times New Roman"/>
          <w:b/>
          <w:bCs/>
          <w:sz w:val="24"/>
          <w:szCs w:val="24"/>
        </w:rPr>
        <w:t xml:space="preserve"> </w:t>
      </w:r>
      <w:r w:rsidRPr="00B00C26">
        <w:rPr>
          <w:rFonts w:ascii="Times New Roman" w:hAnsi="Times New Roman" w:cs="Times New Roman"/>
          <w:color w:val="FF0000"/>
          <w:sz w:val="24"/>
          <w:szCs w:val="24"/>
        </w:rPr>
        <w:t>academic</w:t>
      </w:r>
      <w:r w:rsidRPr="00B00C26">
        <w:rPr>
          <w:rFonts w:ascii="Times New Roman" w:hAnsi="Times New Roman" w:cs="Times New Roman"/>
          <w:sz w:val="24"/>
          <w:szCs w:val="24"/>
        </w:rPr>
        <w:t xml:space="preserve"> discussions within a specific field of study. These journals are used to share new </w:t>
      </w:r>
      <w:r w:rsidRPr="00B00C26">
        <w:rPr>
          <w:rFonts w:ascii="Times New Roman" w:hAnsi="Times New Roman" w:cs="Times New Roman"/>
          <w:b/>
          <w:bCs/>
          <w:sz w:val="24"/>
          <w:szCs w:val="24"/>
        </w:rPr>
        <w:t>research, theories</w:t>
      </w:r>
      <w:r w:rsidRPr="00B00C26">
        <w:rPr>
          <w:rFonts w:ascii="Times New Roman" w:hAnsi="Times New Roman" w:cs="Times New Roman"/>
          <w:sz w:val="24"/>
          <w:szCs w:val="24"/>
        </w:rPr>
        <w:t xml:space="preserve">, and </w:t>
      </w:r>
      <w:r w:rsidRPr="00B00C26">
        <w:rPr>
          <w:rFonts w:ascii="Times New Roman" w:hAnsi="Times New Roman" w:cs="Times New Roman"/>
          <w:color w:val="FF0000"/>
          <w:sz w:val="24"/>
          <w:szCs w:val="24"/>
        </w:rPr>
        <w:t>developments</w:t>
      </w:r>
      <w:r w:rsidRPr="00B00C26">
        <w:rPr>
          <w:rFonts w:ascii="Times New Roman" w:hAnsi="Times New Roman" w:cs="Times New Roman"/>
          <w:sz w:val="24"/>
          <w:szCs w:val="24"/>
        </w:rPr>
        <w:t xml:space="preserve"> with the academic community. They play a critical role in advancing knowledge and facilitating communication among researchers, scholars, and experts.</w:t>
      </w:r>
    </w:p>
    <w:p w14:paraId="0615C530" w14:textId="77777777" w:rsidR="00775E3F" w:rsidRPr="00B00C26" w:rsidRDefault="00775E3F" w:rsidP="00775E3F">
      <w:pPr>
        <w:pStyle w:val="ListParagraph"/>
        <w:rPr>
          <w:rFonts w:ascii="Times New Roman" w:hAnsi="Times New Roman" w:cs="Times New Roman"/>
          <w:sz w:val="24"/>
          <w:szCs w:val="24"/>
        </w:rPr>
      </w:pPr>
    </w:p>
    <w:p w14:paraId="0C3A86ED" w14:textId="77777777" w:rsidR="00775E3F" w:rsidRDefault="00775E3F" w:rsidP="00775E3F">
      <w:pPr>
        <w:pStyle w:val="ListParagraph"/>
        <w:numPr>
          <w:ilvl w:val="0"/>
          <w:numId w:val="3"/>
        </w:numPr>
        <w:rPr>
          <w:rFonts w:ascii="Times New Roman" w:hAnsi="Times New Roman" w:cs="Times New Roman"/>
          <w:sz w:val="24"/>
          <w:szCs w:val="24"/>
        </w:rPr>
      </w:pPr>
      <w:r w:rsidRPr="00B00C26">
        <w:rPr>
          <w:rFonts w:ascii="Times New Roman" w:hAnsi="Times New Roman" w:cs="Times New Roman"/>
          <w:b/>
          <w:bCs/>
          <w:sz w:val="28"/>
          <w:szCs w:val="28"/>
        </w:rPr>
        <w:t>News Journal</w:t>
      </w:r>
      <w:r w:rsidRPr="00B00C26">
        <w:rPr>
          <w:rFonts w:ascii="Times New Roman" w:hAnsi="Times New Roman" w:cs="Times New Roman"/>
          <w:b/>
          <w:bCs/>
          <w:sz w:val="24"/>
          <w:szCs w:val="24"/>
        </w:rPr>
        <w:t>:</w:t>
      </w:r>
      <w:r w:rsidRPr="00B00C26">
        <w:rPr>
          <w:rFonts w:ascii="Times New Roman" w:hAnsi="Times New Roman" w:cs="Times New Roman"/>
          <w:sz w:val="24"/>
          <w:szCs w:val="24"/>
        </w:rPr>
        <w:t xml:space="preserve"> A news journal can refer to a publication that presents current events, </w:t>
      </w:r>
      <w:r w:rsidRPr="00B00C26">
        <w:rPr>
          <w:rFonts w:ascii="Times New Roman" w:hAnsi="Times New Roman" w:cs="Times New Roman"/>
          <w:color w:val="FF0000"/>
          <w:sz w:val="24"/>
          <w:szCs w:val="24"/>
        </w:rPr>
        <w:t>news stories</w:t>
      </w:r>
      <w:r w:rsidRPr="00B00C26">
        <w:rPr>
          <w:rFonts w:ascii="Times New Roman" w:hAnsi="Times New Roman" w:cs="Times New Roman"/>
          <w:sz w:val="24"/>
          <w:szCs w:val="24"/>
        </w:rPr>
        <w:t xml:space="preserve">, and </w:t>
      </w:r>
      <w:r w:rsidRPr="00B00C26">
        <w:rPr>
          <w:rFonts w:ascii="Times New Roman" w:hAnsi="Times New Roman" w:cs="Times New Roman"/>
          <w:color w:val="FF0000"/>
          <w:sz w:val="24"/>
          <w:szCs w:val="24"/>
        </w:rPr>
        <w:t>analysis</w:t>
      </w:r>
      <w:r w:rsidRPr="00B00C26">
        <w:rPr>
          <w:rFonts w:ascii="Times New Roman" w:hAnsi="Times New Roman" w:cs="Times New Roman"/>
          <w:sz w:val="24"/>
          <w:szCs w:val="24"/>
        </w:rPr>
        <w:t xml:space="preserve">. It may come in the form of a </w:t>
      </w:r>
      <w:r w:rsidRPr="00B00C26">
        <w:rPr>
          <w:rFonts w:ascii="Times New Roman" w:hAnsi="Times New Roman" w:cs="Times New Roman"/>
          <w:color w:val="FF0000"/>
          <w:sz w:val="24"/>
          <w:szCs w:val="24"/>
        </w:rPr>
        <w:t>newspaper</w:t>
      </w:r>
      <w:r w:rsidRPr="00B00C26">
        <w:rPr>
          <w:rFonts w:ascii="Times New Roman" w:hAnsi="Times New Roman" w:cs="Times New Roman"/>
          <w:sz w:val="24"/>
          <w:szCs w:val="24"/>
        </w:rPr>
        <w:t xml:space="preserve">, </w:t>
      </w:r>
      <w:r w:rsidRPr="00B00C26">
        <w:rPr>
          <w:rFonts w:ascii="Times New Roman" w:hAnsi="Times New Roman" w:cs="Times New Roman"/>
          <w:color w:val="FF0000"/>
          <w:sz w:val="24"/>
          <w:szCs w:val="24"/>
        </w:rPr>
        <w:t>magazine</w:t>
      </w:r>
      <w:r w:rsidRPr="00B00C26">
        <w:rPr>
          <w:rFonts w:ascii="Times New Roman" w:hAnsi="Times New Roman" w:cs="Times New Roman"/>
          <w:sz w:val="24"/>
          <w:szCs w:val="24"/>
        </w:rPr>
        <w:t xml:space="preserve">, or </w:t>
      </w:r>
      <w:r w:rsidRPr="00B00C26">
        <w:rPr>
          <w:rFonts w:ascii="Times New Roman" w:hAnsi="Times New Roman" w:cs="Times New Roman"/>
          <w:color w:val="FF0000"/>
          <w:sz w:val="24"/>
          <w:szCs w:val="24"/>
        </w:rPr>
        <w:t>online platform</w:t>
      </w:r>
      <w:r w:rsidRPr="00B00C26">
        <w:rPr>
          <w:rFonts w:ascii="Times New Roman" w:hAnsi="Times New Roman" w:cs="Times New Roman"/>
          <w:sz w:val="24"/>
          <w:szCs w:val="24"/>
        </w:rPr>
        <w:t xml:space="preserve">, and it provides readers with information on </w:t>
      </w:r>
      <w:r w:rsidRPr="00B00C26">
        <w:rPr>
          <w:rFonts w:ascii="Times New Roman" w:hAnsi="Times New Roman" w:cs="Times New Roman"/>
          <w:color w:val="FF0000"/>
          <w:sz w:val="24"/>
          <w:szCs w:val="24"/>
        </w:rPr>
        <w:t>local</w:t>
      </w:r>
      <w:r w:rsidRPr="00B00C26">
        <w:rPr>
          <w:rFonts w:ascii="Times New Roman" w:hAnsi="Times New Roman" w:cs="Times New Roman"/>
          <w:sz w:val="24"/>
          <w:szCs w:val="24"/>
        </w:rPr>
        <w:t xml:space="preserve">, </w:t>
      </w:r>
      <w:r w:rsidRPr="00B00C26">
        <w:rPr>
          <w:rFonts w:ascii="Times New Roman" w:hAnsi="Times New Roman" w:cs="Times New Roman"/>
          <w:color w:val="FF0000"/>
          <w:sz w:val="24"/>
          <w:szCs w:val="24"/>
        </w:rPr>
        <w:t>national</w:t>
      </w:r>
      <w:r w:rsidRPr="00B00C26">
        <w:rPr>
          <w:rFonts w:ascii="Times New Roman" w:hAnsi="Times New Roman" w:cs="Times New Roman"/>
          <w:sz w:val="24"/>
          <w:szCs w:val="24"/>
        </w:rPr>
        <w:t>, and global happenings across various topics.</w:t>
      </w:r>
    </w:p>
    <w:p w14:paraId="3C56E653" w14:textId="77777777" w:rsidR="00775E3F" w:rsidRPr="00B00C26" w:rsidRDefault="00775E3F" w:rsidP="00775E3F">
      <w:pPr>
        <w:pStyle w:val="ListParagraph"/>
        <w:rPr>
          <w:rFonts w:ascii="Times New Roman" w:hAnsi="Times New Roman" w:cs="Times New Roman"/>
          <w:b/>
          <w:bCs/>
          <w:color w:val="000000" w:themeColor="text1"/>
          <w:sz w:val="24"/>
          <w:szCs w:val="24"/>
        </w:rPr>
      </w:pPr>
    </w:p>
    <w:p w14:paraId="6CCEC8C7" w14:textId="77777777" w:rsidR="00775E3F" w:rsidRPr="00C2623F" w:rsidRDefault="00775E3F" w:rsidP="00775E3F">
      <w:pPr>
        <w:pStyle w:val="ListParagraph"/>
        <w:numPr>
          <w:ilvl w:val="0"/>
          <w:numId w:val="3"/>
        </w:numPr>
        <w:rPr>
          <w:rFonts w:ascii="Times New Roman" w:hAnsi="Times New Roman" w:cs="Times New Roman"/>
          <w:sz w:val="24"/>
          <w:szCs w:val="24"/>
        </w:rPr>
      </w:pPr>
      <w:r w:rsidRPr="00B00C26">
        <w:rPr>
          <w:rFonts w:ascii="Times New Roman" w:hAnsi="Times New Roman" w:cs="Times New Roman"/>
          <w:b/>
          <w:bCs/>
          <w:color w:val="000000" w:themeColor="text1"/>
          <w:sz w:val="28"/>
          <w:szCs w:val="28"/>
        </w:rPr>
        <w:t>Medical Journal:</w:t>
      </w:r>
      <w:r w:rsidRPr="00B00C26">
        <w:rPr>
          <w:rFonts w:ascii="Times New Roman" w:hAnsi="Times New Roman" w:cs="Times New Roman"/>
          <w:color w:val="000000" w:themeColor="text1"/>
          <w:sz w:val="28"/>
          <w:szCs w:val="28"/>
        </w:rPr>
        <w:t xml:space="preserve"> </w:t>
      </w:r>
      <w:r w:rsidRPr="00B00C26">
        <w:rPr>
          <w:rFonts w:ascii="Times New Roman" w:hAnsi="Times New Roman" w:cs="Times New Roman"/>
          <w:color w:val="000000" w:themeColor="text1"/>
          <w:sz w:val="24"/>
          <w:szCs w:val="24"/>
        </w:rPr>
        <w:t xml:space="preserve">A medical journal is a publication that focuses on </w:t>
      </w:r>
      <w:r w:rsidRPr="00B00C26">
        <w:rPr>
          <w:rFonts w:ascii="Times New Roman" w:hAnsi="Times New Roman" w:cs="Times New Roman"/>
          <w:color w:val="FF0000"/>
          <w:sz w:val="24"/>
          <w:szCs w:val="24"/>
        </w:rPr>
        <w:t>medical research</w:t>
      </w:r>
      <w:r w:rsidRPr="00B00C26">
        <w:rPr>
          <w:rFonts w:ascii="Times New Roman" w:hAnsi="Times New Roman" w:cs="Times New Roman"/>
          <w:color w:val="000000" w:themeColor="text1"/>
          <w:sz w:val="24"/>
          <w:szCs w:val="24"/>
        </w:rPr>
        <w:t xml:space="preserve">, </w:t>
      </w:r>
      <w:r w:rsidRPr="00B00C26">
        <w:rPr>
          <w:rFonts w:ascii="Times New Roman" w:hAnsi="Times New Roman" w:cs="Times New Roman"/>
          <w:color w:val="FF0000"/>
          <w:sz w:val="24"/>
          <w:szCs w:val="24"/>
        </w:rPr>
        <w:t>clinical studies</w:t>
      </w:r>
      <w:r w:rsidRPr="00B00C26">
        <w:rPr>
          <w:rFonts w:ascii="Times New Roman" w:hAnsi="Times New Roman" w:cs="Times New Roman"/>
          <w:color w:val="000000" w:themeColor="text1"/>
          <w:sz w:val="24"/>
          <w:szCs w:val="24"/>
        </w:rPr>
        <w:t xml:space="preserve">, and </w:t>
      </w:r>
      <w:r w:rsidRPr="00B00C26">
        <w:rPr>
          <w:rFonts w:ascii="Times New Roman" w:hAnsi="Times New Roman" w:cs="Times New Roman"/>
          <w:color w:val="FF0000"/>
          <w:sz w:val="24"/>
          <w:szCs w:val="24"/>
        </w:rPr>
        <w:t>healthcare-related topics</w:t>
      </w:r>
      <w:r w:rsidRPr="00B00C26">
        <w:rPr>
          <w:rFonts w:ascii="Times New Roman" w:hAnsi="Times New Roman" w:cs="Times New Roman"/>
          <w:color w:val="000000" w:themeColor="text1"/>
          <w:sz w:val="24"/>
          <w:szCs w:val="24"/>
        </w:rPr>
        <w:t>. It is an essential resource for medical professionals to stay updated on advancements in medicine and to learn from the experiences of their peers.</w:t>
      </w:r>
    </w:p>
    <w:p w14:paraId="53F97733" w14:textId="77777777" w:rsidR="00775E3F" w:rsidRDefault="00775E3F" w:rsidP="00775E3F">
      <w:pPr>
        <w:pStyle w:val="ListParagraph"/>
        <w:rPr>
          <w:rFonts w:ascii="Times New Roman" w:hAnsi="Times New Roman" w:cs="Times New Roman"/>
          <w:sz w:val="24"/>
          <w:szCs w:val="24"/>
        </w:rPr>
      </w:pPr>
    </w:p>
    <w:p w14:paraId="524E8F33" w14:textId="77777777" w:rsidR="00775E3F" w:rsidRDefault="00775E3F" w:rsidP="00C2623F">
      <w:pPr>
        <w:jc w:val="center"/>
        <w:rPr>
          <w:rFonts w:ascii="Times New Roman" w:hAnsi="Times New Roman" w:cs="Times New Roman"/>
          <w:b/>
          <w:bCs/>
          <w:color w:val="FF0000"/>
          <w:sz w:val="40"/>
          <w:szCs w:val="40"/>
        </w:rPr>
      </w:pPr>
    </w:p>
    <w:p w14:paraId="4C9BD3A8" w14:textId="77777777" w:rsidR="00775E3F" w:rsidRDefault="00775E3F" w:rsidP="00C2623F">
      <w:pPr>
        <w:jc w:val="center"/>
        <w:rPr>
          <w:rFonts w:ascii="Times New Roman" w:hAnsi="Times New Roman" w:cs="Times New Roman"/>
          <w:b/>
          <w:bCs/>
          <w:color w:val="FF0000"/>
          <w:sz w:val="40"/>
          <w:szCs w:val="40"/>
        </w:rPr>
      </w:pPr>
    </w:p>
    <w:p w14:paraId="3B21B443" w14:textId="77777777" w:rsidR="00775E3F" w:rsidRDefault="00775E3F" w:rsidP="00C2623F">
      <w:pPr>
        <w:jc w:val="center"/>
        <w:rPr>
          <w:rFonts w:ascii="Times New Roman" w:hAnsi="Times New Roman" w:cs="Times New Roman"/>
          <w:b/>
          <w:bCs/>
          <w:color w:val="FF0000"/>
          <w:sz w:val="40"/>
          <w:szCs w:val="40"/>
        </w:rPr>
      </w:pPr>
    </w:p>
    <w:p w14:paraId="649D95B8" w14:textId="048BFD87" w:rsidR="008F22EF" w:rsidRDefault="008F22EF" w:rsidP="00775E3F">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lastRenderedPageBreak/>
        <w:t>CUSTOM DIARIES</w:t>
      </w:r>
      <w:r w:rsidR="00775E3F">
        <w:rPr>
          <w:rFonts w:ascii="Times New Roman" w:hAnsi="Times New Roman" w:cs="Times New Roman"/>
          <w:b/>
          <w:bCs/>
          <w:color w:val="FF0000"/>
          <w:sz w:val="40"/>
          <w:szCs w:val="40"/>
        </w:rPr>
        <w:t xml:space="preserve"> &amp; </w:t>
      </w:r>
      <w:r w:rsidR="00775E3F" w:rsidRPr="00615754">
        <w:rPr>
          <w:rFonts w:ascii="Times New Roman" w:hAnsi="Times New Roman" w:cs="Times New Roman"/>
          <w:b/>
          <w:bCs/>
          <w:color w:val="FF0000"/>
          <w:sz w:val="40"/>
          <w:szCs w:val="40"/>
        </w:rPr>
        <w:t>JOURNAL</w:t>
      </w:r>
      <w:r w:rsidR="00775E3F">
        <w:rPr>
          <w:rFonts w:ascii="Times New Roman" w:hAnsi="Times New Roman" w:cs="Times New Roman"/>
          <w:b/>
          <w:bCs/>
          <w:color w:val="FF0000"/>
          <w:sz w:val="40"/>
          <w:szCs w:val="40"/>
        </w:rPr>
        <w:t>S</w:t>
      </w:r>
    </w:p>
    <w:p w14:paraId="7E4819D3" w14:textId="1894C494" w:rsidR="008F22EF" w:rsidRDefault="008F22EF" w:rsidP="008253A6">
      <w:pPr>
        <w:jc w:val="center"/>
        <w:rPr>
          <w:rFonts w:ascii="Times New Roman" w:hAnsi="Times New Roman" w:cs="Times New Roman"/>
          <w:b/>
          <w:bCs/>
          <w:color w:val="FF0000"/>
          <w:sz w:val="16"/>
          <w:szCs w:val="16"/>
        </w:rPr>
      </w:pPr>
      <w:r>
        <w:rPr>
          <w:noProof/>
        </w:rPr>
        <w:drawing>
          <wp:inline distT="0" distB="0" distL="0" distR="0" wp14:anchorId="1E462847" wp14:editId="1B2E9F99">
            <wp:extent cx="2971800" cy="3019095"/>
            <wp:effectExtent l="0" t="0" r="0" b="0"/>
            <wp:docPr id="164426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64184" name=""/>
                    <pic:cNvPicPr/>
                  </pic:nvPicPr>
                  <pic:blipFill>
                    <a:blip r:embed="rId9"/>
                    <a:stretch>
                      <a:fillRect/>
                    </a:stretch>
                  </pic:blipFill>
                  <pic:spPr>
                    <a:xfrm>
                      <a:off x="0" y="0"/>
                      <a:ext cx="2986266" cy="3033791"/>
                    </a:xfrm>
                    <a:prstGeom prst="rect">
                      <a:avLst/>
                    </a:prstGeom>
                  </pic:spPr>
                </pic:pic>
              </a:graphicData>
            </a:graphic>
          </wp:inline>
        </w:drawing>
      </w:r>
    </w:p>
    <w:p w14:paraId="73D22348" w14:textId="77777777" w:rsidR="00434C92" w:rsidRPr="00C2623F" w:rsidRDefault="00434C92" w:rsidP="008253A6">
      <w:pPr>
        <w:jc w:val="center"/>
        <w:rPr>
          <w:rFonts w:ascii="Times New Roman" w:hAnsi="Times New Roman" w:cs="Times New Roman"/>
          <w:b/>
          <w:bCs/>
          <w:color w:val="FF0000"/>
          <w:sz w:val="32"/>
          <w:szCs w:val="32"/>
        </w:rPr>
      </w:pPr>
    </w:p>
    <w:p w14:paraId="60874242" w14:textId="77777777" w:rsidR="00434C92" w:rsidRDefault="00434C92" w:rsidP="00434C92">
      <w:pPr>
        <w:rPr>
          <w:rFonts w:ascii="Times New Roman" w:hAnsi="Times New Roman" w:cs="Times New Roman"/>
          <w:b/>
          <w:bCs/>
          <w:color w:val="000000" w:themeColor="text1"/>
          <w:sz w:val="40"/>
          <w:szCs w:val="40"/>
          <w:u w:val="single"/>
        </w:rPr>
      </w:pPr>
      <w:r w:rsidRPr="00C730C2">
        <w:rPr>
          <w:rFonts w:ascii="Times New Roman" w:hAnsi="Times New Roman" w:cs="Times New Roman"/>
          <w:b/>
          <w:bCs/>
          <w:color w:val="000000" w:themeColor="text1"/>
          <w:sz w:val="40"/>
          <w:szCs w:val="40"/>
          <w:u w:val="single"/>
        </w:rPr>
        <w:t>Description:</w:t>
      </w:r>
    </w:p>
    <w:p w14:paraId="37F08D03" w14:textId="35CD80EE" w:rsidR="00434C92" w:rsidRDefault="00434C92" w:rsidP="00434C92">
      <w:pPr>
        <w:rPr>
          <w:rFonts w:ascii="Times New Roman" w:hAnsi="Times New Roman" w:cs="Times New Roman"/>
          <w:color w:val="000000" w:themeColor="text1"/>
          <w:sz w:val="24"/>
          <w:szCs w:val="24"/>
        </w:rPr>
      </w:pPr>
      <w:r w:rsidRPr="00434C92">
        <w:rPr>
          <w:rFonts w:ascii="Times New Roman" w:hAnsi="Times New Roman" w:cs="Times New Roman"/>
          <w:color w:val="FF0000"/>
          <w:sz w:val="24"/>
          <w:szCs w:val="24"/>
        </w:rPr>
        <w:t>"Custom diaries</w:t>
      </w:r>
      <w:r w:rsidR="00AC23D7">
        <w:rPr>
          <w:rFonts w:ascii="Times New Roman" w:hAnsi="Times New Roman" w:cs="Times New Roman"/>
          <w:color w:val="FF0000"/>
          <w:sz w:val="24"/>
          <w:szCs w:val="24"/>
        </w:rPr>
        <w:t xml:space="preserve"> &amp; Journals</w:t>
      </w:r>
      <w:r w:rsidRPr="00434C92">
        <w:rPr>
          <w:rFonts w:ascii="Times New Roman" w:hAnsi="Times New Roman" w:cs="Times New Roman"/>
          <w:color w:val="FF0000"/>
          <w:sz w:val="24"/>
          <w:szCs w:val="24"/>
        </w:rPr>
        <w:t xml:space="preserve">" </w:t>
      </w:r>
      <w:r w:rsidRPr="00434C92">
        <w:rPr>
          <w:rFonts w:ascii="Times New Roman" w:hAnsi="Times New Roman" w:cs="Times New Roman"/>
          <w:color w:val="000000" w:themeColor="text1"/>
          <w:sz w:val="24"/>
          <w:szCs w:val="24"/>
        </w:rPr>
        <w:t>typically refer to diaries or planners that are designed and personalized according to an individual's preferences, needs, or branding. These diaries can be customized in various ways to suit specific requirements. Here are some aspects of customization that are often associated with custom diaries:</w:t>
      </w:r>
    </w:p>
    <w:p w14:paraId="2B66E5EC" w14:textId="533DE463" w:rsidR="00434C92" w:rsidRPr="00434C92" w:rsidRDefault="00434C92" w:rsidP="00434C92">
      <w:pP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Here are some following types of </w:t>
      </w:r>
      <w:r w:rsidR="00AC23D7" w:rsidRPr="00AC23D7">
        <w:rPr>
          <w:rFonts w:ascii="Times New Roman" w:hAnsi="Times New Roman" w:cs="Times New Roman"/>
          <w:b/>
          <w:bCs/>
          <w:color w:val="FF0000"/>
          <w:sz w:val="24"/>
          <w:szCs w:val="24"/>
        </w:rPr>
        <w:t>“</w:t>
      </w:r>
      <w:r w:rsidRPr="00AC23D7">
        <w:rPr>
          <w:rFonts w:ascii="Times New Roman" w:hAnsi="Times New Roman" w:cs="Times New Roman"/>
          <w:b/>
          <w:bCs/>
          <w:color w:val="FF0000"/>
          <w:sz w:val="24"/>
          <w:szCs w:val="24"/>
        </w:rPr>
        <w:t xml:space="preserve">Custom </w:t>
      </w:r>
      <w:r w:rsidRPr="00AC23D7">
        <w:rPr>
          <w:rFonts w:ascii="Times New Roman" w:hAnsi="Times New Roman" w:cs="Times New Roman"/>
          <w:b/>
          <w:bCs/>
          <w:color w:val="FF0000"/>
          <w:sz w:val="24"/>
          <w:szCs w:val="24"/>
        </w:rPr>
        <w:t>Diaries</w:t>
      </w:r>
      <w:r w:rsidR="00AC23D7" w:rsidRPr="00AC23D7">
        <w:rPr>
          <w:rFonts w:ascii="Times New Roman" w:hAnsi="Times New Roman" w:cs="Times New Roman"/>
          <w:b/>
          <w:bCs/>
          <w:color w:val="FF0000"/>
          <w:sz w:val="24"/>
          <w:szCs w:val="24"/>
        </w:rPr>
        <w:t xml:space="preserve"> </w:t>
      </w:r>
      <w:r w:rsidR="00AC23D7" w:rsidRPr="00AC23D7">
        <w:rPr>
          <w:rFonts w:ascii="Times New Roman" w:hAnsi="Times New Roman" w:cs="Times New Roman"/>
          <w:b/>
          <w:bCs/>
          <w:color w:val="FF0000"/>
          <w:sz w:val="24"/>
          <w:szCs w:val="24"/>
        </w:rPr>
        <w:t>&amp; Journals</w:t>
      </w:r>
      <w:r w:rsidR="00AC23D7" w:rsidRPr="00AC23D7">
        <w:rPr>
          <w:rFonts w:ascii="Times New Roman" w:hAnsi="Times New Roman" w:cs="Times New Roman"/>
          <w:b/>
          <w:bCs/>
          <w:color w:val="FF0000"/>
          <w:sz w:val="24"/>
          <w:szCs w:val="24"/>
        </w:rPr>
        <w:t>”</w:t>
      </w:r>
    </w:p>
    <w:p w14:paraId="0056E0AB" w14:textId="2398FCC8" w:rsidR="00434C92" w:rsidRDefault="00434C92" w:rsidP="00434C92">
      <w:pPr>
        <w:pStyle w:val="ListParagraph"/>
        <w:numPr>
          <w:ilvl w:val="0"/>
          <w:numId w:val="4"/>
        </w:numPr>
        <w:rPr>
          <w:rFonts w:ascii="Times New Roman" w:hAnsi="Times New Roman" w:cs="Times New Roman"/>
          <w:color w:val="000000" w:themeColor="text1"/>
          <w:sz w:val="24"/>
          <w:szCs w:val="24"/>
        </w:rPr>
      </w:pPr>
      <w:r w:rsidRPr="00434C92">
        <w:rPr>
          <w:rFonts w:ascii="Times New Roman" w:hAnsi="Times New Roman" w:cs="Times New Roman"/>
          <w:b/>
          <w:bCs/>
          <w:color w:val="000000" w:themeColor="text1"/>
          <w:sz w:val="24"/>
          <w:szCs w:val="24"/>
        </w:rPr>
        <w:t>Cover Design</w:t>
      </w:r>
      <w:r w:rsidRPr="00434C92">
        <w:rPr>
          <w:rFonts w:ascii="Times New Roman" w:hAnsi="Times New Roman" w:cs="Times New Roman"/>
          <w:color w:val="000000" w:themeColor="text1"/>
          <w:sz w:val="24"/>
          <w:szCs w:val="24"/>
        </w:rPr>
        <w:t xml:space="preserve">: You can choose the cover </w:t>
      </w:r>
      <w:r w:rsidRPr="007D7BDD">
        <w:rPr>
          <w:rFonts w:ascii="Times New Roman" w:hAnsi="Times New Roman" w:cs="Times New Roman"/>
          <w:color w:val="FF0000"/>
          <w:sz w:val="24"/>
          <w:szCs w:val="24"/>
        </w:rPr>
        <w:t>design</w:t>
      </w:r>
      <w:r w:rsidRPr="00434C92">
        <w:rPr>
          <w:rFonts w:ascii="Times New Roman" w:hAnsi="Times New Roman" w:cs="Times New Roman"/>
          <w:color w:val="000000" w:themeColor="text1"/>
          <w:sz w:val="24"/>
          <w:szCs w:val="24"/>
        </w:rPr>
        <w:t xml:space="preserve">, </w:t>
      </w:r>
      <w:r w:rsidRPr="007D7BDD">
        <w:rPr>
          <w:rFonts w:ascii="Times New Roman" w:hAnsi="Times New Roman" w:cs="Times New Roman"/>
          <w:color w:val="FF0000"/>
          <w:sz w:val="24"/>
          <w:szCs w:val="24"/>
        </w:rPr>
        <w:t>color</w:t>
      </w:r>
      <w:r w:rsidRPr="00434C92">
        <w:rPr>
          <w:rFonts w:ascii="Times New Roman" w:hAnsi="Times New Roman" w:cs="Times New Roman"/>
          <w:color w:val="000000" w:themeColor="text1"/>
          <w:sz w:val="24"/>
          <w:szCs w:val="24"/>
        </w:rPr>
        <w:t xml:space="preserve">, </w:t>
      </w:r>
      <w:r w:rsidRPr="007D7BDD">
        <w:rPr>
          <w:rFonts w:ascii="Times New Roman" w:hAnsi="Times New Roman" w:cs="Times New Roman"/>
          <w:color w:val="FF0000"/>
          <w:sz w:val="24"/>
          <w:szCs w:val="24"/>
        </w:rPr>
        <w:t>material</w:t>
      </w:r>
      <w:r w:rsidRPr="00434C92">
        <w:rPr>
          <w:rFonts w:ascii="Times New Roman" w:hAnsi="Times New Roman" w:cs="Times New Roman"/>
          <w:color w:val="000000" w:themeColor="text1"/>
          <w:sz w:val="24"/>
          <w:szCs w:val="24"/>
        </w:rPr>
        <w:t xml:space="preserve">, and </w:t>
      </w:r>
      <w:r w:rsidRPr="007D7BDD">
        <w:rPr>
          <w:rFonts w:ascii="Times New Roman" w:hAnsi="Times New Roman" w:cs="Times New Roman"/>
          <w:color w:val="FF0000"/>
          <w:sz w:val="24"/>
          <w:szCs w:val="24"/>
        </w:rPr>
        <w:t>even add images</w:t>
      </w:r>
      <w:r w:rsidRPr="00434C92">
        <w:rPr>
          <w:rFonts w:ascii="Times New Roman" w:hAnsi="Times New Roman" w:cs="Times New Roman"/>
          <w:color w:val="000000" w:themeColor="text1"/>
          <w:sz w:val="24"/>
          <w:szCs w:val="24"/>
        </w:rPr>
        <w:t xml:space="preserve">, </w:t>
      </w:r>
      <w:r w:rsidRPr="007D7BDD">
        <w:rPr>
          <w:rFonts w:ascii="Times New Roman" w:hAnsi="Times New Roman" w:cs="Times New Roman"/>
          <w:color w:val="FF0000"/>
          <w:sz w:val="24"/>
          <w:szCs w:val="24"/>
        </w:rPr>
        <w:t>logos</w:t>
      </w:r>
      <w:r w:rsidRPr="00434C92">
        <w:rPr>
          <w:rFonts w:ascii="Times New Roman" w:hAnsi="Times New Roman" w:cs="Times New Roman"/>
          <w:color w:val="000000" w:themeColor="text1"/>
          <w:sz w:val="24"/>
          <w:szCs w:val="24"/>
        </w:rPr>
        <w:t xml:space="preserve">, or </w:t>
      </w:r>
      <w:r w:rsidRPr="007D7BDD">
        <w:rPr>
          <w:rFonts w:ascii="Times New Roman" w:hAnsi="Times New Roman" w:cs="Times New Roman"/>
          <w:color w:val="FF0000"/>
          <w:sz w:val="24"/>
          <w:szCs w:val="24"/>
        </w:rPr>
        <w:t xml:space="preserve">text to make the diary unique </w:t>
      </w:r>
      <w:r w:rsidRPr="00434C92">
        <w:rPr>
          <w:rFonts w:ascii="Times New Roman" w:hAnsi="Times New Roman" w:cs="Times New Roman"/>
          <w:color w:val="000000" w:themeColor="text1"/>
          <w:sz w:val="24"/>
          <w:szCs w:val="24"/>
        </w:rPr>
        <w:t xml:space="preserve">and </w:t>
      </w:r>
      <w:r w:rsidRPr="007D7BDD">
        <w:rPr>
          <w:rFonts w:ascii="Times New Roman" w:hAnsi="Times New Roman" w:cs="Times New Roman"/>
          <w:color w:val="FF0000"/>
          <w:sz w:val="24"/>
          <w:szCs w:val="24"/>
        </w:rPr>
        <w:t xml:space="preserve">reflective of your personal style </w:t>
      </w:r>
      <w:r w:rsidRPr="00434C92">
        <w:rPr>
          <w:rFonts w:ascii="Times New Roman" w:hAnsi="Times New Roman" w:cs="Times New Roman"/>
          <w:color w:val="000000" w:themeColor="text1"/>
          <w:sz w:val="24"/>
          <w:szCs w:val="24"/>
        </w:rPr>
        <w:t xml:space="preserve">or </w:t>
      </w:r>
      <w:r w:rsidRPr="007D7BDD">
        <w:rPr>
          <w:rFonts w:ascii="Times New Roman" w:hAnsi="Times New Roman" w:cs="Times New Roman"/>
          <w:color w:val="FF0000"/>
          <w:sz w:val="24"/>
          <w:szCs w:val="24"/>
        </w:rPr>
        <w:t>brand</w:t>
      </w:r>
      <w:r w:rsidRPr="00434C92">
        <w:rPr>
          <w:rFonts w:ascii="Times New Roman" w:hAnsi="Times New Roman" w:cs="Times New Roman"/>
          <w:color w:val="000000" w:themeColor="text1"/>
          <w:sz w:val="24"/>
          <w:szCs w:val="24"/>
        </w:rPr>
        <w:t>.</w:t>
      </w:r>
    </w:p>
    <w:p w14:paraId="015120B0" w14:textId="77777777" w:rsidR="00434C92" w:rsidRDefault="00434C92" w:rsidP="00434C92">
      <w:pPr>
        <w:pStyle w:val="ListParagraph"/>
        <w:rPr>
          <w:rFonts w:ascii="Times New Roman" w:hAnsi="Times New Roman" w:cs="Times New Roman"/>
          <w:color w:val="000000" w:themeColor="text1"/>
          <w:sz w:val="24"/>
          <w:szCs w:val="24"/>
        </w:rPr>
      </w:pPr>
    </w:p>
    <w:p w14:paraId="0646F87D" w14:textId="6E7ACB3D" w:rsidR="00434C92" w:rsidRDefault="00434C92" w:rsidP="00434C92">
      <w:pPr>
        <w:pStyle w:val="ListParagraph"/>
        <w:numPr>
          <w:ilvl w:val="0"/>
          <w:numId w:val="4"/>
        </w:numPr>
        <w:rPr>
          <w:rFonts w:ascii="Times New Roman" w:hAnsi="Times New Roman" w:cs="Times New Roman"/>
          <w:color w:val="000000" w:themeColor="text1"/>
          <w:sz w:val="24"/>
          <w:szCs w:val="24"/>
        </w:rPr>
      </w:pPr>
      <w:r w:rsidRPr="00434C92">
        <w:rPr>
          <w:rFonts w:ascii="Times New Roman" w:hAnsi="Times New Roman" w:cs="Times New Roman"/>
          <w:b/>
          <w:bCs/>
          <w:color w:val="000000" w:themeColor="text1"/>
          <w:sz w:val="24"/>
          <w:szCs w:val="24"/>
        </w:rPr>
        <w:t>Size and Format:</w:t>
      </w:r>
      <w:r w:rsidRPr="00434C92">
        <w:rPr>
          <w:rFonts w:ascii="Times New Roman" w:hAnsi="Times New Roman" w:cs="Times New Roman"/>
          <w:color w:val="000000" w:themeColor="text1"/>
          <w:sz w:val="24"/>
          <w:szCs w:val="24"/>
        </w:rPr>
        <w:t xml:space="preserve"> Custom diaries</w:t>
      </w:r>
      <w:r w:rsidR="007D7BDD">
        <w:rPr>
          <w:rFonts w:ascii="Times New Roman" w:hAnsi="Times New Roman" w:cs="Times New Roman"/>
          <w:color w:val="000000" w:themeColor="text1"/>
          <w:sz w:val="24"/>
          <w:szCs w:val="24"/>
        </w:rPr>
        <w:t xml:space="preserve"> &amp; Journals</w:t>
      </w:r>
      <w:r w:rsidRPr="00434C92">
        <w:rPr>
          <w:rFonts w:ascii="Times New Roman" w:hAnsi="Times New Roman" w:cs="Times New Roman"/>
          <w:color w:val="000000" w:themeColor="text1"/>
          <w:sz w:val="24"/>
          <w:szCs w:val="24"/>
        </w:rPr>
        <w:t xml:space="preserve"> can come in various sizes, such as </w:t>
      </w:r>
      <w:r w:rsidRPr="007D7BDD">
        <w:rPr>
          <w:rFonts w:ascii="Times New Roman" w:hAnsi="Times New Roman" w:cs="Times New Roman"/>
          <w:color w:val="FF0000"/>
          <w:sz w:val="24"/>
          <w:szCs w:val="24"/>
        </w:rPr>
        <w:t>pocket-sized</w:t>
      </w:r>
      <w:r w:rsidRPr="00434C92">
        <w:rPr>
          <w:rFonts w:ascii="Times New Roman" w:hAnsi="Times New Roman" w:cs="Times New Roman"/>
          <w:color w:val="000000" w:themeColor="text1"/>
          <w:sz w:val="24"/>
          <w:szCs w:val="24"/>
        </w:rPr>
        <w:t xml:space="preserve">, </w:t>
      </w:r>
      <w:r w:rsidRPr="00346B87">
        <w:rPr>
          <w:rFonts w:ascii="Times New Roman" w:hAnsi="Times New Roman" w:cs="Times New Roman"/>
          <w:color w:val="FF0000"/>
          <w:sz w:val="24"/>
          <w:szCs w:val="24"/>
        </w:rPr>
        <w:t>A5, A4, etc</w:t>
      </w:r>
      <w:r w:rsidRPr="00434C92">
        <w:rPr>
          <w:rFonts w:ascii="Times New Roman" w:hAnsi="Times New Roman" w:cs="Times New Roman"/>
          <w:color w:val="000000" w:themeColor="text1"/>
          <w:sz w:val="24"/>
          <w:szCs w:val="24"/>
        </w:rPr>
        <w:t xml:space="preserve">., as well as different binding options like </w:t>
      </w:r>
      <w:r w:rsidRPr="00026F83">
        <w:rPr>
          <w:rFonts w:ascii="Times New Roman" w:hAnsi="Times New Roman" w:cs="Times New Roman"/>
          <w:color w:val="FF0000"/>
          <w:sz w:val="24"/>
          <w:szCs w:val="24"/>
        </w:rPr>
        <w:t>spiral</w:t>
      </w:r>
      <w:r w:rsidRPr="00026F83">
        <w:rPr>
          <w:rFonts w:ascii="Times New Roman" w:hAnsi="Times New Roman" w:cs="Times New Roman"/>
          <w:color w:val="000000" w:themeColor="text1"/>
          <w:sz w:val="24"/>
          <w:szCs w:val="24"/>
        </w:rPr>
        <w:t>,</w:t>
      </w:r>
      <w:r w:rsidRPr="00026F83">
        <w:rPr>
          <w:rFonts w:ascii="Times New Roman" w:hAnsi="Times New Roman" w:cs="Times New Roman"/>
          <w:color w:val="FF0000"/>
          <w:sz w:val="24"/>
          <w:szCs w:val="24"/>
        </w:rPr>
        <w:t xml:space="preserve"> hardcover</w:t>
      </w:r>
      <w:r w:rsidRPr="00026F83">
        <w:rPr>
          <w:rFonts w:ascii="Times New Roman" w:hAnsi="Times New Roman" w:cs="Times New Roman"/>
          <w:color w:val="000000" w:themeColor="text1"/>
          <w:sz w:val="24"/>
          <w:szCs w:val="24"/>
        </w:rPr>
        <w:t>,</w:t>
      </w:r>
      <w:r w:rsidRPr="00026F83">
        <w:rPr>
          <w:rFonts w:ascii="Times New Roman" w:hAnsi="Times New Roman" w:cs="Times New Roman"/>
          <w:color w:val="FF0000"/>
          <w:sz w:val="24"/>
          <w:szCs w:val="24"/>
        </w:rPr>
        <w:t xml:space="preserve"> softcover</w:t>
      </w:r>
      <w:r w:rsidRPr="00434C92">
        <w:rPr>
          <w:rFonts w:ascii="Times New Roman" w:hAnsi="Times New Roman" w:cs="Times New Roman"/>
          <w:color w:val="000000" w:themeColor="text1"/>
          <w:sz w:val="24"/>
          <w:szCs w:val="24"/>
        </w:rPr>
        <w:t>, and more.</w:t>
      </w:r>
    </w:p>
    <w:p w14:paraId="50CF0C69" w14:textId="77777777" w:rsidR="00434C92" w:rsidRPr="00434C92" w:rsidRDefault="00434C92" w:rsidP="00434C92">
      <w:pPr>
        <w:pStyle w:val="ListParagraph"/>
        <w:rPr>
          <w:rFonts w:ascii="Times New Roman" w:hAnsi="Times New Roman" w:cs="Times New Roman"/>
          <w:color w:val="000000" w:themeColor="text1"/>
          <w:sz w:val="24"/>
          <w:szCs w:val="24"/>
        </w:rPr>
      </w:pPr>
    </w:p>
    <w:p w14:paraId="113C4927" w14:textId="43CB21CF" w:rsidR="00434C92" w:rsidRPr="00434C92" w:rsidRDefault="00434C92" w:rsidP="00434C92">
      <w:pPr>
        <w:pStyle w:val="ListParagraph"/>
        <w:numPr>
          <w:ilvl w:val="0"/>
          <w:numId w:val="4"/>
        </w:numPr>
        <w:rPr>
          <w:rFonts w:ascii="Times New Roman" w:hAnsi="Times New Roman" w:cs="Times New Roman"/>
          <w:color w:val="000000" w:themeColor="text1"/>
          <w:sz w:val="24"/>
          <w:szCs w:val="24"/>
        </w:rPr>
      </w:pPr>
      <w:r w:rsidRPr="00434C92">
        <w:rPr>
          <w:rFonts w:ascii="Times New Roman" w:hAnsi="Times New Roman" w:cs="Times New Roman"/>
          <w:b/>
          <w:bCs/>
          <w:color w:val="000000" w:themeColor="text1"/>
          <w:sz w:val="24"/>
          <w:szCs w:val="24"/>
        </w:rPr>
        <w:t>Personalization:</w:t>
      </w:r>
      <w:r w:rsidRPr="00434C92">
        <w:rPr>
          <w:rFonts w:ascii="Times New Roman" w:hAnsi="Times New Roman" w:cs="Times New Roman"/>
          <w:color w:val="000000" w:themeColor="text1"/>
          <w:sz w:val="24"/>
          <w:szCs w:val="24"/>
        </w:rPr>
        <w:t xml:space="preserve"> You can often add your </w:t>
      </w:r>
      <w:r w:rsidRPr="00E91F10">
        <w:rPr>
          <w:rFonts w:ascii="Times New Roman" w:hAnsi="Times New Roman" w:cs="Times New Roman"/>
          <w:color w:val="FF0000"/>
          <w:sz w:val="24"/>
          <w:szCs w:val="24"/>
        </w:rPr>
        <w:t>name</w:t>
      </w:r>
      <w:r w:rsidRPr="00434C92">
        <w:rPr>
          <w:rFonts w:ascii="Times New Roman" w:hAnsi="Times New Roman" w:cs="Times New Roman"/>
          <w:color w:val="000000" w:themeColor="text1"/>
          <w:sz w:val="24"/>
          <w:szCs w:val="24"/>
        </w:rPr>
        <w:t xml:space="preserve">, </w:t>
      </w:r>
      <w:r w:rsidRPr="00E91F10">
        <w:rPr>
          <w:rFonts w:ascii="Times New Roman" w:hAnsi="Times New Roman" w:cs="Times New Roman"/>
          <w:color w:val="FF0000"/>
          <w:sz w:val="24"/>
          <w:szCs w:val="24"/>
        </w:rPr>
        <w:t>monogram</w:t>
      </w:r>
      <w:r w:rsidRPr="00434C92">
        <w:rPr>
          <w:rFonts w:ascii="Times New Roman" w:hAnsi="Times New Roman" w:cs="Times New Roman"/>
          <w:color w:val="000000" w:themeColor="text1"/>
          <w:sz w:val="24"/>
          <w:szCs w:val="24"/>
        </w:rPr>
        <w:t xml:space="preserve">, or a </w:t>
      </w:r>
      <w:r w:rsidRPr="00E91F10">
        <w:rPr>
          <w:rFonts w:ascii="Times New Roman" w:hAnsi="Times New Roman" w:cs="Times New Roman"/>
          <w:color w:val="FF0000"/>
          <w:sz w:val="24"/>
          <w:szCs w:val="24"/>
        </w:rPr>
        <w:t xml:space="preserve">special message </w:t>
      </w:r>
      <w:r w:rsidRPr="00434C92">
        <w:rPr>
          <w:rFonts w:ascii="Times New Roman" w:hAnsi="Times New Roman" w:cs="Times New Roman"/>
          <w:color w:val="000000" w:themeColor="text1"/>
          <w:sz w:val="24"/>
          <w:szCs w:val="24"/>
        </w:rPr>
        <w:t>to the diary</w:t>
      </w:r>
      <w:r w:rsidR="00E91F10">
        <w:rPr>
          <w:rFonts w:ascii="Times New Roman" w:hAnsi="Times New Roman" w:cs="Times New Roman"/>
          <w:color w:val="000000" w:themeColor="text1"/>
          <w:sz w:val="24"/>
          <w:szCs w:val="24"/>
        </w:rPr>
        <w:t xml:space="preserve"> or journal</w:t>
      </w:r>
      <w:r w:rsidRPr="00434C92">
        <w:rPr>
          <w:rFonts w:ascii="Times New Roman" w:hAnsi="Times New Roman" w:cs="Times New Roman"/>
          <w:color w:val="000000" w:themeColor="text1"/>
          <w:sz w:val="24"/>
          <w:szCs w:val="24"/>
        </w:rPr>
        <w:t>, making it feel more personal and meaningful.</w:t>
      </w:r>
    </w:p>
    <w:p w14:paraId="29399312" w14:textId="77777777" w:rsidR="00434C92" w:rsidRPr="00C2623F" w:rsidRDefault="00434C92" w:rsidP="00434C92">
      <w:pPr>
        <w:rPr>
          <w:rFonts w:ascii="Times New Roman" w:hAnsi="Times New Roman" w:cs="Times New Roman"/>
          <w:b/>
          <w:bCs/>
          <w:color w:val="FF0000"/>
          <w:sz w:val="24"/>
          <w:szCs w:val="24"/>
        </w:rPr>
      </w:pPr>
    </w:p>
    <w:p w14:paraId="428331CD" w14:textId="2749DF4E" w:rsidR="00C2623F" w:rsidRPr="00346B87" w:rsidRDefault="00434C92" w:rsidP="00346B87">
      <w:pPr>
        <w:rPr>
          <w:rFonts w:ascii="Times New Roman" w:hAnsi="Times New Roman" w:cs="Times New Roman"/>
          <w:sz w:val="36"/>
          <w:szCs w:val="36"/>
        </w:rPr>
      </w:pPr>
      <w:r w:rsidRPr="00D90DC2">
        <w:rPr>
          <w:rFonts w:ascii="Times New Roman" w:hAnsi="Times New Roman" w:cs="Times New Roman"/>
          <w:b/>
          <w:bCs/>
          <w:sz w:val="24"/>
          <w:szCs w:val="24"/>
        </w:rPr>
        <w:t>Custom diaries</w:t>
      </w:r>
      <w:r w:rsidR="00AC23D7" w:rsidRPr="00D90DC2">
        <w:rPr>
          <w:rFonts w:ascii="Times New Roman" w:hAnsi="Times New Roman" w:cs="Times New Roman"/>
          <w:b/>
          <w:bCs/>
          <w:sz w:val="24"/>
          <w:szCs w:val="24"/>
        </w:rPr>
        <w:t xml:space="preserve"> &amp; Journals</w:t>
      </w:r>
      <w:r w:rsidRPr="00434C92">
        <w:rPr>
          <w:rFonts w:ascii="Times New Roman" w:hAnsi="Times New Roman" w:cs="Times New Roman"/>
          <w:sz w:val="24"/>
          <w:szCs w:val="24"/>
        </w:rPr>
        <w:t xml:space="preserve"> are popular among individuals who value </w:t>
      </w:r>
      <w:r w:rsidRPr="00434C92">
        <w:rPr>
          <w:rFonts w:ascii="Times New Roman" w:hAnsi="Times New Roman" w:cs="Times New Roman"/>
          <w:color w:val="FF0000"/>
          <w:sz w:val="24"/>
          <w:szCs w:val="24"/>
        </w:rPr>
        <w:t>organization,</w:t>
      </w:r>
      <w:r w:rsidRPr="00434C92">
        <w:rPr>
          <w:rFonts w:ascii="Times New Roman" w:hAnsi="Times New Roman" w:cs="Times New Roman"/>
          <w:sz w:val="24"/>
          <w:szCs w:val="24"/>
        </w:rPr>
        <w:t xml:space="preserve"> </w:t>
      </w:r>
      <w:r w:rsidRPr="00434C92">
        <w:rPr>
          <w:rFonts w:ascii="Times New Roman" w:hAnsi="Times New Roman" w:cs="Times New Roman"/>
          <w:color w:val="FF0000"/>
          <w:sz w:val="24"/>
          <w:szCs w:val="24"/>
        </w:rPr>
        <w:t>creativity,</w:t>
      </w:r>
      <w:r w:rsidRPr="00434C92">
        <w:rPr>
          <w:rFonts w:ascii="Times New Roman" w:hAnsi="Times New Roman" w:cs="Times New Roman"/>
          <w:sz w:val="24"/>
          <w:szCs w:val="24"/>
        </w:rPr>
        <w:t xml:space="preserve"> and </w:t>
      </w:r>
      <w:r w:rsidRPr="00434C92">
        <w:rPr>
          <w:rFonts w:ascii="Times New Roman" w:hAnsi="Times New Roman" w:cs="Times New Roman"/>
          <w:color w:val="FF0000"/>
          <w:sz w:val="24"/>
          <w:szCs w:val="24"/>
        </w:rPr>
        <w:t>personalization</w:t>
      </w:r>
      <w:r w:rsidRPr="00434C92">
        <w:rPr>
          <w:rFonts w:ascii="Times New Roman" w:hAnsi="Times New Roman" w:cs="Times New Roman"/>
          <w:sz w:val="24"/>
          <w:szCs w:val="24"/>
        </w:rPr>
        <w:t xml:space="preserve">. They can also be used for special occasions like </w:t>
      </w:r>
      <w:r w:rsidRPr="00434C92">
        <w:rPr>
          <w:rFonts w:ascii="Times New Roman" w:hAnsi="Times New Roman" w:cs="Times New Roman"/>
          <w:color w:val="FF0000"/>
          <w:sz w:val="24"/>
          <w:szCs w:val="24"/>
        </w:rPr>
        <w:t>weddings</w:t>
      </w:r>
      <w:r w:rsidRPr="00434C92">
        <w:rPr>
          <w:rFonts w:ascii="Times New Roman" w:hAnsi="Times New Roman" w:cs="Times New Roman"/>
          <w:sz w:val="24"/>
          <w:szCs w:val="24"/>
        </w:rPr>
        <w:t xml:space="preserve">, </w:t>
      </w:r>
      <w:r w:rsidRPr="00434C92">
        <w:rPr>
          <w:rFonts w:ascii="Times New Roman" w:hAnsi="Times New Roman" w:cs="Times New Roman"/>
          <w:color w:val="FF0000"/>
          <w:sz w:val="24"/>
          <w:szCs w:val="24"/>
        </w:rPr>
        <w:t>birthdays</w:t>
      </w:r>
      <w:r w:rsidRPr="00434C92">
        <w:rPr>
          <w:rFonts w:ascii="Times New Roman" w:hAnsi="Times New Roman" w:cs="Times New Roman"/>
          <w:sz w:val="24"/>
          <w:szCs w:val="24"/>
        </w:rPr>
        <w:t xml:space="preserve">, or </w:t>
      </w:r>
      <w:r w:rsidRPr="00434C92">
        <w:rPr>
          <w:rFonts w:ascii="Times New Roman" w:hAnsi="Times New Roman" w:cs="Times New Roman"/>
          <w:color w:val="FF0000"/>
          <w:sz w:val="24"/>
          <w:szCs w:val="24"/>
        </w:rPr>
        <w:t>anniversaries</w:t>
      </w:r>
      <w:r w:rsidRPr="00434C92">
        <w:rPr>
          <w:rFonts w:ascii="Times New Roman" w:hAnsi="Times New Roman" w:cs="Times New Roman"/>
          <w:sz w:val="24"/>
          <w:szCs w:val="24"/>
        </w:rPr>
        <w:t>, where you might want to give a unique and thoughtful gift.</w:t>
      </w:r>
    </w:p>
    <w:p w14:paraId="67109E45" w14:textId="77777777" w:rsidR="008253A6" w:rsidRPr="008253A6" w:rsidRDefault="008253A6" w:rsidP="008253A6">
      <w:pPr>
        <w:jc w:val="center"/>
        <w:rPr>
          <w:rFonts w:ascii="Times New Roman" w:hAnsi="Times New Roman" w:cs="Times New Roman"/>
          <w:color w:val="000000" w:themeColor="text1"/>
          <w:sz w:val="24"/>
          <w:szCs w:val="24"/>
        </w:rPr>
      </w:pPr>
    </w:p>
    <w:sectPr w:rsidR="008253A6" w:rsidRPr="008253A6" w:rsidSect="00615754">
      <w:pgSz w:w="12240" w:h="15840"/>
      <w:pgMar w:top="288" w:right="1440" w:bottom="144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A863A9"/>
    <w:multiLevelType w:val="hybridMultilevel"/>
    <w:tmpl w:val="CCECF46E"/>
    <w:lvl w:ilvl="0" w:tplc="E8DE44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5C1119"/>
    <w:multiLevelType w:val="hybridMultilevel"/>
    <w:tmpl w:val="4CC6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355C66"/>
    <w:multiLevelType w:val="hybridMultilevel"/>
    <w:tmpl w:val="0B60A612"/>
    <w:lvl w:ilvl="0" w:tplc="26F4B7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BE7276"/>
    <w:multiLevelType w:val="hybridMultilevel"/>
    <w:tmpl w:val="E54AE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7686991">
    <w:abstractNumId w:val="3"/>
  </w:num>
  <w:num w:numId="2" w16cid:durableId="323172010">
    <w:abstractNumId w:val="1"/>
  </w:num>
  <w:num w:numId="3" w16cid:durableId="563754901">
    <w:abstractNumId w:val="2"/>
  </w:num>
  <w:num w:numId="4" w16cid:durableId="1546336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754"/>
    <w:rsid w:val="00026F83"/>
    <w:rsid w:val="00311FE0"/>
    <w:rsid w:val="00327416"/>
    <w:rsid w:val="00346B87"/>
    <w:rsid w:val="00397BC3"/>
    <w:rsid w:val="00434C92"/>
    <w:rsid w:val="004B5657"/>
    <w:rsid w:val="00615754"/>
    <w:rsid w:val="00775E3F"/>
    <w:rsid w:val="007D7BDD"/>
    <w:rsid w:val="008253A6"/>
    <w:rsid w:val="008F22EF"/>
    <w:rsid w:val="00970911"/>
    <w:rsid w:val="00A67B93"/>
    <w:rsid w:val="00AC23D7"/>
    <w:rsid w:val="00B00C26"/>
    <w:rsid w:val="00C2623F"/>
    <w:rsid w:val="00C64636"/>
    <w:rsid w:val="00C730C2"/>
    <w:rsid w:val="00CA00A2"/>
    <w:rsid w:val="00D90DC2"/>
    <w:rsid w:val="00E36702"/>
    <w:rsid w:val="00E53CCB"/>
    <w:rsid w:val="00E91F10"/>
    <w:rsid w:val="00EC7105"/>
    <w:rsid w:val="00F27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AA89C"/>
  <w15:chartTrackingRefBased/>
  <w15:docId w15:val="{791B8216-46A8-482A-BF77-F2983B972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C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05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B80B-D9A7-42F6-8AD8-0E19B221E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Pages>
  <Words>613</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Jazib Ejaz</dc:creator>
  <cp:keywords/>
  <dc:description/>
  <cp:lastModifiedBy>Jazib Ejaz</cp:lastModifiedBy>
  <cp:revision>28</cp:revision>
  <dcterms:created xsi:type="dcterms:W3CDTF">2023-08-17T18:32:00Z</dcterms:created>
  <dcterms:modified xsi:type="dcterms:W3CDTF">2023-08-17T20:01:00Z</dcterms:modified>
</cp:coreProperties>
</file>