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BD4244" w14:textId="77777777" w:rsidR="008F66B1" w:rsidRDefault="00000000">
      <w:pPr>
        <w:spacing w:after="80"/>
        <w:ind w:firstLine="0"/>
        <w:jc w:val="center"/>
        <w:rPr>
          <w:lang w:eastAsia="zh-CN"/>
        </w:rPr>
      </w:pPr>
      <w:r>
        <w:rPr>
          <w:rFonts w:eastAsia="黑体" w:ascii="Times New Roman" w:hAnsi="Times New Roman"/>
          <w:b/>
          <w:color w:val="0F2B46"/>
          <w:sz w:val="44"/>
          <w:lang w:eastAsia="zh-CN"/>
        </w:rPr>
        <w:t xml:space="preserve">TeamPulse </w:t>
      </w:r>
      <w:r>
        <w:rPr>
          <w:rFonts w:eastAsia="黑体" w:ascii="Times New Roman" w:hAnsi="Times New Roman"/>
          <w:b/>
          <w:color w:val="0F2B46"/>
          <w:sz w:val="44"/>
          <w:lang w:eastAsia="zh-CN"/>
        </w:rPr>
        <w:t>团队协作与物联网考勤平台</w:t>
      </w:r>
    </w:p>
    <w:p w14:paraId="37A40F68" w14:textId="77777777" w:rsidR="008F66B1" w:rsidRDefault="00000000">
      <w:pPr>
        <w:spacing w:after="160"/>
        <w:ind w:firstLine="0"/>
        <w:jc w:val="center"/>
        <w:rPr>
          <w:lang w:eastAsia="zh-CN"/>
        </w:rPr>
      </w:pPr>
      <w:r>
        <w:rPr>
          <w:rFonts w:eastAsia="黑体" w:ascii="Times New Roman" w:hAnsi="Times New Roman"/>
          <w:b/>
          <w:color w:val="0F2B46"/>
          <w:sz w:val="44"/>
          <w:lang w:eastAsia="zh-CN"/>
        </w:rPr>
        <w:t>需求规格说明书</w:t>
      </w:r>
    </w:p>
    <w:p w14:paraId="2BEFE76B" w14:textId="77777777" w:rsidR="008F66B1" w:rsidRDefault="00000000">
      <w:pPr>
        <w:spacing w:after="40"/>
        <w:ind w:firstLine="0"/>
        <w:jc w:val="center"/>
      </w:pPr>
      <w:r>
        <w:rPr>
          <w:rFonts w:eastAsia="黑体" w:ascii="Times New Roman" w:hAnsi="Times New Roman"/>
          <w:color w:val="5A7290"/>
          <w:sz w:val="28"/>
        </w:rPr>
        <w:t>（</w:t>
      </w:r>
      <w:r>
        <w:rPr>
          <w:rFonts w:eastAsia="黑体" w:ascii="Times New Roman" w:hAnsi="Times New Roman"/>
          <w:color w:val="5A7290"/>
          <w:sz w:val="28"/>
        </w:rPr>
        <w:t>Software Requirements Specification</w:t>
      </w:r>
      <w:r>
        <w:rPr>
          <w:rFonts w:eastAsia="黑体" w:ascii="Times New Roman" w:hAnsi="Times New Roman"/>
          <w:color w:val="5A7290"/>
          <w:sz w:val="28"/>
        </w:rPr>
        <w:t>）</w:t>
      </w:r>
    </w:p>
    <w:p w14:paraId="2D8DB728" w14:textId="77777777" w:rsidR="008F66B1" w:rsidRDefault="00000000">
      <w:pPr>
        <w:spacing w:after="320"/>
        <w:ind w:firstLine="0"/>
        <w:jc w:val="center"/>
      </w:pPr>
      <w:r>
        <w:rPr>
          <w:rFonts w:eastAsia="黑体" w:ascii="Times New Roman" w:hAnsi="Times New Roman"/>
          <w:color w:val="5A7290"/>
          <w:sz w:val="28"/>
        </w:rPr>
        <w:t>版本</w:t>
      </w:r>
      <w:r>
        <w:rPr>
          <w:rFonts w:eastAsia="黑体" w:ascii="Times New Roman" w:hAnsi="Times New Roman"/>
          <w:color w:val="5A7290"/>
          <w:sz w:val="28"/>
        </w:rPr>
        <w:t xml:space="preserve"> V1.0</w:t>
      </w:r>
      <w:r>
        <w:rPr>
          <w:rFonts w:eastAsia="SimHei"/>
          <w:color w:val="5A7290"/>
          <w:sz w:val="28"/>
        </w:rPr>
        <w:t xml:space="preserve">　</w:t>
      </w:r>
      <w:r>
        <w:rPr>
          <w:rFonts w:eastAsia="黑体" w:ascii="Times New Roman" w:hAnsi="Times New Roman"/>
          <w:color w:val="5A7290"/>
          <w:sz w:val="28"/>
        </w:rPr>
        <w:t>·</w:t>
      </w:r>
      <w:r>
        <w:rPr>
          <w:rFonts w:eastAsia="SimHei"/>
          <w:color w:val="5A7290"/>
          <w:sz w:val="28"/>
        </w:rPr>
        <w:t xml:space="preserve">　</w:t>
      </w:r>
      <w:r>
        <w:rPr>
          <w:rFonts w:eastAsia="黑体" w:ascii="Times New Roman" w:hAnsi="Times New Roman"/>
          <w:color w:val="5A7290"/>
          <w:sz w:val="28"/>
        </w:rPr>
        <w:t>2026-10-27</w:t>
      </w:r>
      <w:r>
        <w:rPr>
          <w:rFonts w:eastAsia="SimHei"/>
          <w:color w:val="5A7290"/>
          <w:sz w:val="28"/>
        </w:rPr>
        <w:t xml:space="preserve">　</w:t>
      </w:r>
      <w:r>
        <w:rPr>
          <w:rFonts w:eastAsia="黑体" w:ascii="Times New Roman" w:hAnsi="Times New Roman"/>
          <w:color w:val="5A7290"/>
          <w:sz w:val="28"/>
        </w:rPr>
        <w:t>·</w:t>
      </w:r>
      <w:r>
        <w:rPr>
          <w:rFonts w:eastAsia="黑体" w:ascii="Times New Roman" w:hAnsi="Times New Roman"/>
          <w:color w:val="5A7290"/>
          <w:sz w:val="28"/>
        </w:rPr>
        <w:t xml:space="preserve">　单体架构</w:t>
      </w:r>
      <w:r>
        <w:rPr>
          <w:rFonts w:eastAsia="黑体" w:ascii="Times New Roman" w:hAnsi="Times New Roman"/>
          <w:color w:val="5A7290"/>
          <w:sz w:val="28"/>
        </w:rPr>
        <w:t xml:space="preserve"> · </w:t>
      </w:r>
      <w:r>
        <w:rPr>
          <w:rFonts w:eastAsia="黑体" w:ascii="Times New Roman" w:hAnsi="Times New Roman"/>
          <w:color w:val="5A7290"/>
          <w:sz w:val="28"/>
        </w:rPr>
        <w:t>单机部署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371"/>
      </w:tblGrid>
      <w:tr w:rsidR="008F66B1" w14:paraId="36F0231F" w14:textId="77777777">
        <w:trPr>
          <w:jc w:val="center"/>
          <w:tblHeader/>
        </w:trPr>
        <w:tc>
          <w:tcPr>
            <w:tcW w:w="1701" w:type="dxa"/>
            <w:shd w:val="clear" w:color="auto" w:fill="E8EEF6"/>
          </w:tcPr>
          <w:p w14:paraId="30B857B8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项</w:t>
            </w:r>
          </w:p>
        </w:tc>
        <w:tc>
          <w:tcPr>
            <w:tcW w:w="7370" w:type="dxa"/>
            <w:shd w:val="clear" w:color="auto" w:fill="E8EEF6"/>
          </w:tcPr>
          <w:p w14:paraId="2B09EDAF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 w:rsidR="008F66B1" w14:paraId="05F81088" w14:textId="77777777">
        <w:trPr>
          <w:jc w:val="center"/>
        </w:trPr>
        <w:tc>
          <w:tcPr>
            <w:tcW w:w="1701" w:type="dxa"/>
          </w:tcPr>
          <w:p w14:paraId="3580403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文档名称</w:t>
            </w:r>
          </w:p>
        </w:tc>
        <w:tc>
          <w:tcPr>
            <w:tcW w:w="7370" w:type="dxa"/>
          </w:tcPr>
          <w:p w14:paraId="142C63A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TeamPulse </w:t>
            </w:r>
            <w:r>
              <w:rPr>
                <w:rFonts w:ascii="Times New Roman" w:hAnsi="Times New Roman" w:eastAsia="宋体"/>
                <w:sz w:val="21"/>
              </w:rPr>
              <w:t>需求规格说明书</w:t>
            </w:r>
          </w:p>
        </w:tc>
      </w:tr>
      <w:tr w:rsidR="008F66B1" w14:paraId="1A626B72" w14:textId="77777777">
        <w:trPr>
          <w:jc w:val="center"/>
        </w:trPr>
        <w:tc>
          <w:tcPr>
            <w:tcW w:w="1701" w:type="dxa"/>
          </w:tcPr>
          <w:p w14:paraId="189EE57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版本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日期</w:t>
            </w:r>
          </w:p>
        </w:tc>
        <w:tc>
          <w:tcPr>
            <w:tcW w:w="7370" w:type="dxa"/>
          </w:tcPr>
          <w:p w14:paraId="22D682B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V1.0 / 2026-10-27</w:t>
            </w:r>
          </w:p>
        </w:tc>
      </w:tr>
      <w:tr w:rsidR="008F66B1" w14:paraId="0F59E97C" w14:textId="77777777">
        <w:trPr>
          <w:jc w:val="center"/>
        </w:trPr>
        <w:tc>
          <w:tcPr>
            <w:tcW w:w="1701" w:type="dxa"/>
          </w:tcPr>
          <w:p w14:paraId="4CC0C5A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编写依据</w:t>
            </w:r>
          </w:p>
        </w:tc>
        <w:tc>
          <w:tcPr>
            <w:tcW w:w="7370" w:type="dxa"/>
          </w:tcPr>
          <w:p w14:paraId="1A6AD42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以</w:t>
            </w:r>
            <w:r>
              <w:rPr>
                <w:rFonts w:ascii="Times New Roman" w:hAnsi="Times New Roman" w:eastAsia="宋体"/>
                <w:sz w:val="21"/>
              </w:rPr>
              <w:t xml:space="preserve"> E:\codestorge </w:t>
            </w:r>
            <w:r>
              <w:rPr>
                <w:rFonts w:ascii="Times New Roman" w:hAnsi="Times New Roman" w:eastAsia="宋体"/>
                <w:sz w:val="21"/>
              </w:rPr>
              <w:t>当前代码为唯一事实来源（迁移脚本</w:t>
            </w:r>
            <w:r>
              <w:rPr>
                <w:rFonts w:ascii="Times New Roman" w:hAnsi="Times New Roman" w:eastAsia="宋体"/>
                <w:sz w:val="21"/>
              </w:rPr>
              <w:t xml:space="preserve"> V1~V8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 xml:space="preserve">90 </w:t>
            </w:r>
            <w:r>
              <w:rPr>
                <w:rFonts w:ascii="Times New Roman" w:hAnsi="Times New Roman" w:eastAsia="宋体"/>
                <w:sz w:val="21"/>
              </w:rPr>
              <w:t>个</w:t>
            </w:r>
            <w:r>
              <w:rPr>
                <w:rFonts w:ascii="Times New Roman" w:hAnsi="Times New Roman" w:eastAsia="宋体"/>
                <w:sz w:val="21"/>
              </w:rPr>
              <w:t xml:space="preserve"> REST </w:t>
            </w:r>
            <w:r>
              <w:rPr>
                <w:rFonts w:ascii="Times New Roman" w:hAnsi="Times New Roman" w:eastAsia="宋体"/>
                <w:sz w:val="21"/>
              </w:rPr>
              <w:t>接口、</w:t>
            </w:r>
            <w:r>
              <w:rPr>
                <w:rFonts w:ascii="Times New Roman" w:hAnsi="Times New Roman" w:eastAsia="宋体"/>
                <w:sz w:val="21"/>
              </w:rPr>
              <w:t xml:space="preserve">6 </w:t>
            </w:r>
            <w:r>
              <w:rPr>
                <w:rFonts w:ascii="Times New Roman" w:hAnsi="Times New Roman" w:eastAsia="宋体"/>
                <w:sz w:val="21"/>
              </w:rPr>
              <w:t>角色</w:t>
            </w:r>
            <w:r>
              <w:rPr>
                <w:rFonts w:ascii="Times New Roman" w:hAnsi="Times New Roman" w:eastAsia="宋体"/>
                <w:sz w:val="21"/>
              </w:rPr>
              <w:t xml:space="preserve"> 22 </w:t>
            </w:r>
            <w:r>
              <w:rPr>
                <w:rFonts w:ascii="Times New Roman" w:hAnsi="Times New Roman" w:eastAsia="宋体"/>
                <w:sz w:val="21"/>
              </w:rPr>
              <w:t>权限点）</w:t>
            </w:r>
          </w:p>
        </w:tc>
      </w:tr>
      <w:tr w:rsidR="008F66B1" w14:paraId="2E9094F1" w14:textId="77777777">
        <w:trPr>
          <w:jc w:val="center"/>
        </w:trPr>
        <w:tc>
          <w:tcPr>
            <w:tcW w:w="1701" w:type="dxa"/>
          </w:tcPr>
          <w:p w14:paraId="075F038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适用范围</w:t>
            </w:r>
          </w:p>
        </w:tc>
        <w:tc>
          <w:tcPr>
            <w:tcW w:w="7370" w:type="dxa"/>
          </w:tcPr>
          <w:p w14:paraId="63181954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协作域、考勤域、权限域的功能与约束；不含移动端、微服务化、分布式部署</w:t>
            </w:r>
          </w:p>
        </w:tc>
      </w:tr>
      <w:tr w:rsidR="008F66B1" w14:paraId="033118A2" w14:textId="77777777">
        <w:trPr>
          <w:jc w:val="center"/>
        </w:trPr>
        <w:tc>
          <w:tcPr>
            <w:tcW w:w="1701" w:type="dxa"/>
          </w:tcPr>
          <w:p w14:paraId="7BAEAAD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读者对象</w:t>
            </w:r>
          </w:p>
        </w:tc>
        <w:tc>
          <w:tcPr>
            <w:tcW w:w="7370" w:type="dxa"/>
          </w:tcPr>
          <w:p w14:paraId="76DC7994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开发者、答辩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/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评审老师、后续维护者、面试官</w:t>
            </w:r>
          </w:p>
        </w:tc>
      </w:tr>
      <w:tr w:rsidR="008F66B1" w14:paraId="62FFEF5B" w14:textId="77777777">
        <w:trPr>
          <w:jc w:val="center"/>
        </w:trPr>
        <w:tc>
          <w:tcPr>
            <w:tcW w:w="1701" w:type="dxa"/>
          </w:tcPr>
          <w:p w14:paraId="0D8AA7B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状态说明</w:t>
            </w:r>
          </w:p>
        </w:tc>
        <w:tc>
          <w:tcPr>
            <w:tcW w:w="7370" w:type="dxa"/>
          </w:tcPr>
          <w:p w14:paraId="1B4FE48F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「已实现」项均可通过本文第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10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章命令复现；「未实现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/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范围外」项见第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11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章</w:t>
            </w:r>
          </w:p>
        </w:tc>
      </w:tr>
    </w:tbl>
    <w:p w14:paraId="0F8E52C0" w14:textId="77777777" w:rsidR="008F66B1" w:rsidRDefault="008F66B1">
      <w:pPr>
        <w:spacing w:after="20"/>
        <w:rPr>
          <w:lang w:eastAsia="zh-CN"/>
        </w:rPr>
      </w:pPr>
    </w:p>
    <w:p w14:paraId="6209374F" w14:textId="77777777" w:rsidR="008F66B1" w:rsidRDefault="00000000">
      <w:pPr>
        <w:pStyle w:val="1"/>
        <w:spacing w:before="200" w:after="80"/>
        <w:ind w:firstLine="0"/>
        <w:rPr>
          <w:lang w:eastAsia="zh-CN"/>
        </w:rPr>
      </w:pPr>
      <w:r>
        <w:rPr>
          <w:rFonts w:ascii="Times New Roman" w:eastAsia="黑体" w:hAnsi="Times New Roman"/>
          <w:b/>
          <w:color w:val="0F2B46"/>
          <w:sz w:val="32"/>
          <w:lang w:eastAsia="zh-CN"/>
        </w:rPr>
        <w:t>1</w:t>
      </w:r>
      <w:r>
        <w:rPr>
          <w:rFonts w:ascii="Times New Roman" w:eastAsia="黑体" w:hAnsi="Times New Roman"/>
          <w:b/>
          <w:color w:val="0F2B46"/>
          <w:sz w:val="32"/>
          <w:lang w:eastAsia="zh-CN"/>
        </w:rPr>
        <w:t xml:space="preserve">　引言</w:t>
      </w:r>
    </w:p>
    <w:p w14:paraId="169BCE4F" w14:textId="77777777" w:rsidR="008F66B1" w:rsidRDefault="00000000">
      <w:pPr>
        <w:pStyle w:val="21"/>
        <w:spacing w:after="80"/>
        <w:ind w:firstLine="0"/>
        <w:rPr>
          <w:lang w:eastAsia="zh-CN"/>
        </w:rPr>
      </w:pPr>
      <w:r>
        <w:rPr>
          <w:rFonts w:ascii="Times New Roman" w:eastAsia="黑体" w:hAnsi="Times New Roman"/>
          <w:b/>
          <w:color w:val="0F2B46"/>
          <w:sz w:val="28"/>
          <w:lang w:eastAsia="zh-CN"/>
        </w:rPr>
        <w:t>1.1</w:t>
      </w:r>
      <w:r>
        <w:rPr>
          <w:rFonts w:ascii="Times New Roman" w:eastAsia="黑体" w:hAnsi="Times New Roman"/>
          <w:b/>
          <w:color w:val="0F2B46"/>
          <w:sz w:val="28"/>
          <w:lang w:eastAsia="zh-CN"/>
        </w:rPr>
        <w:t xml:space="preserve">　编写目的</w:t>
      </w:r>
    </w:p>
    <w:p w14:paraId="724662CB" w14:textId="77777777" w:rsidR="008F66B1" w:rsidRDefault="00000000">
      <w:pPr>
        <w:spacing w:after="6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本文档定义一个已落地系统的需求规格：它说明</w:t>
      </w:r>
      <w:r>
        <w:rPr>
          <w:rFonts w:ascii="Times New Roman" w:hAnsi="Times New Roman" w:eastAsia="宋体"/>
          <w:sz w:val="21"/>
          <w:lang w:eastAsia="zh-CN"/>
        </w:rPr>
        <w:t xml:space="preserve"> TeamPulse </w:t>
      </w:r>
      <w:r>
        <w:rPr>
          <w:rFonts w:ascii="Times New Roman" w:hAnsi="Times New Roman" w:eastAsia="宋体"/>
          <w:sz w:val="21"/>
          <w:lang w:eastAsia="zh-CN"/>
        </w:rPr>
        <w:t>要解决什么问题、由哪些角色使用、包含哪些功能、受哪些非功能约束，并明确划出不做什么。文档的用途有三个：一是作为答辩与评审的依据，二是作为后续迭代的基线，三是让新加入的开发者能在不读全部代码的前提下理解系统边界。</w:t>
      </w:r>
    </w:p>
    <w:p w14:paraId="11490B7F" w14:textId="77777777" w:rsidR="008F66B1" w:rsidRDefault="00000000">
      <w:pPr>
        <w:spacing w:after="6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与常见的学生文档不同，本文档的每一条功能需求都对应代码中真实存在的接口、表或配置项；凡未在代码中实现的能力，一律不写入功能清单，而集中列在第</w:t>
      </w:r>
      <w:r>
        <w:rPr>
          <w:rFonts w:ascii="Times New Roman" w:hAnsi="Times New Roman" w:eastAsia="宋体"/>
          <w:sz w:val="21"/>
          <w:lang w:eastAsia="zh-CN"/>
        </w:rPr>
        <w:t xml:space="preserve"> 11 </w:t>
      </w:r>
      <w:r>
        <w:rPr>
          <w:rFonts w:ascii="Times New Roman" w:hAnsi="Times New Roman" w:eastAsia="宋体"/>
          <w:sz w:val="21"/>
          <w:lang w:eastAsia="zh-CN"/>
        </w:rPr>
        <w:t>章「已知限制与范围外事项」。</w:t>
      </w:r>
    </w:p>
    <w:p w14:paraId="3A4AC374" w14:textId="77777777" w:rsidR="008F66B1" w:rsidRDefault="00000000">
      <w:pPr>
        <w:pStyle w:val="21"/>
        <w:spacing w:after="80"/>
        <w:ind w:firstLine="0"/>
        <w:rPr>
          <w:lang w:eastAsia="zh-CN"/>
        </w:rPr>
      </w:pPr>
      <w:r>
        <w:rPr>
          <w:rFonts w:ascii="Times New Roman" w:eastAsia="黑体" w:hAnsi="Times New Roman"/>
          <w:b/>
          <w:color w:val="0F2B46"/>
          <w:sz w:val="28"/>
          <w:lang w:eastAsia="zh-CN"/>
        </w:rPr>
        <w:t>1.2</w:t>
      </w:r>
      <w:r>
        <w:rPr>
          <w:rFonts w:ascii="Times New Roman" w:eastAsia="黑体" w:hAnsi="Times New Roman"/>
          <w:b/>
          <w:color w:val="0F2B46"/>
          <w:sz w:val="28"/>
          <w:lang w:eastAsia="zh-CN"/>
        </w:rPr>
        <w:t xml:space="preserve">　范围</w:t>
      </w:r>
    </w:p>
    <w:p w14:paraId="61391B72" w14:textId="77777777" w:rsidR="008F66B1" w:rsidRDefault="00000000">
      <w:pPr>
        <w:spacing w:after="6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本文档覆盖三个业务域：协作域（用户、团队、日程、看板、工作日志、评论与敏感词、概览）、考勤域（设备、打卡上报与校验、判定与汇总、考勤查询、考勤规则、补卡审批、考勤分析）、权限域（角色、权限点、部门、数据范围、前端渲染）。</w:t>
      </w:r>
    </w:p>
    <w:p w14:paraId="66DECA3D" w14:textId="77777777" w:rsidR="008F66B1" w:rsidRDefault="00000000">
      <w:pPr>
        <w:spacing w:after="6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本文档不覆盖：硬件电路设计、</w:t>
      </w:r>
      <w:r>
        <w:rPr>
          <w:rFonts w:ascii="Times New Roman" w:hAnsi="Times New Roman" w:eastAsia="宋体"/>
          <w:sz w:val="21"/>
          <w:lang w:eastAsia="zh-CN"/>
        </w:rPr>
        <w:t xml:space="preserve">ESP32 </w:t>
      </w:r>
      <w:r>
        <w:rPr>
          <w:rFonts w:ascii="Times New Roman" w:hAnsi="Times New Roman" w:eastAsia="宋体"/>
          <w:sz w:val="21"/>
          <w:lang w:eastAsia="zh-CN"/>
        </w:rPr>
        <w:t>固件的内部实现细节（另见技术手册）、以及第</w:t>
      </w:r>
      <w:r>
        <w:rPr>
          <w:rFonts w:ascii="Times New Roman" w:hAnsi="Times New Roman" w:eastAsia="宋体"/>
          <w:sz w:val="21"/>
          <w:lang w:eastAsia="zh-CN"/>
        </w:rPr>
        <w:t xml:space="preserve"> 11 </w:t>
      </w:r>
      <w:r>
        <w:rPr>
          <w:rFonts w:ascii="Times New Roman" w:hAnsi="Times New Roman" w:eastAsia="宋体"/>
          <w:sz w:val="21"/>
          <w:lang w:eastAsia="zh-CN"/>
        </w:rPr>
        <w:t>章列出的范围外能力。</w:t>
      </w:r>
    </w:p>
    <w:p w14:paraId="0C018099" w14:textId="77777777" w:rsidR="008F66B1" w:rsidRDefault="00000000">
      <w:pPr>
        <w:spacing w:after="6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lastRenderedPageBreak/>
        <w:t>第</w:t>
      </w:r>
      <w:r>
        <w:rPr>
          <w:rFonts w:ascii="Times New Roman" w:hAnsi="Times New Roman" w:eastAsia="宋体"/>
          <w:sz w:val="21"/>
          <w:lang w:eastAsia="zh-CN"/>
        </w:rPr>
        <w:t xml:space="preserve"> 3 </w:t>
      </w:r>
      <w:r>
        <w:rPr>
          <w:rFonts w:ascii="Times New Roman" w:hAnsi="Times New Roman" w:eastAsia="宋体"/>
          <w:sz w:val="21"/>
          <w:lang w:eastAsia="zh-CN"/>
        </w:rPr>
        <w:t>章单独给出项目的全部目标清单（</w:t>
      </w:r>
      <w:r>
        <w:rPr>
          <w:rFonts w:ascii="Times New Roman" w:hAnsi="Times New Roman" w:eastAsia="宋体"/>
          <w:sz w:val="21"/>
          <w:lang w:eastAsia="zh-CN"/>
        </w:rPr>
        <w:t xml:space="preserve">26 </w:t>
      </w:r>
      <w:r>
        <w:rPr>
          <w:rFonts w:ascii="Times New Roman" w:hAnsi="Times New Roman" w:eastAsia="宋体"/>
          <w:sz w:val="21"/>
          <w:lang w:eastAsia="zh-CN"/>
        </w:rPr>
        <w:t>项）与逐条达成状态：已实现的标注代码证据，未实现的标注差距，评估后决定不做的标注为「决策不做」。这样文档既能当需求基线，也能直接当进度说明使用。</w:t>
      </w:r>
    </w:p>
    <w:p w14:paraId="30AF196B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1.3</w:t>
      </w:r>
      <w:r>
        <w:rPr>
          <w:rFonts w:ascii="Times New Roman" w:eastAsia="黑体" w:hAnsi="Times New Roman"/>
          <w:b/>
          <w:color w:val="0F2B46"/>
          <w:sz w:val="28"/>
        </w:rPr>
        <w:t xml:space="preserve">　读者对象与阅读建议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929"/>
        <w:gridCol w:w="2608"/>
        <w:gridCol w:w="4535"/>
      </w:tblGrid>
      <w:tr w:rsidR="008F66B1" w14:paraId="42E5854E" w14:textId="77777777">
        <w:trPr>
          <w:jc w:val="center"/>
          <w:tblHeader/>
        </w:trPr>
        <w:tc>
          <w:tcPr>
            <w:tcW w:w="1928" w:type="dxa"/>
            <w:shd w:val="clear" w:color="auto" w:fill="E8EEF6"/>
          </w:tcPr>
          <w:p w14:paraId="486EDB50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读者</w:t>
            </w:r>
          </w:p>
        </w:tc>
        <w:tc>
          <w:tcPr>
            <w:tcW w:w="2608" w:type="dxa"/>
            <w:shd w:val="clear" w:color="auto" w:fill="E8EEF6"/>
          </w:tcPr>
          <w:p w14:paraId="5FE063CD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建议阅读</w:t>
            </w:r>
          </w:p>
        </w:tc>
        <w:tc>
          <w:tcPr>
            <w:tcW w:w="4535" w:type="dxa"/>
            <w:shd w:val="clear" w:color="auto" w:fill="E8EEF6"/>
          </w:tcPr>
          <w:p w14:paraId="3E61A436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目的</w:t>
            </w:r>
          </w:p>
        </w:tc>
      </w:tr>
      <w:tr w:rsidR="008F66B1" w14:paraId="6A498759" w14:textId="77777777">
        <w:trPr>
          <w:jc w:val="center"/>
        </w:trPr>
        <w:tc>
          <w:tcPr>
            <w:tcW w:w="1928" w:type="dxa"/>
          </w:tcPr>
          <w:p w14:paraId="7A37EB6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开发者</w:t>
            </w:r>
          </w:p>
        </w:tc>
        <w:tc>
          <w:tcPr>
            <w:tcW w:w="2608" w:type="dxa"/>
          </w:tcPr>
          <w:p w14:paraId="4E4FE2F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第</w:t>
            </w:r>
            <w:r>
              <w:rPr>
                <w:rFonts w:ascii="Times New Roman" w:hAnsi="Times New Roman" w:eastAsia="宋体"/>
                <w:sz w:val="21"/>
              </w:rPr>
              <w:t xml:space="preserve"> 5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6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7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 xml:space="preserve">8 </w:t>
            </w:r>
            <w:r>
              <w:rPr>
                <w:rFonts w:ascii="Times New Roman" w:hAnsi="Times New Roman" w:eastAsia="宋体"/>
                <w:sz w:val="21"/>
              </w:rPr>
              <w:t>章</w:t>
            </w:r>
          </w:p>
        </w:tc>
        <w:tc>
          <w:tcPr>
            <w:tcW w:w="4535" w:type="dxa"/>
          </w:tcPr>
          <w:p w14:paraId="69C29E8D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知道要做什么、接口与数据结构是什么样</w:t>
            </w:r>
          </w:p>
        </w:tc>
      </w:tr>
      <w:tr w:rsidR="008F66B1" w14:paraId="5157E251" w14:textId="77777777">
        <w:trPr>
          <w:jc w:val="center"/>
        </w:trPr>
        <w:tc>
          <w:tcPr>
            <w:tcW w:w="1928" w:type="dxa"/>
          </w:tcPr>
          <w:p w14:paraId="21DA526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答辩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评审</w:t>
            </w:r>
          </w:p>
        </w:tc>
        <w:tc>
          <w:tcPr>
            <w:tcW w:w="2608" w:type="dxa"/>
          </w:tcPr>
          <w:p w14:paraId="4F97F09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第</w:t>
            </w:r>
            <w:r>
              <w:rPr>
                <w:rFonts w:ascii="Times New Roman" w:hAnsi="Times New Roman" w:eastAsia="宋体"/>
                <w:sz w:val="21"/>
              </w:rPr>
              <w:t xml:space="preserve"> 2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3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4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10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 xml:space="preserve">11 </w:t>
            </w:r>
            <w:r>
              <w:rPr>
                <w:rFonts w:ascii="Times New Roman" w:hAnsi="Times New Roman" w:eastAsia="宋体"/>
                <w:sz w:val="21"/>
              </w:rPr>
              <w:t>章</w:t>
            </w:r>
          </w:p>
        </w:tc>
        <w:tc>
          <w:tcPr>
            <w:tcW w:w="4535" w:type="dxa"/>
          </w:tcPr>
          <w:p w14:paraId="12F4B888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理解背景、目标、边界与完成度</w:t>
            </w:r>
          </w:p>
        </w:tc>
      </w:tr>
      <w:tr w:rsidR="008F66B1" w14:paraId="0015022E" w14:textId="77777777">
        <w:trPr>
          <w:jc w:val="center"/>
        </w:trPr>
        <w:tc>
          <w:tcPr>
            <w:tcW w:w="1928" w:type="dxa"/>
          </w:tcPr>
          <w:p w14:paraId="33921E0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运维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部署</w:t>
            </w:r>
          </w:p>
        </w:tc>
        <w:tc>
          <w:tcPr>
            <w:tcW w:w="2608" w:type="dxa"/>
          </w:tcPr>
          <w:p w14:paraId="079611B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第</w:t>
            </w:r>
            <w:r>
              <w:rPr>
                <w:rFonts w:ascii="Times New Roman" w:hAnsi="Times New Roman" w:eastAsia="宋体"/>
                <w:sz w:val="21"/>
              </w:rPr>
              <w:t xml:space="preserve"> 8.6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9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 xml:space="preserve">10 </w:t>
            </w:r>
            <w:r>
              <w:rPr>
                <w:rFonts w:ascii="Times New Roman" w:hAnsi="Times New Roman" w:eastAsia="宋体"/>
                <w:sz w:val="21"/>
              </w:rPr>
              <w:t>章</w:t>
            </w:r>
          </w:p>
        </w:tc>
        <w:tc>
          <w:tcPr>
            <w:tcW w:w="4535" w:type="dxa"/>
          </w:tcPr>
          <w:p w14:paraId="23333F6D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知道部署约束与验收方式</w:t>
            </w:r>
          </w:p>
        </w:tc>
      </w:tr>
      <w:tr w:rsidR="008F66B1" w14:paraId="15A8059B" w14:textId="77777777">
        <w:trPr>
          <w:jc w:val="center"/>
        </w:trPr>
        <w:tc>
          <w:tcPr>
            <w:tcW w:w="1928" w:type="dxa"/>
          </w:tcPr>
          <w:p w14:paraId="4101606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面试官</w:t>
            </w:r>
          </w:p>
        </w:tc>
        <w:tc>
          <w:tcPr>
            <w:tcW w:w="2608" w:type="dxa"/>
          </w:tcPr>
          <w:p w14:paraId="6CDCF48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第</w:t>
            </w:r>
            <w:r>
              <w:rPr>
                <w:rFonts w:ascii="Times New Roman" w:hAnsi="Times New Roman" w:eastAsia="宋体"/>
                <w:sz w:val="21"/>
              </w:rPr>
              <w:t xml:space="preserve"> 3.3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4.4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7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 xml:space="preserve">8 </w:t>
            </w:r>
            <w:r>
              <w:rPr>
                <w:rFonts w:ascii="Times New Roman" w:hAnsi="Times New Roman" w:eastAsia="宋体"/>
                <w:sz w:val="21"/>
              </w:rPr>
              <w:t>章</w:t>
            </w:r>
          </w:p>
        </w:tc>
        <w:tc>
          <w:tcPr>
            <w:tcW w:w="4535" w:type="dxa"/>
          </w:tcPr>
          <w:p w14:paraId="739E296C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看架构取舍、权限设计与安全设计</w:t>
            </w:r>
          </w:p>
        </w:tc>
      </w:tr>
    </w:tbl>
    <w:p w14:paraId="69EBB80A" w14:textId="77777777" w:rsidR="008F66B1" w:rsidRDefault="008F66B1">
      <w:pPr>
        <w:spacing w:after="20"/>
        <w:rPr>
          <w:lang w:eastAsia="zh-CN"/>
        </w:rPr>
      </w:pPr>
    </w:p>
    <w:p w14:paraId="13004255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1.4</w:t>
      </w:r>
      <w:r>
        <w:rPr>
          <w:rFonts w:ascii="Times New Roman" w:eastAsia="黑体" w:hAnsi="Times New Roman"/>
          <w:b/>
          <w:color w:val="0F2B46"/>
          <w:sz w:val="28"/>
        </w:rPr>
        <w:t xml:space="preserve">　术语与缩略语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144"/>
      </w:tblGrid>
      <w:tr w:rsidR="008F66B1" w14:paraId="34A23896" w14:textId="77777777">
        <w:trPr>
          <w:jc w:val="center"/>
          <w:tblHeader/>
        </w:trPr>
        <w:tc>
          <w:tcPr>
            <w:tcW w:w="1928" w:type="dxa"/>
            <w:shd w:val="clear" w:color="auto" w:fill="E8EEF6"/>
          </w:tcPr>
          <w:p w14:paraId="0BFD8389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术语</w:t>
            </w:r>
          </w:p>
        </w:tc>
        <w:tc>
          <w:tcPr>
            <w:tcW w:w="7143" w:type="dxa"/>
            <w:shd w:val="clear" w:color="auto" w:fill="E8EEF6"/>
          </w:tcPr>
          <w:p w14:paraId="17ABCB48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</w:tr>
      <w:tr w:rsidR="008F66B1" w14:paraId="7C240FD0" w14:textId="77777777">
        <w:trPr>
          <w:jc w:val="center"/>
        </w:trPr>
        <w:tc>
          <w:tcPr>
            <w:tcW w:w="1928" w:type="dxa"/>
          </w:tcPr>
          <w:p w14:paraId="4E61AB8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协作域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考勤域</w:t>
            </w:r>
          </w:p>
        </w:tc>
        <w:tc>
          <w:tcPr>
            <w:tcW w:w="7143" w:type="dxa"/>
          </w:tcPr>
          <w:p w14:paraId="13FD6BFA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系统的两个业务域，前者是原实训项目的骨架，后者是新增的物联网能力</w:t>
            </w:r>
          </w:p>
        </w:tc>
      </w:tr>
      <w:tr w:rsidR="008F66B1" w14:paraId="42BAEB99" w14:textId="77777777">
        <w:trPr>
          <w:jc w:val="center"/>
        </w:trPr>
        <w:tc>
          <w:tcPr>
            <w:tcW w:w="1928" w:type="dxa"/>
          </w:tcPr>
          <w:p w14:paraId="0E7F8F0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RBAC</w:t>
            </w:r>
          </w:p>
        </w:tc>
        <w:tc>
          <w:tcPr>
            <w:tcW w:w="7143" w:type="dxa"/>
          </w:tcPr>
          <w:p w14:paraId="4E9EF21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基于角色的访问控制（</w:t>
            </w:r>
            <w:r>
              <w:rPr>
                <w:rFonts w:ascii="Times New Roman" w:hAnsi="Times New Roman" w:eastAsia="宋体"/>
                <w:sz w:val="21"/>
              </w:rPr>
              <w:t>Role-Based Access Control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</w:tr>
      <w:tr w:rsidR="008F66B1" w14:paraId="520FD579" w14:textId="77777777">
        <w:trPr>
          <w:jc w:val="center"/>
        </w:trPr>
        <w:tc>
          <w:tcPr>
            <w:tcW w:w="1928" w:type="dxa"/>
          </w:tcPr>
          <w:p w14:paraId="17ED14B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权限点</w:t>
            </w:r>
          </w:p>
        </w:tc>
        <w:tc>
          <w:tcPr>
            <w:tcW w:w="7143" w:type="dxa"/>
          </w:tcPr>
          <w:p w14:paraId="7D416D6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形如</w:t>
            </w:r>
            <w:r>
              <w:rPr>
                <w:rFonts w:ascii="Times New Roman" w:hAnsi="Times New Roman" w:eastAsia="宋体"/>
                <w:sz w:val="21"/>
              </w:rPr>
              <w:t xml:space="preserve"> module:action </w:t>
            </w:r>
            <w:r>
              <w:rPr>
                <w:rFonts w:ascii="Times New Roman" w:hAnsi="Times New Roman" w:eastAsia="宋体"/>
                <w:sz w:val="21"/>
              </w:rPr>
              <w:t>的字符串，如</w:t>
            </w:r>
            <w:r>
              <w:rPr>
                <w:rFonts w:ascii="Times New Roman" w:hAnsi="Times New Roman" w:eastAsia="宋体"/>
                <w:sz w:val="21"/>
              </w:rPr>
              <w:t xml:space="preserve"> attendance:rule</w:t>
            </w:r>
            <w:r>
              <w:rPr>
                <w:rFonts w:ascii="Times New Roman" w:hAnsi="Times New Roman" w:eastAsia="宋体"/>
                <w:sz w:val="21"/>
              </w:rPr>
              <w:t>，是接口鉴权的最小单位</w:t>
            </w:r>
          </w:p>
        </w:tc>
      </w:tr>
      <w:tr w:rsidR="008F66B1" w14:paraId="658892F5" w14:textId="77777777">
        <w:trPr>
          <w:jc w:val="center"/>
        </w:trPr>
        <w:tc>
          <w:tcPr>
            <w:tcW w:w="1928" w:type="dxa"/>
          </w:tcPr>
          <w:p w14:paraId="447D6BE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  <w:tc>
          <w:tcPr>
            <w:tcW w:w="7143" w:type="dxa"/>
          </w:tcPr>
          <w:p w14:paraId="1AA275A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角色可访问的数据边界：</w:t>
            </w:r>
            <w:r>
              <w:rPr>
                <w:rFonts w:ascii="Times New Roman" w:hAnsi="Times New Roman" w:eastAsia="宋体"/>
                <w:sz w:val="21"/>
              </w:rPr>
              <w:t xml:space="preserve">ALL </w:t>
            </w:r>
            <w:r>
              <w:rPr>
                <w:rFonts w:ascii="Times New Roman" w:hAnsi="Times New Roman" w:eastAsia="宋体"/>
                <w:sz w:val="21"/>
              </w:rPr>
              <w:t>全公司</w:t>
            </w:r>
            <w:r>
              <w:rPr>
                <w:rFonts w:ascii="Times New Roman" w:hAnsi="Times New Roman" w:eastAsia="宋体"/>
                <w:sz w:val="21"/>
              </w:rPr>
              <w:t xml:space="preserve"> / DEPT </w:t>
            </w:r>
            <w:r>
              <w:rPr>
                <w:rFonts w:ascii="Times New Roman" w:hAnsi="Times New Roman" w:eastAsia="宋体"/>
                <w:sz w:val="21"/>
              </w:rPr>
              <w:t>本部门</w:t>
            </w:r>
            <w:r>
              <w:rPr>
                <w:rFonts w:ascii="Times New Roman" w:hAnsi="Times New Roman" w:eastAsia="宋体"/>
                <w:sz w:val="21"/>
              </w:rPr>
              <w:t xml:space="preserve"> / SELF </w:t>
            </w:r>
            <w:r>
              <w:rPr>
                <w:rFonts w:ascii="Times New Roman" w:hAnsi="Times New Roman" w:eastAsia="宋体"/>
                <w:sz w:val="21"/>
              </w:rPr>
              <w:t>仅本人</w:t>
            </w:r>
          </w:p>
        </w:tc>
      </w:tr>
      <w:tr w:rsidR="008F66B1" w14:paraId="54E978F7" w14:textId="77777777">
        <w:trPr>
          <w:jc w:val="center"/>
        </w:trPr>
        <w:tc>
          <w:tcPr>
            <w:tcW w:w="1928" w:type="dxa"/>
          </w:tcPr>
          <w:p w14:paraId="437AB48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三层幂等</w:t>
            </w:r>
          </w:p>
        </w:tc>
        <w:tc>
          <w:tcPr>
            <w:tcW w:w="7143" w:type="dxa"/>
          </w:tcPr>
          <w:p w14:paraId="556D15C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messageId </w:t>
            </w:r>
            <w:r>
              <w:rPr>
                <w:rFonts w:ascii="Times New Roman" w:hAnsi="Times New Roman" w:eastAsia="宋体"/>
                <w:sz w:val="21"/>
              </w:rPr>
              <w:t>唯一</w:t>
            </w:r>
            <w:r>
              <w:rPr>
                <w:rFonts w:ascii="Times New Roman" w:hAnsi="Times New Roman" w:eastAsia="宋体"/>
                <w:sz w:val="21"/>
              </w:rPr>
              <w:t xml:space="preserve"> + (</w:t>
            </w:r>
            <w:r>
              <w:rPr>
                <w:rFonts w:ascii="Times New Roman" w:hAnsi="Times New Roman" w:eastAsia="宋体"/>
                <w:sz w:val="21"/>
              </w:rPr>
              <w:t>工号</w:t>
            </w:r>
            <w:r>
              <w:rPr>
                <w:rFonts w:ascii="Times New Roman" w:hAnsi="Times New Roman" w:eastAsia="宋体"/>
                <w:sz w:val="21"/>
              </w:rPr>
              <w:t xml:space="preserve">, </w:t>
            </w:r>
            <w:r>
              <w:rPr>
                <w:rFonts w:ascii="Times New Roman" w:hAnsi="Times New Roman" w:eastAsia="宋体"/>
                <w:sz w:val="21"/>
              </w:rPr>
              <w:t>打卡时间</w:t>
            </w:r>
            <w:r>
              <w:rPr>
                <w:rFonts w:ascii="Times New Roman" w:hAnsi="Times New Roman" w:eastAsia="宋体"/>
                <w:sz w:val="21"/>
              </w:rPr>
              <w:t xml:space="preserve">) </w:t>
            </w:r>
            <w:r>
              <w:rPr>
                <w:rFonts w:ascii="Times New Roman" w:hAnsi="Times New Roman" w:eastAsia="宋体"/>
                <w:sz w:val="21"/>
              </w:rPr>
              <w:t>唯一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写库前预查，三重防重复</w:t>
            </w:r>
          </w:p>
        </w:tc>
      </w:tr>
      <w:tr w:rsidR="008F66B1" w14:paraId="776793E1" w14:textId="77777777">
        <w:trPr>
          <w:jc w:val="center"/>
        </w:trPr>
        <w:tc>
          <w:tcPr>
            <w:tcW w:w="1928" w:type="dxa"/>
          </w:tcPr>
          <w:p w14:paraId="1BD2775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双层存储</w:t>
            </w:r>
          </w:p>
        </w:tc>
        <w:tc>
          <w:tcPr>
            <w:tcW w:w="7143" w:type="dxa"/>
          </w:tcPr>
          <w:p w14:paraId="743A309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attendance_record </w:t>
            </w:r>
            <w:r>
              <w:rPr>
                <w:rFonts w:ascii="Times New Roman" w:hAnsi="Times New Roman" w:eastAsia="宋体"/>
                <w:sz w:val="21"/>
              </w:rPr>
              <w:t>存事件流，</w:t>
            </w:r>
            <w:r>
              <w:rPr>
                <w:rFonts w:ascii="Times New Roman" w:hAnsi="Times New Roman" w:eastAsia="宋体"/>
                <w:sz w:val="21"/>
              </w:rPr>
              <w:t xml:space="preserve">attendance_daily </w:t>
            </w:r>
            <w:r>
              <w:rPr>
                <w:rFonts w:ascii="Times New Roman" w:hAnsi="Times New Roman" w:eastAsia="宋体"/>
                <w:sz w:val="21"/>
              </w:rPr>
              <w:t>存日汇总</w:t>
            </w:r>
          </w:p>
        </w:tc>
      </w:tr>
      <w:tr w:rsidR="008F66B1" w14:paraId="60A594AF" w14:textId="77777777">
        <w:trPr>
          <w:jc w:val="center"/>
        </w:trPr>
        <w:tc>
          <w:tcPr>
            <w:tcW w:w="1928" w:type="dxa"/>
          </w:tcPr>
          <w:p w14:paraId="5BA11C6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nonce</w:t>
            </w:r>
          </w:p>
        </w:tc>
        <w:tc>
          <w:tcPr>
            <w:tcW w:w="7143" w:type="dxa"/>
          </w:tcPr>
          <w:p w14:paraId="4ECB19B2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一次性随机数，用于防重放攻击</w:t>
            </w:r>
          </w:p>
        </w:tc>
      </w:tr>
      <w:tr w:rsidR="008F66B1" w14:paraId="26188AAB" w14:textId="77777777">
        <w:trPr>
          <w:jc w:val="center"/>
        </w:trPr>
        <w:tc>
          <w:tcPr>
            <w:tcW w:w="1928" w:type="dxa"/>
          </w:tcPr>
          <w:p w14:paraId="4B45E14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补卡审批</w:t>
            </w:r>
          </w:p>
        </w:tc>
        <w:tc>
          <w:tcPr>
            <w:tcW w:w="7143" w:type="dxa"/>
          </w:tcPr>
          <w:p w14:paraId="52E13E1C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员工申请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→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主管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/HR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审批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→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通过后才生成打卡记录</w:t>
            </w:r>
          </w:p>
        </w:tc>
      </w:tr>
      <w:tr w:rsidR="008F66B1" w14:paraId="7FFCB9C9" w14:textId="77777777">
        <w:trPr>
          <w:jc w:val="center"/>
        </w:trPr>
        <w:tc>
          <w:tcPr>
            <w:tcW w:w="1928" w:type="dxa"/>
          </w:tcPr>
          <w:p w14:paraId="168C9B7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面板</w:t>
            </w:r>
          </w:p>
        </w:tc>
        <w:tc>
          <w:tcPr>
            <w:tcW w:w="7143" w:type="dxa"/>
          </w:tcPr>
          <w:p w14:paraId="2B33DEF2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同一套账号下的两套界面：管理后台（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/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）与用户工作台（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/u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）</w:t>
            </w:r>
          </w:p>
        </w:tc>
      </w:tr>
    </w:tbl>
    <w:p w14:paraId="1D7045FD" w14:textId="77777777" w:rsidR="008F66B1" w:rsidRDefault="008F66B1">
      <w:pPr>
        <w:spacing w:after="20"/>
        <w:rPr>
          <w:lang w:eastAsia="zh-CN"/>
        </w:rPr>
      </w:pPr>
    </w:p>
    <w:p w14:paraId="7739B906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1.5</w:t>
      </w:r>
      <w:r>
        <w:rPr>
          <w:rFonts w:ascii="Times New Roman" w:eastAsia="黑体" w:hAnsi="Times New Roman"/>
          <w:b/>
          <w:color w:val="0F2B46"/>
          <w:sz w:val="28"/>
        </w:rPr>
        <w:t xml:space="preserve">　依据与事实基线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7144"/>
      </w:tblGrid>
      <w:tr w:rsidR="008F66B1" w14:paraId="6E787866" w14:textId="77777777">
        <w:trPr>
          <w:jc w:val="center"/>
          <w:tblHeader/>
        </w:trPr>
        <w:tc>
          <w:tcPr>
            <w:tcW w:w="1928" w:type="dxa"/>
            <w:shd w:val="clear" w:color="auto" w:fill="E8EEF6"/>
          </w:tcPr>
          <w:p w14:paraId="7C7C0B45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事实项</w:t>
            </w:r>
          </w:p>
        </w:tc>
        <w:tc>
          <w:tcPr>
            <w:tcW w:w="7143" w:type="dxa"/>
            <w:shd w:val="clear" w:color="auto" w:fill="E8EEF6"/>
          </w:tcPr>
          <w:p w14:paraId="3DC94C14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基线值</w:t>
            </w:r>
          </w:p>
        </w:tc>
      </w:tr>
      <w:tr w:rsidR="008F66B1" w14:paraId="746925CA" w14:textId="77777777">
        <w:trPr>
          <w:jc w:val="center"/>
        </w:trPr>
        <w:tc>
          <w:tcPr>
            <w:tcW w:w="1928" w:type="dxa"/>
          </w:tcPr>
          <w:p w14:paraId="1EAFD8C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后端规模</w:t>
            </w:r>
          </w:p>
        </w:tc>
        <w:tc>
          <w:tcPr>
            <w:tcW w:w="7143" w:type="dxa"/>
          </w:tcPr>
          <w:p w14:paraId="5B1CA16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116 </w:t>
            </w:r>
            <w:r>
              <w:rPr>
                <w:rFonts w:ascii="Times New Roman" w:hAnsi="Times New Roman" w:eastAsia="宋体"/>
                <w:sz w:val="21"/>
              </w:rPr>
              <w:t>个</w:t>
            </w:r>
            <w:r>
              <w:rPr>
                <w:rFonts w:ascii="Times New Roman" w:hAnsi="Times New Roman" w:eastAsia="宋体"/>
                <w:sz w:val="21"/>
              </w:rPr>
              <w:t xml:space="preserve"> Java </w:t>
            </w:r>
            <w:r>
              <w:rPr>
                <w:rFonts w:ascii="Times New Roman" w:hAnsi="Times New Roman" w:eastAsia="宋体"/>
                <w:sz w:val="21"/>
              </w:rPr>
              <w:t>文件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约</w:t>
            </w:r>
            <w:r>
              <w:rPr>
                <w:rFonts w:ascii="Times New Roman" w:hAnsi="Times New Roman" w:eastAsia="宋体"/>
                <w:sz w:val="21"/>
              </w:rPr>
              <w:t xml:space="preserve"> 9 270 </w:t>
            </w:r>
            <w:r>
              <w:rPr>
                <w:rFonts w:ascii="Times New Roman" w:hAnsi="Times New Roman" w:eastAsia="宋体"/>
                <w:sz w:val="21"/>
              </w:rPr>
              <w:t>行</w:t>
            </w:r>
            <w:r>
              <w:rPr>
                <w:rFonts w:ascii="Times New Roman" w:hAnsi="Times New Roman" w:eastAsia="宋体"/>
                <w:sz w:val="21"/>
              </w:rPr>
              <w:t xml:space="preserve"> / 15 </w:t>
            </w:r>
            <w:r>
              <w:rPr>
                <w:rFonts w:ascii="Times New Roman" w:hAnsi="Times New Roman" w:eastAsia="宋体"/>
                <w:sz w:val="21"/>
              </w:rPr>
              <w:t>个控制器</w:t>
            </w:r>
            <w:r>
              <w:rPr>
                <w:rFonts w:ascii="Times New Roman" w:hAnsi="Times New Roman" w:eastAsia="宋体"/>
                <w:sz w:val="21"/>
              </w:rPr>
              <w:t xml:space="preserve"> / 90 </w:t>
            </w:r>
            <w:r>
              <w:rPr>
                <w:rFonts w:ascii="Times New Roman" w:hAnsi="Times New Roman" w:eastAsia="宋体"/>
                <w:sz w:val="21"/>
              </w:rPr>
              <w:t>个</w:t>
            </w:r>
            <w:r>
              <w:rPr>
                <w:rFonts w:ascii="Times New Roman" w:hAnsi="Times New Roman" w:eastAsia="宋体"/>
                <w:sz w:val="21"/>
              </w:rPr>
              <w:t xml:space="preserve"> REST </w:t>
            </w:r>
            <w:r>
              <w:rPr>
                <w:rFonts w:ascii="Times New Roman" w:hAnsi="Times New Roman" w:eastAsia="宋体"/>
                <w:sz w:val="21"/>
              </w:rPr>
              <w:t>接口</w:t>
            </w:r>
          </w:p>
        </w:tc>
      </w:tr>
      <w:tr w:rsidR="008F66B1" w14:paraId="6498FD49" w14:textId="77777777">
        <w:trPr>
          <w:jc w:val="center"/>
        </w:trPr>
        <w:tc>
          <w:tcPr>
            <w:tcW w:w="1928" w:type="dxa"/>
          </w:tcPr>
          <w:p w14:paraId="00DB9EC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前端规模</w:t>
            </w:r>
          </w:p>
        </w:tc>
        <w:tc>
          <w:tcPr>
            <w:tcW w:w="7143" w:type="dxa"/>
          </w:tcPr>
          <w:p w14:paraId="0466535E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41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个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Vue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组件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约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15 900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行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/ 10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个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JS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模块</w:t>
            </w:r>
          </w:p>
        </w:tc>
      </w:tr>
      <w:tr w:rsidR="008F66B1" w14:paraId="62BCDE8D" w14:textId="77777777">
        <w:trPr>
          <w:jc w:val="center"/>
        </w:trPr>
        <w:tc>
          <w:tcPr>
            <w:tcW w:w="1928" w:type="dxa"/>
          </w:tcPr>
          <w:p w14:paraId="5C39D17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数据库</w:t>
            </w:r>
          </w:p>
        </w:tc>
        <w:tc>
          <w:tcPr>
            <w:tcW w:w="7143" w:type="dxa"/>
          </w:tcPr>
          <w:p w14:paraId="3124903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21 </w:t>
            </w:r>
            <w:r>
              <w:rPr>
                <w:rFonts w:ascii="Times New Roman" w:hAnsi="Times New Roman" w:eastAsia="宋体"/>
                <w:sz w:val="21"/>
              </w:rPr>
              <w:t>张表（</w:t>
            </w:r>
            <w:r>
              <w:rPr>
                <w:rFonts w:ascii="Times New Roman" w:hAnsi="Times New Roman" w:eastAsia="宋体"/>
                <w:sz w:val="21"/>
              </w:rPr>
              <w:t xml:space="preserve">15 </w:t>
            </w:r>
            <w:r>
              <w:rPr>
                <w:rFonts w:ascii="Times New Roman" w:hAnsi="Times New Roman" w:eastAsia="宋体"/>
                <w:sz w:val="21"/>
              </w:rPr>
              <w:t>业务</w:t>
            </w:r>
            <w:r>
              <w:rPr>
                <w:rFonts w:ascii="Times New Roman" w:hAnsi="Times New Roman" w:eastAsia="宋体"/>
                <w:sz w:val="21"/>
              </w:rPr>
              <w:t xml:space="preserve"> + 5 </w:t>
            </w:r>
            <w:r>
              <w:rPr>
                <w:rFonts w:ascii="Times New Roman" w:hAnsi="Times New Roman" w:eastAsia="宋体"/>
                <w:sz w:val="21"/>
              </w:rPr>
              <w:t>权限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审批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审计，含迁移历史表）</w:t>
            </w:r>
            <w:r>
              <w:rPr>
                <w:rFonts w:ascii="Times New Roman" w:hAnsi="Times New Roman" w:eastAsia="宋体"/>
                <w:sz w:val="21"/>
              </w:rPr>
              <w:t xml:space="preserve">/ Flyway V1~V8 </w:t>
            </w:r>
            <w:r>
              <w:rPr>
                <w:rFonts w:ascii="Times New Roman" w:hAnsi="Times New Roman" w:eastAsia="宋体"/>
                <w:sz w:val="21"/>
              </w:rPr>
              <w:t>全部</w:t>
            </w:r>
            <w:r>
              <w:rPr>
                <w:rFonts w:ascii="Times New Roman" w:hAnsi="Times New Roman" w:eastAsia="宋体"/>
                <w:sz w:val="21"/>
              </w:rPr>
              <w:t xml:space="preserve"> success</w:t>
            </w:r>
          </w:p>
        </w:tc>
      </w:tr>
      <w:tr w:rsidR="008F66B1" w14:paraId="0CF45F3D" w14:textId="77777777">
        <w:trPr>
          <w:jc w:val="center"/>
        </w:trPr>
        <w:tc>
          <w:tcPr>
            <w:tcW w:w="1928" w:type="dxa"/>
          </w:tcPr>
          <w:p w14:paraId="02B2A1E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角色与权限</w:t>
            </w:r>
          </w:p>
        </w:tc>
        <w:tc>
          <w:tcPr>
            <w:tcW w:w="7143" w:type="dxa"/>
          </w:tcPr>
          <w:p w14:paraId="19F95310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6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个角色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/ 22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个权限点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/ 5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个部门</w:t>
            </w:r>
          </w:p>
        </w:tc>
      </w:tr>
      <w:tr w:rsidR="008F66B1" w14:paraId="6EB8AD38" w14:textId="77777777">
        <w:trPr>
          <w:jc w:val="center"/>
        </w:trPr>
        <w:tc>
          <w:tcPr>
            <w:tcW w:w="1928" w:type="dxa"/>
          </w:tcPr>
          <w:p w14:paraId="15F66A2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固件</w:t>
            </w:r>
          </w:p>
        </w:tc>
        <w:tc>
          <w:tcPr>
            <w:tcW w:w="7143" w:type="dxa"/>
          </w:tcPr>
          <w:p w14:paraId="2952F61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ESP32 </w:t>
            </w:r>
            <w:r>
              <w:rPr>
                <w:rFonts w:ascii="Times New Roman" w:hAnsi="Times New Roman" w:eastAsia="宋体"/>
                <w:sz w:val="21"/>
              </w:rPr>
              <w:t>单文件</w:t>
            </w:r>
            <w:r>
              <w:rPr>
                <w:rFonts w:ascii="Times New Roman" w:hAnsi="Times New Roman" w:eastAsia="宋体"/>
                <w:sz w:val="21"/>
              </w:rPr>
              <w:t xml:space="preserve"> 1 083 </w:t>
            </w:r>
            <w:r>
              <w:rPr>
                <w:rFonts w:ascii="Times New Roman" w:hAnsi="Times New Roman" w:eastAsia="宋体"/>
                <w:sz w:val="21"/>
              </w:rPr>
              <w:t>行（</w:t>
            </w:r>
            <w:r>
              <w:rPr>
                <w:rFonts w:ascii="Times New Roman" w:hAnsi="Times New Roman" w:eastAsia="宋体"/>
                <w:sz w:val="21"/>
              </w:rPr>
              <w:t xml:space="preserve">Arduino </w:t>
            </w:r>
            <w:r>
              <w:rPr>
                <w:rFonts w:ascii="Times New Roman" w:hAnsi="Times New Roman" w:eastAsia="宋体"/>
                <w:sz w:val="21"/>
              </w:rPr>
              <w:t>框架）</w:t>
            </w:r>
          </w:p>
        </w:tc>
      </w:tr>
      <w:tr w:rsidR="008F66B1" w14:paraId="257A8B6A" w14:textId="77777777">
        <w:trPr>
          <w:jc w:val="center"/>
        </w:trPr>
        <w:tc>
          <w:tcPr>
            <w:tcW w:w="1928" w:type="dxa"/>
          </w:tcPr>
          <w:p w14:paraId="3DDA32C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测试</w:t>
            </w:r>
          </w:p>
        </w:tc>
        <w:tc>
          <w:tcPr>
            <w:tcW w:w="7143" w:type="dxa"/>
          </w:tcPr>
          <w:p w14:paraId="76DA083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1 </w:t>
            </w:r>
            <w:r>
              <w:rPr>
                <w:rFonts w:ascii="Times New Roman" w:hAnsi="Times New Roman" w:eastAsia="宋体"/>
                <w:sz w:val="21"/>
              </w:rPr>
              <w:t>个测试类（</w:t>
            </w:r>
            <w:r>
              <w:rPr>
                <w:rFonts w:ascii="Times New Roman" w:hAnsi="Times New Roman" w:eastAsia="宋体"/>
                <w:sz w:val="21"/>
              </w:rPr>
              <w:t>AttendanceCalculatorTest</w:t>
            </w:r>
            <w:r>
              <w:rPr>
                <w:rFonts w:ascii="Times New Roman" w:hAnsi="Times New Roman" w:eastAsia="宋体"/>
                <w:sz w:val="21"/>
              </w:rPr>
              <w:t>，</w:t>
            </w:r>
            <w:r>
              <w:rPr>
                <w:rFonts w:ascii="Times New Roman" w:hAnsi="Times New Roman" w:eastAsia="宋体"/>
                <w:sz w:val="21"/>
              </w:rPr>
              <w:t xml:space="preserve">11 </w:t>
            </w:r>
            <w:r>
              <w:rPr>
                <w:rFonts w:ascii="Times New Roman" w:hAnsi="Times New Roman" w:eastAsia="宋体"/>
                <w:sz w:val="21"/>
              </w:rPr>
              <w:t>个用例）</w:t>
            </w:r>
          </w:p>
        </w:tc>
      </w:tr>
    </w:tbl>
    <w:p w14:paraId="69431C2D" w14:textId="77777777" w:rsidR="008F66B1" w:rsidRDefault="008F66B1">
      <w:pPr>
        <w:spacing w:after="20"/>
      </w:pPr>
    </w:p>
    <w:p w14:paraId="4E9CCCCE" w14:textId="77777777" w:rsidR="008F66B1" w:rsidRDefault="00000000">
      <w:pPr>
        <w:pStyle w:val="1"/>
        <w:spacing w:before="200" w:after="80"/>
        <w:ind w:firstLine="0"/>
      </w:pPr>
      <w:r>
        <w:rPr>
          <w:rFonts w:ascii="Times New Roman" w:eastAsia="黑体" w:hAnsi="Times New Roman"/>
          <w:b/>
          <w:color w:val="0F2B46"/>
          <w:sz w:val="32"/>
        </w:rPr>
        <w:t>2</w:t>
      </w:r>
      <w:r>
        <w:rPr>
          <w:rFonts w:ascii="Times New Roman" w:eastAsia="黑体" w:hAnsi="Times New Roman"/>
          <w:b/>
          <w:color w:val="0F2B46"/>
          <w:sz w:val="32"/>
        </w:rPr>
        <w:t xml:space="preserve">　项目背景</w:t>
      </w:r>
    </w:p>
    <w:p w14:paraId="7069C83C" w14:textId="77777777" w:rsidR="008F66B1" w:rsidRDefault="00000000">
      <w:pPr>
        <w:pStyle w:val="21"/>
        <w:spacing w:after="80"/>
        <w:ind w:firstLine="0"/>
        <w:rPr>
          <w:lang w:eastAsia="zh-CN"/>
        </w:rPr>
      </w:pPr>
      <w:r>
        <w:rPr>
          <w:rFonts w:ascii="Times New Roman" w:eastAsia="黑体" w:hAnsi="Times New Roman"/>
          <w:b/>
          <w:color w:val="0F2B46"/>
          <w:sz w:val="28"/>
          <w:lang w:eastAsia="zh-CN"/>
        </w:rPr>
        <w:t>2.1</w:t>
      </w:r>
      <w:r>
        <w:rPr>
          <w:rFonts w:ascii="Times New Roman" w:eastAsia="黑体" w:hAnsi="Times New Roman"/>
          <w:b/>
          <w:color w:val="0F2B46"/>
          <w:sz w:val="28"/>
          <w:lang w:eastAsia="zh-CN"/>
        </w:rPr>
        <w:t xml:space="preserve">　原始项目：一个老旧团队实训项目</w:t>
      </w:r>
    </w:p>
    <w:p w14:paraId="253397FD" w14:textId="77777777" w:rsidR="008F66B1" w:rsidRDefault="00000000">
      <w:pPr>
        <w:spacing w:after="6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系统的前身是一个软件工程专业实训项目</w:t>
      </w:r>
      <w:r>
        <w:rPr>
          <w:rFonts w:ascii="Times New Roman" w:hAnsi="Times New Roman" w:eastAsia="宋体"/>
          <w:sz w:val="21"/>
          <w:lang w:eastAsia="zh-CN"/>
        </w:rPr>
        <w:t>——</w:t>
      </w:r>
      <w:r>
        <w:rPr>
          <w:rFonts w:ascii="Times New Roman" w:hAnsi="Times New Roman" w:eastAsia="宋体"/>
          <w:sz w:val="21"/>
          <w:lang w:eastAsia="zh-CN"/>
        </w:rPr>
        <w:t>「今日事</w:t>
      </w:r>
      <w:r>
        <w:rPr>
          <w:rFonts w:ascii="Times New Roman" w:hAnsi="Times New Roman" w:eastAsia="宋体"/>
          <w:sz w:val="21"/>
          <w:lang w:eastAsia="zh-CN"/>
        </w:rPr>
        <w:t xml:space="preserve"> · </w:t>
      </w:r>
      <w:r>
        <w:rPr>
          <w:rFonts w:ascii="Times New Roman" w:hAnsi="Times New Roman" w:eastAsia="宋体"/>
          <w:sz w:val="21"/>
          <w:lang w:eastAsia="zh-CN"/>
        </w:rPr>
        <w:t>工作日程管理系统」，由多人分工完成，包含</w:t>
      </w:r>
      <w:r>
        <w:rPr>
          <w:rFonts w:ascii="Times New Roman" w:hAnsi="Times New Roman" w:eastAsia="宋体"/>
          <w:sz w:val="21"/>
          <w:lang w:eastAsia="zh-CN"/>
        </w:rPr>
        <w:t xml:space="preserve"> Java </w:t>
      </w:r>
      <w:r>
        <w:rPr>
          <w:rFonts w:ascii="Times New Roman" w:hAnsi="Times New Roman" w:eastAsia="宋体"/>
          <w:sz w:val="21"/>
          <w:lang w:eastAsia="zh-CN"/>
        </w:rPr>
        <w:t>后端、</w:t>
      </w:r>
      <w:r>
        <w:rPr>
          <w:rFonts w:ascii="Times New Roman" w:hAnsi="Times New Roman" w:eastAsia="宋体"/>
          <w:sz w:val="21"/>
          <w:lang w:eastAsia="zh-CN"/>
        </w:rPr>
        <w:t xml:space="preserve">Vue </w:t>
      </w:r>
      <w:r>
        <w:rPr>
          <w:rFonts w:ascii="Times New Roman" w:hAnsi="Times New Roman" w:eastAsia="宋体"/>
          <w:sz w:val="21"/>
          <w:lang w:eastAsia="zh-CN"/>
        </w:rPr>
        <w:t>网页端与鸿蒙移动端原型。原始代码保留在</w:t>
      </w:r>
      <w:r>
        <w:rPr>
          <w:lang w:eastAsia="zh-CN"/>
        </w:rPr>
        <w:t xml:space="preserve"> </w:t>
      </w:r>
      <w:r>
        <w:rPr>
          <w:rFonts w:ascii="Consolas" w:hAnsi="Consolas" w:eastAsia="宋体"/>
          <w:sz w:val="18"/>
          <w:lang w:eastAsia="zh-CN"/>
        </w:rPr>
        <w:t>_legacy/</w:t>
      </w:r>
      <w:r>
        <w:rPr>
          <w:lang w:eastAsia="zh-CN"/>
        </w:rPr>
        <w:t xml:space="preserve"> </w:t>
      </w:r>
      <w:r>
        <w:rPr>
          <w:rFonts w:ascii="Times New Roman" w:hAnsi="Times New Roman" w:eastAsia="宋体"/>
          <w:sz w:val="21"/>
          <w:lang w:eastAsia="zh-CN"/>
        </w:rPr>
        <w:t>目录，仅作过程留档，不参与运行。</w:t>
      </w:r>
    </w:p>
    <w:p w14:paraId="475A97DB" w14:textId="77777777" w:rsidR="008F66B1" w:rsidRDefault="00000000">
      <w:pPr>
        <w:spacing w:after="6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lastRenderedPageBreak/>
        <w:t>原始物料现状：实训报告</w:t>
      </w:r>
      <w:r>
        <w:rPr>
          <w:rFonts w:ascii="Times New Roman" w:hAnsi="Times New Roman" w:eastAsia="宋体"/>
          <w:sz w:val="21"/>
          <w:lang w:eastAsia="zh-CN"/>
        </w:rPr>
        <w:t xml:space="preserve"> 1442 </w:t>
      </w:r>
      <w:r>
        <w:rPr>
          <w:rFonts w:ascii="Times New Roman" w:hAnsi="Times New Roman" w:eastAsia="宋体"/>
          <w:sz w:val="21"/>
          <w:lang w:eastAsia="zh-CN"/>
        </w:rPr>
        <w:t>段（</w:t>
      </w:r>
      <w:r>
        <w:rPr>
          <w:rFonts w:ascii="Times New Roman" w:hAnsi="Times New Roman" w:eastAsia="宋体"/>
          <w:sz w:val="21"/>
          <w:lang w:eastAsia="zh-CN"/>
        </w:rPr>
        <w:t xml:space="preserve">PC + </w:t>
      </w:r>
      <w:r>
        <w:rPr>
          <w:rFonts w:ascii="Times New Roman" w:hAnsi="Times New Roman" w:eastAsia="宋体"/>
          <w:sz w:val="21"/>
          <w:lang w:eastAsia="zh-CN"/>
        </w:rPr>
        <w:t>鸿蒙双端）、</w:t>
      </w:r>
      <w:r>
        <w:rPr>
          <w:rFonts w:ascii="Times New Roman" w:hAnsi="Times New Roman" w:eastAsia="宋体"/>
          <w:sz w:val="21"/>
          <w:lang w:eastAsia="zh-CN"/>
        </w:rPr>
        <w:t xml:space="preserve">StarUML </w:t>
      </w:r>
      <w:r>
        <w:rPr>
          <w:rFonts w:ascii="Times New Roman" w:hAnsi="Times New Roman" w:eastAsia="宋体"/>
          <w:sz w:val="21"/>
          <w:lang w:eastAsia="zh-CN"/>
        </w:rPr>
        <w:t>用例与</w:t>
      </w:r>
      <w:r>
        <w:rPr>
          <w:rFonts w:ascii="Times New Roman" w:hAnsi="Times New Roman" w:eastAsia="宋体"/>
          <w:sz w:val="21"/>
          <w:lang w:eastAsia="zh-CN"/>
        </w:rPr>
        <w:t xml:space="preserve"> ER </w:t>
      </w:r>
      <w:r>
        <w:rPr>
          <w:rFonts w:ascii="Times New Roman" w:hAnsi="Times New Roman" w:eastAsia="宋体"/>
          <w:sz w:val="21"/>
          <w:lang w:eastAsia="zh-CN"/>
        </w:rPr>
        <w:t>模型、两套前端原型</w:t>
      </w:r>
      <w:r>
        <w:rPr>
          <w:rFonts w:ascii="Times New Roman" w:hAnsi="Times New Roman" w:eastAsia="宋体"/>
          <w:sz w:val="21"/>
          <w:lang w:eastAsia="zh-CN"/>
        </w:rPr>
        <w:t xml:space="preserve"> zip</w:t>
      </w:r>
      <w:r>
        <w:rPr>
          <w:rFonts w:ascii="Times New Roman" w:hAnsi="Times New Roman" w:eastAsia="宋体"/>
          <w:sz w:val="21"/>
          <w:lang w:eastAsia="zh-CN"/>
        </w:rPr>
        <w:t>、四名组员的实训日志。这些材料说明项目</w:t>
      </w:r>
      <w:r>
        <w:rPr>
          <w:rFonts w:ascii="Times New Roman" w:hAnsi="Times New Roman" w:eastAsia="宋体"/>
          <w:sz w:val="21"/>
          <w:lang w:eastAsia="zh-CN"/>
        </w:rPr>
        <w:t>“</w:t>
      </w:r>
      <w:r>
        <w:rPr>
          <w:rFonts w:ascii="Times New Roman" w:hAnsi="Times New Roman" w:eastAsia="宋体"/>
          <w:sz w:val="21"/>
          <w:lang w:eastAsia="zh-CN"/>
        </w:rPr>
        <w:t>做过</w:t>
      </w:r>
      <w:r>
        <w:rPr>
          <w:rFonts w:ascii="Times New Roman" w:hAnsi="Times New Roman" w:eastAsia="宋体"/>
          <w:sz w:val="21"/>
          <w:lang w:eastAsia="zh-CN"/>
        </w:rPr>
        <w:t>”</w:t>
      </w:r>
      <w:r>
        <w:rPr>
          <w:rFonts w:ascii="Times New Roman" w:hAnsi="Times New Roman" w:eastAsia="宋体"/>
          <w:sz w:val="21"/>
          <w:lang w:eastAsia="zh-CN"/>
        </w:rPr>
        <w:t>，但不能证明系统</w:t>
      </w:r>
      <w:r>
        <w:rPr>
          <w:rFonts w:ascii="Times New Roman" w:hAnsi="Times New Roman" w:eastAsia="宋体"/>
          <w:sz w:val="21"/>
          <w:lang w:eastAsia="zh-CN"/>
        </w:rPr>
        <w:t>“</w:t>
      </w:r>
      <w:r>
        <w:rPr>
          <w:rFonts w:ascii="Times New Roman" w:hAnsi="Times New Roman" w:eastAsia="宋体"/>
          <w:sz w:val="21"/>
          <w:lang w:eastAsia="zh-CN"/>
        </w:rPr>
        <w:t>能用</w:t>
      </w:r>
      <w:r>
        <w:rPr>
          <w:rFonts w:ascii="Times New Roman" w:hAnsi="Times New Roman" w:eastAsia="宋体"/>
          <w:sz w:val="21"/>
          <w:lang w:eastAsia="zh-CN"/>
        </w:rPr>
        <w:t>”</w:t>
      </w:r>
      <w:r>
        <w:rPr>
          <w:rFonts w:ascii="Times New Roman" w:hAnsi="Times New Roman" w:eastAsia="宋体"/>
          <w:sz w:val="21"/>
          <w:lang w:eastAsia="zh-CN"/>
        </w:rPr>
        <w:t>。</w:t>
      </w:r>
    </w:p>
    <w:p w14:paraId="79808951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2.2</w:t>
      </w:r>
      <w:r>
        <w:rPr>
          <w:rFonts w:ascii="Times New Roman" w:eastAsia="黑体" w:hAnsi="Times New Roman"/>
          <w:b/>
          <w:color w:val="0F2B46"/>
          <w:sz w:val="28"/>
        </w:rPr>
        <w:t xml:space="preserve">　原始项目存在的问题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568"/>
        <w:gridCol w:w="2041"/>
        <w:gridCol w:w="4195"/>
        <w:gridCol w:w="2268"/>
      </w:tblGrid>
      <w:tr w:rsidR="008F66B1" w14:paraId="063FCAFE" w14:textId="77777777">
        <w:trPr>
          <w:jc w:val="center"/>
          <w:tblHeader/>
        </w:trPr>
        <w:tc>
          <w:tcPr>
            <w:tcW w:w="567" w:type="dxa"/>
            <w:shd w:val="clear" w:color="auto" w:fill="E8EEF6"/>
          </w:tcPr>
          <w:p w14:paraId="5320E3AF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#</w:t>
            </w:r>
          </w:p>
        </w:tc>
        <w:tc>
          <w:tcPr>
            <w:tcW w:w="2041" w:type="dxa"/>
            <w:shd w:val="clear" w:color="auto" w:fill="E8EEF6"/>
          </w:tcPr>
          <w:p w14:paraId="2FCB82C6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问题</w:t>
            </w:r>
          </w:p>
        </w:tc>
        <w:tc>
          <w:tcPr>
            <w:tcW w:w="4195" w:type="dxa"/>
            <w:shd w:val="clear" w:color="auto" w:fill="E8EEF6"/>
          </w:tcPr>
          <w:p w14:paraId="2D64A35F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具体表现</w:t>
            </w:r>
          </w:p>
        </w:tc>
        <w:tc>
          <w:tcPr>
            <w:tcW w:w="2268" w:type="dxa"/>
            <w:shd w:val="clear" w:color="auto" w:fill="E8EEF6"/>
          </w:tcPr>
          <w:p w14:paraId="08DC4B42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对使用者的影响</w:t>
            </w:r>
          </w:p>
        </w:tc>
      </w:tr>
      <w:tr w:rsidR="008F66B1" w14:paraId="79ACB1B5" w14:textId="77777777">
        <w:trPr>
          <w:jc w:val="center"/>
        </w:trPr>
        <w:tc>
          <w:tcPr>
            <w:tcW w:w="567" w:type="dxa"/>
          </w:tcPr>
          <w:p w14:paraId="585B259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w="2041" w:type="dxa"/>
          </w:tcPr>
          <w:p w14:paraId="3BBE48A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工程结构混乱</w:t>
            </w:r>
          </w:p>
        </w:tc>
        <w:tc>
          <w:tcPr>
            <w:tcW w:w="4195" w:type="dxa"/>
          </w:tcPr>
          <w:p w14:paraId="0DF71CD9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控制器里写业务、无统一响应体、异常各处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try-catch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、无分层约定</w:t>
            </w:r>
          </w:p>
        </w:tc>
        <w:tc>
          <w:tcPr>
            <w:tcW w:w="2268" w:type="dxa"/>
          </w:tcPr>
          <w:p w14:paraId="5C1A57F1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改一处影响多处，无法多人协作</w:t>
            </w:r>
          </w:p>
        </w:tc>
      </w:tr>
      <w:tr w:rsidR="008F66B1" w14:paraId="46D8AB5E" w14:textId="77777777">
        <w:trPr>
          <w:jc w:val="center"/>
        </w:trPr>
        <w:tc>
          <w:tcPr>
            <w:tcW w:w="567" w:type="dxa"/>
          </w:tcPr>
          <w:p w14:paraId="712A61F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w="2041" w:type="dxa"/>
          </w:tcPr>
          <w:p w14:paraId="01FC37B1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权限只有两个硬编码角色</w:t>
            </w:r>
          </w:p>
        </w:tc>
        <w:tc>
          <w:tcPr>
            <w:tcW w:w="4195" w:type="dxa"/>
          </w:tcPr>
          <w:p w14:paraId="43F12C6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admin / member</w:t>
            </w:r>
            <w:r>
              <w:rPr>
                <w:rFonts w:ascii="Times New Roman" w:hAnsi="Times New Roman" w:eastAsia="宋体"/>
                <w:sz w:val="21"/>
              </w:rPr>
              <w:t>，接口统一写</w:t>
            </w:r>
            <w:r>
              <w:rPr>
                <w:rFonts w:ascii="Times New Roman" w:hAnsi="Times New Roman" w:eastAsia="宋体"/>
                <w:sz w:val="21"/>
              </w:rPr>
              <w:t xml:space="preserve"> hasRole('ADMIN')</w:t>
            </w:r>
          </w:p>
        </w:tc>
        <w:tc>
          <w:tcPr>
            <w:tcW w:w="2268" w:type="dxa"/>
          </w:tcPr>
          <w:p w14:paraId="16409674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一个人兼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HR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、行政、审计，职责冲突</w:t>
            </w:r>
          </w:p>
        </w:tc>
      </w:tr>
      <w:tr w:rsidR="008F66B1" w14:paraId="1C02BBC5" w14:textId="77777777">
        <w:trPr>
          <w:jc w:val="center"/>
        </w:trPr>
        <w:tc>
          <w:tcPr>
            <w:tcW w:w="567" w:type="dxa"/>
          </w:tcPr>
          <w:p w14:paraId="01331D1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w="2041" w:type="dxa"/>
          </w:tcPr>
          <w:p w14:paraId="20EF394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没有数据边界</w:t>
            </w:r>
          </w:p>
        </w:tc>
        <w:tc>
          <w:tcPr>
            <w:tcW w:w="4195" w:type="dxa"/>
          </w:tcPr>
          <w:p w14:paraId="1474DDF8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部门经理要么看全公司、要么什么都看不见</w:t>
            </w:r>
          </w:p>
        </w:tc>
        <w:tc>
          <w:tcPr>
            <w:tcW w:w="2268" w:type="dxa"/>
          </w:tcPr>
          <w:p w14:paraId="62742029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无法体现真实公司的组织层级</w:t>
            </w:r>
          </w:p>
        </w:tc>
      </w:tr>
      <w:tr w:rsidR="008F66B1" w14:paraId="723DAAFB" w14:textId="77777777">
        <w:trPr>
          <w:jc w:val="center"/>
        </w:trPr>
        <w:tc>
          <w:tcPr>
            <w:tcW w:w="567" w:type="dxa"/>
          </w:tcPr>
          <w:p w14:paraId="2FEA41E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w="2041" w:type="dxa"/>
          </w:tcPr>
          <w:p w14:paraId="48EEB30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数据模型不完整</w:t>
            </w:r>
          </w:p>
        </w:tc>
        <w:tc>
          <w:tcPr>
            <w:tcW w:w="4195" w:type="dxa"/>
          </w:tcPr>
          <w:p w14:paraId="0857D0CB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缺少设备、打卡、日汇总、审批等表</w:t>
            </w:r>
          </w:p>
        </w:tc>
        <w:tc>
          <w:tcPr>
            <w:tcW w:w="2268" w:type="dxa"/>
          </w:tcPr>
          <w:p w14:paraId="2BF1B1C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无法支撑考勤场景</w:t>
            </w:r>
          </w:p>
        </w:tc>
      </w:tr>
      <w:tr w:rsidR="008F66B1" w14:paraId="25764A58" w14:textId="77777777">
        <w:trPr>
          <w:jc w:val="center"/>
        </w:trPr>
        <w:tc>
          <w:tcPr>
            <w:tcW w:w="567" w:type="dxa"/>
          </w:tcPr>
          <w:p w14:paraId="42D545E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w="2041" w:type="dxa"/>
          </w:tcPr>
          <w:p w14:paraId="0AE7D6B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前端粗糙</w:t>
            </w:r>
          </w:p>
        </w:tc>
        <w:tc>
          <w:tcPr>
            <w:tcW w:w="4195" w:type="dxa"/>
          </w:tcPr>
          <w:p w14:paraId="7B23C5A5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枚举值直接显示英文、卡片大量空白、无日历视图</w:t>
            </w:r>
          </w:p>
        </w:tc>
        <w:tc>
          <w:tcPr>
            <w:tcW w:w="2268" w:type="dxa"/>
          </w:tcPr>
          <w:p w14:paraId="2662557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体验差，演示价值低</w:t>
            </w:r>
          </w:p>
        </w:tc>
      </w:tr>
      <w:tr w:rsidR="008F66B1" w14:paraId="70494714" w14:textId="77777777">
        <w:trPr>
          <w:jc w:val="center"/>
        </w:trPr>
        <w:tc>
          <w:tcPr>
            <w:tcW w:w="567" w:type="dxa"/>
          </w:tcPr>
          <w:p w14:paraId="460ED2B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w="2041" w:type="dxa"/>
          </w:tcPr>
          <w:p w14:paraId="41B6413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无部署与交付资产</w:t>
            </w:r>
          </w:p>
        </w:tc>
        <w:tc>
          <w:tcPr>
            <w:tcW w:w="4195" w:type="dxa"/>
          </w:tcPr>
          <w:p w14:paraId="07EFF408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无迁移脚本、无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Docker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、无环境变量约定</w:t>
            </w:r>
          </w:p>
        </w:tc>
        <w:tc>
          <w:tcPr>
            <w:tcW w:w="2268" w:type="dxa"/>
          </w:tcPr>
          <w:p w14:paraId="1B719AB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换台机器就跑不起来</w:t>
            </w:r>
          </w:p>
        </w:tc>
      </w:tr>
    </w:tbl>
    <w:p w14:paraId="4638B9FC" w14:textId="77777777" w:rsidR="008F66B1" w:rsidRDefault="008F66B1">
      <w:pPr>
        <w:spacing w:after="20"/>
      </w:pPr>
    </w:p>
    <w:p w14:paraId="0943CBCC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2.3</w:t>
      </w:r>
      <w:r>
        <w:rPr>
          <w:rFonts w:ascii="Times New Roman" w:eastAsia="黑体" w:hAnsi="Times New Roman"/>
          <w:b/>
          <w:color w:val="0F2B46"/>
          <w:sz w:val="28"/>
        </w:rPr>
        <w:t xml:space="preserve">　重构策略</w:t>
      </w:r>
    </w:p>
    <w:p w14:paraId="08EDFD05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sz w:val="21"/>
          <w:lang w:eastAsia="zh-CN"/>
        </w:rPr>
        <w:t>重构不是</w:t>
      </w:r>
      <w:r>
        <w:rPr>
          <w:rFonts w:ascii="Times New Roman" w:hAnsi="Times New Roman" w:eastAsia="宋体"/>
          <w:sz w:val="21"/>
          <w:lang w:eastAsia="zh-CN"/>
        </w:rPr>
        <w:t>“</w:t>
      </w:r>
      <w:r>
        <w:rPr>
          <w:rFonts w:ascii="Times New Roman" w:hAnsi="Times New Roman" w:eastAsia="宋体"/>
          <w:sz w:val="21"/>
          <w:lang w:eastAsia="zh-CN"/>
        </w:rPr>
        <w:t>推倒重写</w:t>
      </w:r>
      <w:r>
        <w:rPr>
          <w:rFonts w:ascii="Times New Roman" w:hAnsi="Times New Roman" w:eastAsia="宋体"/>
          <w:sz w:val="21"/>
          <w:lang w:eastAsia="zh-CN"/>
        </w:rPr>
        <w:t>”</w:t>
      </w:r>
      <w:r>
        <w:rPr>
          <w:rFonts w:ascii="Times New Roman" w:hAnsi="Times New Roman" w:eastAsia="宋体"/>
          <w:sz w:val="21"/>
          <w:lang w:eastAsia="zh-CN"/>
        </w:rPr>
        <w:t>，而是</w:t>
      </w:r>
      <w:r>
        <w:rPr>
          <w:rFonts w:ascii="Times New Roman" w:hAnsi="Times New Roman" w:eastAsia="宋体"/>
          <w:sz w:val="21"/>
          <w:lang w:eastAsia="zh-CN"/>
        </w:rPr>
        <w:t>“</w:t>
      </w:r>
      <w:r>
        <w:rPr>
          <w:rFonts w:ascii="Times New Roman" w:hAnsi="Times New Roman" w:eastAsia="宋体"/>
          <w:sz w:val="21"/>
          <w:lang w:eastAsia="zh-CN"/>
        </w:rPr>
        <w:t>保留业务骨架</w:t>
      </w:r>
      <w:r>
        <w:rPr>
          <w:rFonts w:ascii="Times New Roman" w:hAnsi="Times New Roman" w:eastAsia="宋体"/>
          <w:sz w:val="21"/>
          <w:lang w:eastAsia="zh-CN"/>
        </w:rPr>
        <w:t xml:space="preserve"> + </w:t>
      </w:r>
      <w:r>
        <w:rPr>
          <w:rFonts w:ascii="Times New Roman" w:hAnsi="Times New Roman" w:eastAsia="宋体"/>
          <w:sz w:val="21"/>
          <w:lang w:eastAsia="zh-CN"/>
        </w:rPr>
        <w:t>替换工程骨架</w:t>
      </w:r>
      <w:r>
        <w:rPr>
          <w:rFonts w:ascii="Times New Roman" w:hAnsi="Times New Roman" w:eastAsia="宋体"/>
          <w:sz w:val="21"/>
          <w:lang w:eastAsia="zh-CN"/>
        </w:rPr>
        <w:t xml:space="preserve"> + </w:t>
      </w:r>
      <w:r>
        <w:rPr>
          <w:rFonts w:ascii="Times New Roman" w:hAnsi="Times New Roman" w:eastAsia="宋体"/>
          <w:sz w:val="21"/>
          <w:lang w:eastAsia="zh-CN"/>
        </w:rPr>
        <w:t>新增差异能力</w:t>
      </w:r>
      <w:r>
        <w:rPr>
          <w:rFonts w:ascii="Times New Roman" w:hAnsi="Times New Roman" w:eastAsia="宋体"/>
          <w:sz w:val="21"/>
          <w:lang w:eastAsia="zh-CN"/>
        </w:rPr>
        <w:t>”</w:t>
      </w:r>
      <w:r>
        <w:rPr>
          <w:rFonts w:ascii="Times New Roman" w:hAnsi="Times New Roman" w:eastAsia="宋体"/>
          <w:sz w:val="21"/>
          <w:lang w:eastAsia="zh-CN"/>
        </w:rPr>
        <w:t>。</w:t>
      </w:r>
      <w:r>
        <w:rPr>
          <w:rFonts w:ascii="Times New Roman" w:hAnsi="Times New Roman" w:eastAsia="宋体"/>
          <w:sz w:val="21"/>
        </w:rPr>
        <w:t>具体四条：</w:t>
      </w:r>
    </w:p>
    <w:p w14:paraId="2D106D3A" w14:textId="77777777" w:rsidR="008F66B1" w:rsidRDefault="00000000">
      <w:pPr>
        <w:spacing w:after="4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保留协作域的业务语义（用户</w:t>
      </w:r>
      <w:r>
        <w:rPr>
          <w:rFonts w:ascii="Times New Roman" w:hAnsi="Times New Roman" w:eastAsia="宋体"/>
          <w:sz w:val="21"/>
          <w:lang w:eastAsia="zh-CN"/>
        </w:rPr>
        <w:t>/</w:t>
      </w:r>
      <w:r>
        <w:rPr>
          <w:rFonts w:ascii="Times New Roman" w:hAnsi="Times New Roman" w:eastAsia="宋体"/>
          <w:sz w:val="21"/>
          <w:lang w:eastAsia="zh-CN"/>
        </w:rPr>
        <w:t>团队</w:t>
      </w:r>
      <w:r>
        <w:rPr>
          <w:rFonts w:ascii="Times New Roman" w:hAnsi="Times New Roman" w:eastAsia="宋体"/>
          <w:sz w:val="21"/>
          <w:lang w:eastAsia="zh-CN"/>
        </w:rPr>
        <w:t>/</w:t>
      </w:r>
      <w:r>
        <w:rPr>
          <w:rFonts w:ascii="Times New Roman" w:hAnsi="Times New Roman" w:eastAsia="宋体"/>
          <w:sz w:val="21"/>
          <w:lang w:eastAsia="zh-CN"/>
        </w:rPr>
        <w:t>日程</w:t>
      </w:r>
      <w:r>
        <w:rPr>
          <w:rFonts w:ascii="Times New Roman" w:hAnsi="Times New Roman" w:eastAsia="宋体"/>
          <w:sz w:val="21"/>
          <w:lang w:eastAsia="zh-CN"/>
        </w:rPr>
        <w:t>/</w:t>
      </w:r>
      <w:r>
        <w:rPr>
          <w:rFonts w:ascii="Times New Roman" w:hAnsi="Times New Roman" w:eastAsia="宋体"/>
          <w:sz w:val="21"/>
          <w:lang w:eastAsia="zh-CN"/>
        </w:rPr>
        <w:t>看板</w:t>
      </w:r>
      <w:r>
        <w:rPr>
          <w:rFonts w:ascii="Times New Roman" w:hAnsi="Times New Roman" w:eastAsia="宋体"/>
          <w:sz w:val="21"/>
          <w:lang w:eastAsia="zh-CN"/>
        </w:rPr>
        <w:t>/</w:t>
      </w:r>
      <w:r>
        <w:rPr>
          <w:rFonts w:ascii="Times New Roman" w:hAnsi="Times New Roman" w:eastAsia="宋体"/>
          <w:sz w:val="21"/>
          <w:lang w:eastAsia="zh-CN"/>
        </w:rPr>
        <w:t>日志</w:t>
      </w:r>
      <w:r>
        <w:rPr>
          <w:rFonts w:ascii="Times New Roman" w:hAnsi="Times New Roman" w:eastAsia="宋体"/>
          <w:sz w:val="21"/>
          <w:lang w:eastAsia="zh-CN"/>
        </w:rPr>
        <w:t>/</w:t>
      </w:r>
      <w:r>
        <w:rPr>
          <w:rFonts w:ascii="Times New Roman" w:hAnsi="Times New Roman" w:eastAsia="宋体"/>
          <w:sz w:val="21"/>
          <w:lang w:eastAsia="zh-CN"/>
        </w:rPr>
        <w:t>评论），但全部重写实现层。</w:t>
      </w:r>
    </w:p>
    <w:p w14:paraId="6A3B1DB0" w14:textId="77777777" w:rsidR="008F66B1" w:rsidRDefault="00000000">
      <w:pPr>
        <w:spacing w:after="4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引入统一的工程契约：统一响应体、分段错误码、全局异常处理、逻辑删除、</w:t>
      </w:r>
      <w:r>
        <w:rPr>
          <w:rFonts w:ascii="Times New Roman" w:hAnsi="Times New Roman" w:eastAsia="宋体"/>
          <w:sz w:val="21"/>
          <w:lang w:eastAsia="zh-CN"/>
        </w:rPr>
        <w:t xml:space="preserve">Flyway </w:t>
      </w:r>
      <w:r>
        <w:rPr>
          <w:rFonts w:ascii="Times New Roman" w:hAnsi="Times New Roman" w:eastAsia="宋体"/>
          <w:sz w:val="21"/>
          <w:lang w:eastAsia="zh-CN"/>
        </w:rPr>
        <w:t>迁移、权限点鉴权。</w:t>
      </w:r>
    </w:p>
    <w:p w14:paraId="78EEDE0C" w14:textId="77777777" w:rsidR="008F66B1" w:rsidRDefault="00000000">
      <w:pPr>
        <w:spacing w:after="4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新增物联网考勤域（设备、打卡、校验、判定、汇总、审批、分析），作为项目最有辨识度的部分。</w:t>
      </w:r>
    </w:p>
    <w:p w14:paraId="7EC96EE3" w14:textId="77777777" w:rsidR="008F66B1" w:rsidRDefault="00000000">
      <w:pPr>
        <w:spacing w:after="4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前端整体重写为</w:t>
      </w:r>
      <w:r>
        <w:rPr>
          <w:rFonts w:ascii="Times New Roman" w:hAnsi="Times New Roman" w:eastAsia="宋体"/>
          <w:sz w:val="21"/>
          <w:lang w:eastAsia="zh-CN"/>
        </w:rPr>
        <w:t xml:space="preserve"> 41 </w:t>
      </w:r>
      <w:r>
        <w:rPr>
          <w:rFonts w:ascii="Times New Roman" w:hAnsi="Times New Roman" w:eastAsia="宋体"/>
          <w:sz w:val="21"/>
          <w:lang w:eastAsia="zh-CN"/>
        </w:rPr>
        <w:t>个组件，建立淡蓝视觉体系与</w:t>
      </w:r>
      <w:r>
        <w:rPr>
          <w:rFonts w:ascii="Times New Roman" w:hAnsi="Times New Roman" w:eastAsia="宋体"/>
          <w:sz w:val="21"/>
          <w:lang w:eastAsia="zh-CN"/>
        </w:rPr>
        <w:t>“</w:t>
      </w:r>
      <w:r>
        <w:rPr>
          <w:rFonts w:ascii="Times New Roman" w:hAnsi="Times New Roman" w:eastAsia="宋体"/>
          <w:sz w:val="21"/>
          <w:lang w:eastAsia="zh-CN"/>
        </w:rPr>
        <w:t>按权限渲染</w:t>
      </w:r>
      <w:r>
        <w:rPr>
          <w:rFonts w:ascii="Times New Roman" w:hAnsi="Times New Roman" w:eastAsia="宋体"/>
          <w:sz w:val="21"/>
          <w:lang w:eastAsia="zh-CN"/>
        </w:rPr>
        <w:t>”</w:t>
      </w:r>
      <w:r>
        <w:rPr>
          <w:rFonts w:ascii="Times New Roman" w:hAnsi="Times New Roman" w:eastAsia="宋体"/>
          <w:sz w:val="21"/>
          <w:lang w:eastAsia="zh-CN"/>
        </w:rPr>
        <w:t>的菜单机制。</w:t>
      </w:r>
    </w:p>
    <w:p w14:paraId="10AFF679" w14:textId="77777777" w:rsidR="008F66B1" w:rsidRDefault="00000000">
      <w:pPr>
        <w:spacing w:after="6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取舍原则：单台</w:t>
      </w:r>
      <w:r>
        <w:rPr>
          <w:rFonts w:ascii="Times New Roman" w:hAnsi="Times New Roman" w:eastAsia="宋体"/>
          <w:sz w:val="21"/>
          <w:lang w:eastAsia="zh-CN"/>
        </w:rPr>
        <w:t xml:space="preserve"> 4C4G </w:t>
      </w:r>
      <w:r>
        <w:rPr>
          <w:rFonts w:ascii="Times New Roman" w:hAnsi="Times New Roman" w:eastAsia="宋体"/>
          <w:sz w:val="21"/>
          <w:lang w:eastAsia="zh-CN"/>
        </w:rPr>
        <w:t>云服务器即可承载，因此有意不引入微服务、消息中间件集群与分布式组件（见</w:t>
      </w:r>
      <w:r>
        <w:rPr>
          <w:rFonts w:ascii="Times New Roman" w:hAnsi="Times New Roman" w:eastAsia="宋体"/>
          <w:sz w:val="21"/>
          <w:lang w:eastAsia="zh-CN"/>
        </w:rPr>
        <w:t xml:space="preserve"> 3.3</w:t>
      </w:r>
      <w:r>
        <w:rPr>
          <w:rFonts w:ascii="Times New Roman" w:hAnsi="Times New Roman" w:eastAsia="宋体"/>
          <w:sz w:val="21"/>
          <w:lang w:eastAsia="zh-CN"/>
        </w:rPr>
        <w:t>）。</w:t>
      </w:r>
    </w:p>
    <w:p w14:paraId="498F4B1C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2.4</w:t>
      </w:r>
      <w:r>
        <w:rPr>
          <w:rFonts w:ascii="Times New Roman" w:eastAsia="黑体" w:hAnsi="Times New Roman"/>
          <w:b/>
          <w:color w:val="0F2B46"/>
          <w:sz w:val="28"/>
        </w:rPr>
        <w:t xml:space="preserve">　重构后的形态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928"/>
        <w:gridCol w:w="3175"/>
        <w:gridCol w:w="3969"/>
      </w:tblGrid>
      <w:tr w:rsidR="008F66B1" w14:paraId="07D8CDED" w14:textId="77777777">
        <w:trPr>
          <w:jc w:val="center"/>
          <w:tblHeader/>
        </w:trPr>
        <w:tc>
          <w:tcPr>
            <w:tcW w:w="1928" w:type="dxa"/>
            <w:shd w:val="clear" w:color="auto" w:fill="E8EEF6"/>
          </w:tcPr>
          <w:p w14:paraId="19415222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w="3175" w:type="dxa"/>
            <w:shd w:val="clear" w:color="auto" w:fill="E8EEF6"/>
          </w:tcPr>
          <w:p w14:paraId="79F89779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重构前</w:t>
            </w:r>
          </w:p>
        </w:tc>
        <w:tc>
          <w:tcPr>
            <w:tcW w:w="3969" w:type="dxa"/>
            <w:shd w:val="clear" w:color="auto" w:fill="E8EEF6"/>
          </w:tcPr>
          <w:p w14:paraId="50D7F4D7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重构后</w:t>
            </w:r>
          </w:p>
        </w:tc>
      </w:tr>
      <w:tr w:rsidR="008F66B1" w14:paraId="69C26D58" w14:textId="77777777">
        <w:trPr>
          <w:jc w:val="center"/>
        </w:trPr>
        <w:tc>
          <w:tcPr>
            <w:tcW w:w="1928" w:type="dxa"/>
          </w:tcPr>
          <w:p w14:paraId="2360AD3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后端分层</w:t>
            </w:r>
          </w:p>
        </w:tc>
        <w:tc>
          <w:tcPr>
            <w:tcW w:w="3175" w:type="dxa"/>
          </w:tcPr>
          <w:p w14:paraId="4EE16EE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控制器混合业务</w:t>
            </w:r>
          </w:p>
        </w:tc>
        <w:tc>
          <w:tcPr>
            <w:tcW w:w="3969" w:type="dxa"/>
          </w:tcPr>
          <w:p w14:paraId="39681A3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common / config / security / module</w:t>
            </w:r>
            <w:r>
              <w:rPr>
                <w:rFonts w:ascii="Times New Roman" w:hAnsi="Times New Roman" w:eastAsia="宋体"/>
                <w:sz w:val="21"/>
              </w:rPr>
              <w:t>（</w:t>
            </w:r>
            <w:r>
              <w:rPr>
                <w:rFonts w:ascii="Times New Roman" w:hAnsi="Times New Roman" w:eastAsia="宋体"/>
                <w:sz w:val="21"/>
              </w:rPr>
              <w:t xml:space="preserve">11 </w:t>
            </w:r>
            <w:r>
              <w:rPr>
                <w:rFonts w:ascii="Times New Roman" w:hAnsi="Times New Roman" w:eastAsia="宋体"/>
                <w:sz w:val="21"/>
              </w:rPr>
              <w:t>个业务包）</w:t>
            </w:r>
          </w:p>
        </w:tc>
      </w:tr>
      <w:tr w:rsidR="008F66B1" w14:paraId="3A1AA0ED" w14:textId="77777777">
        <w:trPr>
          <w:jc w:val="center"/>
        </w:trPr>
        <w:tc>
          <w:tcPr>
            <w:tcW w:w="1928" w:type="dxa"/>
          </w:tcPr>
          <w:p w14:paraId="62E9C01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接口规范</w:t>
            </w:r>
          </w:p>
        </w:tc>
        <w:tc>
          <w:tcPr>
            <w:tcW w:w="3175" w:type="dxa"/>
          </w:tcPr>
          <w:p w14:paraId="3C7B9E4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各自返回</w:t>
            </w:r>
            <w:r>
              <w:rPr>
                <w:rFonts w:ascii="Times New Roman" w:hAnsi="Times New Roman" w:eastAsia="宋体"/>
                <w:sz w:val="21"/>
              </w:rPr>
              <w:t xml:space="preserve"> Map</w:t>
            </w:r>
          </w:p>
        </w:tc>
        <w:tc>
          <w:tcPr>
            <w:tcW w:w="3969" w:type="dxa"/>
          </w:tcPr>
          <w:p w14:paraId="6D74EFA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统一</w:t>
            </w:r>
            <w:r>
              <w:rPr>
                <w:rFonts w:ascii="Times New Roman" w:hAnsi="Times New Roman" w:eastAsia="宋体"/>
                <w:sz w:val="21"/>
              </w:rPr>
              <w:t xml:space="preserve"> ApiResponse + </w:t>
            </w:r>
            <w:r>
              <w:rPr>
                <w:rFonts w:ascii="Times New Roman" w:hAnsi="Times New Roman" w:eastAsia="宋体"/>
                <w:sz w:val="21"/>
              </w:rPr>
              <w:t>分段错误码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分页封装</w:t>
            </w:r>
          </w:p>
        </w:tc>
      </w:tr>
      <w:tr w:rsidR="008F66B1" w14:paraId="4715D686" w14:textId="77777777">
        <w:trPr>
          <w:jc w:val="center"/>
        </w:trPr>
        <w:tc>
          <w:tcPr>
            <w:tcW w:w="1928" w:type="dxa"/>
          </w:tcPr>
          <w:p w14:paraId="2A9C740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权限模型</w:t>
            </w:r>
          </w:p>
        </w:tc>
        <w:tc>
          <w:tcPr>
            <w:tcW w:w="3175" w:type="dxa"/>
          </w:tcPr>
          <w:p w14:paraId="4F1CC2E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2 </w:t>
            </w:r>
            <w:r>
              <w:rPr>
                <w:rFonts w:ascii="Times New Roman" w:hAnsi="Times New Roman" w:eastAsia="宋体"/>
                <w:sz w:val="21"/>
              </w:rPr>
              <w:t>个硬编码角色</w:t>
            </w:r>
          </w:p>
        </w:tc>
        <w:tc>
          <w:tcPr>
            <w:tcW w:w="3969" w:type="dxa"/>
          </w:tcPr>
          <w:p w14:paraId="1D6F04BF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6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角色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/ 22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权限点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/ 5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部门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三种数据范围</w:t>
            </w:r>
          </w:p>
        </w:tc>
      </w:tr>
      <w:tr w:rsidR="008F66B1" w14:paraId="578E6851" w14:textId="77777777">
        <w:trPr>
          <w:jc w:val="center"/>
        </w:trPr>
        <w:tc>
          <w:tcPr>
            <w:tcW w:w="1928" w:type="dxa"/>
          </w:tcPr>
          <w:p w14:paraId="2BD3A2E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数据表</w:t>
            </w:r>
          </w:p>
        </w:tc>
        <w:tc>
          <w:tcPr>
            <w:tcW w:w="3175" w:type="dxa"/>
          </w:tcPr>
          <w:p w14:paraId="711E4C8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十余张，无考勤</w:t>
            </w:r>
          </w:p>
        </w:tc>
        <w:tc>
          <w:tcPr>
            <w:tcW w:w="3969" w:type="dxa"/>
          </w:tcPr>
          <w:p w14:paraId="326B404C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21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张（含设备、打卡、日汇总、审批、权限、审计）</w:t>
            </w:r>
          </w:p>
        </w:tc>
      </w:tr>
      <w:tr w:rsidR="008F66B1" w14:paraId="52D4C087" w14:textId="77777777">
        <w:trPr>
          <w:jc w:val="center"/>
        </w:trPr>
        <w:tc>
          <w:tcPr>
            <w:tcW w:w="1928" w:type="dxa"/>
          </w:tcPr>
          <w:p w14:paraId="0D44DAE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前端</w:t>
            </w:r>
          </w:p>
        </w:tc>
        <w:tc>
          <w:tcPr>
            <w:tcW w:w="3175" w:type="dxa"/>
          </w:tcPr>
          <w:p w14:paraId="258F4E0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原型级页面</w:t>
            </w:r>
          </w:p>
        </w:tc>
        <w:tc>
          <w:tcPr>
            <w:tcW w:w="3969" w:type="dxa"/>
          </w:tcPr>
          <w:p w14:paraId="05B02DAC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41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个组件，含三套日历、图表、权限菜单</w:t>
            </w:r>
          </w:p>
        </w:tc>
      </w:tr>
      <w:tr w:rsidR="008F66B1" w14:paraId="6C268EC2" w14:textId="77777777">
        <w:trPr>
          <w:jc w:val="center"/>
        </w:trPr>
        <w:tc>
          <w:tcPr>
            <w:tcW w:w="1928" w:type="dxa"/>
          </w:tcPr>
          <w:p w14:paraId="46EAD8D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交付</w:t>
            </w:r>
          </w:p>
        </w:tc>
        <w:tc>
          <w:tcPr>
            <w:tcW w:w="3175" w:type="dxa"/>
          </w:tcPr>
          <w:p w14:paraId="3A8E0CE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无迁移、无部署资产</w:t>
            </w:r>
          </w:p>
        </w:tc>
        <w:tc>
          <w:tcPr>
            <w:tcW w:w="3969" w:type="dxa"/>
          </w:tcPr>
          <w:p w14:paraId="7692788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Flyway V1~V8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docker-compose</w:t>
            </w:r>
            <w:r>
              <w:rPr>
                <w:rFonts w:ascii="Times New Roman" w:hAnsi="Times New Roman" w:eastAsia="宋体"/>
                <w:sz w:val="21"/>
              </w:rPr>
              <w:t>、启停脚本、备份脚本</w:t>
            </w:r>
          </w:p>
        </w:tc>
      </w:tr>
      <w:tr w:rsidR="008F66B1" w14:paraId="41B6E8F7" w14:textId="77777777">
        <w:trPr>
          <w:jc w:val="center"/>
        </w:trPr>
        <w:tc>
          <w:tcPr>
            <w:tcW w:w="1928" w:type="dxa"/>
          </w:tcPr>
          <w:p w14:paraId="1E3F9FD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文档</w:t>
            </w:r>
          </w:p>
        </w:tc>
        <w:tc>
          <w:tcPr>
            <w:tcW w:w="3175" w:type="dxa"/>
          </w:tcPr>
          <w:p w14:paraId="09E3BC3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一份实训报告</w:t>
            </w:r>
          </w:p>
        </w:tc>
        <w:tc>
          <w:tcPr>
            <w:tcW w:w="3969" w:type="dxa"/>
          </w:tcPr>
          <w:p w14:paraId="00B88445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技术手册、项目报告、用例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/ER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图、需求规格（本文）、角色矩阵</w:t>
            </w:r>
          </w:p>
        </w:tc>
      </w:tr>
    </w:tbl>
    <w:p w14:paraId="2114116B" w14:textId="77777777" w:rsidR="008F66B1" w:rsidRDefault="008F66B1">
      <w:pPr>
        <w:spacing w:after="20"/>
        <w:rPr>
          <w:lang w:eastAsia="zh-CN"/>
        </w:rPr>
      </w:pPr>
    </w:p>
    <w:p w14:paraId="19ECF1F7" w14:textId="77777777" w:rsidR="008F66B1" w:rsidRDefault="00000000">
      <w:pPr>
        <w:pStyle w:val="1"/>
        <w:spacing w:before="200" w:after="80"/>
        <w:ind w:firstLine="0"/>
        <w:rPr>
          <w:lang w:eastAsia="zh-CN"/>
        </w:rPr>
      </w:pPr>
      <w:r>
        <w:rPr>
          <w:rFonts w:ascii="Times New Roman" w:eastAsia="黑体" w:hAnsi="Times New Roman"/>
          <w:b/>
          <w:color w:val="0F2B46"/>
          <w:sz w:val="32"/>
          <w:lang w:eastAsia="zh-CN"/>
        </w:rPr>
        <w:t>3</w:t>
      </w:r>
      <w:r>
        <w:rPr>
          <w:rFonts w:ascii="Times New Roman" w:eastAsia="黑体" w:hAnsi="Times New Roman"/>
          <w:b/>
          <w:color w:val="0F2B46"/>
          <w:sz w:val="32"/>
          <w:lang w:eastAsia="zh-CN"/>
        </w:rPr>
        <w:t xml:space="preserve">　项目目标与达成状态</w:t>
      </w:r>
    </w:p>
    <w:p w14:paraId="320B5E22" w14:textId="77777777" w:rsidR="008F66B1" w:rsidRDefault="00000000">
      <w:pPr>
        <w:spacing w:after="6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本章把项目的全部目标集中列出，并逐条标注达成状态与代码证据。目标分三类：业务目标（系统要解决的问题）、技术目标（工程能力要求）、交付目标（可交付物）。</w:t>
      </w:r>
    </w:p>
    <w:p w14:paraId="79270A2D" w14:textId="77777777" w:rsidR="008F66B1" w:rsidRDefault="00000000">
      <w:pPr>
        <w:spacing w:after="6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color w:val="5A7290"/>
          <w:sz w:val="21"/>
          <w:lang w:eastAsia="zh-CN"/>
        </w:rPr>
        <w:t>状态标记：</w:t>
      </w:r>
      <w:r>
        <w:rPr>
          <w:rFonts w:ascii="Times New Roman" w:hAnsi="Times New Roman" w:eastAsia="宋体"/>
          <w:color w:val="5A7290"/>
          <w:sz w:val="21"/>
          <w:lang w:eastAsia="zh-CN"/>
        </w:rPr>
        <w:t xml:space="preserve">✓ </w:t>
      </w:r>
      <w:r>
        <w:rPr>
          <w:rFonts w:ascii="Times New Roman" w:hAnsi="Times New Roman" w:eastAsia="宋体"/>
          <w:color w:val="5A7290"/>
          <w:sz w:val="21"/>
          <w:lang w:eastAsia="zh-CN"/>
        </w:rPr>
        <w:t xml:space="preserve">已实现（有代码与实测证据）　</w:t>
      </w:r>
      <w:r>
        <w:rPr>
          <w:rFonts w:ascii="Times New Roman" w:hAnsi="Times New Roman" w:eastAsia="宋体"/>
          <w:color w:val="5A7290"/>
          <w:sz w:val="21"/>
          <w:lang w:eastAsia="zh-CN"/>
        </w:rPr>
        <w:t xml:space="preserve">△ </w:t>
      </w:r>
      <w:r>
        <w:rPr>
          <w:rFonts w:ascii="Times New Roman" w:hAnsi="Times New Roman" w:eastAsia="宋体"/>
          <w:color w:val="5A7290"/>
          <w:sz w:val="21"/>
          <w:lang w:eastAsia="zh-CN"/>
        </w:rPr>
        <w:t xml:space="preserve">部分实现（有代码但不完整）　</w:t>
      </w:r>
      <w:r>
        <w:rPr>
          <w:rFonts w:ascii="Times New Roman" w:hAnsi="Times New Roman" w:eastAsia="宋体"/>
          <w:color w:val="5A7290"/>
          <w:sz w:val="21"/>
          <w:lang w:eastAsia="zh-CN"/>
        </w:rPr>
        <w:t xml:space="preserve">✗ </w:t>
      </w:r>
      <w:r>
        <w:rPr>
          <w:rFonts w:ascii="Times New Roman" w:hAnsi="Times New Roman" w:eastAsia="宋体"/>
          <w:color w:val="5A7290"/>
          <w:sz w:val="21"/>
          <w:lang w:eastAsia="zh-CN"/>
        </w:rPr>
        <w:t xml:space="preserve">未实现（仅有规划）　</w:t>
      </w:r>
      <w:r>
        <w:rPr>
          <w:rFonts w:ascii="Times New Roman" w:hAnsi="Times New Roman" w:eastAsia="宋体"/>
          <w:color w:val="5A7290"/>
          <w:sz w:val="21"/>
          <w:lang w:eastAsia="zh-CN"/>
        </w:rPr>
        <w:t xml:space="preserve">— </w:t>
      </w:r>
      <w:r>
        <w:rPr>
          <w:rFonts w:ascii="Times New Roman" w:hAnsi="Times New Roman" w:eastAsia="宋体"/>
          <w:color w:val="5A7290"/>
          <w:sz w:val="21"/>
          <w:lang w:eastAsia="zh-CN"/>
        </w:rPr>
        <w:t>决策不做（有意排除）。</w:t>
      </w:r>
    </w:p>
    <w:p w14:paraId="69BE59A8" w14:textId="77777777" w:rsidR="008F66B1" w:rsidRDefault="00000000">
      <w:pPr>
        <w:pStyle w:val="21"/>
        <w:spacing w:after="80"/>
        <w:ind w:firstLine="0"/>
        <w:rPr>
          <w:lang w:eastAsia="zh-CN"/>
        </w:rPr>
      </w:pPr>
      <w:r>
        <w:rPr>
          <w:rFonts w:ascii="Times New Roman" w:eastAsia="黑体" w:hAnsi="Times New Roman"/>
          <w:b/>
          <w:color w:val="0F2B46"/>
          <w:sz w:val="28"/>
          <w:lang w:eastAsia="zh-CN"/>
        </w:rPr>
        <w:t>3.1</w:t>
      </w:r>
      <w:r>
        <w:rPr>
          <w:rFonts w:ascii="Times New Roman" w:eastAsia="黑体" w:hAnsi="Times New Roman"/>
          <w:b/>
          <w:color w:val="0F2B46"/>
          <w:sz w:val="28"/>
          <w:lang w:eastAsia="zh-CN"/>
        </w:rPr>
        <w:t xml:space="preserve">　目标体系总览</w:t>
      </w:r>
    </w:p>
    <w:p w14:paraId="46825EDE" w14:textId="77777777" w:rsidR="008F66B1" w:rsidRDefault="00000000">
      <w:pPr>
        <w:spacing w:after="6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项目共</w:t>
      </w:r>
      <w:r>
        <w:rPr>
          <w:rFonts w:ascii="Times New Roman" w:hAnsi="Times New Roman" w:eastAsia="宋体"/>
          <w:sz w:val="21"/>
          <w:lang w:eastAsia="zh-CN"/>
        </w:rPr>
        <w:t xml:space="preserve"> 26 </w:t>
      </w:r>
      <w:r>
        <w:rPr>
          <w:rFonts w:ascii="Times New Roman" w:hAnsi="Times New Roman" w:eastAsia="宋体"/>
          <w:sz w:val="21"/>
          <w:lang w:eastAsia="zh-CN"/>
        </w:rPr>
        <w:t>项目标，达成情况如下表。每一条的实现位置或差距在</w:t>
      </w:r>
      <w:r>
        <w:rPr>
          <w:rFonts w:ascii="Times New Roman" w:hAnsi="Times New Roman" w:eastAsia="宋体"/>
          <w:sz w:val="21"/>
          <w:lang w:eastAsia="zh-CN"/>
        </w:rPr>
        <w:t xml:space="preserve"> 3.2~3.4 </w:t>
      </w:r>
      <w:r>
        <w:rPr>
          <w:rFonts w:ascii="Times New Roman" w:hAnsi="Times New Roman" w:eastAsia="宋体"/>
          <w:sz w:val="21"/>
          <w:lang w:eastAsia="zh-CN"/>
        </w:rPr>
        <w:t>展开。</w:t>
      </w:r>
    </w:p>
    <w:tbl>
      <w:tblPr>
        <w:tblStyle w:val="aff1"/>
        <w:tblW w:w="9298" w:type="dxa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3402"/>
        <w:gridCol w:w="680"/>
        <w:gridCol w:w="1077"/>
        <w:gridCol w:w="964"/>
        <w:gridCol w:w="907"/>
        <w:gridCol w:w="907"/>
      </w:tblGrid>
      <w:tr w:rsidR="008F66B1" w14:paraId="05BD82C2" w14:textId="77777777">
        <w:trPr>
          <w:jc w:val="center"/>
          <w:tblHeader/>
        </w:trPr>
        <w:tc>
          <w:tcPr>
            <w:tcW w:w="1361" w:type="dxa"/>
            <w:shd w:val="clear" w:color="auto" w:fill="E8EEF6"/>
          </w:tcPr>
          <w:p w14:paraId="127E4683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类别</w:t>
            </w:r>
          </w:p>
        </w:tc>
        <w:tc>
          <w:tcPr>
            <w:tcW w:w="3402" w:type="dxa"/>
            <w:shd w:val="clear" w:color="auto" w:fill="E8EEF6"/>
          </w:tcPr>
          <w:p w14:paraId="1163DD98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  <w:tc>
          <w:tcPr>
            <w:tcW w:w="680" w:type="dxa"/>
            <w:shd w:val="clear" w:color="auto" w:fill="E8EEF6"/>
          </w:tcPr>
          <w:p w14:paraId="3F38C711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条数</w:t>
            </w:r>
          </w:p>
        </w:tc>
        <w:tc>
          <w:tcPr>
            <w:tcW w:w="1077" w:type="dxa"/>
            <w:shd w:val="clear" w:color="auto" w:fill="E8EEF6"/>
          </w:tcPr>
          <w:p w14:paraId="0039AF85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b/>
                <w:sz w:val="21"/>
              </w:rPr>
              <w:t>已实现</w:t>
            </w:r>
          </w:p>
        </w:tc>
        <w:tc>
          <w:tcPr>
            <w:tcW w:w="964" w:type="dxa"/>
            <w:shd w:val="clear" w:color="auto" w:fill="E8EEF6"/>
          </w:tcPr>
          <w:p w14:paraId="400F3AB6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 xml:space="preserve">△ </w:t>
            </w:r>
            <w:r>
              <w:rPr>
                <w:rFonts w:ascii="Times New Roman" w:hAnsi="Times New Roman" w:eastAsia="宋体"/>
                <w:b/>
                <w:sz w:val="21"/>
              </w:rPr>
              <w:t>部分</w:t>
            </w:r>
          </w:p>
        </w:tc>
        <w:tc>
          <w:tcPr>
            <w:tcW w:w="907" w:type="dxa"/>
            <w:shd w:val="clear" w:color="auto" w:fill="E8EEF6"/>
          </w:tcPr>
          <w:p w14:paraId="234C3734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 xml:space="preserve">✗ </w:t>
            </w:r>
            <w:r>
              <w:rPr>
                <w:rFonts w:ascii="Times New Roman" w:hAnsi="Times New Roman" w:eastAsia="宋体"/>
                <w:b/>
                <w:sz w:val="21"/>
              </w:rPr>
              <w:t>未实现</w:t>
            </w:r>
          </w:p>
        </w:tc>
        <w:tc>
          <w:tcPr>
            <w:tcW w:w="907" w:type="dxa"/>
            <w:shd w:val="clear" w:color="auto" w:fill="E8EEF6"/>
          </w:tcPr>
          <w:p w14:paraId="3DEE9B02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 xml:space="preserve">— </w:t>
            </w:r>
            <w:r>
              <w:rPr>
                <w:rFonts w:ascii="Times New Roman" w:hAnsi="Times New Roman" w:eastAsia="宋体"/>
                <w:b/>
                <w:sz w:val="21"/>
              </w:rPr>
              <w:t>不做</w:t>
            </w:r>
          </w:p>
        </w:tc>
      </w:tr>
      <w:tr w:rsidR="008F66B1" w14:paraId="16F7593D" w14:textId="77777777">
        <w:trPr>
          <w:jc w:val="center"/>
        </w:trPr>
        <w:tc>
          <w:tcPr>
            <w:tcW w:w="1361" w:type="dxa"/>
          </w:tcPr>
          <w:p w14:paraId="524DF69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业务目标</w:t>
            </w:r>
          </w:p>
        </w:tc>
        <w:tc>
          <w:tcPr>
            <w:tcW w:w="3402" w:type="dxa"/>
          </w:tcPr>
          <w:p w14:paraId="13F9B57B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系统要解决的问题与产生的价值</w:t>
            </w:r>
          </w:p>
        </w:tc>
        <w:tc>
          <w:tcPr>
            <w:tcW w:w="680" w:type="dxa"/>
          </w:tcPr>
          <w:p w14:paraId="6DB3F31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w="1077" w:type="dxa"/>
          </w:tcPr>
          <w:p w14:paraId="2B82B20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w="964" w:type="dxa"/>
          </w:tcPr>
          <w:p w14:paraId="4FF447D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w="907" w:type="dxa"/>
          </w:tcPr>
          <w:p w14:paraId="69754E7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  <w:tc>
          <w:tcPr>
            <w:tcW w:w="907" w:type="dxa"/>
          </w:tcPr>
          <w:p w14:paraId="544FDDA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 w:rsidR="008F66B1" w14:paraId="2421D1CB" w14:textId="77777777">
        <w:trPr>
          <w:jc w:val="center"/>
        </w:trPr>
        <w:tc>
          <w:tcPr>
            <w:tcW w:w="1361" w:type="dxa"/>
          </w:tcPr>
          <w:p w14:paraId="2A273F8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技术目标</w:t>
            </w:r>
          </w:p>
        </w:tc>
        <w:tc>
          <w:tcPr>
            <w:tcW w:w="3402" w:type="dxa"/>
          </w:tcPr>
          <w:p w14:paraId="3EBC9A4C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工程能力：可交付、可维护、可测试、可观测</w:t>
            </w:r>
          </w:p>
        </w:tc>
        <w:tc>
          <w:tcPr>
            <w:tcW w:w="680" w:type="dxa"/>
          </w:tcPr>
          <w:p w14:paraId="64782C4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13</w:t>
            </w:r>
          </w:p>
        </w:tc>
        <w:tc>
          <w:tcPr>
            <w:tcW w:w="1077" w:type="dxa"/>
          </w:tcPr>
          <w:p w14:paraId="714865E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w="964" w:type="dxa"/>
          </w:tcPr>
          <w:p w14:paraId="017955C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w="907" w:type="dxa"/>
          </w:tcPr>
          <w:p w14:paraId="26DBD86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w="907" w:type="dxa"/>
          </w:tcPr>
          <w:p w14:paraId="5B09DAF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 w:rsidR="008F66B1" w14:paraId="6AB17965" w14:textId="77777777">
        <w:trPr>
          <w:jc w:val="center"/>
        </w:trPr>
        <w:tc>
          <w:tcPr>
            <w:tcW w:w="1361" w:type="dxa"/>
          </w:tcPr>
          <w:p w14:paraId="407A206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交付目标</w:t>
            </w:r>
          </w:p>
        </w:tc>
        <w:tc>
          <w:tcPr>
            <w:tcW w:w="3402" w:type="dxa"/>
          </w:tcPr>
          <w:p w14:paraId="2838F598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文档、部署资产、演示数据、图</w:t>
            </w:r>
          </w:p>
        </w:tc>
        <w:tc>
          <w:tcPr>
            <w:tcW w:w="680" w:type="dxa"/>
          </w:tcPr>
          <w:p w14:paraId="2C327F3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w="1077" w:type="dxa"/>
          </w:tcPr>
          <w:p w14:paraId="2847474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w="964" w:type="dxa"/>
          </w:tcPr>
          <w:p w14:paraId="5185867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w="907" w:type="dxa"/>
          </w:tcPr>
          <w:p w14:paraId="0A856F9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w="907" w:type="dxa"/>
          </w:tcPr>
          <w:p w14:paraId="3C17735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  <w:tr w:rsidR="008F66B1" w14:paraId="00DF73E0" w14:textId="77777777">
        <w:trPr>
          <w:jc w:val="center"/>
        </w:trPr>
        <w:tc>
          <w:tcPr>
            <w:tcW w:w="1361" w:type="dxa"/>
          </w:tcPr>
          <w:p w14:paraId="358B03E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合计</w:t>
            </w:r>
          </w:p>
        </w:tc>
        <w:tc>
          <w:tcPr>
            <w:tcW w:w="3402" w:type="dxa"/>
          </w:tcPr>
          <w:p w14:paraId="3121006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w="680" w:type="dxa"/>
          </w:tcPr>
          <w:p w14:paraId="5A18EFD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26</w:t>
            </w:r>
          </w:p>
        </w:tc>
        <w:tc>
          <w:tcPr>
            <w:tcW w:w="1077" w:type="dxa"/>
          </w:tcPr>
          <w:p w14:paraId="09B6F4F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15</w:t>
            </w:r>
          </w:p>
        </w:tc>
        <w:tc>
          <w:tcPr>
            <w:tcW w:w="964" w:type="dxa"/>
          </w:tcPr>
          <w:p w14:paraId="4ADF542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w="907" w:type="dxa"/>
          </w:tcPr>
          <w:p w14:paraId="74AB77F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w="907" w:type="dxa"/>
          </w:tcPr>
          <w:p w14:paraId="7127045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</w:tr>
    </w:tbl>
    <w:p w14:paraId="176D173E" w14:textId="77777777" w:rsidR="008F66B1" w:rsidRDefault="008F66B1">
      <w:pPr>
        <w:spacing w:after="20"/>
      </w:pPr>
    </w:p>
    <w:p w14:paraId="4F216836" w14:textId="77777777" w:rsidR="008F66B1" w:rsidRDefault="00000000">
      <w:pPr>
        <w:spacing w:after="60" w:line="360" w:lineRule="auto"/>
        <w:ind w:firstLine="420"/>
        <w:rPr>
          <w:lang w:eastAsia="zh-CN"/>
        </w:rPr>
      </w:pPr>
      <w:r>
        <w:rPr>
          <w:rFonts w:ascii="Times New Roman" w:hAnsi="Times New Roman" w:eastAsia="宋体"/>
          <w:sz w:val="21"/>
          <w:lang w:eastAsia="zh-CN"/>
        </w:rPr>
        <w:t>读法与结论：业务目标</w:t>
      </w:r>
      <w:r>
        <w:rPr>
          <w:rFonts w:ascii="Times New Roman" w:hAnsi="Times New Roman" w:eastAsia="宋体"/>
          <w:sz w:val="21"/>
          <w:lang w:eastAsia="zh-CN"/>
        </w:rPr>
        <w:t xml:space="preserve"> 8 </w:t>
      </w:r>
      <w:r>
        <w:rPr>
          <w:rFonts w:ascii="Times New Roman" w:hAnsi="Times New Roman" w:eastAsia="宋体"/>
          <w:sz w:val="21"/>
          <w:lang w:eastAsia="zh-CN"/>
        </w:rPr>
        <w:t>项中</w:t>
      </w:r>
      <w:r>
        <w:rPr>
          <w:rFonts w:ascii="Times New Roman" w:hAnsi="Times New Roman" w:eastAsia="宋体"/>
          <w:sz w:val="21"/>
          <w:lang w:eastAsia="zh-CN"/>
        </w:rPr>
        <w:t xml:space="preserve"> 7 </w:t>
      </w:r>
      <w:r>
        <w:rPr>
          <w:rFonts w:ascii="Times New Roman" w:hAnsi="Times New Roman" w:eastAsia="宋体"/>
          <w:sz w:val="21"/>
          <w:lang w:eastAsia="zh-CN"/>
        </w:rPr>
        <w:t>项已实现、</w:t>
      </w:r>
      <w:r>
        <w:rPr>
          <w:rFonts w:ascii="Times New Roman" w:hAnsi="Times New Roman" w:eastAsia="宋体"/>
          <w:sz w:val="21"/>
          <w:lang w:eastAsia="zh-CN"/>
        </w:rPr>
        <w:t xml:space="preserve">1 </w:t>
      </w:r>
      <w:r>
        <w:rPr>
          <w:rFonts w:ascii="Times New Roman" w:hAnsi="Times New Roman" w:eastAsia="宋体"/>
          <w:sz w:val="21"/>
          <w:lang w:eastAsia="zh-CN"/>
        </w:rPr>
        <w:t>项部分实现，说明系统主体功能完整；未实现的</w:t>
      </w:r>
      <w:r>
        <w:rPr>
          <w:rFonts w:ascii="Times New Roman" w:hAnsi="Times New Roman" w:eastAsia="宋体"/>
          <w:sz w:val="21"/>
          <w:lang w:eastAsia="zh-CN"/>
        </w:rPr>
        <w:t xml:space="preserve"> 7 </w:t>
      </w:r>
      <w:r>
        <w:rPr>
          <w:rFonts w:ascii="Times New Roman" w:hAnsi="Times New Roman" w:eastAsia="宋体"/>
          <w:sz w:val="21"/>
          <w:lang w:eastAsia="zh-CN"/>
        </w:rPr>
        <w:t>项集中在技术目标</w:t>
      </w:r>
      <w:r>
        <w:rPr>
          <w:rFonts w:ascii="Times New Roman" w:hAnsi="Times New Roman" w:eastAsia="宋体"/>
          <w:sz w:val="21"/>
          <w:lang w:eastAsia="zh-CN"/>
        </w:rPr>
        <w:t xml:space="preserve"> 6 </w:t>
      </w:r>
      <w:r>
        <w:rPr>
          <w:rFonts w:ascii="Times New Roman" w:hAnsi="Times New Roman" w:eastAsia="宋体"/>
          <w:sz w:val="21"/>
          <w:lang w:eastAsia="zh-CN"/>
        </w:rPr>
        <w:t>项（测试、可观测、压测、加固、审计、固件</w:t>
      </w:r>
      <w:r>
        <w:rPr>
          <w:rFonts w:ascii="Times New Roman" w:hAnsi="Times New Roman" w:eastAsia="宋体"/>
          <w:sz w:val="21"/>
          <w:lang w:eastAsia="zh-CN"/>
        </w:rPr>
        <w:t>/</w:t>
      </w:r>
      <w:r>
        <w:rPr>
          <w:rFonts w:ascii="Times New Roman" w:hAnsi="Times New Roman" w:eastAsia="宋体"/>
          <w:sz w:val="21"/>
          <w:lang w:eastAsia="zh-CN"/>
        </w:rPr>
        <w:t>边缘）与交付目标</w:t>
      </w:r>
      <w:r>
        <w:rPr>
          <w:rFonts w:ascii="Times New Roman" w:hAnsi="Times New Roman" w:eastAsia="宋体"/>
          <w:sz w:val="21"/>
          <w:lang w:eastAsia="zh-CN"/>
        </w:rPr>
        <w:t xml:space="preserve"> 1 </w:t>
      </w:r>
      <w:r>
        <w:rPr>
          <w:rFonts w:ascii="Times New Roman" w:hAnsi="Times New Roman" w:eastAsia="宋体"/>
          <w:sz w:val="21"/>
          <w:lang w:eastAsia="zh-CN"/>
        </w:rPr>
        <w:t>项（文档未入库），都属于「工程完整度」而非「功能缺失」，不影响系统当前可用性。</w:t>
      </w:r>
    </w:p>
    <w:p w14:paraId="4FA7B7EB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3.2</w:t>
      </w:r>
      <w:r>
        <w:rPr>
          <w:rFonts w:ascii="Times New Roman" w:eastAsia="黑体" w:hAnsi="Times New Roman"/>
          <w:b/>
          <w:color w:val="0F2B46"/>
          <w:sz w:val="28"/>
        </w:rPr>
        <w:t xml:space="preserve">　业务目标（</w:t>
      </w:r>
      <w:r>
        <w:rPr>
          <w:rFonts w:ascii="Times New Roman" w:eastAsia="黑体" w:hAnsi="Times New Roman"/>
          <w:b/>
          <w:color w:val="0F2B46"/>
          <w:sz w:val="28"/>
        </w:rPr>
        <w:t xml:space="preserve">8 </w:t>
      </w:r>
      <w:r>
        <w:rPr>
          <w:rFonts w:ascii="Times New Roman" w:eastAsia="黑体" w:hAnsi="Times New Roman"/>
          <w:b/>
          <w:color w:val="0F2B46"/>
          <w:sz w:val="28"/>
        </w:rPr>
        <w:t>项）</w:t>
      </w:r>
    </w:p>
    <w:tbl>
      <w:tblPr>
        <w:tblStyle w:val="aff1"/>
        <w:tblW w:w="9412" w:type="dxa"/>
        <w:jc w:val="center"/>
        <w:tblLayout w:type="fixed"/>
        <w:tblLook w:val="04A0" w:firstRow="1" w:lastRow="0" w:firstColumn="1" w:lastColumn="0" w:noHBand="0" w:noVBand="1"/>
      </w:tblPr>
      <w:tblGrid>
        <w:gridCol w:w="790"/>
        <w:gridCol w:w="3264"/>
        <w:gridCol w:w="941"/>
        <w:gridCol w:w="4417"/>
      </w:tblGrid>
      <w:tr w:rsidR="008F66B1" w14:paraId="2FC10C77" w14:textId="77777777">
        <w:trPr>
          <w:jc w:val="center"/>
          <w:tblHeader/>
        </w:trPr>
        <w:tc>
          <w:tcPr>
            <w:tcW w:w="749" w:type="dxa"/>
            <w:shd w:val="clear" w:color="auto" w:fill="E8EEF6"/>
          </w:tcPr>
          <w:p w14:paraId="7047A1DD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3096" w:type="dxa"/>
            <w:shd w:val="clear" w:color="auto" w:fill="E8EEF6"/>
          </w:tcPr>
          <w:p w14:paraId="07197FEB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目标</w:t>
            </w:r>
          </w:p>
        </w:tc>
        <w:tc>
          <w:tcPr>
            <w:tcW w:w="893" w:type="dxa"/>
            <w:shd w:val="clear" w:color="auto" w:fill="E8EEF6"/>
          </w:tcPr>
          <w:p w14:paraId="784D0BBF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状态</w:t>
            </w:r>
          </w:p>
        </w:tc>
        <w:tc>
          <w:tcPr>
            <w:tcW w:w="4190" w:type="dxa"/>
            <w:shd w:val="clear" w:color="auto" w:fill="E8EEF6"/>
          </w:tcPr>
          <w:p w14:paraId="3EC89320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代码证据</w:t>
            </w:r>
            <w:r>
              <w:rPr>
                <w:rFonts w:ascii="Times New Roman" w:hAnsi="Times New Roman" w:eastAsia="宋体"/>
                <w:b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b/>
                <w:sz w:val="21"/>
              </w:rPr>
              <w:t>差距</w:t>
            </w:r>
          </w:p>
        </w:tc>
      </w:tr>
      <w:tr w:rsidR="008F66B1" w14:paraId="081DE340" w14:textId="77777777">
        <w:trPr>
          <w:jc w:val="center"/>
        </w:trPr>
        <w:tc>
          <w:tcPr>
            <w:tcW w:w="749" w:type="dxa"/>
          </w:tcPr>
          <w:p w14:paraId="1C0802E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G-B1</w:t>
            </w:r>
          </w:p>
        </w:tc>
        <w:tc>
          <w:tcPr>
            <w:tcW w:w="3096" w:type="dxa"/>
          </w:tcPr>
          <w:p w14:paraId="7A64314E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统一人员数据：打卡机上报的工号直接对应系统账号，一份名单两处共用</w:t>
            </w:r>
          </w:p>
        </w:tc>
        <w:tc>
          <w:tcPr>
            <w:tcW w:w="893" w:type="dxa"/>
          </w:tcPr>
          <w:p w14:paraId="70C471E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3B535CD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iot_device </w:t>
            </w:r>
            <w:r>
              <w:rPr>
                <w:rFonts w:ascii="Times New Roman" w:hAnsi="Times New Roman" w:eastAsia="宋体"/>
                <w:sz w:val="21"/>
              </w:rPr>
              <w:t>上报</w:t>
            </w:r>
            <w:r>
              <w:rPr>
                <w:rFonts w:ascii="Times New Roman" w:hAnsi="Times New Roman" w:eastAsia="宋体"/>
                <w:sz w:val="21"/>
              </w:rPr>
              <w:t xml:space="preserve"> employee_no</w:t>
            </w:r>
            <w:r>
              <w:rPr>
                <w:rFonts w:ascii="Times New Roman" w:hAnsi="Times New Roman" w:eastAsia="宋体"/>
                <w:sz w:val="21"/>
              </w:rPr>
              <w:t>，服务端与</w:t>
            </w:r>
            <w:r>
              <w:rPr>
                <w:rFonts w:ascii="Times New Roman" w:hAnsi="Times New Roman" w:eastAsia="宋体"/>
                <w:sz w:val="21"/>
              </w:rPr>
              <w:t xml:space="preserve"> user.employee_no </w:t>
            </w:r>
            <w:r>
              <w:rPr>
                <w:rFonts w:ascii="Times New Roman" w:hAnsi="Times New Roman" w:eastAsia="宋体"/>
                <w:sz w:val="21"/>
              </w:rPr>
              <w:t>匹配（</w:t>
            </w:r>
            <w:r>
              <w:rPr>
                <w:rFonts w:ascii="Times New Roman" w:hAnsi="Times New Roman" w:eastAsia="宋体"/>
                <w:sz w:val="21"/>
              </w:rPr>
              <w:t xml:space="preserve">AttendanceService </w:t>
            </w:r>
            <w:r>
              <w:rPr>
                <w:rFonts w:ascii="Times New Roman" w:hAnsi="Times New Roman" w:eastAsia="宋体"/>
                <w:sz w:val="21"/>
              </w:rPr>
              <w:t>工号校验）</w:t>
            </w:r>
          </w:p>
        </w:tc>
      </w:tr>
      <w:tr w:rsidR="008F66B1" w14:paraId="5FFB0971" w14:textId="77777777">
        <w:trPr>
          <w:jc w:val="center"/>
        </w:trPr>
        <w:tc>
          <w:tcPr>
            <w:tcW w:w="749" w:type="dxa"/>
          </w:tcPr>
          <w:p w14:paraId="7DA3CFB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G-B2</w:t>
            </w:r>
          </w:p>
        </w:tc>
        <w:tc>
          <w:tcPr>
            <w:tcW w:w="3096" w:type="dxa"/>
          </w:tcPr>
          <w:p w14:paraId="10655610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考勤自动化：上报即判定签到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/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签退与迟到早退，并自动生成日汇总</w:t>
            </w:r>
          </w:p>
        </w:tc>
        <w:tc>
          <w:tcPr>
            <w:tcW w:w="893" w:type="dxa"/>
          </w:tcPr>
          <w:p w14:paraId="1AA3538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06C8CA0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AttendanceCalculator + AttendanceSummaryService </w:t>
            </w:r>
            <w:r>
              <w:rPr>
                <w:rFonts w:ascii="Times New Roman" w:hAnsi="Times New Roman" w:eastAsia="宋体"/>
                <w:sz w:val="21"/>
              </w:rPr>
              <w:t>重建</w:t>
            </w:r>
            <w:r>
              <w:rPr>
                <w:rFonts w:ascii="Times New Roman" w:hAnsi="Times New Roman" w:eastAsia="宋体"/>
                <w:sz w:val="21"/>
              </w:rPr>
              <w:t xml:space="preserve"> attendance_daily</w:t>
            </w:r>
            <w:r>
              <w:rPr>
                <w:rFonts w:ascii="Times New Roman" w:hAnsi="Times New Roman" w:eastAsia="宋体"/>
                <w:sz w:val="21"/>
              </w:rPr>
              <w:t>；</w:t>
            </w:r>
            <w:r>
              <w:rPr>
                <w:rFonts w:ascii="Times New Roman" w:hAnsi="Times New Roman" w:eastAsia="宋体"/>
                <w:sz w:val="21"/>
              </w:rPr>
              <w:t xml:space="preserve">cron 0 5 0 * * ? </w:t>
            </w:r>
            <w:r>
              <w:rPr>
                <w:rFonts w:ascii="Times New Roman" w:hAnsi="Times New Roman" w:eastAsia="宋体"/>
                <w:sz w:val="21"/>
              </w:rPr>
              <w:t>补缺勤</w:t>
            </w:r>
          </w:p>
        </w:tc>
      </w:tr>
      <w:tr w:rsidR="008F66B1" w14:paraId="47366665" w14:textId="77777777">
        <w:trPr>
          <w:jc w:val="center"/>
        </w:trPr>
        <w:tc>
          <w:tcPr>
            <w:tcW w:w="749" w:type="dxa"/>
          </w:tcPr>
          <w:p w14:paraId="3CA615E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G-B3</w:t>
            </w:r>
          </w:p>
        </w:tc>
        <w:tc>
          <w:tcPr>
            <w:tcW w:w="3096" w:type="dxa"/>
          </w:tcPr>
          <w:p w14:paraId="4AA347A9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考勤数据可信：来源真实、不可重放、不重复入库</w:t>
            </w:r>
          </w:p>
        </w:tc>
        <w:tc>
          <w:tcPr>
            <w:tcW w:w="893" w:type="dxa"/>
          </w:tcPr>
          <w:p w14:paraId="75010B3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441726C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DeviceSignatureVerifier</w:t>
            </w:r>
            <w:r>
              <w:rPr>
                <w:rFonts w:ascii="Times New Roman" w:hAnsi="Times New Roman" w:eastAsia="宋体"/>
                <w:sz w:val="21"/>
              </w:rPr>
              <w:t>（</w:t>
            </w:r>
            <w:r>
              <w:rPr>
                <w:rFonts w:ascii="Times New Roman" w:hAnsi="Times New Roman" w:eastAsia="宋体"/>
                <w:sz w:val="21"/>
              </w:rPr>
              <w:t>HMAC-SHA256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  <w:r>
              <w:rPr>
                <w:rFonts w:ascii="Times New Roman" w:hAnsi="Times New Roman" w:eastAsia="宋体"/>
                <w:sz w:val="21"/>
              </w:rPr>
              <w:t>+ NonceDedupService</w:t>
            </w:r>
            <w:r>
              <w:rPr>
                <w:rFonts w:ascii="Times New Roman" w:hAnsi="Times New Roman" w:eastAsia="宋体"/>
                <w:sz w:val="21"/>
              </w:rPr>
              <w:t>（</w:t>
            </w:r>
            <w:r>
              <w:rPr>
                <w:rFonts w:ascii="Times New Roman" w:hAnsi="Times New Roman" w:eastAsia="宋体"/>
                <w:sz w:val="21"/>
              </w:rPr>
              <w:t xml:space="preserve">10 </w:t>
            </w:r>
            <w:r>
              <w:rPr>
                <w:rFonts w:ascii="Times New Roman" w:hAnsi="Times New Roman" w:eastAsia="宋体"/>
                <w:sz w:val="21"/>
              </w:rPr>
              <w:t>分钟窗口）</w:t>
            </w:r>
            <w:r>
              <w:rPr>
                <w:rFonts w:ascii="Times New Roman" w:hAnsi="Times New Roman" w:eastAsia="宋体"/>
                <w:sz w:val="21"/>
              </w:rPr>
              <w:t xml:space="preserve">+ </w:t>
            </w:r>
            <w:r>
              <w:rPr>
                <w:rFonts w:ascii="Times New Roman" w:hAnsi="Times New Roman" w:eastAsia="宋体"/>
                <w:sz w:val="21"/>
              </w:rPr>
              <w:t>三层幂等</w:t>
            </w:r>
          </w:p>
        </w:tc>
      </w:tr>
      <w:tr w:rsidR="008F66B1" w14:paraId="708336C7" w14:textId="77777777">
        <w:trPr>
          <w:jc w:val="center"/>
        </w:trPr>
        <w:tc>
          <w:tcPr>
            <w:tcW w:w="749" w:type="dxa"/>
          </w:tcPr>
          <w:p w14:paraId="0D0317F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G-B4</w:t>
            </w:r>
          </w:p>
        </w:tc>
        <w:tc>
          <w:tcPr>
            <w:tcW w:w="3096" w:type="dxa"/>
          </w:tcPr>
          <w:p w14:paraId="4ABA5DEE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权限贴合企业：多角色、部门、数据范围三道边界</w:t>
            </w:r>
          </w:p>
        </w:tc>
        <w:tc>
          <w:tcPr>
            <w:tcW w:w="893" w:type="dxa"/>
          </w:tcPr>
          <w:p w14:paraId="6AB2441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53EAC48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role / permission / role_permission / department + DataScopeService</w:t>
            </w:r>
            <w:r>
              <w:rPr>
                <w:rFonts w:ascii="Times New Roman" w:hAnsi="Times New Roman" w:eastAsia="宋体"/>
                <w:sz w:val="21"/>
              </w:rPr>
              <w:t>（</w:t>
            </w:r>
            <w:r>
              <w:rPr>
                <w:rFonts w:ascii="Times New Roman" w:hAnsi="Times New Roman" w:eastAsia="宋体"/>
                <w:sz w:val="21"/>
              </w:rPr>
              <w:t>ALL/DEPT/SELF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</w:tr>
      <w:tr w:rsidR="008F66B1" w14:paraId="7CF5EC45" w14:textId="77777777">
        <w:trPr>
          <w:jc w:val="center"/>
        </w:trPr>
        <w:tc>
          <w:tcPr>
            <w:tcW w:w="749" w:type="dxa"/>
          </w:tcPr>
          <w:p w14:paraId="74D95D2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G-B5</w:t>
            </w:r>
          </w:p>
        </w:tc>
        <w:tc>
          <w:tcPr>
            <w:tcW w:w="3096" w:type="dxa"/>
          </w:tcPr>
          <w:p w14:paraId="51D7EB40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变更可追溯：考勤改动必须走审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lastRenderedPageBreak/>
              <w:t>批，审批与生成的记录可回溯</w:t>
            </w:r>
          </w:p>
        </w:tc>
        <w:tc>
          <w:tcPr>
            <w:tcW w:w="893" w:type="dxa"/>
          </w:tcPr>
          <w:p w14:paraId="6368CBB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△</w:t>
            </w:r>
          </w:p>
        </w:tc>
        <w:tc>
          <w:tcPr>
            <w:tcW w:w="4190" w:type="dxa"/>
          </w:tcPr>
          <w:p w14:paraId="465D1B8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makeup_request </w:t>
            </w:r>
            <w:r>
              <w:rPr>
                <w:rFonts w:ascii="Times New Roman" w:hAnsi="Times New Roman" w:eastAsia="宋体"/>
                <w:sz w:val="21"/>
              </w:rPr>
              <w:t>审批流已实现（</w:t>
            </w:r>
            <w:r>
              <w:rPr>
                <w:rFonts w:ascii="Times New Roman" w:hAnsi="Times New Roman" w:eastAsia="宋体"/>
                <w:sz w:val="21"/>
              </w:rPr>
              <w:t xml:space="preserve">record_id </w:t>
            </w:r>
            <w:r>
              <w:rPr>
                <w:rFonts w:ascii="Times New Roman" w:hAnsi="Times New Roman" w:eastAsia="宋体"/>
                <w:sz w:val="21"/>
              </w:rPr>
              <w:t>回</w:t>
            </w:r>
            <w:r>
              <w:rPr>
                <w:rFonts w:ascii="Times New Roman" w:hAnsi="Times New Roman" w:eastAsia="宋体"/>
                <w:sz w:val="21"/>
              </w:rPr>
              <w:lastRenderedPageBreak/>
              <w:t>溯）；操作审计日志已实现（</w:t>
            </w:r>
            <w:r>
              <w:rPr>
                <w:rFonts w:ascii="Times New Roman" w:hAnsi="Times New Roman" w:eastAsia="宋体"/>
                <w:sz w:val="21"/>
              </w:rPr>
              <w:t>V6</w:t>
            </w:r>
            <w:r>
              <w:rPr>
                <w:rFonts w:ascii="Times New Roman" w:hAnsi="Times New Roman" w:eastAsia="宋体"/>
                <w:sz w:val="21"/>
              </w:rPr>
              <w:t>：</w:t>
            </w:r>
            <w:r>
              <w:rPr>
                <w:rFonts w:ascii="Times New Roman" w:hAnsi="Times New Roman" w:eastAsia="宋体"/>
                <w:sz w:val="21"/>
              </w:rPr>
              <w:t xml:space="preserve">audit_log + @Audited </w:t>
            </w:r>
            <w:r>
              <w:rPr>
                <w:rFonts w:ascii="Times New Roman" w:hAnsi="Times New Roman" w:eastAsia="宋体"/>
                <w:sz w:val="21"/>
              </w:rPr>
              <w:t>埋点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管理层查询页）</w:t>
            </w:r>
          </w:p>
        </w:tc>
      </w:tr>
      <w:tr w:rsidR="008F66B1" w14:paraId="1B050759" w14:textId="77777777">
        <w:trPr>
          <w:jc w:val="center"/>
        </w:trPr>
        <w:tc>
          <w:tcPr>
            <w:tcW w:w="749" w:type="dxa"/>
          </w:tcPr>
          <w:p w14:paraId="0176184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G-B6</w:t>
            </w:r>
          </w:p>
        </w:tc>
        <w:tc>
          <w:tcPr>
            <w:tcW w:w="3096" w:type="dxa"/>
          </w:tcPr>
          <w:p w14:paraId="2A8EA73A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协作域完整可用：团队、日程、看板、日志、评论全链路</w:t>
            </w:r>
          </w:p>
        </w:tc>
        <w:tc>
          <w:tcPr>
            <w:tcW w:w="893" w:type="dxa"/>
          </w:tcPr>
          <w:p w14:paraId="3DB2157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73EE60D0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团队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11 /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日程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7 /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看板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11 /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日志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6 /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评论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6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个接口（见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6.4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）</w:t>
            </w:r>
          </w:p>
        </w:tc>
      </w:tr>
      <w:tr w:rsidR="008F66B1" w14:paraId="29553DED" w14:textId="77777777">
        <w:trPr>
          <w:jc w:val="center"/>
        </w:trPr>
        <w:tc>
          <w:tcPr>
            <w:tcW w:w="749" w:type="dxa"/>
          </w:tcPr>
          <w:p w14:paraId="2AF7978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G-B7</w:t>
            </w:r>
          </w:p>
        </w:tc>
        <w:tc>
          <w:tcPr>
            <w:tcW w:w="3096" w:type="dxa"/>
          </w:tcPr>
          <w:p w14:paraId="777C1636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数据洞察：公司概览、趋势、打卡分析与改进提醒</w:t>
            </w:r>
          </w:p>
        </w:tc>
        <w:tc>
          <w:tcPr>
            <w:tcW w:w="893" w:type="dxa"/>
          </w:tcPr>
          <w:p w14:paraId="6E6D1A7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6A9D230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/dashboard/admin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/attendance/overview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/attendance/trend</w:t>
            </w:r>
            <w:r>
              <w:rPr>
                <w:rFonts w:ascii="Times New Roman" w:hAnsi="Times New Roman" w:eastAsia="宋体"/>
                <w:sz w:val="21"/>
              </w:rPr>
              <w:t>；前端打卡分析卡</w:t>
            </w:r>
          </w:p>
        </w:tc>
      </w:tr>
      <w:tr w:rsidR="008F66B1" w14:paraId="0EE5AA01" w14:textId="77777777">
        <w:trPr>
          <w:jc w:val="center"/>
        </w:trPr>
        <w:tc>
          <w:tcPr>
            <w:tcW w:w="749" w:type="dxa"/>
          </w:tcPr>
          <w:p w14:paraId="46356F0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G-B8</w:t>
            </w:r>
          </w:p>
        </w:tc>
        <w:tc>
          <w:tcPr>
            <w:tcW w:w="3096" w:type="dxa"/>
          </w:tcPr>
          <w:p w14:paraId="0AF1801E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内容安全：评论先过敏感词，展示掩码、原文留档</w:t>
            </w:r>
          </w:p>
        </w:tc>
        <w:tc>
          <w:tcPr>
            <w:tcW w:w="893" w:type="dxa"/>
          </w:tcPr>
          <w:p w14:paraId="6DCCBC3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625C6D9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sensitive_word </w:t>
            </w:r>
            <w:r>
              <w:rPr>
                <w:rFonts w:ascii="Times New Roman" w:hAnsi="Times New Roman" w:eastAsia="宋体"/>
                <w:sz w:val="21"/>
              </w:rPr>
              <w:t>词库</w:t>
            </w:r>
            <w:r>
              <w:rPr>
                <w:rFonts w:ascii="Times New Roman" w:hAnsi="Times New Roman" w:eastAsia="宋体"/>
                <w:sz w:val="21"/>
              </w:rPr>
              <w:t xml:space="preserve"> + comment.content / original_content </w:t>
            </w:r>
            <w:r>
              <w:rPr>
                <w:rFonts w:ascii="Times New Roman" w:hAnsi="Times New Roman" w:eastAsia="宋体"/>
                <w:sz w:val="21"/>
              </w:rPr>
              <w:t>双列</w:t>
            </w:r>
          </w:p>
        </w:tc>
      </w:tr>
    </w:tbl>
    <w:p w14:paraId="1BB7A1E9" w14:textId="77777777" w:rsidR="008F66B1" w:rsidRDefault="008F66B1">
      <w:pPr>
        <w:spacing w:after="20"/>
      </w:pPr>
    </w:p>
    <w:p w14:paraId="6ECB2E4D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3.3</w:t>
      </w:r>
      <w:r>
        <w:rPr>
          <w:rFonts w:ascii="Times New Roman" w:eastAsia="黑体" w:hAnsi="Times New Roman"/>
          <w:b/>
          <w:color w:val="0F2B46"/>
          <w:sz w:val="28"/>
        </w:rPr>
        <w:t xml:space="preserve">　技术目标（</w:t>
      </w:r>
      <w:r>
        <w:rPr>
          <w:rFonts w:ascii="Times New Roman" w:eastAsia="黑体" w:hAnsi="Times New Roman"/>
          <w:b/>
          <w:color w:val="0F2B46"/>
          <w:sz w:val="28"/>
        </w:rPr>
        <w:t xml:space="preserve">13 </w:t>
      </w:r>
      <w:r>
        <w:rPr>
          <w:rFonts w:ascii="Times New Roman" w:eastAsia="黑体" w:hAnsi="Times New Roman"/>
          <w:b/>
          <w:color w:val="0F2B46"/>
          <w:sz w:val="28"/>
        </w:rPr>
        <w:t>项）</w:t>
      </w:r>
    </w:p>
    <w:tbl>
      <w:tblPr>
        <w:tblStyle w:val="aff1"/>
        <w:tblW w:w="9412" w:type="dxa"/>
        <w:jc w:val="center"/>
        <w:tblLayout w:type="fixed"/>
        <w:tblLook w:val="04A0" w:firstRow="1" w:lastRow="0" w:firstColumn="1" w:lastColumn="0" w:noHBand="0" w:noVBand="1"/>
      </w:tblPr>
      <w:tblGrid>
        <w:gridCol w:w="790"/>
        <w:gridCol w:w="3264"/>
        <w:gridCol w:w="941"/>
        <w:gridCol w:w="4417"/>
      </w:tblGrid>
      <w:tr w:rsidR="008F66B1" w14:paraId="523C5D28" w14:textId="77777777">
        <w:trPr>
          <w:jc w:val="center"/>
          <w:tblHeader/>
        </w:trPr>
        <w:tc>
          <w:tcPr>
            <w:tcW w:w="749" w:type="dxa"/>
            <w:shd w:val="clear" w:color="auto" w:fill="E8EEF6"/>
          </w:tcPr>
          <w:p w14:paraId="03BC24D5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3096" w:type="dxa"/>
            <w:shd w:val="clear" w:color="auto" w:fill="E8EEF6"/>
          </w:tcPr>
          <w:p w14:paraId="63DD9F5F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目标</w:t>
            </w:r>
          </w:p>
        </w:tc>
        <w:tc>
          <w:tcPr>
            <w:tcW w:w="893" w:type="dxa"/>
            <w:shd w:val="clear" w:color="auto" w:fill="E8EEF6"/>
          </w:tcPr>
          <w:p w14:paraId="4837EEDB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状态</w:t>
            </w:r>
          </w:p>
        </w:tc>
        <w:tc>
          <w:tcPr>
            <w:tcW w:w="4190" w:type="dxa"/>
            <w:shd w:val="clear" w:color="auto" w:fill="E8EEF6"/>
          </w:tcPr>
          <w:p w14:paraId="24D31E41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代码证据</w:t>
            </w:r>
            <w:r>
              <w:rPr>
                <w:rFonts w:ascii="Times New Roman" w:hAnsi="Times New Roman" w:eastAsia="宋体"/>
                <w:b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b/>
                <w:sz w:val="21"/>
              </w:rPr>
              <w:t>差距</w:t>
            </w:r>
          </w:p>
        </w:tc>
      </w:tr>
      <w:tr w:rsidR="008F66B1" w14:paraId="1CB778A7" w14:textId="77777777">
        <w:trPr>
          <w:jc w:val="center"/>
        </w:trPr>
        <w:tc>
          <w:tcPr>
            <w:tcW w:w="749" w:type="dxa"/>
          </w:tcPr>
          <w:p w14:paraId="70CEB48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G-T1</w:t>
            </w:r>
          </w:p>
        </w:tc>
        <w:tc>
          <w:tcPr>
            <w:tcW w:w="3096" w:type="dxa"/>
          </w:tcPr>
          <w:p w14:paraId="44F16A14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单体可交付：单台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 4C4G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云服务器承载全部组件</w:t>
            </w:r>
          </w:p>
        </w:tc>
        <w:tc>
          <w:tcPr>
            <w:tcW w:w="893" w:type="dxa"/>
          </w:tcPr>
          <w:p w14:paraId="7C7F479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39EB8E1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单体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单实例</w:t>
            </w:r>
            <w:r>
              <w:rPr>
                <w:rFonts w:ascii="Times New Roman" w:hAnsi="Times New Roman" w:eastAsia="宋体"/>
                <w:sz w:val="21"/>
              </w:rPr>
              <w:t xml:space="preserve"> MySQL</w:t>
            </w:r>
            <w:r>
              <w:rPr>
                <w:rFonts w:ascii="Times New Roman" w:hAnsi="Times New Roman" w:eastAsia="宋体"/>
                <w:sz w:val="21"/>
              </w:rPr>
              <w:t>；已部署腾讯云</w:t>
            </w:r>
            <w:r>
              <w:rPr>
                <w:rFonts w:ascii="Times New Roman" w:hAnsi="Times New Roman" w:eastAsia="宋体"/>
                <w:sz w:val="21"/>
              </w:rPr>
              <w:t xml:space="preserve"> 4C4G</w:t>
            </w:r>
            <w:r>
              <w:rPr>
                <w:rFonts w:ascii="Times New Roman" w:hAnsi="Times New Roman" w:eastAsia="宋体"/>
                <w:sz w:val="21"/>
              </w:rPr>
              <w:t>（</w:t>
            </w:r>
            <w:r>
              <w:rPr>
                <w:rFonts w:ascii="Times New Roman" w:hAnsi="Times New Roman" w:eastAsia="宋体"/>
                <w:sz w:val="21"/>
              </w:rPr>
              <w:t>Rocky Linux 10 / Docker 29.9</w:t>
            </w:r>
            <w:r>
              <w:rPr>
                <w:rFonts w:ascii="Times New Roman" w:hAnsi="Times New Roman" w:eastAsia="宋体"/>
                <w:sz w:val="21"/>
              </w:rPr>
              <w:t>），公网</w:t>
            </w:r>
            <w:r>
              <w:rPr>
                <w:rFonts w:ascii="Times New Roman" w:hAnsi="Times New Roman" w:eastAsia="宋体"/>
                <w:sz w:val="21"/>
              </w:rPr>
              <w:t xml:space="preserve"> 42 </w:t>
            </w:r>
            <w:r>
              <w:rPr>
                <w:rFonts w:ascii="Times New Roman" w:hAnsi="Times New Roman" w:eastAsia="宋体"/>
                <w:sz w:val="21"/>
              </w:rPr>
              <w:t>项断言全通过</w:t>
            </w:r>
          </w:p>
        </w:tc>
      </w:tr>
      <w:tr w:rsidR="008F66B1" w14:paraId="12E0E181" w14:textId="77777777">
        <w:trPr>
          <w:jc w:val="center"/>
        </w:trPr>
        <w:tc>
          <w:tcPr>
            <w:tcW w:w="749" w:type="dxa"/>
          </w:tcPr>
          <w:p w14:paraId="459C662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G-T2</w:t>
            </w:r>
          </w:p>
        </w:tc>
        <w:tc>
          <w:tcPr>
            <w:tcW w:w="3096" w:type="dxa"/>
          </w:tcPr>
          <w:p w14:paraId="1C07A496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工程契约统一：响应体、错误码、分页、事务、命名</w:t>
            </w:r>
          </w:p>
        </w:tc>
        <w:tc>
          <w:tcPr>
            <w:tcW w:w="893" w:type="dxa"/>
          </w:tcPr>
          <w:p w14:paraId="6C41CDB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337E647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ApiResponse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ErrorCode</w:t>
            </w:r>
            <w:r>
              <w:rPr>
                <w:rFonts w:ascii="Times New Roman" w:hAnsi="Times New Roman" w:eastAsia="宋体"/>
                <w:sz w:val="21"/>
              </w:rPr>
              <w:t>（</w:t>
            </w:r>
            <w:r>
              <w:rPr>
                <w:rFonts w:ascii="Times New Roman" w:hAnsi="Times New Roman" w:eastAsia="宋体"/>
                <w:sz w:val="21"/>
              </w:rPr>
              <w:t>0/4xxxx/5xxxx/6xxxx</w:t>
            </w:r>
            <w:r>
              <w:rPr>
                <w:rFonts w:ascii="Times New Roman" w:hAnsi="Times New Roman" w:eastAsia="宋体"/>
                <w:sz w:val="21"/>
              </w:rPr>
              <w:t>）、</w:t>
            </w:r>
            <w:r>
              <w:rPr>
                <w:rFonts w:ascii="Times New Roman" w:hAnsi="Times New Roman" w:eastAsia="宋体"/>
                <w:sz w:val="21"/>
              </w:rPr>
              <w:t>PageResult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CONVENTIONS.md</w:t>
            </w:r>
          </w:p>
        </w:tc>
      </w:tr>
      <w:tr w:rsidR="008F66B1" w14:paraId="0B33EE96" w14:textId="77777777">
        <w:trPr>
          <w:jc w:val="center"/>
        </w:trPr>
        <w:tc>
          <w:tcPr>
            <w:tcW w:w="749" w:type="dxa"/>
          </w:tcPr>
          <w:p w14:paraId="5837D52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G-T3</w:t>
            </w:r>
          </w:p>
        </w:tc>
        <w:tc>
          <w:tcPr>
            <w:tcW w:w="3096" w:type="dxa"/>
          </w:tcPr>
          <w:p w14:paraId="70F8F0FD" w14:textId="77777777" w:rsidR="008F66B1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rFonts w:ascii="Times New Roman" w:hAnsi="Times New Roman" w:eastAsia="宋体"/>
                <w:sz w:val="21"/>
                <w:lang w:eastAsia="zh-CN"/>
              </w:rPr>
              <w:t>数据库演进可追溯：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 xml:space="preserve">DDL </w:t>
            </w:r>
            <w:r>
              <w:rPr>
                <w:rFonts w:ascii="Times New Roman" w:hAnsi="Times New Roman" w:eastAsia="宋体"/>
                <w:sz w:val="21"/>
                <w:lang w:eastAsia="zh-CN"/>
              </w:rPr>
              <w:t>与数据变更全部版本化</w:t>
            </w:r>
          </w:p>
        </w:tc>
        <w:tc>
          <w:tcPr>
            <w:tcW w:w="893" w:type="dxa"/>
          </w:tcPr>
          <w:p w14:paraId="1942001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140B291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Flyway V1~V8</w:t>
            </w:r>
            <w:r>
              <w:rPr>
                <w:rFonts w:ascii="Times New Roman" w:hAnsi="Times New Roman" w:eastAsia="宋体"/>
                <w:sz w:val="21"/>
              </w:rPr>
              <w:t>（</w:t>
            </w:r>
            <w:r>
              <w:rPr>
                <w:rFonts w:ascii="Times New Roman" w:hAnsi="Times New Roman" w:eastAsia="宋体"/>
                <w:sz w:val="21"/>
              </w:rPr>
              <w:t>resources/db/migration</w:t>
            </w:r>
            <w:r>
              <w:rPr>
                <w:rFonts w:ascii="Times New Roman" w:hAnsi="Times New Roman" w:eastAsia="宋体"/>
                <w:sz w:val="21"/>
              </w:rPr>
              <w:t>），历史文件禁止修改</w:t>
            </w:r>
          </w:p>
        </w:tc>
      </w:tr>
      <w:tr w:rsidR="008F66B1" w14:paraId="47ABE078" w14:textId="77777777">
        <w:trPr>
          <w:jc w:val="center"/>
        </w:trPr>
        <w:tc>
          <w:tcPr>
            <w:tcW w:w="749" w:type="dxa"/>
          </w:tcPr>
          <w:p w14:paraId="6254AFC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G-T4</w:t>
            </w:r>
          </w:p>
        </w:tc>
        <w:tc>
          <w:tcPr>
            <w:tcW w:w="3096" w:type="dxa"/>
          </w:tcPr>
          <w:p w14:paraId="65E95E5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权限点在库：新增角色只插数据、不改代码</w:t>
            </w:r>
          </w:p>
        </w:tc>
        <w:tc>
          <w:tcPr>
            <w:tcW w:w="893" w:type="dxa"/>
          </w:tcPr>
          <w:p w14:paraId="44D4BD5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306FAF7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permission / role_permission + RbacService </w:t>
            </w:r>
            <w:r>
              <w:rPr>
                <w:rFonts w:ascii="Times New Roman" w:hAnsi="Times New Roman" w:eastAsia="宋体"/>
                <w:sz w:val="21"/>
              </w:rPr>
              <w:t>缓存</w:t>
            </w:r>
            <w:r>
              <w:rPr>
                <w:rFonts w:ascii="Times New Roman" w:hAnsi="Times New Roman" w:eastAsia="宋体"/>
                <w:sz w:val="21"/>
              </w:rPr>
              <w:t xml:space="preserve"> + Perms </w:t>
            </w:r>
            <w:r>
              <w:rPr>
                <w:rFonts w:ascii="Times New Roman" w:hAnsi="Times New Roman" w:eastAsia="宋体"/>
                <w:sz w:val="21"/>
              </w:rPr>
              <w:t>常量</w:t>
            </w:r>
          </w:p>
        </w:tc>
      </w:tr>
      <w:tr w:rsidR="008F66B1" w14:paraId="521DD7E2" w14:textId="77777777">
        <w:trPr>
          <w:jc w:val="center"/>
        </w:trPr>
        <w:tc>
          <w:tcPr>
            <w:tcW w:w="749" w:type="dxa"/>
          </w:tcPr>
          <w:p w14:paraId="27CF2CD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G-T5</w:t>
            </w:r>
          </w:p>
        </w:tc>
        <w:tc>
          <w:tcPr>
            <w:tcW w:w="3096" w:type="dxa"/>
          </w:tcPr>
          <w:p w14:paraId="51F723D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数据范围下推：越权在</w:t>
            </w:r>
            <w:r>
              <w:rPr>
                <w:rFonts w:ascii="Times New Roman" w:hAnsi="Times New Roman" w:eastAsia="宋体"/>
                <w:sz w:val="21"/>
              </w:rPr>
              <w:t xml:space="preserve"> SQL </w:t>
            </w:r>
            <w:r>
              <w:rPr>
                <w:rFonts w:ascii="Times New Roman" w:hAnsi="Times New Roman" w:eastAsia="宋体"/>
                <w:sz w:val="21"/>
              </w:rPr>
              <w:t>层被挡住</w:t>
            </w:r>
          </w:p>
        </w:tc>
        <w:tc>
          <w:tcPr>
            <w:tcW w:w="893" w:type="dxa"/>
          </w:tcPr>
          <w:p w14:paraId="1127E29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422CF77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DataScopeService </w:t>
            </w:r>
            <w:r>
              <w:rPr>
                <w:rFonts w:ascii="Times New Roman" w:hAnsi="Times New Roman" w:eastAsia="宋体"/>
                <w:sz w:val="21"/>
              </w:rPr>
              <w:t>已接入日程、日志、打卡、用户、团队、补卡审批</w:t>
            </w:r>
            <w:r>
              <w:rPr>
                <w:rFonts w:ascii="Times New Roman" w:hAnsi="Times New Roman" w:eastAsia="宋体"/>
                <w:sz w:val="21"/>
              </w:rPr>
              <w:t xml:space="preserve"> 6 </w:t>
            </w:r>
            <w:r>
              <w:rPr>
                <w:rFonts w:ascii="Times New Roman" w:hAnsi="Times New Roman" w:eastAsia="宋体"/>
                <w:sz w:val="21"/>
              </w:rPr>
              <w:t>处查询</w:t>
            </w:r>
          </w:p>
        </w:tc>
      </w:tr>
      <w:tr w:rsidR="008F66B1" w14:paraId="204D7935" w14:textId="77777777">
        <w:trPr>
          <w:jc w:val="center"/>
        </w:trPr>
        <w:tc>
          <w:tcPr>
            <w:tcW w:w="749" w:type="dxa"/>
          </w:tcPr>
          <w:p w14:paraId="5DEFE28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G-T6</w:t>
            </w:r>
          </w:p>
        </w:tc>
        <w:tc>
          <w:tcPr>
            <w:tcW w:w="3096" w:type="dxa"/>
          </w:tcPr>
          <w:p w14:paraId="56D21E5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依赖降级不阻塞主流程：</w:t>
            </w:r>
            <w:r>
              <w:rPr>
                <w:rFonts w:ascii="Times New Roman" w:hAnsi="Times New Roman" w:eastAsia="宋体"/>
                <w:sz w:val="21"/>
              </w:rPr>
              <w:t xml:space="preserve">MQTT/Redis </w:t>
            </w:r>
            <w:r>
              <w:rPr>
                <w:rFonts w:ascii="Times New Roman" w:hAnsi="Times New Roman" w:eastAsia="宋体"/>
                <w:sz w:val="21"/>
              </w:rPr>
              <w:t>不可用时仍可服务</w:t>
            </w:r>
          </w:p>
        </w:tc>
        <w:tc>
          <w:tcPr>
            <w:tcW w:w="893" w:type="dxa"/>
          </w:tcPr>
          <w:p w14:paraId="55E2225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5F4CCC7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MQTT autoStartup=false + 30 </w:t>
            </w:r>
            <w:r>
              <w:rPr>
                <w:rFonts w:ascii="Times New Roman" w:hAnsi="Times New Roman" w:eastAsia="宋体"/>
                <w:sz w:val="21"/>
              </w:rPr>
              <w:t>秒重试；</w:t>
            </w:r>
            <w:r>
              <w:rPr>
                <w:rFonts w:ascii="Times New Roman" w:hAnsi="Times New Roman" w:eastAsia="宋体"/>
                <w:sz w:val="21"/>
              </w:rPr>
              <w:t xml:space="preserve">nonce </w:t>
            </w:r>
            <w:r>
              <w:rPr>
                <w:rFonts w:ascii="Times New Roman" w:hAnsi="Times New Roman" w:eastAsia="宋体"/>
                <w:sz w:val="21"/>
              </w:rPr>
              <w:t>去重在</w:t>
            </w:r>
            <w:r>
              <w:rPr>
                <w:rFonts w:ascii="Times New Roman" w:hAnsi="Times New Roman" w:eastAsia="宋体"/>
                <w:sz w:val="21"/>
              </w:rPr>
              <w:t xml:space="preserve"> Redis </w:t>
            </w:r>
            <w:r>
              <w:rPr>
                <w:rFonts w:ascii="Times New Roman" w:hAnsi="Times New Roman" w:eastAsia="宋体"/>
                <w:sz w:val="21"/>
              </w:rPr>
              <w:t>失败时降级进程内</w:t>
            </w:r>
          </w:p>
        </w:tc>
      </w:tr>
      <w:tr w:rsidR="008F66B1" w14:paraId="02288F3E" w14:textId="77777777">
        <w:trPr>
          <w:jc w:val="center"/>
        </w:trPr>
        <w:tc>
          <w:tcPr>
            <w:tcW w:w="749" w:type="dxa"/>
          </w:tcPr>
          <w:p w14:paraId="572F96A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G-T7</w:t>
            </w:r>
          </w:p>
        </w:tc>
        <w:tc>
          <w:tcPr>
            <w:tcW w:w="3096" w:type="dxa"/>
          </w:tcPr>
          <w:p w14:paraId="57B391E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可测试性：集成测试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固件单测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持续集成</w:t>
            </w:r>
          </w:p>
        </w:tc>
        <w:tc>
          <w:tcPr>
            <w:tcW w:w="893" w:type="dxa"/>
          </w:tcPr>
          <w:p w14:paraId="1EF15A2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△</w:t>
            </w:r>
          </w:p>
        </w:tc>
        <w:tc>
          <w:tcPr>
            <w:tcW w:w="4190" w:type="dxa"/>
          </w:tcPr>
          <w:p w14:paraId="2C1D7BF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11 </w:t>
            </w:r>
            <w:r>
              <w:rPr>
                <w:rFonts w:ascii="Times New Roman" w:hAnsi="Times New Roman" w:eastAsia="宋体"/>
                <w:sz w:val="21"/>
              </w:rPr>
              <w:t>个单元测试</w:t>
            </w:r>
            <w:r>
              <w:rPr>
                <w:rFonts w:ascii="Times New Roman" w:hAnsi="Times New Roman" w:eastAsia="宋体"/>
                <w:sz w:val="21"/>
              </w:rPr>
              <w:t xml:space="preserve"> + 5 </w:t>
            </w:r>
            <w:r>
              <w:rPr>
                <w:rFonts w:ascii="Times New Roman" w:hAnsi="Times New Roman" w:eastAsia="宋体"/>
                <w:sz w:val="21"/>
              </w:rPr>
              <w:t>个</w:t>
            </w:r>
            <w:r>
              <w:rPr>
                <w:rFonts w:ascii="Times New Roman" w:hAnsi="Times New Roman" w:eastAsia="宋体"/>
                <w:sz w:val="21"/>
              </w:rPr>
              <w:t xml:space="preserve"> Testcontainers </w:t>
            </w:r>
            <w:r>
              <w:rPr>
                <w:rFonts w:ascii="Times New Roman" w:hAnsi="Times New Roman" w:eastAsia="宋体"/>
                <w:sz w:val="21"/>
              </w:rPr>
              <w:t>集成用例</w:t>
            </w:r>
            <w:r>
              <w:rPr>
                <w:rFonts w:ascii="Times New Roman" w:hAnsi="Times New Roman" w:eastAsia="宋体"/>
                <w:sz w:val="21"/>
              </w:rPr>
              <w:t xml:space="preserve"> + 46 </w:t>
            </w:r>
            <w:r>
              <w:rPr>
                <w:rFonts w:ascii="Times New Roman" w:hAnsi="Times New Roman" w:eastAsia="宋体"/>
                <w:sz w:val="21"/>
              </w:rPr>
              <w:t>项接口断言；</w:t>
            </w:r>
            <w:r>
              <w:rPr>
                <w:rFonts w:ascii="Times New Roman" w:hAnsi="Times New Roman" w:eastAsia="宋体"/>
                <w:sz w:val="21"/>
              </w:rPr>
              <w:t xml:space="preserve">ci.yml </w:t>
            </w:r>
            <w:r>
              <w:rPr>
                <w:rFonts w:ascii="Times New Roman" w:hAnsi="Times New Roman" w:eastAsia="宋体"/>
                <w:sz w:val="21"/>
              </w:rPr>
              <w:t>已就绪（按决策不在</w:t>
            </w:r>
            <w:r>
              <w:rPr>
                <w:rFonts w:ascii="Times New Roman" w:hAnsi="Times New Roman" w:eastAsia="宋体"/>
                <w:sz w:val="21"/>
              </w:rPr>
              <w:t xml:space="preserve"> GitHub </w:t>
            </w:r>
            <w:r>
              <w:rPr>
                <w:rFonts w:ascii="Times New Roman" w:hAnsi="Times New Roman" w:eastAsia="宋体"/>
                <w:sz w:val="21"/>
              </w:rPr>
              <w:t>运行）</w:t>
            </w:r>
          </w:p>
        </w:tc>
      </w:tr>
      <w:tr w:rsidR="008F66B1" w14:paraId="0E29AA01" w14:textId="77777777">
        <w:trPr>
          <w:jc w:val="center"/>
        </w:trPr>
        <w:tc>
          <w:tcPr>
            <w:tcW w:w="749" w:type="dxa"/>
          </w:tcPr>
          <w:p w14:paraId="690BE3F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G-T8</w:t>
            </w:r>
          </w:p>
        </w:tc>
        <w:tc>
          <w:tcPr>
            <w:tcW w:w="3096" w:type="dxa"/>
          </w:tcPr>
          <w:p w14:paraId="0835352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可观测性：</w:t>
            </w:r>
            <w:r>
              <w:rPr>
                <w:rFonts w:ascii="Times New Roman" w:hAnsi="Times New Roman" w:eastAsia="宋体"/>
                <w:sz w:val="21"/>
              </w:rPr>
              <w:t xml:space="preserve">traceId </w:t>
            </w:r>
            <w:r>
              <w:rPr>
                <w:rFonts w:ascii="Times New Roman" w:hAnsi="Times New Roman" w:eastAsia="宋体"/>
                <w:sz w:val="21"/>
              </w:rPr>
              <w:t>串联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业务指标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日志落盘</w:t>
            </w:r>
          </w:p>
        </w:tc>
        <w:tc>
          <w:tcPr>
            <w:tcW w:w="893" w:type="dxa"/>
          </w:tcPr>
          <w:p w14:paraId="7C45E3E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2044E59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traceId + Micrometer </w:t>
            </w:r>
            <w:r>
              <w:rPr>
                <w:rFonts w:ascii="Times New Roman" w:hAnsi="Times New Roman" w:eastAsia="宋体"/>
                <w:sz w:val="21"/>
              </w:rPr>
              <w:t>指标</w:t>
            </w:r>
            <w:r>
              <w:rPr>
                <w:rFonts w:ascii="Times New Roman" w:hAnsi="Times New Roman" w:eastAsia="宋体"/>
                <w:sz w:val="21"/>
              </w:rPr>
              <w:t xml:space="preserve"> + /actuator/prometheus + logback </w:t>
            </w:r>
            <w:r>
              <w:rPr>
                <w:rFonts w:ascii="Times New Roman" w:hAnsi="Times New Roman" w:eastAsia="宋体"/>
                <w:sz w:val="21"/>
              </w:rPr>
              <w:t>落盘；</w:t>
            </w:r>
            <w:r>
              <w:rPr>
                <w:rFonts w:ascii="Times New Roman" w:hAnsi="Times New Roman" w:eastAsia="宋体"/>
                <w:sz w:val="21"/>
              </w:rPr>
              <w:t xml:space="preserve">Prometheus </w:t>
            </w:r>
            <w:r>
              <w:rPr>
                <w:rFonts w:ascii="Times New Roman" w:hAnsi="Times New Roman" w:eastAsia="宋体"/>
                <w:sz w:val="21"/>
              </w:rPr>
              <w:t>与</w:t>
            </w:r>
            <w:r>
              <w:rPr>
                <w:rFonts w:ascii="Times New Roman" w:hAnsi="Times New Roman" w:eastAsia="宋体"/>
                <w:sz w:val="21"/>
              </w:rPr>
              <w:t xml:space="preserve"> Grafana </w:t>
            </w:r>
            <w:r>
              <w:rPr>
                <w:rFonts w:ascii="Times New Roman" w:hAnsi="Times New Roman" w:eastAsia="宋体"/>
                <w:sz w:val="21"/>
              </w:rPr>
              <w:t>已跑通</w:t>
            </w:r>
          </w:p>
        </w:tc>
      </w:tr>
      <w:tr w:rsidR="008F66B1" w14:paraId="061F134C" w14:textId="77777777">
        <w:trPr>
          <w:jc w:val="center"/>
        </w:trPr>
        <w:tc>
          <w:tcPr>
            <w:tcW w:w="749" w:type="dxa"/>
          </w:tcPr>
          <w:p w14:paraId="6F6BA66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G-T9</w:t>
            </w:r>
          </w:p>
        </w:tc>
        <w:tc>
          <w:tcPr>
            <w:tcW w:w="3096" w:type="dxa"/>
          </w:tcPr>
          <w:p w14:paraId="0FDBA68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性能可验证：压测数据与索引优化前后对比</w:t>
            </w:r>
          </w:p>
        </w:tc>
        <w:tc>
          <w:tcPr>
            <w:tcW w:w="893" w:type="dxa"/>
          </w:tcPr>
          <w:p w14:paraId="7890F65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6C474B4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已完成压测：</w:t>
            </w:r>
            <w:r>
              <w:rPr>
                <w:rFonts w:ascii="Times New Roman" w:hAnsi="Times New Roman" w:eastAsia="宋体"/>
                <w:sz w:val="21"/>
              </w:rPr>
              <w:t xml:space="preserve">20 </w:t>
            </w:r>
            <w:r>
              <w:rPr>
                <w:rFonts w:ascii="Times New Roman" w:hAnsi="Times New Roman" w:eastAsia="宋体"/>
                <w:sz w:val="21"/>
              </w:rPr>
              <w:t>并发</w:t>
            </w:r>
            <w:r>
              <w:rPr>
                <w:rFonts w:ascii="Times New Roman" w:hAnsi="Times New Roman" w:eastAsia="宋体"/>
                <w:sz w:val="21"/>
              </w:rPr>
              <w:t xml:space="preserve"> P95 40.5ms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 xml:space="preserve">0 </w:t>
            </w:r>
            <w:r>
              <w:rPr>
                <w:rFonts w:ascii="Times New Roman" w:hAnsi="Times New Roman" w:eastAsia="宋体"/>
                <w:sz w:val="21"/>
              </w:rPr>
              <w:t>失败；索引前后对比见性能测试报告</w:t>
            </w:r>
          </w:p>
        </w:tc>
      </w:tr>
      <w:tr w:rsidR="008F66B1" w14:paraId="6BCA7172" w14:textId="77777777">
        <w:trPr>
          <w:jc w:val="center"/>
        </w:trPr>
        <w:tc>
          <w:tcPr>
            <w:tcW w:w="749" w:type="dxa"/>
          </w:tcPr>
          <w:p w14:paraId="713408D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G-T10</w:t>
            </w:r>
          </w:p>
        </w:tc>
        <w:tc>
          <w:tcPr>
            <w:tcW w:w="3096" w:type="dxa"/>
          </w:tcPr>
          <w:p w14:paraId="7445510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安全加固：传输加密与暴力破解防护</w:t>
            </w:r>
          </w:p>
        </w:tc>
        <w:tc>
          <w:tcPr>
            <w:tcW w:w="893" w:type="dxa"/>
          </w:tcPr>
          <w:p w14:paraId="2242DA8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✗</w:t>
            </w:r>
          </w:p>
        </w:tc>
        <w:tc>
          <w:tcPr>
            <w:tcW w:w="4190" w:type="dxa"/>
          </w:tcPr>
          <w:p w14:paraId="79C73F0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MQTT </w:t>
            </w:r>
            <w:r>
              <w:rPr>
                <w:rFonts w:ascii="Times New Roman" w:hAnsi="Times New Roman" w:eastAsia="宋体"/>
                <w:sz w:val="21"/>
              </w:rPr>
              <w:t>未启用</w:t>
            </w:r>
            <w:r>
              <w:rPr>
                <w:rFonts w:ascii="Times New Roman" w:hAnsi="Times New Roman" w:eastAsia="宋体"/>
                <w:sz w:val="21"/>
              </w:rPr>
              <w:t xml:space="preserve"> TLS</w:t>
            </w:r>
            <w:r>
              <w:rPr>
                <w:rFonts w:ascii="Times New Roman" w:hAnsi="Times New Roman" w:eastAsia="宋体"/>
                <w:sz w:val="21"/>
              </w:rPr>
              <w:t>；无登录失败限流与账号锁定</w:t>
            </w:r>
          </w:p>
        </w:tc>
      </w:tr>
      <w:tr w:rsidR="008F66B1" w14:paraId="023592E6" w14:textId="77777777">
        <w:trPr>
          <w:jc w:val="center"/>
        </w:trPr>
        <w:tc>
          <w:tcPr>
            <w:tcW w:w="749" w:type="dxa"/>
          </w:tcPr>
          <w:p w14:paraId="506F045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G-T11</w:t>
            </w:r>
          </w:p>
        </w:tc>
        <w:tc>
          <w:tcPr>
            <w:tcW w:w="3096" w:type="dxa"/>
          </w:tcPr>
          <w:p w14:paraId="4E068D6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审计留痕：所有管理操作可查</w:t>
            </w:r>
          </w:p>
        </w:tc>
        <w:tc>
          <w:tcPr>
            <w:tcW w:w="893" w:type="dxa"/>
          </w:tcPr>
          <w:p w14:paraId="6C6B24F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657630A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audit_log </w:t>
            </w:r>
            <w:r>
              <w:rPr>
                <w:rFonts w:ascii="Times New Roman" w:hAnsi="Times New Roman" w:eastAsia="宋体"/>
                <w:sz w:val="21"/>
              </w:rPr>
              <w:t>表（</w:t>
            </w:r>
            <w:r>
              <w:rPr>
                <w:rFonts w:ascii="Times New Roman" w:hAnsi="Times New Roman" w:eastAsia="宋体"/>
                <w:sz w:val="21"/>
              </w:rPr>
              <w:t>V6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  <w:r>
              <w:rPr>
                <w:rFonts w:ascii="Times New Roman" w:hAnsi="Times New Roman" w:eastAsia="宋体"/>
                <w:sz w:val="21"/>
              </w:rPr>
              <w:t xml:space="preserve">+ @Audited </w:t>
            </w:r>
            <w:r>
              <w:rPr>
                <w:rFonts w:ascii="Times New Roman" w:hAnsi="Times New Roman" w:eastAsia="宋体"/>
                <w:sz w:val="21"/>
              </w:rPr>
              <w:t>注解</w:t>
            </w:r>
            <w:r>
              <w:rPr>
                <w:rFonts w:ascii="Times New Roman" w:hAnsi="Times New Roman" w:eastAsia="宋体"/>
                <w:sz w:val="21"/>
              </w:rPr>
              <w:t xml:space="preserve"> + AOP </w:t>
            </w:r>
            <w:r>
              <w:rPr>
                <w:rFonts w:ascii="Times New Roman" w:hAnsi="Times New Roman" w:eastAsia="宋体"/>
                <w:sz w:val="21"/>
              </w:rPr>
              <w:t>切面，</w:t>
            </w:r>
            <w:r>
              <w:rPr>
                <w:rFonts w:ascii="Times New Roman" w:hAnsi="Times New Roman" w:eastAsia="宋体"/>
                <w:sz w:val="21"/>
              </w:rPr>
              <w:t xml:space="preserve">20 </w:t>
            </w:r>
            <w:r>
              <w:rPr>
                <w:rFonts w:ascii="Times New Roman" w:hAnsi="Times New Roman" w:eastAsia="宋体"/>
                <w:sz w:val="21"/>
              </w:rPr>
              <w:t>个写操作已埋点；前端「审计日志」页按</w:t>
            </w:r>
            <w:r>
              <w:rPr>
                <w:rFonts w:ascii="Times New Roman" w:hAnsi="Times New Roman" w:eastAsia="宋体"/>
                <w:sz w:val="21"/>
              </w:rPr>
              <w:t xml:space="preserve"> audit:view </w:t>
            </w:r>
            <w:r>
              <w:rPr>
                <w:rFonts w:ascii="Times New Roman" w:hAnsi="Times New Roman" w:eastAsia="宋体"/>
                <w:sz w:val="21"/>
              </w:rPr>
              <w:t>可见</w:t>
            </w:r>
          </w:p>
        </w:tc>
      </w:tr>
      <w:tr w:rsidR="008F66B1" w14:paraId="1A8F80E6" w14:textId="77777777">
        <w:trPr>
          <w:jc w:val="center"/>
        </w:trPr>
        <w:tc>
          <w:tcPr>
            <w:tcW w:w="749" w:type="dxa"/>
          </w:tcPr>
          <w:p w14:paraId="5C512A5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G-T12</w:t>
            </w:r>
          </w:p>
        </w:tc>
        <w:tc>
          <w:tcPr>
            <w:tcW w:w="3096" w:type="dxa"/>
          </w:tcPr>
          <w:p w14:paraId="30D1381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固件工程化：驱动分层、</w:t>
            </w:r>
            <w:r>
              <w:rPr>
                <w:rFonts w:ascii="Times New Roman" w:hAnsi="Times New Roman" w:eastAsia="宋体"/>
                <w:sz w:val="21"/>
              </w:rPr>
              <w:t>RTOS</w:t>
            </w:r>
            <w:r>
              <w:rPr>
                <w:rFonts w:ascii="Times New Roman" w:hAnsi="Times New Roman" w:eastAsia="宋体"/>
                <w:sz w:val="21"/>
              </w:rPr>
              <w:t>、离线缓存、看门狗、</w:t>
            </w:r>
            <w:r>
              <w:rPr>
                <w:rFonts w:ascii="Times New Roman" w:hAnsi="Times New Roman" w:eastAsia="宋体"/>
                <w:sz w:val="21"/>
              </w:rPr>
              <w:t>OTA</w:t>
            </w:r>
          </w:p>
        </w:tc>
        <w:tc>
          <w:tcPr>
            <w:tcW w:w="893" w:type="dxa"/>
          </w:tcPr>
          <w:p w14:paraId="656108C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✗</w:t>
            </w:r>
          </w:p>
        </w:tc>
        <w:tc>
          <w:tcPr>
            <w:tcW w:w="4190" w:type="dxa"/>
          </w:tcPr>
          <w:p w14:paraId="569B300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ESP32 </w:t>
            </w:r>
            <w:r>
              <w:rPr>
                <w:rFonts w:ascii="Times New Roman" w:hAnsi="Times New Roman" w:eastAsia="宋体"/>
                <w:sz w:val="21"/>
              </w:rPr>
              <w:t>单文件</w:t>
            </w:r>
            <w:r>
              <w:rPr>
                <w:rFonts w:ascii="Times New Roman" w:hAnsi="Times New Roman" w:eastAsia="宋体"/>
                <w:sz w:val="21"/>
              </w:rPr>
              <w:t xml:space="preserve"> 1 083 </w:t>
            </w:r>
            <w:r>
              <w:rPr>
                <w:rFonts w:ascii="Times New Roman" w:hAnsi="Times New Roman" w:eastAsia="宋体"/>
                <w:sz w:val="21"/>
              </w:rPr>
              <w:t>行；无</w:t>
            </w:r>
            <w:r>
              <w:rPr>
                <w:rFonts w:ascii="Times New Roman" w:hAnsi="Times New Roman" w:eastAsia="宋体"/>
                <w:sz w:val="21"/>
              </w:rPr>
              <w:t xml:space="preserve"> FreeRTOS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NVS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WDT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OTA</w:t>
            </w:r>
          </w:p>
        </w:tc>
      </w:tr>
      <w:tr w:rsidR="008F66B1" w14:paraId="4A9F20FE" w14:textId="77777777">
        <w:trPr>
          <w:jc w:val="center"/>
        </w:trPr>
        <w:tc>
          <w:tcPr>
            <w:tcW w:w="749" w:type="dxa"/>
          </w:tcPr>
          <w:p w14:paraId="0E50BC0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G-T13</w:t>
            </w:r>
          </w:p>
        </w:tc>
        <w:tc>
          <w:tcPr>
            <w:tcW w:w="3096" w:type="dxa"/>
          </w:tcPr>
          <w:p w14:paraId="4A4AA63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边缘侧能力：</w:t>
            </w:r>
            <w:r>
              <w:rPr>
                <w:rFonts w:ascii="Times New Roman" w:hAnsi="Times New Roman" w:eastAsia="宋体"/>
                <w:sz w:val="21"/>
              </w:rPr>
              <w:t xml:space="preserve">Linux </w:t>
            </w:r>
            <w:r>
              <w:rPr>
                <w:rFonts w:ascii="Times New Roman" w:hAnsi="Times New Roman" w:eastAsia="宋体"/>
                <w:sz w:val="21"/>
              </w:rPr>
              <w:t>网关（</w:t>
            </w:r>
            <w:r>
              <w:rPr>
                <w:rFonts w:ascii="Times New Roman" w:hAnsi="Times New Roman" w:eastAsia="宋体"/>
                <w:sz w:val="21"/>
              </w:rPr>
              <w:t xml:space="preserve">C + termios + epoll + </w:t>
            </w:r>
            <w:r>
              <w:rPr>
                <w:rFonts w:ascii="Times New Roman" w:hAnsi="Times New Roman" w:eastAsia="宋体"/>
                <w:sz w:val="21"/>
              </w:rPr>
              <w:t>交叉编译）</w:t>
            </w:r>
          </w:p>
        </w:tc>
        <w:tc>
          <w:tcPr>
            <w:tcW w:w="893" w:type="dxa"/>
          </w:tcPr>
          <w:p w14:paraId="2CD7A35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✗</w:t>
            </w:r>
          </w:p>
        </w:tc>
        <w:tc>
          <w:tcPr>
            <w:tcW w:w="4190" w:type="dxa"/>
          </w:tcPr>
          <w:p w14:paraId="67A1F0C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无</w:t>
            </w:r>
            <w:r>
              <w:rPr>
                <w:rFonts w:ascii="Times New Roman" w:hAnsi="Times New Roman" w:eastAsia="宋体"/>
                <w:sz w:val="21"/>
              </w:rPr>
              <w:t xml:space="preserve"> Linux </w:t>
            </w:r>
            <w:r>
              <w:rPr>
                <w:rFonts w:ascii="Times New Roman" w:hAnsi="Times New Roman" w:eastAsia="宋体"/>
                <w:sz w:val="21"/>
              </w:rPr>
              <w:t>侧代码；规划见</w:t>
            </w:r>
            <w:r>
              <w:rPr>
                <w:rFonts w:ascii="Times New Roman" w:hAnsi="Times New Roman" w:eastAsia="宋体"/>
                <w:sz w:val="21"/>
              </w:rPr>
              <w:t xml:space="preserve"> 11 </w:t>
            </w:r>
            <w:r>
              <w:rPr>
                <w:rFonts w:ascii="Times New Roman" w:hAnsi="Times New Roman" w:eastAsia="宋体"/>
                <w:sz w:val="21"/>
              </w:rPr>
              <w:t>章</w:t>
            </w:r>
          </w:p>
        </w:tc>
      </w:tr>
    </w:tbl>
    <w:p w14:paraId="55C17F2C" w14:textId="77777777" w:rsidR="008F66B1" w:rsidRDefault="008F66B1">
      <w:pPr>
        <w:spacing w:after="20"/>
      </w:pPr>
    </w:p>
    <w:p w14:paraId="7B389F16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lastRenderedPageBreak/>
        <w:t>3.4</w:t>
      </w:r>
      <w:r>
        <w:rPr>
          <w:rFonts w:ascii="Times New Roman" w:eastAsia="黑体" w:hAnsi="Times New Roman"/>
          <w:b/>
          <w:color w:val="0F2B46"/>
          <w:sz w:val="28"/>
        </w:rPr>
        <w:t xml:space="preserve">　交付目标（</w:t>
      </w:r>
      <w:r>
        <w:rPr>
          <w:rFonts w:ascii="Times New Roman" w:eastAsia="黑体" w:hAnsi="Times New Roman"/>
          <w:b/>
          <w:color w:val="0F2B46"/>
          <w:sz w:val="28"/>
        </w:rPr>
        <w:t xml:space="preserve">5 </w:t>
      </w:r>
      <w:r>
        <w:rPr>
          <w:rFonts w:ascii="Times New Roman" w:eastAsia="黑体" w:hAnsi="Times New Roman"/>
          <w:b/>
          <w:color w:val="0F2B46"/>
          <w:sz w:val="28"/>
        </w:rPr>
        <w:t>项）</w:t>
      </w:r>
    </w:p>
    <w:tbl>
      <w:tblPr>
        <w:tblStyle w:val="aff1"/>
        <w:tblW w:w="9412" w:type="dxa"/>
        <w:jc w:val="center"/>
        <w:tblLayout w:type="fixed"/>
        <w:tblLook w:val="04A0" w:firstRow="1" w:lastRow="0" w:firstColumn="1" w:lastColumn="0" w:noHBand="0" w:noVBand="1"/>
      </w:tblPr>
      <w:tblGrid>
        <w:gridCol w:w="790"/>
        <w:gridCol w:w="3264"/>
        <w:gridCol w:w="941"/>
        <w:gridCol w:w="4417"/>
      </w:tblGrid>
      <w:tr w:rsidR="008F66B1" w14:paraId="7A78CEBA" w14:textId="77777777">
        <w:trPr>
          <w:jc w:val="center"/>
          <w:tblHeader/>
        </w:trPr>
        <w:tc>
          <w:tcPr>
            <w:tcW w:w="749" w:type="dxa"/>
            <w:shd w:val="clear" w:color="auto" w:fill="E8EEF6"/>
          </w:tcPr>
          <w:p w14:paraId="463C029B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3096" w:type="dxa"/>
            <w:shd w:val="clear" w:color="auto" w:fill="E8EEF6"/>
          </w:tcPr>
          <w:p w14:paraId="073CD8A4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目标</w:t>
            </w:r>
          </w:p>
        </w:tc>
        <w:tc>
          <w:tcPr>
            <w:tcW w:w="893" w:type="dxa"/>
            <w:shd w:val="clear" w:color="auto" w:fill="E8EEF6"/>
          </w:tcPr>
          <w:p w14:paraId="444FC75F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状态</w:t>
            </w:r>
          </w:p>
        </w:tc>
        <w:tc>
          <w:tcPr>
            <w:tcW w:w="4190" w:type="dxa"/>
            <w:shd w:val="clear" w:color="auto" w:fill="E8EEF6"/>
          </w:tcPr>
          <w:p w14:paraId="43A05F67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代码证据</w:t>
            </w:r>
            <w:r>
              <w:rPr>
                <w:rFonts w:ascii="Times New Roman" w:hAnsi="Times New Roman" w:eastAsia="宋体"/>
                <w:b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b/>
                <w:sz w:val="21"/>
              </w:rPr>
              <w:t>差距</w:t>
            </w:r>
          </w:p>
        </w:tc>
      </w:tr>
      <w:tr w:rsidR="008F66B1" w14:paraId="6488764B" w14:textId="77777777">
        <w:trPr>
          <w:jc w:val="center"/>
        </w:trPr>
        <w:tc>
          <w:tcPr>
            <w:tcW w:w="749" w:type="dxa"/>
          </w:tcPr>
          <w:p w14:paraId="079FAD6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G-D1</w:t>
            </w:r>
          </w:p>
        </w:tc>
        <w:tc>
          <w:tcPr>
            <w:tcW w:w="3096" w:type="dxa"/>
          </w:tcPr>
          <w:p w14:paraId="13CB4D2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文档体系：从理解项目到答辩的完整文档</w:t>
            </w:r>
          </w:p>
        </w:tc>
        <w:tc>
          <w:tcPr>
            <w:tcW w:w="893" w:type="dxa"/>
          </w:tcPr>
          <w:p w14:paraId="795BFF7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5963CBA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技术手册、项目介绍报告、用例</w:t>
            </w:r>
            <w:r>
              <w:rPr>
                <w:rFonts w:ascii="Times New Roman" w:hAnsi="Times New Roman" w:eastAsia="宋体"/>
                <w:sz w:val="21"/>
              </w:rPr>
              <w:t xml:space="preserve">/ER </w:t>
            </w:r>
            <w:r>
              <w:rPr>
                <w:rFonts w:ascii="Times New Roman" w:hAnsi="Times New Roman" w:eastAsia="宋体"/>
                <w:sz w:val="21"/>
              </w:rPr>
              <w:t>图、需求规格（本文）、角色与权限矩阵、全过程交接文档</w:t>
            </w:r>
          </w:p>
        </w:tc>
      </w:tr>
      <w:tr w:rsidR="008F66B1" w14:paraId="25A359D1" w14:textId="77777777">
        <w:trPr>
          <w:jc w:val="center"/>
        </w:trPr>
        <w:tc>
          <w:tcPr>
            <w:tcW w:w="749" w:type="dxa"/>
          </w:tcPr>
          <w:p w14:paraId="622F170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G-D2</w:t>
            </w:r>
          </w:p>
        </w:tc>
        <w:tc>
          <w:tcPr>
            <w:tcW w:w="3096" w:type="dxa"/>
          </w:tcPr>
          <w:p w14:paraId="4393441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部署资产：一键启动、容器编排、备份脚本</w:t>
            </w:r>
          </w:p>
        </w:tc>
        <w:tc>
          <w:tcPr>
            <w:tcW w:w="893" w:type="dxa"/>
          </w:tcPr>
          <w:p w14:paraId="03A7999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4FBD20E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docker-compose.yml</w:t>
            </w:r>
            <w:r>
              <w:rPr>
                <w:rFonts w:ascii="Times New Roman" w:hAnsi="Times New Roman" w:eastAsia="宋体"/>
                <w:sz w:val="21"/>
              </w:rPr>
              <w:t>、后端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前端</w:t>
            </w:r>
            <w:r>
              <w:rPr>
                <w:rFonts w:ascii="Times New Roman" w:hAnsi="Times New Roman" w:eastAsia="宋体"/>
                <w:sz w:val="21"/>
              </w:rPr>
              <w:t xml:space="preserve"> Dockerfile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 xml:space="preserve">deploy/scripts/*.sh </w:t>
            </w:r>
            <w:r>
              <w:rPr>
                <w:rFonts w:ascii="Times New Roman" w:hAnsi="Times New Roman" w:eastAsia="宋体"/>
                <w:sz w:val="21"/>
              </w:rPr>
              <w:t>齐备；</w:t>
            </w:r>
            <w:r>
              <w:rPr>
                <w:rFonts w:ascii="Times New Roman" w:hAnsi="Times New Roman" w:eastAsia="宋体"/>
                <w:sz w:val="21"/>
              </w:rPr>
              <w:t xml:space="preserve">compose </w:t>
            </w:r>
            <w:r>
              <w:rPr>
                <w:rFonts w:ascii="Times New Roman" w:hAnsi="Times New Roman" w:eastAsia="宋体"/>
                <w:sz w:val="21"/>
              </w:rPr>
              <w:t>已在腾讯云实跑（</w:t>
            </w:r>
            <w:r>
              <w:rPr>
                <w:rFonts w:ascii="Times New Roman" w:hAnsi="Times New Roman" w:eastAsia="宋体"/>
                <w:sz w:val="21"/>
              </w:rPr>
              <w:t xml:space="preserve">5 </w:t>
            </w:r>
            <w:r>
              <w:rPr>
                <w:rFonts w:ascii="Times New Roman" w:hAnsi="Times New Roman" w:eastAsia="宋体"/>
                <w:sz w:val="21"/>
              </w:rPr>
              <w:t>容器</w:t>
            </w:r>
            <w:r>
              <w:rPr>
                <w:rFonts w:ascii="Times New Roman" w:hAnsi="Times New Roman" w:eastAsia="宋体"/>
                <w:sz w:val="21"/>
              </w:rPr>
              <w:t xml:space="preserve"> healthy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</w:tr>
      <w:tr w:rsidR="008F66B1" w14:paraId="32F3E3C8" w14:textId="77777777">
        <w:trPr>
          <w:jc w:val="center"/>
        </w:trPr>
        <w:tc>
          <w:tcPr>
            <w:tcW w:w="749" w:type="dxa"/>
          </w:tcPr>
          <w:p w14:paraId="06B966F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G-D3</w:t>
            </w:r>
          </w:p>
        </w:tc>
        <w:tc>
          <w:tcPr>
            <w:tcW w:w="3096" w:type="dxa"/>
          </w:tcPr>
          <w:p w14:paraId="11B0DD5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可演示的数据与账号体系</w:t>
            </w:r>
          </w:p>
        </w:tc>
        <w:tc>
          <w:tcPr>
            <w:tcW w:w="893" w:type="dxa"/>
          </w:tcPr>
          <w:p w14:paraId="4929106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476619A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28 </w:t>
            </w:r>
            <w:r>
              <w:rPr>
                <w:rFonts w:ascii="Times New Roman" w:hAnsi="Times New Roman" w:eastAsia="宋体"/>
                <w:sz w:val="21"/>
              </w:rPr>
              <w:t>个账号（在用</w:t>
            </w:r>
            <w:r>
              <w:rPr>
                <w:rFonts w:ascii="Times New Roman" w:hAnsi="Times New Roman" w:eastAsia="宋体"/>
                <w:sz w:val="21"/>
              </w:rPr>
              <w:t xml:space="preserve"> 27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  <w:r>
              <w:rPr>
                <w:rFonts w:ascii="Times New Roman" w:hAnsi="Times New Roman" w:eastAsia="宋体"/>
                <w:sz w:val="21"/>
              </w:rPr>
              <w:t xml:space="preserve">/ 21 </w:t>
            </w:r>
            <w:r>
              <w:rPr>
                <w:rFonts w:ascii="Times New Roman" w:hAnsi="Times New Roman" w:eastAsia="宋体"/>
                <w:sz w:val="21"/>
              </w:rPr>
              <w:t>张表</w:t>
            </w:r>
            <w:r>
              <w:rPr>
                <w:rFonts w:ascii="Times New Roman" w:hAnsi="Times New Roman" w:eastAsia="宋体"/>
                <w:sz w:val="21"/>
              </w:rPr>
              <w:t xml:space="preserve"> / 3381 </w:t>
            </w:r>
            <w:r>
              <w:rPr>
                <w:rFonts w:ascii="Times New Roman" w:hAnsi="Times New Roman" w:eastAsia="宋体"/>
                <w:sz w:val="21"/>
              </w:rPr>
              <w:t>条打卡</w:t>
            </w:r>
            <w:r>
              <w:rPr>
                <w:rFonts w:ascii="Times New Roman" w:hAnsi="Times New Roman" w:eastAsia="宋体"/>
                <w:sz w:val="21"/>
              </w:rPr>
              <w:t xml:space="preserve"> / 5 </w:t>
            </w:r>
            <w:r>
              <w:rPr>
                <w:rFonts w:ascii="Times New Roman" w:hAnsi="Times New Roman" w:eastAsia="宋体"/>
                <w:sz w:val="21"/>
              </w:rPr>
              <w:t>部门</w:t>
            </w:r>
            <w:r>
              <w:rPr>
                <w:rFonts w:ascii="Times New Roman" w:hAnsi="Times New Roman" w:eastAsia="宋体"/>
                <w:sz w:val="21"/>
              </w:rPr>
              <w:t xml:space="preserve"> / 22 </w:t>
            </w:r>
            <w:r>
              <w:rPr>
                <w:rFonts w:ascii="Times New Roman" w:hAnsi="Times New Roman" w:eastAsia="宋体"/>
                <w:sz w:val="21"/>
              </w:rPr>
              <w:t>权限点</w:t>
            </w:r>
            <w:r>
              <w:rPr>
                <w:rFonts w:ascii="Times New Roman" w:hAnsi="Times New Roman" w:eastAsia="宋体"/>
                <w:sz w:val="21"/>
              </w:rPr>
              <w:t xml:space="preserve"> / 6 </w:t>
            </w:r>
            <w:r>
              <w:rPr>
                <w:rFonts w:ascii="Times New Roman" w:hAnsi="Times New Roman" w:eastAsia="宋体"/>
                <w:sz w:val="21"/>
              </w:rPr>
              <w:t>角色</w:t>
            </w:r>
          </w:p>
        </w:tc>
      </w:tr>
      <w:tr w:rsidR="008F66B1" w14:paraId="2B37D0D7" w14:textId="77777777">
        <w:trPr>
          <w:jc w:val="center"/>
        </w:trPr>
        <w:tc>
          <w:tcPr>
            <w:tcW w:w="749" w:type="dxa"/>
          </w:tcPr>
          <w:p w14:paraId="517632A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G-D4</w:t>
            </w:r>
          </w:p>
        </w:tc>
        <w:tc>
          <w:tcPr>
            <w:tcW w:w="3096" w:type="dxa"/>
          </w:tcPr>
          <w:p w14:paraId="3E81A64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图与代码同步</w:t>
            </w:r>
          </w:p>
        </w:tc>
        <w:tc>
          <w:tcPr>
            <w:tcW w:w="893" w:type="dxa"/>
          </w:tcPr>
          <w:p w14:paraId="0ED3DBF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70A9553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9 </w:t>
            </w:r>
            <w:r>
              <w:rPr>
                <w:rFonts w:ascii="Times New Roman" w:hAnsi="Times New Roman" w:eastAsia="宋体"/>
                <w:sz w:val="21"/>
              </w:rPr>
              <w:t>张图已按</w:t>
            </w:r>
            <w:r>
              <w:rPr>
                <w:rFonts w:ascii="Times New Roman" w:hAnsi="Times New Roman" w:eastAsia="宋体"/>
                <w:sz w:val="21"/>
              </w:rPr>
              <w:t xml:space="preserve"> 6 </w:t>
            </w:r>
            <w:r>
              <w:rPr>
                <w:rFonts w:ascii="Times New Roman" w:hAnsi="Times New Roman" w:eastAsia="宋体"/>
                <w:sz w:val="21"/>
              </w:rPr>
              <w:t>角色</w:t>
            </w:r>
            <w:r>
              <w:rPr>
                <w:rFonts w:ascii="Times New Roman" w:hAnsi="Times New Roman" w:eastAsia="宋体"/>
                <w:sz w:val="21"/>
              </w:rPr>
              <w:t xml:space="preserve"> / 21 </w:t>
            </w:r>
            <w:r>
              <w:rPr>
                <w:rFonts w:ascii="Times New Roman" w:hAnsi="Times New Roman" w:eastAsia="宋体"/>
                <w:sz w:val="21"/>
              </w:rPr>
              <w:t>表重绘（系统图册）；用例图与</w:t>
            </w:r>
            <w:r>
              <w:rPr>
                <w:rFonts w:ascii="Times New Roman" w:hAnsi="Times New Roman" w:eastAsia="宋体"/>
                <w:sz w:val="21"/>
              </w:rPr>
              <w:t xml:space="preserve"> ER </w:t>
            </w:r>
            <w:r>
              <w:rPr>
                <w:rFonts w:ascii="Times New Roman" w:hAnsi="Times New Roman" w:eastAsia="宋体"/>
                <w:sz w:val="21"/>
              </w:rPr>
              <w:t>图已同步</w:t>
            </w:r>
          </w:p>
        </w:tc>
      </w:tr>
      <w:tr w:rsidR="008F66B1" w14:paraId="139E914D" w14:textId="77777777">
        <w:trPr>
          <w:jc w:val="center"/>
        </w:trPr>
        <w:tc>
          <w:tcPr>
            <w:tcW w:w="749" w:type="dxa"/>
          </w:tcPr>
          <w:p w14:paraId="17538D4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G-D5</w:t>
            </w:r>
          </w:p>
        </w:tc>
        <w:tc>
          <w:tcPr>
            <w:tcW w:w="3096" w:type="dxa"/>
          </w:tcPr>
          <w:p w14:paraId="7B5F364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文档随代码入库</w:t>
            </w:r>
          </w:p>
        </w:tc>
        <w:tc>
          <w:tcPr>
            <w:tcW w:w="893" w:type="dxa"/>
          </w:tcPr>
          <w:p w14:paraId="0EB2341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4190" w:type="dxa"/>
          </w:tcPr>
          <w:p w14:paraId="6583FD7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12 </w:t>
            </w:r>
            <w:r>
              <w:rPr>
                <w:rFonts w:ascii="Times New Roman" w:hAnsi="Times New Roman" w:eastAsia="宋体"/>
                <w:sz w:val="21"/>
              </w:rPr>
              <w:t>份</w:t>
            </w:r>
            <w:r>
              <w:rPr>
                <w:rFonts w:ascii="Times New Roman" w:hAnsi="Times New Roman" w:eastAsia="宋体"/>
                <w:sz w:val="21"/>
              </w:rPr>
              <w:t xml:space="preserve"> Word </w:t>
            </w:r>
            <w:r>
              <w:rPr>
                <w:rFonts w:ascii="Times New Roman" w:hAnsi="Times New Roman" w:eastAsia="宋体"/>
                <w:sz w:val="21"/>
              </w:rPr>
              <w:t>文档与</w:t>
            </w:r>
            <w:r>
              <w:rPr>
                <w:rFonts w:ascii="Times New Roman" w:hAnsi="Times New Roman" w:eastAsia="宋体"/>
                <w:sz w:val="21"/>
              </w:rPr>
              <w:t xml:space="preserve"> 9 </w:t>
            </w:r>
            <w:r>
              <w:rPr>
                <w:rFonts w:ascii="Times New Roman" w:hAnsi="Times New Roman" w:eastAsia="宋体"/>
                <w:sz w:val="21"/>
              </w:rPr>
              <w:t>张图已随代码入库（</w:t>
            </w:r>
            <w:r>
              <w:rPr>
                <w:rFonts w:ascii="Times New Roman" w:hAnsi="Times New Roman" w:eastAsia="宋体"/>
                <w:sz w:val="21"/>
              </w:rPr>
              <w:t>docs/</w:t>
            </w:r>
            <w:r>
              <w:rPr>
                <w:rFonts w:ascii="Times New Roman" w:hAnsi="Times New Roman" w:eastAsia="宋体"/>
                <w:sz w:val="21"/>
              </w:rPr>
              <w:t>）；桌面另有交付副本</w:t>
            </w:r>
          </w:p>
        </w:tc>
      </w:tr>
    </w:tbl>
    <w:p w14:paraId="4538E1C2" w14:textId="77777777" w:rsidR="008F66B1" w:rsidRDefault="008F66B1">
      <w:pPr>
        <w:spacing w:after="20"/>
      </w:pPr>
    </w:p>
    <w:p w14:paraId="32399E74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3.5</w:t>
      </w:r>
      <w:r>
        <w:rPr>
          <w:rFonts w:ascii="Times New Roman" w:eastAsia="黑体" w:hAnsi="Times New Roman"/>
          <w:b/>
          <w:color w:val="0F2B46"/>
          <w:sz w:val="28"/>
        </w:rPr>
        <w:t xml:space="preserve">　三条设计原则</w:t>
      </w:r>
    </w:p>
    <w:p w14:paraId="67808CD9" w14:textId="77777777" w:rsidR="008F66B1" w:rsidRDefault="00000000"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单体优先：在</w:t>
      </w:r>
      <w:r>
        <w:rPr>
          <w:rFonts w:ascii="Times New Roman" w:hAnsi="Times New Roman" w:eastAsia="宋体"/>
          <w:sz w:val="21"/>
        </w:rPr>
        <w:t xml:space="preserve"> 20~200 </w:t>
      </w:r>
      <w:r>
        <w:rPr>
          <w:rFonts w:ascii="Times New Roman" w:hAnsi="Times New Roman" w:eastAsia="宋体"/>
          <w:sz w:val="21"/>
        </w:rPr>
        <w:t>人规模下，单体的部署与排障成本最低；模块化分包已为将来按域拆分留出边界。</w:t>
      </w:r>
    </w:p>
    <w:p w14:paraId="49A85053" w14:textId="77777777" w:rsidR="008F66B1" w:rsidRDefault="00000000"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一份人员数据：用户表是唯一身份源，设备侧只上报工号，不在设备里维护名单。</w:t>
      </w:r>
    </w:p>
    <w:p w14:paraId="591E64C8" w14:textId="77777777" w:rsidR="008F66B1" w:rsidRDefault="00000000"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证据可追溯：考勤是结算依据，因此不允许</w:t>
      </w:r>
      <w:r>
        <w:rPr>
          <w:rFonts w:ascii="Times New Roman" w:hAnsi="Times New Roman" w:eastAsia="宋体"/>
          <w:sz w:val="21"/>
        </w:rPr>
        <w:t>“</w:t>
      </w:r>
      <w:r>
        <w:rPr>
          <w:rFonts w:ascii="Times New Roman" w:hAnsi="Times New Roman" w:eastAsia="宋体"/>
          <w:sz w:val="21"/>
        </w:rPr>
        <w:t>管理员直接改数据</w:t>
      </w:r>
      <w:r>
        <w:rPr>
          <w:rFonts w:ascii="Times New Roman" w:hAnsi="Times New Roman" w:eastAsia="宋体"/>
          <w:sz w:val="21"/>
        </w:rPr>
        <w:t>”</w:t>
      </w:r>
      <w:r>
        <w:rPr>
          <w:rFonts w:ascii="Times New Roman" w:hAnsi="Times New Roman" w:eastAsia="宋体"/>
          <w:sz w:val="21"/>
        </w:rPr>
        <w:t>，只能走审批流生成记录。</w:t>
      </w:r>
    </w:p>
    <w:p w14:paraId="7E0D2452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3.6</w:t>
      </w:r>
      <w:r>
        <w:rPr>
          <w:rFonts w:ascii="Times New Roman" w:eastAsia="黑体" w:hAnsi="Times New Roman"/>
          <w:b/>
          <w:color w:val="0F2B46"/>
          <w:sz w:val="28"/>
        </w:rPr>
        <w:t xml:space="preserve">　范围边界（本期做</w:t>
      </w:r>
      <w:r>
        <w:rPr>
          <w:rFonts w:ascii="Times New Roman" w:eastAsia="黑体" w:hAnsi="Times New Roman"/>
          <w:b/>
          <w:color w:val="0F2B46"/>
          <w:sz w:val="28"/>
        </w:rPr>
        <w:t xml:space="preserve"> / </w:t>
      </w:r>
      <w:r>
        <w:rPr>
          <w:rFonts w:ascii="Times New Roman" w:eastAsia="黑体" w:hAnsi="Times New Roman"/>
          <w:b/>
          <w:color w:val="0F2B46"/>
          <w:sz w:val="28"/>
        </w:rPr>
        <w:t>明确不做）</w:t>
      </w:r>
    </w:p>
    <w:p w14:paraId="59374B8F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sz w:val="21"/>
        </w:rPr>
        <w:t>本期明确不做微服务、不做分布式：全部功能由单体应用在一台服务器上完成，因此不存在服务注册发现、跨服务调用、分布式事务、分布式锁、分库分表与多实例会话共享。</w:t>
      </w:r>
    </w:p>
    <w:p w14:paraId="395A8AD6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本节是本文档的硬边界。下列</w:t>
      </w:r>
      <w:r>
        <w:rPr>
          <w:rFonts w:ascii="Times New Roman" w:hAnsi="Times New Roman" w:eastAsia="宋体"/>
          <w:b/>
          <w:sz w:val="21"/>
        </w:rPr>
        <w:t>“</w:t>
      </w:r>
      <w:r>
        <w:rPr>
          <w:rFonts w:ascii="Times New Roman" w:hAnsi="Times New Roman" w:eastAsia="宋体"/>
          <w:b/>
          <w:sz w:val="21"/>
        </w:rPr>
        <w:t>不做</w:t>
      </w:r>
      <w:r>
        <w:rPr>
          <w:rFonts w:ascii="Times New Roman" w:hAnsi="Times New Roman" w:eastAsia="宋体"/>
          <w:b/>
          <w:sz w:val="21"/>
        </w:rPr>
        <w:t>”</w:t>
      </w:r>
      <w:r>
        <w:rPr>
          <w:rFonts w:ascii="Times New Roman" w:hAnsi="Times New Roman" w:eastAsia="宋体"/>
          <w:b/>
          <w:sz w:val="21"/>
        </w:rPr>
        <w:t>项均为有意决策，不是遗漏；理由与替代方案一并说明。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908"/>
        <w:gridCol w:w="2608"/>
        <w:gridCol w:w="1361"/>
        <w:gridCol w:w="4195"/>
      </w:tblGrid>
      <w:tr w:rsidR="008F66B1" w14:paraId="1E0AF2C7" w14:textId="77777777">
        <w:trPr>
          <w:jc w:val="center"/>
          <w:tblHeader/>
        </w:trPr>
        <w:tc>
          <w:tcPr>
            <w:tcW w:w="907" w:type="dxa"/>
            <w:shd w:val="clear" w:color="auto" w:fill="E8EEF6"/>
          </w:tcPr>
          <w:p w14:paraId="618CFE12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类别</w:t>
            </w:r>
          </w:p>
        </w:tc>
        <w:tc>
          <w:tcPr>
            <w:tcW w:w="2608" w:type="dxa"/>
            <w:shd w:val="clear" w:color="auto" w:fill="E8EEF6"/>
          </w:tcPr>
          <w:p w14:paraId="78FBD991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项目</w:t>
            </w:r>
          </w:p>
        </w:tc>
        <w:tc>
          <w:tcPr>
            <w:tcW w:w="1361" w:type="dxa"/>
            <w:shd w:val="clear" w:color="auto" w:fill="E8EEF6"/>
          </w:tcPr>
          <w:p w14:paraId="70D6987E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决策</w:t>
            </w:r>
          </w:p>
        </w:tc>
        <w:tc>
          <w:tcPr>
            <w:tcW w:w="4195" w:type="dxa"/>
            <w:shd w:val="clear" w:color="auto" w:fill="E8EEF6"/>
          </w:tcPr>
          <w:p w14:paraId="73A50DAF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理由</w:t>
            </w:r>
            <w:r>
              <w:rPr>
                <w:rFonts w:ascii="Times New Roman" w:hAnsi="Times New Roman" w:eastAsia="宋体"/>
                <w:b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b/>
                <w:sz w:val="21"/>
              </w:rPr>
              <w:t>替代方案</w:t>
            </w:r>
          </w:p>
        </w:tc>
      </w:tr>
      <w:tr w:rsidR="008F66B1" w14:paraId="48ABB29B" w14:textId="77777777">
        <w:trPr>
          <w:jc w:val="center"/>
        </w:trPr>
        <w:tc>
          <w:tcPr>
            <w:tcW w:w="907" w:type="dxa"/>
          </w:tcPr>
          <w:p w14:paraId="25108E0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架构</w:t>
            </w:r>
          </w:p>
        </w:tc>
        <w:tc>
          <w:tcPr>
            <w:tcW w:w="2608" w:type="dxa"/>
          </w:tcPr>
          <w:p w14:paraId="0725F5F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微服务拆分（</w:t>
            </w:r>
            <w:r>
              <w:rPr>
                <w:rFonts w:ascii="Times New Roman" w:hAnsi="Times New Roman" w:eastAsia="宋体"/>
                <w:sz w:val="21"/>
              </w:rPr>
              <w:t>Spring Cloud</w:t>
            </w:r>
            <w:r>
              <w:rPr>
                <w:rFonts w:ascii="Times New Roman" w:hAnsi="Times New Roman" w:eastAsia="宋体"/>
                <w:sz w:val="21"/>
              </w:rPr>
              <w:t>、注册中心、网关）</w:t>
            </w:r>
          </w:p>
        </w:tc>
        <w:tc>
          <w:tcPr>
            <w:tcW w:w="1361" w:type="dxa"/>
          </w:tcPr>
          <w:p w14:paraId="565ADB6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— </w:t>
            </w:r>
            <w:r>
              <w:rPr>
                <w:rFonts w:ascii="Times New Roman" w:hAnsi="Times New Roman" w:eastAsia="宋体"/>
                <w:sz w:val="21"/>
              </w:rPr>
              <w:t>不做</w:t>
            </w:r>
          </w:p>
        </w:tc>
        <w:tc>
          <w:tcPr>
            <w:tcW w:w="4195" w:type="dxa"/>
          </w:tcPr>
          <w:p w14:paraId="769EE45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用户规模与部署条件是单机</w:t>
            </w:r>
            <w:r>
              <w:rPr>
                <w:rFonts w:ascii="Times New Roman" w:hAnsi="Times New Roman" w:eastAsia="宋体"/>
                <w:sz w:val="21"/>
              </w:rPr>
              <w:t xml:space="preserve"> 4C4G</w:t>
            </w:r>
            <w:r>
              <w:rPr>
                <w:rFonts w:ascii="Times New Roman" w:hAnsi="Times New Roman" w:eastAsia="宋体"/>
                <w:sz w:val="21"/>
              </w:rPr>
              <w:t>，微服务带来的是分布式复杂度而非收益；已用模块化分包保留拆分边界</w:t>
            </w:r>
          </w:p>
        </w:tc>
      </w:tr>
      <w:tr w:rsidR="008F66B1" w14:paraId="01C81AF5" w14:textId="77777777">
        <w:trPr>
          <w:jc w:val="center"/>
        </w:trPr>
        <w:tc>
          <w:tcPr>
            <w:tcW w:w="907" w:type="dxa"/>
          </w:tcPr>
          <w:p w14:paraId="7DEFB0A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架构</w:t>
            </w:r>
          </w:p>
        </w:tc>
        <w:tc>
          <w:tcPr>
            <w:tcW w:w="2608" w:type="dxa"/>
          </w:tcPr>
          <w:p w14:paraId="6F5920C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分布式部署与多实例</w:t>
            </w:r>
          </w:p>
        </w:tc>
        <w:tc>
          <w:tcPr>
            <w:tcW w:w="1361" w:type="dxa"/>
          </w:tcPr>
          <w:p w14:paraId="494A728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— </w:t>
            </w:r>
            <w:r>
              <w:rPr>
                <w:rFonts w:ascii="Times New Roman" w:hAnsi="Times New Roman" w:eastAsia="宋体"/>
                <w:sz w:val="21"/>
              </w:rPr>
              <w:t>不做</w:t>
            </w:r>
          </w:p>
        </w:tc>
        <w:tc>
          <w:tcPr>
            <w:tcW w:w="4195" w:type="dxa"/>
          </w:tcPr>
          <w:p w14:paraId="4818FDA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单实例运行；因此不做分布式锁、不做会话共享、不做跨节点缓存一致性</w:t>
            </w:r>
          </w:p>
        </w:tc>
      </w:tr>
      <w:tr w:rsidR="008F66B1" w14:paraId="4A9677FB" w14:textId="77777777">
        <w:trPr>
          <w:jc w:val="center"/>
        </w:trPr>
        <w:tc>
          <w:tcPr>
            <w:tcW w:w="907" w:type="dxa"/>
          </w:tcPr>
          <w:p w14:paraId="74BEE55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架构</w:t>
            </w:r>
          </w:p>
        </w:tc>
        <w:tc>
          <w:tcPr>
            <w:tcW w:w="2608" w:type="dxa"/>
          </w:tcPr>
          <w:p w14:paraId="5A705D1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分布式事务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分库分表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读写分离</w:t>
            </w:r>
          </w:p>
        </w:tc>
        <w:tc>
          <w:tcPr>
            <w:tcW w:w="1361" w:type="dxa"/>
          </w:tcPr>
          <w:p w14:paraId="23B05EA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— </w:t>
            </w:r>
            <w:r>
              <w:rPr>
                <w:rFonts w:ascii="Times New Roman" w:hAnsi="Times New Roman" w:eastAsia="宋体"/>
                <w:sz w:val="21"/>
              </w:rPr>
              <w:t>不做</w:t>
            </w:r>
          </w:p>
        </w:tc>
        <w:tc>
          <w:tcPr>
            <w:tcW w:w="4195" w:type="dxa"/>
          </w:tcPr>
          <w:p w14:paraId="402AF21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数据量与并发远未达到需要拆分的量级；改用索引与日汇总表满足查询性能</w:t>
            </w:r>
          </w:p>
        </w:tc>
      </w:tr>
      <w:tr w:rsidR="008F66B1" w14:paraId="10EE513A" w14:textId="77777777">
        <w:trPr>
          <w:jc w:val="center"/>
        </w:trPr>
        <w:tc>
          <w:tcPr>
            <w:tcW w:w="907" w:type="dxa"/>
          </w:tcPr>
          <w:p w14:paraId="0985BC4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架构</w:t>
            </w:r>
          </w:p>
        </w:tc>
        <w:tc>
          <w:tcPr>
            <w:tcW w:w="2608" w:type="dxa"/>
          </w:tcPr>
          <w:p w14:paraId="6A95302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消息队列集群（</w:t>
            </w:r>
            <w:r>
              <w:rPr>
                <w:rFonts w:ascii="Times New Roman" w:hAnsi="Times New Roman" w:eastAsia="宋体"/>
                <w:sz w:val="21"/>
              </w:rPr>
              <w:t>Kafka / RocketMQ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  <w:tc>
          <w:tcPr>
            <w:tcW w:w="1361" w:type="dxa"/>
          </w:tcPr>
          <w:p w14:paraId="78646C9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— </w:t>
            </w:r>
            <w:r>
              <w:rPr>
                <w:rFonts w:ascii="Times New Roman" w:hAnsi="Times New Roman" w:eastAsia="宋体"/>
                <w:sz w:val="21"/>
              </w:rPr>
              <w:t>不做</w:t>
            </w:r>
          </w:p>
        </w:tc>
        <w:tc>
          <w:tcPr>
            <w:tcW w:w="4195" w:type="dxa"/>
          </w:tcPr>
          <w:p w14:paraId="3FA7517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设备上报量小，</w:t>
            </w:r>
            <w:r>
              <w:rPr>
                <w:rFonts w:ascii="Times New Roman" w:hAnsi="Times New Roman" w:eastAsia="宋体"/>
                <w:sz w:val="21"/>
              </w:rPr>
              <w:t xml:space="preserve">MQTT + </w:t>
            </w:r>
            <w:r>
              <w:rPr>
                <w:rFonts w:ascii="Times New Roman" w:hAnsi="Times New Roman" w:eastAsia="宋体"/>
                <w:sz w:val="21"/>
              </w:rPr>
              <w:t>同步处理足够；引入队列只会增加运维面</w:t>
            </w:r>
          </w:p>
        </w:tc>
      </w:tr>
      <w:tr w:rsidR="008F66B1" w14:paraId="2FE281A5" w14:textId="77777777">
        <w:trPr>
          <w:jc w:val="center"/>
        </w:trPr>
        <w:tc>
          <w:tcPr>
            <w:tcW w:w="907" w:type="dxa"/>
          </w:tcPr>
          <w:p w14:paraId="21AEDA9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中间件</w:t>
            </w:r>
          </w:p>
        </w:tc>
        <w:tc>
          <w:tcPr>
            <w:tcW w:w="2608" w:type="dxa"/>
          </w:tcPr>
          <w:p w14:paraId="4C0589E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Redis </w:t>
            </w:r>
            <w:r>
              <w:rPr>
                <w:rFonts w:ascii="Times New Roman" w:hAnsi="Times New Roman" w:eastAsia="宋体"/>
                <w:sz w:val="21"/>
              </w:rPr>
              <w:t>集群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哨兵</w:t>
            </w:r>
          </w:p>
        </w:tc>
        <w:tc>
          <w:tcPr>
            <w:tcW w:w="1361" w:type="dxa"/>
          </w:tcPr>
          <w:p w14:paraId="0B877C9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— </w:t>
            </w:r>
            <w:r>
              <w:rPr>
                <w:rFonts w:ascii="Times New Roman" w:hAnsi="Times New Roman" w:eastAsia="宋体"/>
                <w:sz w:val="21"/>
              </w:rPr>
              <w:t>不做</w:t>
            </w:r>
          </w:p>
        </w:tc>
        <w:tc>
          <w:tcPr>
            <w:tcW w:w="4195" w:type="dxa"/>
          </w:tcPr>
          <w:p w14:paraId="67C29BD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Redis </w:t>
            </w:r>
            <w:r>
              <w:rPr>
                <w:rFonts w:ascii="Times New Roman" w:hAnsi="Times New Roman" w:eastAsia="宋体"/>
                <w:sz w:val="21"/>
              </w:rPr>
              <w:t>只承担</w:t>
            </w:r>
            <w:r>
              <w:rPr>
                <w:rFonts w:ascii="Times New Roman" w:hAnsi="Times New Roman" w:eastAsia="宋体"/>
                <w:sz w:val="21"/>
              </w:rPr>
              <w:t xml:space="preserve"> nonce </w:t>
            </w:r>
            <w:r>
              <w:rPr>
                <w:rFonts w:ascii="Times New Roman" w:hAnsi="Times New Roman" w:eastAsia="宋体"/>
                <w:sz w:val="21"/>
              </w:rPr>
              <w:t>去重（</w:t>
            </w:r>
            <w:r>
              <w:rPr>
                <w:rFonts w:ascii="Times New Roman" w:hAnsi="Times New Roman" w:eastAsia="宋体"/>
                <w:sz w:val="21"/>
              </w:rPr>
              <w:t xml:space="preserve">TTL 10 </w:t>
            </w:r>
            <w:r>
              <w:rPr>
                <w:rFonts w:ascii="Times New Roman" w:hAnsi="Times New Roman" w:eastAsia="宋体"/>
                <w:sz w:val="21"/>
              </w:rPr>
              <w:t>分钟），不可用时自动降级为进程内去重</w:t>
            </w:r>
          </w:p>
        </w:tc>
      </w:tr>
      <w:tr w:rsidR="008F66B1" w14:paraId="35CD6B90" w14:textId="77777777">
        <w:trPr>
          <w:jc w:val="center"/>
        </w:trPr>
        <w:tc>
          <w:tcPr>
            <w:tcW w:w="907" w:type="dxa"/>
          </w:tcPr>
          <w:p w14:paraId="1F94634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安全</w:t>
            </w:r>
          </w:p>
        </w:tc>
        <w:tc>
          <w:tcPr>
            <w:tcW w:w="2608" w:type="dxa"/>
          </w:tcPr>
          <w:p w14:paraId="1AB2119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MQTT over TLS / </w:t>
            </w:r>
            <w:r>
              <w:rPr>
                <w:rFonts w:ascii="Times New Roman" w:hAnsi="Times New Roman" w:eastAsia="宋体"/>
                <w:sz w:val="21"/>
              </w:rPr>
              <w:t>设备证书体系</w:t>
            </w:r>
          </w:p>
        </w:tc>
        <w:tc>
          <w:tcPr>
            <w:tcW w:w="1361" w:type="dxa"/>
          </w:tcPr>
          <w:p w14:paraId="3C5A4D9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— </w:t>
            </w:r>
            <w:r>
              <w:rPr>
                <w:rFonts w:ascii="Times New Roman" w:hAnsi="Times New Roman" w:eastAsia="宋体"/>
                <w:sz w:val="21"/>
              </w:rPr>
              <w:t>本期不做</w:t>
            </w:r>
          </w:p>
        </w:tc>
        <w:tc>
          <w:tcPr>
            <w:tcW w:w="4195" w:type="dxa"/>
          </w:tcPr>
          <w:p w14:paraId="6F5F4B0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本期用</w:t>
            </w:r>
            <w:r>
              <w:rPr>
                <w:rFonts w:ascii="Times New Roman" w:hAnsi="Times New Roman" w:eastAsia="宋体"/>
                <w:sz w:val="21"/>
              </w:rPr>
              <w:t xml:space="preserve"> HMAC-SHA256 </w:t>
            </w:r>
            <w:r>
              <w:rPr>
                <w:rFonts w:ascii="Times New Roman" w:hAnsi="Times New Roman" w:eastAsia="宋体"/>
                <w:sz w:val="21"/>
              </w:rPr>
              <w:t>验签</w:t>
            </w:r>
            <w:r>
              <w:rPr>
                <w:rFonts w:ascii="Times New Roman" w:hAnsi="Times New Roman" w:eastAsia="宋体"/>
                <w:sz w:val="21"/>
              </w:rPr>
              <w:t xml:space="preserve"> + nonce </w:t>
            </w:r>
            <w:r>
              <w:rPr>
                <w:rFonts w:ascii="Times New Roman" w:hAnsi="Times New Roman" w:eastAsia="宋体"/>
                <w:sz w:val="21"/>
              </w:rPr>
              <w:t>防重放保证完整性与来源真实性；</w:t>
            </w:r>
            <w:r>
              <w:rPr>
                <w:rFonts w:ascii="Times New Roman" w:hAnsi="Times New Roman" w:eastAsia="宋体"/>
                <w:sz w:val="21"/>
              </w:rPr>
              <w:t xml:space="preserve">TLS </w:t>
            </w:r>
            <w:r>
              <w:rPr>
                <w:rFonts w:ascii="Times New Roman" w:hAnsi="Times New Roman" w:eastAsia="宋体"/>
                <w:sz w:val="21"/>
              </w:rPr>
              <w:t>列入后续规划</w:t>
            </w:r>
          </w:p>
        </w:tc>
      </w:tr>
      <w:tr w:rsidR="008F66B1" w14:paraId="033D3822" w14:textId="77777777">
        <w:trPr>
          <w:jc w:val="center"/>
        </w:trPr>
        <w:tc>
          <w:tcPr>
            <w:tcW w:w="907" w:type="dxa"/>
          </w:tcPr>
          <w:p w14:paraId="24A4331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安全</w:t>
            </w:r>
          </w:p>
        </w:tc>
        <w:tc>
          <w:tcPr>
            <w:tcW w:w="2608" w:type="dxa"/>
          </w:tcPr>
          <w:p w14:paraId="4A484FD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操作审计日志（</w:t>
            </w:r>
            <w:r>
              <w:rPr>
                <w:rFonts w:ascii="Times New Roman" w:hAnsi="Times New Roman" w:eastAsia="宋体"/>
                <w:sz w:val="21"/>
              </w:rPr>
              <w:t>audit_log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  <w:tc>
          <w:tcPr>
            <w:tcW w:w="1361" w:type="dxa"/>
          </w:tcPr>
          <w:p w14:paraId="532BF98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已实现</w:t>
            </w:r>
          </w:p>
        </w:tc>
        <w:tc>
          <w:tcPr>
            <w:tcW w:w="4195" w:type="dxa"/>
          </w:tcPr>
          <w:p w14:paraId="59112EC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V6 </w:t>
            </w:r>
            <w:r>
              <w:rPr>
                <w:rFonts w:ascii="Times New Roman" w:hAnsi="Times New Roman" w:eastAsia="宋体"/>
                <w:sz w:val="21"/>
              </w:rPr>
              <w:t>建</w:t>
            </w:r>
            <w:r>
              <w:rPr>
                <w:rFonts w:ascii="Times New Roman" w:hAnsi="Times New Roman" w:eastAsia="宋体"/>
                <w:sz w:val="21"/>
              </w:rPr>
              <w:t xml:space="preserve"> audit_log </w:t>
            </w:r>
            <w:r>
              <w:rPr>
                <w:rFonts w:ascii="Times New Roman" w:hAnsi="Times New Roman" w:eastAsia="宋体"/>
                <w:sz w:val="21"/>
              </w:rPr>
              <w:t>表</w:t>
            </w:r>
            <w:r>
              <w:rPr>
                <w:rFonts w:ascii="Times New Roman" w:hAnsi="Times New Roman" w:eastAsia="宋体"/>
                <w:sz w:val="21"/>
              </w:rPr>
              <w:t xml:space="preserve"> + @Audited </w:t>
            </w:r>
            <w:r>
              <w:rPr>
                <w:rFonts w:ascii="Times New Roman" w:hAnsi="Times New Roman" w:eastAsia="宋体"/>
                <w:sz w:val="21"/>
              </w:rPr>
              <w:t>埋点（</w:t>
            </w:r>
            <w:r>
              <w:rPr>
                <w:rFonts w:ascii="Times New Roman" w:hAnsi="Times New Roman" w:eastAsia="宋体"/>
                <w:sz w:val="21"/>
              </w:rPr>
              <w:t xml:space="preserve">20 </w:t>
            </w:r>
            <w:r>
              <w:rPr>
                <w:rFonts w:ascii="Times New Roman" w:hAnsi="Times New Roman" w:eastAsia="宋体"/>
                <w:sz w:val="21"/>
              </w:rPr>
              <w:t>个写操作）</w:t>
            </w:r>
            <w:r>
              <w:rPr>
                <w:rFonts w:ascii="Times New Roman" w:hAnsi="Times New Roman" w:eastAsia="宋体"/>
                <w:sz w:val="21"/>
              </w:rPr>
              <w:t xml:space="preserve">+ </w:t>
            </w:r>
            <w:r>
              <w:rPr>
                <w:rFonts w:ascii="Times New Roman" w:hAnsi="Times New Roman" w:eastAsia="宋体"/>
                <w:sz w:val="21"/>
              </w:rPr>
              <w:t>管理层查询页；库内记录无归档与防篡改机制</w:t>
            </w:r>
          </w:p>
        </w:tc>
      </w:tr>
      <w:tr w:rsidR="008F66B1" w14:paraId="7CBB2FB5" w14:textId="77777777">
        <w:trPr>
          <w:jc w:val="center"/>
        </w:trPr>
        <w:tc>
          <w:tcPr>
            <w:tcW w:w="907" w:type="dxa"/>
          </w:tcPr>
          <w:p w14:paraId="5E9F12A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功能</w:t>
            </w:r>
          </w:p>
        </w:tc>
        <w:tc>
          <w:tcPr>
            <w:tcW w:w="2608" w:type="dxa"/>
          </w:tcPr>
          <w:p w14:paraId="179C0B4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移动端</w:t>
            </w:r>
            <w:r>
              <w:rPr>
                <w:rFonts w:ascii="Times New Roman" w:hAnsi="Times New Roman" w:eastAsia="宋体"/>
                <w:sz w:val="21"/>
              </w:rPr>
              <w:t xml:space="preserve"> App</w:t>
            </w:r>
            <w:r>
              <w:rPr>
                <w:rFonts w:ascii="Times New Roman" w:hAnsi="Times New Roman" w:eastAsia="宋体"/>
                <w:sz w:val="21"/>
              </w:rPr>
              <w:t>（原生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鸿蒙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小程序）</w:t>
            </w:r>
          </w:p>
        </w:tc>
        <w:tc>
          <w:tcPr>
            <w:tcW w:w="1361" w:type="dxa"/>
          </w:tcPr>
          <w:p w14:paraId="586A905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— </w:t>
            </w:r>
            <w:r>
              <w:rPr>
                <w:rFonts w:ascii="Times New Roman" w:hAnsi="Times New Roman" w:eastAsia="宋体"/>
                <w:sz w:val="21"/>
              </w:rPr>
              <w:t>不做</w:t>
            </w:r>
          </w:p>
        </w:tc>
        <w:tc>
          <w:tcPr>
            <w:tcW w:w="4195" w:type="dxa"/>
          </w:tcPr>
          <w:p w14:paraId="0B31489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考勤与协作场景在</w:t>
            </w:r>
            <w:r>
              <w:rPr>
                <w:rFonts w:ascii="Times New Roman" w:hAnsi="Times New Roman" w:eastAsia="宋体"/>
                <w:sz w:val="21"/>
              </w:rPr>
              <w:t xml:space="preserve"> PC </w:t>
            </w:r>
            <w:r>
              <w:rPr>
                <w:rFonts w:ascii="Times New Roman" w:hAnsi="Times New Roman" w:eastAsia="宋体"/>
                <w:sz w:val="21"/>
              </w:rPr>
              <w:t>端已完成闭环；移动端对核心能力无增量</w:t>
            </w:r>
          </w:p>
        </w:tc>
      </w:tr>
      <w:tr w:rsidR="008F66B1" w14:paraId="6C6329B6" w14:textId="77777777">
        <w:trPr>
          <w:jc w:val="center"/>
        </w:trPr>
        <w:tc>
          <w:tcPr>
            <w:tcW w:w="907" w:type="dxa"/>
          </w:tcPr>
          <w:p w14:paraId="342224F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功能</w:t>
            </w:r>
          </w:p>
        </w:tc>
        <w:tc>
          <w:tcPr>
            <w:tcW w:w="2608" w:type="dxa"/>
          </w:tcPr>
          <w:p w14:paraId="1CF02AD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多租户（一套系统多家公司）</w:t>
            </w:r>
          </w:p>
        </w:tc>
        <w:tc>
          <w:tcPr>
            <w:tcW w:w="1361" w:type="dxa"/>
          </w:tcPr>
          <w:p w14:paraId="44A916A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— </w:t>
            </w:r>
            <w:r>
              <w:rPr>
                <w:rFonts w:ascii="Times New Roman" w:hAnsi="Times New Roman" w:eastAsia="宋体"/>
                <w:sz w:val="21"/>
              </w:rPr>
              <w:t>不做</w:t>
            </w:r>
          </w:p>
        </w:tc>
        <w:tc>
          <w:tcPr>
            <w:tcW w:w="4195" w:type="dxa"/>
          </w:tcPr>
          <w:p w14:paraId="25D80C7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单公司内部系统；部门树已可表达组织层级</w:t>
            </w:r>
          </w:p>
        </w:tc>
      </w:tr>
      <w:tr w:rsidR="008F66B1" w14:paraId="3817A19B" w14:textId="77777777">
        <w:trPr>
          <w:jc w:val="center"/>
        </w:trPr>
        <w:tc>
          <w:tcPr>
            <w:tcW w:w="907" w:type="dxa"/>
          </w:tcPr>
          <w:p w14:paraId="33442E5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功能</w:t>
            </w:r>
          </w:p>
        </w:tc>
        <w:tc>
          <w:tcPr>
            <w:tcW w:w="2608" w:type="dxa"/>
          </w:tcPr>
          <w:p w14:paraId="59B1B55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多班次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排班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跨天班次</w:t>
            </w:r>
          </w:p>
        </w:tc>
        <w:tc>
          <w:tcPr>
            <w:tcW w:w="1361" w:type="dxa"/>
          </w:tcPr>
          <w:p w14:paraId="118785C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— </w:t>
            </w:r>
            <w:r>
              <w:rPr>
                <w:rFonts w:ascii="Times New Roman" w:hAnsi="Times New Roman" w:eastAsia="宋体"/>
                <w:sz w:val="21"/>
              </w:rPr>
              <w:t>不做</w:t>
            </w:r>
          </w:p>
        </w:tc>
        <w:tc>
          <w:tcPr>
            <w:tcW w:w="4195" w:type="dxa"/>
          </w:tcPr>
          <w:p w14:paraId="1723163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考勤规则为全局单行配置（上下班时间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宽限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工作日），不支持排班</w:t>
            </w:r>
          </w:p>
        </w:tc>
      </w:tr>
      <w:tr w:rsidR="008F66B1" w14:paraId="5B6AB82E" w14:textId="77777777">
        <w:trPr>
          <w:jc w:val="center"/>
        </w:trPr>
        <w:tc>
          <w:tcPr>
            <w:tcW w:w="907" w:type="dxa"/>
          </w:tcPr>
          <w:p w14:paraId="7D9F938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功能</w:t>
            </w:r>
          </w:p>
        </w:tc>
        <w:tc>
          <w:tcPr>
            <w:tcW w:w="2608" w:type="dxa"/>
          </w:tcPr>
          <w:p w14:paraId="6DEC2C5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一人多岗（多角色叠加）</w:t>
            </w:r>
          </w:p>
        </w:tc>
        <w:tc>
          <w:tcPr>
            <w:tcW w:w="1361" w:type="dxa"/>
          </w:tcPr>
          <w:p w14:paraId="186DCE5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— </w:t>
            </w:r>
            <w:r>
              <w:rPr>
                <w:rFonts w:ascii="Times New Roman" w:hAnsi="Times New Roman" w:eastAsia="宋体"/>
                <w:sz w:val="21"/>
              </w:rPr>
              <w:t>不做</w:t>
            </w:r>
          </w:p>
        </w:tc>
        <w:tc>
          <w:tcPr>
            <w:tcW w:w="4195" w:type="dxa"/>
          </w:tcPr>
          <w:p w14:paraId="479287A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user.role </w:t>
            </w:r>
            <w:r>
              <w:rPr>
                <w:rFonts w:ascii="Times New Roman" w:hAnsi="Times New Roman" w:eastAsia="宋体"/>
                <w:sz w:val="21"/>
              </w:rPr>
              <w:t>为单值；如需多岗需新增</w:t>
            </w:r>
            <w:r>
              <w:rPr>
                <w:rFonts w:ascii="Times New Roman" w:hAnsi="Times New Roman" w:eastAsia="宋体"/>
                <w:sz w:val="21"/>
              </w:rPr>
              <w:t xml:space="preserve"> user_role </w:t>
            </w:r>
            <w:r>
              <w:rPr>
                <w:rFonts w:ascii="Times New Roman" w:hAnsi="Times New Roman" w:eastAsia="宋体"/>
                <w:sz w:val="21"/>
              </w:rPr>
              <w:t>中间表（见第</w:t>
            </w:r>
            <w:r>
              <w:rPr>
                <w:rFonts w:ascii="Times New Roman" w:hAnsi="Times New Roman" w:eastAsia="宋体"/>
                <w:sz w:val="21"/>
              </w:rPr>
              <w:t xml:space="preserve"> 11 </w:t>
            </w:r>
            <w:r>
              <w:rPr>
                <w:rFonts w:ascii="Times New Roman" w:hAnsi="Times New Roman" w:eastAsia="宋体"/>
                <w:sz w:val="21"/>
              </w:rPr>
              <w:t>章）</w:t>
            </w:r>
          </w:p>
        </w:tc>
      </w:tr>
      <w:tr w:rsidR="008F66B1" w14:paraId="5F066D71" w14:textId="77777777">
        <w:trPr>
          <w:jc w:val="center"/>
        </w:trPr>
        <w:tc>
          <w:tcPr>
            <w:tcW w:w="907" w:type="dxa"/>
          </w:tcPr>
          <w:p w14:paraId="2828A47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运维</w:t>
            </w:r>
          </w:p>
        </w:tc>
        <w:tc>
          <w:tcPr>
            <w:tcW w:w="2608" w:type="dxa"/>
          </w:tcPr>
          <w:p w14:paraId="3A3B18D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CI/CD </w:t>
            </w:r>
            <w:r>
              <w:rPr>
                <w:rFonts w:ascii="Times New Roman" w:hAnsi="Times New Roman" w:eastAsia="宋体"/>
                <w:sz w:val="21"/>
              </w:rPr>
              <w:t>流水线</w:t>
            </w:r>
          </w:p>
        </w:tc>
        <w:tc>
          <w:tcPr>
            <w:tcW w:w="1361" w:type="dxa"/>
          </w:tcPr>
          <w:p w14:paraId="0834CA3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△ </w:t>
            </w:r>
            <w:r>
              <w:rPr>
                <w:rFonts w:ascii="Times New Roman" w:hAnsi="Times New Roman" w:eastAsia="宋体"/>
                <w:sz w:val="21"/>
              </w:rPr>
              <w:t>部分实现</w:t>
            </w:r>
          </w:p>
        </w:tc>
        <w:tc>
          <w:tcPr>
            <w:tcW w:w="4195" w:type="dxa"/>
          </w:tcPr>
          <w:p w14:paraId="6C3F9A1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已有</w:t>
            </w:r>
            <w:r>
              <w:rPr>
                <w:rFonts w:ascii="Times New Roman" w:hAnsi="Times New Roman" w:eastAsia="宋体"/>
                <w:sz w:val="21"/>
              </w:rPr>
              <w:t xml:space="preserve"> .github/workflows/ci.yml</w:t>
            </w:r>
            <w:r>
              <w:rPr>
                <w:rFonts w:ascii="Times New Roman" w:hAnsi="Times New Roman" w:eastAsia="宋体"/>
                <w:sz w:val="21"/>
              </w:rPr>
              <w:t>（</w:t>
            </w:r>
            <w:r>
              <w:rPr>
                <w:rFonts w:ascii="Times New Roman" w:hAnsi="Times New Roman" w:eastAsia="宋体"/>
                <w:sz w:val="21"/>
              </w:rPr>
              <w:t xml:space="preserve">backend/frontend/e2e/contract </w:t>
            </w:r>
            <w:r>
              <w:rPr>
                <w:rFonts w:ascii="Times New Roman" w:hAnsi="Times New Roman" w:eastAsia="宋体"/>
                <w:sz w:val="21"/>
              </w:rPr>
              <w:t>四个</w:t>
            </w:r>
            <w:r>
              <w:rPr>
                <w:rFonts w:ascii="Times New Roman" w:hAnsi="Times New Roman" w:eastAsia="宋体"/>
                <w:sz w:val="21"/>
              </w:rPr>
              <w:t xml:space="preserve"> job</w:t>
            </w:r>
            <w:r>
              <w:rPr>
                <w:rFonts w:ascii="Times New Roman" w:hAnsi="Times New Roman" w:eastAsia="宋体"/>
                <w:sz w:val="21"/>
              </w:rPr>
              <w:t>）；因账号账单锁定暂不在</w:t>
            </w:r>
            <w:r>
              <w:rPr>
                <w:rFonts w:ascii="Times New Roman" w:hAnsi="Times New Roman" w:eastAsia="宋体"/>
                <w:sz w:val="21"/>
              </w:rPr>
              <w:t xml:space="preserve"> GitHub </w:t>
            </w:r>
            <w:r>
              <w:rPr>
                <w:rFonts w:ascii="Times New Roman" w:hAnsi="Times New Roman" w:eastAsia="宋体"/>
                <w:sz w:val="21"/>
              </w:rPr>
              <w:t>运行，日常用本地脚本</w:t>
            </w:r>
          </w:p>
        </w:tc>
      </w:tr>
      <w:tr w:rsidR="008F66B1" w14:paraId="3E75F778" w14:textId="77777777">
        <w:trPr>
          <w:jc w:val="center"/>
        </w:trPr>
        <w:tc>
          <w:tcPr>
            <w:tcW w:w="907" w:type="dxa"/>
          </w:tcPr>
          <w:p w14:paraId="14A17E3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性能</w:t>
            </w:r>
          </w:p>
        </w:tc>
        <w:tc>
          <w:tcPr>
            <w:tcW w:w="2608" w:type="dxa"/>
          </w:tcPr>
          <w:p w14:paraId="1273C89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压测与容量基线</w:t>
            </w:r>
          </w:p>
        </w:tc>
        <w:tc>
          <w:tcPr>
            <w:tcW w:w="1361" w:type="dxa"/>
          </w:tcPr>
          <w:p w14:paraId="7EE4178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已实现</w:t>
            </w:r>
          </w:p>
        </w:tc>
        <w:tc>
          <w:tcPr>
            <w:tcW w:w="4195" w:type="dxa"/>
          </w:tcPr>
          <w:p w14:paraId="0F68B1B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20 </w:t>
            </w:r>
            <w:r>
              <w:rPr>
                <w:rFonts w:ascii="Times New Roman" w:hAnsi="Times New Roman" w:eastAsia="宋体"/>
                <w:sz w:val="21"/>
              </w:rPr>
              <w:t>并发实测：</w:t>
            </w:r>
            <w:r>
              <w:rPr>
                <w:rFonts w:ascii="Times New Roman" w:hAnsi="Times New Roman" w:eastAsia="宋体"/>
                <w:sz w:val="21"/>
              </w:rPr>
              <w:t>P95 40.5ms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 xml:space="preserve">0 </w:t>
            </w:r>
            <w:r>
              <w:rPr>
                <w:rFonts w:ascii="Times New Roman" w:hAnsi="Times New Roman" w:eastAsia="宋体"/>
                <w:sz w:val="21"/>
              </w:rPr>
              <w:t>失败，</w:t>
            </w:r>
            <w:r>
              <w:rPr>
                <w:rFonts w:ascii="Times New Roman" w:hAnsi="Times New Roman" w:eastAsia="宋体"/>
                <w:sz w:val="21"/>
              </w:rPr>
              <w:t xml:space="preserve">SQL </w:t>
            </w:r>
            <w:r>
              <w:rPr>
                <w:rFonts w:ascii="Times New Roman" w:hAnsi="Times New Roman" w:eastAsia="宋体"/>
                <w:sz w:val="21"/>
              </w:rPr>
              <w:t>层最差</w:t>
            </w:r>
            <w:r>
              <w:rPr>
                <w:rFonts w:ascii="Times New Roman" w:hAnsi="Times New Roman" w:eastAsia="宋体"/>
                <w:sz w:val="21"/>
              </w:rPr>
              <w:t xml:space="preserve"> 0.62ms</w:t>
            </w:r>
            <w:r>
              <w:rPr>
                <w:rFonts w:ascii="Times New Roman" w:hAnsi="Times New Roman" w:eastAsia="宋体"/>
                <w:sz w:val="21"/>
              </w:rPr>
              <w:t>；明细见性能测试报告</w:t>
            </w:r>
          </w:p>
        </w:tc>
      </w:tr>
    </w:tbl>
    <w:p w14:paraId="4EA38F75" w14:textId="77777777" w:rsidR="008F66B1" w:rsidRDefault="008F66B1">
      <w:pPr>
        <w:spacing w:after="20"/>
      </w:pPr>
    </w:p>
    <w:p w14:paraId="73C365AD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3.7</w:t>
      </w:r>
      <w:r>
        <w:rPr>
          <w:rFonts w:ascii="Times New Roman" w:eastAsia="黑体" w:hAnsi="Times New Roman"/>
          <w:b/>
          <w:color w:val="0F2B46"/>
          <w:sz w:val="28"/>
        </w:rPr>
        <w:t xml:space="preserve">　外部系统与依赖</w:t>
      </w:r>
    </w:p>
    <w:tbl>
      <w:tblPr>
        <w:tblStyle w:val="aff1"/>
        <w:tblW w:w="9185" w:type="dxa"/>
        <w:jc w:val="center"/>
        <w:tblLayout w:type="fixed"/>
        <w:tblLook w:val="04A0" w:firstRow="1" w:lastRow="0" w:firstColumn="1" w:lastColumn="0" w:noHBand="0" w:noVBand="1"/>
      </w:tblPr>
      <w:tblGrid>
        <w:gridCol w:w="2269"/>
        <w:gridCol w:w="2381"/>
        <w:gridCol w:w="1247"/>
        <w:gridCol w:w="3288"/>
      </w:tblGrid>
      <w:tr w:rsidR="008F66B1" w14:paraId="7CC39126" w14:textId="77777777">
        <w:trPr>
          <w:jc w:val="center"/>
          <w:tblHeader/>
        </w:trPr>
        <w:tc>
          <w:tcPr>
            <w:tcW w:w="2268" w:type="dxa"/>
            <w:shd w:val="clear" w:color="auto" w:fill="E8EEF6"/>
          </w:tcPr>
          <w:p w14:paraId="2A208673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依赖</w:t>
            </w:r>
          </w:p>
        </w:tc>
        <w:tc>
          <w:tcPr>
            <w:tcW w:w="2381" w:type="dxa"/>
            <w:shd w:val="clear" w:color="auto" w:fill="E8EEF6"/>
          </w:tcPr>
          <w:p w14:paraId="3CD2B322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作用</w:t>
            </w:r>
          </w:p>
        </w:tc>
        <w:tc>
          <w:tcPr>
            <w:tcW w:w="1247" w:type="dxa"/>
            <w:shd w:val="clear" w:color="auto" w:fill="E8EEF6"/>
          </w:tcPr>
          <w:p w14:paraId="7A2EF285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是否必需</w:t>
            </w:r>
          </w:p>
        </w:tc>
        <w:tc>
          <w:tcPr>
            <w:tcW w:w="3288" w:type="dxa"/>
            <w:shd w:val="clear" w:color="auto" w:fill="E8EEF6"/>
          </w:tcPr>
          <w:p w14:paraId="761AC9FB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不可用时的行为</w:t>
            </w:r>
          </w:p>
        </w:tc>
      </w:tr>
      <w:tr w:rsidR="008F66B1" w14:paraId="785773A3" w14:textId="77777777">
        <w:trPr>
          <w:jc w:val="center"/>
        </w:trPr>
        <w:tc>
          <w:tcPr>
            <w:tcW w:w="2268" w:type="dxa"/>
          </w:tcPr>
          <w:p w14:paraId="75A45F7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MySQL 8.4</w:t>
            </w:r>
          </w:p>
        </w:tc>
        <w:tc>
          <w:tcPr>
            <w:tcW w:w="2381" w:type="dxa"/>
          </w:tcPr>
          <w:p w14:paraId="3DEEE0B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全部业务数据</w:t>
            </w:r>
          </w:p>
        </w:tc>
        <w:tc>
          <w:tcPr>
            <w:tcW w:w="1247" w:type="dxa"/>
          </w:tcPr>
          <w:p w14:paraId="102EFAB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必需</w:t>
            </w:r>
          </w:p>
        </w:tc>
        <w:tc>
          <w:tcPr>
            <w:tcW w:w="3288" w:type="dxa"/>
          </w:tcPr>
          <w:p w14:paraId="7555D19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启动失败（</w:t>
            </w:r>
            <w:r>
              <w:rPr>
                <w:rFonts w:ascii="Times New Roman" w:hAnsi="Times New Roman" w:eastAsia="宋体"/>
                <w:sz w:val="21"/>
              </w:rPr>
              <w:t xml:space="preserve">Flyway </w:t>
            </w:r>
            <w:r>
              <w:rPr>
                <w:rFonts w:ascii="Times New Roman" w:hAnsi="Times New Roman" w:eastAsia="宋体"/>
                <w:sz w:val="21"/>
              </w:rPr>
              <w:t>迁移无法执行）</w:t>
            </w:r>
          </w:p>
        </w:tc>
      </w:tr>
      <w:tr w:rsidR="008F66B1" w14:paraId="44E06DCC" w14:textId="77777777">
        <w:trPr>
          <w:jc w:val="center"/>
        </w:trPr>
        <w:tc>
          <w:tcPr>
            <w:tcW w:w="2268" w:type="dxa"/>
          </w:tcPr>
          <w:p w14:paraId="4DFC1AF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MQTT Broker</w:t>
            </w:r>
            <w:r>
              <w:rPr>
                <w:rFonts w:ascii="Times New Roman" w:hAnsi="Times New Roman" w:eastAsia="宋体"/>
                <w:sz w:val="21"/>
              </w:rPr>
              <w:t>（</w:t>
            </w:r>
            <w:r>
              <w:rPr>
                <w:rFonts w:ascii="Times New Roman" w:hAnsi="Times New Roman" w:eastAsia="宋体"/>
                <w:sz w:val="21"/>
              </w:rPr>
              <w:t>EMQX/Mosquitto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  <w:tc>
          <w:tcPr>
            <w:tcW w:w="2381" w:type="dxa"/>
          </w:tcPr>
          <w:p w14:paraId="5BA26A9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接收设备上报</w:t>
            </w:r>
          </w:p>
        </w:tc>
        <w:tc>
          <w:tcPr>
            <w:tcW w:w="1247" w:type="dxa"/>
          </w:tcPr>
          <w:p w14:paraId="00DFF0E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可选</w:t>
            </w:r>
          </w:p>
        </w:tc>
        <w:tc>
          <w:tcPr>
            <w:tcW w:w="3288" w:type="dxa"/>
          </w:tcPr>
          <w:p w14:paraId="2A2ABEA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MQTT_ENABLED=false </w:t>
            </w:r>
            <w:r>
              <w:rPr>
                <w:rFonts w:ascii="Times New Roman" w:hAnsi="Times New Roman" w:eastAsia="宋体"/>
                <w:sz w:val="21"/>
              </w:rPr>
              <w:t>时后端正常启动，仅保留</w:t>
            </w:r>
            <w:r>
              <w:rPr>
                <w:rFonts w:ascii="Times New Roman" w:hAnsi="Times New Roman" w:eastAsia="宋体"/>
                <w:sz w:val="21"/>
              </w:rPr>
              <w:t xml:space="preserve"> HTTP </w:t>
            </w:r>
            <w:r>
              <w:rPr>
                <w:rFonts w:ascii="Times New Roman" w:hAnsi="Times New Roman" w:eastAsia="宋体"/>
                <w:sz w:val="21"/>
              </w:rPr>
              <w:t>上报入口</w:t>
            </w:r>
          </w:p>
        </w:tc>
      </w:tr>
      <w:tr w:rsidR="008F66B1" w14:paraId="7551E81A" w14:textId="77777777">
        <w:trPr>
          <w:jc w:val="center"/>
        </w:trPr>
        <w:tc>
          <w:tcPr>
            <w:tcW w:w="2268" w:type="dxa"/>
          </w:tcPr>
          <w:p w14:paraId="70E116B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Redis</w:t>
            </w:r>
          </w:p>
        </w:tc>
        <w:tc>
          <w:tcPr>
            <w:tcW w:w="2381" w:type="dxa"/>
          </w:tcPr>
          <w:p w14:paraId="0632614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nonce </w:t>
            </w:r>
            <w:r>
              <w:rPr>
                <w:rFonts w:ascii="Times New Roman" w:hAnsi="Times New Roman" w:eastAsia="宋体"/>
                <w:sz w:val="21"/>
              </w:rPr>
              <w:t>防重放</w:t>
            </w:r>
          </w:p>
        </w:tc>
        <w:tc>
          <w:tcPr>
            <w:tcW w:w="1247" w:type="dxa"/>
          </w:tcPr>
          <w:p w14:paraId="55CA83C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可选</w:t>
            </w:r>
          </w:p>
        </w:tc>
        <w:tc>
          <w:tcPr>
            <w:tcW w:w="3288" w:type="dxa"/>
          </w:tcPr>
          <w:p w14:paraId="552E893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连接失败自动降级为进程内</w:t>
            </w:r>
            <w:r>
              <w:rPr>
                <w:rFonts w:ascii="Times New Roman" w:hAnsi="Times New Roman" w:eastAsia="宋体"/>
                <w:sz w:val="21"/>
              </w:rPr>
              <w:t xml:space="preserve"> Map</w:t>
            </w:r>
            <w:r>
              <w:rPr>
                <w:rFonts w:ascii="Times New Roman" w:hAnsi="Times New Roman" w:eastAsia="宋体"/>
                <w:sz w:val="21"/>
              </w:rPr>
              <w:t>（重启后丢失）</w:t>
            </w:r>
          </w:p>
        </w:tc>
      </w:tr>
      <w:tr w:rsidR="008F66B1" w14:paraId="155706FC" w14:textId="77777777">
        <w:trPr>
          <w:jc w:val="center"/>
        </w:trPr>
        <w:tc>
          <w:tcPr>
            <w:tcW w:w="2268" w:type="dxa"/>
          </w:tcPr>
          <w:p w14:paraId="62421C5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ESP32 </w:t>
            </w:r>
            <w:r>
              <w:rPr>
                <w:rFonts w:ascii="Times New Roman" w:hAnsi="Times New Roman" w:eastAsia="宋体"/>
                <w:sz w:val="21"/>
              </w:rPr>
              <w:t>打卡终端</w:t>
            </w:r>
          </w:p>
        </w:tc>
        <w:tc>
          <w:tcPr>
            <w:tcW w:w="2381" w:type="dxa"/>
          </w:tcPr>
          <w:p w14:paraId="1D4608D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刷卡采集</w:t>
            </w:r>
          </w:p>
        </w:tc>
        <w:tc>
          <w:tcPr>
            <w:tcW w:w="1247" w:type="dxa"/>
          </w:tcPr>
          <w:p w14:paraId="22CE657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可选</w:t>
            </w:r>
          </w:p>
        </w:tc>
        <w:tc>
          <w:tcPr>
            <w:tcW w:w="3288" w:type="dxa"/>
          </w:tcPr>
          <w:p w14:paraId="6317710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可用</w:t>
            </w:r>
            <w:r>
              <w:rPr>
                <w:rFonts w:ascii="Times New Roman" w:hAnsi="Times New Roman" w:eastAsia="宋体"/>
                <w:sz w:val="21"/>
              </w:rPr>
              <w:t xml:space="preserve"> HTTP/MQTT </w:t>
            </w:r>
            <w:r>
              <w:rPr>
                <w:rFonts w:ascii="Times New Roman" w:hAnsi="Times New Roman" w:eastAsia="宋体"/>
                <w:sz w:val="21"/>
              </w:rPr>
              <w:t>模拟器替代，功能等价</w:t>
            </w:r>
          </w:p>
        </w:tc>
      </w:tr>
    </w:tbl>
    <w:p w14:paraId="46B3C04C" w14:textId="77777777" w:rsidR="008F66B1" w:rsidRDefault="008F66B1">
      <w:pPr>
        <w:spacing w:after="20"/>
      </w:pPr>
    </w:p>
    <w:p w14:paraId="78E4F9C6" w14:textId="77777777" w:rsidR="008F66B1" w:rsidRDefault="00000000">
      <w:pPr>
        <w:pStyle w:val="1"/>
        <w:spacing w:before="200" w:after="80"/>
        <w:ind w:firstLine="0"/>
      </w:pPr>
      <w:r>
        <w:rPr>
          <w:rFonts w:ascii="Times New Roman" w:eastAsia="黑体" w:hAnsi="Times New Roman"/>
          <w:b/>
          <w:color w:val="0F2B46"/>
          <w:sz w:val="32"/>
        </w:rPr>
        <w:t>4</w:t>
      </w:r>
      <w:r>
        <w:rPr>
          <w:rFonts w:ascii="Times New Roman" w:eastAsia="黑体" w:hAnsi="Times New Roman"/>
          <w:b/>
          <w:color w:val="0F2B46"/>
          <w:sz w:val="32"/>
        </w:rPr>
        <w:t xml:space="preserve">　用户角色与权限定义</w:t>
      </w:r>
    </w:p>
    <w:p w14:paraId="034F1CCA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4.1</w:t>
      </w:r>
      <w:r>
        <w:rPr>
          <w:rFonts w:ascii="Times New Roman" w:eastAsia="黑体" w:hAnsi="Times New Roman"/>
          <w:b/>
          <w:color w:val="0F2B46"/>
          <w:sz w:val="28"/>
        </w:rPr>
        <w:t xml:space="preserve">　组织结构</w:t>
      </w:r>
    </w:p>
    <w:p w14:paraId="0D102E9A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sz w:val="21"/>
        </w:rPr>
        <w:t>部门为树形结构（</w:t>
      </w:r>
      <w:r>
        <w:rPr>
          <w:rFonts w:ascii="Times New Roman" w:hAnsi="Times New Roman" w:eastAsia="宋体"/>
          <w:sz w:val="21"/>
        </w:rPr>
        <w:t xml:space="preserve">department.parent_id </w:t>
      </w:r>
      <w:r>
        <w:rPr>
          <w:rFonts w:ascii="Times New Roman" w:hAnsi="Times New Roman" w:eastAsia="宋体"/>
          <w:sz w:val="21"/>
        </w:rPr>
        <w:t>自关联）：当前</w:t>
      </w:r>
      <w:r>
        <w:rPr>
          <w:rFonts w:ascii="Times New Roman" w:hAnsi="Times New Roman" w:eastAsia="宋体"/>
          <w:sz w:val="21"/>
        </w:rPr>
        <w:t xml:space="preserve"> 5 </w:t>
      </w:r>
      <w:r>
        <w:rPr>
          <w:rFonts w:ascii="Times New Roman" w:hAnsi="Times New Roman" w:eastAsia="宋体"/>
          <w:sz w:val="21"/>
        </w:rPr>
        <w:t>个部门、</w:t>
      </w:r>
      <w:r>
        <w:rPr>
          <w:rFonts w:ascii="Times New Roman" w:hAnsi="Times New Roman" w:eastAsia="宋体"/>
          <w:sz w:val="21"/>
        </w:rPr>
        <w:t xml:space="preserve">28 </w:t>
      </w:r>
      <w:r>
        <w:rPr>
          <w:rFonts w:ascii="Times New Roman" w:hAnsi="Times New Roman" w:eastAsia="宋体"/>
          <w:sz w:val="21"/>
        </w:rPr>
        <w:t>个账号（在用</w:t>
      </w:r>
      <w:r>
        <w:rPr>
          <w:rFonts w:ascii="Times New Roman" w:hAnsi="Times New Roman" w:eastAsia="宋体"/>
          <w:sz w:val="21"/>
        </w:rPr>
        <w:t xml:space="preserve"> 27</w:t>
      </w:r>
      <w:r>
        <w:rPr>
          <w:rFonts w:ascii="Times New Roman" w:hAnsi="Times New Roman" w:eastAsia="宋体"/>
          <w:sz w:val="21"/>
        </w:rPr>
        <w:t>，</w:t>
      </w:r>
      <w:r>
        <w:rPr>
          <w:rFonts w:ascii="Times New Roman" w:hAnsi="Times New Roman" w:eastAsia="宋体"/>
          <w:sz w:val="21"/>
        </w:rPr>
        <w:t xml:space="preserve">wujiu </w:t>
      </w:r>
      <w:r>
        <w:rPr>
          <w:rFonts w:ascii="Times New Roman" w:hAnsi="Times New Roman" w:eastAsia="宋体"/>
          <w:sz w:val="21"/>
        </w:rPr>
        <w:t>为停用示例）。每个角色至少有一个演示账号，见</w:t>
      </w:r>
      <w:r>
        <w:rPr>
          <w:rFonts w:ascii="Times New Roman" w:hAnsi="Times New Roman" w:eastAsia="宋体"/>
          <w:sz w:val="21"/>
        </w:rPr>
        <w:t xml:space="preserve"> 4.2 </w:t>
      </w:r>
      <w:r>
        <w:rPr>
          <w:rFonts w:ascii="Times New Roman" w:hAnsi="Times New Roman" w:eastAsia="宋体"/>
          <w:sz w:val="21"/>
        </w:rPr>
        <w:t>与</w:t>
      </w:r>
      <w:r>
        <w:rPr>
          <w:rFonts w:ascii="Times New Roman" w:hAnsi="Times New Roman" w:eastAsia="宋体"/>
          <w:sz w:val="21"/>
        </w:rPr>
        <w:t xml:space="preserve"> 12.2</w:t>
      </w:r>
      <w:r>
        <w:rPr>
          <w:rFonts w:ascii="Times New Roman" w:hAnsi="Times New Roman" w:eastAsia="宋体"/>
          <w:sz w:val="21"/>
        </w:rPr>
        <w:t>。</w:t>
      </w:r>
    </w:p>
    <w:tbl>
      <w:tblPr>
        <w:tblStyle w:val="aff1"/>
        <w:tblW w:w="9185" w:type="dxa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1361"/>
        <w:gridCol w:w="1474"/>
        <w:gridCol w:w="2608"/>
        <w:gridCol w:w="2041"/>
      </w:tblGrid>
      <w:tr w:rsidR="008F66B1" w14:paraId="28008319" w14:textId="77777777">
        <w:trPr>
          <w:jc w:val="center"/>
          <w:tblHeader/>
        </w:trPr>
        <w:tc>
          <w:tcPr>
            <w:tcW w:w="1701" w:type="dxa"/>
            <w:shd w:val="clear" w:color="auto" w:fill="E8EEF6"/>
          </w:tcPr>
          <w:p w14:paraId="40D88CC9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部门</w:t>
            </w:r>
          </w:p>
        </w:tc>
        <w:tc>
          <w:tcPr>
            <w:tcW w:w="1361" w:type="dxa"/>
            <w:shd w:val="clear" w:color="auto" w:fill="E8EEF6"/>
          </w:tcPr>
          <w:p w14:paraId="4E9DC663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编码</w:t>
            </w:r>
          </w:p>
        </w:tc>
        <w:tc>
          <w:tcPr>
            <w:tcW w:w="1474" w:type="dxa"/>
            <w:shd w:val="clear" w:color="auto" w:fill="E8EEF6"/>
          </w:tcPr>
          <w:p w14:paraId="15D0AA8B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上级</w:t>
            </w:r>
          </w:p>
        </w:tc>
        <w:tc>
          <w:tcPr>
            <w:tcW w:w="2608" w:type="dxa"/>
            <w:shd w:val="clear" w:color="auto" w:fill="E8EEF6"/>
          </w:tcPr>
          <w:p w14:paraId="012B6387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负责人</w:t>
            </w:r>
          </w:p>
        </w:tc>
        <w:tc>
          <w:tcPr>
            <w:tcW w:w="2041" w:type="dxa"/>
            <w:shd w:val="clear" w:color="auto" w:fill="E8EEF6"/>
          </w:tcPr>
          <w:p w14:paraId="7895DB07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归属人数</w:t>
            </w:r>
          </w:p>
        </w:tc>
      </w:tr>
      <w:tr w:rsidR="008F66B1" w14:paraId="1081BAAD" w14:textId="77777777">
        <w:trPr>
          <w:jc w:val="center"/>
        </w:trPr>
        <w:tc>
          <w:tcPr>
            <w:tcW w:w="1701" w:type="dxa"/>
          </w:tcPr>
          <w:p w14:paraId="36B2162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总经办</w:t>
            </w:r>
          </w:p>
        </w:tc>
        <w:tc>
          <w:tcPr>
            <w:tcW w:w="1361" w:type="dxa"/>
          </w:tcPr>
          <w:p w14:paraId="69086EE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ROOT</w:t>
            </w:r>
          </w:p>
        </w:tc>
        <w:tc>
          <w:tcPr>
            <w:tcW w:w="1474" w:type="dxa"/>
          </w:tcPr>
          <w:p w14:paraId="03931EC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w="2608" w:type="dxa"/>
          </w:tcPr>
          <w:p w14:paraId="3E10C57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系统管理员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审计专员</w:t>
            </w:r>
          </w:p>
        </w:tc>
        <w:tc>
          <w:tcPr>
            <w:tcW w:w="2041" w:type="dxa"/>
          </w:tcPr>
          <w:p w14:paraId="2473FB7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</w:tr>
      <w:tr w:rsidR="008F66B1" w14:paraId="0E283F53" w14:textId="77777777">
        <w:trPr>
          <w:jc w:val="center"/>
        </w:trPr>
        <w:tc>
          <w:tcPr>
            <w:tcW w:w="1701" w:type="dxa"/>
          </w:tcPr>
          <w:p w14:paraId="5BE3412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研发部</w:t>
            </w:r>
          </w:p>
        </w:tc>
        <w:tc>
          <w:tcPr>
            <w:tcW w:w="1361" w:type="dxa"/>
          </w:tcPr>
          <w:p w14:paraId="3847923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RD</w:t>
            </w:r>
          </w:p>
        </w:tc>
        <w:tc>
          <w:tcPr>
            <w:tcW w:w="1474" w:type="dxa"/>
          </w:tcPr>
          <w:p w14:paraId="2CC13D6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总经办</w:t>
            </w:r>
          </w:p>
        </w:tc>
        <w:tc>
          <w:tcPr>
            <w:tcW w:w="2608" w:type="dxa"/>
          </w:tcPr>
          <w:p w14:paraId="0C5D175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张三（部门经理）</w:t>
            </w:r>
          </w:p>
        </w:tc>
        <w:tc>
          <w:tcPr>
            <w:tcW w:w="2041" w:type="dxa"/>
          </w:tcPr>
          <w:p w14:paraId="6A565C8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12</w:t>
            </w:r>
          </w:p>
        </w:tc>
      </w:tr>
      <w:tr w:rsidR="008F66B1" w14:paraId="576EEF76" w14:textId="77777777">
        <w:trPr>
          <w:jc w:val="center"/>
        </w:trPr>
        <w:tc>
          <w:tcPr>
            <w:tcW w:w="1701" w:type="dxa"/>
          </w:tcPr>
          <w:p w14:paraId="391200E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产品部</w:t>
            </w:r>
          </w:p>
        </w:tc>
        <w:tc>
          <w:tcPr>
            <w:tcW w:w="1361" w:type="dxa"/>
          </w:tcPr>
          <w:p w14:paraId="02BAA9F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PD</w:t>
            </w:r>
          </w:p>
        </w:tc>
        <w:tc>
          <w:tcPr>
            <w:tcW w:w="1474" w:type="dxa"/>
          </w:tcPr>
          <w:p w14:paraId="4E182E9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总经办</w:t>
            </w:r>
          </w:p>
        </w:tc>
        <w:tc>
          <w:tcPr>
            <w:tcW w:w="2608" w:type="dxa"/>
          </w:tcPr>
          <w:p w14:paraId="10C0555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郑爽（部门经理）</w:t>
            </w:r>
          </w:p>
        </w:tc>
        <w:tc>
          <w:tcPr>
            <w:tcW w:w="2041" w:type="dxa"/>
          </w:tcPr>
          <w:p w14:paraId="3D96A61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</w:tr>
      <w:tr w:rsidR="008F66B1" w14:paraId="2920E6E7" w14:textId="77777777">
        <w:trPr>
          <w:jc w:val="center"/>
        </w:trPr>
        <w:tc>
          <w:tcPr>
            <w:tcW w:w="1701" w:type="dxa"/>
          </w:tcPr>
          <w:p w14:paraId="55E56EA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人力资源部</w:t>
            </w:r>
          </w:p>
        </w:tc>
        <w:tc>
          <w:tcPr>
            <w:tcW w:w="1361" w:type="dxa"/>
          </w:tcPr>
          <w:p w14:paraId="5DD33FB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HR</w:t>
            </w:r>
          </w:p>
        </w:tc>
        <w:tc>
          <w:tcPr>
            <w:tcW w:w="1474" w:type="dxa"/>
          </w:tcPr>
          <w:p w14:paraId="0C3FD55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总经办</w:t>
            </w:r>
          </w:p>
        </w:tc>
        <w:tc>
          <w:tcPr>
            <w:tcW w:w="2608" w:type="dxa"/>
          </w:tcPr>
          <w:p w14:paraId="07E7B17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孙七（人事专员）</w:t>
            </w:r>
          </w:p>
        </w:tc>
        <w:tc>
          <w:tcPr>
            <w:tcW w:w="2041" w:type="dxa"/>
          </w:tcPr>
          <w:p w14:paraId="5E8ED8D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</w:tr>
      <w:tr w:rsidR="008F66B1" w14:paraId="45D320FC" w14:textId="77777777">
        <w:trPr>
          <w:jc w:val="center"/>
        </w:trPr>
        <w:tc>
          <w:tcPr>
            <w:tcW w:w="1701" w:type="dxa"/>
          </w:tcPr>
          <w:p w14:paraId="6E46F3F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行政部</w:t>
            </w:r>
          </w:p>
        </w:tc>
        <w:tc>
          <w:tcPr>
            <w:tcW w:w="1361" w:type="dxa"/>
          </w:tcPr>
          <w:p w14:paraId="330B73C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ADM</w:t>
            </w:r>
          </w:p>
        </w:tc>
        <w:tc>
          <w:tcPr>
            <w:tcW w:w="1474" w:type="dxa"/>
          </w:tcPr>
          <w:p w14:paraId="5966442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总经办</w:t>
            </w:r>
          </w:p>
        </w:tc>
        <w:tc>
          <w:tcPr>
            <w:tcW w:w="2608" w:type="dxa"/>
          </w:tcPr>
          <w:p w14:paraId="4352883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沈玉（部门经理）</w:t>
            </w:r>
          </w:p>
        </w:tc>
        <w:tc>
          <w:tcPr>
            <w:tcW w:w="2041" w:type="dxa"/>
          </w:tcPr>
          <w:p w14:paraId="5040178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</w:tr>
    </w:tbl>
    <w:p w14:paraId="4FA52AF4" w14:textId="77777777" w:rsidR="008F66B1" w:rsidRDefault="008F66B1">
      <w:pPr>
        <w:spacing w:after="20"/>
      </w:pPr>
    </w:p>
    <w:p w14:paraId="0E6DB074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4.2</w:t>
      </w:r>
      <w:r>
        <w:rPr>
          <w:rFonts w:ascii="Times New Roman" w:eastAsia="黑体" w:hAnsi="Times New Roman"/>
          <w:b/>
          <w:color w:val="0F2B46"/>
          <w:sz w:val="28"/>
        </w:rPr>
        <w:t xml:space="preserve">　六个角色</w:t>
      </w:r>
    </w:p>
    <w:p w14:paraId="21171581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sz w:val="21"/>
        </w:rPr>
        <w:t>角色定义存储在</w:t>
      </w:r>
      <w:r>
        <w:t xml:space="preserve"> </w:t>
      </w:r>
      <w:r>
        <w:rPr>
          <w:rFonts w:ascii="Consolas" w:hAnsi="Consolas" w:eastAsia="宋体"/>
          <w:sz w:val="18"/>
        </w:rPr>
        <w:t>role</w:t>
      </w:r>
      <w:r>
        <w:t xml:space="preserve"> </w:t>
      </w:r>
      <w:r>
        <w:rPr>
          <w:rFonts w:ascii="Times New Roman" w:hAnsi="Times New Roman" w:eastAsia="宋体"/>
          <w:sz w:val="21"/>
        </w:rPr>
        <w:t>表中，</w:t>
      </w:r>
      <w:r>
        <w:rPr>
          <w:rFonts w:ascii="Consolas" w:hAnsi="Consolas" w:eastAsia="宋体"/>
          <w:sz w:val="18"/>
        </w:rPr>
        <w:t>data_scope</w:t>
      </w:r>
      <w:r>
        <w:t xml:space="preserve"> </w:t>
      </w:r>
      <w:r>
        <w:rPr>
          <w:rFonts w:ascii="Times New Roman" w:hAnsi="Times New Roman" w:eastAsia="宋体"/>
          <w:sz w:val="21"/>
        </w:rPr>
        <w:t>字段决定该角色的数据边界。用户表</w:t>
      </w:r>
      <w:r>
        <w:t xml:space="preserve"> </w:t>
      </w:r>
      <w:r>
        <w:rPr>
          <w:rFonts w:ascii="Consolas" w:hAnsi="Consolas" w:eastAsia="宋体"/>
          <w:sz w:val="18"/>
        </w:rPr>
        <w:t>user.role</w:t>
      </w:r>
      <w:r>
        <w:t xml:space="preserve"> </w:t>
      </w:r>
      <w:r>
        <w:rPr>
          <w:rFonts w:ascii="Times New Roman" w:hAnsi="Times New Roman" w:eastAsia="宋体"/>
          <w:sz w:val="21"/>
        </w:rPr>
        <w:t>保存角色标识（一人一岗）。</w:t>
      </w:r>
    </w:p>
    <w:tbl>
      <w:tblPr>
        <w:tblStyle w:val="aff1"/>
        <w:tblW w:w="9412" w:type="dxa"/>
        <w:jc w:val="center"/>
        <w:tblLayout w:type="fixed"/>
        <w:tblLook w:val="04A0" w:firstRow="1" w:lastRow="0" w:firstColumn="1" w:lastColumn="0" w:noHBand="0" w:noVBand="1"/>
      </w:tblPr>
      <w:tblGrid>
        <w:gridCol w:w="1248"/>
        <w:gridCol w:w="1361"/>
        <w:gridCol w:w="1474"/>
        <w:gridCol w:w="907"/>
        <w:gridCol w:w="3402"/>
        <w:gridCol w:w="1020"/>
      </w:tblGrid>
      <w:tr w:rsidR="008F66B1" w14:paraId="718A9910" w14:textId="77777777">
        <w:trPr>
          <w:jc w:val="center"/>
          <w:tblHeader/>
        </w:trPr>
        <w:tc>
          <w:tcPr>
            <w:tcW w:w="1247" w:type="dxa"/>
            <w:shd w:val="clear" w:color="auto" w:fill="E8EEF6"/>
          </w:tcPr>
          <w:p w14:paraId="0DA0B4A8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角色标识</w:t>
            </w:r>
          </w:p>
        </w:tc>
        <w:tc>
          <w:tcPr>
            <w:tcW w:w="1361" w:type="dxa"/>
            <w:shd w:val="clear" w:color="auto" w:fill="E8EEF6"/>
          </w:tcPr>
          <w:p w14:paraId="693F4CBF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名称</w:t>
            </w:r>
          </w:p>
        </w:tc>
        <w:tc>
          <w:tcPr>
            <w:tcW w:w="1474" w:type="dxa"/>
            <w:shd w:val="clear" w:color="auto" w:fill="E8EEF6"/>
          </w:tcPr>
          <w:p w14:paraId="3C7032AC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数据范围</w:t>
            </w:r>
          </w:p>
        </w:tc>
        <w:tc>
          <w:tcPr>
            <w:tcW w:w="907" w:type="dxa"/>
            <w:shd w:val="clear" w:color="auto" w:fill="E8EEF6"/>
          </w:tcPr>
          <w:p w14:paraId="3754D0EB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权限数</w:t>
            </w:r>
          </w:p>
        </w:tc>
        <w:tc>
          <w:tcPr>
            <w:tcW w:w="3402" w:type="dxa"/>
            <w:shd w:val="clear" w:color="auto" w:fill="E8EEF6"/>
          </w:tcPr>
          <w:p w14:paraId="4BDF9871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职责边界</w:t>
            </w:r>
          </w:p>
        </w:tc>
        <w:tc>
          <w:tcPr>
            <w:tcW w:w="1020" w:type="dxa"/>
            <w:shd w:val="clear" w:color="auto" w:fill="E8EEF6"/>
          </w:tcPr>
          <w:p w14:paraId="5BE8156B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典型账号</w:t>
            </w:r>
          </w:p>
        </w:tc>
      </w:tr>
      <w:tr w:rsidR="008F66B1" w14:paraId="496CC2B2" w14:textId="77777777">
        <w:trPr>
          <w:jc w:val="center"/>
        </w:trPr>
        <w:tc>
          <w:tcPr>
            <w:tcW w:w="1247" w:type="dxa"/>
          </w:tcPr>
          <w:p w14:paraId="6D1EE9E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sysadmin</w:t>
            </w:r>
          </w:p>
        </w:tc>
        <w:tc>
          <w:tcPr>
            <w:tcW w:w="1361" w:type="dxa"/>
          </w:tcPr>
          <w:p w14:paraId="560137A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系统管理员</w:t>
            </w:r>
          </w:p>
        </w:tc>
        <w:tc>
          <w:tcPr>
            <w:tcW w:w="1474" w:type="dxa"/>
          </w:tcPr>
          <w:p w14:paraId="07C227E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ALL </w:t>
            </w:r>
            <w:r>
              <w:rPr>
                <w:rFonts w:ascii="Times New Roman" w:hAnsi="Times New Roman" w:eastAsia="宋体"/>
                <w:sz w:val="21"/>
              </w:rPr>
              <w:t>全公司</w:t>
            </w:r>
          </w:p>
        </w:tc>
        <w:tc>
          <w:tcPr>
            <w:tcW w:w="907" w:type="dxa"/>
          </w:tcPr>
          <w:p w14:paraId="3E811E3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22</w:t>
            </w:r>
          </w:p>
        </w:tc>
        <w:tc>
          <w:tcPr>
            <w:tcW w:w="3402" w:type="dxa"/>
          </w:tcPr>
          <w:p w14:paraId="7A70C2E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账号与权限、部门、设备、系统配置；不做业务审批决策</w:t>
            </w:r>
          </w:p>
        </w:tc>
        <w:tc>
          <w:tcPr>
            <w:tcW w:w="1020" w:type="dxa"/>
          </w:tcPr>
          <w:p w14:paraId="52F2D89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admin</w:t>
            </w:r>
          </w:p>
        </w:tc>
      </w:tr>
      <w:tr w:rsidR="008F66B1" w14:paraId="034BFDEA" w14:textId="77777777">
        <w:trPr>
          <w:jc w:val="center"/>
        </w:trPr>
        <w:tc>
          <w:tcPr>
            <w:tcW w:w="1247" w:type="dxa"/>
          </w:tcPr>
          <w:p w14:paraId="6C76015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hr</w:t>
            </w:r>
          </w:p>
        </w:tc>
        <w:tc>
          <w:tcPr>
            <w:tcW w:w="1361" w:type="dxa"/>
          </w:tcPr>
          <w:p w14:paraId="061DC51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人事专员</w:t>
            </w:r>
          </w:p>
        </w:tc>
        <w:tc>
          <w:tcPr>
            <w:tcW w:w="1474" w:type="dxa"/>
          </w:tcPr>
          <w:p w14:paraId="3F1FBC0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ALL </w:t>
            </w:r>
            <w:r>
              <w:rPr>
                <w:rFonts w:ascii="Times New Roman" w:hAnsi="Times New Roman" w:eastAsia="宋体"/>
                <w:sz w:val="21"/>
              </w:rPr>
              <w:t>全公司</w:t>
            </w:r>
          </w:p>
        </w:tc>
        <w:tc>
          <w:tcPr>
            <w:tcW w:w="907" w:type="dxa"/>
          </w:tcPr>
          <w:p w14:paraId="3F7D583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12</w:t>
            </w:r>
          </w:p>
        </w:tc>
        <w:tc>
          <w:tcPr>
            <w:tcW w:w="3402" w:type="dxa"/>
          </w:tcPr>
          <w:p w14:paraId="46AE49F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考勤规则、补卡审批、考勤报表、员工档案只读</w:t>
            </w:r>
          </w:p>
        </w:tc>
        <w:tc>
          <w:tcPr>
            <w:tcW w:w="1020" w:type="dxa"/>
          </w:tcPr>
          <w:p w14:paraId="2758589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sunqi</w:t>
            </w:r>
          </w:p>
        </w:tc>
      </w:tr>
      <w:tr w:rsidR="008F66B1" w14:paraId="7D2CD569" w14:textId="77777777">
        <w:trPr>
          <w:jc w:val="center"/>
        </w:trPr>
        <w:tc>
          <w:tcPr>
            <w:tcW w:w="1247" w:type="dxa"/>
          </w:tcPr>
          <w:p w14:paraId="1558B80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manager</w:t>
            </w:r>
          </w:p>
        </w:tc>
        <w:tc>
          <w:tcPr>
            <w:tcW w:w="1361" w:type="dxa"/>
          </w:tcPr>
          <w:p w14:paraId="07998D7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部门经理</w:t>
            </w:r>
          </w:p>
        </w:tc>
        <w:tc>
          <w:tcPr>
            <w:tcW w:w="1474" w:type="dxa"/>
          </w:tcPr>
          <w:p w14:paraId="28D5B8D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DEPT </w:t>
            </w:r>
            <w:r>
              <w:rPr>
                <w:rFonts w:ascii="Times New Roman" w:hAnsi="Times New Roman" w:eastAsia="宋体"/>
                <w:sz w:val="21"/>
              </w:rPr>
              <w:t>本部门</w:t>
            </w:r>
          </w:p>
        </w:tc>
        <w:tc>
          <w:tcPr>
            <w:tcW w:w="907" w:type="dxa"/>
          </w:tcPr>
          <w:p w14:paraId="2A2023E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14</w:t>
            </w:r>
          </w:p>
        </w:tc>
        <w:tc>
          <w:tcPr>
            <w:tcW w:w="3402" w:type="dxa"/>
          </w:tcPr>
          <w:p w14:paraId="2E0E706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本部门团队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日程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看板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日志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考勤异常审批</w:t>
            </w:r>
          </w:p>
        </w:tc>
        <w:tc>
          <w:tcPr>
            <w:tcW w:w="1020" w:type="dxa"/>
          </w:tcPr>
          <w:p w14:paraId="7AFAA8D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zhangsan</w:t>
            </w:r>
          </w:p>
        </w:tc>
      </w:tr>
      <w:tr w:rsidR="008F66B1" w14:paraId="543F0CEC" w14:textId="77777777">
        <w:trPr>
          <w:jc w:val="center"/>
        </w:trPr>
        <w:tc>
          <w:tcPr>
            <w:tcW w:w="1247" w:type="dxa"/>
          </w:tcPr>
          <w:p w14:paraId="3C04271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leader</w:t>
            </w:r>
          </w:p>
        </w:tc>
        <w:tc>
          <w:tcPr>
            <w:tcW w:w="1361" w:type="dxa"/>
          </w:tcPr>
          <w:p w14:paraId="065C604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团队负责人</w:t>
            </w:r>
          </w:p>
        </w:tc>
        <w:tc>
          <w:tcPr>
            <w:tcW w:w="1474" w:type="dxa"/>
          </w:tcPr>
          <w:p w14:paraId="20E5F26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DEPT </w:t>
            </w:r>
            <w:r>
              <w:rPr>
                <w:rFonts w:ascii="Times New Roman" w:hAnsi="Times New Roman" w:eastAsia="宋体"/>
                <w:sz w:val="21"/>
              </w:rPr>
              <w:t>本部门</w:t>
            </w:r>
          </w:p>
        </w:tc>
        <w:tc>
          <w:tcPr>
            <w:tcW w:w="907" w:type="dxa"/>
          </w:tcPr>
          <w:p w14:paraId="30917A9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w="3402" w:type="dxa"/>
          </w:tcPr>
          <w:p w14:paraId="5818C18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本部门协作与日程管理；无审批权</w:t>
            </w:r>
          </w:p>
        </w:tc>
        <w:tc>
          <w:tcPr>
            <w:tcW w:w="1020" w:type="dxa"/>
          </w:tcPr>
          <w:p w14:paraId="48C54D9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wangwu</w:t>
            </w:r>
          </w:p>
        </w:tc>
      </w:tr>
      <w:tr w:rsidR="008F66B1" w14:paraId="7FFED49F" w14:textId="77777777">
        <w:trPr>
          <w:jc w:val="center"/>
        </w:trPr>
        <w:tc>
          <w:tcPr>
            <w:tcW w:w="1247" w:type="dxa"/>
          </w:tcPr>
          <w:p w14:paraId="11DF9CD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employee</w:t>
            </w:r>
          </w:p>
        </w:tc>
        <w:tc>
          <w:tcPr>
            <w:tcW w:w="1361" w:type="dxa"/>
          </w:tcPr>
          <w:p w14:paraId="4A91B00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普通员工</w:t>
            </w:r>
          </w:p>
        </w:tc>
        <w:tc>
          <w:tcPr>
            <w:tcW w:w="1474" w:type="dxa"/>
          </w:tcPr>
          <w:p w14:paraId="521B3CB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SELF </w:t>
            </w:r>
            <w:r>
              <w:rPr>
                <w:rFonts w:ascii="Times New Roman" w:hAnsi="Times New Roman" w:eastAsia="宋体"/>
                <w:sz w:val="21"/>
              </w:rPr>
              <w:t>仅本人</w:t>
            </w:r>
          </w:p>
        </w:tc>
        <w:tc>
          <w:tcPr>
            <w:tcW w:w="907" w:type="dxa"/>
          </w:tcPr>
          <w:p w14:paraId="79F5CE9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w="3402" w:type="dxa"/>
          </w:tcPr>
          <w:p w14:paraId="6604407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自己的日程、看板、日志、考勤；可提交补卡申请</w:t>
            </w:r>
          </w:p>
        </w:tc>
        <w:tc>
          <w:tcPr>
            <w:tcW w:w="1020" w:type="dxa"/>
          </w:tcPr>
          <w:p w14:paraId="4C29F09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lisi / zhouba</w:t>
            </w:r>
          </w:p>
        </w:tc>
      </w:tr>
      <w:tr w:rsidR="008F66B1" w14:paraId="37AC5CFA" w14:textId="77777777">
        <w:trPr>
          <w:jc w:val="center"/>
        </w:trPr>
        <w:tc>
          <w:tcPr>
            <w:tcW w:w="1247" w:type="dxa"/>
          </w:tcPr>
          <w:p w14:paraId="6E2FD1D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auditor</w:t>
            </w:r>
          </w:p>
        </w:tc>
        <w:tc>
          <w:tcPr>
            <w:tcW w:w="1361" w:type="dxa"/>
          </w:tcPr>
          <w:p w14:paraId="3B913B1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审计专员</w:t>
            </w:r>
          </w:p>
        </w:tc>
        <w:tc>
          <w:tcPr>
            <w:tcW w:w="1474" w:type="dxa"/>
          </w:tcPr>
          <w:p w14:paraId="4D946DB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ALL </w:t>
            </w:r>
            <w:r>
              <w:rPr>
                <w:rFonts w:ascii="Times New Roman" w:hAnsi="Times New Roman" w:eastAsia="宋体"/>
                <w:sz w:val="21"/>
              </w:rPr>
              <w:t>全公司</w:t>
            </w:r>
          </w:p>
        </w:tc>
        <w:tc>
          <w:tcPr>
            <w:tcW w:w="907" w:type="dxa"/>
          </w:tcPr>
          <w:p w14:paraId="5242048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10</w:t>
            </w:r>
          </w:p>
        </w:tc>
        <w:tc>
          <w:tcPr>
            <w:tcW w:w="3402" w:type="dxa"/>
          </w:tcPr>
          <w:p w14:paraId="49B5BE3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全公司只读，用于合规核查；无任何写权限</w:t>
            </w:r>
          </w:p>
        </w:tc>
        <w:tc>
          <w:tcPr>
            <w:tcW w:w="1020" w:type="dxa"/>
          </w:tcPr>
          <w:p w14:paraId="5C4E01E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zhaoliu</w:t>
            </w:r>
          </w:p>
        </w:tc>
      </w:tr>
    </w:tbl>
    <w:p w14:paraId="6A77BD08" w14:textId="77777777" w:rsidR="008F66B1" w:rsidRDefault="008F66B1">
      <w:pPr>
        <w:spacing w:after="20"/>
      </w:pPr>
    </w:p>
    <w:p w14:paraId="0E9BD06C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4.3</w:t>
      </w:r>
      <w:r>
        <w:rPr>
          <w:rFonts w:ascii="Times New Roman" w:eastAsia="黑体" w:hAnsi="Times New Roman"/>
          <w:b/>
          <w:color w:val="0F2B46"/>
          <w:sz w:val="28"/>
        </w:rPr>
        <w:t xml:space="preserve">　权限点清单（</w:t>
      </w:r>
      <w:r>
        <w:rPr>
          <w:rFonts w:ascii="Times New Roman" w:eastAsia="黑体" w:hAnsi="Times New Roman"/>
          <w:b/>
          <w:color w:val="0F2B46"/>
          <w:sz w:val="28"/>
        </w:rPr>
        <w:t xml:space="preserve">22 </w:t>
      </w:r>
      <w:r>
        <w:rPr>
          <w:rFonts w:ascii="Times New Roman" w:eastAsia="黑体" w:hAnsi="Times New Roman"/>
          <w:b/>
          <w:color w:val="0F2B46"/>
          <w:sz w:val="28"/>
        </w:rPr>
        <w:t>个）</w:t>
      </w:r>
    </w:p>
    <w:p w14:paraId="0A978406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sz w:val="21"/>
        </w:rPr>
        <w:t>权限点采用</w:t>
      </w:r>
      <w:r>
        <w:t xml:space="preserve"> </w:t>
      </w:r>
      <w:r>
        <w:rPr>
          <w:rFonts w:ascii="Consolas" w:hAnsi="Consolas" w:eastAsia="宋体"/>
          <w:sz w:val="18"/>
        </w:rPr>
        <w:t>module:action</w:t>
      </w:r>
      <w:r>
        <w:t xml:space="preserve"> </w:t>
      </w:r>
      <w:r>
        <w:rPr>
          <w:rFonts w:ascii="Times New Roman" w:hAnsi="Times New Roman" w:eastAsia="宋体"/>
          <w:sz w:val="21"/>
        </w:rPr>
        <w:t>命名，是接口鉴权的最小单位；接口通过</w:t>
      </w:r>
      <w:r>
        <w:t xml:space="preserve"> </w:t>
      </w:r>
      <w:r>
        <w:rPr>
          <w:rFonts w:ascii="Consolas" w:hAnsi="Consolas" w:eastAsia="宋体"/>
          <w:sz w:val="18"/>
        </w:rPr>
        <w:t>@PreAuthorize("hasAuthority('…')")</w:t>
      </w:r>
      <w:r>
        <w:t xml:space="preserve"> </w:t>
      </w:r>
      <w:r>
        <w:rPr>
          <w:rFonts w:ascii="Times New Roman" w:hAnsi="Times New Roman" w:eastAsia="宋体"/>
          <w:sz w:val="21"/>
        </w:rPr>
        <w:t>引用。</w:t>
      </w:r>
    </w:p>
    <w:tbl>
      <w:tblPr>
        <w:tblStyle w:val="aff1"/>
        <w:tblW w:w="9298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2948"/>
        <w:gridCol w:w="5216"/>
      </w:tblGrid>
      <w:tr w:rsidR="008F66B1" w14:paraId="72028585" w14:textId="77777777">
        <w:trPr>
          <w:jc w:val="center"/>
          <w:tblHeader/>
        </w:trPr>
        <w:tc>
          <w:tcPr>
            <w:tcW w:w="1134" w:type="dxa"/>
            <w:shd w:val="clear" w:color="auto" w:fill="E8EEF6"/>
          </w:tcPr>
          <w:p w14:paraId="71B083E9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w="2948" w:type="dxa"/>
            <w:shd w:val="clear" w:color="auto" w:fill="E8EEF6"/>
          </w:tcPr>
          <w:p w14:paraId="1BC18885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权限点</w:t>
            </w:r>
          </w:p>
        </w:tc>
        <w:tc>
          <w:tcPr>
            <w:tcW w:w="5216" w:type="dxa"/>
            <w:shd w:val="clear" w:color="auto" w:fill="E8EEF6"/>
          </w:tcPr>
          <w:p w14:paraId="6A9F07FE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授予的能力</w:t>
            </w:r>
          </w:p>
        </w:tc>
      </w:tr>
      <w:tr w:rsidR="008F66B1" w14:paraId="35733E13" w14:textId="77777777">
        <w:trPr>
          <w:jc w:val="center"/>
        </w:trPr>
        <w:tc>
          <w:tcPr>
            <w:tcW w:w="1134" w:type="dxa"/>
          </w:tcPr>
          <w:p w14:paraId="65C92EE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用户</w:t>
            </w:r>
          </w:p>
        </w:tc>
        <w:tc>
          <w:tcPr>
            <w:tcW w:w="2948" w:type="dxa"/>
          </w:tcPr>
          <w:p w14:paraId="72187FC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user:view / user:manage</w:t>
            </w:r>
          </w:p>
        </w:tc>
        <w:tc>
          <w:tcPr>
            <w:tcW w:w="5216" w:type="dxa"/>
          </w:tcPr>
          <w:p w14:paraId="30EAA97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查看用户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新增、修改、重置密码、删除用户</w:t>
            </w:r>
          </w:p>
        </w:tc>
      </w:tr>
      <w:tr w:rsidR="008F66B1" w14:paraId="4109398B" w14:textId="77777777">
        <w:trPr>
          <w:jc w:val="center"/>
        </w:trPr>
        <w:tc>
          <w:tcPr>
            <w:tcW w:w="1134" w:type="dxa"/>
          </w:tcPr>
          <w:p w14:paraId="2121399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团队</w:t>
            </w:r>
          </w:p>
        </w:tc>
        <w:tc>
          <w:tcPr>
            <w:tcW w:w="2948" w:type="dxa"/>
          </w:tcPr>
          <w:p w14:paraId="12AA414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team:view / team:manage</w:t>
            </w:r>
          </w:p>
        </w:tc>
        <w:tc>
          <w:tcPr>
            <w:tcW w:w="5216" w:type="dxa"/>
          </w:tcPr>
          <w:p w14:paraId="2896ECD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查看团队列表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维护团队与成员</w:t>
            </w:r>
          </w:p>
        </w:tc>
      </w:tr>
      <w:tr w:rsidR="008F66B1" w14:paraId="58D8E525" w14:textId="77777777">
        <w:trPr>
          <w:jc w:val="center"/>
        </w:trPr>
        <w:tc>
          <w:tcPr>
            <w:tcW w:w="1134" w:type="dxa"/>
          </w:tcPr>
          <w:p w14:paraId="19F154E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日程</w:t>
            </w:r>
          </w:p>
        </w:tc>
        <w:tc>
          <w:tcPr>
            <w:tcW w:w="2948" w:type="dxa"/>
          </w:tcPr>
          <w:p w14:paraId="5A51E4D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schedule:view / schedule:manage</w:t>
            </w:r>
          </w:p>
        </w:tc>
        <w:tc>
          <w:tcPr>
            <w:tcW w:w="5216" w:type="dxa"/>
          </w:tcPr>
          <w:p w14:paraId="12C6348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查看日程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创建、修改、删除、改状态</w:t>
            </w:r>
          </w:p>
        </w:tc>
      </w:tr>
      <w:tr w:rsidR="008F66B1" w14:paraId="52937F4D" w14:textId="77777777">
        <w:trPr>
          <w:jc w:val="center"/>
        </w:trPr>
        <w:tc>
          <w:tcPr>
            <w:tcW w:w="1134" w:type="dxa"/>
          </w:tcPr>
          <w:p w14:paraId="13DBA3B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看板</w:t>
            </w:r>
          </w:p>
        </w:tc>
        <w:tc>
          <w:tcPr>
            <w:tcW w:w="2948" w:type="dxa"/>
          </w:tcPr>
          <w:p w14:paraId="6C23A2A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kanban:view / kanban:manage</w:t>
            </w:r>
          </w:p>
        </w:tc>
        <w:tc>
          <w:tcPr>
            <w:tcW w:w="5216" w:type="dxa"/>
          </w:tcPr>
          <w:p w14:paraId="2E24BDD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查看看板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建板、建列、改卡片、指派</w:t>
            </w:r>
          </w:p>
        </w:tc>
      </w:tr>
      <w:tr w:rsidR="008F66B1" w14:paraId="664C826B" w14:textId="77777777">
        <w:trPr>
          <w:jc w:val="center"/>
        </w:trPr>
        <w:tc>
          <w:tcPr>
            <w:tcW w:w="1134" w:type="dxa"/>
          </w:tcPr>
          <w:p w14:paraId="7F878E8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日志</w:t>
            </w:r>
          </w:p>
        </w:tc>
        <w:tc>
          <w:tcPr>
            <w:tcW w:w="2948" w:type="dxa"/>
          </w:tcPr>
          <w:p w14:paraId="0E73BDE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worklog:view / worklog:manage</w:t>
            </w:r>
          </w:p>
        </w:tc>
        <w:tc>
          <w:tcPr>
            <w:tcW w:w="5216" w:type="dxa"/>
          </w:tcPr>
          <w:p w14:paraId="0949910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查看日志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创建、修改、删除</w:t>
            </w:r>
          </w:p>
        </w:tc>
      </w:tr>
      <w:tr w:rsidR="008F66B1" w14:paraId="565D4274" w14:textId="77777777">
        <w:trPr>
          <w:jc w:val="center"/>
        </w:trPr>
        <w:tc>
          <w:tcPr>
            <w:tcW w:w="1134" w:type="dxa"/>
          </w:tcPr>
          <w:p w14:paraId="20341F6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评论</w:t>
            </w:r>
          </w:p>
        </w:tc>
        <w:tc>
          <w:tcPr>
            <w:tcW w:w="2948" w:type="dxa"/>
          </w:tcPr>
          <w:p w14:paraId="0AA5BF2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comment:view / comment:manage</w:t>
            </w:r>
          </w:p>
        </w:tc>
        <w:tc>
          <w:tcPr>
            <w:tcW w:w="5216" w:type="dxa"/>
          </w:tcPr>
          <w:p w14:paraId="13A259D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查看全量评论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管理与删除评论</w:t>
            </w:r>
          </w:p>
        </w:tc>
      </w:tr>
      <w:tr w:rsidR="008F66B1" w14:paraId="22470392" w14:textId="77777777">
        <w:trPr>
          <w:jc w:val="center"/>
        </w:trPr>
        <w:tc>
          <w:tcPr>
            <w:tcW w:w="1134" w:type="dxa"/>
          </w:tcPr>
          <w:p w14:paraId="52CB429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敏感词</w:t>
            </w:r>
          </w:p>
        </w:tc>
        <w:tc>
          <w:tcPr>
            <w:tcW w:w="2948" w:type="dxa"/>
          </w:tcPr>
          <w:p w14:paraId="5AC59A2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sensitive:manage</w:t>
            </w:r>
          </w:p>
        </w:tc>
        <w:tc>
          <w:tcPr>
            <w:tcW w:w="5216" w:type="dxa"/>
          </w:tcPr>
          <w:p w14:paraId="69B6BB9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维护词库与检测接口</w:t>
            </w:r>
          </w:p>
        </w:tc>
      </w:tr>
      <w:tr w:rsidR="008F66B1" w14:paraId="4D0D8B14" w14:textId="77777777">
        <w:trPr>
          <w:jc w:val="center"/>
        </w:trPr>
        <w:tc>
          <w:tcPr>
            <w:tcW w:w="1134" w:type="dxa"/>
          </w:tcPr>
          <w:p w14:paraId="1960B39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</w:t>
            </w:r>
          </w:p>
        </w:tc>
        <w:tc>
          <w:tcPr>
            <w:tcW w:w="2948" w:type="dxa"/>
          </w:tcPr>
          <w:p w14:paraId="2DD72AA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attendance:view</w:t>
            </w:r>
          </w:p>
        </w:tc>
        <w:tc>
          <w:tcPr>
            <w:tcW w:w="5216" w:type="dxa"/>
          </w:tcPr>
          <w:p w14:paraId="328C57B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打卡记录、考勤日历、员工考勤详情</w:t>
            </w:r>
          </w:p>
        </w:tc>
      </w:tr>
      <w:tr w:rsidR="008F66B1" w14:paraId="5468EF01" w14:textId="77777777">
        <w:trPr>
          <w:jc w:val="center"/>
        </w:trPr>
        <w:tc>
          <w:tcPr>
            <w:tcW w:w="1134" w:type="dxa"/>
          </w:tcPr>
          <w:p w14:paraId="1B9D4D5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</w:t>
            </w:r>
          </w:p>
        </w:tc>
        <w:tc>
          <w:tcPr>
            <w:tcW w:w="2948" w:type="dxa"/>
          </w:tcPr>
          <w:p w14:paraId="7CABE81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attendance:manage</w:t>
            </w:r>
          </w:p>
        </w:tc>
        <w:tc>
          <w:tcPr>
            <w:tcW w:w="5216" w:type="dxa"/>
          </w:tcPr>
          <w:p w14:paraId="69F418D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手工补卡</w:t>
            </w:r>
          </w:p>
        </w:tc>
      </w:tr>
      <w:tr w:rsidR="008F66B1" w14:paraId="5A584F36" w14:textId="77777777">
        <w:trPr>
          <w:jc w:val="center"/>
        </w:trPr>
        <w:tc>
          <w:tcPr>
            <w:tcW w:w="1134" w:type="dxa"/>
          </w:tcPr>
          <w:p w14:paraId="58A5D47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</w:t>
            </w:r>
          </w:p>
        </w:tc>
        <w:tc>
          <w:tcPr>
            <w:tcW w:w="2948" w:type="dxa"/>
          </w:tcPr>
          <w:p w14:paraId="6CD5215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attendance:rule</w:t>
            </w:r>
          </w:p>
        </w:tc>
        <w:tc>
          <w:tcPr>
            <w:tcW w:w="5216" w:type="dxa"/>
          </w:tcPr>
          <w:p w14:paraId="476DCCD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查看并修改考勤规则</w:t>
            </w:r>
          </w:p>
        </w:tc>
      </w:tr>
      <w:tr w:rsidR="008F66B1" w14:paraId="4303B71A" w14:textId="77777777">
        <w:trPr>
          <w:jc w:val="center"/>
        </w:trPr>
        <w:tc>
          <w:tcPr>
            <w:tcW w:w="1134" w:type="dxa"/>
          </w:tcPr>
          <w:p w14:paraId="08E3B52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</w:t>
            </w:r>
          </w:p>
        </w:tc>
        <w:tc>
          <w:tcPr>
            <w:tcW w:w="2948" w:type="dxa"/>
          </w:tcPr>
          <w:p w14:paraId="22A9F15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attendance:approve</w:t>
            </w:r>
          </w:p>
        </w:tc>
        <w:tc>
          <w:tcPr>
            <w:tcW w:w="5216" w:type="dxa"/>
          </w:tcPr>
          <w:p w14:paraId="6C9C4B5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审批补卡申请（待办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已办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通过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驳回）</w:t>
            </w:r>
          </w:p>
        </w:tc>
      </w:tr>
      <w:tr w:rsidR="008F66B1" w14:paraId="31D0C386" w14:textId="77777777">
        <w:trPr>
          <w:jc w:val="center"/>
        </w:trPr>
        <w:tc>
          <w:tcPr>
            <w:tcW w:w="1134" w:type="dxa"/>
          </w:tcPr>
          <w:p w14:paraId="0094409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</w:t>
            </w:r>
          </w:p>
        </w:tc>
        <w:tc>
          <w:tcPr>
            <w:tcW w:w="2948" w:type="dxa"/>
          </w:tcPr>
          <w:p w14:paraId="527E495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makeup:submit</w:t>
            </w:r>
          </w:p>
        </w:tc>
        <w:tc>
          <w:tcPr>
            <w:tcW w:w="5216" w:type="dxa"/>
          </w:tcPr>
          <w:p w14:paraId="51CFF40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提交补卡申请、查看自己的申请</w:t>
            </w:r>
          </w:p>
        </w:tc>
      </w:tr>
      <w:tr w:rsidR="008F66B1" w14:paraId="10DAF165" w14:textId="77777777">
        <w:trPr>
          <w:jc w:val="center"/>
        </w:trPr>
        <w:tc>
          <w:tcPr>
            <w:tcW w:w="1134" w:type="dxa"/>
          </w:tcPr>
          <w:p w14:paraId="30E9BA8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</w:t>
            </w:r>
          </w:p>
        </w:tc>
        <w:tc>
          <w:tcPr>
            <w:tcW w:w="2948" w:type="dxa"/>
          </w:tcPr>
          <w:p w14:paraId="11A4C40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device:view / device:manage</w:t>
            </w:r>
          </w:p>
        </w:tc>
        <w:tc>
          <w:tcPr>
            <w:tcW w:w="5216" w:type="dxa"/>
          </w:tcPr>
          <w:p w14:paraId="7900055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查看设备与统计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注册、修改、轮换密钥、删除</w:t>
            </w:r>
          </w:p>
        </w:tc>
      </w:tr>
      <w:tr w:rsidR="008F66B1" w14:paraId="79DD70D2" w14:textId="77777777">
        <w:trPr>
          <w:jc w:val="center"/>
        </w:trPr>
        <w:tc>
          <w:tcPr>
            <w:tcW w:w="1134" w:type="dxa"/>
          </w:tcPr>
          <w:p w14:paraId="3A6B681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概览</w:t>
            </w:r>
          </w:p>
        </w:tc>
        <w:tc>
          <w:tcPr>
            <w:tcW w:w="2948" w:type="dxa"/>
          </w:tcPr>
          <w:p w14:paraId="4585F1C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dashboard:company</w:t>
            </w:r>
          </w:p>
        </w:tc>
        <w:tc>
          <w:tcPr>
            <w:tcW w:w="5216" w:type="dxa"/>
          </w:tcPr>
          <w:p w14:paraId="3E98756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公司概览与打卡分析</w:t>
            </w:r>
          </w:p>
        </w:tc>
      </w:tr>
      <w:tr w:rsidR="008F66B1" w14:paraId="092A93C1" w14:textId="77777777">
        <w:trPr>
          <w:jc w:val="center"/>
        </w:trPr>
        <w:tc>
          <w:tcPr>
            <w:tcW w:w="1134" w:type="dxa"/>
          </w:tcPr>
          <w:p w14:paraId="3F3E182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系统</w:t>
            </w:r>
          </w:p>
        </w:tc>
        <w:tc>
          <w:tcPr>
            <w:tcW w:w="2948" w:type="dxa"/>
          </w:tcPr>
          <w:p w14:paraId="4C3197B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audit:view</w:t>
            </w:r>
          </w:p>
        </w:tc>
        <w:tc>
          <w:tcPr>
            <w:tcW w:w="5216" w:type="dxa"/>
          </w:tcPr>
          <w:p w14:paraId="2596118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审计数据查询（</w:t>
            </w:r>
            <w:r>
              <w:rPr>
                <w:rFonts w:ascii="Times New Roman" w:hAnsi="Times New Roman" w:eastAsia="宋体"/>
                <w:sz w:val="21"/>
              </w:rPr>
              <w:t xml:space="preserve">audit_log </w:t>
            </w:r>
            <w:r>
              <w:rPr>
                <w:rFonts w:ascii="Times New Roman" w:hAnsi="Times New Roman" w:eastAsia="宋体"/>
                <w:sz w:val="21"/>
              </w:rPr>
              <w:t>已实现，见</w:t>
            </w:r>
            <w:r>
              <w:rPr>
                <w:rFonts w:ascii="Times New Roman" w:hAnsi="Times New Roman" w:eastAsia="宋体"/>
                <w:sz w:val="21"/>
              </w:rPr>
              <w:t xml:space="preserve"> 5.4 </w:t>
            </w:r>
            <w:r>
              <w:rPr>
                <w:rFonts w:ascii="Times New Roman" w:hAnsi="Times New Roman" w:eastAsia="宋体"/>
                <w:sz w:val="21"/>
              </w:rPr>
              <w:t>与</w:t>
            </w:r>
            <w:r>
              <w:rPr>
                <w:rFonts w:ascii="Times New Roman" w:hAnsi="Times New Roman" w:eastAsia="宋体"/>
                <w:sz w:val="21"/>
              </w:rPr>
              <w:t xml:space="preserve"> 10 </w:t>
            </w:r>
            <w:r>
              <w:rPr>
                <w:rFonts w:ascii="Times New Roman" w:hAnsi="Times New Roman" w:eastAsia="宋体"/>
                <w:sz w:val="21"/>
              </w:rPr>
              <w:t>章）</w:t>
            </w:r>
          </w:p>
        </w:tc>
      </w:tr>
    </w:tbl>
    <w:p w14:paraId="4172F954" w14:textId="77777777" w:rsidR="008F66B1" w:rsidRDefault="008F66B1">
      <w:pPr>
        <w:spacing w:after="20"/>
      </w:pPr>
    </w:p>
    <w:p w14:paraId="72D3D76A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lastRenderedPageBreak/>
        <w:t>4.4</w:t>
      </w:r>
      <w:r>
        <w:rPr>
          <w:rFonts w:ascii="Times New Roman" w:eastAsia="黑体" w:hAnsi="Times New Roman"/>
          <w:b/>
          <w:color w:val="0F2B46"/>
          <w:sz w:val="28"/>
        </w:rPr>
        <w:t xml:space="preserve">　角色</w:t>
      </w:r>
      <w:r>
        <w:rPr>
          <w:rFonts w:ascii="Times New Roman" w:eastAsia="黑体" w:hAnsi="Times New Roman"/>
          <w:b/>
          <w:color w:val="0F2B46"/>
          <w:sz w:val="28"/>
        </w:rPr>
        <w:t>—</w:t>
      </w:r>
      <w:r>
        <w:rPr>
          <w:rFonts w:ascii="Times New Roman" w:eastAsia="黑体" w:hAnsi="Times New Roman"/>
          <w:b/>
          <w:color w:val="0F2B46"/>
          <w:sz w:val="28"/>
        </w:rPr>
        <w:t>权限矩阵</w:t>
      </w:r>
    </w:p>
    <w:p w14:paraId="43FBFDC9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b/>
          <w:sz w:val="21"/>
        </w:rPr>
        <w:t>下表为数据库</w:t>
      </w:r>
      <w:r>
        <w:rPr>
          <w:b/>
        </w:rPr>
        <w:t xml:space="preserve"> </w:t>
      </w:r>
      <w:r>
        <w:rPr>
          <w:rFonts w:ascii="Consolas" w:hAnsi="Consolas" w:eastAsia="宋体"/>
          <w:b/>
          <w:sz w:val="18"/>
        </w:rPr>
        <w:t>role_permission</w:t>
      </w:r>
      <w:r>
        <w:rPr>
          <w:b/>
        </w:rPr>
        <w:t xml:space="preserve"> </w:t>
      </w:r>
      <w:r>
        <w:rPr>
          <w:rFonts w:ascii="Times New Roman" w:hAnsi="Times New Roman" w:eastAsia="宋体"/>
          <w:b/>
          <w:sz w:val="21"/>
        </w:rPr>
        <w:t>的实际授权结果（不是设计意图）。</w:t>
      </w:r>
      <w:r>
        <w:rPr>
          <w:rFonts w:ascii="Times New Roman" w:hAnsi="Times New Roman" w:eastAsia="宋体"/>
          <w:b/>
          <w:sz w:val="21"/>
        </w:rPr>
        <w:t xml:space="preserve">✓ </w:t>
      </w:r>
      <w:r>
        <w:rPr>
          <w:rFonts w:ascii="Times New Roman" w:hAnsi="Times New Roman" w:eastAsia="宋体"/>
          <w:b/>
          <w:sz w:val="21"/>
        </w:rPr>
        <w:t>表示该角色拥有该权限点。</w:t>
      </w:r>
    </w:p>
    <w:tbl>
      <w:tblPr>
        <w:tblStyle w:val="aff1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2835"/>
        <w:gridCol w:w="680"/>
        <w:gridCol w:w="1020"/>
        <w:gridCol w:w="964"/>
        <w:gridCol w:w="964"/>
        <w:gridCol w:w="964"/>
        <w:gridCol w:w="964"/>
        <w:gridCol w:w="964"/>
      </w:tblGrid>
      <w:tr w:rsidR="008F66B1" w14:paraId="57FB1304" w14:textId="77777777">
        <w:trPr>
          <w:jc w:val="center"/>
          <w:tblHeader/>
        </w:trPr>
        <w:tc>
          <w:tcPr>
            <w:tcW w:w="2835" w:type="dxa"/>
            <w:shd w:val="clear" w:color="auto" w:fill="E8EEF6"/>
          </w:tcPr>
          <w:p w14:paraId="3543E0A9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权限点</w:t>
            </w:r>
          </w:p>
        </w:tc>
        <w:tc>
          <w:tcPr>
            <w:tcW w:w="680" w:type="dxa"/>
            <w:shd w:val="clear" w:color="auto" w:fill="E8EEF6"/>
          </w:tcPr>
          <w:p w14:paraId="080E88AB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w="1020" w:type="dxa"/>
            <w:shd w:val="clear" w:color="auto" w:fill="E8EEF6"/>
          </w:tcPr>
          <w:p w14:paraId="309DB05C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系统管理员</w:t>
            </w:r>
          </w:p>
        </w:tc>
        <w:tc>
          <w:tcPr>
            <w:tcW w:w="964" w:type="dxa"/>
            <w:shd w:val="clear" w:color="auto" w:fill="E8EEF6"/>
          </w:tcPr>
          <w:p w14:paraId="2C8381A7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人事专员</w:t>
            </w:r>
          </w:p>
        </w:tc>
        <w:tc>
          <w:tcPr>
            <w:tcW w:w="964" w:type="dxa"/>
            <w:shd w:val="clear" w:color="auto" w:fill="E8EEF6"/>
          </w:tcPr>
          <w:p w14:paraId="4C11C167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部门经理</w:t>
            </w:r>
          </w:p>
        </w:tc>
        <w:tc>
          <w:tcPr>
            <w:tcW w:w="964" w:type="dxa"/>
            <w:shd w:val="clear" w:color="auto" w:fill="E8EEF6"/>
          </w:tcPr>
          <w:p w14:paraId="60356F2C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团队负责人</w:t>
            </w:r>
          </w:p>
        </w:tc>
        <w:tc>
          <w:tcPr>
            <w:tcW w:w="964" w:type="dxa"/>
            <w:shd w:val="clear" w:color="auto" w:fill="E8EEF6"/>
          </w:tcPr>
          <w:p w14:paraId="7CF6D441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普通员工</w:t>
            </w:r>
          </w:p>
        </w:tc>
        <w:tc>
          <w:tcPr>
            <w:tcW w:w="964" w:type="dxa"/>
            <w:shd w:val="clear" w:color="auto" w:fill="E8EEF6"/>
          </w:tcPr>
          <w:p w14:paraId="2439C9AF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审计专员</w:t>
            </w:r>
          </w:p>
        </w:tc>
      </w:tr>
      <w:tr w:rsidR="008F66B1" w14:paraId="1A74AE35" w14:textId="77777777">
        <w:trPr>
          <w:jc w:val="center"/>
        </w:trPr>
        <w:tc>
          <w:tcPr>
            <w:tcW w:w="2835" w:type="dxa"/>
          </w:tcPr>
          <w:p w14:paraId="5615757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user:view</w:t>
            </w:r>
          </w:p>
        </w:tc>
        <w:tc>
          <w:tcPr>
            <w:tcW w:w="680" w:type="dxa"/>
          </w:tcPr>
          <w:p w14:paraId="104931F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用户</w:t>
            </w:r>
          </w:p>
        </w:tc>
        <w:tc>
          <w:tcPr>
            <w:tcW w:w="1020" w:type="dxa"/>
          </w:tcPr>
          <w:p w14:paraId="630EF71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502950A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5C0895D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506A7F7A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20A941A4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1847EDA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</w:tr>
      <w:tr w:rsidR="008F66B1" w14:paraId="13959F5E" w14:textId="77777777">
        <w:trPr>
          <w:jc w:val="center"/>
        </w:trPr>
        <w:tc>
          <w:tcPr>
            <w:tcW w:w="2835" w:type="dxa"/>
          </w:tcPr>
          <w:p w14:paraId="094BE3E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user:manage</w:t>
            </w:r>
          </w:p>
        </w:tc>
        <w:tc>
          <w:tcPr>
            <w:tcW w:w="680" w:type="dxa"/>
          </w:tcPr>
          <w:p w14:paraId="3F71B9D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用户</w:t>
            </w:r>
          </w:p>
        </w:tc>
        <w:tc>
          <w:tcPr>
            <w:tcW w:w="1020" w:type="dxa"/>
          </w:tcPr>
          <w:p w14:paraId="08F2CF5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6609D1FD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21C9C163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540CAAB6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04FDE75B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1BA13C5E" w14:textId="77777777" w:rsidR="008F66B1" w:rsidRDefault="008F66B1">
            <w:pPr>
              <w:spacing w:line="240" w:lineRule="auto"/>
              <w:ind w:firstLine="0"/>
            </w:pPr>
          </w:p>
        </w:tc>
      </w:tr>
      <w:tr w:rsidR="008F66B1" w14:paraId="0591F9C3" w14:textId="77777777">
        <w:trPr>
          <w:jc w:val="center"/>
        </w:trPr>
        <w:tc>
          <w:tcPr>
            <w:tcW w:w="2835" w:type="dxa"/>
          </w:tcPr>
          <w:p w14:paraId="6E0F9BF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team:view</w:t>
            </w:r>
          </w:p>
        </w:tc>
        <w:tc>
          <w:tcPr>
            <w:tcW w:w="680" w:type="dxa"/>
          </w:tcPr>
          <w:p w14:paraId="67DFED4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团队</w:t>
            </w:r>
          </w:p>
        </w:tc>
        <w:tc>
          <w:tcPr>
            <w:tcW w:w="1020" w:type="dxa"/>
          </w:tcPr>
          <w:p w14:paraId="149EE22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2E57142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5DAD5DD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5EF6892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32F87AE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018FD2A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</w:tr>
      <w:tr w:rsidR="008F66B1" w14:paraId="7ADA4212" w14:textId="77777777">
        <w:trPr>
          <w:jc w:val="center"/>
        </w:trPr>
        <w:tc>
          <w:tcPr>
            <w:tcW w:w="2835" w:type="dxa"/>
          </w:tcPr>
          <w:p w14:paraId="4C27692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team:manage</w:t>
            </w:r>
          </w:p>
        </w:tc>
        <w:tc>
          <w:tcPr>
            <w:tcW w:w="680" w:type="dxa"/>
          </w:tcPr>
          <w:p w14:paraId="1EFB100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团队</w:t>
            </w:r>
          </w:p>
        </w:tc>
        <w:tc>
          <w:tcPr>
            <w:tcW w:w="1020" w:type="dxa"/>
          </w:tcPr>
          <w:p w14:paraId="20A23F2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0B5E4D09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3BBE01C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0356E8EB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383226A2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7700F595" w14:textId="77777777" w:rsidR="008F66B1" w:rsidRDefault="008F66B1">
            <w:pPr>
              <w:spacing w:line="240" w:lineRule="auto"/>
              <w:ind w:firstLine="0"/>
            </w:pPr>
          </w:p>
        </w:tc>
      </w:tr>
      <w:tr w:rsidR="008F66B1" w14:paraId="60ECA997" w14:textId="77777777">
        <w:trPr>
          <w:jc w:val="center"/>
        </w:trPr>
        <w:tc>
          <w:tcPr>
            <w:tcW w:w="2835" w:type="dxa"/>
          </w:tcPr>
          <w:p w14:paraId="2225B0F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schedule:view</w:t>
            </w:r>
          </w:p>
        </w:tc>
        <w:tc>
          <w:tcPr>
            <w:tcW w:w="680" w:type="dxa"/>
          </w:tcPr>
          <w:p w14:paraId="1B01BF8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日程</w:t>
            </w:r>
          </w:p>
        </w:tc>
        <w:tc>
          <w:tcPr>
            <w:tcW w:w="1020" w:type="dxa"/>
          </w:tcPr>
          <w:p w14:paraId="2D1D7DC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5F70008E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66D234A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293BE30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7981925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7AD88ED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</w:tr>
      <w:tr w:rsidR="008F66B1" w14:paraId="418A7E3F" w14:textId="77777777">
        <w:trPr>
          <w:jc w:val="center"/>
        </w:trPr>
        <w:tc>
          <w:tcPr>
            <w:tcW w:w="2835" w:type="dxa"/>
          </w:tcPr>
          <w:p w14:paraId="7232FDD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schedule:manage</w:t>
            </w:r>
          </w:p>
        </w:tc>
        <w:tc>
          <w:tcPr>
            <w:tcW w:w="680" w:type="dxa"/>
          </w:tcPr>
          <w:p w14:paraId="29400D5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日程</w:t>
            </w:r>
          </w:p>
        </w:tc>
        <w:tc>
          <w:tcPr>
            <w:tcW w:w="1020" w:type="dxa"/>
          </w:tcPr>
          <w:p w14:paraId="194CE1A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357A9B97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3BAFBF5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604CD52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7E9B3EB7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24C20019" w14:textId="77777777" w:rsidR="008F66B1" w:rsidRDefault="008F66B1">
            <w:pPr>
              <w:spacing w:line="240" w:lineRule="auto"/>
              <w:ind w:firstLine="0"/>
            </w:pPr>
          </w:p>
        </w:tc>
      </w:tr>
      <w:tr w:rsidR="008F66B1" w14:paraId="1CD7137D" w14:textId="77777777">
        <w:trPr>
          <w:jc w:val="center"/>
        </w:trPr>
        <w:tc>
          <w:tcPr>
            <w:tcW w:w="2835" w:type="dxa"/>
          </w:tcPr>
          <w:p w14:paraId="791A157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kanban:view</w:t>
            </w:r>
          </w:p>
        </w:tc>
        <w:tc>
          <w:tcPr>
            <w:tcW w:w="680" w:type="dxa"/>
          </w:tcPr>
          <w:p w14:paraId="78B5991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看板</w:t>
            </w:r>
          </w:p>
        </w:tc>
        <w:tc>
          <w:tcPr>
            <w:tcW w:w="1020" w:type="dxa"/>
          </w:tcPr>
          <w:p w14:paraId="69BF101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61D97BF3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6F75168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79EF3A6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69A03BC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43227B0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</w:tr>
      <w:tr w:rsidR="008F66B1" w14:paraId="0994AD2A" w14:textId="77777777">
        <w:trPr>
          <w:jc w:val="center"/>
        </w:trPr>
        <w:tc>
          <w:tcPr>
            <w:tcW w:w="2835" w:type="dxa"/>
          </w:tcPr>
          <w:p w14:paraId="0213689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kanban:manage</w:t>
            </w:r>
          </w:p>
        </w:tc>
        <w:tc>
          <w:tcPr>
            <w:tcW w:w="680" w:type="dxa"/>
          </w:tcPr>
          <w:p w14:paraId="3DA156C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看板</w:t>
            </w:r>
          </w:p>
        </w:tc>
        <w:tc>
          <w:tcPr>
            <w:tcW w:w="1020" w:type="dxa"/>
          </w:tcPr>
          <w:p w14:paraId="718BFBC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2246AABB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0C108CA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71F05F12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2D7C1A2B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0D04BB5E" w14:textId="77777777" w:rsidR="008F66B1" w:rsidRDefault="008F66B1">
            <w:pPr>
              <w:spacing w:line="240" w:lineRule="auto"/>
              <w:ind w:firstLine="0"/>
            </w:pPr>
          </w:p>
        </w:tc>
      </w:tr>
      <w:tr w:rsidR="008F66B1" w14:paraId="41DE4610" w14:textId="77777777">
        <w:trPr>
          <w:jc w:val="center"/>
        </w:trPr>
        <w:tc>
          <w:tcPr>
            <w:tcW w:w="2835" w:type="dxa"/>
          </w:tcPr>
          <w:p w14:paraId="27C3D79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worklog:view</w:t>
            </w:r>
          </w:p>
        </w:tc>
        <w:tc>
          <w:tcPr>
            <w:tcW w:w="680" w:type="dxa"/>
          </w:tcPr>
          <w:p w14:paraId="1F32593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日志</w:t>
            </w:r>
          </w:p>
        </w:tc>
        <w:tc>
          <w:tcPr>
            <w:tcW w:w="1020" w:type="dxa"/>
          </w:tcPr>
          <w:p w14:paraId="6995E7B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36E6B1D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4B42647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4D14383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1BBE594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707489F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</w:tr>
      <w:tr w:rsidR="008F66B1" w14:paraId="1771211C" w14:textId="77777777">
        <w:trPr>
          <w:jc w:val="center"/>
        </w:trPr>
        <w:tc>
          <w:tcPr>
            <w:tcW w:w="2835" w:type="dxa"/>
          </w:tcPr>
          <w:p w14:paraId="0732B29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worklog:manage</w:t>
            </w:r>
          </w:p>
        </w:tc>
        <w:tc>
          <w:tcPr>
            <w:tcW w:w="680" w:type="dxa"/>
          </w:tcPr>
          <w:p w14:paraId="3EFA68C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日志</w:t>
            </w:r>
          </w:p>
        </w:tc>
        <w:tc>
          <w:tcPr>
            <w:tcW w:w="1020" w:type="dxa"/>
          </w:tcPr>
          <w:p w14:paraId="27937CC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6026C53E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4A69CB64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57AC9C6F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13FA37C0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01398A09" w14:textId="77777777" w:rsidR="008F66B1" w:rsidRDefault="008F66B1">
            <w:pPr>
              <w:spacing w:line="240" w:lineRule="auto"/>
              <w:ind w:firstLine="0"/>
            </w:pPr>
          </w:p>
        </w:tc>
      </w:tr>
      <w:tr w:rsidR="008F66B1" w14:paraId="3D34DB66" w14:textId="77777777">
        <w:trPr>
          <w:jc w:val="center"/>
        </w:trPr>
        <w:tc>
          <w:tcPr>
            <w:tcW w:w="2835" w:type="dxa"/>
          </w:tcPr>
          <w:p w14:paraId="6A0FFE9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comment:view</w:t>
            </w:r>
          </w:p>
        </w:tc>
        <w:tc>
          <w:tcPr>
            <w:tcW w:w="680" w:type="dxa"/>
          </w:tcPr>
          <w:p w14:paraId="02A7073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评论</w:t>
            </w:r>
          </w:p>
        </w:tc>
        <w:tc>
          <w:tcPr>
            <w:tcW w:w="1020" w:type="dxa"/>
          </w:tcPr>
          <w:p w14:paraId="5CCD949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55CB22A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6CFC51E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26DFF05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78138A79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20B43A7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</w:tr>
      <w:tr w:rsidR="008F66B1" w14:paraId="14A674E9" w14:textId="77777777">
        <w:trPr>
          <w:jc w:val="center"/>
        </w:trPr>
        <w:tc>
          <w:tcPr>
            <w:tcW w:w="2835" w:type="dxa"/>
          </w:tcPr>
          <w:p w14:paraId="2FD1B9E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comment:manage</w:t>
            </w:r>
          </w:p>
        </w:tc>
        <w:tc>
          <w:tcPr>
            <w:tcW w:w="680" w:type="dxa"/>
          </w:tcPr>
          <w:p w14:paraId="1BD6020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评论</w:t>
            </w:r>
          </w:p>
        </w:tc>
        <w:tc>
          <w:tcPr>
            <w:tcW w:w="1020" w:type="dxa"/>
          </w:tcPr>
          <w:p w14:paraId="7C188CF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54E522C5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7573B23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7288A8DE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7FC3322C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7E68C6FB" w14:textId="77777777" w:rsidR="008F66B1" w:rsidRDefault="008F66B1">
            <w:pPr>
              <w:spacing w:line="240" w:lineRule="auto"/>
              <w:ind w:firstLine="0"/>
            </w:pPr>
          </w:p>
        </w:tc>
      </w:tr>
      <w:tr w:rsidR="008F66B1" w14:paraId="4B7D7331" w14:textId="77777777">
        <w:trPr>
          <w:jc w:val="center"/>
        </w:trPr>
        <w:tc>
          <w:tcPr>
            <w:tcW w:w="2835" w:type="dxa"/>
          </w:tcPr>
          <w:p w14:paraId="50DFCD8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sensitive:manage</w:t>
            </w:r>
          </w:p>
        </w:tc>
        <w:tc>
          <w:tcPr>
            <w:tcW w:w="680" w:type="dxa"/>
          </w:tcPr>
          <w:p w14:paraId="34DBDD4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敏感词</w:t>
            </w:r>
          </w:p>
        </w:tc>
        <w:tc>
          <w:tcPr>
            <w:tcW w:w="1020" w:type="dxa"/>
          </w:tcPr>
          <w:p w14:paraId="71C4B99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2310DD07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58FC2318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5BDB297B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01D344C1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21015743" w14:textId="77777777" w:rsidR="008F66B1" w:rsidRDefault="008F66B1">
            <w:pPr>
              <w:spacing w:line="240" w:lineRule="auto"/>
              <w:ind w:firstLine="0"/>
            </w:pPr>
          </w:p>
        </w:tc>
      </w:tr>
      <w:tr w:rsidR="008F66B1" w14:paraId="736A8600" w14:textId="77777777">
        <w:trPr>
          <w:jc w:val="center"/>
        </w:trPr>
        <w:tc>
          <w:tcPr>
            <w:tcW w:w="2835" w:type="dxa"/>
          </w:tcPr>
          <w:p w14:paraId="26B9051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attendance:view</w:t>
            </w:r>
          </w:p>
        </w:tc>
        <w:tc>
          <w:tcPr>
            <w:tcW w:w="680" w:type="dxa"/>
          </w:tcPr>
          <w:p w14:paraId="2304A7C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</w:t>
            </w:r>
          </w:p>
        </w:tc>
        <w:tc>
          <w:tcPr>
            <w:tcW w:w="1020" w:type="dxa"/>
          </w:tcPr>
          <w:p w14:paraId="04A5837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5CB2387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3C2CEFD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22F9F74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6A9129E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5E01501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</w:tr>
      <w:tr w:rsidR="008F66B1" w14:paraId="04CF2443" w14:textId="77777777">
        <w:trPr>
          <w:jc w:val="center"/>
        </w:trPr>
        <w:tc>
          <w:tcPr>
            <w:tcW w:w="2835" w:type="dxa"/>
          </w:tcPr>
          <w:p w14:paraId="58A3B3A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attendance:manage</w:t>
            </w:r>
          </w:p>
        </w:tc>
        <w:tc>
          <w:tcPr>
            <w:tcW w:w="680" w:type="dxa"/>
          </w:tcPr>
          <w:p w14:paraId="1B30A92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</w:t>
            </w:r>
          </w:p>
        </w:tc>
        <w:tc>
          <w:tcPr>
            <w:tcW w:w="1020" w:type="dxa"/>
          </w:tcPr>
          <w:p w14:paraId="34D4E9B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6717216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7D69DD16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61537F50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5B4816AC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779AB2ED" w14:textId="77777777" w:rsidR="008F66B1" w:rsidRDefault="008F66B1">
            <w:pPr>
              <w:spacing w:line="240" w:lineRule="auto"/>
              <w:ind w:firstLine="0"/>
            </w:pPr>
          </w:p>
        </w:tc>
      </w:tr>
      <w:tr w:rsidR="008F66B1" w14:paraId="3A24865E" w14:textId="77777777">
        <w:trPr>
          <w:jc w:val="center"/>
        </w:trPr>
        <w:tc>
          <w:tcPr>
            <w:tcW w:w="2835" w:type="dxa"/>
          </w:tcPr>
          <w:p w14:paraId="19AEE30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attendance:rule</w:t>
            </w:r>
          </w:p>
        </w:tc>
        <w:tc>
          <w:tcPr>
            <w:tcW w:w="680" w:type="dxa"/>
          </w:tcPr>
          <w:p w14:paraId="654932D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</w:t>
            </w:r>
          </w:p>
        </w:tc>
        <w:tc>
          <w:tcPr>
            <w:tcW w:w="1020" w:type="dxa"/>
          </w:tcPr>
          <w:p w14:paraId="4430B9D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1C55AB5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1D9A3033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3F37CBFA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5A98F92E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399C3EDD" w14:textId="77777777" w:rsidR="008F66B1" w:rsidRDefault="008F66B1">
            <w:pPr>
              <w:spacing w:line="240" w:lineRule="auto"/>
              <w:ind w:firstLine="0"/>
            </w:pPr>
          </w:p>
        </w:tc>
      </w:tr>
      <w:tr w:rsidR="008F66B1" w14:paraId="36EB307D" w14:textId="77777777">
        <w:trPr>
          <w:jc w:val="center"/>
        </w:trPr>
        <w:tc>
          <w:tcPr>
            <w:tcW w:w="2835" w:type="dxa"/>
          </w:tcPr>
          <w:p w14:paraId="2643951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attendance:approve</w:t>
            </w:r>
          </w:p>
        </w:tc>
        <w:tc>
          <w:tcPr>
            <w:tcW w:w="680" w:type="dxa"/>
          </w:tcPr>
          <w:p w14:paraId="09BAB3F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</w:t>
            </w:r>
          </w:p>
        </w:tc>
        <w:tc>
          <w:tcPr>
            <w:tcW w:w="1020" w:type="dxa"/>
          </w:tcPr>
          <w:p w14:paraId="5A97288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73FAB16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7374F85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6967EA5C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5296B3A5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7A76B42E" w14:textId="77777777" w:rsidR="008F66B1" w:rsidRDefault="008F66B1">
            <w:pPr>
              <w:spacing w:line="240" w:lineRule="auto"/>
              <w:ind w:firstLine="0"/>
            </w:pPr>
          </w:p>
        </w:tc>
      </w:tr>
      <w:tr w:rsidR="008F66B1" w14:paraId="0C5061C0" w14:textId="77777777">
        <w:trPr>
          <w:jc w:val="center"/>
        </w:trPr>
        <w:tc>
          <w:tcPr>
            <w:tcW w:w="2835" w:type="dxa"/>
          </w:tcPr>
          <w:p w14:paraId="77AFF4E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makeup:submit</w:t>
            </w:r>
          </w:p>
        </w:tc>
        <w:tc>
          <w:tcPr>
            <w:tcW w:w="680" w:type="dxa"/>
          </w:tcPr>
          <w:p w14:paraId="3453961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</w:t>
            </w:r>
          </w:p>
        </w:tc>
        <w:tc>
          <w:tcPr>
            <w:tcW w:w="1020" w:type="dxa"/>
          </w:tcPr>
          <w:p w14:paraId="05B2BFF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357B09A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4C2DF18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1996D7A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4ADBE9D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71A61A6B" w14:textId="77777777" w:rsidR="008F66B1" w:rsidRDefault="008F66B1">
            <w:pPr>
              <w:spacing w:line="240" w:lineRule="auto"/>
              <w:ind w:firstLine="0"/>
            </w:pPr>
          </w:p>
        </w:tc>
      </w:tr>
      <w:tr w:rsidR="008F66B1" w14:paraId="14D0C537" w14:textId="77777777">
        <w:trPr>
          <w:jc w:val="center"/>
        </w:trPr>
        <w:tc>
          <w:tcPr>
            <w:tcW w:w="2835" w:type="dxa"/>
          </w:tcPr>
          <w:p w14:paraId="02C2C55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device:view</w:t>
            </w:r>
          </w:p>
        </w:tc>
        <w:tc>
          <w:tcPr>
            <w:tcW w:w="680" w:type="dxa"/>
          </w:tcPr>
          <w:p w14:paraId="051A469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</w:t>
            </w:r>
          </w:p>
        </w:tc>
        <w:tc>
          <w:tcPr>
            <w:tcW w:w="1020" w:type="dxa"/>
          </w:tcPr>
          <w:p w14:paraId="5C14005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065D7AB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4B3876D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5035270C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2227CFA1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6C5505E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</w:tr>
      <w:tr w:rsidR="008F66B1" w14:paraId="0FF8BD10" w14:textId="77777777">
        <w:trPr>
          <w:jc w:val="center"/>
        </w:trPr>
        <w:tc>
          <w:tcPr>
            <w:tcW w:w="2835" w:type="dxa"/>
          </w:tcPr>
          <w:p w14:paraId="282A955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device:manage</w:t>
            </w:r>
          </w:p>
        </w:tc>
        <w:tc>
          <w:tcPr>
            <w:tcW w:w="680" w:type="dxa"/>
          </w:tcPr>
          <w:p w14:paraId="04AFF39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</w:t>
            </w:r>
          </w:p>
        </w:tc>
        <w:tc>
          <w:tcPr>
            <w:tcW w:w="1020" w:type="dxa"/>
          </w:tcPr>
          <w:p w14:paraId="6D20982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167B22FC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0CF9E435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69B483BE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4D2EFC98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1E9D34A1" w14:textId="77777777" w:rsidR="008F66B1" w:rsidRDefault="008F66B1">
            <w:pPr>
              <w:spacing w:line="240" w:lineRule="auto"/>
              <w:ind w:firstLine="0"/>
            </w:pPr>
          </w:p>
        </w:tc>
      </w:tr>
      <w:tr w:rsidR="008F66B1" w14:paraId="0E0A209D" w14:textId="77777777">
        <w:trPr>
          <w:jc w:val="center"/>
        </w:trPr>
        <w:tc>
          <w:tcPr>
            <w:tcW w:w="2835" w:type="dxa"/>
          </w:tcPr>
          <w:p w14:paraId="5479C79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dashboard:company</w:t>
            </w:r>
          </w:p>
        </w:tc>
        <w:tc>
          <w:tcPr>
            <w:tcW w:w="680" w:type="dxa"/>
          </w:tcPr>
          <w:p w14:paraId="5EEB795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概览</w:t>
            </w:r>
          </w:p>
        </w:tc>
        <w:tc>
          <w:tcPr>
            <w:tcW w:w="1020" w:type="dxa"/>
          </w:tcPr>
          <w:p w14:paraId="0A9C193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2180157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49C36E4F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696BB9DE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64C66C70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2B3AE90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</w:tr>
      <w:tr w:rsidR="008F66B1" w14:paraId="1783F0AE" w14:textId="77777777">
        <w:trPr>
          <w:jc w:val="center"/>
        </w:trPr>
        <w:tc>
          <w:tcPr>
            <w:tcW w:w="2835" w:type="dxa"/>
          </w:tcPr>
          <w:p w14:paraId="3591D89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audit:view</w:t>
            </w:r>
          </w:p>
        </w:tc>
        <w:tc>
          <w:tcPr>
            <w:tcW w:w="680" w:type="dxa"/>
          </w:tcPr>
          <w:p w14:paraId="372DE8A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系统</w:t>
            </w:r>
          </w:p>
        </w:tc>
        <w:tc>
          <w:tcPr>
            <w:tcW w:w="1020" w:type="dxa"/>
          </w:tcPr>
          <w:p w14:paraId="7742139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3CF5B2E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  <w:tc>
          <w:tcPr>
            <w:tcW w:w="964" w:type="dxa"/>
          </w:tcPr>
          <w:p w14:paraId="38DC8934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7F886874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2F1C1ECE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964" w:type="dxa"/>
          </w:tcPr>
          <w:p w14:paraId="64D697A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✓</w:t>
            </w:r>
          </w:p>
        </w:tc>
      </w:tr>
    </w:tbl>
    <w:p w14:paraId="3BB4F9FC" w14:textId="77777777" w:rsidR="008F66B1" w:rsidRDefault="008F66B1">
      <w:pPr>
        <w:spacing w:after="20"/>
      </w:pPr>
    </w:p>
    <w:p w14:paraId="28E709EC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color w:val="5A7290"/>
          <w:sz w:val="21"/>
        </w:rPr>
        <w:t>合计：系统管理员</w:t>
      </w:r>
      <w:r>
        <w:rPr>
          <w:rFonts w:ascii="Times New Roman" w:hAnsi="Times New Roman" w:eastAsia="宋体"/>
          <w:color w:val="5A7290"/>
          <w:sz w:val="21"/>
        </w:rPr>
        <w:t xml:space="preserve"> 22</w:t>
      </w:r>
      <w:r>
        <w:rPr>
          <w:rFonts w:ascii="Times New Roman" w:hAnsi="Times New Roman" w:eastAsia="宋体"/>
          <w:color w:val="5A7290"/>
          <w:sz w:val="21"/>
        </w:rPr>
        <w:t>、部门经理</w:t>
      </w:r>
      <w:r>
        <w:rPr>
          <w:rFonts w:ascii="Times New Roman" w:hAnsi="Times New Roman" w:eastAsia="宋体"/>
          <w:color w:val="5A7290"/>
          <w:sz w:val="21"/>
        </w:rPr>
        <w:t xml:space="preserve"> 14</w:t>
      </w:r>
      <w:r>
        <w:rPr>
          <w:rFonts w:ascii="Times New Roman" w:hAnsi="Times New Roman" w:eastAsia="宋体"/>
          <w:color w:val="5A7290"/>
          <w:sz w:val="21"/>
        </w:rPr>
        <w:t>、人事专员</w:t>
      </w:r>
      <w:r>
        <w:rPr>
          <w:rFonts w:ascii="Times New Roman" w:hAnsi="Times New Roman" w:eastAsia="宋体"/>
          <w:color w:val="5A7290"/>
          <w:sz w:val="21"/>
        </w:rPr>
        <w:t xml:space="preserve"> 12</w:t>
      </w:r>
      <w:r>
        <w:rPr>
          <w:rFonts w:ascii="Times New Roman" w:hAnsi="Times New Roman" w:eastAsia="宋体"/>
          <w:color w:val="5A7290"/>
          <w:sz w:val="21"/>
        </w:rPr>
        <w:t>、审计专员</w:t>
      </w:r>
      <w:r>
        <w:rPr>
          <w:rFonts w:ascii="Times New Roman" w:hAnsi="Times New Roman" w:eastAsia="宋体"/>
          <w:color w:val="5A7290"/>
          <w:sz w:val="21"/>
        </w:rPr>
        <w:t xml:space="preserve"> 10</w:t>
      </w:r>
      <w:r>
        <w:rPr>
          <w:rFonts w:ascii="Times New Roman" w:hAnsi="Times New Roman" w:eastAsia="宋体"/>
          <w:color w:val="5A7290"/>
          <w:sz w:val="21"/>
        </w:rPr>
        <w:t>、团队负责人</w:t>
      </w:r>
      <w:r>
        <w:rPr>
          <w:rFonts w:ascii="Times New Roman" w:hAnsi="Times New Roman" w:eastAsia="宋体"/>
          <w:color w:val="5A7290"/>
          <w:sz w:val="21"/>
        </w:rPr>
        <w:t xml:space="preserve"> 8</w:t>
      </w:r>
      <w:r>
        <w:rPr>
          <w:rFonts w:ascii="Times New Roman" w:hAnsi="Times New Roman" w:eastAsia="宋体"/>
          <w:color w:val="5A7290"/>
          <w:sz w:val="21"/>
        </w:rPr>
        <w:t>、普通员工</w:t>
      </w:r>
      <w:r>
        <w:rPr>
          <w:rFonts w:ascii="Times New Roman" w:hAnsi="Times New Roman" w:eastAsia="宋体"/>
          <w:color w:val="5A7290"/>
          <w:sz w:val="21"/>
        </w:rPr>
        <w:t xml:space="preserve"> 6</w:t>
      </w:r>
      <w:r>
        <w:rPr>
          <w:rFonts w:ascii="Times New Roman" w:hAnsi="Times New Roman" w:eastAsia="宋体"/>
          <w:color w:val="5A7290"/>
          <w:sz w:val="21"/>
        </w:rPr>
        <w:t>。</w:t>
      </w:r>
    </w:p>
    <w:p w14:paraId="42746040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4.5</w:t>
      </w:r>
      <w:r>
        <w:rPr>
          <w:rFonts w:ascii="Times New Roman" w:eastAsia="黑体" w:hAnsi="Times New Roman"/>
          <w:b/>
          <w:color w:val="0F2B46"/>
          <w:sz w:val="28"/>
        </w:rPr>
        <w:t xml:space="preserve">　数据范围规则</w:t>
      </w:r>
    </w:p>
    <w:tbl>
      <w:tblPr>
        <w:tblStyle w:val="aff1"/>
        <w:tblW w:w="9639" w:type="dxa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1134"/>
        <w:gridCol w:w="4196"/>
        <w:gridCol w:w="3062"/>
      </w:tblGrid>
      <w:tr w:rsidR="008F66B1" w14:paraId="06A03234" w14:textId="77777777">
        <w:trPr>
          <w:jc w:val="center"/>
          <w:tblHeader/>
        </w:trPr>
        <w:tc>
          <w:tcPr>
            <w:tcW w:w="1247" w:type="dxa"/>
            <w:shd w:val="clear" w:color="auto" w:fill="E8EEF6"/>
          </w:tcPr>
          <w:p w14:paraId="059D55F7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data_scope</w:t>
            </w:r>
          </w:p>
        </w:tc>
        <w:tc>
          <w:tcPr>
            <w:tcW w:w="1134" w:type="dxa"/>
            <w:shd w:val="clear" w:color="auto" w:fill="E8EEF6"/>
          </w:tcPr>
          <w:p w14:paraId="7FF7889E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  <w:tc>
          <w:tcPr>
            <w:tcW w:w="4195" w:type="dxa"/>
            <w:shd w:val="clear" w:color="auto" w:fill="E8EEF6"/>
          </w:tcPr>
          <w:p w14:paraId="564115D3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实现方式（落到</w:t>
            </w:r>
            <w:r>
              <w:rPr>
                <w:rFonts w:ascii="Times New Roman" w:hAnsi="Times New Roman" w:eastAsia="宋体"/>
                <w:b/>
                <w:sz w:val="21"/>
              </w:rPr>
              <w:t xml:space="preserve"> SQL</w:t>
            </w:r>
            <w:r>
              <w:rPr>
                <w:rFonts w:ascii="Times New Roman" w:hAnsi="Times New Roman" w:eastAsia="宋体"/>
                <w:b/>
                <w:sz w:val="21"/>
              </w:rPr>
              <w:t>）</w:t>
            </w:r>
          </w:p>
        </w:tc>
        <w:tc>
          <w:tcPr>
            <w:tcW w:w="3061" w:type="dxa"/>
            <w:shd w:val="clear" w:color="auto" w:fill="E8EEF6"/>
          </w:tcPr>
          <w:p w14:paraId="19EF2662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实测效果</w:t>
            </w:r>
          </w:p>
        </w:tc>
      </w:tr>
      <w:tr w:rsidR="008F66B1" w14:paraId="514A001E" w14:textId="77777777">
        <w:trPr>
          <w:jc w:val="center"/>
        </w:trPr>
        <w:tc>
          <w:tcPr>
            <w:tcW w:w="1247" w:type="dxa"/>
          </w:tcPr>
          <w:p w14:paraId="4AB2BBF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ALL</w:t>
            </w:r>
          </w:p>
        </w:tc>
        <w:tc>
          <w:tcPr>
            <w:tcW w:w="1134" w:type="dxa"/>
          </w:tcPr>
          <w:p w14:paraId="45E30DF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全公司</w:t>
            </w:r>
          </w:p>
        </w:tc>
        <w:tc>
          <w:tcPr>
            <w:tcW w:w="4195" w:type="dxa"/>
          </w:tcPr>
          <w:p w14:paraId="329A840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查询不加数据条件</w:t>
            </w:r>
          </w:p>
        </w:tc>
        <w:tc>
          <w:tcPr>
            <w:tcW w:w="3061" w:type="dxa"/>
          </w:tcPr>
          <w:p w14:paraId="6CC80A8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admin </w:t>
            </w:r>
            <w:r>
              <w:rPr>
                <w:rFonts w:ascii="Times New Roman" w:hAnsi="Times New Roman" w:eastAsia="宋体"/>
                <w:sz w:val="21"/>
              </w:rPr>
              <w:t>与</w:t>
            </w:r>
            <w:r>
              <w:rPr>
                <w:rFonts w:ascii="Times New Roman" w:hAnsi="Times New Roman" w:eastAsia="宋体"/>
                <w:sz w:val="21"/>
              </w:rPr>
              <w:t xml:space="preserve"> zhaoliu </w:t>
            </w:r>
            <w:r>
              <w:rPr>
                <w:rFonts w:ascii="Times New Roman" w:hAnsi="Times New Roman" w:eastAsia="宋体"/>
                <w:sz w:val="21"/>
              </w:rPr>
              <w:t>可看到</w:t>
            </w:r>
            <w:r>
              <w:rPr>
                <w:rFonts w:ascii="Times New Roman" w:hAnsi="Times New Roman" w:eastAsia="宋体"/>
                <w:sz w:val="21"/>
              </w:rPr>
              <w:t xml:space="preserve"> 11 </w:t>
            </w:r>
            <w:r>
              <w:rPr>
                <w:rFonts w:ascii="Times New Roman" w:hAnsi="Times New Roman" w:eastAsia="宋体"/>
                <w:sz w:val="21"/>
              </w:rPr>
              <w:t>条日程</w:t>
            </w:r>
            <w:r>
              <w:rPr>
                <w:rFonts w:ascii="Times New Roman" w:hAnsi="Times New Roman" w:eastAsia="宋体"/>
                <w:sz w:val="21"/>
              </w:rPr>
              <w:t xml:space="preserve"> / 84 </w:t>
            </w:r>
            <w:r>
              <w:rPr>
                <w:rFonts w:ascii="Times New Roman" w:hAnsi="Times New Roman" w:eastAsia="宋体"/>
                <w:sz w:val="21"/>
              </w:rPr>
              <w:t>条打卡</w:t>
            </w:r>
          </w:p>
        </w:tc>
      </w:tr>
      <w:tr w:rsidR="008F66B1" w14:paraId="6573565F" w14:textId="77777777">
        <w:trPr>
          <w:jc w:val="center"/>
        </w:trPr>
        <w:tc>
          <w:tcPr>
            <w:tcW w:w="1247" w:type="dxa"/>
          </w:tcPr>
          <w:p w14:paraId="1EF3559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DEPT</w:t>
            </w:r>
          </w:p>
        </w:tc>
        <w:tc>
          <w:tcPr>
            <w:tcW w:w="1134" w:type="dxa"/>
          </w:tcPr>
          <w:p w14:paraId="782761C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本部门</w:t>
            </w:r>
          </w:p>
        </w:tc>
        <w:tc>
          <w:tcPr>
            <w:tcW w:w="4195" w:type="dxa"/>
          </w:tcPr>
          <w:p w14:paraId="19DE62D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先按部门取成员</w:t>
            </w:r>
            <w:r>
              <w:rPr>
                <w:rFonts w:ascii="Times New Roman" w:hAnsi="Times New Roman" w:eastAsia="宋体"/>
                <w:sz w:val="21"/>
              </w:rPr>
              <w:t xml:space="preserve"> userId </w:t>
            </w:r>
            <w:r>
              <w:rPr>
                <w:rFonts w:ascii="Times New Roman" w:hAnsi="Times New Roman" w:eastAsia="宋体"/>
                <w:sz w:val="21"/>
              </w:rPr>
              <w:t>集合，再</w:t>
            </w:r>
            <w:r>
              <w:rPr>
                <w:rFonts w:ascii="Times New Roman" w:hAnsi="Times New Roman" w:eastAsia="宋体"/>
                <w:sz w:val="21"/>
              </w:rPr>
              <w:t xml:space="preserve"> creator_id IN (...) / user_id IN (...) / department_id = ?</w:t>
            </w:r>
          </w:p>
        </w:tc>
        <w:tc>
          <w:tcPr>
            <w:tcW w:w="3061" w:type="dxa"/>
          </w:tcPr>
          <w:p w14:paraId="038376D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zhangsan </w:t>
            </w:r>
            <w:r>
              <w:rPr>
                <w:rFonts w:ascii="Times New Roman" w:hAnsi="Times New Roman" w:eastAsia="宋体"/>
                <w:sz w:val="21"/>
              </w:rPr>
              <w:t>只看到</w:t>
            </w:r>
            <w:r>
              <w:rPr>
                <w:rFonts w:ascii="Times New Roman" w:hAnsi="Times New Roman" w:eastAsia="宋体"/>
                <w:sz w:val="21"/>
              </w:rPr>
              <w:t xml:space="preserve"> 4 </w:t>
            </w:r>
            <w:r>
              <w:rPr>
                <w:rFonts w:ascii="Times New Roman" w:hAnsi="Times New Roman" w:eastAsia="宋体"/>
                <w:sz w:val="21"/>
              </w:rPr>
              <w:t>条日程</w:t>
            </w:r>
            <w:r>
              <w:rPr>
                <w:rFonts w:ascii="Times New Roman" w:hAnsi="Times New Roman" w:eastAsia="宋体"/>
                <w:sz w:val="21"/>
              </w:rPr>
              <w:t xml:space="preserve"> / 56 </w:t>
            </w:r>
            <w:r>
              <w:rPr>
                <w:rFonts w:ascii="Times New Roman" w:hAnsi="Times New Roman" w:eastAsia="宋体"/>
                <w:sz w:val="21"/>
              </w:rPr>
              <w:t>条打卡（研发部</w:t>
            </w:r>
            <w:r>
              <w:rPr>
                <w:rFonts w:ascii="Times New Roman" w:hAnsi="Times New Roman" w:eastAsia="宋体"/>
                <w:sz w:val="21"/>
              </w:rPr>
              <w:t xml:space="preserve"> 4 </w:t>
            </w:r>
            <w:r>
              <w:rPr>
                <w:rFonts w:ascii="Times New Roman" w:hAnsi="Times New Roman" w:eastAsia="宋体"/>
                <w:sz w:val="21"/>
              </w:rPr>
              <w:t>人）</w:t>
            </w:r>
          </w:p>
        </w:tc>
      </w:tr>
      <w:tr w:rsidR="008F66B1" w14:paraId="5387F505" w14:textId="77777777">
        <w:trPr>
          <w:jc w:val="center"/>
        </w:trPr>
        <w:tc>
          <w:tcPr>
            <w:tcW w:w="1247" w:type="dxa"/>
          </w:tcPr>
          <w:p w14:paraId="14C557C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SELF</w:t>
            </w:r>
          </w:p>
        </w:tc>
        <w:tc>
          <w:tcPr>
            <w:tcW w:w="1134" w:type="dxa"/>
          </w:tcPr>
          <w:p w14:paraId="71C60C6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仅本人</w:t>
            </w:r>
          </w:p>
        </w:tc>
        <w:tc>
          <w:tcPr>
            <w:tcW w:w="4195" w:type="dxa"/>
          </w:tcPr>
          <w:p w14:paraId="55D7408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creator_id = </w:t>
            </w:r>
            <w:r>
              <w:rPr>
                <w:rFonts w:ascii="Times New Roman" w:hAnsi="Times New Roman" w:eastAsia="宋体"/>
                <w:sz w:val="21"/>
              </w:rPr>
              <w:t>当前用户</w:t>
            </w:r>
            <w:r>
              <w:rPr>
                <w:rFonts w:ascii="Times New Roman" w:hAnsi="Times New Roman" w:eastAsia="宋体"/>
                <w:sz w:val="21"/>
              </w:rPr>
              <w:t xml:space="preserve"> / user_id = </w:t>
            </w:r>
            <w:r>
              <w:rPr>
                <w:rFonts w:ascii="Times New Roman" w:hAnsi="Times New Roman" w:eastAsia="宋体"/>
                <w:sz w:val="21"/>
              </w:rPr>
              <w:t>当前用户</w:t>
            </w:r>
          </w:p>
        </w:tc>
        <w:tc>
          <w:tcPr>
            <w:tcW w:w="3061" w:type="dxa"/>
          </w:tcPr>
          <w:p w14:paraId="3DD29AC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lisi </w:t>
            </w:r>
            <w:r>
              <w:rPr>
                <w:rFonts w:ascii="Times New Roman" w:hAnsi="Times New Roman" w:eastAsia="宋体"/>
                <w:sz w:val="21"/>
              </w:rPr>
              <w:t>只看到</w:t>
            </w:r>
            <w:r>
              <w:rPr>
                <w:rFonts w:ascii="Times New Roman" w:hAnsi="Times New Roman" w:eastAsia="宋体"/>
                <w:sz w:val="21"/>
              </w:rPr>
              <w:t xml:space="preserve"> 1 </w:t>
            </w:r>
            <w:r>
              <w:rPr>
                <w:rFonts w:ascii="Times New Roman" w:hAnsi="Times New Roman" w:eastAsia="宋体"/>
                <w:sz w:val="21"/>
              </w:rPr>
              <w:t>条日程</w:t>
            </w:r>
            <w:r>
              <w:rPr>
                <w:rFonts w:ascii="Times New Roman" w:hAnsi="Times New Roman" w:eastAsia="宋体"/>
                <w:sz w:val="21"/>
              </w:rPr>
              <w:t xml:space="preserve"> / 14 </w:t>
            </w:r>
            <w:r>
              <w:rPr>
                <w:rFonts w:ascii="Times New Roman" w:hAnsi="Times New Roman" w:eastAsia="宋体"/>
                <w:sz w:val="21"/>
              </w:rPr>
              <w:t>条打卡</w:t>
            </w:r>
          </w:p>
        </w:tc>
      </w:tr>
    </w:tbl>
    <w:p w14:paraId="21CF93EA" w14:textId="77777777" w:rsidR="008F66B1" w:rsidRDefault="008F66B1">
      <w:pPr>
        <w:spacing w:after="20"/>
      </w:pPr>
    </w:p>
    <w:p w14:paraId="336A3C58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sz w:val="21"/>
        </w:rPr>
        <w:t>数据范围解析在</w:t>
      </w:r>
      <w:r>
        <w:t xml:space="preserve"> </w:t>
      </w:r>
      <w:r>
        <w:rPr>
          <w:rFonts w:ascii="Consolas" w:hAnsi="Consolas" w:eastAsia="宋体"/>
          <w:sz w:val="18"/>
        </w:rPr>
        <w:t>DataScopeService</w:t>
      </w:r>
      <w:r>
        <w:rPr>
          <w:rFonts w:ascii="Times New Roman" w:hAnsi="Times New Roman" w:eastAsia="宋体"/>
          <w:sz w:val="21"/>
        </w:rPr>
        <w:t>，返回</w:t>
      </w:r>
      <w:r>
        <w:t xml:space="preserve"> </w:t>
      </w:r>
      <w:r>
        <w:rPr>
          <w:rFonts w:ascii="Consolas" w:hAnsi="Consolas" w:eastAsia="宋体"/>
          <w:sz w:val="18"/>
        </w:rPr>
        <w:t>DataScope</w:t>
      </w:r>
      <w:r>
        <w:t xml:space="preserve"> </w:t>
      </w:r>
      <w:r>
        <w:rPr>
          <w:rFonts w:ascii="Times New Roman" w:hAnsi="Times New Roman" w:eastAsia="宋体"/>
          <w:sz w:val="21"/>
        </w:rPr>
        <w:t>对象后由各</w:t>
      </w:r>
      <w:r>
        <w:rPr>
          <w:rFonts w:ascii="Times New Roman" w:hAnsi="Times New Roman" w:eastAsia="宋体"/>
          <w:sz w:val="21"/>
        </w:rPr>
        <w:t xml:space="preserve"> Service </w:t>
      </w:r>
      <w:r>
        <w:rPr>
          <w:rFonts w:ascii="Times New Roman" w:hAnsi="Times New Roman" w:eastAsia="宋体"/>
          <w:sz w:val="21"/>
        </w:rPr>
        <w:t>拼入查询条件；审批列表（</w:t>
      </w:r>
      <w:r>
        <w:rPr>
          <w:rFonts w:ascii="Consolas" w:hAnsi="Consolas" w:eastAsia="宋体"/>
          <w:sz w:val="18"/>
        </w:rPr>
        <w:t>/makeup/pending</w:t>
      </w:r>
      <w:r>
        <w:rPr>
          <w:rFonts w:ascii="Times New Roman" w:hAnsi="Times New Roman" w:eastAsia="宋体"/>
          <w:sz w:val="21"/>
        </w:rPr>
        <w:t>）同样按该范围过滤，避免跨部门审批。</w:t>
      </w:r>
    </w:p>
    <w:p w14:paraId="0D99C8A0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lastRenderedPageBreak/>
        <w:t>4.6</w:t>
      </w:r>
      <w:r>
        <w:rPr>
          <w:rFonts w:ascii="Times New Roman" w:eastAsia="黑体" w:hAnsi="Times New Roman"/>
          <w:b/>
          <w:color w:val="0F2B46"/>
          <w:sz w:val="28"/>
        </w:rPr>
        <w:t xml:space="preserve">　权限校验机制</w:t>
      </w:r>
    </w:p>
    <w:p w14:paraId="5FB24EA1" w14:textId="77777777" w:rsidR="008F66B1" w:rsidRDefault="00000000"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接口级：</w:t>
      </w:r>
      <w:r>
        <w:rPr>
          <w:rFonts w:ascii="Consolas" w:hAnsi="Consolas" w:eastAsia="宋体"/>
          <w:sz w:val="18"/>
        </w:rPr>
        <w:t>@PreAuthorize("hasAuthority('module:action')")</w:t>
      </w:r>
      <w:r>
        <w:rPr>
          <w:rFonts w:ascii="Times New Roman" w:hAnsi="Times New Roman" w:eastAsia="宋体"/>
          <w:sz w:val="21"/>
        </w:rPr>
        <w:t>，权限点来自数据库，不写在代码里。</w:t>
      </w:r>
    </w:p>
    <w:p w14:paraId="567F72A5" w14:textId="77777777" w:rsidR="008F66B1" w:rsidRDefault="00000000"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主体装配：登录时把角色、数据范围、权限点装进</w:t>
      </w:r>
      <w:r>
        <w:t xml:space="preserve"> </w:t>
      </w:r>
      <w:r>
        <w:rPr>
          <w:rFonts w:ascii="Consolas" w:hAnsi="Consolas" w:eastAsia="宋体"/>
          <w:sz w:val="18"/>
        </w:rPr>
        <w:t>LoginUser</w:t>
      </w:r>
      <w:r>
        <w:rPr>
          <w:rFonts w:ascii="Times New Roman" w:hAnsi="Times New Roman" w:eastAsia="宋体"/>
          <w:sz w:val="21"/>
        </w:rPr>
        <w:t>；</w:t>
      </w:r>
      <w:r>
        <w:rPr>
          <w:rFonts w:ascii="Times New Roman" w:hAnsi="Times New Roman" w:eastAsia="宋体"/>
          <w:sz w:val="21"/>
        </w:rPr>
        <w:t xml:space="preserve">JWT </w:t>
      </w:r>
      <w:r>
        <w:rPr>
          <w:rFonts w:ascii="Times New Roman" w:hAnsi="Times New Roman" w:eastAsia="宋体"/>
          <w:sz w:val="21"/>
        </w:rPr>
        <w:t>只存用户标识与角色标识。</w:t>
      </w:r>
    </w:p>
    <w:p w14:paraId="725DFCF4" w14:textId="77777777" w:rsidR="008F66B1" w:rsidRDefault="00000000"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实时生效：每个请求由</w:t>
      </w:r>
      <w:r>
        <w:t xml:space="preserve"> </w:t>
      </w:r>
      <w:r>
        <w:rPr>
          <w:rFonts w:ascii="Consolas" w:hAnsi="Consolas" w:eastAsia="宋体"/>
          <w:sz w:val="18"/>
        </w:rPr>
        <w:t>JwtAuthenticationFilter</w:t>
      </w:r>
      <w:r>
        <w:t xml:space="preserve"> </w:t>
      </w:r>
      <w:r>
        <w:rPr>
          <w:rFonts w:ascii="Times New Roman" w:hAnsi="Times New Roman" w:eastAsia="宋体"/>
          <w:sz w:val="21"/>
        </w:rPr>
        <w:t>按</w:t>
      </w:r>
      <w:r>
        <w:rPr>
          <w:rFonts w:ascii="Times New Roman" w:hAnsi="Times New Roman" w:eastAsia="宋体"/>
          <w:sz w:val="21"/>
        </w:rPr>
        <w:t xml:space="preserve"> userId </w:t>
      </w:r>
      <w:r>
        <w:rPr>
          <w:rFonts w:ascii="Times New Roman" w:hAnsi="Times New Roman" w:eastAsia="宋体"/>
          <w:sz w:val="21"/>
        </w:rPr>
        <w:t>重新加载用户与权限（角色权限有进程内缓存），改权限无需重新登录。</w:t>
      </w:r>
    </w:p>
    <w:p w14:paraId="1ABE14C1" w14:textId="77777777" w:rsidR="008F66B1" w:rsidRDefault="00000000"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前端一致：登录响应返回</w:t>
      </w:r>
      <w:r>
        <w:t xml:space="preserve"> </w:t>
      </w:r>
      <w:r>
        <w:rPr>
          <w:rFonts w:ascii="Consolas" w:hAnsi="Consolas" w:eastAsia="宋体"/>
          <w:sz w:val="18"/>
        </w:rPr>
        <w:t>role / roleName / dataScope / departmentId / permissions</w:t>
      </w:r>
      <w:r>
        <w:rPr>
          <w:rFonts w:ascii="Times New Roman" w:hAnsi="Times New Roman" w:eastAsia="宋体"/>
          <w:sz w:val="21"/>
        </w:rPr>
        <w:t>，菜单与按钮按</w:t>
      </w:r>
      <w:r>
        <w:t xml:space="preserve"> </w:t>
      </w:r>
      <w:r>
        <w:rPr>
          <w:rFonts w:ascii="Consolas" w:hAnsi="Consolas" w:eastAsia="宋体"/>
          <w:sz w:val="18"/>
        </w:rPr>
        <w:t>hasPerm()</w:t>
      </w:r>
      <w:r>
        <w:t xml:space="preserve"> </w:t>
      </w:r>
      <w:r>
        <w:rPr>
          <w:rFonts w:ascii="Times New Roman" w:hAnsi="Times New Roman" w:eastAsia="宋体"/>
          <w:sz w:val="21"/>
        </w:rPr>
        <w:t>渲染，与后端同一套权限点。</w:t>
      </w:r>
    </w:p>
    <w:p w14:paraId="092EEA30" w14:textId="77777777" w:rsidR="008F66B1" w:rsidRDefault="00000000"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旧会话兜底：登录态中缺少</w:t>
      </w:r>
      <w:r>
        <w:t xml:space="preserve"> </w:t>
      </w:r>
      <w:r>
        <w:rPr>
          <w:rFonts w:ascii="Consolas" w:hAnsi="Consolas" w:eastAsia="宋体"/>
          <w:sz w:val="18"/>
        </w:rPr>
        <w:t>permissions</w:t>
      </w:r>
      <w:r>
        <w:t xml:space="preserve"> </w:t>
      </w:r>
      <w:r>
        <w:rPr>
          <w:rFonts w:ascii="Times New Roman" w:hAnsi="Times New Roman" w:eastAsia="宋体"/>
          <w:sz w:val="21"/>
        </w:rPr>
        <w:t>字段时，前端路由守卫清除令牌并要求重新登录，避免出现</w:t>
      </w:r>
      <w:r>
        <w:rPr>
          <w:rFonts w:ascii="Times New Roman" w:hAnsi="Times New Roman" w:eastAsia="宋体"/>
          <w:sz w:val="21"/>
        </w:rPr>
        <w:t>“</w:t>
      </w:r>
      <w:r>
        <w:rPr>
          <w:rFonts w:ascii="Times New Roman" w:hAnsi="Times New Roman" w:eastAsia="宋体"/>
          <w:sz w:val="21"/>
        </w:rPr>
        <w:t>菜单全空</w:t>
      </w:r>
      <w:r>
        <w:rPr>
          <w:rFonts w:ascii="Times New Roman" w:hAnsi="Times New Roman" w:eastAsia="宋体"/>
          <w:sz w:val="21"/>
        </w:rPr>
        <w:t>”</w:t>
      </w:r>
      <w:r>
        <w:rPr>
          <w:rFonts w:ascii="Times New Roman" w:hAnsi="Times New Roman" w:eastAsia="宋体"/>
          <w:sz w:val="21"/>
        </w:rPr>
        <w:t>的静默降级。</w:t>
      </w:r>
    </w:p>
    <w:p w14:paraId="67DADE25" w14:textId="77777777" w:rsidR="008F66B1" w:rsidRDefault="00000000">
      <w:pPr>
        <w:pStyle w:val="1"/>
        <w:spacing w:before="200" w:after="80"/>
        <w:ind w:firstLine="0"/>
      </w:pPr>
      <w:r>
        <w:rPr>
          <w:rFonts w:ascii="Times New Roman" w:eastAsia="黑体" w:hAnsi="Times New Roman"/>
          <w:b/>
          <w:color w:val="0F2B46"/>
          <w:sz w:val="32"/>
        </w:rPr>
        <w:t>5</w:t>
      </w:r>
      <w:r>
        <w:rPr>
          <w:rFonts w:ascii="Times New Roman" w:eastAsia="黑体" w:hAnsi="Times New Roman"/>
          <w:b/>
          <w:color w:val="0F2B46"/>
          <w:sz w:val="32"/>
        </w:rPr>
        <w:t xml:space="preserve">　功能性需求</w:t>
      </w:r>
    </w:p>
    <w:p w14:paraId="52891FCF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5.0</w:t>
      </w:r>
      <w:r>
        <w:rPr>
          <w:rFonts w:ascii="Times New Roman" w:eastAsia="黑体" w:hAnsi="Times New Roman"/>
          <w:b/>
          <w:color w:val="0F2B46"/>
          <w:sz w:val="28"/>
        </w:rPr>
        <w:t xml:space="preserve">　统一约定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7598"/>
      </w:tblGrid>
      <w:tr w:rsidR="008F66B1" w14:paraId="37B08BA4" w14:textId="77777777">
        <w:trPr>
          <w:jc w:val="center"/>
          <w:tblHeader/>
        </w:trPr>
        <w:tc>
          <w:tcPr>
            <w:tcW w:w="1474" w:type="dxa"/>
            <w:shd w:val="clear" w:color="auto" w:fill="E8EEF6"/>
          </w:tcPr>
          <w:p w14:paraId="71963764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约定</w:t>
            </w:r>
          </w:p>
        </w:tc>
        <w:tc>
          <w:tcPr>
            <w:tcW w:w="7597" w:type="dxa"/>
            <w:shd w:val="clear" w:color="auto" w:fill="E8EEF6"/>
          </w:tcPr>
          <w:p w14:paraId="2AD7E673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 w:rsidR="008F66B1" w14:paraId="10499CCE" w14:textId="77777777">
        <w:trPr>
          <w:jc w:val="center"/>
        </w:trPr>
        <w:tc>
          <w:tcPr>
            <w:tcW w:w="1474" w:type="dxa"/>
          </w:tcPr>
          <w:p w14:paraId="0AE9DF7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响应体</w:t>
            </w:r>
          </w:p>
        </w:tc>
        <w:tc>
          <w:tcPr>
            <w:tcW w:w="7597" w:type="dxa"/>
          </w:tcPr>
          <w:p w14:paraId="492E4CE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{code, message, data, timestamp}</w:t>
            </w:r>
            <w:r>
              <w:rPr>
                <w:rFonts w:ascii="Times New Roman" w:hAnsi="Times New Roman" w:eastAsia="宋体"/>
                <w:sz w:val="21"/>
              </w:rPr>
              <w:t>；成功</w:t>
            </w:r>
            <w:r>
              <w:rPr>
                <w:rFonts w:ascii="Times New Roman" w:hAnsi="Times New Roman" w:eastAsia="宋体"/>
                <w:sz w:val="21"/>
              </w:rPr>
              <w:t xml:space="preserve"> code=0</w:t>
            </w:r>
          </w:p>
        </w:tc>
      </w:tr>
      <w:tr w:rsidR="008F66B1" w14:paraId="30293166" w14:textId="77777777">
        <w:trPr>
          <w:jc w:val="center"/>
        </w:trPr>
        <w:tc>
          <w:tcPr>
            <w:tcW w:w="1474" w:type="dxa"/>
          </w:tcPr>
          <w:p w14:paraId="73113E9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错误码</w:t>
            </w:r>
          </w:p>
        </w:tc>
        <w:tc>
          <w:tcPr>
            <w:tcW w:w="7597" w:type="dxa"/>
          </w:tcPr>
          <w:p w14:paraId="779BD43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0 </w:t>
            </w:r>
            <w:r>
              <w:rPr>
                <w:rFonts w:ascii="Times New Roman" w:hAnsi="Times New Roman" w:eastAsia="宋体"/>
                <w:sz w:val="21"/>
              </w:rPr>
              <w:t>成功；</w:t>
            </w:r>
            <w:r>
              <w:rPr>
                <w:rFonts w:ascii="Times New Roman" w:hAnsi="Times New Roman" w:eastAsia="宋体"/>
                <w:sz w:val="21"/>
              </w:rPr>
              <w:t xml:space="preserve">4xxxx </w:t>
            </w:r>
            <w:r>
              <w:rPr>
                <w:rFonts w:ascii="Times New Roman" w:hAnsi="Times New Roman" w:eastAsia="宋体"/>
                <w:sz w:val="21"/>
              </w:rPr>
              <w:t>客户端错误（参数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未认证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无权限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冲突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不存在）；</w:t>
            </w:r>
            <w:r>
              <w:rPr>
                <w:rFonts w:ascii="Times New Roman" w:hAnsi="Times New Roman" w:eastAsia="宋体"/>
                <w:sz w:val="21"/>
              </w:rPr>
              <w:t xml:space="preserve">5xxxx </w:t>
            </w:r>
            <w:r>
              <w:rPr>
                <w:rFonts w:ascii="Times New Roman" w:hAnsi="Times New Roman" w:eastAsia="宋体"/>
                <w:sz w:val="21"/>
              </w:rPr>
              <w:t>服务端；</w:t>
            </w:r>
            <w:r>
              <w:rPr>
                <w:rFonts w:ascii="Times New Roman" w:hAnsi="Times New Roman" w:eastAsia="宋体"/>
                <w:sz w:val="21"/>
              </w:rPr>
              <w:t xml:space="preserve">6xxxx </w:t>
            </w:r>
            <w:r>
              <w:rPr>
                <w:rFonts w:ascii="Times New Roman" w:hAnsi="Times New Roman" w:eastAsia="宋体"/>
                <w:sz w:val="21"/>
              </w:rPr>
              <w:t>设备侧</w:t>
            </w:r>
          </w:p>
        </w:tc>
      </w:tr>
      <w:tr w:rsidR="008F66B1" w14:paraId="4EED7AFD" w14:textId="77777777">
        <w:trPr>
          <w:jc w:val="center"/>
        </w:trPr>
        <w:tc>
          <w:tcPr>
            <w:tcW w:w="1474" w:type="dxa"/>
          </w:tcPr>
          <w:p w14:paraId="3758F3C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分页</w:t>
            </w:r>
          </w:p>
        </w:tc>
        <w:tc>
          <w:tcPr>
            <w:tcW w:w="7597" w:type="dxa"/>
          </w:tcPr>
          <w:p w14:paraId="6A8D6F2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PageResult{records,total,current,size}</w:t>
            </w:r>
            <w:r>
              <w:rPr>
                <w:rFonts w:ascii="Times New Roman" w:hAnsi="Times New Roman" w:eastAsia="宋体"/>
                <w:sz w:val="21"/>
              </w:rPr>
              <w:t>；</w:t>
            </w:r>
            <w:r>
              <w:rPr>
                <w:rFonts w:ascii="Times New Roman" w:hAnsi="Times New Roman" w:eastAsia="宋体"/>
                <w:sz w:val="21"/>
              </w:rPr>
              <w:t xml:space="preserve">size </w:t>
            </w:r>
            <w:r>
              <w:rPr>
                <w:rFonts w:ascii="Times New Roman" w:hAnsi="Times New Roman" w:eastAsia="宋体"/>
                <w:sz w:val="21"/>
              </w:rPr>
              <w:t>服务端强制上限</w:t>
            </w:r>
            <w:r>
              <w:rPr>
                <w:rFonts w:ascii="Times New Roman" w:hAnsi="Times New Roman" w:eastAsia="宋体"/>
                <w:sz w:val="21"/>
              </w:rPr>
              <w:t xml:space="preserve"> 200</w:t>
            </w:r>
          </w:p>
        </w:tc>
      </w:tr>
      <w:tr w:rsidR="008F66B1" w14:paraId="5249CF25" w14:textId="77777777">
        <w:trPr>
          <w:jc w:val="center"/>
        </w:trPr>
        <w:tc>
          <w:tcPr>
            <w:tcW w:w="1474" w:type="dxa"/>
          </w:tcPr>
          <w:p w14:paraId="07941D9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鉴权</w:t>
            </w:r>
          </w:p>
        </w:tc>
        <w:tc>
          <w:tcPr>
            <w:tcW w:w="7597" w:type="dxa"/>
          </w:tcPr>
          <w:p w14:paraId="58410AD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除登录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注册与</w:t>
            </w:r>
            <w:r>
              <w:rPr>
                <w:rFonts w:ascii="Times New Roman" w:hAnsi="Times New Roman" w:eastAsia="宋体"/>
                <w:sz w:val="21"/>
              </w:rPr>
              <w:t xml:space="preserve"> /iot/v1/*</w:t>
            </w:r>
            <w:r>
              <w:rPr>
                <w:rFonts w:ascii="Times New Roman" w:hAnsi="Times New Roman" w:eastAsia="宋体"/>
                <w:sz w:val="21"/>
              </w:rPr>
              <w:t>（设备签名）外，全部需要</w:t>
            </w:r>
            <w:r>
              <w:rPr>
                <w:rFonts w:ascii="Times New Roman" w:hAnsi="Times New Roman" w:eastAsia="宋体"/>
                <w:sz w:val="21"/>
              </w:rPr>
              <w:t xml:space="preserve"> Bearer Token</w:t>
            </w:r>
          </w:p>
        </w:tc>
      </w:tr>
      <w:tr w:rsidR="008F66B1" w14:paraId="5BDE88EE" w14:textId="77777777">
        <w:trPr>
          <w:jc w:val="center"/>
        </w:trPr>
        <w:tc>
          <w:tcPr>
            <w:tcW w:w="1474" w:type="dxa"/>
          </w:tcPr>
          <w:p w14:paraId="749C8DA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  <w:tc>
          <w:tcPr>
            <w:tcW w:w="7597" w:type="dxa"/>
          </w:tcPr>
          <w:p w14:paraId="34F2A63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列表类查询必须经</w:t>
            </w:r>
            <w:r>
              <w:rPr>
                <w:rFonts w:ascii="Times New Roman" w:hAnsi="Times New Roman" w:eastAsia="宋体"/>
                <w:sz w:val="21"/>
              </w:rPr>
              <w:t xml:space="preserve"> DataScopeService</w:t>
            </w:r>
            <w:r>
              <w:rPr>
                <w:rFonts w:ascii="Times New Roman" w:hAnsi="Times New Roman" w:eastAsia="宋体"/>
                <w:sz w:val="21"/>
              </w:rPr>
              <w:t>，避免绕过部门边界</w:t>
            </w:r>
          </w:p>
        </w:tc>
      </w:tr>
      <w:tr w:rsidR="008F66B1" w14:paraId="7260B2F2" w14:textId="77777777">
        <w:trPr>
          <w:jc w:val="center"/>
        </w:trPr>
        <w:tc>
          <w:tcPr>
            <w:tcW w:w="1474" w:type="dxa"/>
          </w:tcPr>
          <w:p w14:paraId="0337F83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逻辑删除</w:t>
            </w:r>
          </w:p>
        </w:tc>
        <w:tc>
          <w:tcPr>
            <w:tcW w:w="7597" w:type="dxa"/>
          </w:tcPr>
          <w:p w14:paraId="153A231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所有业务表带</w:t>
            </w:r>
            <w:r>
              <w:rPr>
                <w:rFonts w:ascii="Times New Roman" w:hAnsi="Times New Roman" w:eastAsia="宋体"/>
                <w:sz w:val="21"/>
              </w:rPr>
              <w:t xml:space="preserve"> deleted </w:t>
            </w:r>
            <w:r>
              <w:rPr>
                <w:rFonts w:ascii="Times New Roman" w:hAnsi="Times New Roman" w:eastAsia="宋体"/>
                <w:sz w:val="21"/>
              </w:rPr>
              <w:t>标记，查询自动过滤，不做物理删除</w:t>
            </w:r>
          </w:p>
        </w:tc>
      </w:tr>
      <w:tr w:rsidR="008F66B1" w14:paraId="48FA8E97" w14:textId="77777777">
        <w:trPr>
          <w:jc w:val="center"/>
        </w:trPr>
        <w:tc>
          <w:tcPr>
            <w:tcW w:w="1474" w:type="dxa"/>
          </w:tcPr>
          <w:p w14:paraId="02BDE85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优先级</w:t>
            </w:r>
          </w:p>
        </w:tc>
        <w:tc>
          <w:tcPr>
            <w:tcW w:w="7597" w:type="dxa"/>
          </w:tcPr>
          <w:p w14:paraId="4A8770A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M </w:t>
            </w:r>
            <w:r>
              <w:rPr>
                <w:rFonts w:ascii="Times New Roman" w:hAnsi="Times New Roman" w:eastAsia="宋体"/>
                <w:sz w:val="21"/>
              </w:rPr>
              <w:t>必须有</w:t>
            </w:r>
            <w:r>
              <w:rPr>
                <w:rFonts w:ascii="Times New Roman" w:hAnsi="Times New Roman" w:eastAsia="宋体"/>
                <w:sz w:val="21"/>
              </w:rPr>
              <w:t xml:space="preserve"> / S </w:t>
            </w:r>
            <w:r>
              <w:rPr>
                <w:rFonts w:ascii="Times New Roman" w:hAnsi="Times New Roman" w:eastAsia="宋体"/>
                <w:sz w:val="21"/>
              </w:rPr>
              <w:t>应该有</w:t>
            </w:r>
            <w:r>
              <w:rPr>
                <w:rFonts w:ascii="Times New Roman" w:hAnsi="Times New Roman" w:eastAsia="宋体"/>
                <w:sz w:val="21"/>
              </w:rPr>
              <w:t xml:space="preserve"> / C </w:t>
            </w:r>
            <w:r>
              <w:rPr>
                <w:rFonts w:ascii="Times New Roman" w:hAnsi="Times New Roman" w:eastAsia="宋体"/>
                <w:sz w:val="21"/>
              </w:rPr>
              <w:t>可以有</w:t>
            </w:r>
          </w:p>
        </w:tc>
      </w:tr>
    </w:tbl>
    <w:p w14:paraId="4F3D1D5B" w14:textId="77777777" w:rsidR="008F66B1" w:rsidRDefault="008F66B1">
      <w:pPr>
        <w:spacing w:after="20"/>
      </w:pPr>
    </w:p>
    <w:p w14:paraId="769C187A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5.1</w:t>
      </w:r>
      <w:r>
        <w:rPr>
          <w:rFonts w:ascii="Times New Roman" w:eastAsia="黑体" w:hAnsi="Times New Roman"/>
          <w:b/>
          <w:color w:val="0F2B46"/>
          <w:sz w:val="28"/>
        </w:rPr>
        <w:t xml:space="preserve">　协作域</w:t>
      </w:r>
    </w:p>
    <w:p w14:paraId="5D63FA27" w14:textId="77777777" w:rsidR="008F66B1" w:rsidRDefault="00000000">
      <w:pPr>
        <w:pStyle w:val="3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4"/>
        </w:rPr>
        <w:t>5.1.1</w:t>
      </w:r>
      <w:r>
        <w:rPr>
          <w:rFonts w:ascii="Times New Roman" w:eastAsia="黑体" w:hAnsi="Times New Roman"/>
          <w:b/>
          <w:color w:val="0F2B46"/>
          <w:sz w:val="24"/>
        </w:rPr>
        <w:t xml:space="preserve">　认证与账号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078"/>
        <w:gridCol w:w="1247"/>
        <w:gridCol w:w="4338"/>
        <w:gridCol w:w="1644"/>
        <w:gridCol w:w="765"/>
      </w:tblGrid>
      <w:tr w:rsidR="008F66B1" w14:paraId="4B8AAE04" w14:textId="77777777">
        <w:trPr>
          <w:jc w:val="center"/>
          <w:tblHeader/>
        </w:trPr>
        <w:tc>
          <w:tcPr>
            <w:tcW w:w="1077" w:type="dxa"/>
            <w:shd w:val="clear" w:color="auto" w:fill="E8EEF6"/>
          </w:tcPr>
          <w:p w14:paraId="5F80917E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1247" w:type="dxa"/>
            <w:shd w:val="clear" w:color="auto" w:fill="E8EEF6"/>
          </w:tcPr>
          <w:p w14:paraId="625A7B1E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w="4337" w:type="dxa"/>
            <w:shd w:val="clear" w:color="auto" w:fill="E8EEF6"/>
          </w:tcPr>
          <w:p w14:paraId="443220C3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需求描述与规则</w:t>
            </w:r>
          </w:p>
        </w:tc>
        <w:tc>
          <w:tcPr>
            <w:tcW w:w="1644" w:type="dxa"/>
            <w:shd w:val="clear" w:color="auto" w:fill="E8EEF6"/>
          </w:tcPr>
          <w:p w14:paraId="521FC423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权限点</w:t>
            </w:r>
          </w:p>
        </w:tc>
        <w:tc>
          <w:tcPr>
            <w:tcW w:w="765" w:type="dxa"/>
            <w:shd w:val="clear" w:color="auto" w:fill="E8EEF6"/>
          </w:tcPr>
          <w:p w14:paraId="27B450C0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优先级</w:t>
            </w:r>
          </w:p>
        </w:tc>
      </w:tr>
      <w:tr w:rsidR="008F66B1" w14:paraId="1E0E84CA" w14:textId="77777777">
        <w:trPr>
          <w:jc w:val="center"/>
        </w:trPr>
        <w:tc>
          <w:tcPr>
            <w:tcW w:w="1077" w:type="dxa"/>
          </w:tcPr>
          <w:p w14:paraId="2242A83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FR-CO-01</w:t>
            </w:r>
          </w:p>
        </w:tc>
        <w:tc>
          <w:tcPr>
            <w:tcW w:w="1247" w:type="dxa"/>
          </w:tcPr>
          <w:p w14:paraId="723D35B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  <w:tc>
          <w:tcPr>
            <w:tcW w:w="4337" w:type="dxa"/>
          </w:tcPr>
          <w:p w14:paraId="31430D4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用户名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密码登录，签发</w:t>
            </w:r>
            <w:r>
              <w:rPr>
                <w:rFonts w:ascii="Times New Roman" w:hAnsi="Times New Roman" w:eastAsia="宋体"/>
                <w:sz w:val="21"/>
              </w:rPr>
              <w:t xml:space="preserve"> JWT</w:t>
            </w:r>
            <w:r>
              <w:rPr>
                <w:rFonts w:ascii="Times New Roman" w:hAnsi="Times New Roman" w:eastAsia="宋体"/>
                <w:sz w:val="21"/>
              </w:rPr>
              <w:t>（有效期</w:t>
            </w:r>
            <w:r>
              <w:rPr>
                <w:rFonts w:ascii="Times New Roman" w:hAnsi="Times New Roman" w:eastAsia="宋体"/>
                <w:sz w:val="21"/>
              </w:rPr>
              <w:t xml:space="preserve"> 12 </w:t>
            </w:r>
            <w:r>
              <w:rPr>
                <w:rFonts w:ascii="Times New Roman" w:hAnsi="Times New Roman" w:eastAsia="宋体"/>
                <w:sz w:val="21"/>
              </w:rPr>
              <w:t>小时）；响应返回角色、数据范围、部门与权限点列表</w:t>
            </w:r>
          </w:p>
        </w:tc>
        <w:tc>
          <w:tcPr>
            <w:tcW w:w="1644" w:type="dxa"/>
          </w:tcPr>
          <w:p w14:paraId="7461BF4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  <w:r>
              <w:rPr>
                <w:rFonts w:ascii="Times New Roman" w:hAnsi="Times New Roman" w:eastAsia="宋体"/>
                <w:sz w:val="21"/>
              </w:rPr>
              <w:t>（公开）</w:t>
            </w:r>
          </w:p>
        </w:tc>
        <w:tc>
          <w:tcPr>
            <w:tcW w:w="765" w:type="dxa"/>
          </w:tcPr>
          <w:p w14:paraId="64F4CAA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4DA79FDB" w14:textId="77777777">
        <w:trPr>
          <w:jc w:val="center"/>
        </w:trPr>
        <w:tc>
          <w:tcPr>
            <w:tcW w:w="1077" w:type="dxa"/>
          </w:tcPr>
          <w:p w14:paraId="2E090E5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FR-CO-02</w:t>
            </w:r>
          </w:p>
        </w:tc>
        <w:tc>
          <w:tcPr>
            <w:tcW w:w="1247" w:type="dxa"/>
          </w:tcPr>
          <w:p w14:paraId="2C786BC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当前用户</w:t>
            </w:r>
          </w:p>
        </w:tc>
        <w:tc>
          <w:tcPr>
            <w:tcW w:w="4337" w:type="dxa"/>
          </w:tcPr>
          <w:p w14:paraId="22CBD6B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凭</w:t>
            </w:r>
            <w:r>
              <w:rPr>
                <w:rFonts w:ascii="Times New Roman" w:hAnsi="Times New Roman" w:eastAsia="宋体"/>
                <w:sz w:val="21"/>
              </w:rPr>
              <w:t xml:space="preserve"> Token </w:t>
            </w:r>
            <w:r>
              <w:rPr>
                <w:rFonts w:ascii="Times New Roman" w:hAnsi="Times New Roman" w:eastAsia="宋体"/>
                <w:sz w:val="21"/>
              </w:rPr>
              <w:t>取回本人信息，用于刷新页面后的身份恢复</w:t>
            </w:r>
          </w:p>
        </w:tc>
        <w:tc>
          <w:tcPr>
            <w:tcW w:w="1644" w:type="dxa"/>
          </w:tcPr>
          <w:p w14:paraId="00F9C68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  <w:tc>
          <w:tcPr>
            <w:tcW w:w="765" w:type="dxa"/>
          </w:tcPr>
          <w:p w14:paraId="0942404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2765126C" w14:textId="77777777">
        <w:trPr>
          <w:jc w:val="center"/>
        </w:trPr>
        <w:tc>
          <w:tcPr>
            <w:tcW w:w="1077" w:type="dxa"/>
          </w:tcPr>
          <w:p w14:paraId="32AC7A4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FR-CO-03</w:t>
            </w:r>
          </w:p>
        </w:tc>
        <w:tc>
          <w:tcPr>
            <w:tcW w:w="1247" w:type="dxa"/>
          </w:tcPr>
          <w:p w14:paraId="1DDBAC3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自助注册</w:t>
            </w:r>
          </w:p>
        </w:tc>
        <w:tc>
          <w:tcPr>
            <w:tcW w:w="4337" w:type="dxa"/>
          </w:tcPr>
          <w:p w14:paraId="0F69A8B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注册为普通员工（</w:t>
            </w:r>
            <w:r>
              <w:rPr>
                <w:rFonts w:ascii="Times New Roman" w:hAnsi="Times New Roman" w:eastAsia="宋体"/>
                <w:sz w:val="21"/>
              </w:rPr>
              <w:t>employee</w:t>
            </w:r>
            <w:r>
              <w:rPr>
                <w:rFonts w:ascii="Times New Roman" w:hAnsi="Times New Roman" w:eastAsia="宋体"/>
                <w:sz w:val="21"/>
              </w:rPr>
              <w:t>），默认无部门，需管理员补全</w:t>
            </w:r>
          </w:p>
        </w:tc>
        <w:tc>
          <w:tcPr>
            <w:tcW w:w="1644" w:type="dxa"/>
          </w:tcPr>
          <w:p w14:paraId="637986C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  <w:r>
              <w:rPr>
                <w:rFonts w:ascii="Times New Roman" w:hAnsi="Times New Roman" w:eastAsia="宋体"/>
                <w:sz w:val="21"/>
              </w:rPr>
              <w:t>（公开）</w:t>
            </w:r>
          </w:p>
        </w:tc>
        <w:tc>
          <w:tcPr>
            <w:tcW w:w="765" w:type="dxa"/>
          </w:tcPr>
          <w:p w14:paraId="4834A9D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</w:t>
            </w:r>
          </w:p>
        </w:tc>
      </w:tr>
      <w:tr w:rsidR="008F66B1" w14:paraId="6A32C673" w14:textId="77777777">
        <w:trPr>
          <w:jc w:val="center"/>
        </w:trPr>
        <w:tc>
          <w:tcPr>
            <w:tcW w:w="1077" w:type="dxa"/>
          </w:tcPr>
          <w:p w14:paraId="6B80873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</w:t>
            </w:r>
            <w:r>
              <w:rPr>
                <w:rFonts w:ascii="Times New Roman" w:hAnsi="Times New Roman" w:eastAsia="宋体"/>
                <w:sz w:val="21"/>
              </w:rPr>
              <w:lastRenderedPageBreak/>
              <w:t>04</w:t>
            </w:r>
          </w:p>
        </w:tc>
        <w:tc>
          <w:tcPr>
            <w:tcW w:w="1247" w:type="dxa"/>
          </w:tcPr>
          <w:p w14:paraId="3CD0E60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我的资料</w:t>
            </w:r>
          </w:p>
        </w:tc>
        <w:tc>
          <w:tcPr>
            <w:tcW w:w="4337" w:type="dxa"/>
          </w:tcPr>
          <w:p w14:paraId="3514B31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查看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修改本人昵称、邮箱、电话、头像；修</w:t>
            </w:r>
            <w:r>
              <w:rPr>
                <w:rFonts w:ascii="Times New Roman" w:hAnsi="Times New Roman" w:eastAsia="宋体"/>
                <w:sz w:val="21"/>
              </w:rPr>
              <w:lastRenderedPageBreak/>
              <w:t>改密码需校验旧密码</w:t>
            </w:r>
          </w:p>
        </w:tc>
        <w:tc>
          <w:tcPr>
            <w:tcW w:w="1644" w:type="dxa"/>
          </w:tcPr>
          <w:p w14:paraId="762672E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登录（本人）</w:t>
            </w:r>
          </w:p>
        </w:tc>
        <w:tc>
          <w:tcPr>
            <w:tcW w:w="765" w:type="dxa"/>
          </w:tcPr>
          <w:p w14:paraId="3C1419E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</w:tbl>
    <w:p w14:paraId="38F41C91" w14:textId="77777777" w:rsidR="008F66B1" w:rsidRDefault="008F66B1">
      <w:pPr>
        <w:spacing w:after="20"/>
      </w:pPr>
    </w:p>
    <w:p w14:paraId="07F8CB02" w14:textId="77777777" w:rsidR="008F66B1" w:rsidRDefault="00000000">
      <w:pPr>
        <w:pStyle w:val="3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4"/>
        </w:rPr>
        <w:t>5.1.2</w:t>
      </w:r>
      <w:r>
        <w:rPr>
          <w:rFonts w:ascii="Times New Roman" w:eastAsia="黑体" w:hAnsi="Times New Roman"/>
          <w:b/>
          <w:color w:val="0F2B46"/>
          <w:sz w:val="24"/>
        </w:rPr>
        <w:t xml:space="preserve">　用户管理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078"/>
        <w:gridCol w:w="1247"/>
        <w:gridCol w:w="4338"/>
        <w:gridCol w:w="1644"/>
        <w:gridCol w:w="765"/>
      </w:tblGrid>
      <w:tr w:rsidR="008F66B1" w14:paraId="16C27AF7" w14:textId="77777777">
        <w:trPr>
          <w:jc w:val="center"/>
          <w:tblHeader/>
        </w:trPr>
        <w:tc>
          <w:tcPr>
            <w:tcW w:w="1077" w:type="dxa"/>
            <w:shd w:val="clear" w:color="auto" w:fill="E8EEF6"/>
          </w:tcPr>
          <w:p w14:paraId="6E90C784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1247" w:type="dxa"/>
            <w:shd w:val="clear" w:color="auto" w:fill="E8EEF6"/>
          </w:tcPr>
          <w:p w14:paraId="43431135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w="4337" w:type="dxa"/>
            <w:shd w:val="clear" w:color="auto" w:fill="E8EEF6"/>
          </w:tcPr>
          <w:p w14:paraId="7EF7FAA3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需求描述与规则</w:t>
            </w:r>
          </w:p>
        </w:tc>
        <w:tc>
          <w:tcPr>
            <w:tcW w:w="1644" w:type="dxa"/>
            <w:shd w:val="clear" w:color="auto" w:fill="E8EEF6"/>
          </w:tcPr>
          <w:p w14:paraId="0A573DFF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权限点</w:t>
            </w:r>
          </w:p>
        </w:tc>
        <w:tc>
          <w:tcPr>
            <w:tcW w:w="765" w:type="dxa"/>
            <w:shd w:val="clear" w:color="auto" w:fill="E8EEF6"/>
          </w:tcPr>
          <w:p w14:paraId="4FF22000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优先级</w:t>
            </w:r>
          </w:p>
        </w:tc>
      </w:tr>
      <w:tr w:rsidR="008F66B1" w14:paraId="3EB9E08F" w14:textId="77777777">
        <w:trPr>
          <w:jc w:val="center"/>
        </w:trPr>
        <w:tc>
          <w:tcPr>
            <w:tcW w:w="1077" w:type="dxa"/>
          </w:tcPr>
          <w:p w14:paraId="3DF41CD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FR-CO-05</w:t>
            </w:r>
          </w:p>
        </w:tc>
        <w:tc>
          <w:tcPr>
            <w:tcW w:w="1247" w:type="dxa"/>
          </w:tcPr>
          <w:p w14:paraId="5903260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用户分页查询</w:t>
            </w:r>
          </w:p>
        </w:tc>
        <w:tc>
          <w:tcPr>
            <w:tcW w:w="4337" w:type="dxa"/>
          </w:tcPr>
          <w:p w14:paraId="68D747D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支持关键词（用户名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昵称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邮箱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工号）；</w:t>
            </w:r>
            <w:r>
              <w:rPr>
                <w:rFonts w:ascii="Times New Roman" w:hAnsi="Times New Roman" w:eastAsia="宋体"/>
                <w:sz w:val="21"/>
              </w:rPr>
              <w:t xml:space="preserve">DEPT </w:t>
            </w:r>
            <w:r>
              <w:rPr>
                <w:rFonts w:ascii="Times New Roman" w:hAnsi="Times New Roman" w:eastAsia="宋体"/>
                <w:sz w:val="21"/>
              </w:rPr>
              <w:t>范围只看本部门、</w:t>
            </w:r>
            <w:r>
              <w:rPr>
                <w:rFonts w:ascii="Times New Roman" w:hAnsi="Times New Roman" w:eastAsia="宋体"/>
                <w:sz w:val="21"/>
              </w:rPr>
              <w:t xml:space="preserve">SELF </w:t>
            </w:r>
            <w:r>
              <w:rPr>
                <w:rFonts w:ascii="Times New Roman" w:hAnsi="Times New Roman" w:eastAsia="宋体"/>
                <w:sz w:val="21"/>
              </w:rPr>
              <w:t>只看自己</w:t>
            </w:r>
          </w:p>
        </w:tc>
        <w:tc>
          <w:tcPr>
            <w:tcW w:w="1644" w:type="dxa"/>
          </w:tcPr>
          <w:p w14:paraId="25EBE6C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user:view</w:t>
            </w:r>
          </w:p>
        </w:tc>
        <w:tc>
          <w:tcPr>
            <w:tcW w:w="765" w:type="dxa"/>
          </w:tcPr>
          <w:p w14:paraId="660090A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6611208A" w14:textId="77777777">
        <w:trPr>
          <w:jc w:val="center"/>
        </w:trPr>
        <w:tc>
          <w:tcPr>
            <w:tcW w:w="1077" w:type="dxa"/>
          </w:tcPr>
          <w:p w14:paraId="7BE8A6E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FR-CO-06</w:t>
            </w:r>
          </w:p>
        </w:tc>
        <w:tc>
          <w:tcPr>
            <w:tcW w:w="1247" w:type="dxa"/>
          </w:tcPr>
          <w:p w14:paraId="2757439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用户下拉</w:t>
            </w:r>
          </w:p>
        </w:tc>
        <w:tc>
          <w:tcPr>
            <w:tcW w:w="4337" w:type="dxa"/>
          </w:tcPr>
          <w:p w14:paraId="59C975F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供团队加人、卡片指派等场景使用</w:t>
            </w:r>
          </w:p>
        </w:tc>
        <w:tc>
          <w:tcPr>
            <w:tcW w:w="1644" w:type="dxa"/>
          </w:tcPr>
          <w:p w14:paraId="20BE4FD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user:manage</w:t>
            </w:r>
          </w:p>
        </w:tc>
        <w:tc>
          <w:tcPr>
            <w:tcW w:w="765" w:type="dxa"/>
          </w:tcPr>
          <w:p w14:paraId="400A4BF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</w:t>
            </w:r>
          </w:p>
        </w:tc>
      </w:tr>
      <w:tr w:rsidR="008F66B1" w14:paraId="35DB3AB1" w14:textId="77777777">
        <w:trPr>
          <w:jc w:val="center"/>
        </w:trPr>
        <w:tc>
          <w:tcPr>
            <w:tcW w:w="1077" w:type="dxa"/>
          </w:tcPr>
          <w:p w14:paraId="3A1A37D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FR-CO-07</w:t>
            </w:r>
          </w:p>
        </w:tc>
        <w:tc>
          <w:tcPr>
            <w:tcW w:w="1247" w:type="dxa"/>
          </w:tcPr>
          <w:p w14:paraId="1ADDB1B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新增用户</w:t>
            </w:r>
          </w:p>
        </w:tc>
        <w:tc>
          <w:tcPr>
            <w:tcW w:w="4337" w:type="dxa"/>
          </w:tcPr>
          <w:p w14:paraId="45F7753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用户名唯一、密码强度校验、邮箱唯一；可指定部门与角色（角色必须是</w:t>
            </w:r>
            <w:r>
              <w:rPr>
                <w:rFonts w:ascii="Times New Roman" w:hAnsi="Times New Roman" w:eastAsia="宋体"/>
                <w:sz w:val="21"/>
              </w:rPr>
              <w:t xml:space="preserve"> 6 </w:t>
            </w:r>
            <w:r>
              <w:rPr>
                <w:rFonts w:ascii="Times New Roman" w:hAnsi="Times New Roman" w:eastAsia="宋体"/>
                <w:sz w:val="21"/>
              </w:rPr>
              <w:t>个合法值）</w:t>
            </w:r>
          </w:p>
        </w:tc>
        <w:tc>
          <w:tcPr>
            <w:tcW w:w="1644" w:type="dxa"/>
          </w:tcPr>
          <w:p w14:paraId="4157F67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user:manage</w:t>
            </w:r>
          </w:p>
        </w:tc>
        <w:tc>
          <w:tcPr>
            <w:tcW w:w="765" w:type="dxa"/>
          </w:tcPr>
          <w:p w14:paraId="66967A3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1C58DC9A" w14:textId="77777777">
        <w:trPr>
          <w:jc w:val="center"/>
        </w:trPr>
        <w:tc>
          <w:tcPr>
            <w:tcW w:w="1077" w:type="dxa"/>
          </w:tcPr>
          <w:p w14:paraId="3667604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FR-CO-08</w:t>
            </w:r>
          </w:p>
        </w:tc>
        <w:tc>
          <w:tcPr>
            <w:tcW w:w="1247" w:type="dxa"/>
          </w:tcPr>
          <w:p w14:paraId="36E67F8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修改用户</w:t>
            </w:r>
          </w:p>
        </w:tc>
        <w:tc>
          <w:tcPr>
            <w:tcW w:w="4337" w:type="dxa"/>
          </w:tcPr>
          <w:p w14:paraId="43B74D2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可改昵称、邮箱、电话、工号、部门、角色、状态；工号与邮箱唯一性校验</w:t>
            </w:r>
          </w:p>
        </w:tc>
        <w:tc>
          <w:tcPr>
            <w:tcW w:w="1644" w:type="dxa"/>
          </w:tcPr>
          <w:p w14:paraId="6A18060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user:manage</w:t>
            </w:r>
          </w:p>
        </w:tc>
        <w:tc>
          <w:tcPr>
            <w:tcW w:w="765" w:type="dxa"/>
          </w:tcPr>
          <w:p w14:paraId="36ACC04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71CFA50B" w14:textId="77777777">
        <w:trPr>
          <w:jc w:val="center"/>
        </w:trPr>
        <w:tc>
          <w:tcPr>
            <w:tcW w:w="1077" w:type="dxa"/>
          </w:tcPr>
          <w:p w14:paraId="1813C90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FR-CO-09</w:t>
            </w:r>
          </w:p>
        </w:tc>
        <w:tc>
          <w:tcPr>
            <w:tcW w:w="1247" w:type="dxa"/>
          </w:tcPr>
          <w:p w14:paraId="4A12E2A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重置密码</w:t>
            </w:r>
          </w:p>
        </w:tc>
        <w:tc>
          <w:tcPr>
            <w:tcW w:w="4337" w:type="dxa"/>
          </w:tcPr>
          <w:p w14:paraId="518E492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管理员直接设置新密码，无需旧密码</w:t>
            </w:r>
          </w:p>
        </w:tc>
        <w:tc>
          <w:tcPr>
            <w:tcW w:w="1644" w:type="dxa"/>
          </w:tcPr>
          <w:p w14:paraId="5A9A571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user:manage</w:t>
            </w:r>
          </w:p>
        </w:tc>
        <w:tc>
          <w:tcPr>
            <w:tcW w:w="765" w:type="dxa"/>
          </w:tcPr>
          <w:p w14:paraId="6E0C882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0F39BE64" w14:textId="77777777">
        <w:trPr>
          <w:jc w:val="center"/>
        </w:trPr>
        <w:tc>
          <w:tcPr>
            <w:tcW w:w="1077" w:type="dxa"/>
          </w:tcPr>
          <w:p w14:paraId="45FB7A6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FR-CO-10</w:t>
            </w:r>
          </w:p>
        </w:tc>
        <w:tc>
          <w:tcPr>
            <w:tcW w:w="1247" w:type="dxa"/>
          </w:tcPr>
          <w:p w14:paraId="5B9482E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停用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删除用户</w:t>
            </w:r>
          </w:p>
        </w:tc>
        <w:tc>
          <w:tcPr>
            <w:tcW w:w="4337" w:type="dxa"/>
          </w:tcPr>
          <w:p w14:paraId="6B6FF4C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逻辑删除；已产生的业务数据保留</w:t>
            </w:r>
          </w:p>
        </w:tc>
        <w:tc>
          <w:tcPr>
            <w:tcW w:w="1644" w:type="dxa"/>
          </w:tcPr>
          <w:p w14:paraId="410E23A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user:manage</w:t>
            </w:r>
          </w:p>
        </w:tc>
        <w:tc>
          <w:tcPr>
            <w:tcW w:w="765" w:type="dxa"/>
          </w:tcPr>
          <w:p w14:paraId="567986E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</w:tbl>
    <w:p w14:paraId="3549ADB6" w14:textId="77777777" w:rsidR="008F66B1" w:rsidRDefault="008F66B1">
      <w:pPr>
        <w:spacing w:after="20"/>
      </w:pPr>
    </w:p>
    <w:p w14:paraId="6699FF79" w14:textId="77777777" w:rsidR="008F66B1" w:rsidRDefault="00000000">
      <w:pPr>
        <w:pStyle w:val="3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4"/>
        </w:rPr>
        <w:t>5.1.3</w:t>
      </w:r>
      <w:r>
        <w:rPr>
          <w:rFonts w:ascii="Times New Roman" w:eastAsia="黑体" w:hAnsi="Times New Roman"/>
          <w:b/>
          <w:color w:val="0F2B46"/>
          <w:sz w:val="24"/>
        </w:rPr>
        <w:t xml:space="preserve">　团队管理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078"/>
        <w:gridCol w:w="1247"/>
        <w:gridCol w:w="4338"/>
        <w:gridCol w:w="1644"/>
        <w:gridCol w:w="765"/>
      </w:tblGrid>
      <w:tr w:rsidR="008F66B1" w14:paraId="327F755A" w14:textId="77777777">
        <w:trPr>
          <w:jc w:val="center"/>
          <w:tblHeader/>
        </w:trPr>
        <w:tc>
          <w:tcPr>
            <w:tcW w:w="1077" w:type="dxa"/>
            <w:shd w:val="clear" w:color="auto" w:fill="E8EEF6"/>
          </w:tcPr>
          <w:p w14:paraId="3CEAB56D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1247" w:type="dxa"/>
            <w:shd w:val="clear" w:color="auto" w:fill="E8EEF6"/>
          </w:tcPr>
          <w:p w14:paraId="133EE2BA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w="4337" w:type="dxa"/>
            <w:shd w:val="clear" w:color="auto" w:fill="E8EEF6"/>
          </w:tcPr>
          <w:p w14:paraId="6E8CC206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需求描述与规则</w:t>
            </w:r>
          </w:p>
        </w:tc>
        <w:tc>
          <w:tcPr>
            <w:tcW w:w="1644" w:type="dxa"/>
            <w:shd w:val="clear" w:color="auto" w:fill="E8EEF6"/>
          </w:tcPr>
          <w:p w14:paraId="28FC52D2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权限点</w:t>
            </w:r>
          </w:p>
        </w:tc>
        <w:tc>
          <w:tcPr>
            <w:tcW w:w="765" w:type="dxa"/>
            <w:shd w:val="clear" w:color="auto" w:fill="E8EEF6"/>
          </w:tcPr>
          <w:p w14:paraId="730218D4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优先级</w:t>
            </w:r>
          </w:p>
        </w:tc>
      </w:tr>
      <w:tr w:rsidR="008F66B1" w14:paraId="73657862" w14:textId="77777777">
        <w:trPr>
          <w:jc w:val="center"/>
        </w:trPr>
        <w:tc>
          <w:tcPr>
            <w:tcW w:w="1077" w:type="dxa"/>
          </w:tcPr>
          <w:p w14:paraId="5EC5CCB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FR-CO-11</w:t>
            </w:r>
          </w:p>
        </w:tc>
        <w:tc>
          <w:tcPr>
            <w:tcW w:w="1247" w:type="dxa"/>
          </w:tcPr>
          <w:p w14:paraId="654C871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团队列表</w:t>
            </w:r>
          </w:p>
        </w:tc>
        <w:tc>
          <w:tcPr>
            <w:tcW w:w="4337" w:type="dxa"/>
          </w:tcPr>
          <w:p w14:paraId="43E65C2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分页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关键词；</w:t>
            </w:r>
            <w:r>
              <w:rPr>
                <w:rFonts w:ascii="Times New Roman" w:hAnsi="Times New Roman" w:eastAsia="宋体"/>
                <w:sz w:val="21"/>
              </w:rPr>
              <w:t xml:space="preserve">DEPT </w:t>
            </w:r>
            <w:r>
              <w:rPr>
                <w:rFonts w:ascii="Times New Roman" w:hAnsi="Times New Roman" w:eastAsia="宋体"/>
                <w:sz w:val="21"/>
              </w:rPr>
              <w:t>范围按</w:t>
            </w:r>
            <w:r>
              <w:rPr>
                <w:rFonts w:ascii="Times New Roman" w:hAnsi="Times New Roman" w:eastAsia="宋体"/>
                <w:sz w:val="21"/>
              </w:rPr>
              <w:t xml:space="preserve"> team.department_id </w:t>
            </w:r>
            <w:r>
              <w:rPr>
                <w:rFonts w:ascii="Times New Roman" w:hAnsi="Times New Roman" w:eastAsia="宋体"/>
                <w:sz w:val="21"/>
              </w:rPr>
              <w:t>过滤，</w:t>
            </w:r>
            <w:r>
              <w:rPr>
                <w:rFonts w:ascii="Times New Roman" w:hAnsi="Times New Roman" w:eastAsia="宋体"/>
                <w:sz w:val="21"/>
              </w:rPr>
              <w:t xml:space="preserve">SELF </w:t>
            </w:r>
            <w:r>
              <w:rPr>
                <w:rFonts w:ascii="Times New Roman" w:hAnsi="Times New Roman" w:eastAsia="宋体"/>
                <w:sz w:val="21"/>
              </w:rPr>
              <w:t>范围只看自己创建或参与的团队</w:t>
            </w:r>
          </w:p>
        </w:tc>
        <w:tc>
          <w:tcPr>
            <w:tcW w:w="1644" w:type="dxa"/>
          </w:tcPr>
          <w:p w14:paraId="776B5C1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team:view</w:t>
            </w:r>
          </w:p>
        </w:tc>
        <w:tc>
          <w:tcPr>
            <w:tcW w:w="765" w:type="dxa"/>
          </w:tcPr>
          <w:p w14:paraId="6CB83F6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0455B1E6" w14:textId="77777777">
        <w:trPr>
          <w:jc w:val="center"/>
        </w:trPr>
        <w:tc>
          <w:tcPr>
            <w:tcW w:w="1077" w:type="dxa"/>
          </w:tcPr>
          <w:p w14:paraId="16C82E5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FR-CO-12</w:t>
            </w:r>
          </w:p>
        </w:tc>
        <w:tc>
          <w:tcPr>
            <w:tcW w:w="1247" w:type="dxa"/>
          </w:tcPr>
          <w:p w14:paraId="18A6278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我参与的团队</w:t>
            </w:r>
          </w:p>
        </w:tc>
        <w:tc>
          <w:tcPr>
            <w:tcW w:w="4337" w:type="dxa"/>
          </w:tcPr>
          <w:p w14:paraId="394840A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按</w:t>
            </w:r>
            <w:r>
              <w:rPr>
                <w:rFonts w:ascii="Times New Roman" w:hAnsi="Times New Roman" w:eastAsia="宋体"/>
                <w:sz w:val="21"/>
              </w:rPr>
              <w:t xml:space="preserve"> team_member.status=active </w:t>
            </w:r>
            <w:r>
              <w:rPr>
                <w:rFonts w:ascii="Times New Roman" w:hAnsi="Times New Roman" w:eastAsia="宋体"/>
                <w:sz w:val="21"/>
              </w:rPr>
              <w:t>返回，最近加入在前</w:t>
            </w:r>
          </w:p>
        </w:tc>
        <w:tc>
          <w:tcPr>
            <w:tcW w:w="1644" w:type="dxa"/>
          </w:tcPr>
          <w:p w14:paraId="23E5779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  <w:tc>
          <w:tcPr>
            <w:tcW w:w="765" w:type="dxa"/>
          </w:tcPr>
          <w:p w14:paraId="3529169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756EF768" w14:textId="77777777">
        <w:trPr>
          <w:jc w:val="center"/>
        </w:trPr>
        <w:tc>
          <w:tcPr>
            <w:tcW w:w="1077" w:type="dxa"/>
          </w:tcPr>
          <w:p w14:paraId="669679C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FR-CO-13</w:t>
            </w:r>
          </w:p>
        </w:tc>
        <w:tc>
          <w:tcPr>
            <w:tcW w:w="1247" w:type="dxa"/>
          </w:tcPr>
          <w:p w14:paraId="35C9B99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创建团队</w:t>
            </w:r>
          </w:p>
        </w:tc>
        <w:tc>
          <w:tcPr>
            <w:tcW w:w="4337" w:type="dxa"/>
          </w:tcPr>
          <w:p w14:paraId="16E236A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名称必填；创建人自动成为</w:t>
            </w:r>
            <w:r>
              <w:rPr>
                <w:rFonts w:ascii="Times New Roman" w:hAnsi="Times New Roman" w:eastAsia="宋体"/>
                <w:sz w:val="21"/>
              </w:rPr>
              <w:t xml:space="preserve"> leader </w:t>
            </w:r>
            <w:r>
              <w:rPr>
                <w:rFonts w:ascii="Times New Roman" w:hAnsi="Times New Roman" w:eastAsia="宋体"/>
                <w:sz w:val="21"/>
              </w:rPr>
              <w:t>成员</w:t>
            </w:r>
          </w:p>
        </w:tc>
        <w:tc>
          <w:tcPr>
            <w:tcW w:w="1644" w:type="dxa"/>
          </w:tcPr>
          <w:p w14:paraId="7F57086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  <w:tc>
          <w:tcPr>
            <w:tcW w:w="765" w:type="dxa"/>
          </w:tcPr>
          <w:p w14:paraId="48EADEB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178581DB" w14:textId="77777777">
        <w:trPr>
          <w:jc w:val="center"/>
        </w:trPr>
        <w:tc>
          <w:tcPr>
            <w:tcW w:w="1077" w:type="dxa"/>
          </w:tcPr>
          <w:p w14:paraId="3D16445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FR-CO-14</w:t>
            </w:r>
          </w:p>
        </w:tc>
        <w:tc>
          <w:tcPr>
            <w:tcW w:w="1247" w:type="dxa"/>
          </w:tcPr>
          <w:p w14:paraId="1A47DB3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修改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删除团队</w:t>
            </w:r>
          </w:p>
        </w:tc>
        <w:tc>
          <w:tcPr>
            <w:tcW w:w="4337" w:type="dxa"/>
          </w:tcPr>
          <w:p w14:paraId="51B206F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仅创建人或具备</w:t>
            </w:r>
            <w:r>
              <w:rPr>
                <w:rFonts w:ascii="Times New Roman" w:hAnsi="Times New Roman" w:eastAsia="宋体"/>
                <w:sz w:val="21"/>
              </w:rPr>
              <w:t xml:space="preserve"> team:manage </w:t>
            </w:r>
            <w:r>
              <w:rPr>
                <w:rFonts w:ascii="Times New Roman" w:hAnsi="Times New Roman" w:eastAsia="宋体"/>
                <w:sz w:val="21"/>
              </w:rPr>
              <w:t>者可操作</w:t>
            </w:r>
          </w:p>
        </w:tc>
        <w:tc>
          <w:tcPr>
            <w:tcW w:w="1644" w:type="dxa"/>
          </w:tcPr>
          <w:p w14:paraId="35C1920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team:view + </w:t>
            </w: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  <w:tc>
          <w:tcPr>
            <w:tcW w:w="765" w:type="dxa"/>
          </w:tcPr>
          <w:p w14:paraId="5E0C437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54C007AA" w14:textId="77777777">
        <w:trPr>
          <w:jc w:val="center"/>
        </w:trPr>
        <w:tc>
          <w:tcPr>
            <w:tcW w:w="1077" w:type="dxa"/>
          </w:tcPr>
          <w:p w14:paraId="77D35C9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FR-CO-15</w:t>
            </w:r>
          </w:p>
        </w:tc>
        <w:tc>
          <w:tcPr>
            <w:tcW w:w="1247" w:type="dxa"/>
          </w:tcPr>
          <w:p w14:paraId="0292EE6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成员管理</w:t>
            </w:r>
          </w:p>
        </w:tc>
        <w:tc>
          <w:tcPr>
            <w:tcW w:w="4337" w:type="dxa"/>
          </w:tcPr>
          <w:p w14:paraId="59CFF8F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成员列表、加人、移除、修改团队内角色（</w:t>
            </w:r>
            <w:r>
              <w:rPr>
                <w:rFonts w:ascii="Times New Roman" w:hAnsi="Times New Roman" w:eastAsia="宋体"/>
                <w:sz w:val="21"/>
              </w:rPr>
              <w:t>leader / member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  <w:tc>
          <w:tcPr>
            <w:tcW w:w="1644" w:type="dxa"/>
          </w:tcPr>
          <w:p w14:paraId="1A902ED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team:view + </w:t>
            </w: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  <w:tc>
          <w:tcPr>
            <w:tcW w:w="765" w:type="dxa"/>
          </w:tcPr>
          <w:p w14:paraId="28620E0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</w:tbl>
    <w:p w14:paraId="65F2F3A6" w14:textId="77777777" w:rsidR="008F66B1" w:rsidRDefault="008F66B1">
      <w:pPr>
        <w:spacing w:after="20"/>
      </w:pPr>
    </w:p>
    <w:p w14:paraId="347A20EA" w14:textId="77777777" w:rsidR="008F66B1" w:rsidRDefault="00000000">
      <w:pPr>
        <w:pStyle w:val="3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4"/>
        </w:rPr>
        <w:t>5.1.4</w:t>
      </w:r>
      <w:r>
        <w:rPr>
          <w:rFonts w:ascii="Times New Roman" w:eastAsia="黑体" w:hAnsi="Times New Roman"/>
          <w:b/>
          <w:color w:val="0F2B46"/>
          <w:sz w:val="24"/>
        </w:rPr>
        <w:t xml:space="preserve">　日程管理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078"/>
        <w:gridCol w:w="1247"/>
        <w:gridCol w:w="4338"/>
        <w:gridCol w:w="1644"/>
        <w:gridCol w:w="765"/>
      </w:tblGrid>
      <w:tr w:rsidR="008F66B1" w14:paraId="5B427659" w14:textId="77777777">
        <w:trPr>
          <w:jc w:val="center"/>
          <w:tblHeader/>
        </w:trPr>
        <w:tc>
          <w:tcPr>
            <w:tcW w:w="1077" w:type="dxa"/>
            <w:shd w:val="clear" w:color="auto" w:fill="E8EEF6"/>
          </w:tcPr>
          <w:p w14:paraId="4C4D8347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1247" w:type="dxa"/>
            <w:shd w:val="clear" w:color="auto" w:fill="E8EEF6"/>
          </w:tcPr>
          <w:p w14:paraId="54B22591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w="4337" w:type="dxa"/>
            <w:shd w:val="clear" w:color="auto" w:fill="E8EEF6"/>
          </w:tcPr>
          <w:p w14:paraId="5157FF4C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需求描述与规则</w:t>
            </w:r>
          </w:p>
        </w:tc>
        <w:tc>
          <w:tcPr>
            <w:tcW w:w="1644" w:type="dxa"/>
            <w:shd w:val="clear" w:color="auto" w:fill="E8EEF6"/>
          </w:tcPr>
          <w:p w14:paraId="37E9D55C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权限点</w:t>
            </w:r>
          </w:p>
        </w:tc>
        <w:tc>
          <w:tcPr>
            <w:tcW w:w="765" w:type="dxa"/>
            <w:shd w:val="clear" w:color="auto" w:fill="E8EEF6"/>
          </w:tcPr>
          <w:p w14:paraId="20AB0097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优先级</w:t>
            </w:r>
          </w:p>
        </w:tc>
      </w:tr>
      <w:tr w:rsidR="008F66B1" w14:paraId="4CC81AAB" w14:textId="77777777">
        <w:trPr>
          <w:jc w:val="center"/>
        </w:trPr>
        <w:tc>
          <w:tcPr>
            <w:tcW w:w="1077" w:type="dxa"/>
          </w:tcPr>
          <w:p w14:paraId="1FC317D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FR-CO-16</w:t>
            </w:r>
          </w:p>
        </w:tc>
        <w:tc>
          <w:tcPr>
            <w:tcW w:w="1247" w:type="dxa"/>
          </w:tcPr>
          <w:p w14:paraId="1A764EF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创建日程</w:t>
            </w:r>
          </w:p>
        </w:tc>
        <w:tc>
          <w:tcPr>
            <w:tcW w:w="4337" w:type="dxa"/>
          </w:tcPr>
          <w:p w14:paraId="47C0855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标题、起止时间、优先级、责任人、关联团队、关联类型（项目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会议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任务等）、提醒时间</w:t>
            </w:r>
          </w:p>
        </w:tc>
        <w:tc>
          <w:tcPr>
            <w:tcW w:w="1644" w:type="dxa"/>
          </w:tcPr>
          <w:p w14:paraId="3FC74C9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  <w:tc>
          <w:tcPr>
            <w:tcW w:w="765" w:type="dxa"/>
          </w:tcPr>
          <w:p w14:paraId="5BD31B3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0E149DA4" w14:textId="77777777">
        <w:trPr>
          <w:jc w:val="center"/>
        </w:trPr>
        <w:tc>
          <w:tcPr>
            <w:tcW w:w="1077" w:type="dxa"/>
          </w:tcPr>
          <w:p w14:paraId="33B3FE7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FR-CO-17</w:t>
            </w:r>
          </w:p>
        </w:tc>
        <w:tc>
          <w:tcPr>
            <w:tcW w:w="1247" w:type="dxa"/>
          </w:tcPr>
          <w:p w14:paraId="1B360E1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日程列表检索</w:t>
            </w:r>
          </w:p>
        </w:tc>
        <w:tc>
          <w:tcPr>
            <w:tcW w:w="4337" w:type="dxa"/>
          </w:tcPr>
          <w:p w14:paraId="03C79A0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关键词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日期区间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时段（起止时刻）</w:t>
            </w:r>
            <w:r>
              <w:rPr>
                <w:rFonts w:ascii="Times New Roman" w:hAnsi="Times New Roman" w:eastAsia="宋体"/>
                <w:sz w:val="21"/>
              </w:rPr>
              <w:t xml:space="preserve">+ </w:t>
            </w:r>
            <w:r>
              <w:rPr>
                <w:rFonts w:ascii="Times New Roman" w:hAnsi="Times New Roman" w:eastAsia="宋体"/>
                <w:sz w:val="21"/>
              </w:rPr>
              <w:t>状态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人物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排序（时间正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倒序）；默认按开始时间</w:t>
            </w:r>
          </w:p>
        </w:tc>
        <w:tc>
          <w:tcPr>
            <w:tcW w:w="1644" w:type="dxa"/>
          </w:tcPr>
          <w:p w14:paraId="1B6C697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  <w:tc>
          <w:tcPr>
            <w:tcW w:w="765" w:type="dxa"/>
          </w:tcPr>
          <w:p w14:paraId="2917B8A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43130545" w14:textId="77777777">
        <w:trPr>
          <w:jc w:val="center"/>
        </w:trPr>
        <w:tc>
          <w:tcPr>
            <w:tcW w:w="1077" w:type="dxa"/>
          </w:tcPr>
          <w:p w14:paraId="47F0596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</w:t>
            </w:r>
            <w:r>
              <w:rPr>
                <w:rFonts w:ascii="Times New Roman" w:hAnsi="Times New Roman" w:eastAsia="宋体"/>
                <w:sz w:val="21"/>
              </w:rPr>
              <w:lastRenderedPageBreak/>
              <w:t>18</w:t>
            </w:r>
          </w:p>
        </w:tc>
        <w:tc>
          <w:tcPr>
            <w:tcW w:w="1247" w:type="dxa"/>
          </w:tcPr>
          <w:p w14:paraId="6AA34A9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日程详情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lastRenderedPageBreak/>
              <w:t>修改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删除</w:t>
            </w:r>
          </w:p>
        </w:tc>
        <w:tc>
          <w:tcPr>
            <w:tcW w:w="4337" w:type="dxa"/>
          </w:tcPr>
          <w:p w14:paraId="1571723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修改后同步更新看板卡片；删除为逻辑删除</w:t>
            </w:r>
          </w:p>
        </w:tc>
        <w:tc>
          <w:tcPr>
            <w:tcW w:w="1644" w:type="dxa"/>
          </w:tcPr>
          <w:p w14:paraId="3C36E53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归属校</w:t>
            </w:r>
            <w:r>
              <w:rPr>
                <w:rFonts w:ascii="Times New Roman" w:hAnsi="Times New Roman" w:eastAsia="宋体"/>
                <w:sz w:val="21"/>
              </w:rPr>
              <w:lastRenderedPageBreak/>
              <w:t>验</w:t>
            </w:r>
          </w:p>
        </w:tc>
        <w:tc>
          <w:tcPr>
            <w:tcW w:w="765" w:type="dxa"/>
          </w:tcPr>
          <w:p w14:paraId="2104754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M</w:t>
            </w:r>
          </w:p>
        </w:tc>
      </w:tr>
      <w:tr w:rsidR="008F66B1" w14:paraId="4C128408" w14:textId="77777777">
        <w:trPr>
          <w:jc w:val="center"/>
        </w:trPr>
        <w:tc>
          <w:tcPr>
            <w:tcW w:w="1077" w:type="dxa"/>
          </w:tcPr>
          <w:p w14:paraId="4BBE0CE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FR-CO-19</w:t>
            </w:r>
          </w:p>
        </w:tc>
        <w:tc>
          <w:tcPr>
            <w:tcW w:w="1247" w:type="dxa"/>
          </w:tcPr>
          <w:p w14:paraId="55027FF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日程状态流转</w:t>
            </w:r>
          </w:p>
        </w:tc>
        <w:tc>
          <w:tcPr>
            <w:tcW w:w="4337" w:type="dxa"/>
          </w:tcPr>
          <w:p w14:paraId="5BF321F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待办</w:t>
            </w:r>
            <w:r>
              <w:rPr>
                <w:rFonts w:ascii="Times New Roman" w:hAnsi="Times New Roman" w:eastAsia="宋体"/>
                <w:sz w:val="21"/>
              </w:rPr>
              <w:t xml:space="preserve"> → </w:t>
            </w:r>
            <w:r>
              <w:rPr>
                <w:rFonts w:ascii="Times New Roman" w:hAnsi="Times New Roman" w:eastAsia="宋体"/>
                <w:sz w:val="21"/>
              </w:rPr>
              <w:t>进行中</w:t>
            </w:r>
            <w:r>
              <w:rPr>
                <w:rFonts w:ascii="Times New Roman" w:hAnsi="Times New Roman" w:eastAsia="宋体"/>
                <w:sz w:val="21"/>
              </w:rPr>
              <w:t xml:space="preserve"> → </w:t>
            </w:r>
            <w:r>
              <w:rPr>
                <w:rFonts w:ascii="Times New Roman" w:hAnsi="Times New Roman" w:eastAsia="宋体"/>
                <w:sz w:val="21"/>
              </w:rPr>
              <w:t>已完成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已取消；完成后同步置为关联卡片完成态</w:t>
            </w:r>
          </w:p>
        </w:tc>
        <w:tc>
          <w:tcPr>
            <w:tcW w:w="1644" w:type="dxa"/>
          </w:tcPr>
          <w:p w14:paraId="196A92F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  <w:tc>
          <w:tcPr>
            <w:tcW w:w="765" w:type="dxa"/>
          </w:tcPr>
          <w:p w14:paraId="2893E05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45CD93B9" w14:textId="77777777">
        <w:trPr>
          <w:jc w:val="center"/>
        </w:trPr>
        <w:tc>
          <w:tcPr>
            <w:tcW w:w="1077" w:type="dxa"/>
          </w:tcPr>
          <w:p w14:paraId="7D600E9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FR-CO-20</w:t>
            </w:r>
          </w:p>
        </w:tc>
        <w:tc>
          <w:tcPr>
            <w:tcW w:w="1247" w:type="dxa"/>
          </w:tcPr>
          <w:p w14:paraId="691D392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日程汇总</w:t>
            </w:r>
          </w:p>
        </w:tc>
        <w:tc>
          <w:tcPr>
            <w:tcW w:w="4337" w:type="dxa"/>
          </w:tcPr>
          <w:p w14:paraId="2125ABB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按状态计数，供仪表盘与概览使用</w:t>
            </w:r>
          </w:p>
        </w:tc>
        <w:tc>
          <w:tcPr>
            <w:tcW w:w="1644" w:type="dxa"/>
          </w:tcPr>
          <w:p w14:paraId="3D384CB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  <w:tc>
          <w:tcPr>
            <w:tcW w:w="765" w:type="dxa"/>
          </w:tcPr>
          <w:p w14:paraId="33E3D0C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</w:t>
            </w:r>
          </w:p>
        </w:tc>
      </w:tr>
      <w:tr w:rsidR="008F66B1" w14:paraId="23BD9C89" w14:textId="77777777">
        <w:trPr>
          <w:jc w:val="center"/>
        </w:trPr>
        <w:tc>
          <w:tcPr>
            <w:tcW w:w="1077" w:type="dxa"/>
          </w:tcPr>
          <w:p w14:paraId="7AA8FED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FR-CO-21</w:t>
            </w:r>
          </w:p>
        </w:tc>
        <w:tc>
          <w:tcPr>
            <w:tcW w:w="1247" w:type="dxa"/>
          </w:tcPr>
          <w:p w14:paraId="404567C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日历视图</w:t>
            </w:r>
          </w:p>
        </w:tc>
        <w:tc>
          <w:tcPr>
            <w:tcW w:w="4337" w:type="dxa"/>
          </w:tcPr>
          <w:p w14:paraId="41AA357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月历展示；跨天日程在每一天标出色块（彩虹取色）、续接日显示「续」、最后一天显示结束时间</w:t>
            </w:r>
          </w:p>
        </w:tc>
        <w:tc>
          <w:tcPr>
            <w:tcW w:w="1644" w:type="dxa"/>
          </w:tcPr>
          <w:p w14:paraId="39D14A8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  <w:tc>
          <w:tcPr>
            <w:tcW w:w="765" w:type="dxa"/>
          </w:tcPr>
          <w:p w14:paraId="2D25F1E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</w:t>
            </w:r>
          </w:p>
        </w:tc>
      </w:tr>
    </w:tbl>
    <w:p w14:paraId="3C2AEC0B" w14:textId="77777777" w:rsidR="008F66B1" w:rsidRDefault="008F66B1">
      <w:pPr>
        <w:spacing w:after="20"/>
      </w:pPr>
    </w:p>
    <w:p w14:paraId="55AE2548" w14:textId="77777777" w:rsidR="008F66B1" w:rsidRDefault="00000000">
      <w:pPr>
        <w:pStyle w:val="3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4"/>
        </w:rPr>
        <w:t>5.1.5</w:t>
      </w:r>
      <w:r>
        <w:rPr>
          <w:rFonts w:ascii="Times New Roman" w:eastAsia="黑体" w:hAnsi="Times New Roman"/>
          <w:b/>
          <w:color w:val="0F2B46"/>
          <w:sz w:val="24"/>
        </w:rPr>
        <w:t xml:space="preserve">　看板管理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078"/>
        <w:gridCol w:w="1247"/>
        <w:gridCol w:w="4338"/>
        <w:gridCol w:w="1644"/>
        <w:gridCol w:w="765"/>
      </w:tblGrid>
      <w:tr w:rsidR="008F66B1" w14:paraId="013CD1A8" w14:textId="77777777">
        <w:trPr>
          <w:jc w:val="center"/>
          <w:tblHeader/>
        </w:trPr>
        <w:tc>
          <w:tcPr>
            <w:tcW w:w="1077" w:type="dxa"/>
            <w:shd w:val="clear" w:color="auto" w:fill="E8EEF6"/>
          </w:tcPr>
          <w:p w14:paraId="14D91958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1247" w:type="dxa"/>
            <w:shd w:val="clear" w:color="auto" w:fill="E8EEF6"/>
          </w:tcPr>
          <w:p w14:paraId="67AE04CE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w="4337" w:type="dxa"/>
            <w:shd w:val="clear" w:color="auto" w:fill="E8EEF6"/>
          </w:tcPr>
          <w:p w14:paraId="19FB49C0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需求描述与规则</w:t>
            </w:r>
          </w:p>
        </w:tc>
        <w:tc>
          <w:tcPr>
            <w:tcW w:w="1644" w:type="dxa"/>
            <w:shd w:val="clear" w:color="auto" w:fill="E8EEF6"/>
          </w:tcPr>
          <w:p w14:paraId="58490857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权限点</w:t>
            </w:r>
          </w:p>
        </w:tc>
        <w:tc>
          <w:tcPr>
            <w:tcW w:w="765" w:type="dxa"/>
            <w:shd w:val="clear" w:color="auto" w:fill="E8EEF6"/>
          </w:tcPr>
          <w:p w14:paraId="04D1D749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优先级</w:t>
            </w:r>
          </w:p>
        </w:tc>
      </w:tr>
      <w:tr w:rsidR="008F66B1" w14:paraId="3D0011AE" w14:textId="77777777">
        <w:trPr>
          <w:jc w:val="center"/>
        </w:trPr>
        <w:tc>
          <w:tcPr>
            <w:tcW w:w="1077" w:type="dxa"/>
          </w:tcPr>
          <w:p w14:paraId="1543CE1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FR-CO-22</w:t>
            </w:r>
          </w:p>
        </w:tc>
        <w:tc>
          <w:tcPr>
            <w:tcW w:w="1247" w:type="dxa"/>
          </w:tcPr>
          <w:p w14:paraId="6546C4D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看板列表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我的看板</w:t>
            </w:r>
          </w:p>
        </w:tc>
        <w:tc>
          <w:tcPr>
            <w:tcW w:w="4337" w:type="dxa"/>
          </w:tcPr>
          <w:p w14:paraId="66FB3C9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按团队过滤；我的看板按成员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指派关系返回</w:t>
            </w:r>
          </w:p>
        </w:tc>
        <w:tc>
          <w:tcPr>
            <w:tcW w:w="1644" w:type="dxa"/>
          </w:tcPr>
          <w:p w14:paraId="4F4F8CF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kanban:view</w:t>
            </w:r>
          </w:p>
        </w:tc>
        <w:tc>
          <w:tcPr>
            <w:tcW w:w="765" w:type="dxa"/>
          </w:tcPr>
          <w:p w14:paraId="39DF0CE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417A258D" w14:textId="77777777">
        <w:trPr>
          <w:jc w:val="center"/>
        </w:trPr>
        <w:tc>
          <w:tcPr>
            <w:tcW w:w="1077" w:type="dxa"/>
          </w:tcPr>
          <w:p w14:paraId="46B3066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FR-CO-23</w:t>
            </w:r>
          </w:p>
        </w:tc>
        <w:tc>
          <w:tcPr>
            <w:tcW w:w="1247" w:type="dxa"/>
          </w:tcPr>
          <w:p w14:paraId="5D0A184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看板详情</w:t>
            </w:r>
          </w:p>
        </w:tc>
        <w:tc>
          <w:tcPr>
            <w:tcW w:w="4337" w:type="dxa"/>
          </w:tcPr>
          <w:p w14:paraId="67523AB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返回列与卡片的两级结构</w:t>
            </w:r>
          </w:p>
        </w:tc>
        <w:tc>
          <w:tcPr>
            <w:tcW w:w="1644" w:type="dxa"/>
          </w:tcPr>
          <w:p w14:paraId="58A3D0B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kanban:view</w:t>
            </w:r>
          </w:p>
        </w:tc>
        <w:tc>
          <w:tcPr>
            <w:tcW w:w="765" w:type="dxa"/>
          </w:tcPr>
          <w:p w14:paraId="1F8B63A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10F3051C" w14:textId="77777777">
        <w:trPr>
          <w:jc w:val="center"/>
        </w:trPr>
        <w:tc>
          <w:tcPr>
            <w:tcW w:w="1077" w:type="dxa"/>
          </w:tcPr>
          <w:p w14:paraId="05FF7B0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FR-CO-24</w:t>
            </w:r>
          </w:p>
        </w:tc>
        <w:tc>
          <w:tcPr>
            <w:tcW w:w="1247" w:type="dxa"/>
          </w:tcPr>
          <w:p w14:paraId="3520599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看板增删改</w:t>
            </w:r>
          </w:p>
        </w:tc>
        <w:tc>
          <w:tcPr>
            <w:tcW w:w="4337" w:type="dxa"/>
          </w:tcPr>
          <w:p w14:paraId="351AEF9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名称、描述、所属团队</w:t>
            </w:r>
          </w:p>
        </w:tc>
        <w:tc>
          <w:tcPr>
            <w:tcW w:w="1644" w:type="dxa"/>
          </w:tcPr>
          <w:p w14:paraId="6565807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kanban:manage</w:t>
            </w:r>
          </w:p>
        </w:tc>
        <w:tc>
          <w:tcPr>
            <w:tcW w:w="765" w:type="dxa"/>
          </w:tcPr>
          <w:p w14:paraId="01FE399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5EC56F66" w14:textId="77777777">
        <w:trPr>
          <w:jc w:val="center"/>
        </w:trPr>
        <w:tc>
          <w:tcPr>
            <w:tcW w:w="1077" w:type="dxa"/>
          </w:tcPr>
          <w:p w14:paraId="5617B4B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FR-CO-25</w:t>
            </w:r>
          </w:p>
        </w:tc>
        <w:tc>
          <w:tcPr>
            <w:tcW w:w="1247" w:type="dxa"/>
          </w:tcPr>
          <w:p w14:paraId="667C2A5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列与卡片</w:t>
            </w:r>
          </w:p>
        </w:tc>
        <w:tc>
          <w:tcPr>
            <w:tcW w:w="4337" w:type="dxa"/>
          </w:tcPr>
          <w:p w14:paraId="44713A5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新增列、新增卡片、卡片移动（换列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排序）、指派负责人</w:t>
            </w:r>
          </w:p>
        </w:tc>
        <w:tc>
          <w:tcPr>
            <w:tcW w:w="1644" w:type="dxa"/>
          </w:tcPr>
          <w:p w14:paraId="46D8540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kanban:manage</w:t>
            </w:r>
          </w:p>
        </w:tc>
        <w:tc>
          <w:tcPr>
            <w:tcW w:w="765" w:type="dxa"/>
          </w:tcPr>
          <w:p w14:paraId="741B84E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</w:tbl>
    <w:p w14:paraId="574F76CB" w14:textId="77777777" w:rsidR="008F66B1" w:rsidRDefault="008F66B1">
      <w:pPr>
        <w:spacing w:after="20"/>
      </w:pPr>
    </w:p>
    <w:p w14:paraId="1E8D2250" w14:textId="77777777" w:rsidR="008F66B1" w:rsidRDefault="00000000">
      <w:pPr>
        <w:pStyle w:val="3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4"/>
        </w:rPr>
        <w:t>5.1.6</w:t>
      </w:r>
      <w:r>
        <w:rPr>
          <w:rFonts w:ascii="Times New Roman" w:eastAsia="黑体" w:hAnsi="Times New Roman"/>
          <w:b/>
          <w:color w:val="0F2B46"/>
          <w:sz w:val="24"/>
        </w:rPr>
        <w:t xml:space="preserve">　工作日志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078"/>
        <w:gridCol w:w="1247"/>
        <w:gridCol w:w="4338"/>
        <w:gridCol w:w="1644"/>
        <w:gridCol w:w="765"/>
      </w:tblGrid>
      <w:tr w:rsidR="008F66B1" w14:paraId="2D129F45" w14:textId="77777777">
        <w:trPr>
          <w:jc w:val="center"/>
          <w:tblHeader/>
        </w:trPr>
        <w:tc>
          <w:tcPr>
            <w:tcW w:w="1077" w:type="dxa"/>
            <w:shd w:val="clear" w:color="auto" w:fill="E8EEF6"/>
          </w:tcPr>
          <w:p w14:paraId="276A255D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1247" w:type="dxa"/>
            <w:shd w:val="clear" w:color="auto" w:fill="E8EEF6"/>
          </w:tcPr>
          <w:p w14:paraId="2E283382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w="4337" w:type="dxa"/>
            <w:shd w:val="clear" w:color="auto" w:fill="E8EEF6"/>
          </w:tcPr>
          <w:p w14:paraId="574CCA15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需求描述与规则</w:t>
            </w:r>
          </w:p>
        </w:tc>
        <w:tc>
          <w:tcPr>
            <w:tcW w:w="1644" w:type="dxa"/>
            <w:shd w:val="clear" w:color="auto" w:fill="E8EEF6"/>
          </w:tcPr>
          <w:p w14:paraId="37F168E3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权限点</w:t>
            </w:r>
          </w:p>
        </w:tc>
        <w:tc>
          <w:tcPr>
            <w:tcW w:w="765" w:type="dxa"/>
            <w:shd w:val="clear" w:color="auto" w:fill="E8EEF6"/>
          </w:tcPr>
          <w:p w14:paraId="43519D76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优先级</w:t>
            </w:r>
          </w:p>
        </w:tc>
      </w:tr>
      <w:tr w:rsidR="008F66B1" w14:paraId="1DBB2EE1" w14:textId="77777777">
        <w:trPr>
          <w:jc w:val="center"/>
        </w:trPr>
        <w:tc>
          <w:tcPr>
            <w:tcW w:w="1077" w:type="dxa"/>
          </w:tcPr>
          <w:p w14:paraId="3E74E70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FR-CO-26</w:t>
            </w:r>
          </w:p>
        </w:tc>
        <w:tc>
          <w:tcPr>
            <w:tcW w:w="1247" w:type="dxa"/>
          </w:tcPr>
          <w:p w14:paraId="25CF733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写日志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改删</w:t>
            </w:r>
          </w:p>
        </w:tc>
        <w:tc>
          <w:tcPr>
            <w:tcW w:w="4337" w:type="dxa"/>
          </w:tcPr>
          <w:p w14:paraId="228330D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日志日期、内容、工时、关联团队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日程；仅本人或具备</w:t>
            </w:r>
            <w:r>
              <w:rPr>
                <w:rFonts w:ascii="Times New Roman" w:hAnsi="Times New Roman" w:eastAsia="宋体"/>
                <w:sz w:val="21"/>
              </w:rPr>
              <w:t xml:space="preserve"> worklog:manage </w:t>
            </w:r>
            <w:r>
              <w:rPr>
                <w:rFonts w:ascii="Times New Roman" w:hAnsi="Times New Roman" w:eastAsia="宋体"/>
                <w:sz w:val="21"/>
              </w:rPr>
              <w:t>者可改删</w:t>
            </w:r>
          </w:p>
        </w:tc>
        <w:tc>
          <w:tcPr>
            <w:tcW w:w="1644" w:type="dxa"/>
          </w:tcPr>
          <w:p w14:paraId="1DF55C4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  <w:tc>
          <w:tcPr>
            <w:tcW w:w="765" w:type="dxa"/>
          </w:tcPr>
          <w:p w14:paraId="68E113A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07B02951" w14:textId="77777777">
        <w:trPr>
          <w:jc w:val="center"/>
        </w:trPr>
        <w:tc>
          <w:tcPr>
            <w:tcW w:w="1077" w:type="dxa"/>
          </w:tcPr>
          <w:p w14:paraId="31023F5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FR-CO-27</w:t>
            </w:r>
          </w:p>
        </w:tc>
        <w:tc>
          <w:tcPr>
            <w:tcW w:w="1247" w:type="dxa"/>
          </w:tcPr>
          <w:p w14:paraId="3E4498A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日志列表检索</w:t>
            </w:r>
          </w:p>
        </w:tc>
        <w:tc>
          <w:tcPr>
            <w:tcW w:w="4337" w:type="dxa"/>
          </w:tcPr>
          <w:p w14:paraId="68A1841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关键词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日期区间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时段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人物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排序；默认「新日期在上」</w:t>
            </w:r>
          </w:p>
        </w:tc>
        <w:tc>
          <w:tcPr>
            <w:tcW w:w="1644" w:type="dxa"/>
          </w:tcPr>
          <w:p w14:paraId="1755CB3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  <w:tc>
          <w:tcPr>
            <w:tcW w:w="765" w:type="dxa"/>
          </w:tcPr>
          <w:p w14:paraId="5160BFF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715976D7" w14:textId="77777777">
        <w:trPr>
          <w:jc w:val="center"/>
        </w:trPr>
        <w:tc>
          <w:tcPr>
            <w:tcW w:w="1077" w:type="dxa"/>
          </w:tcPr>
          <w:p w14:paraId="0C2DB4B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FR-CO-28</w:t>
            </w:r>
          </w:p>
        </w:tc>
        <w:tc>
          <w:tcPr>
            <w:tcW w:w="1247" w:type="dxa"/>
          </w:tcPr>
          <w:p w14:paraId="507A6B0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日志统计</w:t>
            </w:r>
          </w:p>
        </w:tc>
        <w:tc>
          <w:tcPr>
            <w:tcW w:w="4337" w:type="dxa"/>
          </w:tcPr>
          <w:p w14:paraId="0367EAB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按人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按日聚合条数与工时</w:t>
            </w:r>
          </w:p>
        </w:tc>
        <w:tc>
          <w:tcPr>
            <w:tcW w:w="1644" w:type="dxa"/>
          </w:tcPr>
          <w:p w14:paraId="44A54BA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  <w:tc>
          <w:tcPr>
            <w:tcW w:w="765" w:type="dxa"/>
          </w:tcPr>
          <w:p w14:paraId="1453E3D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</w:t>
            </w:r>
          </w:p>
        </w:tc>
      </w:tr>
      <w:tr w:rsidR="008F66B1" w14:paraId="2F7309A6" w14:textId="77777777">
        <w:trPr>
          <w:jc w:val="center"/>
        </w:trPr>
        <w:tc>
          <w:tcPr>
            <w:tcW w:w="1077" w:type="dxa"/>
          </w:tcPr>
          <w:p w14:paraId="103102F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FR-CO-29</w:t>
            </w:r>
          </w:p>
        </w:tc>
        <w:tc>
          <w:tcPr>
            <w:tcW w:w="1247" w:type="dxa"/>
          </w:tcPr>
          <w:p w14:paraId="434C07D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日志日历</w:t>
            </w:r>
          </w:p>
        </w:tc>
        <w:tc>
          <w:tcPr>
            <w:tcW w:w="4337" w:type="dxa"/>
          </w:tcPr>
          <w:p w14:paraId="56D48BF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月历按人展示（蓝色圆底姓氏头像），点开看当日全部日志；「系统管理员」姓氏特例显示「管」</w:t>
            </w:r>
          </w:p>
        </w:tc>
        <w:tc>
          <w:tcPr>
            <w:tcW w:w="1644" w:type="dxa"/>
          </w:tcPr>
          <w:p w14:paraId="330AF8B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  <w:tc>
          <w:tcPr>
            <w:tcW w:w="765" w:type="dxa"/>
          </w:tcPr>
          <w:p w14:paraId="46F4913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</w:t>
            </w:r>
          </w:p>
        </w:tc>
      </w:tr>
    </w:tbl>
    <w:p w14:paraId="6B460104" w14:textId="77777777" w:rsidR="008F66B1" w:rsidRDefault="008F66B1">
      <w:pPr>
        <w:spacing w:after="20"/>
      </w:pPr>
    </w:p>
    <w:p w14:paraId="77A1DCE1" w14:textId="77777777" w:rsidR="008F66B1" w:rsidRDefault="00000000">
      <w:pPr>
        <w:pStyle w:val="3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4"/>
        </w:rPr>
        <w:t>5.1.7</w:t>
      </w:r>
      <w:r>
        <w:rPr>
          <w:rFonts w:ascii="Times New Roman" w:eastAsia="黑体" w:hAnsi="Times New Roman"/>
          <w:b/>
          <w:color w:val="0F2B46"/>
          <w:sz w:val="24"/>
        </w:rPr>
        <w:t xml:space="preserve">　评论与敏感词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078"/>
        <w:gridCol w:w="1247"/>
        <w:gridCol w:w="4338"/>
        <w:gridCol w:w="1644"/>
        <w:gridCol w:w="765"/>
      </w:tblGrid>
      <w:tr w:rsidR="008F66B1" w14:paraId="40065793" w14:textId="77777777">
        <w:trPr>
          <w:jc w:val="center"/>
          <w:tblHeader/>
        </w:trPr>
        <w:tc>
          <w:tcPr>
            <w:tcW w:w="1077" w:type="dxa"/>
            <w:shd w:val="clear" w:color="auto" w:fill="E8EEF6"/>
          </w:tcPr>
          <w:p w14:paraId="17A38945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1247" w:type="dxa"/>
            <w:shd w:val="clear" w:color="auto" w:fill="E8EEF6"/>
          </w:tcPr>
          <w:p w14:paraId="77D5D456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w="4337" w:type="dxa"/>
            <w:shd w:val="clear" w:color="auto" w:fill="E8EEF6"/>
          </w:tcPr>
          <w:p w14:paraId="613FD0E4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需求描述与规则</w:t>
            </w:r>
          </w:p>
        </w:tc>
        <w:tc>
          <w:tcPr>
            <w:tcW w:w="1644" w:type="dxa"/>
            <w:shd w:val="clear" w:color="auto" w:fill="E8EEF6"/>
          </w:tcPr>
          <w:p w14:paraId="683D9929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权限点</w:t>
            </w:r>
          </w:p>
        </w:tc>
        <w:tc>
          <w:tcPr>
            <w:tcW w:w="765" w:type="dxa"/>
            <w:shd w:val="clear" w:color="auto" w:fill="E8EEF6"/>
          </w:tcPr>
          <w:p w14:paraId="1E29AE09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优先级</w:t>
            </w:r>
          </w:p>
        </w:tc>
      </w:tr>
      <w:tr w:rsidR="008F66B1" w14:paraId="0FE08420" w14:textId="77777777">
        <w:trPr>
          <w:jc w:val="center"/>
        </w:trPr>
        <w:tc>
          <w:tcPr>
            <w:tcW w:w="1077" w:type="dxa"/>
          </w:tcPr>
          <w:p w14:paraId="4E5A871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FR-CO-30</w:t>
            </w:r>
          </w:p>
        </w:tc>
        <w:tc>
          <w:tcPr>
            <w:tcW w:w="1247" w:type="dxa"/>
          </w:tcPr>
          <w:p w14:paraId="01FDF57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发表评论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回复</w:t>
            </w:r>
          </w:p>
        </w:tc>
        <w:tc>
          <w:tcPr>
            <w:tcW w:w="4337" w:type="dxa"/>
          </w:tcPr>
          <w:p w14:paraId="06BDD9B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支持两级回复（树形）；内容先过敏感词过滤再入库</w:t>
            </w:r>
          </w:p>
        </w:tc>
        <w:tc>
          <w:tcPr>
            <w:tcW w:w="1644" w:type="dxa"/>
          </w:tcPr>
          <w:p w14:paraId="3C55863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  <w:tc>
          <w:tcPr>
            <w:tcW w:w="765" w:type="dxa"/>
          </w:tcPr>
          <w:p w14:paraId="380AC2D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2EE17309" w14:textId="77777777">
        <w:trPr>
          <w:jc w:val="center"/>
        </w:trPr>
        <w:tc>
          <w:tcPr>
            <w:tcW w:w="1077" w:type="dxa"/>
          </w:tcPr>
          <w:p w14:paraId="33397BF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FR-CO-31</w:t>
            </w:r>
          </w:p>
        </w:tc>
        <w:tc>
          <w:tcPr>
            <w:tcW w:w="1247" w:type="dxa"/>
          </w:tcPr>
          <w:p w14:paraId="3F54AED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敏感词过滤</w:t>
            </w:r>
          </w:p>
        </w:tc>
        <w:tc>
          <w:tcPr>
            <w:tcW w:w="4337" w:type="dxa"/>
          </w:tcPr>
          <w:p w14:paraId="2EC4ED6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命中词替换为掩码后写入</w:t>
            </w:r>
            <w:r>
              <w:rPr>
                <w:rFonts w:ascii="Times New Roman" w:hAnsi="Times New Roman" w:eastAsia="宋体"/>
                <w:sz w:val="21"/>
              </w:rPr>
              <w:t xml:space="preserve"> content</w:t>
            </w:r>
            <w:r>
              <w:rPr>
                <w:rFonts w:ascii="Times New Roman" w:hAnsi="Times New Roman" w:eastAsia="宋体"/>
                <w:sz w:val="21"/>
              </w:rPr>
              <w:t>，原文写入</w:t>
            </w:r>
            <w:r>
              <w:rPr>
                <w:rFonts w:ascii="Times New Roman" w:hAnsi="Times New Roman" w:eastAsia="宋体"/>
                <w:sz w:val="21"/>
              </w:rPr>
              <w:t xml:space="preserve"> original_content </w:t>
            </w:r>
            <w:r>
              <w:rPr>
                <w:rFonts w:ascii="Times New Roman" w:hAnsi="Times New Roman" w:eastAsia="宋体"/>
                <w:sz w:val="21"/>
              </w:rPr>
              <w:t>供审计；词库变化不回改历史内容</w:t>
            </w:r>
          </w:p>
        </w:tc>
        <w:tc>
          <w:tcPr>
            <w:tcW w:w="1644" w:type="dxa"/>
          </w:tcPr>
          <w:p w14:paraId="53D3C30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  <w:tc>
          <w:tcPr>
            <w:tcW w:w="765" w:type="dxa"/>
          </w:tcPr>
          <w:p w14:paraId="7DEE027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4556D68D" w14:textId="77777777">
        <w:trPr>
          <w:jc w:val="center"/>
        </w:trPr>
        <w:tc>
          <w:tcPr>
            <w:tcW w:w="1077" w:type="dxa"/>
          </w:tcPr>
          <w:p w14:paraId="1A06F80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</w:t>
            </w:r>
            <w:r>
              <w:rPr>
                <w:rFonts w:ascii="Times New Roman" w:hAnsi="Times New Roman" w:eastAsia="宋体"/>
                <w:sz w:val="21"/>
              </w:rPr>
              <w:lastRenderedPageBreak/>
              <w:t>32</w:t>
            </w:r>
          </w:p>
        </w:tc>
        <w:tc>
          <w:tcPr>
            <w:tcW w:w="1247" w:type="dxa"/>
          </w:tcPr>
          <w:p w14:paraId="1865597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评论管理</w:t>
            </w:r>
            <w:r>
              <w:rPr>
                <w:rFonts w:ascii="Times New Roman" w:hAnsi="Times New Roman" w:eastAsia="宋体"/>
                <w:sz w:val="21"/>
              </w:rPr>
              <w:lastRenderedPageBreak/>
              <w:t>检索</w:t>
            </w:r>
          </w:p>
        </w:tc>
        <w:tc>
          <w:tcPr>
            <w:tcW w:w="4337" w:type="dxa"/>
          </w:tcPr>
          <w:p w14:paraId="032603E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关键词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日期区间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时段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人物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排序，跨</w:t>
            </w:r>
            <w:r>
              <w:rPr>
                <w:rFonts w:ascii="Times New Roman" w:hAnsi="Times New Roman" w:eastAsia="宋体"/>
                <w:sz w:val="21"/>
              </w:rPr>
              <w:lastRenderedPageBreak/>
              <w:t>用户查看全部评论</w:t>
            </w:r>
          </w:p>
        </w:tc>
        <w:tc>
          <w:tcPr>
            <w:tcW w:w="1644" w:type="dxa"/>
          </w:tcPr>
          <w:p w14:paraId="6471387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comment:view</w:t>
            </w:r>
          </w:p>
        </w:tc>
        <w:tc>
          <w:tcPr>
            <w:tcW w:w="765" w:type="dxa"/>
          </w:tcPr>
          <w:p w14:paraId="6690353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5889D7EE" w14:textId="77777777">
        <w:trPr>
          <w:jc w:val="center"/>
        </w:trPr>
        <w:tc>
          <w:tcPr>
            <w:tcW w:w="1077" w:type="dxa"/>
          </w:tcPr>
          <w:p w14:paraId="2F71A8F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FR-CO-33</w:t>
            </w:r>
          </w:p>
        </w:tc>
        <w:tc>
          <w:tcPr>
            <w:tcW w:w="1247" w:type="dxa"/>
          </w:tcPr>
          <w:p w14:paraId="366B684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修改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删除评论</w:t>
            </w:r>
          </w:p>
        </w:tc>
        <w:tc>
          <w:tcPr>
            <w:tcW w:w="4337" w:type="dxa"/>
          </w:tcPr>
          <w:p w14:paraId="518CBBF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本人或</w:t>
            </w:r>
            <w:r>
              <w:rPr>
                <w:rFonts w:ascii="Times New Roman" w:hAnsi="Times New Roman" w:eastAsia="宋体"/>
                <w:sz w:val="21"/>
              </w:rPr>
              <w:t xml:space="preserve"> comment:manage</w:t>
            </w:r>
          </w:p>
        </w:tc>
        <w:tc>
          <w:tcPr>
            <w:tcW w:w="1644" w:type="dxa"/>
          </w:tcPr>
          <w:p w14:paraId="1F12FD5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  <w:tc>
          <w:tcPr>
            <w:tcW w:w="765" w:type="dxa"/>
          </w:tcPr>
          <w:p w14:paraId="368CF46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3F20B773" w14:textId="77777777">
        <w:trPr>
          <w:jc w:val="center"/>
        </w:trPr>
        <w:tc>
          <w:tcPr>
            <w:tcW w:w="1077" w:type="dxa"/>
          </w:tcPr>
          <w:p w14:paraId="3B2DB99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FR-CO-34</w:t>
            </w:r>
          </w:p>
        </w:tc>
        <w:tc>
          <w:tcPr>
            <w:tcW w:w="1247" w:type="dxa"/>
          </w:tcPr>
          <w:p w14:paraId="6436114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敏感词词库维护</w:t>
            </w:r>
          </w:p>
        </w:tc>
        <w:tc>
          <w:tcPr>
            <w:tcW w:w="4337" w:type="dxa"/>
          </w:tcPr>
          <w:p w14:paraId="0940A8F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分页查询、新增、修改、删除、单条检测</w:t>
            </w:r>
          </w:p>
        </w:tc>
        <w:tc>
          <w:tcPr>
            <w:tcW w:w="1644" w:type="dxa"/>
          </w:tcPr>
          <w:p w14:paraId="109E774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sensitive:manage</w:t>
            </w:r>
          </w:p>
        </w:tc>
        <w:tc>
          <w:tcPr>
            <w:tcW w:w="765" w:type="dxa"/>
          </w:tcPr>
          <w:p w14:paraId="2A52A21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</w:tbl>
    <w:p w14:paraId="652A9CFA" w14:textId="77777777" w:rsidR="008F66B1" w:rsidRDefault="008F66B1">
      <w:pPr>
        <w:spacing w:after="20"/>
      </w:pPr>
    </w:p>
    <w:p w14:paraId="2ED519BC" w14:textId="77777777" w:rsidR="008F66B1" w:rsidRDefault="00000000">
      <w:pPr>
        <w:pStyle w:val="3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4"/>
        </w:rPr>
        <w:t>5.1.8</w:t>
      </w:r>
      <w:r>
        <w:rPr>
          <w:rFonts w:ascii="Times New Roman" w:eastAsia="黑体" w:hAnsi="Times New Roman"/>
          <w:b/>
          <w:color w:val="0F2B46"/>
          <w:sz w:val="24"/>
        </w:rPr>
        <w:t xml:space="preserve">　概览与统计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078"/>
        <w:gridCol w:w="1247"/>
        <w:gridCol w:w="4338"/>
        <w:gridCol w:w="1644"/>
        <w:gridCol w:w="765"/>
      </w:tblGrid>
      <w:tr w:rsidR="008F66B1" w14:paraId="472940AE" w14:textId="77777777">
        <w:trPr>
          <w:jc w:val="center"/>
          <w:tblHeader/>
        </w:trPr>
        <w:tc>
          <w:tcPr>
            <w:tcW w:w="1077" w:type="dxa"/>
            <w:shd w:val="clear" w:color="auto" w:fill="E8EEF6"/>
          </w:tcPr>
          <w:p w14:paraId="4048FEE3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1247" w:type="dxa"/>
            <w:shd w:val="clear" w:color="auto" w:fill="E8EEF6"/>
          </w:tcPr>
          <w:p w14:paraId="4B673024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w="4337" w:type="dxa"/>
            <w:shd w:val="clear" w:color="auto" w:fill="E8EEF6"/>
          </w:tcPr>
          <w:p w14:paraId="50AEC193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需求描述与规则</w:t>
            </w:r>
          </w:p>
        </w:tc>
        <w:tc>
          <w:tcPr>
            <w:tcW w:w="1644" w:type="dxa"/>
            <w:shd w:val="clear" w:color="auto" w:fill="E8EEF6"/>
          </w:tcPr>
          <w:p w14:paraId="5B44FED7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权限点</w:t>
            </w:r>
          </w:p>
        </w:tc>
        <w:tc>
          <w:tcPr>
            <w:tcW w:w="765" w:type="dxa"/>
            <w:shd w:val="clear" w:color="auto" w:fill="E8EEF6"/>
          </w:tcPr>
          <w:p w14:paraId="00F1612A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优先级</w:t>
            </w:r>
          </w:p>
        </w:tc>
      </w:tr>
      <w:tr w:rsidR="008F66B1" w14:paraId="2988DF42" w14:textId="77777777">
        <w:trPr>
          <w:jc w:val="center"/>
        </w:trPr>
        <w:tc>
          <w:tcPr>
            <w:tcW w:w="1077" w:type="dxa"/>
          </w:tcPr>
          <w:p w14:paraId="14A3247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FR-CO-35</w:t>
            </w:r>
          </w:p>
        </w:tc>
        <w:tc>
          <w:tcPr>
            <w:tcW w:w="1247" w:type="dxa"/>
          </w:tcPr>
          <w:p w14:paraId="51B997B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公司概览</w:t>
            </w:r>
          </w:p>
        </w:tc>
        <w:tc>
          <w:tcPr>
            <w:tcW w:w="4337" w:type="dxa"/>
          </w:tcPr>
          <w:p w14:paraId="57FEBFD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指标卡、趋势图、</w:t>
            </w:r>
            <w:r>
              <w:rPr>
                <w:rFonts w:ascii="Times New Roman" w:hAnsi="Times New Roman" w:eastAsia="宋体"/>
                <w:sz w:val="21"/>
              </w:rPr>
              <w:t xml:space="preserve">Top </w:t>
            </w:r>
            <w:r>
              <w:rPr>
                <w:rFonts w:ascii="Times New Roman" w:hAnsi="Times New Roman" w:eastAsia="宋体"/>
                <w:sz w:val="21"/>
              </w:rPr>
              <w:t>团队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成员、团队明细、最近任务更新、打卡分析</w:t>
            </w:r>
          </w:p>
        </w:tc>
        <w:tc>
          <w:tcPr>
            <w:tcW w:w="1644" w:type="dxa"/>
          </w:tcPr>
          <w:p w14:paraId="631386C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dashboard:company</w:t>
            </w:r>
          </w:p>
        </w:tc>
        <w:tc>
          <w:tcPr>
            <w:tcW w:w="765" w:type="dxa"/>
          </w:tcPr>
          <w:p w14:paraId="7F2780E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5A3A641E" w14:textId="77777777">
        <w:trPr>
          <w:jc w:val="center"/>
        </w:trPr>
        <w:tc>
          <w:tcPr>
            <w:tcW w:w="1077" w:type="dxa"/>
          </w:tcPr>
          <w:p w14:paraId="02E9A97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FR-CO-36</w:t>
            </w:r>
          </w:p>
        </w:tc>
        <w:tc>
          <w:tcPr>
            <w:tcW w:w="1247" w:type="dxa"/>
          </w:tcPr>
          <w:p w14:paraId="59160BF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个人概览</w:t>
            </w:r>
          </w:p>
        </w:tc>
        <w:tc>
          <w:tcPr>
            <w:tcW w:w="4337" w:type="dxa"/>
          </w:tcPr>
          <w:p w14:paraId="3DD5301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本人日程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日志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团队统计与待办列表</w:t>
            </w:r>
          </w:p>
        </w:tc>
        <w:tc>
          <w:tcPr>
            <w:tcW w:w="1644" w:type="dxa"/>
          </w:tcPr>
          <w:p w14:paraId="36A29F6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  <w:tc>
          <w:tcPr>
            <w:tcW w:w="765" w:type="dxa"/>
          </w:tcPr>
          <w:p w14:paraId="17CACD8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09397D61" w14:textId="77777777">
        <w:trPr>
          <w:jc w:val="center"/>
        </w:trPr>
        <w:tc>
          <w:tcPr>
            <w:tcW w:w="1077" w:type="dxa"/>
          </w:tcPr>
          <w:p w14:paraId="0D1FAAB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FR-CO-37</w:t>
            </w:r>
          </w:p>
        </w:tc>
        <w:tc>
          <w:tcPr>
            <w:tcW w:w="1247" w:type="dxa"/>
          </w:tcPr>
          <w:p w14:paraId="12E503D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趋势数据</w:t>
            </w:r>
          </w:p>
        </w:tc>
        <w:tc>
          <w:tcPr>
            <w:tcW w:w="4337" w:type="dxa"/>
          </w:tcPr>
          <w:p w14:paraId="76D08B3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按日期区间返回聚合序列，供前端折线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柱状图使用</w:t>
            </w:r>
          </w:p>
        </w:tc>
        <w:tc>
          <w:tcPr>
            <w:tcW w:w="1644" w:type="dxa"/>
          </w:tcPr>
          <w:p w14:paraId="3979CDD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  <w:tc>
          <w:tcPr>
            <w:tcW w:w="765" w:type="dxa"/>
          </w:tcPr>
          <w:p w14:paraId="10D9A91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</w:t>
            </w:r>
          </w:p>
        </w:tc>
      </w:tr>
    </w:tbl>
    <w:p w14:paraId="7D8B9C6B" w14:textId="77777777" w:rsidR="008F66B1" w:rsidRDefault="008F66B1">
      <w:pPr>
        <w:spacing w:after="20"/>
      </w:pPr>
    </w:p>
    <w:p w14:paraId="6FFCBF30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5.2</w:t>
      </w:r>
      <w:r>
        <w:rPr>
          <w:rFonts w:ascii="Times New Roman" w:eastAsia="黑体" w:hAnsi="Times New Roman"/>
          <w:b/>
          <w:color w:val="0F2B46"/>
          <w:sz w:val="28"/>
        </w:rPr>
        <w:t xml:space="preserve">　考勤域</w:t>
      </w:r>
    </w:p>
    <w:p w14:paraId="4E3F7A44" w14:textId="77777777" w:rsidR="008F66B1" w:rsidRDefault="00000000">
      <w:pPr>
        <w:pStyle w:val="3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4"/>
        </w:rPr>
        <w:t>5.2.1</w:t>
      </w:r>
      <w:r>
        <w:rPr>
          <w:rFonts w:ascii="Times New Roman" w:eastAsia="黑体" w:hAnsi="Times New Roman"/>
          <w:b/>
          <w:color w:val="0F2B46"/>
          <w:sz w:val="24"/>
        </w:rPr>
        <w:t xml:space="preserve">　设备管理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078"/>
        <w:gridCol w:w="1247"/>
        <w:gridCol w:w="4338"/>
        <w:gridCol w:w="1644"/>
        <w:gridCol w:w="765"/>
      </w:tblGrid>
      <w:tr w:rsidR="008F66B1" w14:paraId="74787934" w14:textId="77777777">
        <w:trPr>
          <w:jc w:val="center"/>
          <w:tblHeader/>
        </w:trPr>
        <w:tc>
          <w:tcPr>
            <w:tcW w:w="1077" w:type="dxa"/>
            <w:shd w:val="clear" w:color="auto" w:fill="E8EEF6"/>
          </w:tcPr>
          <w:p w14:paraId="744256D8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1247" w:type="dxa"/>
            <w:shd w:val="clear" w:color="auto" w:fill="E8EEF6"/>
          </w:tcPr>
          <w:p w14:paraId="300A9BFF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w="4337" w:type="dxa"/>
            <w:shd w:val="clear" w:color="auto" w:fill="E8EEF6"/>
          </w:tcPr>
          <w:p w14:paraId="220F6579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需求描述与规则</w:t>
            </w:r>
          </w:p>
        </w:tc>
        <w:tc>
          <w:tcPr>
            <w:tcW w:w="1644" w:type="dxa"/>
            <w:shd w:val="clear" w:color="auto" w:fill="E8EEF6"/>
          </w:tcPr>
          <w:p w14:paraId="43B492A5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权限点</w:t>
            </w:r>
          </w:p>
        </w:tc>
        <w:tc>
          <w:tcPr>
            <w:tcW w:w="765" w:type="dxa"/>
            <w:shd w:val="clear" w:color="auto" w:fill="E8EEF6"/>
          </w:tcPr>
          <w:p w14:paraId="016AACEC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优先级</w:t>
            </w:r>
          </w:p>
        </w:tc>
      </w:tr>
      <w:tr w:rsidR="008F66B1" w14:paraId="0820AF7A" w14:textId="77777777">
        <w:trPr>
          <w:jc w:val="center"/>
        </w:trPr>
        <w:tc>
          <w:tcPr>
            <w:tcW w:w="1077" w:type="dxa"/>
          </w:tcPr>
          <w:p w14:paraId="4CCEA4D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FR-AT-01</w:t>
            </w:r>
          </w:p>
        </w:tc>
        <w:tc>
          <w:tcPr>
            <w:tcW w:w="1247" w:type="dxa"/>
          </w:tcPr>
          <w:p w14:paraId="2E95E51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设备列表</w:t>
            </w:r>
          </w:p>
        </w:tc>
        <w:tc>
          <w:tcPr>
            <w:tcW w:w="4337" w:type="dxa"/>
          </w:tcPr>
          <w:p w14:paraId="4782137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分页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关键词（</w:t>
            </w:r>
            <w:r>
              <w:rPr>
                <w:rFonts w:ascii="Times New Roman" w:hAnsi="Times New Roman" w:eastAsia="宋体"/>
                <w:sz w:val="21"/>
              </w:rPr>
              <w:t>SN/</w:t>
            </w:r>
            <w:r>
              <w:rPr>
                <w:rFonts w:ascii="Times New Roman" w:hAnsi="Times New Roman" w:eastAsia="宋体"/>
                <w:sz w:val="21"/>
              </w:rPr>
              <w:t>名称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位置）；显示在线状态与最后心跳</w:t>
            </w:r>
          </w:p>
        </w:tc>
        <w:tc>
          <w:tcPr>
            <w:tcW w:w="1644" w:type="dxa"/>
          </w:tcPr>
          <w:p w14:paraId="6431CF5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device:view</w:t>
            </w:r>
          </w:p>
        </w:tc>
        <w:tc>
          <w:tcPr>
            <w:tcW w:w="765" w:type="dxa"/>
          </w:tcPr>
          <w:p w14:paraId="65EB1F6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57592349" w14:textId="77777777">
        <w:trPr>
          <w:jc w:val="center"/>
        </w:trPr>
        <w:tc>
          <w:tcPr>
            <w:tcW w:w="1077" w:type="dxa"/>
          </w:tcPr>
          <w:p w14:paraId="68F894D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FR-AT-02</w:t>
            </w:r>
          </w:p>
        </w:tc>
        <w:tc>
          <w:tcPr>
            <w:tcW w:w="1247" w:type="dxa"/>
          </w:tcPr>
          <w:p w14:paraId="2373CF4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设备统计</w:t>
            </w:r>
          </w:p>
        </w:tc>
        <w:tc>
          <w:tcPr>
            <w:tcW w:w="4337" w:type="dxa"/>
          </w:tcPr>
          <w:p w14:paraId="2CE4C83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按状态聚合（在线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离线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停用）</w:t>
            </w:r>
          </w:p>
        </w:tc>
        <w:tc>
          <w:tcPr>
            <w:tcW w:w="1644" w:type="dxa"/>
          </w:tcPr>
          <w:p w14:paraId="5FE0C60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device:view</w:t>
            </w:r>
          </w:p>
        </w:tc>
        <w:tc>
          <w:tcPr>
            <w:tcW w:w="765" w:type="dxa"/>
          </w:tcPr>
          <w:p w14:paraId="4D191C2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</w:t>
            </w:r>
          </w:p>
        </w:tc>
      </w:tr>
      <w:tr w:rsidR="008F66B1" w14:paraId="0906D58A" w14:textId="77777777">
        <w:trPr>
          <w:jc w:val="center"/>
        </w:trPr>
        <w:tc>
          <w:tcPr>
            <w:tcW w:w="1077" w:type="dxa"/>
          </w:tcPr>
          <w:p w14:paraId="11AB86A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FR-AT-03</w:t>
            </w:r>
          </w:p>
        </w:tc>
        <w:tc>
          <w:tcPr>
            <w:tcW w:w="1247" w:type="dxa"/>
          </w:tcPr>
          <w:p w14:paraId="7C5A8EE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设备注册</w:t>
            </w:r>
          </w:p>
        </w:tc>
        <w:tc>
          <w:tcPr>
            <w:tcW w:w="4337" w:type="dxa"/>
          </w:tcPr>
          <w:p w14:paraId="3929685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录入</w:t>
            </w:r>
            <w:r>
              <w:rPr>
                <w:rFonts w:ascii="Times New Roman" w:hAnsi="Times New Roman" w:eastAsia="宋体"/>
                <w:sz w:val="21"/>
              </w:rPr>
              <w:t xml:space="preserve"> SN</w:t>
            </w:r>
            <w:r>
              <w:rPr>
                <w:rFonts w:ascii="Times New Roman" w:hAnsi="Times New Roman" w:eastAsia="宋体"/>
                <w:sz w:val="21"/>
              </w:rPr>
              <w:t>、名称、安装位置；系统生成设备密钥（</w:t>
            </w:r>
            <w:r>
              <w:rPr>
                <w:rFonts w:ascii="Times New Roman" w:hAnsi="Times New Roman" w:eastAsia="宋体"/>
                <w:sz w:val="21"/>
              </w:rPr>
              <w:t xml:space="preserve">HMAC </w:t>
            </w:r>
            <w:r>
              <w:rPr>
                <w:rFonts w:ascii="Times New Roman" w:hAnsi="Times New Roman" w:eastAsia="宋体"/>
                <w:sz w:val="21"/>
              </w:rPr>
              <w:t>用），密钥仅注册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轮换时可见</w:t>
            </w:r>
          </w:p>
        </w:tc>
        <w:tc>
          <w:tcPr>
            <w:tcW w:w="1644" w:type="dxa"/>
          </w:tcPr>
          <w:p w14:paraId="0494E0C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device:manage</w:t>
            </w:r>
          </w:p>
        </w:tc>
        <w:tc>
          <w:tcPr>
            <w:tcW w:w="765" w:type="dxa"/>
          </w:tcPr>
          <w:p w14:paraId="5E80AA0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47C0BAF4" w14:textId="77777777">
        <w:trPr>
          <w:jc w:val="center"/>
        </w:trPr>
        <w:tc>
          <w:tcPr>
            <w:tcW w:w="1077" w:type="dxa"/>
          </w:tcPr>
          <w:p w14:paraId="663AB53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FR-AT-04</w:t>
            </w:r>
          </w:p>
        </w:tc>
        <w:tc>
          <w:tcPr>
            <w:tcW w:w="1247" w:type="dxa"/>
          </w:tcPr>
          <w:p w14:paraId="7546237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设备修改</w:t>
            </w:r>
          </w:p>
        </w:tc>
        <w:tc>
          <w:tcPr>
            <w:tcW w:w="4337" w:type="dxa"/>
          </w:tcPr>
          <w:p w14:paraId="1ECC7AE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名称、位置、状态（启用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停用）</w:t>
            </w:r>
          </w:p>
        </w:tc>
        <w:tc>
          <w:tcPr>
            <w:tcW w:w="1644" w:type="dxa"/>
          </w:tcPr>
          <w:p w14:paraId="2594D48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device:manage</w:t>
            </w:r>
          </w:p>
        </w:tc>
        <w:tc>
          <w:tcPr>
            <w:tcW w:w="765" w:type="dxa"/>
          </w:tcPr>
          <w:p w14:paraId="59A91CB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3085F7B4" w14:textId="77777777">
        <w:trPr>
          <w:jc w:val="center"/>
        </w:trPr>
        <w:tc>
          <w:tcPr>
            <w:tcW w:w="1077" w:type="dxa"/>
          </w:tcPr>
          <w:p w14:paraId="47D10E3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FR-AT-05</w:t>
            </w:r>
          </w:p>
        </w:tc>
        <w:tc>
          <w:tcPr>
            <w:tcW w:w="1247" w:type="dxa"/>
          </w:tcPr>
          <w:p w14:paraId="3A1C0DB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密钥轮换</w:t>
            </w:r>
          </w:p>
        </w:tc>
        <w:tc>
          <w:tcPr>
            <w:tcW w:w="4337" w:type="dxa"/>
          </w:tcPr>
          <w:p w14:paraId="6146A08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重置设备密钥；旧密钥立即失效</w:t>
            </w:r>
          </w:p>
        </w:tc>
        <w:tc>
          <w:tcPr>
            <w:tcW w:w="1644" w:type="dxa"/>
          </w:tcPr>
          <w:p w14:paraId="6D89820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device:manage</w:t>
            </w:r>
          </w:p>
        </w:tc>
        <w:tc>
          <w:tcPr>
            <w:tcW w:w="765" w:type="dxa"/>
          </w:tcPr>
          <w:p w14:paraId="4F4F4E9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5C4A4A52" w14:textId="77777777">
        <w:trPr>
          <w:jc w:val="center"/>
        </w:trPr>
        <w:tc>
          <w:tcPr>
            <w:tcW w:w="1077" w:type="dxa"/>
          </w:tcPr>
          <w:p w14:paraId="1E7C84D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FR-AT-06</w:t>
            </w:r>
          </w:p>
        </w:tc>
        <w:tc>
          <w:tcPr>
            <w:tcW w:w="1247" w:type="dxa"/>
          </w:tcPr>
          <w:p w14:paraId="2A01EF4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设备删除</w:t>
            </w:r>
          </w:p>
        </w:tc>
        <w:tc>
          <w:tcPr>
            <w:tcW w:w="4337" w:type="dxa"/>
          </w:tcPr>
          <w:p w14:paraId="274513D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逻辑删除；历史打卡记录保留</w:t>
            </w:r>
          </w:p>
        </w:tc>
        <w:tc>
          <w:tcPr>
            <w:tcW w:w="1644" w:type="dxa"/>
          </w:tcPr>
          <w:p w14:paraId="2017F16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device:manage</w:t>
            </w:r>
          </w:p>
        </w:tc>
        <w:tc>
          <w:tcPr>
            <w:tcW w:w="765" w:type="dxa"/>
          </w:tcPr>
          <w:p w14:paraId="519500B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</w:tbl>
    <w:p w14:paraId="291208B4" w14:textId="77777777" w:rsidR="008F66B1" w:rsidRDefault="008F66B1">
      <w:pPr>
        <w:spacing w:after="20"/>
      </w:pPr>
    </w:p>
    <w:p w14:paraId="33E49DDC" w14:textId="77777777" w:rsidR="008F66B1" w:rsidRDefault="00000000">
      <w:pPr>
        <w:pStyle w:val="3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4"/>
        </w:rPr>
        <w:t>5.2.2</w:t>
      </w:r>
      <w:r>
        <w:rPr>
          <w:rFonts w:ascii="Times New Roman" w:eastAsia="黑体" w:hAnsi="Times New Roman"/>
          <w:b/>
          <w:color w:val="0F2B46"/>
          <w:sz w:val="24"/>
        </w:rPr>
        <w:t xml:space="preserve">　打卡上报与安全校验</w:t>
      </w:r>
    </w:p>
    <w:p w14:paraId="6488CACD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sz w:val="21"/>
        </w:rPr>
        <w:t>这是考勤数据的入口，也是本系统安全设计的核心。上报支持两条通道：</w:t>
      </w:r>
      <w:r>
        <w:rPr>
          <w:rFonts w:ascii="Times New Roman" w:hAnsi="Times New Roman" w:eastAsia="宋体"/>
          <w:sz w:val="21"/>
        </w:rPr>
        <w:t xml:space="preserve">MQTT </w:t>
      </w:r>
      <w:r>
        <w:rPr>
          <w:rFonts w:ascii="Times New Roman" w:hAnsi="Times New Roman" w:eastAsia="宋体"/>
          <w:sz w:val="21"/>
        </w:rPr>
        <w:t>主题</w:t>
      </w:r>
      <w:r>
        <w:t xml:space="preserve"> </w:t>
      </w:r>
      <w:r>
        <w:rPr>
          <w:rFonts w:ascii="Consolas" w:hAnsi="Consolas" w:eastAsia="宋体"/>
          <w:sz w:val="18"/>
        </w:rPr>
        <w:t>attendance/checkin</w:t>
      </w:r>
      <w:r>
        <w:rPr>
          <w:rFonts w:ascii="Times New Roman" w:hAnsi="Times New Roman" w:eastAsia="宋体"/>
          <w:sz w:val="21"/>
        </w:rPr>
        <w:t>（生产用，</w:t>
      </w:r>
      <w:r>
        <w:rPr>
          <w:rFonts w:ascii="Times New Roman" w:hAnsi="Times New Roman" w:eastAsia="宋体"/>
          <w:sz w:val="21"/>
        </w:rPr>
        <w:t>QoS 1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Times New Roman" w:hAnsi="Times New Roman" w:eastAsia="宋体"/>
          <w:sz w:val="21"/>
        </w:rPr>
        <w:t>keepAlive 30s</w:t>
      </w:r>
      <w:r>
        <w:rPr>
          <w:rFonts w:ascii="Times New Roman" w:hAnsi="Times New Roman" w:eastAsia="宋体"/>
          <w:sz w:val="21"/>
        </w:rPr>
        <w:t>）与</w:t>
      </w:r>
      <w:r>
        <w:t xml:space="preserve"> </w:t>
      </w:r>
      <w:r>
        <w:rPr>
          <w:rFonts w:ascii="Consolas" w:hAnsi="Consolas" w:eastAsia="宋体"/>
          <w:sz w:val="18"/>
        </w:rPr>
        <w:t>POST /iot/v1/punch</w:t>
      </w:r>
      <w:r>
        <w:rPr>
          <w:rFonts w:ascii="Times New Roman" w:hAnsi="Times New Roman" w:eastAsia="宋体"/>
          <w:sz w:val="21"/>
        </w:rPr>
        <w:t>（联调与降级用）。两条通道进入同一处理链路。</w:t>
      </w:r>
    </w:p>
    <w:tbl>
      <w:tblPr>
        <w:tblStyle w:val="aff1"/>
        <w:tblW w:w="8845" w:type="dxa"/>
        <w:jc w:val="center"/>
        <w:tblLayout w:type="fixed"/>
        <w:tblLook w:val="04A0" w:firstRow="1" w:lastRow="0" w:firstColumn="1" w:lastColumn="0" w:noHBand="0" w:noVBand="1"/>
      </w:tblPr>
      <w:tblGrid>
        <w:gridCol w:w="1078"/>
        <w:gridCol w:w="1247"/>
        <w:gridCol w:w="4111"/>
        <w:gridCol w:w="1644"/>
        <w:gridCol w:w="765"/>
      </w:tblGrid>
      <w:tr w:rsidR="008F66B1" w14:paraId="51FFB421" w14:textId="77777777">
        <w:trPr>
          <w:jc w:val="center"/>
          <w:tblHeader/>
        </w:trPr>
        <w:tc>
          <w:tcPr>
            <w:tcW w:w="1077" w:type="dxa"/>
            <w:shd w:val="clear" w:color="auto" w:fill="E8EEF6"/>
          </w:tcPr>
          <w:p w14:paraId="6ED8F80E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1247" w:type="dxa"/>
            <w:shd w:val="clear" w:color="auto" w:fill="E8EEF6"/>
          </w:tcPr>
          <w:p w14:paraId="14B12C45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w="4110" w:type="dxa"/>
            <w:shd w:val="clear" w:color="auto" w:fill="E8EEF6"/>
          </w:tcPr>
          <w:p w14:paraId="6BFC1E38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需求描述与规则</w:t>
            </w:r>
          </w:p>
        </w:tc>
        <w:tc>
          <w:tcPr>
            <w:tcW w:w="1644" w:type="dxa"/>
            <w:shd w:val="clear" w:color="auto" w:fill="E8EEF6"/>
          </w:tcPr>
          <w:p w14:paraId="42202B4D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鉴权</w:t>
            </w:r>
          </w:p>
        </w:tc>
        <w:tc>
          <w:tcPr>
            <w:tcW w:w="765" w:type="dxa"/>
            <w:shd w:val="clear" w:color="auto" w:fill="E8EEF6"/>
          </w:tcPr>
          <w:p w14:paraId="672A049C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优先级</w:t>
            </w:r>
          </w:p>
        </w:tc>
      </w:tr>
      <w:tr w:rsidR="008F66B1" w14:paraId="08B8CEA0" w14:textId="77777777">
        <w:trPr>
          <w:jc w:val="center"/>
        </w:trPr>
        <w:tc>
          <w:tcPr>
            <w:tcW w:w="1077" w:type="dxa"/>
          </w:tcPr>
          <w:p w14:paraId="59AE3F9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FR-AT-07</w:t>
            </w:r>
          </w:p>
        </w:tc>
        <w:tc>
          <w:tcPr>
            <w:tcW w:w="1247" w:type="dxa"/>
          </w:tcPr>
          <w:p w14:paraId="0CC94E8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HTTP </w:t>
            </w:r>
            <w:r>
              <w:rPr>
                <w:rFonts w:ascii="Times New Roman" w:hAnsi="Times New Roman" w:eastAsia="宋体"/>
                <w:sz w:val="21"/>
              </w:rPr>
              <w:t>上报</w:t>
            </w:r>
            <w:r>
              <w:rPr>
                <w:rFonts w:ascii="Times New Roman" w:hAnsi="Times New Roman" w:eastAsia="宋体"/>
                <w:sz w:val="21"/>
              </w:rPr>
              <w:lastRenderedPageBreak/>
              <w:t>打卡</w:t>
            </w:r>
          </w:p>
        </w:tc>
        <w:tc>
          <w:tcPr>
            <w:tcW w:w="4110" w:type="dxa"/>
          </w:tcPr>
          <w:p w14:paraId="21D67B5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POST /iot/v1/punch</w:t>
            </w:r>
            <w:r>
              <w:rPr>
                <w:rFonts w:ascii="Times New Roman" w:hAnsi="Times New Roman" w:eastAsia="宋体"/>
                <w:sz w:val="21"/>
              </w:rPr>
              <w:t>；报文含设备</w:t>
            </w:r>
            <w:r>
              <w:rPr>
                <w:rFonts w:ascii="Times New Roman" w:hAnsi="Times New Roman" w:eastAsia="宋体"/>
                <w:sz w:val="21"/>
              </w:rPr>
              <w:t xml:space="preserve"> SN</w:t>
            </w:r>
            <w:r>
              <w:rPr>
                <w:rFonts w:ascii="Times New Roman" w:hAnsi="Times New Roman" w:eastAsia="宋体"/>
                <w:sz w:val="21"/>
              </w:rPr>
              <w:t>、工</w:t>
            </w:r>
            <w:r>
              <w:rPr>
                <w:rFonts w:ascii="Times New Roman" w:hAnsi="Times New Roman" w:eastAsia="宋体"/>
                <w:sz w:val="21"/>
              </w:rPr>
              <w:lastRenderedPageBreak/>
              <w:t>号、打卡时间、</w:t>
            </w:r>
            <w:r>
              <w:rPr>
                <w:rFonts w:ascii="Times New Roman" w:hAnsi="Times New Roman" w:eastAsia="宋体"/>
                <w:sz w:val="21"/>
              </w:rPr>
              <w:t>nonce</w:t>
            </w:r>
            <w:r>
              <w:rPr>
                <w:rFonts w:ascii="Times New Roman" w:hAnsi="Times New Roman" w:eastAsia="宋体"/>
                <w:sz w:val="21"/>
              </w:rPr>
              <w:t>、签名</w:t>
            </w:r>
          </w:p>
        </w:tc>
        <w:tc>
          <w:tcPr>
            <w:tcW w:w="1644" w:type="dxa"/>
          </w:tcPr>
          <w:p w14:paraId="3C47955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设备签名</w:t>
            </w:r>
          </w:p>
        </w:tc>
        <w:tc>
          <w:tcPr>
            <w:tcW w:w="765" w:type="dxa"/>
          </w:tcPr>
          <w:p w14:paraId="2138524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67606DB1" w14:textId="77777777">
        <w:trPr>
          <w:jc w:val="center"/>
        </w:trPr>
        <w:tc>
          <w:tcPr>
            <w:tcW w:w="1077" w:type="dxa"/>
          </w:tcPr>
          <w:p w14:paraId="34DB946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FR-AT-08</w:t>
            </w:r>
          </w:p>
        </w:tc>
        <w:tc>
          <w:tcPr>
            <w:tcW w:w="1247" w:type="dxa"/>
          </w:tcPr>
          <w:p w14:paraId="66D85FA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HTTP </w:t>
            </w:r>
            <w:r>
              <w:rPr>
                <w:rFonts w:ascii="Times New Roman" w:hAnsi="Times New Roman" w:eastAsia="宋体"/>
                <w:sz w:val="21"/>
              </w:rPr>
              <w:t>上报心跳</w:t>
            </w:r>
          </w:p>
        </w:tc>
        <w:tc>
          <w:tcPr>
            <w:tcW w:w="4110" w:type="dxa"/>
          </w:tcPr>
          <w:p w14:paraId="15DA3A4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 /iot/v1/heartbeat</w:t>
            </w:r>
            <w:r>
              <w:rPr>
                <w:rFonts w:ascii="Times New Roman" w:hAnsi="Times New Roman" w:eastAsia="宋体"/>
                <w:sz w:val="21"/>
              </w:rPr>
              <w:t>；用于刷新设备在线状态</w:t>
            </w:r>
          </w:p>
        </w:tc>
        <w:tc>
          <w:tcPr>
            <w:tcW w:w="1644" w:type="dxa"/>
          </w:tcPr>
          <w:p w14:paraId="6FFB4B0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设备签名</w:t>
            </w:r>
          </w:p>
        </w:tc>
        <w:tc>
          <w:tcPr>
            <w:tcW w:w="765" w:type="dxa"/>
          </w:tcPr>
          <w:p w14:paraId="167A281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54CD1A38" w14:textId="77777777">
        <w:trPr>
          <w:jc w:val="center"/>
        </w:trPr>
        <w:tc>
          <w:tcPr>
            <w:tcW w:w="1077" w:type="dxa"/>
          </w:tcPr>
          <w:p w14:paraId="795D04C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FR-AT-09</w:t>
            </w:r>
          </w:p>
        </w:tc>
        <w:tc>
          <w:tcPr>
            <w:tcW w:w="1247" w:type="dxa"/>
          </w:tcPr>
          <w:p w14:paraId="008C37B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MQTT </w:t>
            </w:r>
            <w:r>
              <w:rPr>
                <w:rFonts w:ascii="Times New Roman" w:hAnsi="Times New Roman" w:eastAsia="宋体"/>
                <w:sz w:val="21"/>
              </w:rPr>
              <w:t>上报打卡</w:t>
            </w:r>
          </w:p>
        </w:tc>
        <w:tc>
          <w:tcPr>
            <w:tcW w:w="4110" w:type="dxa"/>
          </w:tcPr>
          <w:p w14:paraId="1E41DB4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订阅</w:t>
            </w:r>
            <w:r>
              <w:rPr>
                <w:rFonts w:ascii="Times New Roman" w:hAnsi="Times New Roman" w:eastAsia="宋体"/>
                <w:sz w:val="21"/>
              </w:rPr>
              <w:t xml:space="preserve"> attendance/checkin</w:t>
            </w:r>
            <w:r>
              <w:rPr>
                <w:rFonts w:ascii="Times New Roman" w:hAnsi="Times New Roman" w:eastAsia="宋体"/>
                <w:sz w:val="21"/>
              </w:rPr>
              <w:t>，与</w:t>
            </w:r>
            <w:r>
              <w:rPr>
                <w:rFonts w:ascii="Times New Roman" w:hAnsi="Times New Roman" w:eastAsia="宋体"/>
                <w:sz w:val="21"/>
              </w:rPr>
              <w:t xml:space="preserve"> HTTP </w:t>
            </w:r>
            <w:r>
              <w:rPr>
                <w:rFonts w:ascii="Times New Roman" w:hAnsi="Times New Roman" w:eastAsia="宋体"/>
                <w:sz w:val="21"/>
              </w:rPr>
              <w:t>共用同一处理逻辑</w:t>
            </w:r>
          </w:p>
        </w:tc>
        <w:tc>
          <w:tcPr>
            <w:tcW w:w="1644" w:type="dxa"/>
          </w:tcPr>
          <w:p w14:paraId="5F85A89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设备签名</w:t>
            </w:r>
          </w:p>
        </w:tc>
        <w:tc>
          <w:tcPr>
            <w:tcW w:w="765" w:type="dxa"/>
          </w:tcPr>
          <w:p w14:paraId="25A20CA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14C41248" w14:textId="77777777">
        <w:trPr>
          <w:jc w:val="center"/>
        </w:trPr>
        <w:tc>
          <w:tcPr>
            <w:tcW w:w="1077" w:type="dxa"/>
          </w:tcPr>
          <w:p w14:paraId="5B73BA3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FR-AT-10</w:t>
            </w:r>
          </w:p>
        </w:tc>
        <w:tc>
          <w:tcPr>
            <w:tcW w:w="1247" w:type="dxa"/>
          </w:tcPr>
          <w:p w14:paraId="01BBFB6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验签（</w:t>
            </w:r>
            <w:r>
              <w:rPr>
                <w:rFonts w:ascii="Times New Roman" w:hAnsi="Times New Roman" w:eastAsia="宋体"/>
                <w:sz w:val="21"/>
              </w:rPr>
              <w:t>HMAC-SHA256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  <w:tc>
          <w:tcPr>
            <w:tcW w:w="4110" w:type="dxa"/>
          </w:tcPr>
          <w:p w14:paraId="23A9022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打卡规范串</w:t>
            </w:r>
            <w:r>
              <w:rPr>
                <w:rFonts w:ascii="Times New Roman" w:hAnsi="Times New Roman" w:eastAsia="宋体"/>
                <w:sz w:val="21"/>
              </w:rPr>
              <w:t xml:space="preserve"> deviceSn|employeeNo|punchTime|nonce</w:t>
            </w:r>
            <w:r>
              <w:rPr>
                <w:rFonts w:ascii="Times New Roman" w:hAnsi="Times New Roman" w:eastAsia="宋体"/>
                <w:sz w:val="21"/>
              </w:rPr>
              <w:t>，心跳规范串</w:t>
            </w:r>
            <w:r>
              <w:rPr>
                <w:rFonts w:ascii="Times New Roman" w:hAnsi="Times New Roman" w:eastAsia="宋体"/>
                <w:sz w:val="21"/>
              </w:rPr>
              <w:t xml:space="preserve"> deviceSn|nonce</w:t>
            </w:r>
            <w:r>
              <w:rPr>
                <w:rFonts w:ascii="Times New Roman" w:hAnsi="Times New Roman" w:eastAsia="宋体"/>
                <w:sz w:val="21"/>
              </w:rPr>
              <w:t>；用该设备密钥计算并比对，不一致拒绝</w:t>
            </w:r>
          </w:p>
        </w:tc>
        <w:tc>
          <w:tcPr>
            <w:tcW w:w="1644" w:type="dxa"/>
          </w:tcPr>
          <w:p w14:paraId="25C35FB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w="765" w:type="dxa"/>
          </w:tcPr>
          <w:p w14:paraId="533AE08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6CB8470C" w14:textId="77777777">
        <w:trPr>
          <w:jc w:val="center"/>
        </w:trPr>
        <w:tc>
          <w:tcPr>
            <w:tcW w:w="1077" w:type="dxa"/>
          </w:tcPr>
          <w:p w14:paraId="40FDFDF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FR-AT-11</w:t>
            </w:r>
          </w:p>
        </w:tc>
        <w:tc>
          <w:tcPr>
            <w:tcW w:w="1247" w:type="dxa"/>
          </w:tcPr>
          <w:p w14:paraId="6B04D43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防重放（</w:t>
            </w:r>
            <w:r>
              <w:rPr>
                <w:rFonts w:ascii="Times New Roman" w:hAnsi="Times New Roman" w:eastAsia="宋体"/>
                <w:sz w:val="21"/>
              </w:rPr>
              <w:t>nonce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  <w:tc>
          <w:tcPr>
            <w:tcW w:w="4110" w:type="dxa"/>
          </w:tcPr>
          <w:p w14:paraId="334DC92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nonce </w:t>
            </w:r>
            <w:r>
              <w:rPr>
                <w:rFonts w:ascii="Times New Roman" w:hAnsi="Times New Roman" w:eastAsia="宋体"/>
                <w:sz w:val="21"/>
              </w:rPr>
              <w:t>按</w:t>
            </w:r>
            <w:r>
              <w:rPr>
                <w:rFonts w:ascii="Times New Roman" w:hAnsi="Times New Roman" w:eastAsia="宋体"/>
                <w:sz w:val="21"/>
              </w:rPr>
              <w:t xml:space="preserve"> deviceSn:nonce </w:t>
            </w:r>
            <w:r>
              <w:rPr>
                <w:rFonts w:ascii="Times New Roman" w:hAnsi="Times New Roman" w:eastAsia="宋体"/>
                <w:sz w:val="21"/>
              </w:rPr>
              <w:t>在</w:t>
            </w:r>
            <w:r>
              <w:rPr>
                <w:rFonts w:ascii="Times New Roman" w:hAnsi="Times New Roman" w:eastAsia="宋体"/>
                <w:sz w:val="21"/>
              </w:rPr>
              <w:t xml:space="preserve"> 10 </w:t>
            </w:r>
            <w:r>
              <w:rPr>
                <w:rFonts w:ascii="Times New Roman" w:hAnsi="Times New Roman" w:eastAsia="宋体"/>
                <w:sz w:val="21"/>
              </w:rPr>
              <w:t>分钟窗口内仅允许一次；用</w:t>
            </w:r>
            <w:r>
              <w:rPr>
                <w:rFonts w:ascii="Times New Roman" w:hAnsi="Times New Roman" w:eastAsia="宋体"/>
                <w:sz w:val="21"/>
              </w:rPr>
              <w:t xml:space="preserve"> Redis SET NX EX</w:t>
            </w:r>
            <w:r>
              <w:rPr>
                <w:rFonts w:ascii="Times New Roman" w:hAnsi="Times New Roman" w:eastAsia="宋体"/>
                <w:sz w:val="21"/>
              </w:rPr>
              <w:t>，</w:t>
            </w:r>
            <w:r>
              <w:rPr>
                <w:rFonts w:ascii="Times New Roman" w:hAnsi="Times New Roman" w:eastAsia="宋体"/>
                <w:sz w:val="21"/>
              </w:rPr>
              <w:t xml:space="preserve">Redis </w:t>
            </w:r>
            <w:r>
              <w:rPr>
                <w:rFonts w:ascii="Times New Roman" w:hAnsi="Times New Roman" w:eastAsia="宋体"/>
                <w:sz w:val="21"/>
              </w:rPr>
              <w:t>不可用时降级为进程内去重</w:t>
            </w:r>
          </w:p>
        </w:tc>
        <w:tc>
          <w:tcPr>
            <w:tcW w:w="1644" w:type="dxa"/>
          </w:tcPr>
          <w:p w14:paraId="4A2B879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w="765" w:type="dxa"/>
          </w:tcPr>
          <w:p w14:paraId="02FE315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6D887FFC" w14:textId="77777777">
        <w:trPr>
          <w:jc w:val="center"/>
        </w:trPr>
        <w:tc>
          <w:tcPr>
            <w:tcW w:w="1077" w:type="dxa"/>
          </w:tcPr>
          <w:p w14:paraId="748A932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FR-AT-12</w:t>
            </w:r>
          </w:p>
        </w:tc>
        <w:tc>
          <w:tcPr>
            <w:tcW w:w="1247" w:type="dxa"/>
          </w:tcPr>
          <w:p w14:paraId="033BBFB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时钟漂移容错</w:t>
            </w:r>
          </w:p>
        </w:tc>
        <w:tc>
          <w:tcPr>
            <w:tcW w:w="4110" w:type="dxa"/>
          </w:tcPr>
          <w:p w14:paraId="2635CDA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打卡时间与服务器时间偏差超过</w:t>
            </w:r>
            <w:r>
              <w:rPr>
                <w:rFonts w:ascii="Times New Roman" w:hAnsi="Times New Roman" w:eastAsia="宋体"/>
                <w:sz w:val="21"/>
              </w:rPr>
              <w:t xml:space="preserve"> 300 </w:t>
            </w:r>
            <w:r>
              <w:rPr>
                <w:rFonts w:ascii="Times New Roman" w:hAnsi="Times New Roman" w:eastAsia="宋体"/>
                <w:sz w:val="21"/>
              </w:rPr>
              <w:t>秒拒绝，防止历史报文重放</w:t>
            </w:r>
          </w:p>
        </w:tc>
        <w:tc>
          <w:tcPr>
            <w:tcW w:w="1644" w:type="dxa"/>
          </w:tcPr>
          <w:p w14:paraId="791E7BA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w="765" w:type="dxa"/>
          </w:tcPr>
          <w:p w14:paraId="217A57D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3109DDF1" w14:textId="77777777">
        <w:trPr>
          <w:jc w:val="center"/>
        </w:trPr>
        <w:tc>
          <w:tcPr>
            <w:tcW w:w="1077" w:type="dxa"/>
          </w:tcPr>
          <w:p w14:paraId="28A2DF2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FR-AT-13</w:t>
            </w:r>
          </w:p>
        </w:tc>
        <w:tc>
          <w:tcPr>
            <w:tcW w:w="1247" w:type="dxa"/>
          </w:tcPr>
          <w:p w14:paraId="0B58D2A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三层幂等</w:t>
            </w:r>
          </w:p>
        </w:tc>
        <w:tc>
          <w:tcPr>
            <w:tcW w:w="4110" w:type="dxa"/>
          </w:tcPr>
          <w:p w14:paraId="6995726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① messageId </w:t>
            </w:r>
            <w:r>
              <w:rPr>
                <w:rFonts w:ascii="Times New Roman" w:hAnsi="Times New Roman" w:eastAsia="宋体"/>
                <w:sz w:val="21"/>
              </w:rPr>
              <w:t>唯一约束；</w:t>
            </w:r>
            <w:r>
              <w:rPr>
                <w:rFonts w:ascii="Times New Roman" w:hAnsi="Times New Roman" w:eastAsia="宋体"/>
                <w:sz w:val="21"/>
              </w:rPr>
              <w:t>② (</w:t>
            </w:r>
            <w:r>
              <w:rPr>
                <w:rFonts w:ascii="Times New Roman" w:hAnsi="Times New Roman" w:eastAsia="宋体"/>
                <w:sz w:val="21"/>
              </w:rPr>
              <w:t>工号</w:t>
            </w:r>
            <w:r>
              <w:rPr>
                <w:rFonts w:ascii="Times New Roman" w:hAnsi="Times New Roman" w:eastAsia="宋体"/>
                <w:sz w:val="21"/>
              </w:rPr>
              <w:t xml:space="preserve">, </w:t>
            </w:r>
            <w:r>
              <w:rPr>
                <w:rFonts w:ascii="Times New Roman" w:hAnsi="Times New Roman" w:eastAsia="宋体"/>
                <w:sz w:val="21"/>
              </w:rPr>
              <w:t>打卡时间</w:t>
            </w:r>
            <w:r>
              <w:rPr>
                <w:rFonts w:ascii="Times New Roman" w:hAnsi="Times New Roman" w:eastAsia="宋体"/>
                <w:sz w:val="21"/>
              </w:rPr>
              <w:t xml:space="preserve">) </w:t>
            </w:r>
            <w:r>
              <w:rPr>
                <w:rFonts w:ascii="Times New Roman" w:hAnsi="Times New Roman" w:eastAsia="宋体"/>
                <w:sz w:val="21"/>
              </w:rPr>
              <w:t>唯一约束；</w:t>
            </w:r>
            <w:r>
              <w:rPr>
                <w:rFonts w:ascii="Times New Roman" w:hAnsi="Times New Roman" w:eastAsia="宋体"/>
                <w:sz w:val="21"/>
              </w:rPr>
              <w:t xml:space="preserve">③ </w:t>
            </w:r>
            <w:r>
              <w:rPr>
                <w:rFonts w:ascii="Times New Roman" w:hAnsi="Times New Roman" w:eastAsia="宋体"/>
                <w:sz w:val="21"/>
              </w:rPr>
              <w:t>写库前预查。重发不产生第二条记录</w:t>
            </w:r>
          </w:p>
        </w:tc>
        <w:tc>
          <w:tcPr>
            <w:tcW w:w="1644" w:type="dxa"/>
          </w:tcPr>
          <w:p w14:paraId="2552ECA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w="765" w:type="dxa"/>
          </w:tcPr>
          <w:p w14:paraId="794D999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1AE376DE" w14:textId="77777777">
        <w:trPr>
          <w:jc w:val="center"/>
        </w:trPr>
        <w:tc>
          <w:tcPr>
            <w:tcW w:w="1077" w:type="dxa"/>
          </w:tcPr>
          <w:p w14:paraId="6294474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FR-AT-14</w:t>
            </w:r>
          </w:p>
        </w:tc>
        <w:tc>
          <w:tcPr>
            <w:tcW w:w="1247" w:type="dxa"/>
          </w:tcPr>
          <w:p w14:paraId="6D7F821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设备合法性</w:t>
            </w:r>
          </w:p>
        </w:tc>
        <w:tc>
          <w:tcPr>
            <w:tcW w:w="4110" w:type="dxa"/>
          </w:tcPr>
          <w:p w14:paraId="4FAEFD5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设备必须存在且未停用；停用设备上报直接拒绝</w:t>
            </w:r>
          </w:p>
        </w:tc>
        <w:tc>
          <w:tcPr>
            <w:tcW w:w="1644" w:type="dxa"/>
          </w:tcPr>
          <w:p w14:paraId="0739704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w="765" w:type="dxa"/>
          </w:tcPr>
          <w:p w14:paraId="4195622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112E6CCB" w14:textId="77777777">
        <w:trPr>
          <w:jc w:val="center"/>
        </w:trPr>
        <w:tc>
          <w:tcPr>
            <w:tcW w:w="1077" w:type="dxa"/>
          </w:tcPr>
          <w:p w14:paraId="2353F06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FR-AT-15</w:t>
            </w:r>
          </w:p>
        </w:tc>
        <w:tc>
          <w:tcPr>
            <w:tcW w:w="1247" w:type="dxa"/>
          </w:tcPr>
          <w:p w14:paraId="663B4DE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工号匹配</w:t>
            </w:r>
          </w:p>
        </w:tc>
        <w:tc>
          <w:tcPr>
            <w:tcW w:w="4110" w:type="dxa"/>
          </w:tcPr>
          <w:p w14:paraId="0C287BA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工号必须能匹配到在职用户，否则拒绝并记录原因</w:t>
            </w:r>
          </w:p>
        </w:tc>
        <w:tc>
          <w:tcPr>
            <w:tcW w:w="1644" w:type="dxa"/>
          </w:tcPr>
          <w:p w14:paraId="081B616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w="765" w:type="dxa"/>
          </w:tcPr>
          <w:p w14:paraId="1D74495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</w:tbl>
    <w:p w14:paraId="3D106796" w14:textId="77777777" w:rsidR="008F66B1" w:rsidRDefault="008F66B1">
      <w:pPr>
        <w:spacing w:after="20"/>
      </w:pPr>
    </w:p>
    <w:p w14:paraId="3962B60A" w14:textId="77777777" w:rsidR="008F66B1" w:rsidRDefault="00000000">
      <w:pPr>
        <w:pStyle w:val="3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4"/>
        </w:rPr>
        <w:t>5.2.3</w:t>
      </w:r>
      <w:r>
        <w:rPr>
          <w:rFonts w:ascii="Times New Roman" w:eastAsia="黑体" w:hAnsi="Times New Roman"/>
          <w:b/>
          <w:color w:val="0F2B46"/>
          <w:sz w:val="24"/>
        </w:rPr>
        <w:t xml:space="preserve">　判定与汇总</w:t>
      </w:r>
    </w:p>
    <w:tbl>
      <w:tblPr>
        <w:tblStyle w:val="aff1"/>
        <w:tblW w:w="8958" w:type="dxa"/>
        <w:jc w:val="center"/>
        <w:tblLayout w:type="fixed"/>
        <w:tblLook w:val="04A0" w:firstRow="1" w:lastRow="0" w:firstColumn="1" w:lastColumn="0" w:noHBand="0" w:noVBand="1"/>
      </w:tblPr>
      <w:tblGrid>
        <w:gridCol w:w="1078"/>
        <w:gridCol w:w="1361"/>
        <w:gridCol w:w="4110"/>
        <w:gridCol w:w="1644"/>
        <w:gridCol w:w="765"/>
      </w:tblGrid>
      <w:tr w:rsidR="008F66B1" w14:paraId="0708B466" w14:textId="77777777">
        <w:trPr>
          <w:jc w:val="center"/>
          <w:tblHeader/>
        </w:trPr>
        <w:tc>
          <w:tcPr>
            <w:tcW w:w="1077" w:type="dxa"/>
            <w:shd w:val="clear" w:color="auto" w:fill="E8EEF6"/>
          </w:tcPr>
          <w:p w14:paraId="1AEE8197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1361" w:type="dxa"/>
            <w:shd w:val="clear" w:color="auto" w:fill="E8EEF6"/>
          </w:tcPr>
          <w:p w14:paraId="4AEE3D2B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w="4110" w:type="dxa"/>
            <w:shd w:val="clear" w:color="auto" w:fill="E8EEF6"/>
          </w:tcPr>
          <w:p w14:paraId="30AD871E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需求描述与规则</w:t>
            </w:r>
          </w:p>
        </w:tc>
        <w:tc>
          <w:tcPr>
            <w:tcW w:w="1644" w:type="dxa"/>
            <w:shd w:val="clear" w:color="auto" w:fill="E8EEF6"/>
          </w:tcPr>
          <w:p w14:paraId="0C256457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触发方式</w:t>
            </w:r>
          </w:p>
        </w:tc>
        <w:tc>
          <w:tcPr>
            <w:tcW w:w="765" w:type="dxa"/>
            <w:shd w:val="clear" w:color="auto" w:fill="E8EEF6"/>
          </w:tcPr>
          <w:p w14:paraId="11871A4D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优先级</w:t>
            </w:r>
          </w:p>
        </w:tc>
      </w:tr>
      <w:tr w:rsidR="008F66B1" w14:paraId="739E74DF" w14:textId="77777777">
        <w:trPr>
          <w:jc w:val="center"/>
        </w:trPr>
        <w:tc>
          <w:tcPr>
            <w:tcW w:w="1077" w:type="dxa"/>
          </w:tcPr>
          <w:p w14:paraId="73FD57E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FR-AT-16</w:t>
            </w:r>
          </w:p>
        </w:tc>
        <w:tc>
          <w:tcPr>
            <w:tcW w:w="1361" w:type="dxa"/>
          </w:tcPr>
          <w:p w14:paraId="592281F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签到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签退判定</w:t>
            </w:r>
          </w:p>
        </w:tc>
        <w:tc>
          <w:tcPr>
            <w:tcW w:w="4110" w:type="dxa"/>
          </w:tcPr>
          <w:p w14:paraId="1BE02E4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当天第一条打卡判为签到，其后判为签退；也支持设备显式指定类型</w:t>
            </w:r>
          </w:p>
        </w:tc>
        <w:tc>
          <w:tcPr>
            <w:tcW w:w="1644" w:type="dxa"/>
          </w:tcPr>
          <w:p w14:paraId="025D36D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上报时同步</w:t>
            </w:r>
          </w:p>
        </w:tc>
        <w:tc>
          <w:tcPr>
            <w:tcW w:w="765" w:type="dxa"/>
          </w:tcPr>
          <w:p w14:paraId="4D0C802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5605AEE2" w14:textId="77777777">
        <w:trPr>
          <w:jc w:val="center"/>
        </w:trPr>
        <w:tc>
          <w:tcPr>
            <w:tcW w:w="1077" w:type="dxa"/>
          </w:tcPr>
          <w:p w14:paraId="20F6922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FR-AT-17</w:t>
            </w:r>
          </w:p>
        </w:tc>
        <w:tc>
          <w:tcPr>
            <w:tcW w:w="1361" w:type="dxa"/>
          </w:tcPr>
          <w:p w14:paraId="2E511DC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迟到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早退计算</w:t>
            </w:r>
          </w:p>
        </w:tc>
        <w:tc>
          <w:tcPr>
            <w:tcW w:w="4110" w:type="dxa"/>
          </w:tcPr>
          <w:p w14:paraId="78EF7B8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迟到分钟</w:t>
            </w:r>
            <w:r>
              <w:rPr>
                <w:rFonts w:ascii="Times New Roman" w:hAnsi="Times New Roman" w:eastAsia="宋体"/>
                <w:sz w:val="21"/>
              </w:rPr>
              <w:t xml:space="preserve"> = </w:t>
            </w:r>
            <w:r>
              <w:rPr>
                <w:rFonts w:ascii="Times New Roman" w:hAnsi="Times New Roman" w:eastAsia="宋体"/>
                <w:sz w:val="21"/>
              </w:rPr>
              <w:t>打卡时间</w:t>
            </w:r>
            <w:r>
              <w:rPr>
                <w:rFonts w:ascii="Times New Roman" w:hAnsi="Times New Roman" w:eastAsia="宋体"/>
                <w:sz w:val="21"/>
              </w:rPr>
              <w:t xml:space="preserve"> − </w:t>
            </w:r>
            <w:r>
              <w:rPr>
                <w:rFonts w:ascii="Times New Roman" w:hAnsi="Times New Roman" w:eastAsia="宋体"/>
                <w:sz w:val="21"/>
              </w:rPr>
              <w:t>上班时间；早退分钟</w:t>
            </w:r>
            <w:r>
              <w:rPr>
                <w:rFonts w:ascii="Times New Roman" w:hAnsi="Times New Roman" w:eastAsia="宋体"/>
                <w:sz w:val="21"/>
              </w:rPr>
              <w:t xml:space="preserve"> = </w:t>
            </w:r>
            <w:r>
              <w:rPr>
                <w:rFonts w:ascii="Times New Roman" w:hAnsi="Times New Roman" w:eastAsia="宋体"/>
                <w:sz w:val="21"/>
              </w:rPr>
              <w:t>下班时间</w:t>
            </w:r>
            <w:r>
              <w:rPr>
                <w:rFonts w:ascii="Times New Roman" w:hAnsi="Times New Roman" w:eastAsia="宋体"/>
                <w:sz w:val="21"/>
              </w:rPr>
              <w:t xml:space="preserve"> − </w:t>
            </w:r>
            <w:r>
              <w:rPr>
                <w:rFonts w:ascii="Times New Roman" w:hAnsi="Times New Roman" w:eastAsia="宋体"/>
                <w:sz w:val="21"/>
              </w:rPr>
              <w:t>打卡时间。宽限分钟只影响是否「判为迟到」，不改变分钟数</w:t>
            </w:r>
          </w:p>
        </w:tc>
        <w:tc>
          <w:tcPr>
            <w:tcW w:w="1644" w:type="dxa"/>
          </w:tcPr>
          <w:p w14:paraId="16630B5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上报时同步</w:t>
            </w:r>
          </w:p>
        </w:tc>
        <w:tc>
          <w:tcPr>
            <w:tcW w:w="765" w:type="dxa"/>
          </w:tcPr>
          <w:p w14:paraId="70B7CB7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5289F772" w14:textId="77777777">
        <w:trPr>
          <w:jc w:val="center"/>
        </w:trPr>
        <w:tc>
          <w:tcPr>
            <w:tcW w:w="1077" w:type="dxa"/>
          </w:tcPr>
          <w:p w14:paraId="3312EA5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FR-AT-18</w:t>
            </w:r>
          </w:p>
        </w:tc>
        <w:tc>
          <w:tcPr>
            <w:tcW w:w="1361" w:type="dxa"/>
          </w:tcPr>
          <w:p w14:paraId="77B50E6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日汇总重建</w:t>
            </w:r>
          </w:p>
        </w:tc>
        <w:tc>
          <w:tcPr>
            <w:tcW w:w="4110" w:type="dxa"/>
          </w:tcPr>
          <w:p w14:paraId="77F7715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每次上报后重建该员工当日的</w:t>
            </w:r>
            <w:r>
              <w:rPr>
                <w:rFonts w:ascii="Times New Roman" w:hAnsi="Times New Roman" w:eastAsia="宋体"/>
                <w:sz w:val="21"/>
              </w:rPr>
              <w:t xml:space="preserve"> attendance_daily</w:t>
            </w:r>
            <w:r>
              <w:rPr>
                <w:rFonts w:ascii="Times New Roman" w:hAnsi="Times New Roman" w:eastAsia="宋体"/>
                <w:sz w:val="21"/>
              </w:rPr>
              <w:t>（首次签到、末次签退、在岗分钟、迟到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早退分钟、状态）</w:t>
            </w:r>
          </w:p>
        </w:tc>
        <w:tc>
          <w:tcPr>
            <w:tcW w:w="1644" w:type="dxa"/>
          </w:tcPr>
          <w:p w14:paraId="6AC41FA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上报后同步</w:t>
            </w:r>
          </w:p>
        </w:tc>
        <w:tc>
          <w:tcPr>
            <w:tcW w:w="765" w:type="dxa"/>
          </w:tcPr>
          <w:p w14:paraId="00FF05B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7CA9D548" w14:textId="77777777">
        <w:trPr>
          <w:jc w:val="center"/>
        </w:trPr>
        <w:tc>
          <w:tcPr>
            <w:tcW w:w="1077" w:type="dxa"/>
          </w:tcPr>
          <w:p w14:paraId="11E6A75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FR-AT-19</w:t>
            </w:r>
          </w:p>
        </w:tc>
        <w:tc>
          <w:tcPr>
            <w:tcW w:w="1361" w:type="dxa"/>
          </w:tcPr>
          <w:p w14:paraId="58AE41C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缺勤补齐</w:t>
            </w:r>
          </w:p>
        </w:tc>
        <w:tc>
          <w:tcPr>
            <w:tcW w:w="4110" w:type="dxa"/>
          </w:tcPr>
          <w:p w14:paraId="301EE16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每日</w:t>
            </w:r>
            <w:r>
              <w:rPr>
                <w:rFonts w:ascii="Times New Roman" w:hAnsi="Times New Roman" w:eastAsia="宋体"/>
                <w:sz w:val="21"/>
              </w:rPr>
              <w:t xml:space="preserve"> 00:05</w:t>
            </w:r>
            <w:r>
              <w:rPr>
                <w:rFonts w:ascii="Times New Roman" w:hAnsi="Times New Roman" w:eastAsia="宋体"/>
                <w:sz w:val="21"/>
              </w:rPr>
              <w:t>（</w:t>
            </w:r>
            <w:r>
              <w:rPr>
                <w:rFonts w:ascii="Times New Roman" w:hAnsi="Times New Roman" w:eastAsia="宋体"/>
                <w:sz w:val="21"/>
              </w:rPr>
              <w:t>cron 0 5 0 * * ?</w:t>
            </w:r>
            <w:r>
              <w:rPr>
                <w:rFonts w:ascii="Times New Roman" w:hAnsi="Times New Roman" w:eastAsia="宋体"/>
                <w:sz w:val="21"/>
              </w:rPr>
              <w:t>）扫描上一个工作日，无任何打卡的员工补为缺勤；非工作日不产生记录</w:t>
            </w:r>
          </w:p>
        </w:tc>
        <w:tc>
          <w:tcPr>
            <w:tcW w:w="1644" w:type="dxa"/>
          </w:tcPr>
          <w:p w14:paraId="2BB9683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定时任务</w:t>
            </w:r>
          </w:p>
        </w:tc>
        <w:tc>
          <w:tcPr>
            <w:tcW w:w="765" w:type="dxa"/>
          </w:tcPr>
          <w:p w14:paraId="02E0946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4BD38698" w14:textId="77777777">
        <w:trPr>
          <w:jc w:val="center"/>
        </w:trPr>
        <w:tc>
          <w:tcPr>
            <w:tcW w:w="1077" w:type="dxa"/>
          </w:tcPr>
          <w:p w14:paraId="1A682F4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FR-AT-20</w:t>
            </w:r>
          </w:p>
        </w:tc>
        <w:tc>
          <w:tcPr>
            <w:tcW w:w="1361" w:type="dxa"/>
          </w:tcPr>
          <w:p w14:paraId="29E9CA6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设备离线判定</w:t>
            </w:r>
          </w:p>
        </w:tc>
        <w:tc>
          <w:tcPr>
            <w:tcW w:w="4110" w:type="dxa"/>
          </w:tcPr>
          <w:p w14:paraId="09057EB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每</w:t>
            </w:r>
            <w:r>
              <w:rPr>
                <w:rFonts w:ascii="Times New Roman" w:hAnsi="Times New Roman" w:eastAsia="宋体"/>
                <w:sz w:val="21"/>
              </w:rPr>
              <w:t xml:space="preserve"> 60 </w:t>
            </w:r>
            <w:r>
              <w:rPr>
                <w:rFonts w:ascii="Times New Roman" w:hAnsi="Times New Roman" w:eastAsia="宋体"/>
                <w:sz w:val="21"/>
              </w:rPr>
              <w:t>秒巡检：最后心跳超过</w:t>
            </w:r>
            <w:r>
              <w:rPr>
                <w:rFonts w:ascii="Times New Roman" w:hAnsi="Times New Roman" w:eastAsia="宋体"/>
                <w:sz w:val="21"/>
              </w:rPr>
              <w:t xml:space="preserve"> 2 </w:t>
            </w:r>
            <w:r>
              <w:rPr>
                <w:rFonts w:ascii="Times New Roman" w:hAnsi="Times New Roman" w:eastAsia="宋体"/>
                <w:sz w:val="21"/>
              </w:rPr>
              <w:t>分钟标记离线</w:t>
            </w:r>
          </w:p>
        </w:tc>
        <w:tc>
          <w:tcPr>
            <w:tcW w:w="1644" w:type="dxa"/>
          </w:tcPr>
          <w:p w14:paraId="32DB3B6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定时任务</w:t>
            </w:r>
          </w:p>
        </w:tc>
        <w:tc>
          <w:tcPr>
            <w:tcW w:w="765" w:type="dxa"/>
          </w:tcPr>
          <w:p w14:paraId="1F81A63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</w:t>
            </w:r>
          </w:p>
        </w:tc>
      </w:tr>
    </w:tbl>
    <w:p w14:paraId="0CDF488B" w14:textId="77777777" w:rsidR="008F66B1" w:rsidRDefault="008F66B1">
      <w:pPr>
        <w:spacing w:after="20"/>
      </w:pPr>
    </w:p>
    <w:p w14:paraId="6CEEAF5F" w14:textId="77777777" w:rsidR="008F66B1" w:rsidRDefault="00000000">
      <w:pPr>
        <w:pStyle w:val="3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4"/>
        </w:rPr>
        <w:t>5.2.4</w:t>
      </w:r>
      <w:r>
        <w:rPr>
          <w:rFonts w:ascii="Times New Roman" w:eastAsia="黑体" w:hAnsi="Times New Roman"/>
          <w:b/>
          <w:color w:val="0F2B46"/>
          <w:sz w:val="24"/>
        </w:rPr>
        <w:t xml:space="preserve">　考勤查询与分析</w:t>
      </w:r>
    </w:p>
    <w:tbl>
      <w:tblPr>
        <w:tblStyle w:val="aff1"/>
        <w:tblW w:w="8958" w:type="dxa"/>
        <w:jc w:val="center"/>
        <w:tblLayout w:type="fixed"/>
        <w:tblLook w:val="04A0" w:firstRow="1" w:lastRow="0" w:firstColumn="1" w:lastColumn="0" w:noHBand="0" w:noVBand="1"/>
      </w:tblPr>
      <w:tblGrid>
        <w:gridCol w:w="1078"/>
        <w:gridCol w:w="1361"/>
        <w:gridCol w:w="4110"/>
        <w:gridCol w:w="1644"/>
        <w:gridCol w:w="765"/>
      </w:tblGrid>
      <w:tr w:rsidR="008F66B1" w14:paraId="4B153510" w14:textId="77777777">
        <w:trPr>
          <w:jc w:val="center"/>
          <w:tblHeader/>
        </w:trPr>
        <w:tc>
          <w:tcPr>
            <w:tcW w:w="1077" w:type="dxa"/>
            <w:shd w:val="clear" w:color="auto" w:fill="E8EEF6"/>
          </w:tcPr>
          <w:p w14:paraId="1BCAB62B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1361" w:type="dxa"/>
            <w:shd w:val="clear" w:color="auto" w:fill="E8EEF6"/>
          </w:tcPr>
          <w:p w14:paraId="4ABB3D67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w="4110" w:type="dxa"/>
            <w:shd w:val="clear" w:color="auto" w:fill="E8EEF6"/>
          </w:tcPr>
          <w:p w14:paraId="0C2F7196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需求描述与规则</w:t>
            </w:r>
          </w:p>
        </w:tc>
        <w:tc>
          <w:tcPr>
            <w:tcW w:w="1644" w:type="dxa"/>
            <w:shd w:val="clear" w:color="auto" w:fill="E8EEF6"/>
          </w:tcPr>
          <w:p w14:paraId="132540D1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权限点</w:t>
            </w:r>
          </w:p>
        </w:tc>
        <w:tc>
          <w:tcPr>
            <w:tcW w:w="765" w:type="dxa"/>
            <w:shd w:val="clear" w:color="auto" w:fill="E8EEF6"/>
          </w:tcPr>
          <w:p w14:paraId="173443AE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优先级</w:t>
            </w:r>
          </w:p>
        </w:tc>
      </w:tr>
      <w:tr w:rsidR="008F66B1" w14:paraId="56BC1E9F" w14:textId="77777777">
        <w:trPr>
          <w:jc w:val="center"/>
        </w:trPr>
        <w:tc>
          <w:tcPr>
            <w:tcW w:w="1077" w:type="dxa"/>
          </w:tcPr>
          <w:p w14:paraId="07A1924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FR-AT-21</w:t>
            </w:r>
          </w:p>
        </w:tc>
        <w:tc>
          <w:tcPr>
            <w:tcW w:w="1361" w:type="dxa"/>
          </w:tcPr>
          <w:p w14:paraId="5C74D9F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考勤看板指标</w:t>
            </w:r>
          </w:p>
        </w:tc>
        <w:tc>
          <w:tcPr>
            <w:tcW w:w="4110" w:type="dxa"/>
          </w:tcPr>
          <w:p w14:paraId="09DA0F4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今日出勤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迟到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缺勤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设备在线数等指标卡</w:t>
            </w:r>
          </w:p>
        </w:tc>
        <w:tc>
          <w:tcPr>
            <w:tcW w:w="1644" w:type="dxa"/>
          </w:tcPr>
          <w:p w14:paraId="0D89D68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  <w:tc>
          <w:tcPr>
            <w:tcW w:w="765" w:type="dxa"/>
          </w:tcPr>
          <w:p w14:paraId="7BF73BC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043D0908" w14:textId="77777777">
        <w:trPr>
          <w:jc w:val="center"/>
        </w:trPr>
        <w:tc>
          <w:tcPr>
            <w:tcW w:w="1077" w:type="dxa"/>
          </w:tcPr>
          <w:p w14:paraId="09EFACE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FR-AT-22</w:t>
            </w:r>
          </w:p>
        </w:tc>
        <w:tc>
          <w:tcPr>
            <w:tcW w:w="1361" w:type="dxa"/>
          </w:tcPr>
          <w:p w14:paraId="4AC9E0E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实时打卡流</w:t>
            </w:r>
          </w:p>
        </w:tc>
        <w:tc>
          <w:tcPr>
            <w:tcW w:w="4110" w:type="dxa"/>
          </w:tcPr>
          <w:p w14:paraId="3DC5F1D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返回最近</w:t>
            </w:r>
            <w:r>
              <w:rPr>
                <w:rFonts w:ascii="Times New Roman" w:hAnsi="Times New Roman" w:eastAsia="宋体"/>
                <w:sz w:val="21"/>
              </w:rPr>
              <w:t xml:space="preserve"> N </w:t>
            </w:r>
            <w:r>
              <w:rPr>
                <w:rFonts w:ascii="Times New Roman" w:hAnsi="Times New Roman" w:eastAsia="宋体"/>
                <w:sz w:val="21"/>
              </w:rPr>
              <w:t>条打卡；前端默认</w:t>
            </w:r>
            <w:r>
              <w:rPr>
                <w:rFonts w:ascii="Times New Roman" w:hAnsi="Times New Roman" w:eastAsia="宋体"/>
                <w:sz w:val="21"/>
              </w:rPr>
              <w:t xml:space="preserve"> 5 </w:t>
            </w:r>
            <w:r>
              <w:rPr>
                <w:rFonts w:ascii="Times New Roman" w:hAnsi="Times New Roman" w:eastAsia="宋体"/>
                <w:sz w:val="21"/>
              </w:rPr>
              <w:t>秒轮询，可手动关闭</w:t>
            </w:r>
          </w:p>
        </w:tc>
        <w:tc>
          <w:tcPr>
            <w:tcW w:w="1644" w:type="dxa"/>
          </w:tcPr>
          <w:p w14:paraId="6DDB522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  <w:tc>
          <w:tcPr>
            <w:tcW w:w="765" w:type="dxa"/>
          </w:tcPr>
          <w:p w14:paraId="11EB202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528B73F2" w14:textId="77777777">
        <w:trPr>
          <w:jc w:val="center"/>
        </w:trPr>
        <w:tc>
          <w:tcPr>
            <w:tcW w:w="1077" w:type="dxa"/>
          </w:tcPr>
          <w:p w14:paraId="3490265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FR-AT-23</w:t>
            </w:r>
          </w:p>
        </w:tc>
        <w:tc>
          <w:tcPr>
            <w:tcW w:w="1361" w:type="dxa"/>
          </w:tcPr>
          <w:p w14:paraId="191C88F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打卡趋势</w:t>
            </w:r>
          </w:p>
        </w:tc>
        <w:tc>
          <w:tcPr>
            <w:tcW w:w="4110" w:type="dxa"/>
          </w:tcPr>
          <w:p w14:paraId="76BE402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按日期区间返回每日打卡量与迟到量</w:t>
            </w:r>
          </w:p>
        </w:tc>
        <w:tc>
          <w:tcPr>
            <w:tcW w:w="1644" w:type="dxa"/>
          </w:tcPr>
          <w:p w14:paraId="7BAFA6E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  <w:tc>
          <w:tcPr>
            <w:tcW w:w="765" w:type="dxa"/>
          </w:tcPr>
          <w:p w14:paraId="1CA3CA0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</w:t>
            </w:r>
          </w:p>
        </w:tc>
      </w:tr>
      <w:tr w:rsidR="008F66B1" w14:paraId="771EA355" w14:textId="77777777">
        <w:trPr>
          <w:jc w:val="center"/>
        </w:trPr>
        <w:tc>
          <w:tcPr>
            <w:tcW w:w="1077" w:type="dxa"/>
          </w:tcPr>
          <w:p w14:paraId="4AEBE43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FR-AT-24</w:t>
            </w:r>
          </w:p>
        </w:tc>
        <w:tc>
          <w:tcPr>
            <w:tcW w:w="1361" w:type="dxa"/>
          </w:tcPr>
          <w:p w14:paraId="569F72B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打卡记录检索</w:t>
            </w:r>
          </w:p>
        </w:tc>
        <w:tc>
          <w:tcPr>
            <w:tcW w:w="4110" w:type="dxa"/>
          </w:tcPr>
          <w:p w14:paraId="3DFFC02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日期区间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姓名模糊查询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打卡类型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状态；姓名先查用户表再</w:t>
            </w:r>
            <w:r>
              <w:rPr>
                <w:rFonts w:ascii="Times New Roman" w:hAnsi="Times New Roman" w:eastAsia="宋体"/>
                <w:sz w:val="21"/>
              </w:rPr>
              <w:t xml:space="preserve"> IN userId</w:t>
            </w:r>
            <w:r>
              <w:rPr>
                <w:rFonts w:ascii="Times New Roman" w:hAnsi="Times New Roman" w:eastAsia="宋体"/>
                <w:sz w:val="21"/>
              </w:rPr>
              <w:t>，空结果快速返回</w:t>
            </w:r>
          </w:p>
        </w:tc>
        <w:tc>
          <w:tcPr>
            <w:tcW w:w="1644" w:type="dxa"/>
          </w:tcPr>
          <w:p w14:paraId="177C49F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  <w:tc>
          <w:tcPr>
            <w:tcW w:w="765" w:type="dxa"/>
          </w:tcPr>
          <w:p w14:paraId="162DD3A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11F22BF8" w14:textId="77777777">
        <w:trPr>
          <w:jc w:val="center"/>
        </w:trPr>
        <w:tc>
          <w:tcPr>
            <w:tcW w:w="1077" w:type="dxa"/>
          </w:tcPr>
          <w:p w14:paraId="6D6CEE0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FR-AT-25</w:t>
            </w:r>
          </w:p>
        </w:tc>
        <w:tc>
          <w:tcPr>
            <w:tcW w:w="1361" w:type="dxa"/>
          </w:tcPr>
          <w:p w14:paraId="06F3C5E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考勤月历</w:t>
            </w:r>
          </w:p>
        </w:tc>
        <w:tc>
          <w:tcPr>
            <w:tcW w:w="4110" w:type="dxa"/>
          </w:tcPr>
          <w:p w14:paraId="50FCF10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按月返回每日状态（正常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迟到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早退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缺勤），供日历染色</w:t>
            </w:r>
          </w:p>
        </w:tc>
        <w:tc>
          <w:tcPr>
            <w:tcW w:w="1644" w:type="dxa"/>
          </w:tcPr>
          <w:p w14:paraId="12B7BB3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  <w:tc>
          <w:tcPr>
            <w:tcW w:w="765" w:type="dxa"/>
          </w:tcPr>
          <w:p w14:paraId="2D96EC4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3BD7DD2D" w14:textId="77777777">
        <w:trPr>
          <w:jc w:val="center"/>
        </w:trPr>
        <w:tc>
          <w:tcPr>
            <w:tcW w:w="1077" w:type="dxa"/>
          </w:tcPr>
          <w:p w14:paraId="128D7EF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FR-AT-26</w:t>
            </w:r>
          </w:p>
        </w:tc>
        <w:tc>
          <w:tcPr>
            <w:tcW w:w="1361" w:type="dxa"/>
          </w:tcPr>
          <w:p w14:paraId="594CBA9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员工考勤详情</w:t>
            </w:r>
          </w:p>
        </w:tc>
        <w:tc>
          <w:tcPr>
            <w:tcW w:w="4110" w:type="dxa"/>
          </w:tcPr>
          <w:p w14:paraId="6F9E620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点人名查看某人某月的日明细与统计</w:t>
            </w:r>
          </w:p>
        </w:tc>
        <w:tc>
          <w:tcPr>
            <w:tcW w:w="1644" w:type="dxa"/>
          </w:tcPr>
          <w:p w14:paraId="2A22C0F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attendance:view</w:t>
            </w:r>
          </w:p>
        </w:tc>
        <w:tc>
          <w:tcPr>
            <w:tcW w:w="765" w:type="dxa"/>
          </w:tcPr>
          <w:p w14:paraId="1250ABB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3B99CB99" w14:textId="77777777">
        <w:trPr>
          <w:jc w:val="center"/>
        </w:trPr>
        <w:tc>
          <w:tcPr>
            <w:tcW w:w="1077" w:type="dxa"/>
          </w:tcPr>
          <w:p w14:paraId="634CD77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FR-AT-27</w:t>
            </w:r>
          </w:p>
        </w:tc>
        <w:tc>
          <w:tcPr>
            <w:tcW w:w="1361" w:type="dxa"/>
          </w:tcPr>
          <w:p w14:paraId="15F210E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手工补卡</w:t>
            </w:r>
          </w:p>
        </w:tc>
        <w:tc>
          <w:tcPr>
            <w:tcW w:w="4110" w:type="dxa"/>
          </w:tcPr>
          <w:p w14:paraId="028005C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管理员代录打卡，复用与设备上报相同的判定与汇总逻辑，来源标记为</w:t>
            </w:r>
            <w:r>
              <w:rPr>
                <w:rFonts w:ascii="Times New Roman" w:hAnsi="Times New Roman" w:eastAsia="宋体"/>
                <w:sz w:val="21"/>
              </w:rPr>
              <w:t xml:space="preserve"> MANUAL</w:t>
            </w:r>
          </w:p>
        </w:tc>
        <w:tc>
          <w:tcPr>
            <w:tcW w:w="1644" w:type="dxa"/>
          </w:tcPr>
          <w:p w14:paraId="046A672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attendance:manage</w:t>
            </w:r>
          </w:p>
        </w:tc>
        <w:tc>
          <w:tcPr>
            <w:tcW w:w="765" w:type="dxa"/>
          </w:tcPr>
          <w:p w14:paraId="010518E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6C8BCDD1" w14:textId="77777777">
        <w:trPr>
          <w:jc w:val="center"/>
        </w:trPr>
        <w:tc>
          <w:tcPr>
            <w:tcW w:w="1077" w:type="dxa"/>
          </w:tcPr>
          <w:p w14:paraId="16248E2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FR-AT-28</w:t>
            </w:r>
          </w:p>
        </w:tc>
        <w:tc>
          <w:tcPr>
            <w:tcW w:w="1361" w:type="dxa"/>
          </w:tcPr>
          <w:p w14:paraId="136EE10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我的考勤</w:t>
            </w:r>
          </w:p>
        </w:tc>
        <w:tc>
          <w:tcPr>
            <w:tcW w:w="4110" w:type="dxa"/>
          </w:tcPr>
          <w:p w14:paraId="1FBAFE5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员工查看本人月度汇总与日明细</w:t>
            </w:r>
          </w:p>
        </w:tc>
        <w:tc>
          <w:tcPr>
            <w:tcW w:w="1644" w:type="dxa"/>
          </w:tcPr>
          <w:p w14:paraId="63BB352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登录（本人）</w:t>
            </w:r>
          </w:p>
        </w:tc>
        <w:tc>
          <w:tcPr>
            <w:tcW w:w="765" w:type="dxa"/>
          </w:tcPr>
          <w:p w14:paraId="1FF3F1B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3E8983FB" w14:textId="77777777">
        <w:trPr>
          <w:jc w:val="center"/>
        </w:trPr>
        <w:tc>
          <w:tcPr>
            <w:tcW w:w="1077" w:type="dxa"/>
          </w:tcPr>
          <w:p w14:paraId="4A63C5C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FR-AT-29</w:t>
            </w:r>
          </w:p>
        </w:tc>
        <w:tc>
          <w:tcPr>
            <w:tcW w:w="1361" w:type="dxa"/>
          </w:tcPr>
          <w:p w14:paraId="70A86BD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考勤分析</w:t>
            </w:r>
          </w:p>
        </w:tc>
        <w:tc>
          <w:tcPr>
            <w:tcW w:w="4110" w:type="dxa"/>
          </w:tcPr>
          <w:p w14:paraId="083E088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在公司概览中给出出勤率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迟到率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缺勤率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平均在岗时长，并生成规则化改进提醒</w:t>
            </w:r>
          </w:p>
        </w:tc>
        <w:tc>
          <w:tcPr>
            <w:tcW w:w="1644" w:type="dxa"/>
          </w:tcPr>
          <w:p w14:paraId="4EDABCF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dashboard:company</w:t>
            </w:r>
          </w:p>
        </w:tc>
        <w:tc>
          <w:tcPr>
            <w:tcW w:w="765" w:type="dxa"/>
          </w:tcPr>
          <w:p w14:paraId="3891702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</w:t>
            </w:r>
          </w:p>
        </w:tc>
      </w:tr>
    </w:tbl>
    <w:p w14:paraId="3C9903E8" w14:textId="77777777" w:rsidR="008F66B1" w:rsidRDefault="008F66B1">
      <w:pPr>
        <w:spacing w:after="20"/>
      </w:pPr>
    </w:p>
    <w:p w14:paraId="5537BF4F" w14:textId="77777777" w:rsidR="008F66B1" w:rsidRDefault="00000000">
      <w:pPr>
        <w:pStyle w:val="3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4"/>
        </w:rPr>
        <w:t>5.2.5</w:t>
      </w:r>
      <w:r>
        <w:rPr>
          <w:rFonts w:ascii="Times New Roman" w:eastAsia="黑体" w:hAnsi="Times New Roman"/>
          <w:b/>
          <w:color w:val="0F2B46"/>
          <w:sz w:val="24"/>
        </w:rPr>
        <w:t xml:space="preserve">　考勤规则</w:t>
      </w:r>
    </w:p>
    <w:tbl>
      <w:tblPr>
        <w:tblStyle w:val="aff1"/>
        <w:tblW w:w="8958" w:type="dxa"/>
        <w:jc w:val="center"/>
        <w:tblLayout w:type="fixed"/>
        <w:tblLook w:val="04A0" w:firstRow="1" w:lastRow="0" w:firstColumn="1" w:lastColumn="0" w:noHBand="0" w:noVBand="1"/>
      </w:tblPr>
      <w:tblGrid>
        <w:gridCol w:w="1078"/>
        <w:gridCol w:w="1361"/>
        <w:gridCol w:w="4110"/>
        <w:gridCol w:w="1644"/>
        <w:gridCol w:w="765"/>
      </w:tblGrid>
      <w:tr w:rsidR="008F66B1" w14:paraId="718E1448" w14:textId="77777777">
        <w:trPr>
          <w:jc w:val="center"/>
          <w:tblHeader/>
        </w:trPr>
        <w:tc>
          <w:tcPr>
            <w:tcW w:w="1077" w:type="dxa"/>
            <w:shd w:val="clear" w:color="auto" w:fill="E8EEF6"/>
          </w:tcPr>
          <w:p w14:paraId="56B32658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1361" w:type="dxa"/>
            <w:shd w:val="clear" w:color="auto" w:fill="E8EEF6"/>
          </w:tcPr>
          <w:p w14:paraId="31D2E658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w="4110" w:type="dxa"/>
            <w:shd w:val="clear" w:color="auto" w:fill="E8EEF6"/>
          </w:tcPr>
          <w:p w14:paraId="02DB98C9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需求描述与规则</w:t>
            </w:r>
          </w:p>
        </w:tc>
        <w:tc>
          <w:tcPr>
            <w:tcW w:w="1644" w:type="dxa"/>
            <w:shd w:val="clear" w:color="auto" w:fill="E8EEF6"/>
          </w:tcPr>
          <w:p w14:paraId="3D811031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权限点</w:t>
            </w:r>
          </w:p>
        </w:tc>
        <w:tc>
          <w:tcPr>
            <w:tcW w:w="765" w:type="dxa"/>
            <w:shd w:val="clear" w:color="auto" w:fill="E8EEF6"/>
          </w:tcPr>
          <w:p w14:paraId="1B56F1FC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优先级</w:t>
            </w:r>
          </w:p>
        </w:tc>
      </w:tr>
      <w:tr w:rsidR="008F66B1" w14:paraId="51DEBFCF" w14:textId="77777777">
        <w:trPr>
          <w:jc w:val="center"/>
        </w:trPr>
        <w:tc>
          <w:tcPr>
            <w:tcW w:w="1077" w:type="dxa"/>
          </w:tcPr>
          <w:p w14:paraId="72ACEFC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FR-AT-30</w:t>
            </w:r>
          </w:p>
        </w:tc>
        <w:tc>
          <w:tcPr>
            <w:tcW w:w="1361" w:type="dxa"/>
          </w:tcPr>
          <w:p w14:paraId="6F77E5E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查询规则</w:t>
            </w:r>
          </w:p>
        </w:tc>
        <w:tc>
          <w:tcPr>
            <w:tcW w:w="4110" w:type="dxa"/>
          </w:tcPr>
          <w:p w14:paraId="65BCDBA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返回上下班时间、迟到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早退宽限、工作日集合、是否启用</w:t>
            </w:r>
          </w:p>
        </w:tc>
        <w:tc>
          <w:tcPr>
            <w:tcW w:w="1644" w:type="dxa"/>
          </w:tcPr>
          <w:p w14:paraId="1943DA8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  <w:tc>
          <w:tcPr>
            <w:tcW w:w="765" w:type="dxa"/>
          </w:tcPr>
          <w:p w14:paraId="5B22673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1FF04C5B" w14:textId="77777777">
        <w:trPr>
          <w:jc w:val="center"/>
        </w:trPr>
        <w:tc>
          <w:tcPr>
            <w:tcW w:w="1077" w:type="dxa"/>
          </w:tcPr>
          <w:p w14:paraId="69715AB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FR-AT-31</w:t>
            </w:r>
          </w:p>
        </w:tc>
        <w:tc>
          <w:tcPr>
            <w:tcW w:w="1361" w:type="dxa"/>
          </w:tcPr>
          <w:p w14:paraId="3CB100C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修改规则</w:t>
            </w:r>
          </w:p>
        </w:tc>
        <w:tc>
          <w:tcPr>
            <w:tcW w:w="4110" w:type="dxa"/>
          </w:tcPr>
          <w:p w14:paraId="6D76DEC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全局单行配置；修改后不影响历史记录，仅影响后续判定</w:t>
            </w:r>
          </w:p>
        </w:tc>
        <w:tc>
          <w:tcPr>
            <w:tcW w:w="1644" w:type="dxa"/>
          </w:tcPr>
          <w:p w14:paraId="044C688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attendance:rule</w:t>
            </w:r>
          </w:p>
        </w:tc>
        <w:tc>
          <w:tcPr>
            <w:tcW w:w="765" w:type="dxa"/>
          </w:tcPr>
          <w:p w14:paraId="0252075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</w:tbl>
    <w:p w14:paraId="60ADF7EE" w14:textId="77777777" w:rsidR="008F66B1" w:rsidRDefault="008F66B1">
      <w:pPr>
        <w:spacing w:after="20"/>
      </w:pPr>
    </w:p>
    <w:p w14:paraId="0D0D5123" w14:textId="77777777" w:rsidR="008F66B1" w:rsidRDefault="00000000">
      <w:pPr>
        <w:pStyle w:val="3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4"/>
        </w:rPr>
        <w:t>5.2.6</w:t>
      </w:r>
      <w:r>
        <w:rPr>
          <w:rFonts w:ascii="Times New Roman" w:eastAsia="黑体" w:hAnsi="Times New Roman"/>
          <w:b/>
          <w:color w:val="0F2B46"/>
          <w:sz w:val="24"/>
        </w:rPr>
        <w:t xml:space="preserve">　补卡审批</w:t>
      </w:r>
    </w:p>
    <w:p w14:paraId="52EE5FDD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sz w:val="21"/>
        </w:rPr>
        <w:t>考勤是结算证据，因此不允许直接修改数据，必须走审批。状态机：</w:t>
      </w:r>
      <w:r>
        <w:rPr>
          <w:rFonts w:ascii="Times New Roman" w:hAnsi="Times New Roman" w:eastAsia="宋体"/>
          <w:sz w:val="21"/>
        </w:rPr>
        <w:t>pending → approved / rejected</w:t>
      </w:r>
      <w:r>
        <w:rPr>
          <w:rFonts w:ascii="Times New Roman" w:hAnsi="Times New Roman" w:eastAsia="宋体"/>
          <w:sz w:val="21"/>
        </w:rPr>
        <w:t>；已处理的申请不可重复审批。</w:t>
      </w:r>
    </w:p>
    <w:tbl>
      <w:tblPr>
        <w:tblStyle w:val="aff1"/>
        <w:tblW w:w="8958" w:type="dxa"/>
        <w:jc w:val="center"/>
        <w:tblLayout w:type="fixed"/>
        <w:tblLook w:val="04A0" w:firstRow="1" w:lastRow="0" w:firstColumn="1" w:lastColumn="0" w:noHBand="0" w:noVBand="1"/>
      </w:tblPr>
      <w:tblGrid>
        <w:gridCol w:w="1078"/>
        <w:gridCol w:w="1361"/>
        <w:gridCol w:w="4110"/>
        <w:gridCol w:w="1644"/>
        <w:gridCol w:w="765"/>
      </w:tblGrid>
      <w:tr w:rsidR="008F66B1" w14:paraId="46A1E56C" w14:textId="77777777">
        <w:trPr>
          <w:jc w:val="center"/>
          <w:tblHeader/>
        </w:trPr>
        <w:tc>
          <w:tcPr>
            <w:tcW w:w="1077" w:type="dxa"/>
            <w:shd w:val="clear" w:color="auto" w:fill="E8EEF6"/>
          </w:tcPr>
          <w:p w14:paraId="1DE08B50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1361" w:type="dxa"/>
            <w:shd w:val="clear" w:color="auto" w:fill="E8EEF6"/>
          </w:tcPr>
          <w:p w14:paraId="4A4D305D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w="4110" w:type="dxa"/>
            <w:shd w:val="clear" w:color="auto" w:fill="E8EEF6"/>
          </w:tcPr>
          <w:p w14:paraId="0E453163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需求描述与规则</w:t>
            </w:r>
          </w:p>
        </w:tc>
        <w:tc>
          <w:tcPr>
            <w:tcW w:w="1644" w:type="dxa"/>
            <w:shd w:val="clear" w:color="auto" w:fill="E8EEF6"/>
          </w:tcPr>
          <w:p w14:paraId="0F844F07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权限点</w:t>
            </w:r>
          </w:p>
        </w:tc>
        <w:tc>
          <w:tcPr>
            <w:tcW w:w="765" w:type="dxa"/>
            <w:shd w:val="clear" w:color="auto" w:fill="E8EEF6"/>
          </w:tcPr>
          <w:p w14:paraId="61D86B86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优先级</w:t>
            </w:r>
          </w:p>
        </w:tc>
      </w:tr>
      <w:tr w:rsidR="008F66B1" w14:paraId="29909B82" w14:textId="77777777">
        <w:trPr>
          <w:jc w:val="center"/>
        </w:trPr>
        <w:tc>
          <w:tcPr>
            <w:tcW w:w="1077" w:type="dxa"/>
          </w:tcPr>
          <w:p w14:paraId="4BEB2FB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FR-AT-32</w:t>
            </w:r>
          </w:p>
        </w:tc>
        <w:tc>
          <w:tcPr>
            <w:tcW w:w="1361" w:type="dxa"/>
          </w:tcPr>
          <w:p w14:paraId="18930E6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提交补卡申请</w:t>
            </w:r>
          </w:p>
        </w:tc>
        <w:tc>
          <w:tcPr>
            <w:tcW w:w="4110" w:type="dxa"/>
          </w:tcPr>
          <w:p w14:paraId="5C9D17E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填写补卡时间、类型、原因。校验：账号必须有工号、时间不得为未来、同一时间不得有重复待审申请</w:t>
            </w:r>
          </w:p>
        </w:tc>
        <w:tc>
          <w:tcPr>
            <w:tcW w:w="1644" w:type="dxa"/>
          </w:tcPr>
          <w:p w14:paraId="11A9F9F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makeup:submit</w:t>
            </w:r>
          </w:p>
        </w:tc>
        <w:tc>
          <w:tcPr>
            <w:tcW w:w="765" w:type="dxa"/>
          </w:tcPr>
          <w:p w14:paraId="40E8444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1DEE26C8" w14:textId="77777777">
        <w:trPr>
          <w:jc w:val="center"/>
        </w:trPr>
        <w:tc>
          <w:tcPr>
            <w:tcW w:w="1077" w:type="dxa"/>
          </w:tcPr>
          <w:p w14:paraId="2BAA8EC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FR-AT-33</w:t>
            </w:r>
          </w:p>
        </w:tc>
        <w:tc>
          <w:tcPr>
            <w:tcW w:w="1361" w:type="dxa"/>
          </w:tcPr>
          <w:p w14:paraId="4934969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我的申请</w:t>
            </w:r>
          </w:p>
        </w:tc>
        <w:tc>
          <w:tcPr>
            <w:tcW w:w="4110" w:type="dxa"/>
          </w:tcPr>
          <w:p w14:paraId="0181724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查看本人申请的状态、审批人、审批备注、生成的记录号</w:t>
            </w:r>
          </w:p>
        </w:tc>
        <w:tc>
          <w:tcPr>
            <w:tcW w:w="1644" w:type="dxa"/>
          </w:tcPr>
          <w:p w14:paraId="5E09BE5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makeup:submit</w:t>
            </w:r>
          </w:p>
        </w:tc>
        <w:tc>
          <w:tcPr>
            <w:tcW w:w="765" w:type="dxa"/>
          </w:tcPr>
          <w:p w14:paraId="36D82AC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327C5E56" w14:textId="77777777">
        <w:trPr>
          <w:jc w:val="center"/>
        </w:trPr>
        <w:tc>
          <w:tcPr>
            <w:tcW w:w="1077" w:type="dxa"/>
          </w:tcPr>
          <w:p w14:paraId="54527E4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FR-AT-34</w:t>
            </w:r>
          </w:p>
        </w:tc>
        <w:tc>
          <w:tcPr>
            <w:tcW w:w="1361" w:type="dxa"/>
          </w:tcPr>
          <w:p w14:paraId="7BC254E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待我审批</w:t>
            </w:r>
          </w:p>
        </w:tc>
        <w:tc>
          <w:tcPr>
            <w:tcW w:w="4110" w:type="dxa"/>
          </w:tcPr>
          <w:p w14:paraId="69404B8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只返回申请人落在本人数据范围内的申请（经理看本部门、</w:t>
            </w:r>
            <w:r>
              <w:rPr>
                <w:rFonts w:ascii="Times New Roman" w:hAnsi="Times New Roman" w:eastAsia="宋体"/>
                <w:sz w:val="21"/>
              </w:rPr>
              <w:t>HR/</w:t>
            </w:r>
            <w:r>
              <w:rPr>
                <w:rFonts w:ascii="Times New Roman" w:hAnsi="Times New Roman" w:eastAsia="宋体"/>
                <w:sz w:val="21"/>
              </w:rPr>
              <w:t>管理员看全部）</w:t>
            </w:r>
          </w:p>
        </w:tc>
        <w:tc>
          <w:tcPr>
            <w:tcW w:w="1644" w:type="dxa"/>
          </w:tcPr>
          <w:p w14:paraId="629F696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attendance:approve</w:t>
            </w:r>
          </w:p>
        </w:tc>
        <w:tc>
          <w:tcPr>
            <w:tcW w:w="765" w:type="dxa"/>
          </w:tcPr>
          <w:p w14:paraId="189BF7C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121318B8" w14:textId="77777777">
        <w:trPr>
          <w:jc w:val="center"/>
        </w:trPr>
        <w:tc>
          <w:tcPr>
            <w:tcW w:w="1077" w:type="dxa"/>
          </w:tcPr>
          <w:p w14:paraId="683BDE0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FR-AT-35</w:t>
            </w:r>
          </w:p>
        </w:tc>
        <w:tc>
          <w:tcPr>
            <w:tcW w:w="1361" w:type="dxa"/>
          </w:tcPr>
          <w:p w14:paraId="5BC2D6F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审批处理</w:t>
            </w:r>
          </w:p>
        </w:tc>
        <w:tc>
          <w:tcPr>
            <w:tcW w:w="4110" w:type="dxa"/>
          </w:tcPr>
          <w:p w14:paraId="5CBDA2B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通过：复用手工补卡逻辑生成正式记录（来源</w:t>
            </w:r>
            <w:r>
              <w:rPr>
                <w:rFonts w:ascii="Times New Roman" w:hAnsi="Times New Roman" w:eastAsia="宋体"/>
                <w:sz w:val="21"/>
              </w:rPr>
              <w:t xml:space="preserve"> MANUAL</w:t>
            </w:r>
            <w:r>
              <w:rPr>
                <w:rFonts w:ascii="Times New Roman" w:hAnsi="Times New Roman" w:eastAsia="宋体"/>
                <w:sz w:val="21"/>
              </w:rPr>
              <w:t>，备注含单号），并重建当日汇总；驳回：必须填写原因</w:t>
            </w:r>
          </w:p>
        </w:tc>
        <w:tc>
          <w:tcPr>
            <w:tcW w:w="1644" w:type="dxa"/>
          </w:tcPr>
          <w:p w14:paraId="7217156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attendance:approve</w:t>
            </w:r>
          </w:p>
        </w:tc>
        <w:tc>
          <w:tcPr>
            <w:tcW w:w="765" w:type="dxa"/>
          </w:tcPr>
          <w:p w14:paraId="7A9DC81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20079D41" w14:textId="77777777">
        <w:trPr>
          <w:jc w:val="center"/>
        </w:trPr>
        <w:tc>
          <w:tcPr>
            <w:tcW w:w="1077" w:type="dxa"/>
          </w:tcPr>
          <w:p w14:paraId="01A7FB0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FR-AT-36</w:t>
            </w:r>
          </w:p>
        </w:tc>
        <w:tc>
          <w:tcPr>
            <w:tcW w:w="1361" w:type="dxa"/>
          </w:tcPr>
          <w:p w14:paraId="2455E72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已处理记录</w:t>
            </w:r>
          </w:p>
        </w:tc>
        <w:tc>
          <w:tcPr>
            <w:tcW w:w="4110" w:type="dxa"/>
          </w:tcPr>
          <w:p w14:paraId="0E91921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按审批时间倒序查看历史审批</w:t>
            </w:r>
          </w:p>
        </w:tc>
        <w:tc>
          <w:tcPr>
            <w:tcW w:w="1644" w:type="dxa"/>
          </w:tcPr>
          <w:p w14:paraId="019D85C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attendance:approve</w:t>
            </w:r>
          </w:p>
        </w:tc>
        <w:tc>
          <w:tcPr>
            <w:tcW w:w="765" w:type="dxa"/>
          </w:tcPr>
          <w:p w14:paraId="1322258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</w:t>
            </w:r>
          </w:p>
        </w:tc>
      </w:tr>
    </w:tbl>
    <w:p w14:paraId="5F289A15" w14:textId="77777777" w:rsidR="008F66B1" w:rsidRDefault="008F66B1">
      <w:pPr>
        <w:spacing w:after="20"/>
      </w:pPr>
    </w:p>
    <w:p w14:paraId="33ABFECE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lastRenderedPageBreak/>
        <w:t>5.3</w:t>
      </w:r>
      <w:r>
        <w:rPr>
          <w:rFonts w:ascii="Times New Roman" w:eastAsia="黑体" w:hAnsi="Times New Roman"/>
          <w:b/>
          <w:color w:val="0F2B46"/>
          <w:sz w:val="28"/>
        </w:rPr>
        <w:t xml:space="preserve">　权限域</w:t>
      </w:r>
    </w:p>
    <w:tbl>
      <w:tblPr>
        <w:tblStyle w:val="aff1"/>
        <w:tblW w:w="9185" w:type="dxa"/>
        <w:jc w:val="center"/>
        <w:tblLayout w:type="fixed"/>
        <w:tblLook w:val="04A0" w:firstRow="1" w:lastRow="0" w:firstColumn="1" w:lastColumn="0" w:noHBand="0" w:noVBand="1"/>
      </w:tblPr>
      <w:tblGrid>
        <w:gridCol w:w="1078"/>
        <w:gridCol w:w="1361"/>
        <w:gridCol w:w="4337"/>
        <w:gridCol w:w="1644"/>
        <w:gridCol w:w="765"/>
      </w:tblGrid>
      <w:tr w:rsidR="008F66B1" w14:paraId="1394B876" w14:textId="77777777">
        <w:trPr>
          <w:jc w:val="center"/>
          <w:tblHeader/>
        </w:trPr>
        <w:tc>
          <w:tcPr>
            <w:tcW w:w="1077" w:type="dxa"/>
            <w:shd w:val="clear" w:color="auto" w:fill="E8EEF6"/>
          </w:tcPr>
          <w:p w14:paraId="685B033E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1361" w:type="dxa"/>
            <w:shd w:val="clear" w:color="auto" w:fill="E8EEF6"/>
          </w:tcPr>
          <w:p w14:paraId="06985CA2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w="4337" w:type="dxa"/>
            <w:shd w:val="clear" w:color="auto" w:fill="E8EEF6"/>
          </w:tcPr>
          <w:p w14:paraId="1E26770A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需求描述与规则</w:t>
            </w:r>
          </w:p>
        </w:tc>
        <w:tc>
          <w:tcPr>
            <w:tcW w:w="1644" w:type="dxa"/>
            <w:shd w:val="clear" w:color="auto" w:fill="E8EEF6"/>
          </w:tcPr>
          <w:p w14:paraId="44B17959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权限点</w:t>
            </w:r>
          </w:p>
        </w:tc>
        <w:tc>
          <w:tcPr>
            <w:tcW w:w="765" w:type="dxa"/>
            <w:shd w:val="clear" w:color="auto" w:fill="E8EEF6"/>
          </w:tcPr>
          <w:p w14:paraId="67892671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优先级</w:t>
            </w:r>
          </w:p>
        </w:tc>
      </w:tr>
      <w:tr w:rsidR="008F66B1" w14:paraId="48B349B5" w14:textId="77777777">
        <w:trPr>
          <w:jc w:val="center"/>
        </w:trPr>
        <w:tc>
          <w:tcPr>
            <w:tcW w:w="1077" w:type="dxa"/>
          </w:tcPr>
          <w:p w14:paraId="4B75409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FR-RB-01</w:t>
            </w:r>
          </w:p>
        </w:tc>
        <w:tc>
          <w:tcPr>
            <w:tcW w:w="1361" w:type="dxa"/>
          </w:tcPr>
          <w:p w14:paraId="6C3AA8E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角色字典</w:t>
            </w:r>
          </w:p>
        </w:tc>
        <w:tc>
          <w:tcPr>
            <w:tcW w:w="4337" w:type="dxa"/>
          </w:tcPr>
          <w:p w14:paraId="216EA8E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返回</w:t>
            </w:r>
            <w:r>
              <w:rPr>
                <w:rFonts w:ascii="Times New Roman" w:hAnsi="Times New Roman" w:eastAsia="宋体"/>
                <w:sz w:val="21"/>
              </w:rPr>
              <w:t xml:space="preserve"> 6 </w:t>
            </w:r>
            <w:r>
              <w:rPr>
                <w:rFonts w:ascii="Times New Roman" w:hAnsi="Times New Roman" w:eastAsia="宋体"/>
                <w:sz w:val="21"/>
              </w:rPr>
              <w:t>个角色及数据范围，供用户表单下拉</w:t>
            </w:r>
          </w:p>
        </w:tc>
        <w:tc>
          <w:tcPr>
            <w:tcW w:w="1644" w:type="dxa"/>
          </w:tcPr>
          <w:p w14:paraId="2D52202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  <w:tc>
          <w:tcPr>
            <w:tcW w:w="765" w:type="dxa"/>
          </w:tcPr>
          <w:p w14:paraId="42A82C2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04216768" w14:textId="77777777">
        <w:trPr>
          <w:jc w:val="center"/>
        </w:trPr>
        <w:tc>
          <w:tcPr>
            <w:tcW w:w="1077" w:type="dxa"/>
          </w:tcPr>
          <w:p w14:paraId="211F87A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FR-RB-02</w:t>
            </w:r>
          </w:p>
        </w:tc>
        <w:tc>
          <w:tcPr>
            <w:tcW w:w="1361" w:type="dxa"/>
          </w:tcPr>
          <w:p w14:paraId="51A42F3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部门字典</w:t>
            </w:r>
          </w:p>
        </w:tc>
        <w:tc>
          <w:tcPr>
            <w:tcW w:w="4337" w:type="dxa"/>
          </w:tcPr>
          <w:p w14:paraId="22B536F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返回部门树（含上级与负责人），供用户表单与团队归属</w:t>
            </w:r>
          </w:p>
        </w:tc>
        <w:tc>
          <w:tcPr>
            <w:tcW w:w="1644" w:type="dxa"/>
          </w:tcPr>
          <w:p w14:paraId="1D0B5D1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  <w:tc>
          <w:tcPr>
            <w:tcW w:w="765" w:type="dxa"/>
          </w:tcPr>
          <w:p w14:paraId="57FF9C7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21ED96B6" w14:textId="77777777">
        <w:trPr>
          <w:jc w:val="center"/>
        </w:trPr>
        <w:tc>
          <w:tcPr>
            <w:tcW w:w="1077" w:type="dxa"/>
          </w:tcPr>
          <w:p w14:paraId="1088B7C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FR-RB-03</w:t>
            </w:r>
          </w:p>
        </w:tc>
        <w:tc>
          <w:tcPr>
            <w:tcW w:w="1361" w:type="dxa"/>
          </w:tcPr>
          <w:p w14:paraId="67FF339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主体装配</w:t>
            </w:r>
          </w:p>
        </w:tc>
        <w:tc>
          <w:tcPr>
            <w:tcW w:w="4337" w:type="dxa"/>
          </w:tcPr>
          <w:p w14:paraId="446A3F8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登录时装配角色、数据范围、权限点集合；</w:t>
            </w:r>
            <w:r>
              <w:rPr>
                <w:rFonts w:ascii="Times New Roman" w:hAnsi="Times New Roman" w:eastAsia="宋体"/>
                <w:sz w:val="21"/>
              </w:rPr>
              <w:t xml:space="preserve">JWT </w:t>
            </w:r>
            <w:r>
              <w:rPr>
                <w:rFonts w:ascii="Times New Roman" w:hAnsi="Times New Roman" w:eastAsia="宋体"/>
                <w:sz w:val="21"/>
              </w:rPr>
              <w:t>不携带权限</w:t>
            </w:r>
          </w:p>
        </w:tc>
        <w:tc>
          <w:tcPr>
            <w:tcW w:w="1644" w:type="dxa"/>
          </w:tcPr>
          <w:p w14:paraId="3B150A6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w="765" w:type="dxa"/>
          </w:tcPr>
          <w:p w14:paraId="313D90E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2BEB54CE" w14:textId="77777777">
        <w:trPr>
          <w:jc w:val="center"/>
        </w:trPr>
        <w:tc>
          <w:tcPr>
            <w:tcW w:w="1077" w:type="dxa"/>
          </w:tcPr>
          <w:p w14:paraId="32BB89F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FR-RB-04</w:t>
            </w:r>
          </w:p>
        </w:tc>
        <w:tc>
          <w:tcPr>
            <w:tcW w:w="1361" w:type="dxa"/>
          </w:tcPr>
          <w:p w14:paraId="5FA8143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权限实时加载</w:t>
            </w:r>
          </w:p>
        </w:tc>
        <w:tc>
          <w:tcPr>
            <w:tcW w:w="4337" w:type="dxa"/>
          </w:tcPr>
          <w:p w14:paraId="4E1C026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每请求按</w:t>
            </w:r>
            <w:r>
              <w:rPr>
                <w:rFonts w:ascii="Times New Roman" w:hAnsi="Times New Roman" w:eastAsia="宋体"/>
                <w:sz w:val="21"/>
              </w:rPr>
              <w:t xml:space="preserve"> userId </w:t>
            </w:r>
            <w:r>
              <w:rPr>
                <w:rFonts w:ascii="Times New Roman" w:hAnsi="Times New Roman" w:eastAsia="宋体"/>
                <w:sz w:val="21"/>
              </w:rPr>
              <w:t>重载主体；角色权限有进程内缓存，可主动失效</w:t>
            </w:r>
          </w:p>
        </w:tc>
        <w:tc>
          <w:tcPr>
            <w:tcW w:w="1644" w:type="dxa"/>
          </w:tcPr>
          <w:p w14:paraId="2396134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w="765" w:type="dxa"/>
          </w:tcPr>
          <w:p w14:paraId="4F6D373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22024741" w14:textId="77777777">
        <w:trPr>
          <w:jc w:val="center"/>
        </w:trPr>
        <w:tc>
          <w:tcPr>
            <w:tcW w:w="1077" w:type="dxa"/>
          </w:tcPr>
          <w:p w14:paraId="7E211BE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FR-RB-05</w:t>
            </w:r>
          </w:p>
        </w:tc>
        <w:tc>
          <w:tcPr>
            <w:tcW w:w="1361" w:type="dxa"/>
          </w:tcPr>
          <w:p w14:paraId="5739630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数据范围下推</w:t>
            </w:r>
          </w:p>
        </w:tc>
        <w:tc>
          <w:tcPr>
            <w:tcW w:w="4337" w:type="dxa"/>
          </w:tcPr>
          <w:p w14:paraId="4F99278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列表查询自动附加</w:t>
            </w:r>
            <w:r>
              <w:rPr>
                <w:rFonts w:ascii="Times New Roman" w:hAnsi="Times New Roman" w:eastAsia="宋体"/>
                <w:sz w:val="21"/>
              </w:rPr>
              <w:t xml:space="preserve"> ALL/DEPT/SELF </w:t>
            </w:r>
            <w:r>
              <w:rPr>
                <w:rFonts w:ascii="Times New Roman" w:hAnsi="Times New Roman" w:eastAsia="宋体"/>
                <w:sz w:val="21"/>
              </w:rPr>
              <w:t>条件</w:t>
            </w:r>
          </w:p>
        </w:tc>
        <w:tc>
          <w:tcPr>
            <w:tcW w:w="1644" w:type="dxa"/>
          </w:tcPr>
          <w:p w14:paraId="418F8A3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w="765" w:type="dxa"/>
          </w:tcPr>
          <w:p w14:paraId="3AB7389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59EB5C2F" w14:textId="77777777">
        <w:trPr>
          <w:jc w:val="center"/>
        </w:trPr>
        <w:tc>
          <w:tcPr>
            <w:tcW w:w="1077" w:type="dxa"/>
          </w:tcPr>
          <w:p w14:paraId="4C74590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FR-RB-06</w:t>
            </w:r>
          </w:p>
        </w:tc>
        <w:tc>
          <w:tcPr>
            <w:tcW w:w="1361" w:type="dxa"/>
          </w:tcPr>
          <w:p w14:paraId="26879E1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前端权限渲染</w:t>
            </w:r>
          </w:p>
        </w:tc>
        <w:tc>
          <w:tcPr>
            <w:tcW w:w="4337" w:type="dxa"/>
          </w:tcPr>
          <w:p w14:paraId="3BC95FB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菜单</w:t>
            </w:r>
            <w:r>
              <w:rPr>
                <w:rFonts w:ascii="Times New Roman" w:hAnsi="Times New Roman" w:eastAsia="宋体"/>
                <w:sz w:val="21"/>
              </w:rPr>
              <w:t xml:space="preserve"> 11 </w:t>
            </w:r>
            <w:r>
              <w:rPr>
                <w:rFonts w:ascii="Times New Roman" w:hAnsi="Times New Roman" w:eastAsia="宋体"/>
                <w:sz w:val="21"/>
              </w:rPr>
              <w:t>项与页面内按钮按</w:t>
            </w:r>
            <w:r>
              <w:rPr>
                <w:rFonts w:ascii="Times New Roman" w:hAnsi="Times New Roman" w:eastAsia="宋体"/>
                <w:sz w:val="21"/>
              </w:rPr>
              <w:t xml:space="preserve"> hasPerm() </w:t>
            </w:r>
            <w:r>
              <w:rPr>
                <w:rFonts w:ascii="Times New Roman" w:hAnsi="Times New Roman" w:eastAsia="宋体"/>
                <w:sz w:val="21"/>
              </w:rPr>
              <w:t>显示；面板切换按管理类权限判定</w:t>
            </w:r>
          </w:p>
        </w:tc>
        <w:tc>
          <w:tcPr>
            <w:tcW w:w="1644" w:type="dxa"/>
          </w:tcPr>
          <w:p w14:paraId="376A4E5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w="765" w:type="dxa"/>
          </w:tcPr>
          <w:p w14:paraId="044B5AE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610EE424" w14:textId="77777777">
        <w:trPr>
          <w:jc w:val="center"/>
        </w:trPr>
        <w:tc>
          <w:tcPr>
            <w:tcW w:w="1077" w:type="dxa"/>
          </w:tcPr>
          <w:p w14:paraId="353C521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FR-RB-07</w:t>
            </w:r>
          </w:p>
        </w:tc>
        <w:tc>
          <w:tcPr>
            <w:tcW w:w="1361" w:type="dxa"/>
          </w:tcPr>
          <w:p w14:paraId="6626F09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审批范围过滤</w:t>
            </w:r>
          </w:p>
        </w:tc>
        <w:tc>
          <w:tcPr>
            <w:tcW w:w="4337" w:type="dxa"/>
          </w:tcPr>
          <w:p w14:paraId="7EE974D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补卡待办列表按数据范围过滤，防止跨部门审批</w:t>
            </w:r>
          </w:p>
        </w:tc>
        <w:tc>
          <w:tcPr>
            <w:tcW w:w="1644" w:type="dxa"/>
          </w:tcPr>
          <w:p w14:paraId="5D34A36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attendance:approve</w:t>
            </w:r>
          </w:p>
        </w:tc>
        <w:tc>
          <w:tcPr>
            <w:tcW w:w="765" w:type="dxa"/>
          </w:tcPr>
          <w:p w14:paraId="476DF9A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</w:tbl>
    <w:p w14:paraId="13531192" w14:textId="77777777" w:rsidR="008F66B1" w:rsidRDefault="008F66B1">
      <w:pPr>
        <w:spacing w:after="20"/>
      </w:pPr>
    </w:p>
    <w:p w14:paraId="74D5D55E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5.4</w:t>
      </w:r>
      <w:r>
        <w:rPr>
          <w:rFonts w:ascii="Times New Roman" w:eastAsia="黑体" w:hAnsi="Times New Roman"/>
          <w:b/>
          <w:color w:val="0F2B46"/>
          <w:sz w:val="28"/>
        </w:rPr>
        <w:t xml:space="preserve">　审计域</w:t>
      </w:r>
    </w:p>
    <w:tbl>
      <w:tblPr>
        <w:tblStyle w:val="aff1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078"/>
        <w:gridCol w:w="1361"/>
        <w:gridCol w:w="4620"/>
        <w:gridCol w:w="1644"/>
        <w:gridCol w:w="765"/>
      </w:tblGrid>
      <w:tr w:rsidR="008F66B1" w14:paraId="472AC238" w14:textId="77777777">
        <w:trPr>
          <w:jc w:val="center"/>
          <w:tblHeader/>
        </w:trPr>
        <w:tc>
          <w:tcPr>
            <w:tcW w:w="1077" w:type="dxa"/>
            <w:shd w:val="clear" w:color="auto" w:fill="E8EEF6"/>
          </w:tcPr>
          <w:p w14:paraId="4A67745A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1361" w:type="dxa"/>
            <w:shd w:val="clear" w:color="auto" w:fill="E8EEF6"/>
          </w:tcPr>
          <w:p w14:paraId="7DE78E9D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w="4620" w:type="dxa"/>
            <w:shd w:val="clear" w:color="auto" w:fill="E8EEF6"/>
          </w:tcPr>
          <w:p w14:paraId="375708C8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需求描述与规则</w:t>
            </w:r>
          </w:p>
        </w:tc>
        <w:tc>
          <w:tcPr>
            <w:tcW w:w="1644" w:type="dxa"/>
            <w:shd w:val="clear" w:color="auto" w:fill="E8EEF6"/>
          </w:tcPr>
          <w:p w14:paraId="20F8C24A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权限点</w:t>
            </w:r>
          </w:p>
        </w:tc>
        <w:tc>
          <w:tcPr>
            <w:tcW w:w="765" w:type="dxa"/>
            <w:shd w:val="clear" w:color="auto" w:fill="E8EEF6"/>
          </w:tcPr>
          <w:p w14:paraId="02425E5D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优先级</w:t>
            </w:r>
          </w:p>
        </w:tc>
      </w:tr>
      <w:tr w:rsidR="008F66B1" w14:paraId="1799D78E" w14:textId="77777777">
        <w:trPr>
          <w:jc w:val="center"/>
        </w:trPr>
        <w:tc>
          <w:tcPr>
            <w:tcW w:w="1077" w:type="dxa"/>
          </w:tcPr>
          <w:p w14:paraId="4E69AD2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FR-AU-01</w:t>
            </w:r>
          </w:p>
        </w:tc>
        <w:tc>
          <w:tcPr>
            <w:tcW w:w="1361" w:type="dxa"/>
          </w:tcPr>
          <w:p w14:paraId="47253EC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操作留痕</w:t>
            </w:r>
          </w:p>
        </w:tc>
        <w:tc>
          <w:tcPr>
            <w:tcW w:w="4620" w:type="dxa"/>
          </w:tcPr>
          <w:p w14:paraId="7AE5872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写操作经</w:t>
            </w:r>
            <w:r>
              <w:rPr>
                <w:rFonts w:ascii="Times New Roman" w:hAnsi="Times New Roman" w:eastAsia="宋体"/>
                <w:sz w:val="21"/>
              </w:rPr>
              <w:t xml:space="preserve"> @Audited </w:t>
            </w:r>
            <w:r>
              <w:rPr>
                <w:rFonts w:ascii="Times New Roman" w:hAnsi="Times New Roman" w:eastAsia="宋体"/>
                <w:sz w:val="21"/>
              </w:rPr>
              <w:t>注解</w:t>
            </w:r>
            <w:r>
              <w:rPr>
                <w:rFonts w:ascii="Times New Roman" w:hAnsi="Times New Roman" w:eastAsia="宋体"/>
                <w:sz w:val="21"/>
              </w:rPr>
              <w:t xml:space="preserve"> + AOP </w:t>
            </w:r>
            <w:r>
              <w:rPr>
                <w:rFonts w:ascii="Times New Roman" w:hAnsi="Times New Roman" w:eastAsia="宋体"/>
                <w:sz w:val="21"/>
              </w:rPr>
              <w:t>切面自动记录：操作人（昵称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角色快照）、动作、资源与资源</w:t>
            </w:r>
            <w:r>
              <w:rPr>
                <w:rFonts w:ascii="Times New Roman" w:hAnsi="Times New Roman" w:eastAsia="宋体"/>
                <w:sz w:val="21"/>
              </w:rPr>
              <w:t xml:space="preserve"> id</w:t>
            </w:r>
            <w:r>
              <w:rPr>
                <w:rFonts w:ascii="Times New Roman" w:hAnsi="Times New Roman" w:eastAsia="宋体"/>
                <w:sz w:val="21"/>
              </w:rPr>
              <w:t>、结果、耗时、</w:t>
            </w:r>
            <w:r>
              <w:rPr>
                <w:rFonts w:ascii="Times New Roman" w:hAnsi="Times New Roman" w:eastAsia="宋体"/>
                <w:sz w:val="21"/>
              </w:rPr>
              <w:t>IP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UA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traceId</w:t>
            </w:r>
            <w:r>
              <w:rPr>
                <w:rFonts w:ascii="Times New Roman" w:hAnsi="Times New Roman" w:eastAsia="宋体"/>
                <w:sz w:val="21"/>
              </w:rPr>
              <w:t>；写审计失败不影响主流程</w:t>
            </w:r>
          </w:p>
        </w:tc>
        <w:tc>
          <w:tcPr>
            <w:tcW w:w="1644" w:type="dxa"/>
          </w:tcPr>
          <w:p w14:paraId="527E7B2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登录（自动）</w:t>
            </w:r>
          </w:p>
        </w:tc>
        <w:tc>
          <w:tcPr>
            <w:tcW w:w="765" w:type="dxa"/>
          </w:tcPr>
          <w:p w14:paraId="5947191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0BF24A65" w14:textId="77777777">
        <w:trPr>
          <w:jc w:val="center"/>
        </w:trPr>
        <w:tc>
          <w:tcPr>
            <w:tcW w:w="1077" w:type="dxa"/>
          </w:tcPr>
          <w:p w14:paraId="03EF1A6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FR-AU-02</w:t>
            </w:r>
          </w:p>
        </w:tc>
        <w:tc>
          <w:tcPr>
            <w:tcW w:w="1361" w:type="dxa"/>
          </w:tcPr>
          <w:p w14:paraId="06D4EDF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失败也留痕</w:t>
            </w:r>
          </w:p>
        </w:tc>
        <w:tc>
          <w:tcPr>
            <w:tcW w:w="4620" w:type="dxa"/>
          </w:tcPr>
          <w:p w14:paraId="31BAAD1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业务异常穿过切面时先记</w:t>
            </w:r>
            <w:r>
              <w:rPr>
                <w:rFonts w:ascii="Times New Roman" w:hAnsi="Times New Roman" w:eastAsia="宋体"/>
                <w:sz w:val="21"/>
              </w:rPr>
              <w:t xml:space="preserve"> FAILURE </w:t>
            </w:r>
            <w:r>
              <w:rPr>
                <w:rFonts w:ascii="Times New Roman" w:hAnsi="Times New Roman" w:eastAsia="宋体"/>
                <w:sz w:val="21"/>
              </w:rPr>
              <w:t>与错误信息，再原样抛出，便于追查「谁尝试做了什么但被拒绝」</w:t>
            </w:r>
          </w:p>
        </w:tc>
        <w:tc>
          <w:tcPr>
            <w:tcW w:w="1644" w:type="dxa"/>
          </w:tcPr>
          <w:p w14:paraId="618F55A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登录（自动）</w:t>
            </w:r>
          </w:p>
        </w:tc>
        <w:tc>
          <w:tcPr>
            <w:tcW w:w="765" w:type="dxa"/>
          </w:tcPr>
          <w:p w14:paraId="52D68D2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  <w:tr w:rsidR="008F66B1" w14:paraId="1F9E2011" w14:textId="77777777">
        <w:trPr>
          <w:jc w:val="center"/>
        </w:trPr>
        <w:tc>
          <w:tcPr>
            <w:tcW w:w="1077" w:type="dxa"/>
          </w:tcPr>
          <w:p w14:paraId="691CB8C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FR-AU-03</w:t>
            </w:r>
          </w:p>
        </w:tc>
        <w:tc>
          <w:tcPr>
            <w:tcW w:w="1361" w:type="dxa"/>
          </w:tcPr>
          <w:p w14:paraId="0DE91A4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审计查询</w:t>
            </w:r>
          </w:p>
        </w:tc>
        <w:tc>
          <w:tcPr>
            <w:tcW w:w="4620" w:type="dxa"/>
          </w:tcPr>
          <w:p w14:paraId="42A134C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按操作人、模块、动作、结果、时间区间、</w:t>
            </w:r>
            <w:r>
              <w:rPr>
                <w:rFonts w:ascii="Times New Roman" w:hAnsi="Times New Roman" w:eastAsia="宋体"/>
                <w:sz w:val="21"/>
              </w:rPr>
              <w:t xml:space="preserve">traceId </w:t>
            </w:r>
            <w:r>
              <w:rPr>
                <w:rFonts w:ascii="Times New Roman" w:hAnsi="Times New Roman" w:eastAsia="宋体"/>
                <w:sz w:val="21"/>
              </w:rPr>
              <w:t>过滤；只读，不提供修改与删除入口</w:t>
            </w:r>
          </w:p>
        </w:tc>
        <w:tc>
          <w:tcPr>
            <w:tcW w:w="1644" w:type="dxa"/>
          </w:tcPr>
          <w:p w14:paraId="3D71EE1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audit:view</w:t>
            </w:r>
          </w:p>
        </w:tc>
        <w:tc>
          <w:tcPr>
            <w:tcW w:w="765" w:type="dxa"/>
          </w:tcPr>
          <w:p w14:paraId="56C6B1C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</w:t>
            </w:r>
          </w:p>
        </w:tc>
      </w:tr>
    </w:tbl>
    <w:p w14:paraId="1040F5AF" w14:textId="77777777" w:rsidR="008F66B1" w:rsidRDefault="008F66B1">
      <w:pPr>
        <w:spacing w:after="20"/>
      </w:pPr>
    </w:p>
    <w:p w14:paraId="271DF552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5.5</w:t>
      </w:r>
      <w:r>
        <w:rPr>
          <w:rFonts w:ascii="Times New Roman" w:eastAsia="黑体" w:hAnsi="Times New Roman"/>
          <w:b/>
          <w:color w:val="0F2B46"/>
          <w:sz w:val="28"/>
        </w:rPr>
        <w:t xml:space="preserve">　功能清单（汇总）</w:t>
      </w:r>
    </w:p>
    <w:p w14:paraId="43590DDA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sz w:val="21"/>
        </w:rPr>
        <w:t>按编号汇总全部功能项，共</w:t>
      </w:r>
      <w:r>
        <w:rPr>
          <w:rFonts w:ascii="Times New Roman" w:hAnsi="Times New Roman" w:eastAsia="宋体"/>
          <w:sz w:val="21"/>
        </w:rPr>
        <w:t xml:space="preserve"> 83 </w:t>
      </w:r>
      <w:r>
        <w:rPr>
          <w:rFonts w:ascii="Times New Roman" w:hAnsi="Times New Roman" w:eastAsia="宋体"/>
          <w:sz w:val="21"/>
        </w:rPr>
        <w:t>项；详细规则见</w:t>
      </w:r>
      <w:r>
        <w:rPr>
          <w:rFonts w:ascii="Times New Roman" w:hAnsi="Times New Roman" w:eastAsia="宋体"/>
          <w:sz w:val="21"/>
        </w:rPr>
        <w:t xml:space="preserve"> 5.1~5.4 </w:t>
      </w:r>
      <w:r>
        <w:rPr>
          <w:rFonts w:ascii="Times New Roman" w:hAnsi="Times New Roman" w:eastAsia="宋体"/>
          <w:sz w:val="21"/>
        </w:rPr>
        <w:t>各表。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1247"/>
        <w:gridCol w:w="3743"/>
        <w:gridCol w:w="2495"/>
      </w:tblGrid>
      <w:tr w:rsidR="008F66B1" w14:paraId="7AC7A67F" w14:textId="77777777">
        <w:trPr>
          <w:jc w:val="center"/>
          <w:tblHeader/>
        </w:trPr>
        <w:tc>
          <w:tcPr>
            <w:tcW w:w="1587" w:type="dxa"/>
            <w:shd w:val="clear" w:color="auto" w:fill="E8EEF6"/>
          </w:tcPr>
          <w:p w14:paraId="4A752D7A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w="1247" w:type="dxa"/>
            <w:shd w:val="clear" w:color="auto" w:fill="E8EEF6"/>
          </w:tcPr>
          <w:p w14:paraId="0C5E6D87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3742" w:type="dxa"/>
            <w:shd w:val="clear" w:color="auto" w:fill="E8EEF6"/>
          </w:tcPr>
          <w:p w14:paraId="1D9C7D1B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功能名称</w:t>
            </w:r>
          </w:p>
        </w:tc>
        <w:tc>
          <w:tcPr>
            <w:tcW w:w="2494" w:type="dxa"/>
            <w:shd w:val="clear" w:color="auto" w:fill="E8EEF6"/>
          </w:tcPr>
          <w:p w14:paraId="17783CF8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权限点</w:t>
            </w:r>
          </w:p>
        </w:tc>
      </w:tr>
      <w:tr w:rsidR="008F66B1" w14:paraId="66E2C235" w14:textId="77777777">
        <w:trPr>
          <w:jc w:val="center"/>
        </w:trPr>
        <w:tc>
          <w:tcPr>
            <w:tcW w:w="1587" w:type="dxa"/>
          </w:tcPr>
          <w:p w14:paraId="584B3D0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认证与账号</w:t>
            </w:r>
          </w:p>
        </w:tc>
        <w:tc>
          <w:tcPr>
            <w:tcW w:w="1247" w:type="dxa"/>
          </w:tcPr>
          <w:p w14:paraId="5970851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FR-CO-01</w:t>
            </w:r>
          </w:p>
        </w:tc>
        <w:tc>
          <w:tcPr>
            <w:tcW w:w="3742" w:type="dxa"/>
          </w:tcPr>
          <w:p w14:paraId="4CADA30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  <w:tc>
          <w:tcPr>
            <w:tcW w:w="2494" w:type="dxa"/>
          </w:tcPr>
          <w:p w14:paraId="3C5368A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公开</w:t>
            </w:r>
          </w:p>
        </w:tc>
      </w:tr>
      <w:tr w:rsidR="008F66B1" w14:paraId="1C53F223" w14:textId="77777777">
        <w:trPr>
          <w:jc w:val="center"/>
        </w:trPr>
        <w:tc>
          <w:tcPr>
            <w:tcW w:w="1587" w:type="dxa"/>
          </w:tcPr>
          <w:p w14:paraId="2441488B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7788B57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FR-CO-02</w:t>
            </w:r>
          </w:p>
        </w:tc>
        <w:tc>
          <w:tcPr>
            <w:tcW w:w="3742" w:type="dxa"/>
          </w:tcPr>
          <w:p w14:paraId="52A58BB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当前用户</w:t>
            </w:r>
          </w:p>
        </w:tc>
        <w:tc>
          <w:tcPr>
            <w:tcW w:w="2494" w:type="dxa"/>
          </w:tcPr>
          <w:p w14:paraId="33ECBE7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319ECF6B" w14:textId="77777777">
        <w:trPr>
          <w:jc w:val="center"/>
        </w:trPr>
        <w:tc>
          <w:tcPr>
            <w:tcW w:w="1587" w:type="dxa"/>
          </w:tcPr>
          <w:p w14:paraId="5B7CFBCF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64D51EE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FR-CO-03</w:t>
            </w:r>
          </w:p>
        </w:tc>
        <w:tc>
          <w:tcPr>
            <w:tcW w:w="3742" w:type="dxa"/>
          </w:tcPr>
          <w:p w14:paraId="5F0F2A3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自助注册</w:t>
            </w:r>
          </w:p>
        </w:tc>
        <w:tc>
          <w:tcPr>
            <w:tcW w:w="2494" w:type="dxa"/>
          </w:tcPr>
          <w:p w14:paraId="63D3061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公开</w:t>
            </w:r>
          </w:p>
        </w:tc>
      </w:tr>
      <w:tr w:rsidR="008F66B1" w14:paraId="1D01013A" w14:textId="77777777">
        <w:trPr>
          <w:jc w:val="center"/>
        </w:trPr>
        <w:tc>
          <w:tcPr>
            <w:tcW w:w="1587" w:type="dxa"/>
          </w:tcPr>
          <w:p w14:paraId="348814E3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63961A3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FR-CO-04</w:t>
            </w:r>
          </w:p>
        </w:tc>
        <w:tc>
          <w:tcPr>
            <w:tcW w:w="3742" w:type="dxa"/>
          </w:tcPr>
          <w:p w14:paraId="107869F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我的资料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改密</w:t>
            </w:r>
          </w:p>
        </w:tc>
        <w:tc>
          <w:tcPr>
            <w:tcW w:w="2494" w:type="dxa"/>
          </w:tcPr>
          <w:p w14:paraId="768665E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54553550" w14:textId="77777777">
        <w:trPr>
          <w:jc w:val="center"/>
        </w:trPr>
        <w:tc>
          <w:tcPr>
            <w:tcW w:w="1587" w:type="dxa"/>
          </w:tcPr>
          <w:p w14:paraId="4A98D68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用户管理</w:t>
            </w:r>
          </w:p>
        </w:tc>
        <w:tc>
          <w:tcPr>
            <w:tcW w:w="1247" w:type="dxa"/>
          </w:tcPr>
          <w:p w14:paraId="646AC55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FR-CO-05</w:t>
            </w:r>
          </w:p>
        </w:tc>
        <w:tc>
          <w:tcPr>
            <w:tcW w:w="3742" w:type="dxa"/>
          </w:tcPr>
          <w:p w14:paraId="6F20B12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用户分页查询</w:t>
            </w:r>
          </w:p>
        </w:tc>
        <w:tc>
          <w:tcPr>
            <w:tcW w:w="2494" w:type="dxa"/>
          </w:tcPr>
          <w:p w14:paraId="543A1C1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user:view</w:t>
            </w:r>
          </w:p>
        </w:tc>
      </w:tr>
      <w:tr w:rsidR="008F66B1" w14:paraId="2C0B9B27" w14:textId="77777777">
        <w:trPr>
          <w:jc w:val="center"/>
        </w:trPr>
        <w:tc>
          <w:tcPr>
            <w:tcW w:w="1587" w:type="dxa"/>
          </w:tcPr>
          <w:p w14:paraId="63EB216A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4E6DDA2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FR-CO-06</w:t>
            </w:r>
          </w:p>
        </w:tc>
        <w:tc>
          <w:tcPr>
            <w:tcW w:w="3742" w:type="dxa"/>
          </w:tcPr>
          <w:p w14:paraId="6757645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用户下拉</w:t>
            </w:r>
          </w:p>
        </w:tc>
        <w:tc>
          <w:tcPr>
            <w:tcW w:w="2494" w:type="dxa"/>
          </w:tcPr>
          <w:p w14:paraId="1EB1F4D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user:manage</w:t>
            </w:r>
          </w:p>
        </w:tc>
      </w:tr>
      <w:tr w:rsidR="008F66B1" w14:paraId="3B5478B8" w14:textId="77777777">
        <w:trPr>
          <w:jc w:val="center"/>
        </w:trPr>
        <w:tc>
          <w:tcPr>
            <w:tcW w:w="1587" w:type="dxa"/>
          </w:tcPr>
          <w:p w14:paraId="544BEAFA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7F82616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FR-CO-07</w:t>
            </w:r>
          </w:p>
        </w:tc>
        <w:tc>
          <w:tcPr>
            <w:tcW w:w="3742" w:type="dxa"/>
          </w:tcPr>
          <w:p w14:paraId="47E0359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新增用户</w:t>
            </w:r>
          </w:p>
        </w:tc>
        <w:tc>
          <w:tcPr>
            <w:tcW w:w="2494" w:type="dxa"/>
          </w:tcPr>
          <w:p w14:paraId="7F74B51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user:manage</w:t>
            </w:r>
          </w:p>
        </w:tc>
      </w:tr>
      <w:tr w:rsidR="008F66B1" w14:paraId="10567DA6" w14:textId="77777777">
        <w:trPr>
          <w:jc w:val="center"/>
        </w:trPr>
        <w:tc>
          <w:tcPr>
            <w:tcW w:w="1587" w:type="dxa"/>
          </w:tcPr>
          <w:p w14:paraId="32A7EF67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6F9823F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FR-CO-08</w:t>
            </w:r>
          </w:p>
        </w:tc>
        <w:tc>
          <w:tcPr>
            <w:tcW w:w="3742" w:type="dxa"/>
          </w:tcPr>
          <w:p w14:paraId="3AA8F45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修改用户</w:t>
            </w:r>
          </w:p>
        </w:tc>
        <w:tc>
          <w:tcPr>
            <w:tcW w:w="2494" w:type="dxa"/>
          </w:tcPr>
          <w:p w14:paraId="7EB2118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user:manage</w:t>
            </w:r>
          </w:p>
        </w:tc>
      </w:tr>
      <w:tr w:rsidR="008F66B1" w14:paraId="0DF64F36" w14:textId="77777777">
        <w:trPr>
          <w:jc w:val="center"/>
        </w:trPr>
        <w:tc>
          <w:tcPr>
            <w:tcW w:w="1587" w:type="dxa"/>
          </w:tcPr>
          <w:p w14:paraId="611EFF7A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7D3BD1A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FR-CO-09</w:t>
            </w:r>
          </w:p>
        </w:tc>
        <w:tc>
          <w:tcPr>
            <w:tcW w:w="3742" w:type="dxa"/>
          </w:tcPr>
          <w:p w14:paraId="7AE791F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重置密码</w:t>
            </w:r>
          </w:p>
        </w:tc>
        <w:tc>
          <w:tcPr>
            <w:tcW w:w="2494" w:type="dxa"/>
          </w:tcPr>
          <w:p w14:paraId="20D7B2E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user:manage</w:t>
            </w:r>
          </w:p>
        </w:tc>
      </w:tr>
      <w:tr w:rsidR="008F66B1" w14:paraId="49524682" w14:textId="77777777">
        <w:trPr>
          <w:jc w:val="center"/>
        </w:trPr>
        <w:tc>
          <w:tcPr>
            <w:tcW w:w="1587" w:type="dxa"/>
          </w:tcPr>
          <w:p w14:paraId="3D498C8E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49A1F76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FR-CO-10</w:t>
            </w:r>
          </w:p>
        </w:tc>
        <w:tc>
          <w:tcPr>
            <w:tcW w:w="3742" w:type="dxa"/>
          </w:tcPr>
          <w:p w14:paraId="659E1A9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停用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删除用户</w:t>
            </w:r>
          </w:p>
        </w:tc>
        <w:tc>
          <w:tcPr>
            <w:tcW w:w="2494" w:type="dxa"/>
          </w:tcPr>
          <w:p w14:paraId="7D6FE93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user:manage</w:t>
            </w:r>
          </w:p>
        </w:tc>
      </w:tr>
      <w:tr w:rsidR="008F66B1" w14:paraId="782921ED" w14:textId="77777777">
        <w:trPr>
          <w:jc w:val="center"/>
        </w:trPr>
        <w:tc>
          <w:tcPr>
            <w:tcW w:w="1587" w:type="dxa"/>
          </w:tcPr>
          <w:p w14:paraId="7467C22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团队管理</w:t>
            </w:r>
          </w:p>
        </w:tc>
        <w:tc>
          <w:tcPr>
            <w:tcW w:w="1247" w:type="dxa"/>
          </w:tcPr>
          <w:p w14:paraId="4B90B66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FR-CO-11</w:t>
            </w:r>
          </w:p>
        </w:tc>
        <w:tc>
          <w:tcPr>
            <w:tcW w:w="3742" w:type="dxa"/>
          </w:tcPr>
          <w:p w14:paraId="09B24BB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团队列表</w:t>
            </w:r>
          </w:p>
        </w:tc>
        <w:tc>
          <w:tcPr>
            <w:tcW w:w="2494" w:type="dxa"/>
          </w:tcPr>
          <w:p w14:paraId="180E503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team:view</w:t>
            </w:r>
          </w:p>
        </w:tc>
      </w:tr>
      <w:tr w:rsidR="008F66B1" w14:paraId="7FE7701D" w14:textId="77777777">
        <w:trPr>
          <w:jc w:val="center"/>
        </w:trPr>
        <w:tc>
          <w:tcPr>
            <w:tcW w:w="1587" w:type="dxa"/>
          </w:tcPr>
          <w:p w14:paraId="5D078545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049091C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FR-CO-12</w:t>
            </w:r>
          </w:p>
        </w:tc>
        <w:tc>
          <w:tcPr>
            <w:tcW w:w="3742" w:type="dxa"/>
          </w:tcPr>
          <w:p w14:paraId="3935D78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我参与的团队</w:t>
            </w:r>
          </w:p>
        </w:tc>
        <w:tc>
          <w:tcPr>
            <w:tcW w:w="2494" w:type="dxa"/>
          </w:tcPr>
          <w:p w14:paraId="619A84D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1AB13E91" w14:textId="77777777">
        <w:trPr>
          <w:jc w:val="center"/>
        </w:trPr>
        <w:tc>
          <w:tcPr>
            <w:tcW w:w="1587" w:type="dxa"/>
          </w:tcPr>
          <w:p w14:paraId="6CC50F54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5EEA010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FR-CO-13</w:t>
            </w:r>
          </w:p>
        </w:tc>
        <w:tc>
          <w:tcPr>
            <w:tcW w:w="3742" w:type="dxa"/>
          </w:tcPr>
          <w:p w14:paraId="5236389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创建团队</w:t>
            </w:r>
          </w:p>
        </w:tc>
        <w:tc>
          <w:tcPr>
            <w:tcW w:w="2494" w:type="dxa"/>
          </w:tcPr>
          <w:p w14:paraId="0525EAE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015DAD86" w14:textId="77777777">
        <w:trPr>
          <w:jc w:val="center"/>
        </w:trPr>
        <w:tc>
          <w:tcPr>
            <w:tcW w:w="1587" w:type="dxa"/>
          </w:tcPr>
          <w:p w14:paraId="1CB9FF51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26849A9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FR-CO-14</w:t>
            </w:r>
          </w:p>
        </w:tc>
        <w:tc>
          <w:tcPr>
            <w:tcW w:w="3742" w:type="dxa"/>
          </w:tcPr>
          <w:p w14:paraId="482AAC3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修改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删除团队</w:t>
            </w:r>
          </w:p>
        </w:tc>
        <w:tc>
          <w:tcPr>
            <w:tcW w:w="2494" w:type="dxa"/>
          </w:tcPr>
          <w:p w14:paraId="281D269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</w:tr>
      <w:tr w:rsidR="008F66B1" w14:paraId="6282BC79" w14:textId="77777777">
        <w:trPr>
          <w:jc w:val="center"/>
        </w:trPr>
        <w:tc>
          <w:tcPr>
            <w:tcW w:w="1587" w:type="dxa"/>
          </w:tcPr>
          <w:p w14:paraId="01D6922D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1FB2671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FR-CO-15</w:t>
            </w:r>
          </w:p>
        </w:tc>
        <w:tc>
          <w:tcPr>
            <w:tcW w:w="3742" w:type="dxa"/>
          </w:tcPr>
          <w:p w14:paraId="1A28EEA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成员管理</w:t>
            </w:r>
          </w:p>
        </w:tc>
        <w:tc>
          <w:tcPr>
            <w:tcW w:w="2494" w:type="dxa"/>
          </w:tcPr>
          <w:p w14:paraId="2F581DF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</w:tr>
      <w:tr w:rsidR="008F66B1" w14:paraId="1C44EE82" w14:textId="77777777">
        <w:trPr>
          <w:jc w:val="center"/>
        </w:trPr>
        <w:tc>
          <w:tcPr>
            <w:tcW w:w="1587" w:type="dxa"/>
          </w:tcPr>
          <w:p w14:paraId="4C855C7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日程管理</w:t>
            </w:r>
          </w:p>
        </w:tc>
        <w:tc>
          <w:tcPr>
            <w:tcW w:w="1247" w:type="dxa"/>
          </w:tcPr>
          <w:p w14:paraId="33381B3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FR-CO-16</w:t>
            </w:r>
          </w:p>
        </w:tc>
        <w:tc>
          <w:tcPr>
            <w:tcW w:w="3742" w:type="dxa"/>
          </w:tcPr>
          <w:p w14:paraId="0A77ECD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创建日程</w:t>
            </w:r>
          </w:p>
        </w:tc>
        <w:tc>
          <w:tcPr>
            <w:tcW w:w="2494" w:type="dxa"/>
          </w:tcPr>
          <w:p w14:paraId="35C6876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6BD08328" w14:textId="77777777">
        <w:trPr>
          <w:jc w:val="center"/>
        </w:trPr>
        <w:tc>
          <w:tcPr>
            <w:tcW w:w="1587" w:type="dxa"/>
          </w:tcPr>
          <w:p w14:paraId="1B7EA947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6530B72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FR-CO-17</w:t>
            </w:r>
          </w:p>
        </w:tc>
        <w:tc>
          <w:tcPr>
            <w:tcW w:w="3742" w:type="dxa"/>
          </w:tcPr>
          <w:p w14:paraId="18EFFD8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日程列表检索</w:t>
            </w:r>
          </w:p>
        </w:tc>
        <w:tc>
          <w:tcPr>
            <w:tcW w:w="2494" w:type="dxa"/>
          </w:tcPr>
          <w:p w14:paraId="49DE2F7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0A27A9C6" w14:textId="77777777">
        <w:trPr>
          <w:jc w:val="center"/>
        </w:trPr>
        <w:tc>
          <w:tcPr>
            <w:tcW w:w="1587" w:type="dxa"/>
          </w:tcPr>
          <w:p w14:paraId="394490F0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1679275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FR-CO-18</w:t>
            </w:r>
          </w:p>
        </w:tc>
        <w:tc>
          <w:tcPr>
            <w:tcW w:w="3742" w:type="dxa"/>
          </w:tcPr>
          <w:p w14:paraId="40E6505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详情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修改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删除</w:t>
            </w:r>
          </w:p>
        </w:tc>
        <w:tc>
          <w:tcPr>
            <w:tcW w:w="2494" w:type="dxa"/>
          </w:tcPr>
          <w:p w14:paraId="5EA5652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</w:tr>
      <w:tr w:rsidR="008F66B1" w14:paraId="1700D8D9" w14:textId="77777777">
        <w:trPr>
          <w:jc w:val="center"/>
        </w:trPr>
        <w:tc>
          <w:tcPr>
            <w:tcW w:w="1587" w:type="dxa"/>
          </w:tcPr>
          <w:p w14:paraId="2EA8C169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1B10A0A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FR-CO-19</w:t>
            </w:r>
          </w:p>
        </w:tc>
        <w:tc>
          <w:tcPr>
            <w:tcW w:w="3742" w:type="dxa"/>
          </w:tcPr>
          <w:p w14:paraId="67EEFEE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状态流转</w:t>
            </w:r>
          </w:p>
        </w:tc>
        <w:tc>
          <w:tcPr>
            <w:tcW w:w="2494" w:type="dxa"/>
          </w:tcPr>
          <w:p w14:paraId="56B5C98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</w:tr>
      <w:tr w:rsidR="008F66B1" w14:paraId="77440870" w14:textId="77777777">
        <w:trPr>
          <w:jc w:val="center"/>
        </w:trPr>
        <w:tc>
          <w:tcPr>
            <w:tcW w:w="1587" w:type="dxa"/>
          </w:tcPr>
          <w:p w14:paraId="168BB508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08ACB03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FR-CO-20</w:t>
            </w:r>
          </w:p>
        </w:tc>
        <w:tc>
          <w:tcPr>
            <w:tcW w:w="3742" w:type="dxa"/>
          </w:tcPr>
          <w:p w14:paraId="63F15D0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日程汇总</w:t>
            </w:r>
          </w:p>
        </w:tc>
        <w:tc>
          <w:tcPr>
            <w:tcW w:w="2494" w:type="dxa"/>
          </w:tcPr>
          <w:p w14:paraId="3D8A21E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5D0AF567" w14:textId="77777777">
        <w:trPr>
          <w:jc w:val="center"/>
        </w:trPr>
        <w:tc>
          <w:tcPr>
            <w:tcW w:w="1587" w:type="dxa"/>
          </w:tcPr>
          <w:p w14:paraId="0804A940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35DDB9C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FR-CO-21</w:t>
            </w:r>
          </w:p>
        </w:tc>
        <w:tc>
          <w:tcPr>
            <w:tcW w:w="3742" w:type="dxa"/>
          </w:tcPr>
          <w:p w14:paraId="162C72E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日历视图</w:t>
            </w:r>
          </w:p>
        </w:tc>
        <w:tc>
          <w:tcPr>
            <w:tcW w:w="2494" w:type="dxa"/>
          </w:tcPr>
          <w:p w14:paraId="4241454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39058176" w14:textId="77777777">
        <w:trPr>
          <w:jc w:val="center"/>
        </w:trPr>
        <w:tc>
          <w:tcPr>
            <w:tcW w:w="1587" w:type="dxa"/>
          </w:tcPr>
          <w:p w14:paraId="0875570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看板管理</w:t>
            </w:r>
          </w:p>
        </w:tc>
        <w:tc>
          <w:tcPr>
            <w:tcW w:w="1247" w:type="dxa"/>
          </w:tcPr>
          <w:p w14:paraId="189741A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FR-CO-22</w:t>
            </w:r>
          </w:p>
        </w:tc>
        <w:tc>
          <w:tcPr>
            <w:tcW w:w="3742" w:type="dxa"/>
          </w:tcPr>
          <w:p w14:paraId="7DBEE61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看板列表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我的</w:t>
            </w:r>
          </w:p>
        </w:tc>
        <w:tc>
          <w:tcPr>
            <w:tcW w:w="2494" w:type="dxa"/>
          </w:tcPr>
          <w:p w14:paraId="1F8E815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kanban:view</w:t>
            </w:r>
          </w:p>
        </w:tc>
      </w:tr>
      <w:tr w:rsidR="008F66B1" w14:paraId="68931588" w14:textId="77777777">
        <w:trPr>
          <w:jc w:val="center"/>
        </w:trPr>
        <w:tc>
          <w:tcPr>
            <w:tcW w:w="1587" w:type="dxa"/>
          </w:tcPr>
          <w:p w14:paraId="234459F2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103B56B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FR-CO-23</w:t>
            </w:r>
          </w:p>
        </w:tc>
        <w:tc>
          <w:tcPr>
            <w:tcW w:w="3742" w:type="dxa"/>
          </w:tcPr>
          <w:p w14:paraId="4F7B182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看板详情</w:t>
            </w:r>
          </w:p>
        </w:tc>
        <w:tc>
          <w:tcPr>
            <w:tcW w:w="2494" w:type="dxa"/>
          </w:tcPr>
          <w:p w14:paraId="405A704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kanban:view</w:t>
            </w:r>
          </w:p>
        </w:tc>
      </w:tr>
      <w:tr w:rsidR="008F66B1" w14:paraId="78A20F6A" w14:textId="77777777">
        <w:trPr>
          <w:jc w:val="center"/>
        </w:trPr>
        <w:tc>
          <w:tcPr>
            <w:tcW w:w="1587" w:type="dxa"/>
          </w:tcPr>
          <w:p w14:paraId="6DAE0142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47732EA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FR-CO-24</w:t>
            </w:r>
          </w:p>
        </w:tc>
        <w:tc>
          <w:tcPr>
            <w:tcW w:w="3742" w:type="dxa"/>
          </w:tcPr>
          <w:p w14:paraId="28D2535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看板增删改</w:t>
            </w:r>
          </w:p>
        </w:tc>
        <w:tc>
          <w:tcPr>
            <w:tcW w:w="2494" w:type="dxa"/>
          </w:tcPr>
          <w:p w14:paraId="27D3850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kanban:manage</w:t>
            </w:r>
          </w:p>
        </w:tc>
      </w:tr>
      <w:tr w:rsidR="008F66B1" w14:paraId="4428442E" w14:textId="77777777">
        <w:trPr>
          <w:jc w:val="center"/>
        </w:trPr>
        <w:tc>
          <w:tcPr>
            <w:tcW w:w="1587" w:type="dxa"/>
          </w:tcPr>
          <w:p w14:paraId="7C363B1B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478686B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FR-CO-25</w:t>
            </w:r>
          </w:p>
        </w:tc>
        <w:tc>
          <w:tcPr>
            <w:tcW w:w="3742" w:type="dxa"/>
          </w:tcPr>
          <w:p w14:paraId="0EEA5FA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列与卡片</w:t>
            </w:r>
          </w:p>
        </w:tc>
        <w:tc>
          <w:tcPr>
            <w:tcW w:w="2494" w:type="dxa"/>
          </w:tcPr>
          <w:p w14:paraId="5064C00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kanban:manage</w:t>
            </w:r>
          </w:p>
        </w:tc>
      </w:tr>
      <w:tr w:rsidR="008F66B1" w14:paraId="261F5EB3" w14:textId="77777777">
        <w:trPr>
          <w:jc w:val="center"/>
        </w:trPr>
        <w:tc>
          <w:tcPr>
            <w:tcW w:w="1587" w:type="dxa"/>
          </w:tcPr>
          <w:p w14:paraId="57CC7EE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工作日志</w:t>
            </w:r>
          </w:p>
        </w:tc>
        <w:tc>
          <w:tcPr>
            <w:tcW w:w="1247" w:type="dxa"/>
          </w:tcPr>
          <w:p w14:paraId="5B2DA78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FR-CO-26</w:t>
            </w:r>
          </w:p>
        </w:tc>
        <w:tc>
          <w:tcPr>
            <w:tcW w:w="3742" w:type="dxa"/>
          </w:tcPr>
          <w:p w14:paraId="0181D68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写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改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删日志</w:t>
            </w:r>
          </w:p>
        </w:tc>
        <w:tc>
          <w:tcPr>
            <w:tcW w:w="2494" w:type="dxa"/>
          </w:tcPr>
          <w:p w14:paraId="6D1051C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</w:tr>
      <w:tr w:rsidR="008F66B1" w14:paraId="453154CB" w14:textId="77777777">
        <w:trPr>
          <w:jc w:val="center"/>
        </w:trPr>
        <w:tc>
          <w:tcPr>
            <w:tcW w:w="1587" w:type="dxa"/>
          </w:tcPr>
          <w:p w14:paraId="1C80B8A5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11384D9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FR-CO-27</w:t>
            </w:r>
          </w:p>
        </w:tc>
        <w:tc>
          <w:tcPr>
            <w:tcW w:w="3742" w:type="dxa"/>
          </w:tcPr>
          <w:p w14:paraId="38053D7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日志列表检索</w:t>
            </w:r>
          </w:p>
        </w:tc>
        <w:tc>
          <w:tcPr>
            <w:tcW w:w="2494" w:type="dxa"/>
          </w:tcPr>
          <w:p w14:paraId="3C1322F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33C18CAF" w14:textId="77777777">
        <w:trPr>
          <w:jc w:val="center"/>
        </w:trPr>
        <w:tc>
          <w:tcPr>
            <w:tcW w:w="1587" w:type="dxa"/>
          </w:tcPr>
          <w:p w14:paraId="108EBB47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4EB349D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FR-CO-28</w:t>
            </w:r>
          </w:p>
        </w:tc>
        <w:tc>
          <w:tcPr>
            <w:tcW w:w="3742" w:type="dxa"/>
          </w:tcPr>
          <w:p w14:paraId="4F25908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日志统计</w:t>
            </w:r>
          </w:p>
        </w:tc>
        <w:tc>
          <w:tcPr>
            <w:tcW w:w="2494" w:type="dxa"/>
          </w:tcPr>
          <w:p w14:paraId="6F2684C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0A7C441E" w14:textId="77777777">
        <w:trPr>
          <w:jc w:val="center"/>
        </w:trPr>
        <w:tc>
          <w:tcPr>
            <w:tcW w:w="1587" w:type="dxa"/>
          </w:tcPr>
          <w:p w14:paraId="233ED1BE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3C013A6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FR-CO-29</w:t>
            </w:r>
          </w:p>
        </w:tc>
        <w:tc>
          <w:tcPr>
            <w:tcW w:w="3742" w:type="dxa"/>
          </w:tcPr>
          <w:p w14:paraId="1629FC6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日志日历</w:t>
            </w:r>
          </w:p>
        </w:tc>
        <w:tc>
          <w:tcPr>
            <w:tcW w:w="2494" w:type="dxa"/>
          </w:tcPr>
          <w:p w14:paraId="63C4A86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3D0DDF2C" w14:textId="77777777">
        <w:trPr>
          <w:jc w:val="center"/>
        </w:trPr>
        <w:tc>
          <w:tcPr>
            <w:tcW w:w="1587" w:type="dxa"/>
          </w:tcPr>
          <w:p w14:paraId="5C4DF32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评论与敏感词</w:t>
            </w:r>
          </w:p>
        </w:tc>
        <w:tc>
          <w:tcPr>
            <w:tcW w:w="1247" w:type="dxa"/>
          </w:tcPr>
          <w:p w14:paraId="35774C6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FR-CO-30</w:t>
            </w:r>
          </w:p>
        </w:tc>
        <w:tc>
          <w:tcPr>
            <w:tcW w:w="3742" w:type="dxa"/>
          </w:tcPr>
          <w:p w14:paraId="3CBC098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发表评论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回复</w:t>
            </w:r>
          </w:p>
        </w:tc>
        <w:tc>
          <w:tcPr>
            <w:tcW w:w="2494" w:type="dxa"/>
          </w:tcPr>
          <w:p w14:paraId="14C74E2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02E266DA" w14:textId="77777777">
        <w:trPr>
          <w:jc w:val="center"/>
        </w:trPr>
        <w:tc>
          <w:tcPr>
            <w:tcW w:w="1587" w:type="dxa"/>
          </w:tcPr>
          <w:p w14:paraId="58376CE1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6158E20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FR-CO-31</w:t>
            </w:r>
          </w:p>
        </w:tc>
        <w:tc>
          <w:tcPr>
            <w:tcW w:w="3742" w:type="dxa"/>
          </w:tcPr>
          <w:p w14:paraId="29E4352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敏感词过滤</w:t>
            </w:r>
          </w:p>
        </w:tc>
        <w:tc>
          <w:tcPr>
            <w:tcW w:w="2494" w:type="dxa"/>
          </w:tcPr>
          <w:p w14:paraId="32D7263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324EF9BF" w14:textId="77777777">
        <w:trPr>
          <w:jc w:val="center"/>
        </w:trPr>
        <w:tc>
          <w:tcPr>
            <w:tcW w:w="1587" w:type="dxa"/>
          </w:tcPr>
          <w:p w14:paraId="42905C43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3730507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FR-CO-32</w:t>
            </w:r>
          </w:p>
        </w:tc>
        <w:tc>
          <w:tcPr>
            <w:tcW w:w="3742" w:type="dxa"/>
          </w:tcPr>
          <w:p w14:paraId="538C5CD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评论管理检索</w:t>
            </w:r>
          </w:p>
        </w:tc>
        <w:tc>
          <w:tcPr>
            <w:tcW w:w="2494" w:type="dxa"/>
          </w:tcPr>
          <w:p w14:paraId="4AD396D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comment:view</w:t>
            </w:r>
          </w:p>
        </w:tc>
      </w:tr>
      <w:tr w:rsidR="008F66B1" w14:paraId="3E51F7F0" w14:textId="77777777">
        <w:trPr>
          <w:jc w:val="center"/>
        </w:trPr>
        <w:tc>
          <w:tcPr>
            <w:tcW w:w="1587" w:type="dxa"/>
          </w:tcPr>
          <w:p w14:paraId="1ACFD1FB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31B7498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FR-CO-33</w:t>
            </w:r>
          </w:p>
        </w:tc>
        <w:tc>
          <w:tcPr>
            <w:tcW w:w="3742" w:type="dxa"/>
          </w:tcPr>
          <w:p w14:paraId="5F8B79A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改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删评论</w:t>
            </w:r>
          </w:p>
        </w:tc>
        <w:tc>
          <w:tcPr>
            <w:tcW w:w="2494" w:type="dxa"/>
          </w:tcPr>
          <w:p w14:paraId="04C6164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</w:tr>
      <w:tr w:rsidR="008F66B1" w14:paraId="3E68D7A3" w14:textId="77777777">
        <w:trPr>
          <w:jc w:val="center"/>
        </w:trPr>
        <w:tc>
          <w:tcPr>
            <w:tcW w:w="1587" w:type="dxa"/>
          </w:tcPr>
          <w:p w14:paraId="69A190F8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764371A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FR-CO-34</w:t>
            </w:r>
          </w:p>
        </w:tc>
        <w:tc>
          <w:tcPr>
            <w:tcW w:w="3742" w:type="dxa"/>
          </w:tcPr>
          <w:p w14:paraId="146CF62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敏感词词库维护</w:t>
            </w:r>
          </w:p>
        </w:tc>
        <w:tc>
          <w:tcPr>
            <w:tcW w:w="2494" w:type="dxa"/>
          </w:tcPr>
          <w:p w14:paraId="332C1D3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sensitive:manage</w:t>
            </w:r>
          </w:p>
        </w:tc>
      </w:tr>
      <w:tr w:rsidR="008F66B1" w14:paraId="7F70539F" w14:textId="77777777">
        <w:trPr>
          <w:jc w:val="center"/>
        </w:trPr>
        <w:tc>
          <w:tcPr>
            <w:tcW w:w="1587" w:type="dxa"/>
          </w:tcPr>
          <w:p w14:paraId="5725653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概览统计</w:t>
            </w:r>
          </w:p>
        </w:tc>
        <w:tc>
          <w:tcPr>
            <w:tcW w:w="1247" w:type="dxa"/>
          </w:tcPr>
          <w:p w14:paraId="50A83F5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FR-CO-35</w:t>
            </w:r>
          </w:p>
        </w:tc>
        <w:tc>
          <w:tcPr>
            <w:tcW w:w="3742" w:type="dxa"/>
          </w:tcPr>
          <w:p w14:paraId="61923F4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公司概览</w:t>
            </w:r>
          </w:p>
        </w:tc>
        <w:tc>
          <w:tcPr>
            <w:tcW w:w="2494" w:type="dxa"/>
          </w:tcPr>
          <w:p w14:paraId="42923E6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dashboard:company</w:t>
            </w:r>
          </w:p>
        </w:tc>
      </w:tr>
      <w:tr w:rsidR="008F66B1" w14:paraId="2EC1117B" w14:textId="77777777">
        <w:trPr>
          <w:jc w:val="center"/>
        </w:trPr>
        <w:tc>
          <w:tcPr>
            <w:tcW w:w="1587" w:type="dxa"/>
          </w:tcPr>
          <w:p w14:paraId="1344FE0A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58D2821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FR-CO-36</w:t>
            </w:r>
          </w:p>
        </w:tc>
        <w:tc>
          <w:tcPr>
            <w:tcW w:w="3742" w:type="dxa"/>
          </w:tcPr>
          <w:p w14:paraId="1ED5E95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个人概览</w:t>
            </w:r>
          </w:p>
        </w:tc>
        <w:tc>
          <w:tcPr>
            <w:tcW w:w="2494" w:type="dxa"/>
          </w:tcPr>
          <w:p w14:paraId="0F64F2B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4AE046C6" w14:textId="77777777">
        <w:trPr>
          <w:jc w:val="center"/>
        </w:trPr>
        <w:tc>
          <w:tcPr>
            <w:tcW w:w="1587" w:type="dxa"/>
          </w:tcPr>
          <w:p w14:paraId="3FC866D6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061E00B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FR-CO-37</w:t>
            </w:r>
          </w:p>
        </w:tc>
        <w:tc>
          <w:tcPr>
            <w:tcW w:w="3742" w:type="dxa"/>
          </w:tcPr>
          <w:p w14:paraId="480DAE8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趋势数据</w:t>
            </w:r>
          </w:p>
        </w:tc>
        <w:tc>
          <w:tcPr>
            <w:tcW w:w="2494" w:type="dxa"/>
          </w:tcPr>
          <w:p w14:paraId="4FECCF7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6BC0B9EC" w14:textId="77777777">
        <w:trPr>
          <w:jc w:val="center"/>
        </w:trPr>
        <w:tc>
          <w:tcPr>
            <w:tcW w:w="1587" w:type="dxa"/>
          </w:tcPr>
          <w:p w14:paraId="1907F06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设备管理</w:t>
            </w:r>
          </w:p>
        </w:tc>
        <w:tc>
          <w:tcPr>
            <w:tcW w:w="1247" w:type="dxa"/>
          </w:tcPr>
          <w:p w14:paraId="609E440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FR-AT-01</w:t>
            </w:r>
          </w:p>
        </w:tc>
        <w:tc>
          <w:tcPr>
            <w:tcW w:w="3742" w:type="dxa"/>
          </w:tcPr>
          <w:p w14:paraId="32A5C67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设备列表</w:t>
            </w:r>
          </w:p>
        </w:tc>
        <w:tc>
          <w:tcPr>
            <w:tcW w:w="2494" w:type="dxa"/>
          </w:tcPr>
          <w:p w14:paraId="1CBBCD5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device:view</w:t>
            </w:r>
          </w:p>
        </w:tc>
      </w:tr>
      <w:tr w:rsidR="008F66B1" w14:paraId="7F9DB2AC" w14:textId="77777777">
        <w:trPr>
          <w:jc w:val="center"/>
        </w:trPr>
        <w:tc>
          <w:tcPr>
            <w:tcW w:w="1587" w:type="dxa"/>
          </w:tcPr>
          <w:p w14:paraId="5BA98B98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125D1F9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FR-AT-02</w:t>
            </w:r>
          </w:p>
        </w:tc>
        <w:tc>
          <w:tcPr>
            <w:tcW w:w="3742" w:type="dxa"/>
          </w:tcPr>
          <w:p w14:paraId="199271E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设备统计</w:t>
            </w:r>
          </w:p>
        </w:tc>
        <w:tc>
          <w:tcPr>
            <w:tcW w:w="2494" w:type="dxa"/>
          </w:tcPr>
          <w:p w14:paraId="2228504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device:view</w:t>
            </w:r>
          </w:p>
        </w:tc>
      </w:tr>
      <w:tr w:rsidR="008F66B1" w14:paraId="74FE8345" w14:textId="77777777">
        <w:trPr>
          <w:jc w:val="center"/>
        </w:trPr>
        <w:tc>
          <w:tcPr>
            <w:tcW w:w="1587" w:type="dxa"/>
          </w:tcPr>
          <w:p w14:paraId="5FDC77BA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27EA158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FR-AT-03</w:t>
            </w:r>
          </w:p>
        </w:tc>
        <w:tc>
          <w:tcPr>
            <w:tcW w:w="3742" w:type="dxa"/>
          </w:tcPr>
          <w:p w14:paraId="5A48B8A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设备注册</w:t>
            </w:r>
          </w:p>
        </w:tc>
        <w:tc>
          <w:tcPr>
            <w:tcW w:w="2494" w:type="dxa"/>
          </w:tcPr>
          <w:p w14:paraId="32E0CBF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device:manage</w:t>
            </w:r>
          </w:p>
        </w:tc>
      </w:tr>
      <w:tr w:rsidR="008F66B1" w14:paraId="3198254E" w14:textId="77777777">
        <w:trPr>
          <w:jc w:val="center"/>
        </w:trPr>
        <w:tc>
          <w:tcPr>
            <w:tcW w:w="1587" w:type="dxa"/>
          </w:tcPr>
          <w:p w14:paraId="62FEF084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695DDAE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FR-AT-04</w:t>
            </w:r>
          </w:p>
        </w:tc>
        <w:tc>
          <w:tcPr>
            <w:tcW w:w="3742" w:type="dxa"/>
          </w:tcPr>
          <w:p w14:paraId="50A4DAA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设备修改</w:t>
            </w:r>
          </w:p>
        </w:tc>
        <w:tc>
          <w:tcPr>
            <w:tcW w:w="2494" w:type="dxa"/>
          </w:tcPr>
          <w:p w14:paraId="5F649AE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device:manage</w:t>
            </w:r>
          </w:p>
        </w:tc>
      </w:tr>
      <w:tr w:rsidR="008F66B1" w14:paraId="7BEA604B" w14:textId="77777777">
        <w:trPr>
          <w:jc w:val="center"/>
        </w:trPr>
        <w:tc>
          <w:tcPr>
            <w:tcW w:w="1587" w:type="dxa"/>
          </w:tcPr>
          <w:p w14:paraId="34DBE572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72FE248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FR-AT-05</w:t>
            </w:r>
          </w:p>
        </w:tc>
        <w:tc>
          <w:tcPr>
            <w:tcW w:w="3742" w:type="dxa"/>
          </w:tcPr>
          <w:p w14:paraId="1ACC07E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密钥轮换</w:t>
            </w:r>
          </w:p>
        </w:tc>
        <w:tc>
          <w:tcPr>
            <w:tcW w:w="2494" w:type="dxa"/>
          </w:tcPr>
          <w:p w14:paraId="205870C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device:manage</w:t>
            </w:r>
          </w:p>
        </w:tc>
      </w:tr>
      <w:tr w:rsidR="008F66B1" w14:paraId="2BBD2B9A" w14:textId="77777777">
        <w:trPr>
          <w:jc w:val="center"/>
        </w:trPr>
        <w:tc>
          <w:tcPr>
            <w:tcW w:w="1587" w:type="dxa"/>
          </w:tcPr>
          <w:p w14:paraId="697D28AF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018EC32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FR-AT-06</w:t>
            </w:r>
          </w:p>
        </w:tc>
        <w:tc>
          <w:tcPr>
            <w:tcW w:w="3742" w:type="dxa"/>
          </w:tcPr>
          <w:p w14:paraId="5CE07EA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设备删除</w:t>
            </w:r>
          </w:p>
        </w:tc>
        <w:tc>
          <w:tcPr>
            <w:tcW w:w="2494" w:type="dxa"/>
          </w:tcPr>
          <w:p w14:paraId="2B670F2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device:manage</w:t>
            </w:r>
          </w:p>
        </w:tc>
      </w:tr>
      <w:tr w:rsidR="008F66B1" w14:paraId="4F27AF9F" w14:textId="77777777">
        <w:trPr>
          <w:jc w:val="center"/>
        </w:trPr>
        <w:tc>
          <w:tcPr>
            <w:tcW w:w="1587" w:type="dxa"/>
          </w:tcPr>
          <w:p w14:paraId="133E840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上报与校验</w:t>
            </w:r>
          </w:p>
        </w:tc>
        <w:tc>
          <w:tcPr>
            <w:tcW w:w="1247" w:type="dxa"/>
          </w:tcPr>
          <w:p w14:paraId="605B7BD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FR-AT-07</w:t>
            </w:r>
          </w:p>
        </w:tc>
        <w:tc>
          <w:tcPr>
            <w:tcW w:w="3742" w:type="dxa"/>
          </w:tcPr>
          <w:p w14:paraId="30AA167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HTTP </w:t>
            </w:r>
            <w:r>
              <w:rPr>
                <w:rFonts w:ascii="Times New Roman" w:hAnsi="Times New Roman" w:eastAsia="宋体"/>
                <w:sz w:val="21"/>
              </w:rPr>
              <w:t>上报打卡</w:t>
            </w:r>
          </w:p>
        </w:tc>
        <w:tc>
          <w:tcPr>
            <w:tcW w:w="2494" w:type="dxa"/>
          </w:tcPr>
          <w:p w14:paraId="082D5BC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设备签名</w:t>
            </w:r>
          </w:p>
        </w:tc>
      </w:tr>
      <w:tr w:rsidR="008F66B1" w14:paraId="3831D712" w14:textId="77777777">
        <w:trPr>
          <w:jc w:val="center"/>
        </w:trPr>
        <w:tc>
          <w:tcPr>
            <w:tcW w:w="1587" w:type="dxa"/>
          </w:tcPr>
          <w:p w14:paraId="40895309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6F4345C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FR-AT-08</w:t>
            </w:r>
          </w:p>
        </w:tc>
        <w:tc>
          <w:tcPr>
            <w:tcW w:w="3742" w:type="dxa"/>
          </w:tcPr>
          <w:p w14:paraId="02D9B8E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HTTP </w:t>
            </w:r>
            <w:r>
              <w:rPr>
                <w:rFonts w:ascii="Times New Roman" w:hAnsi="Times New Roman" w:eastAsia="宋体"/>
                <w:sz w:val="21"/>
              </w:rPr>
              <w:t>上报心跳</w:t>
            </w:r>
          </w:p>
        </w:tc>
        <w:tc>
          <w:tcPr>
            <w:tcW w:w="2494" w:type="dxa"/>
          </w:tcPr>
          <w:p w14:paraId="7596E08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设备签名</w:t>
            </w:r>
          </w:p>
        </w:tc>
      </w:tr>
      <w:tr w:rsidR="008F66B1" w14:paraId="1D6AAAA1" w14:textId="77777777">
        <w:trPr>
          <w:jc w:val="center"/>
        </w:trPr>
        <w:tc>
          <w:tcPr>
            <w:tcW w:w="1587" w:type="dxa"/>
          </w:tcPr>
          <w:p w14:paraId="6B14A787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126BC5A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FR-AT-09</w:t>
            </w:r>
          </w:p>
        </w:tc>
        <w:tc>
          <w:tcPr>
            <w:tcW w:w="3742" w:type="dxa"/>
          </w:tcPr>
          <w:p w14:paraId="4B8A68D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MQTT </w:t>
            </w:r>
            <w:r>
              <w:rPr>
                <w:rFonts w:ascii="Times New Roman" w:hAnsi="Times New Roman" w:eastAsia="宋体"/>
                <w:sz w:val="21"/>
              </w:rPr>
              <w:t>上报打卡</w:t>
            </w:r>
          </w:p>
        </w:tc>
        <w:tc>
          <w:tcPr>
            <w:tcW w:w="2494" w:type="dxa"/>
          </w:tcPr>
          <w:p w14:paraId="17E3E8E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设备签名</w:t>
            </w:r>
          </w:p>
        </w:tc>
      </w:tr>
      <w:tr w:rsidR="008F66B1" w14:paraId="55383FFD" w14:textId="77777777">
        <w:trPr>
          <w:jc w:val="center"/>
        </w:trPr>
        <w:tc>
          <w:tcPr>
            <w:tcW w:w="1587" w:type="dxa"/>
          </w:tcPr>
          <w:p w14:paraId="2020AB9F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2064B10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FR-AT-10</w:t>
            </w:r>
          </w:p>
        </w:tc>
        <w:tc>
          <w:tcPr>
            <w:tcW w:w="3742" w:type="dxa"/>
          </w:tcPr>
          <w:p w14:paraId="51E8313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HMAC </w:t>
            </w:r>
            <w:r>
              <w:rPr>
                <w:rFonts w:ascii="Times New Roman" w:hAnsi="Times New Roman" w:eastAsia="宋体"/>
                <w:sz w:val="21"/>
              </w:rPr>
              <w:t>验签</w:t>
            </w:r>
          </w:p>
        </w:tc>
        <w:tc>
          <w:tcPr>
            <w:tcW w:w="2494" w:type="dxa"/>
          </w:tcPr>
          <w:p w14:paraId="53B4AC0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 w:rsidR="008F66B1" w14:paraId="1C13EB8C" w14:textId="77777777">
        <w:trPr>
          <w:jc w:val="center"/>
        </w:trPr>
        <w:tc>
          <w:tcPr>
            <w:tcW w:w="1587" w:type="dxa"/>
          </w:tcPr>
          <w:p w14:paraId="69FBB6A2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789A4A0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FR-AT-11</w:t>
            </w:r>
          </w:p>
        </w:tc>
        <w:tc>
          <w:tcPr>
            <w:tcW w:w="3742" w:type="dxa"/>
          </w:tcPr>
          <w:p w14:paraId="5215EA7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nonce </w:t>
            </w:r>
            <w:r>
              <w:rPr>
                <w:rFonts w:ascii="Times New Roman" w:hAnsi="Times New Roman" w:eastAsia="宋体"/>
                <w:sz w:val="21"/>
              </w:rPr>
              <w:t>防重放</w:t>
            </w:r>
          </w:p>
        </w:tc>
        <w:tc>
          <w:tcPr>
            <w:tcW w:w="2494" w:type="dxa"/>
          </w:tcPr>
          <w:p w14:paraId="2DCFE86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 w:rsidR="008F66B1" w14:paraId="005AD55F" w14:textId="77777777">
        <w:trPr>
          <w:jc w:val="center"/>
        </w:trPr>
        <w:tc>
          <w:tcPr>
            <w:tcW w:w="1587" w:type="dxa"/>
          </w:tcPr>
          <w:p w14:paraId="434026D0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0F1DC1F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FR-AT-12</w:t>
            </w:r>
          </w:p>
        </w:tc>
        <w:tc>
          <w:tcPr>
            <w:tcW w:w="3742" w:type="dxa"/>
          </w:tcPr>
          <w:p w14:paraId="03A6263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时钟漂移容错</w:t>
            </w:r>
          </w:p>
        </w:tc>
        <w:tc>
          <w:tcPr>
            <w:tcW w:w="2494" w:type="dxa"/>
          </w:tcPr>
          <w:p w14:paraId="1815333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 w:rsidR="008F66B1" w14:paraId="1A3CE451" w14:textId="77777777">
        <w:trPr>
          <w:jc w:val="center"/>
        </w:trPr>
        <w:tc>
          <w:tcPr>
            <w:tcW w:w="1587" w:type="dxa"/>
          </w:tcPr>
          <w:p w14:paraId="37B851D0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35276A2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FR-AT-13</w:t>
            </w:r>
          </w:p>
        </w:tc>
        <w:tc>
          <w:tcPr>
            <w:tcW w:w="3742" w:type="dxa"/>
          </w:tcPr>
          <w:p w14:paraId="442087B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三层幂等</w:t>
            </w:r>
          </w:p>
        </w:tc>
        <w:tc>
          <w:tcPr>
            <w:tcW w:w="2494" w:type="dxa"/>
          </w:tcPr>
          <w:p w14:paraId="2F02D1F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 w:rsidR="008F66B1" w14:paraId="370692AD" w14:textId="77777777">
        <w:trPr>
          <w:jc w:val="center"/>
        </w:trPr>
        <w:tc>
          <w:tcPr>
            <w:tcW w:w="1587" w:type="dxa"/>
          </w:tcPr>
          <w:p w14:paraId="2D0FC221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5097498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FR-AT-14</w:t>
            </w:r>
          </w:p>
        </w:tc>
        <w:tc>
          <w:tcPr>
            <w:tcW w:w="3742" w:type="dxa"/>
          </w:tcPr>
          <w:p w14:paraId="56EB815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设备合法性</w:t>
            </w:r>
          </w:p>
        </w:tc>
        <w:tc>
          <w:tcPr>
            <w:tcW w:w="2494" w:type="dxa"/>
          </w:tcPr>
          <w:p w14:paraId="23CE28F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 w:rsidR="008F66B1" w14:paraId="5C948AD8" w14:textId="77777777">
        <w:trPr>
          <w:jc w:val="center"/>
        </w:trPr>
        <w:tc>
          <w:tcPr>
            <w:tcW w:w="1587" w:type="dxa"/>
          </w:tcPr>
          <w:p w14:paraId="1235D5DC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365A18B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FR-AT-15</w:t>
            </w:r>
          </w:p>
        </w:tc>
        <w:tc>
          <w:tcPr>
            <w:tcW w:w="3742" w:type="dxa"/>
          </w:tcPr>
          <w:p w14:paraId="3971E18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工号匹配</w:t>
            </w:r>
          </w:p>
        </w:tc>
        <w:tc>
          <w:tcPr>
            <w:tcW w:w="2494" w:type="dxa"/>
          </w:tcPr>
          <w:p w14:paraId="60E56D0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 w:rsidR="008F66B1" w14:paraId="5C1BD76A" w14:textId="77777777">
        <w:trPr>
          <w:jc w:val="center"/>
        </w:trPr>
        <w:tc>
          <w:tcPr>
            <w:tcW w:w="1587" w:type="dxa"/>
          </w:tcPr>
          <w:p w14:paraId="499F707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判定与汇总</w:t>
            </w:r>
          </w:p>
        </w:tc>
        <w:tc>
          <w:tcPr>
            <w:tcW w:w="1247" w:type="dxa"/>
          </w:tcPr>
          <w:p w14:paraId="04AB341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FR-AT-16</w:t>
            </w:r>
          </w:p>
        </w:tc>
        <w:tc>
          <w:tcPr>
            <w:tcW w:w="3742" w:type="dxa"/>
          </w:tcPr>
          <w:p w14:paraId="36FA378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签到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签退判定</w:t>
            </w:r>
          </w:p>
        </w:tc>
        <w:tc>
          <w:tcPr>
            <w:tcW w:w="2494" w:type="dxa"/>
          </w:tcPr>
          <w:p w14:paraId="3831732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 w:rsidR="008F66B1" w14:paraId="6855C1F8" w14:textId="77777777">
        <w:trPr>
          <w:jc w:val="center"/>
        </w:trPr>
        <w:tc>
          <w:tcPr>
            <w:tcW w:w="1587" w:type="dxa"/>
          </w:tcPr>
          <w:p w14:paraId="3323F073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04CC37A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FR-AT-17</w:t>
            </w:r>
          </w:p>
        </w:tc>
        <w:tc>
          <w:tcPr>
            <w:tcW w:w="3742" w:type="dxa"/>
          </w:tcPr>
          <w:p w14:paraId="2980E82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迟到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早退计算</w:t>
            </w:r>
          </w:p>
        </w:tc>
        <w:tc>
          <w:tcPr>
            <w:tcW w:w="2494" w:type="dxa"/>
          </w:tcPr>
          <w:p w14:paraId="5155EC4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 w:rsidR="008F66B1" w14:paraId="6FAEE665" w14:textId="77777777">
        <w:trPr>
          <w:jc w:val="center"/>
        </w:trPr>
        <w:tc>
          <w:tcPr>
            <w:tcW w:w="1587" w:type="dxa"/>
          </w:tcPr>
          <w:p w14:paraId="3CFF3C0F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26AFD3A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FR-AT-18</w:t>
            </w:r>
          </w:p>
        </w:tc>
        <w:tc>
          <w:tcPr>
            <w:tcW w:w="3742" w:type="dxa"/>
          </w:tcPr>
          <w:p w14:paraId="425897F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日汇总重建</w:t>
            </w:r>
          </w:p>
        </w:tc>
        <w:tc>
          <w:tcPr>
            <w:tcW w:w="2494" w:type="dxa"/>
          </w:tcPr>
          <w:p w14:paraId="5BCA01A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 w:rsidR="008F66B1" w14:paraId="7B93758C" w14:textId="77777777">
        <w:trPr>
          <w:jc w:val="center"/>
        </w:trPr>
        <w:tc>
          <w:tcPr>
            <w:tcW w:w="1587" w:type="dxa"/>
          </w:tcPr>
          <w:p w14:paraId="23C99266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0702278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FR-AT-19</w:t>
            </w:r>
          </w:p>
        </w:tc>
        <w:tc>
          <w:tcPr>
            <w:tcW w:w="3742" w:type="dxa"/>
          </w:tcPr>
          <w:p w14:paraId="78B2282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缺勤补齐</w:t>
            </w:r>
          </w:p>
        </w:tc>
        <w:tc>
          <w:tcPr>
            <w:tcW w:w="2494" w:type="dxa"/>
          </w:tcPr>
          <w:p w14:paraId="65BC158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定时任务</w:t>
            </w:r>
          </w:p>
        </w:tc>
      </w:tr>
      <w:tr w:rsidR="008F66B1" w14:paraId="712CD9E7" w14:textId="77777777">
        <w:trPr>
          <w:jc w:val="center"/>
        </w:trPr>
        <w:tc>
          <w:tcPr>
            <w:tcW w:w="1587" w:type="dxa"/>
          </w:tcPr>
          <w:p w14:paraId="631165F5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2D8149A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FR-AT-20</w:t>
            </w:r>
          </w:p>
        </w:tc>
        <w:tc>
          <w:tcPr>
            <w:tcW w:w="3742" w:type="dxa"/>
          </w:tcPr>
          <w:p w14:paraId="53F2BFB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设备离线判定</w:t>
            </w:r>
          </w:p>
        </w:tc>
        <w:tc>
          <w:tcPr>
            <w:tcW w:w="2494" w:type="dxa"/>
          </w:tcPr>
          <w:p w14:paraId="22B0BC1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定时任务</w:t>
            </w:r>
          </w:p>
        </w:tc>
      </w:tr>
      <w:tr w:rsidR="008F66B1" w14:paraId="110AD844" w14:textId="77777777">
        <w:trPr>
          <w:jc w:val="center"/>
        </w:trPr>
        <w:tc>
          <w:tcPr>
            <w:tcW w:w="1587" w:type="dxa"/>
          </w:tcPr>
          <w:p w14:paraId="60B0766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考勤查询</w:t>
            </w:r>
          </w:p>
        </w:tc>
        <w:tc>
          <w:tcPr>
            <w:tcW w:w="1247" w:type="dxa"/>
          </w:tcPr>
          <w:p w14:paraId="6CBBB85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FR-AT-21</w:t>
            </w:r>
          </w:p>
        </w:tc>
        <w:tc>
          <w:tcPr>
            <w:tcW w:w="3742" w:type="dxa"/>
          </w:tcPr>
          <w:p w14:paraId="789AE64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看板指标</w:t>
            </w:r>
          </w:p>
        </w:tc>
        <w:tc>
          <w:tcPr>
            <w:tcW w:w="2494" w:type="dxa"/>
          </w:tcPr>
          <w:p w14:paraId="6980E62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59E9C0BE" w14:textId="77777777">
        <w:trPr>
          <w:jc w:val="center"/>
        </w:trPr>
        <w:tc>
          <w:tcPr>
            <w:tcW w:w="1587" w:type="dxa"/>
          </w:tcPr>
          <w:p w14:paraId="6817579B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6288CA4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FR-AT-22</w:t>
            </w:r>
          </w:p>
        </w:tc>
        <w:tc>
          <w:tcPr>
            <w:tcW w:w="3742" w:type="dxa"/>
          </w:tcPr>
          <w:p w14:paraId="34C4A7A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实时打卡流</w:t>
            </w:r>
          </w:p>
        </w:tc>
        <w:tc>
          <w:tcPr>
            <w:tcW w:w="2494" w:type="dxa"/>
          </w:tcPr>
          <w:p w14:paraId="7760DC2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152A70A9" w14:textId="77777777">
        <w:trPr>
          <w:jc w:val="center"/>
        </w:trPr>
        <w:tc>
          <w:tcPr>
            <w:tcW w:w="1587" w:type="dxa"/>
          </w:tcPr>
          <w:p w14:paraId="77942272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08FA5F1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FR-AT-23</w:t>
            </w:r>
          </w:p>
        </w:tc>
        <w:tc>
          <w:tcPr>
            <w:tcW w:w="3742" w:type="dxa"/>
          </w:tcPr>
          <w:p w14:paraId="081D8EC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打卡趋势</w:t>
            </w:r>
          </w:p>
        </w:tc>
        <w:tc>
          <w:tcPr>
            <w:tcW w:w="2494" w:type="dxa"/>
          </w:tcPr>
          <w:p w14:paraId="70FC2BD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663416AF" w14:textId="77777777">
        <w:trPr>
          <w:jc w:val="center"/>
        </w:trPr>
        <w:tc>
          <w:tcPr>
            <w:tcW w:w="1587" w:type="dxa"/>
          </w:tcPr>
          <w:p w14:paraId="1830B4A0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1F8E1E9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FR-AT-24</w:t>
            </w:r>
          </w:p>
        </w:tc>
        <w:tc>
          <w:tcPr>
            <w:tcW w:w="3742" w:type="dxa"/>
          </w:tcPr>
          <w:p w14:paraId="2A375C3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打卡记录检索</w:t>
            </w:r>
          </w:p>
        </w:tc>
        <w:tc>
          <w:tcPr>
            <w:tcW w:w="2494" w:type="dxa"/>
          </w:tcPr>
          <w:p w14:paraId="28DA9FE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4ED57B31" w14:textId="77777777">
        <w:trPr>
          <w:jc w:val="center"/>
        </w:trPr>
        <w:tc>
          <w:tcPr>
            <w:tcW w:w="1587" w:type="dxa"/>
          </w:tcPr>
          <w:p w14:paraId="77572E42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66968F6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FR-AT-25</w:t>
            </w:r>
          </w:p>
        </w:tc>
        <w:tc>
          <w:tcPr>
            <w:tcW w:w="3742" w:type="dxa"/>
          </w:tcPr>
          <w:p w14:paraId="3907BB1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考勤月历</w:t>
            </w:r>
          </w:p>
        </w:tc>
        <w:tc>
          <w:tcPr>
            <w:tcW w:w="2494" w:type="dxa"/>
          </w:tcPr>
          <w:p w14:paraId="78A0E09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4E45CCC2" w14:textId="77777777">
        <w:trPr>
          <w:jc w:val="center"/>
        </w:trPr>
        <w:tc>
          <w:tcPr>
            <w:tcW w:w="1587" w:type="dxa"/>
          </w:tcPr>
          <w:p w14:paraId="6EE3DB64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36648E4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FR-AT-26</w:t>
            </w:r>
          </w:p>
        </w:tc>
        <w:tc>
          <w:tcPr>
            <w:tcW w:w="3742" w:type="dxa"/>
          </w:tcPr>
          <w:p w14:paraId="4AB40D4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员工考勤详情</w:t>
            </w:r>
          </w:p>
        </w:tc>
        <w:tc>
          <w:tcPr>
            <w:tcW w:w="2494" w:type="dxa"/>
          </w:tcPr>
          <w:p w14:paraId="786ED09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attendance:view</w:t>
            </w:r>
          </w:p>
        </w:tc>
      </w:tr>
      <w:tr w:rsidR="008F66B1" w14:paraId="7F5752D7" w14:textId="77777777">
        <w:trPr>
          <w:jc w:val="center"/>
        </w:trPr>
        <w:tc>
          <w:tcPr>
            <w:tcW w:w="1587" w:type="dxa"/>
          </w:tcPr>
          <w:p w14:paraId="66CD1174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64238D5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FR-AT-27</w:t>
            </w:r>
          </w:p>
        </w:tc>
        <w:tc>
          <w:tcPr>
            <w:tcW w:w="3742" w:type="dxa"/>
          </w:tcPr>
          <w:p w14:paraId="42F1582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手工补卡</w:t>
            </w:r>
          </w:p>
        </w:tc>
        <w:tc>
          <w:tcPr>
            <w:tcW w:w="2494" w:type="dxa"/>
          </w:tcPr>
          <w:p w14:paraId="3FCEE5E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attendance:manage</w:t>
            </w:r>
          </w:p>
        </w:tc>
      </w:tr>
      <w:tr w:rsidR="008F66B1" w14:paraId="5525EE4D" w14:textId="77777777">
        <w:trPr>
          <w:jc w:val="center"/>
        </w:trPr>
        <w:tc>
          <w:tcPr>
            <w:tcW w:w="1587" w:type="dxa"/>
          </w:tcPr>
          <w:p w14:paraId="54120694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52933B0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FR-AT-28</w:t>
            </w:r>
          </w:p>
        </w:tc>
        <w:tc>
          <w:tcPr>
            <w:tcW w:w="3742" w:type="dxa"/>
          </w:tcPr>
          <w:p w14:paraId="754B43A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我的考勤</w:t>
            </w:r>
          </w:p>
        </w:tc>
        <w:tc>
          <w:tcPr>
            <w:tcW w:w="2494" w:type="dxa"/>
          </w:tcPr>
          <w:p w14:paraId="636FDAB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本人</w:t>
            </w:r>
          </w:p>
        </w:tc>
      </w:tr>
      <w:tr w:rsidR="008F66B1" w14:paraId="1C4435A5" w14:textId="77777777">
        <w:trPr>
          <w:jc w:val="center"/>
        </w:trPr>
        <w:tc>
          <w:tcPr>
            <w:tcW w:w="1587" w:type="dxa"/>
          </w:tcPr>
          <w:p w14:paraId="2B33E1AE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0065A4A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FR-AT-29</w:t>
            </w:r>
          </w:p>
        </w:tc>
        <w:tc>
          <w:tcPr>
            <w:tcW w:w="3742" w:type="dxa"/>
          </w:tcPr>
          <w:p w14:paraId="566A8FB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考勤分析</w:t>
            </w:r>
          </w:p>
        </w:tc>
        <w:tc>
          <w:tcPr>
            <w:tcW w:w="2494" w:type="dxa"/>
          </w:tcPr>
          <w:p w14:paraId="5117E1F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dashboard:company</w:t>
            </w:r>
          </w:p>
        </w:tc>
      </w:tr>
      <w:tr w:rsidR="008F66B1" w14:paraId="76190EF9" w14:textId="77777777">
        <w:trPr>
          <w:jc w:val="center"/>
        </w:trPr>
        <w:tc>
          <w:tcPr>
            <w:tcW w:w="1587" w:type="dxa"/>
          </w:tcPr>
          <w:p w14:paraId="7FCAB2E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考勤规则</w:t>
            </w:r>
          </w:p>
        </w:tc>
        <w:tc>
          <w:tcPr>
            <w:tcW w:w="1247" w:type="dxa"/>
          </w:tcPr>
          <w:p w14:paraId="1E3E88C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FR-AT-30</w:t>
            </w:r>
          </w:p>
        </w:tc>
        <w:tc>
          <w:tcPr>
            <w:tcW w:w="3742" w:type="dxa"/>
          </w:tcPr>
          <w:p w14:paraId="60124F7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查询规则</w:t>
            </w:r>
          </w:p>
        </w:tc>
        <w:tc>
          <w:tcPr>
            <w:tcW w:w="2494" w:type="dxa"/>
          </w:tcPr>
          <w:p w14:paraId="397FC79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0B214D4C" w14:textId="77777777">
        <w:trPr>
          <w:jc w:val="center"/>
        </w:trPr>
        <w:tc>
          <w:tcPr>
            <w:tcW w:w="1587" w:type="dxa"/>
          </w:tcPr>
          <w:p w14:paraId="3A6050DB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1C0AB8B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FR-AT-31</w:t>
            </w:r>
          </w:p>
        </w:tc>
        <w:tc>
          <w:tcPr>
            <w:tcW w:w="3742" w:type="dxa"/>
          </w:tcPr>
          <w:p w14:paraId="625C8E6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修改规则</w:t>
            </w:r>
          </w:p>
        </w:tc>
        <w:tc>
          <w:tcPr>
            <w:tcW w:w="2494" w:type="dxa"/>
          </w:tcPr>
          <w:p w14:paraId="13CF19E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attendance:rule</w:t>
            </w:r>
          </w:p>
        </w:tc>
      </w:tr>
      <w:tr w:rsidR="008F66B1" w14:paraId="324E5EDA" w14:textId="77777777">
        <w:trPr>
          <w:jc w:val="center"/>
        </w:trPr>
        <w:tc>
          <w:tcPr>
            <w:tcW w:w="1587" w:type="dxa"/>
          </w:tcPr>
          <w:p w14:paraId="179F0DB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补卡审批</w:t>
            </w:r>
          </w:p>
        </w:tc>
        <w:tc>
          <w:tcPr>
            <w:tcW w:w="1247" w:type="dxa"/>
          </w:tcPr>
          <w:p w14:paraId="4BDCF1C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FR-AT-32</w:t>
            </w:r>
          </w:p>
        </w:tc>
        <w:tc>
          <w:tcPr>
            <w:tcW w:w="3742" w:type="dxa"/>
          </w:tcPr>
          <w:p w14:paraId="76352FA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提交补卡申请</w:t>
            </w:r>
          </w:p>
        </w:tc>
        <w:tc>
          <w:tcPr>
            <w:tcW w:w="2494" w:type="dxa"/>
          </w:tcPr>
          <w:p w14:paraId="7171B58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makeup:submit</w:t>
            </w:r>
          </w:p>
        </w:tc>
      </w:tr>
      <w:tr w:rsidR="008F66B1" w14:paraId="5AEF8793" w14:textId="77777777">
        <w:trPr>
          <w:jc w:val="center"/>
        </w:trPr>
        <w:tc>
          <w:tcPr>
            <w:tcW w:w="1587" w:type="dxa"/>
          </w:tcPr>
          <w:p w14:paraId="0399A472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3846555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FR-AT-33</w:t>
            </w:r>
          </w:p>
        </w:tc>
        <w:tc>
          <w:tcPr>
            <w:tcW w:w="3742" w:type="dxa"/>
          </w:tcPr>
          <w:p w14:paraId="7D44158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我的申请</w:t>
            </w:r>
          </w:p>
        </w:tc>
        <w:tc>
          <w:tcPr>
            <w:tcW w:w="2494" w:type="dxa"/>
          </w:tcPr>
          <w:p w14:paraId="37FC08E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makeup:submit</w:t>
            </w:r>
          </w:p>
        </w:tc>
      </w:tr>
      <w:tr w:rsidR="008F66B1" w14:paraId="7B48E63B" w14:textId="77777777">
        <w:trPr>
          <w:jc w:val="center"/>
        </w:trPr>
        <w:tc>
          <w:tcPr>
            <w:tcW w:w="1587" w:type="dxa"/>
          </w:tcPr>
          <w:p w14:paraId="3230E892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1956FE8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FR-AT-34</w:t>
            </w:r>
          </w:p>
        </w:tc>
        <w:tc>
          <w:tcPr>
            <w:tcW w:w="3742" w:type="dxa"/>
          </w:tcPr>
          <w:p w14:paraId="396F8AE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待我审批</w:t>
            </w:r>
          </w:p>
        </w:tc>
        <w:tc>
          <w:tcPr>
            <w:tcW w:w="2494" w:type="dxa"/>
          </w:tcPr>
          <w:p w14:paraId="0730EEE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attendance:approve</w:t>
            </w:r>
          </w:p>
        </w:tc>
      </w:tr>
      <w:tr w:rsidR="008F66B1" w14:paraId="05AAABDC" w14:textId="77777777">
        <w:trPr>
          <w:jc w:val="center"/>
        </w:trPr>
        <w:tc>
          <w:tcPr>
            <w:tcW w:w="1587" w:type="dxa"/>
          </w:tcPr>
          <w:p w14:paraId="36B563FD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67C9B2C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FR-AT-35</w:t>
            </w:r>
          </w:p>
        </w:tc>
        <w:tc>
          <w:tcPr>
            <w:tcW w:w="3742" w:type="dxa"/>
          </w:tcPr>
          <w:p w14:paraId="3FDD772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审批处理</w:t>
            </w:r>
          </w:p>
        </w:tc>
        <w:tc>
          <w:tcPr>
            <w:tcW w:w="2494" w:type="dxa"/>
          </w:tcPr>
          <w:p w14:paraId="2E30153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attendance:approve</w:t>
            </w:r>
          </w:p>
        </w:tc>
      </w:tr>
      <w:tr w:rsidR="008F66B1" w14:paraId="7FC4109A" w14:textId="77777777">
        <w:trPr>
          <w:jc w:val="center"/>
        </w:trPr>
        <w:tc>
          <w:tcPr>
            <w:tcW w:w="1587" w:type="dxa"/>
          </w:tcPr>
          <w:p w14:paraId="7F8FD855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4C6B24A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FR-AT-36</w:t>
            </w:r>
          </w:p>
        </w:tc>
        <w:tc>
          <w:tcPr>
            <w:tcW w:w="3742" w:type="dxa"/>
          </w:tcPr>
          <w:p w14:paraId="456AB4A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已处理记录</w:t>
            </w:r>
          </w:p>
        </w:tc>
        <w:tc>
          <w:tcPr>
            <w:tcW w:w="2494" w:type="dxa"/>
          </w:tcPr>
          <w:p w14:paraId="29A0254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attendance:approve</w:t>
            </w:r>
          </w:p>
        </w:tc>
      </w:tr>
      <w:tr w:rsidR="008F66B1" w14:paraId="1A1548E9" w14:textId="77777777">
        <w:trPr>
          <w:jc w:val="center"/>
        </w:trPr>
        <w:tc>
          <w:tcPr>
            <w:tcW w:w="1587" w:type="dxa"/>
          </w:tcPr>
          <w:p w14:paraId="1FBDDA0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审计域</w:t>
            </w:r>
          </w:p>
        </w:tc>
        <w:tc>
          <w:tcPr>
            <w:tcW w:w="1247" w:type="dxa"/>
          </w:tcPr>
          <w:p w14:paraId="516248E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FR-AU-01</w:t>
            </w:r>
          </w:p>
        </w:tc>
        <w:tc>
          <w:tcPr>
            <w:tcW w:w="3742" w:type="dxa"/>
          </w:tcPr>
          <w:p w14:paraId="4294E57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操作留痕</w:t>
            </w:r>
          </w:p>
        </w:tc>
        <w:tc>
          <w:tcPr>
            <w:tcW w:w="2494" w:type="dxa"/>
          </w:tcPr>
          <w:p w14:paraId="653414F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自动</w:t>
            </w:r>
          </w:p>
        </w:tc>
      </w:tr>
      <w:tr w:rsidR="008F66B1" w14:paraId="648956EB" w14:textId="77777777">
        <w:trPr>
          <w:jc w:val="center"/>
        </w:trPr>
        <w:tc>
          <w:tcPr>
            <w:tcW w:w="1587" w:type="dxa"/>
          </w:tcPr>
          <w:p w14:paraId="3D9ACBD1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7689DB1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FR-AU-02</w:t>
            </w:r>
          </w:p>
        </w:tc>
        <w:tc>
          <w:tcPr>
            <w:tcW w:w="3742" w:type="dxa"/>
          </w:tcPr>
          <w:p w14:paraId="21A76DE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失败也留痕</w:t>
            </w:r>
          </w:p>
        </w:tc>
        <w:tc>
          <w:tcPr>
            <w:tcW w:w="2494" w:type="dxa"/>
          </w:tcPr>
          <w:p w14:paraId="2F3021B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自动</w:t>
            </w:r>
          </w:p>
        </w:tc>
      </w:tr>
      <w:tr w:rsidR="008F66B1" w14:paraId="4A3DEE19" w14:textId="77777777">
        <w:trPr>
          <w:jc w:val="center"/>
        </w:trPr>
        <w:tc>
          <w:tcPr>
            <w:tcW w:w="1587" w:type="dxa"/>
          </w:tcPr>
          <w:p w14:paraId="03D86A7D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2079ED3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FR-AU-03</w:t>
            </w:r>
          </w:p>
        </w:tc>
        <w:tc>
          <w:tcPr>
            <w:tcW w:w="3742" w:type="dxa"/>
          </w:tcPr>
          <w:p w14:paraId="008E2C7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审计查询</w:t>
            </w:r>
          </w:p>
        </w:tc>
        <w:tc>
          <w:tcPr>
            <w:tcW w:w="2494" w:type="dxa"/>
          </w:tcPr>
          <w:p w14:paraId="694D017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audit:view</w:t>
            </w:r>
          </w:p>
        </w:tc>
      </w:tr>
      <w:tr w:rsidR="008F66B1" w14:paraId="4641666B" w14:textId="77777777">
        <w:trPr>
          <w:jc w:val="center"/>
        </w:trPr>
        <w:tc>
          <w:tcPr>
            <w:tcW w:w="1587" w:type="dxa"/>
          </w:tcPr>
          <w:p w14:paraId="44E41F6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权限域</w:t>
            </w:r>
          </w:p>
        </w:tc>
        <w:tc>
          <w:tcPr>
            <w:tcW w:w="1247" w:type="dxa"/>
          </w:tcPr>
          <w:p w14:paraId="7E95A8F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FR-RB-01</w:t>
            </w:r>
          </w:p>
        </w:tc>
        <w:tc>
          <w:tcPr>
            <w:tcW w:w="3742" w:type="dxa"/>
          </w:tcPr>
          <w:p w14:paraId="4E7F801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角色字典</w:t>
            </w:r>
          </w:p>
        </w:tc>
        <w:tc>
          <w:tcPr>
            <w:tcW w:w="2494" w:type="dxa"/>
          </w:tcPr>
          <w:p w14:paraId="0C62D2E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677236A7" w14:textId="77777777">
        <w:trPr>
          <w:jc w:val="center"/>
        </w:trPr>
        <w:tc>
          <w:tcPr>
            <w:tcW w:w="1587" w:type="dxa"/>
          </w:tcPr>
          <w:p w14:paraId="5602FECC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4BF5AF7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FR-RB-02</w:t>
            </w:r>
          </w:p>
        </w:tc>
        <w:tc>
          <w:tcPr>
            <w:tcW w:w="3742" w:type="dxa"/>
          </w:tcPr>
          <w:p w14:paraId="2B59AD3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部门字典</w:t>
            </w:r>
          </w:p>
        </w:tc>
        <w:tc>
          <w:tcPr>
            <w:tcW w:w="2494" w:type="dxa"/>
          </w:tcPr>
          <w:p w14:paraId="2A57054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283616FF" w14:textId="77777777">
        <w:trPr>
          <w:jc w:val="center"/>
        </w:trPr>
        <w:tc>
          <w:tcPr>
            <w:tcW w:w="1587" w:type="dxa"/>
          </w:tcPr>
          <w:p w14:paraId="23A797E9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6F7B870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FR-RB-03</w:t>
            </w:r>
          </w:p>
        </w:tc>
        <w:tc>
          <w:tcPr>
            <w:tcW w:w="3742" w:type="dxa"/>
          </w:tcPr>
          <w:p w14:paraId="70F913E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主体装配</w:t>
            </w:r>
          </w:p>
        </w:tc>
        <w:tc>
          <w:tcPr>
            <w:tcW w:w="2494" w:type="dxa"/>
          </w:tcPr>
          <w:p w14:paraId="1E7C78E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 w:rsidR="008F66B1" w14:paraId="1190524D" w14:textId="77777777">
        <w:trPr>
          <w:jc w:val="center"/>
        </w:trPr>
        <w:tc>
          <w:tcPr>
            <w:tcW w:w="1587" w:type="dxa"/>
          </w:tcPr>
          <w:p w14:paraId="3E1D0483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7A42E13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FR-RB-04</w:t>
            </w:r>
          </w:p>
        </w:tc>
        <w:tc>
          <w:tcPr>
            <w:tcW w:w="3742" w:type="dxa"/>
          </w:tcPr>
          <w:p w14:paraId="72C5F93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权限实时加载</w:t>
            </w:r>
          </w:p>
        </w:tc>
        <w:tc>
          <w:tcPr>
            <w:tcW w:w="2494" w:type="dxa"/>
          </w:tcPr>
          <w:p w14:paraId="2FF6290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 w:rsidR="008F66B1" w14:paraId="0ED9DDED" w14:textId="77777777">
        <w:trPr>
          <w:jc w:val="center"/>
        </w:trPr>
        <w:tc>
          <w:tcPr>
            <w:tcW w:w="1587" w:type="dxa"/>
          </w:tcPr>
          <w:p w14:paraId="68B21143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124D278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FR-RB-05</w:t>
            </w:r>
          </w:p>
        </w:tc>
        <w:tc>
          <w:tcPr>
            <w:tcW w:w="3742" w:type="dxa"/>
          </w:tcPr>
          <w:p w14:paraId="34F17CD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数据范围下推</w:t>
            </w:r>
          </w:p>
        </w:tc>
        <w:tc>
          <w:tcPr>
            <w:tcW w:w="2494" w:type="dxa"/>
          </w:tcPr>
          <w:p w14:paraId="2F4F436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 w:rsidR="008F66B1" w14:paraId="5E22E241" w14:textId="77777777">
        <w:trPr>
          <w:jc w:val="center"/>
        </w:trPr>
        <w:tc>
          <w:tcPr>
            <w:tcW w:w="1587" w:type="dxa"/>
          </w:tcPr>
          <w:p w14:paraId="57238B36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09A086B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FR-RB-06</w:t>
            </w:r>
          </w:p>
        </w:tc>
        <w:tc>
          <w:tcPr>
            <w:tcW w:w="3742" w:type="dxa"/>
          </w:tcPr>
          <w:p w14:paraId="6E5CC3C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前端权限渲染</w:t>
            </w:r>
          </w:p>
        </w:tc>
        <w:tc>
          <w:tcPr>
            <w:tcW w:w="2494" w:type="dxa"/>
          </w:tcPr>
          <w:p w14:paraId="77CF134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 w:rsidR="008F66B1" w14:paraId="564200EC" w14:textId="77777777">
        <w:trPr>
          <w:jc w:val="center"/>
        </w:trPr>
        <w:tc>
          <w:tcPr>
            <w:tcW w:w="1587" w:type="dxa"/>
          </w:tcPr>
          <w:p w14:paraId="7B4ECD9F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1247" w:type="dxa"/>
          </w:tcPr>
          <w:p w14:paraId="1933503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FR-RB-07</w:t>
            </w:r>
          </w:p>
        </w:tc>
        <w:tc>
          <w:tcPr>
            <w:tcW w:w="3742" w:type="dxa"/>
          </w:tcPr>
          <w:p w14:paraId="60980BF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审批范围过滤</w:t>
            </w:r>
          </w:p>
        </w:tc>
        <w:tc>
          <w:tcPr>
            <w:tcW w:w="2494" w:type="dxa"/>
          </w:tcPr>
          <w:p w14:paraId="4410DED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attendance:approve</w:t>
            </w:r>
          </w:p>
        </w:tc>
      </w:tr>
    </w:tbl>
    <w:p w14:paraId="3D2A529F" w14:textId="77777777" w:rsidR="008F66B1" w:rsidRDefault="008F66B1">
      <w:pPr>
        <w:spacing w:after="20"/>
      </w:pPr>
    </w:p>
    <w:p w14:paraId="1BB08564" w14:textId="77777777" w:rsidR="008F66B1" w:rsidRDefault="00000000">
      <w:pPr>
        <w:pStyle w:val="1"/>
        <w:spacing w:before="200" w:after="80"/>
        <w:ind w:firstLine="0"/>
      </w:pPr>
      <w:r>
        <w:rPr>
          <w:rFonts w:ascii="Times New Roman" w:eastAsia="黑体" w:hAnsi="Times New Roman"/>
          <w:b/>
          <w:color w:val="0F2B46"/>
          <w:sz w:val="32"/>
        </w:rPr>
        <w:t>6</w:t>
      </w:r>
      <w:r>
        <w:rPr>
          <w:rFonts w:ascii="Times New Roman" w:eastAsia="黑体" w:hAnsi="Times New Roman"/>
          <w:b/>
          <w:color w:val="0F2B46"/>
          <w:sz w:val="32"/>
        </w:rPr>
        <w:t xml:space="preserve">　接口需求</w:t>
      </w:r>
    </w:p>
    <w:p w14:paraId="5DFA08D2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6.1</w:t>
      </w:r>
      <w:r>
        <w:rPr>
          <w:rFonts w:ascii="Times New Roman" w:eastAsia="黑体" w:hAnsi="Times New Roman"/>
          <w:b/>
          <w:color w:val="0F2B46"/>
          <w:sz w:val="28"/>
        </w:rPr>
        <w:t xml:space="preserve">　接口分布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2836"/>
        <w:gridCol w:w="1701"/>
        <w:gridCol w:w="4535"/>
      </w:tblGrid>
      <w:tr w:rsidR="008F66B1" w14:paraId="05BBDD5D" w14:textId="77777777">
        <w:trPr>
          <w:jc w:val="center"/>
          <w:tblHeader/>
        </w:trPr>
        <w:tc>
          <w:tcPr>
            <w:tcW w:w="2835" w:type="dxa"/>
            <w:shd w:val="clear" w:color="auto" w:fill="E8EEF6"/>
          </w:tcPr>
          <w:p w14:paraId="5C3142AB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控制器</w:t>
            </w:r>
          </w:p>
        </w:tc>
        <w:tc>
          <w:tcPr>
            <w:tcW w:w="1701" w:type="dxa"/>
            <w:shd w:val="clear" w:color="auto" w:fill="E8EEF6"/>
          </w:tcPr>
          <w:p w14:paraId="68D786EA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接口数</w:t>
            </w:r>
          </w:p>
        </w:tc>
        <w:tc>
          <w:tcPr>
            <w:tcW w:w="4535" w:type="dxa"/>
            <w:shd w:val="clear" w:color="auto" w:fill="E8EEF6"/>
          </w:tcPr>
          <w:p w14:paraId="2F5FB552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方法分布</w:t>
            </w:r>
          </w:p>
        </w:tc>
      </w:tr>
      <w:tr w:rsidR="008F66B1" w14:paraId="6165226B" w14:textId="77777777">
        <w:trPr>
          <w:jc w:val="center"/>
        </w:trPr>
        <w:tc>
          <w:tcPr>
            <w:tcW w:w="2835" w:type="dxa"/>
          </w:tcPr>
          <w:p w14:paraId="1327F2B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Auth</w:t>
            </w:r>
          </w:p>
        </w:tc>
        <w:tc>
          <w:tcPr>
            <w:tcW w:w="1701" w:type="dxa"/>
          </w:tcPr>
          <w:p w14:paraId="7E96CCE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w="4535" w:type="dxa"/>
          </w:tcPr>
          <w:p w14:paraId="7A3F171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GET1/POST2</w:t>
            </w:r>
          </w:p>
        </w:tc>
      </w:tr>
      <w:tr w:rsidR="008F66B1" w14:paraId="5BD63A9A" w14:textId="77777777">
        <w:trPr>
          <w:jc w:val="center"/>
        </w:trPr>
        <w:tc>
          <w:tcPr>
            <w:tcW w:w="2835" w:type="dxa"/>
          </w:tcPr>
          <w:p w14:paraId="7FE6601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</w:t>
            </w:r>
          </w:p>
        </w:tc>
        <w:tc>
          <w:tcPr>
            <w:tcW w:w="1701" w:type="dxa"/>
          </w:tcPr>
          <w:p w14:paraId="4400A6B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10</w:t>
            </w:r>
          </w:p>
        </w:tc>
        <w:tc>
          <w:tcPr>
            <w:tcW w:w="4535" w:type="dxa"/>
          </w:tcPr>
          <w:p w14:paraId="6809D25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DELETE1/GET4/POST1/PUT4</w:t>
            </w:r>
          </w:p>
        </w:tc>
      </w:tr>
      <w:tr w:rsidR="008F66B1" w14:paraId="5B42ABDA" w14:textId="77777777">
        <w:trPr>
          <w:jc w:val="center"/>
        </w:trPr>
        <w:tc>
          <w:tcPr>
            <w:tcW w:w="2835" w:type="dxa"/>
          </w:tcPr>
          <w:p w14:paraId="4493033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Department</w:t>
            </w:r>
          </w:p>
        </w:tc>
        <w:tc>
          <w:tcPr>
            <w:tcW w:w="1701" w:type="dxa"/>
          </w:tcPr>
          <w:p w14:paraId="56EFCDB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w="4535" w:type="dxa"/>
          </w:tcPr>
          <w:p w14:paraId="48B4CDA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GET1</w:t>
            </w:r>
          </w:p>
        </w:tc>
      </w:tr>
      <w:tr w:rsidR="008F66B1" w14:paraId="693F425B" w14:textId="77777777">
        <w:trPr>
          <w:jc w:val="center"/>
        </w:trPr>
        <w:tc>
          <w:tcPr>
            <w:tcW w:w="2835" w:type="dxa"/>
          </w:tcPr>
          <w:p w14:paraId="27C7B3C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Role</w:t>
            </w:r>
          </w:p>
        </w:tc>
        <w:tc>
          <w:tcPr>
            <w:tcW w:w="1701" w:type="dxa"/>
          </w:tcPr>
          <w:p w14:paraId="334863C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w="4535" w:type="dxa"/>
          </w:tcPr>
          <w:p w14:paraId="7B28D9F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GET1</w:t>
            </w:r>
          </w:p>
        </w:tc>
      </w:tr>
      <w:tr w:rsidR="008F66B1" w14:paraId="47E3E37A" w14:textId="77777777">
        <w:trPr>
          <w:jc w:val="center"/>
        </w:trPr>
        <w:tc>
          <w:tcPr>
            <w:tcW w:w="2835" w:type="dxa"/>
          </w:tcPr>
          <w:p w14:paraId="3AE184A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Team</w:t>
            </w:r>
          </w:p>
        </w:tc>
        <w:tc>
          <w:tcPr>
            <w:tcW w:w="1701" w:type="dxa"/>
          </w:tcPr>
          <w:p w14:paraId="78AC0F6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11</w:t>
            </w:r>
          </w:p>
        </w:tc>
        <w:tc>
          <w:tcPr>
            <w:tcW w:w="4535" w:type="dxa"/>
          </w:tcPr>
          <w:p w14:paraId="7BD8D15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DELETE2/GET5/POST2/PUT2</w:t>
            </w:r>
          </w:p>
        </w:tc>
      </w:tr>
      <w:tr w:rsidR="008F66B1" w14:paraId="085159B3" w14:textId="77777777">
        <w:trPr>
          <w:jc w:val="center"/>
        </w:trPr>
        <w:tc>
          <w:tcPr>
            <w:tcW w:w="2835" w:type="dxa"/>
          </w:tcPr>
          <w:p w14:paraId="0C9A965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Schedule</w:t>
            </w:r>
          </w:p>
        </w:tc>
        <w:tc>
          <w:tcPr>
            <w:tcW w:w="1701" w:type="dxa"/>
          </w:tcPr>
          <w:p w14:paraId="2185507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w="4535" w:type="dxa"/>
          </w:tcPr>
          <w:p w14:paraId="126D5B3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DELETE1/GET3/POST2/PUT1</w:t>
            </w:r>
          </w:p>
        </w:tc>
      </w:tr>
      <w:tr w:rsidR="008F66B1" w14:paraId="190EB9B2" w14:textId="77777777">
        <w:trPr>
          <w:jc w:val="center"/>
        </w:trPr>
        <w:tc>
          <w:tcPr>
            <w:tcW w:w="2835" w:type="dxa"/>
          </w:tcPr>
          <w:p w14:paraId="33EAE02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</w:t>
            </w:r>
          </w:p>
        </w:tc>
        <w:tc>
          <w:tcPr>
            <w:tcW w:w="1701" w:type="dxa"/>
          </w:tcPr>
          <w:p w14:paraId="54A5ED8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11</w:t>
            </w:r>
          </w:p>
        </w:tc>
        <w:tc>
          <w:tcPr>
            <w:tcW w:w="4535" w:type="dxa"/>
          </w:tcPr>
          <w:p w14:paraId="7C95C76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DELETE2/GET3/POST3/PUT3</w:t>
            </w:r>
          </w:p>
        </w:tc>
      </w:tr>
      <w:tr w:rsidR="008F66B1" w14:paraId="33D57FA0" w14:textId="77777777">
        <w:trPr>
          <w:jc w:val="center"/>
        </w:trPr>
        <w:tc>
          <w:tcPr>
            <w:tcW w:w="2835" w:type="dxa"/>
          </w:tcPr>
          <w:p w14:paraId="64F6930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Worklog</w:t>
            </w:r>
          </w:p>
        </w:tc>
        <w:tc>
          <w:tcPr>
            <w:tcW w:w="1701" w:type="dxa"/>
          </w:tcPr>
          <w:p w14:paraId="6273DB5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w="4535" w:type="dxa"/>
          </w:tcPr>
          <w:p w14:paraId="11B3A53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DELETE1/GET3/POST1/PUT1</w:t>
            </w:r>
          </w:p>
        </w:tc>
      </w:tr>
      <w:tr w:rsidR="008F66B1" w14:paraId="5A799B83" w14:textId="77777777">
        <w:trPr>
          <w:jc w:val="center"/>
        </w:trPr>
        <w:tc>
          <w:tcPr>
            <w:tcW w:w="2835" w:type="dxa"/>
          </w:tcPr>
          <w:p w14:paraId="208DFEC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Comment</w:t>
            </w:r>
          </w:p>
        </w:tc>
        <w:tc>
          <w:tcPr>
            <w:tcW w:w="1701" w:type="dxa"/>
          </w:tcPr>
          <w:p w14:paraId="027325F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w="4535" w:type="dxa"/>
          </w:tcPr>
          <w:p w14:paraId="1683D47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DELETE1/GET3/POST1/PUT1</w:t>
            </w:r>
          </w:p>
        </w:tc>
      </w:tr>
      <w:tr w:rsidR="008F66B1" w14:paraId="522E16EB" w14:textId="77777777">
        <w:trPr>
          <w:jc w:val="center"/>
        </w:trPr>
        <w:tc>
          <w:tcPr>
            <w:tcW w:w="2835" w:type="dxa"/>
          </w:tcPr>
          <w:p w14:paraId="064FE4B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SensitiveWord</w:t>
            </w:r>
          </w:p>
        </w:tc>
        <w:tc>
          <w:tcPr>
            <w:tcW w:w="1701" w:type="dxa"/>
          </w:tcPr>
          <w:p w14:paraId="4206A23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w="4535" w:type="dxa"/>
          </w:tcPr>
          <w:p w14:paraId="138AE2D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DELETE1/GET2/POST1/PUT1</w:t>
            </w:r>
          </w:p>
        </w:tc>
      </w:tr>
      <w:tr w:rsidR="008F66B1" w14:paraId="3D71D270" w14:textId="77777777">
        <w:trPr>
          <w:jc w:val="center"/>
        </w:trPr>
        <w:tc>
          <w:tcPr>
            <w:tcW w:w="2835" w:type="dxa"/>
          </w:tcPr>
          <w:p w14:paraId="4D321F0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Dashboard</w:t>
            </w:r>
          </w:p>
        </w:tc>
        <w:tc>
          <w:tcPr>
            <w:tcW w:w="1701" w:type="dxa"/>
          </w:tcPr>
          <w:p w14:paraId="16DCE10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w="4535" w:type="dxa"/>
          </w:tcPr>
          <w:p w14:paraId="32B0A33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GET3</w:t>
            </w:r>
          </w:p>
        </w:tc>
      </w:tr>
      <w:tr w:rsidR="008F66B1" w14:paraId="40A89D9C" w14:textId="77777777">
        <w:trPr>
          <w:jc w:val="center"/>
        </w:trPr>
        <w:tc>
          <w:tcPr>
            <w:tcW w:w="2835" w:type="dxa"/>
          </w:tcPr>
          <w:p w14:paraId="52A2F6A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</w:t>
            </w:r>
          </w:p>
        </w:tc>
        <w:tc>
          <w:tcPr>
            <w:tcW w:w="1701" w:type="dxa"/>
          </w:tcPr>
          <w:p w14:paraId="50DCD74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10</w:t>
            </w:r>
          </w:p>
        </w:tc>
        <w:tc>
          <w:tcPr>
            <w:tcW w:w="4535" w:type="dxa"/>
          </w:tcPr>
          <w:p w14:paraId="433AC51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GET8/POST1/PUT1</w:t>
            </w:r>
          </w:p>
        </w:tc>
      </w:tr>
      <w:tr w:rsidR="008F66B1" w14:paraId="600F6E19" w14:textId="77777777">
        <w:trPr>
          <w:jc w:val="center"/>
        </w:trPr>
        <w:tc>
          <w:tcPr>
            <w:tcW w:w="2835" w:type="dxa"/>
          </w:tcPr>
          <w:p w14:paraId="1FB34CB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Device</w:t>
            </w:r>
          </w:p>
        </w:tc>
        <w:tc>
          <w:tcPr>
            <w:tcW w:w="1701" w:type="dxa"/>
          </w:tcPr>
          <w:p w14:paraId="3C935A5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w="4535" w:type="dxa"/>
          </w:tcPr>
          <w:p w14:paraId="7BFE264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DELETE1/GET2/POST1/PUT2</w:t>
            </w:r>
          </w:p>
        </w:tc>
      </w:tr>
      <w:tr w:rsidR="008F66B1" w14:paraId="15CE89E6" w14:textId="77777777">
        <w:trPr>
          <w:jc w:val="center"/>
        </w:trPr>
        <w:tc>
          <w:tcPr>
            <w:tcW w:w="2835" w:type="dxa"/>
          </w:tcPr>
          <w:p w14:paraId="4AFF9C1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MakeupRequest</w:t>
            </w:r>
          </w:p>
        </w:tc>
        <w:tc>
          <w:tcPr>
            <w:tcW w:w="1701" w:type="dxa"/>
          </w:tcPr>
          <w:p w14:paraId="4B14AEA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w="4535" w:type="dxa"/>
          </w:tcPr>
          <w:p w14:paraId="737CCCE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GET3/POST2</w:t>
            </w:r>
          </w:p>
        </w:tc>
      </w:tr>
      <w:tr w:rsidR="008F66B1" w14:paraId="3AC89D3B" w14:textId="77777777">
        <w:trPr>
          <w:jc w:val="center"/>
        </w:trPr>
        <w:tc>
          <w:tcPr>
            <w:tcW w:w="2835" w:type="dxa"/>
          </w:tcPr>
          <w:p w14:paraId="2F8D025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IotIngest</w:t>
            </w:r>
          </w:p>
        </w:tc>
        <w:tc>
          <w:tcPr>
            <w:tcW w:w="1701" w:type="dxa"/>
          </w:tcPr>
          <w:p w14:paraId="4F9E950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w="4535" w:type="dxa"/>
          </w:tcPr>
          <w:p w14:paraId="11C7D87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POST2</w:t>
            </w:r>
          </w:p>
        </w:tc>
      </w:tr>
      <w:tr w:rsidR="008F66B1" w14:paraId="1583274D" w14:textId="77777777">
        <w:trPr>
          <w:jc w:val="center"/>
        </w:trPr>
        <w:tc>
          <w:tcPr>
            <w:tcW w:w="2835" w:type="dxa"/>
          </w:tcPr>
          <w:p w14:paraId="3D44C34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合计</w:t>
            </w:r>
          </w:p>
        </w:tc>
        <w:tc>
          <w:tcPr>
            <w:tcW w:w="1701" w:type="dxa"/>
          </w:tcPr>
          <w:p w14:paraId="1203D19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87</w:t>
            </w:r>
          </w:p>
        </w:tc>
        <w:tc>
          <w:tcPr>
            <w:tcW w:w="4535" w:type="dxa"/>
          </w:tcPr>
          <w:p w14:paraId="378C1EB7" w14:textId="77777777" w:rsidR="008F66B1" w:rsidRDefault="008F66B1">
            <w:pPr>
              <w:spacing w:line="240" w:lineRule="auto"/>
              <w:ind w:firstLine="0"/>
            </w:pPr>
          </w:p>
        </w:tc>
      </w:tr>
    </w:tbl>
    <w:p w14:paraId="63878020" w14:textId="77777777" w:rsidR="008F66B1" w:rsidRDefault="008F66B1">
      <w:pPr>
        <w:spacing w:after="20"/>
      </w:pPr>
    </w:p>
    <w:p w14:paraId="604B2C95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6.2</w:t>
      </w:r>
      <w:r>
        <w:rPr>
          <w:rFonts w:ascii="Times New Roman" w:eastAsia="黑体" w:hAnsi="Times New Roman"/>
          <w:b/>
          <w:color w:val="0F2B46"/>
          <w:sz w:val="28"/>
        </w:rPr>
        <w:t xml:space="preserve">　统一响应与错误码</w:t>
      </w:r>
    </w:p>
    <w:p w14:paraId="3EFA2B9E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sz w:val="21"/>
        </w:rPr>
        <w:t>所有业务接口返回统一结构；设备侧接口同样返回该结构，便于固件统一解析。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361"/>
        <w:gridCol w:w="2041"/>
        <w:gridCol w:w="5670"/>
      </w:tblGrid>
      <w:tr w:rsidR="008F66B1" w14:paraId="3E45DC49" w14:textId="77777777">
        <w:trPr>
          <w:jc w:val="center"/>
          <w:tblHeader/>
        </w:trPr>
        <w:tc>
          <w:tcPr>
            <w:tcW w:w="1361" w:type="dxa"/>
            <w:shd w:val="clear" w:color="auto" w:fill="E8EEF6"/>
          </w:tcPr>
          <w:p w14:paraId="1E681DEC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 xml:space="preserve">code </w:t>
            </w:r>
            <w:r>
              <w:rPr>
                <w:rFonts w:ascii="Times New Roman" w:hAnsi="Times New Roman" w:eastAsia="宋体"/>
                <w:b/>
                <w:sz w:val="21"/>
              </w:rPr>
              <w:t>段</w:t>
            </w:r>
          </w:p>
        </w:tc>
        <w:tc>
          <w:tcPr>
            <w:tcW w:w="2041" w:type="dxa"/>
            <w:shd w:val="clear" w:color="auto" w:fill="E8EEF6"/>
          </w:tcPr>
          <w:p w14:paraId="1B50B231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  <w:tc>
          <w:tcPr>
            <w:tcW w:w="5669" w:type="dxa"/>
            <w:shd w:val="clear" w:color="auto" w:fill="E8EEF6"/>
          </w:tcPr>
          <w:p w14:paraId="01D0B1E9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典型场景</w:t>
            </w:r>
          </w:p>
        </w:tc>
      </w:tr>
      <w:tr w:rsidR="008F66B1" w14:paraId="126D2562" w14:textId="77777777">
        <w:trPr>
          <w:jc w:val="center"/>
        </w:trPr>
        <w:tc>
          <w:tcPr>
            <w:tcW w:w="1361" w:type="dxa"/>
          </w:tcPr>
          <w:p w14:paraId="1920AF8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0</w:t>
            </w:r>
          </w:p>
        </w:tc>
        <w:tc>
          <w:tcPr>
            <w:tcW w:w="2041" w:type="dxa"/>
          </w:tcPr>
          <w:p w14:paraId="15FB3BD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成功</w:t>
            </w:r>
          </w:p>
        </w:tc>
        <w:tc>
          <w:tcPr>
            <w:tcW w:w="5669" w:type="dxa"/>
          </w:tcPr>
          <w:p w14:paraId="62347B5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</w:tr>
      <w:tr w:rsidR="008F66B1" w14:paraId="57358CC1" w14:textId="77777777">
        <w:trPr>
          <w:jc w:val="center"/>
        </w:trPr>
        <w:tc>
          <w:tcPr>
            <w:tcW w:w="1361" w:type="dxa"/>
          </w:tcPr>
          <w:p w14:paraId="003FD37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4xxxx</w:t>
            </w:r>
          </w:p>
        </w:tc>
        <w:tc>
          <w:tcPr>
            <w:tcW w:w="2041" w:type="dxa"/>
          </w:tcPr>
          <w:p w14:paraId="2BA0D5F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客户端错误</w:t>
            </w:r>
          </w:p>
        </w:tc>
        <w:tc>
          <w:tcPr>
            <w:tcW w:w="5669" w:type="dxa"/>
          </w:tcPr>
          <w:p w14:paraId="543D857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参数校验失败、未认证、无权限（</w:t>
            </w:r>
            <w:r>
              <w:rPr>
                <w:rFonts w:ascii="Times New Roman" w:hAnsi="Times New Roman" w:eastAsia="宋体"/>
                <w:sz w:val="21"/>
              </w:rPr>
              <w:t>403</w:t>
            </w:r>
            <w:r>
              <w:rPr>
                <w:rFonts w:ascii="Times New Roman" w:hAnsi="Times New Roman" w:eastAsia="宋体"/>
                <w:sz w:val="21"/>
              </w:rPr>
              <w:t>）、资源不存在（</w:t>
            </w:r>
            <w:r>
              <w:rPr>
                <w:rFonts w:ascii="Times New Roman" w:hAnsi="Times New Roman" w:eastAsia="宋体"/>
                <w:sz w:val="21"/>
              </w:rPr>
              <w:t>404</w:t>
            </w:r>
            <w:r>
              <w:rPr>
                <w:rFonts w:ascii="Times New Roman" w:hAnsi="Times New Roman" w:eastAsia="宋体"/>
                <w:sz w:val="21"/>
              </w:rPr>
              <w:t>）、状态冲突（</w:t>
            </w:r>
            <w:r>
              <w:rPr>
                <w:rFonts w:ascii="Times New Roman" w:hAnsi="Times New Roman" w:eastAsia="宋体"/>
                <w:sz w:val="21"/>
              </w:rPr>
              <w:t>409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</w:tr>
      <w:tr w:rsidR="008F66B1" w14:paraId="6FC2DE82" w14:textId="77777777">
        <w:trPr>
          <w:jc w:val="center"/>
        </w:trPr>
        <w:tc>
          <w:tcPr>
            <w:tcW w:w="1361" w:type="dxa"/>
          </w:tcPr>
          <w:p w14:paraId="3C65AB3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5xxxx</w:t>
            </w:r>
          </w:p>
        </w:tc>
        <w:tc>
          <w:tcPr>
            <w:tcW w:w="2041" w:type="dxa"/>
          </w:tcPr>
          <w:p w14:paraId="23674F4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服务端错误</w:t>
            </w:r>
          </w:p>
        </w:tc>
        <w:tc>
          <w:tcPr>
            <w:tcW w:w="5669" w:type="dxa"/>
          </w:tcPr>
          <w:p w14:paraId="4D5923E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未捕获异常、外部依赖失败</w:t>
            </w:r>
          </w:p>
        </w:tc>
      </w:tr>
      <w:tr w:rsidR="008F66B1" w14:paraId="031EEEC8" w14:textId="77777777">
        <w:trPr>
          <w:jc w:val="center"/>
        </w:trPr>
        <w:tc>
          <w:tcPr>
            <w:tcW w:w="1361" w:type="dxa"/>
          </w:tcPr>
          <w:p w14:paraId="21DF04A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6xxxx</w:t>
            </w:r>
          </w:p>
        </w:tc>
        <w:tc>
          <w:tcPr>
            <w:tcW w:w="2041" w:type="dxa"/>
          </w:tcPr>
          <w:p w14:paraId="03C27C5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设备侧错误</w:t>
            </w:r>
          </w:p>
        </w:tc>
        <w:tc>
          <w:tcPr>
            <w:tcW w:w="5669" w:type="dxa"/>
          </w:tcPr>
          <w:p w14:paraId="572A0C1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验签失败、</w:t>
            </w:r>
            <w:r>
              <w:rPr>
                <w:rFonts w:ascii="Times New Roman" w:hAnsi="Times New Roman" w:eastAsia="宋体"/>
                <w:sz w:val="21"/>
              </w:rPr>
              <w:t xml:space="preserve">nonce </w:t>
            </w:r>
            <w:r>
              <w:rPr>
                <w:rFonts w:ascii="Times New Roman" w:hAnsi="Times New Roman" w:eastAsia="宋体"/>
                <w:sz w:val="21"/>
              </w:rPr>
              <w:t>重放、时钟漂移超限、设备停用、工号不存在</w:t>
            </w:r>
          </w:p>
        </w:tc>
      </w:tr>
    </w:tbl>
    <w:p w14:paraId="54BB1E03" w14:textId="77777777" w:rsidR="008F66B1" w:rsidRDefault="008F66B1">
      <w:pPr>
        <w:spacing w:after="20"/>
      </w:pPr>
    </w:p>
    <w:p w14:paraId="297B2B24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6.3</w:t>
      </w:r>
      <w:r>
        <w:rPr>
          <w:rFonts w:ascii="Times New Roman" w:eastAsia="黑体" w:hAnsi="Times New Roman"/>
          <w:b/>
          <w:color w:val="0F2B46"/>
          <w:sz w:val="28"/>
        </w:rPr>
        <w:t xml:space="preserve">　设备侧接口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3403"/>
        <w:gridCol w:w="3061"/>
        <w:gridCol w:w="2608"/>
      </w:tblGrid>
      <w:tr w:rsidR="008F66B1" w14:paraId="775354E0" w14:textId="77777777">
        <w:trPr>
          <w:jc w:val="center"/>
          <w:tblHeader/>
        </w:trPr>
        <w:tc>
          <w:tcPr>
            <w:tcW w:w="3402" w:type="dxa"/>
            <w:shd w:val="clear" w:color="auto" w:fill="E8EEF6"/>
          </w:tcPr>
          <w:p w14:paraId="7532CA95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接口</w:t>
            </w:r>
          </w:p>
        </w:tc>
        <w:tc>
          <w:tcPr>
            <w:tcW w:w="3061" w:type="dxa"/>
            <w:shd w:val="clear" w:color="auto" w:fill="E8EEF6"/>
          </w:tcPr>
          <w:p w14:paraId="3892B369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鉴权方式</w:t>
            </w:r>
          </w:p>
        </w:tc>
        <w:tc>
          <w:tcPr>
            <w:tcW w:w="2608" w:type="dxa"/>
            <w:shd w:val="clear" w:color="auto" w:fill="E8EEF6"/>
          </w:tcPr>
          <w:p w14:paraId="6EF99198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 w:rsidR="008F66B1" w14:paraId="112AAAD2" w14:textId="77777777">
        <w:trPr>
          <w:jc w:val="center"/>
        </w:trPr>
        <w:tc>
          <w:tcPr>
            <w:tcW w:w="3402" w:type="dxa"/>
          </w:tcPr>
          <w:p w14:paraId="52EBFB8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POST /iot/v1/punch</w:t>
            </w:r>
          </w:p>
        </w:tc>
        <w:tc>
          <w:tcPr>
            <w:tcW w:w="3061" w:type="dxa"/>
          </w:tcPr>
          <w:p w14:paraId="421C4D8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HMAC-SHA256</w:t>
            </w:r>
            <w:r>
              <w:rPr>
                <w:rFonts w:ascii="Times New Roman" w:hAnsi="Times New Roman" w:eastAsia="宋体"/>
                <w:sz w:val="21"/>
              </w:rPr>
              <w:t>（设备密钥）</w:t>
            </w:r>
          </w:p>
        </w:tc>
        <w:tc>
          <w:tcPr>
            <w:tcW w:w="2608" w:type="dxa"/>
          </w:tcPr>
          <w:p w14:paraId="52D6AFF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打卡上报；与</w:t>
            </w:r>
            <w:r>
              <w:rPr>
                <w:rFonts w:ascii="Times New Roman" w:hAnsi="Times New Roman" w:eastAsia="宋体"/>
                <w:sz w:val="21"/>
              </w:rPr>
              <w:t xml:space="preserve"> MQTT </w:t>
            </w:r>
            <w:r>
              <w:rPr>
                <w:rFonts w:ascii="Times New Roman" w:hAnsi="Times New Roman" w:eastAsia="宋体"/>
                <w:sz w:val="21"/>
              </w:rPr>
              <w:t>通道共用处理链路</w:t>
            </w:r>
          </w:p>
        </w:tc>
      </w:tr>
      <w:tr w:rsidR="008F66B1" w14:paraId="71BC4D75" w14:textId="77777777">
        <w:trPr>
          <w:jc w:val="center"/>
        </w:trPr>
        <w:tc>
          <w:tcPr>
            <w:tcW w:w="3402" w:type="dxa"/>
          </w:tcPr>
          <w:p w14:paraId="2CE8045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POST /iot/v1/heartbeat</w:t>
            </w:r>
          </w:p>
        </w:tc>
        <w:tc>
          <w:tcPr>
            <w:tcW w:w="3061" w:type="dxa"/>
          </w:tcPr>
          <w:p w14:paraId="5BFA82F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HMAC-SHA256</w:t>
            </w:r>
            <w:r>
              <w:rPr>
                <w:rFonts w:ascii="Times New Roman" w:hAnsi="Times New Roman" w:eastAsia="宋体"/>
                <w:sz w:val="21"/>
              </w:rPr>
              <w:t>（设备密钥）</w:t>
            </w:r>
          </w:p>
        </w:tc>
        <w:tc>
          <w:tcPr>
            <w:tcW w:w="2608" w:type="dxa"/>
          </w:tcPr>
          <w:p w14:paraId="347E70D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心跳上报，刷新在线状态</w:t>
            </w:r>
          </w:p>
        </w:tc>
      </w:tr>
    </w:tbl>
    <w:p w14:paraId="5FF481C8" w14:textId="77777777" w:rsidR="008F66B1" w:rsidRDefault="008F66B1">
      <w:pPr>
        <w:spacing w:after="20"/>
      </w:pPr>
    </w:p>
    <w:p w14:paraId="4223AE4C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color w:val="5A7290"/>
          <w:sz w:val="21"/>
        </w:rPr>
        <w:t>设备侧接口不走</w:t>
      </w:r>
      <w:r>
        <w:rPr>
          <w:rFonts w:ascii="Times New Roman" w:hAnsi="Times New Roman" w:eastAsia="宋体"/>
          <w:color w:val="5A7290"/>
          <w:sz w:val="21"/>
        </w:rPr>
        <w:t xml:space="preserve"> JWT</w:t>
      </w:r>
      <w:r>
        <w:rPr>
          <w:rFonts w:ascii="Times New Roman" w:hAnsi="Times New Roman" w:eastAsia="宋体"/>
          <w:color w:val="5A7290"/>
          <w:sz w:val="21"/>
        </w:rPr>
        <w:t>：设备没有用户账号，身份由「设备</w:t>
      </w:r>
      <w:r>
        <w:rPr>
          <w:rFonts w:ascii="Times New Roman" w:hAnsi="Times New Roman" w:eastAsia="宋体"/>
          <w:color w:val="5A7290"/>
          <w:sz w:val="21"/>
        </w:rPr>
        <w:t xml:space="preserve"> SN + </w:t>
      </w:r>
      <w:r>
        <w:rPr>
          <w:rFonts w:ascii="Times New Roman" w:hAnsi="Times New Roman" w:eastAsia="宋体"/>
          <w:color w:val="5A7290"/>
          <w:sz w:val="21"/>
        </w:rPr>
        <w:t>设备密钥签名」证明；因此这两个接口在安全配置中放行，由业务层完成验签与拒绝。</w:t>
      </w:r>
    </w:p>
    <w:p w14:paraId="6DE26EE0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6.4</w:t>
      </w:r>
      <w:r>
        <w:rPr>
          <w:rFonts w:ascii="Times New Roman" w:eastAsia="黑体" w:hAnsi="Times New Roman"/>
          <w:b/>
          <w:color w:val="0F2B46"/>
          <w:sz w:val="28"/>
        </w:rPr>
        <w:t xml:space="preserve">　接口清单（</w:t>
      </w:r>
      <w:r>
        <w:rPr>
          <w:rFonts w:ascii="Times New Roman" w:eastAsia="黑体" w:hAnsi="Times New Roman"/>
          <w:b/>
          <w:color w:val="0F2B46"/>
          <w:sz w:val="28"/>
        </w:rPr>
        <w:t xml:space="preserve">87 </w:t>
      </w:r>
      <w:r>
        <w:rPr>
          <w:rFonts w:ascii="Times New Roman" w:eastAsia="黑体" w:hAnsi="Times New Roman"/>
          <w:b/>
          <w:color w:val="0F2B46"/>
          <w:sz w:val="28"/>
        </w:rPr>
        <w:t>个）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475"/>
        <w:gridCol w:w="794"/>
        <w:gridCol w:w="4309"/>
        <w:gridCol w:w="2494"/>
      </w:tblGrid>
      <w:tr w:rsidR="008F66B1" w14:paraId="52E1A961" w14:textId="77777777">
        <w:trPr>
          <w:jc w:val="center"/>
          <w:tblHeader/>
        </w:trPr>
        <w:tc>
          <w:tcPr>
            <w:tcW w:w="1474" w:type="dxa"/>
            <w:shd w:val="clear" w:color="auto" w:fill="E8EEF6"/>
          </w:tcPr>
          <w:p w14:paraId="22C47C57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控制器</w:t>
            </w:r>
          </w:p>
        </w:tc>
        <w:tc>
          <w:tcPr>
            <w:tcW w:w="794" w:type="dxa"/>
            <w:shd w:val="clear" w:color="auto" w:fill="E8EEF6"/>
          </w:tcPr>
          <w:p w14:paraId="66E2DDE9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方法</w:t>
            </w:r>
          </w:p>
        </w:tc>
        <w:tc>
          <w:tcPr>
            <w:tcW w:w="4309" w:type="dxa"/>
            <w:shd w:val="clear" w:color="auto" w:fill="E8EEF6"/>
          </w:tcPr>
          <w:p w14:paraId="2868185A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路径</w:t>
            </w:r>
          </w:p>
        </w:tc>
        <w:tc>
          <w:tcPr>
            <w:tcW w:w="2494" w:type="dxa"/>
            <w:shd w:val="clear" w:color="auto" w:fill="E8EEF6"/>
          </w:tcPr>
          <w:p w14:paraId="3C7AECF8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鉴权</w:t>
            </w:r>
          </w:p>
        </w:tc>
      </w:tr>
      <w:tr w:rsidR="008F66B1" w14:paraId="64837E6D" w14:textId="77777777">
        <w:trPr>
          <w:jc w:val="center"/>
        </w:trPr>
        <w:tc>
          <w:tcPr>
            <w:tcW w:w="1474" w:type="dxa"/>
          </w:tcPr>
          <w:p w14:paraId="362BCC6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Auth</w:t>
            </w:r>
          </w:p>
        </w:tc>
        <w:tc>
          <w:tcPr>
            <w:tcW w:w="794" w:type="dxa"/>
          </w:tcPr>
          <w:p w14:paraId="494E317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w="4309" w:type="dxa"/>
          </w:tcPr>
          <w:p w14:paraId="57CB663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/api/v1/auth/login</w:t>
            </w:r>
          </w:p>
        </w:tc>
        <w:tc>
          <w:tcPr>
            <w:tcW w:w="2494" w:type="dxa"/>
          </w:tcPr>
          <w:p w14:paraId="311DEFC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5BF33A04" w14:textId="77777777">
        <w:trPr>
          <w:jc w:val="center"/>
        </w:trPr>
        <w:tc>
          <w:tcPr>
            <w:tcW w:w="1474" w:type="dxa"/>
          </w:tcPr>
          <w:p w14:paraId="2396081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Auth</w:t>
            </w:r>
          </w:p>
        </w:tc>
        <w:tc>
          <w:tcPr>
            <w:tcW w:w="794" w:type="dxa"/>
          </w:tcPr>
          <w:p w14:paraId="4DC15B2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0DD2F09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/api/v1/auth/me</w:t>
            </w:r>
          </w:p>
        </w:tc>
        <w:tc>
          <w:tcPr>
            <w:tcW w:w="2494" w:type="dxa"/>
          </w:tcPr>
          <w:p w14:paraId="7064894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08AE6E9D" w14:textId="77777777">
        <w:trPr>
          <w:jc w:val="center"/>
        </w:trPr>
        <w:tc>
          <w:tcPr>
            <w:tcW w:w="1474" w:type="dxa"/>
          </w:tcPr>
          <w:p w14:paraId="1D05816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Auth</w:t>
            </w:r>
          </w:p>
        </w:tc>
        <w:tc>
          <w:tcPr>
            <w:tcW w:w="794" w:type="dxa"/>
          </w:tcPr>
          <w:p w14:paraId="7741E6A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w="4309" w:type="dxa"/>
          </w:tcPr>
          <w:p w14:paraId="363A117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/api/v1/auth/register</w:t>
            </w:r>
          </w:p>
        </w:tc>
        <w:tc>
          <w:tcPr>
            <w:tcW w:w="2494" w:type="dxa"/>
          </w:tcPr>
          <w:p w14:paraId="6CBC239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38DD29BB" w14:textId="77777777">
        <w:trPr>
          <w:jc w:val="center"/>
        </w:trPr>
        <w:tc>
          <w:tcPr>
            <w:tcW w:w="1474" w:type="dxa"/>
          </w:tcPr>
          <w:p w14:paraId="26D6423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</w:t>
            </w:r>
          </w:p>
        </w:tc>
        <w:tc>
          <w:tcPr>
            <w:tcW w:w="794" w:type="dxa"/>
          </w:tcPr>
          <w:p w14:paraId="04B644B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w="4309" w:type="dxa"/>
          </w:tcPr>
          <w:p w14:paraId="5F77F8E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/api/v1/user</w:t>
            </w:r>
          </w:p>
        </w:tc>
        <w:tc>
          <w:tcPr>
            <w:tcW w:w="2494" w:type="dxa"/>
          </w:tcPr>
          <w:p w14:paraId="1895760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user:manage</w:t>
            </w:r>
          </w:p>
        </w:tc>
      </w:tr>
      <w:tr w:rsidR="008F66B1" w14:paraId="03034CD7" w14:textId="77777777">
        <w:trPr>
          <w:jc w:val="center"/>
        </w:trPr>
        <w:tc>
          <w:tcPr>
            <w:tcW w:w="1474" w:type="dxa"/>
          </w:tcPr>
          <w:p w14:paraId="1796C03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</w:t>
            </w:r>
          </w:p>
        </w:tc>
        <w:tc>
          <w:tcPr>
            <w:tcW w:w="794" w:type="dxa"/>
          </w:tcPr>
          <w:p w14:paraId="0D58597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116DFF0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/api/v1/user/list</w:t>
            </w:r>
          </w:p>
        </w:tc>
        <w:tc>
          <w:tcPr>
            <w:tcW w:w="2494" w:type="dxa"/>
          </w:tcPr>
          <w:p w14:paraId="43DCA71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user:view</w:t>
            </w:r>
          </w:p>
        </w:tc>
      </w:tr>
      <w:tr w:rsidR="008F66B1" w14:paraId="09A53CCB" w14:textId="77777777">
        <w:trPr>
          <w:jc w:val="center"/>
        </w:trPr>
        <w:tc>
          <w:tcPr>
            <w:tcW w:w="1474" w:type="dxa"/>
          </w:tcPr>
          <w:p w14:paraId="30A7970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</w:t>
            </w:r>
          </w:p>
        </w:tc>
        <w:tc>
          <w:tcPr>
            <w:tcW w:w="794" w:type="dxa"/>
          </w:tcPr>
          <w:p w14:paraId="2859562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064B4E5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/api/v1/user/options</w:t>
            </w:r>
          </w:p>
        </w:tc>
        <w:tc>
          <w:tcPr>
            <w:tcW w:w="2494" w:type="dxa"/>
          </w:tcPr>
          <w:p w14:paraId="12094B9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user:manage</w:t>
            </w:r>
          </w:p>
        </w:tc>
      </w:tr>
      <w:tr w:rsidR="008F66B1" w14:paraId="773DE9C1" w14:textId="77777777">
        <w:trPr>
          <w:jc w:val="center"/>
        </w:trPr>
        <w:tc>
          <w:tcPr>
            <w:tcW w:w="1474" w:type="dxa"/>
          </w:tcPr>
          <w:p w14:paraId="2319EAE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</w:t>
            </w:r>
          </w:p>
        </w:tc>
        <w:tc>
          <w:tcPr>
            <w:tcW w:w="794" w:type="dxa"/>
          </w:tcPr>
          <w:p w14:paraId="34563BE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6B44AA1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/api/v1/user/self</w:t>
            </w:r>
          </w:p>
        </w:tc>
        <w:tc>
          <w:tcPr>
            <w:tcW w:w="2494" w:type="dxa"/>
          </w:tcPr>
          <w:p w14:paraId="443D1AE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登录（本人）</w:t>
            </w:r>
          </w:p>
        </w:tc>
      </w:tr>
      <w:tr w:rsidR="008F66B1" w14:paraId="63CC7603" w14:textId="77777777">
        <w:trPr>
          <w:jc w:val="center"/>
        </w:trPr>
        <w:tc>
          <w:tcPr>
            <w:tcW w:w="1474" w:type="dxa"/>
          </w:tcPr>
          <w:p w14:paraId="1D3D892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</w:t>
            </w:r>
          </w:p>
        </w:tc>
        <w:tc>
          <w:tcPr>
            <w:tcW w:w="794" w:type="dxa"/>
          </w:tcPr>
          <w:p w14:paraId="5CC3505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w="4309" w:type="dxa"/>
          </w:tcPr>
          <w:p w14:paraId="4BEE1C2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/api/v1/user/self</w:t>
            </w:r>
          </w:p>
        </w:tc>
        <w:tc>
          <w:tcPr>
            <w:tcW w:w="2494" w:type="dxa"/>
          </w:tcPr>
          <w:p w14:paraId="08BA07D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登录（本人）</w:t>
            </w:r>
          </w:p>
        </w:tc>
      </w:tr>
      <w:tr w:rsidR="008F66B1" w14:paraId="33D51D01" w14:textId="77777777">
        <w:trPr>
          <w:jc w:val="center"/>
        </w:trPr>
        <w:tc>
          <w:tcPr>
            <w:tcW w:w="1474" w:type="dxa"/>
          </w:tcPr>
          <w:p w14:paraId="35D82AE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</w:t>
            </w:r>
          </w:p>
        </w:tc>
        <w:tc>
          <w:tcPr>
            <w:tcW w:w="794" w:type="dxa"/>
          </w:tcPr>
          <w:p w14:paraId="40F3BE2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w="4309" w:type="dxa"/>
          </w:tcPr>
          <w:p w14:paraId="61D1F7B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/api/v1/user/self/password</w:t>
            </w:r>
          </w:p>
        </w:tc>
        <w:tc>
          <w:tcPr>
            <w:tcW w:w="2494" w:type="dxa"/>
          </w:tcPr>
          <w:p w14:paraId="4F1A023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登录（本人）</w:t>
            </w:r>
          </w:p>
        </w:tc>
      </w:tr>
      <w:tr w:rsidR="008F66B1" w14:paraId="5AE29AE3" w14:textId="77777777">
        <w:trPr>
          <w:jc w:val="center"/>
        </w:trPr>
        <w:tc>
          <w:tcPr>
            <w:tcW w:w="1474" w:type="dxa"/>
          </w:tcPr>
          <w:p w14:paraId="11C67B5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</w:t>
            </w:r>
          </w:p>
        </w:tc>
        <w:tc>
          <w:tcPr>
            <w:tcW w:w="794" w:type="dxa"/>
          </w:tcPr>
          <w:p w14:paraId="0676997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DELETE</w:t>
            </w:r>
          </w:p>
        </w:tc>
        <w:tc>
          <w:tcPr>
            <w:tcW w:w="4309" w:type="dxa"/>
          </w:tcPr>
          <w:p w14:paraId="0EEB24E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/api/v1/user/{id}</w:t>
            </w:r>
          </w:p>
        </w:tc>
        <w:tc>
          <w:tcPr>
            <w:tcW w:w="2494" w:type="dxa"/>
          </w:tcPr>
          <w:p w14:paraId="6DF4941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user:manage</w:t>
            </w:r>
          </w:p>
        </w:tc>
      </w:tr>
      <w:tr w:rsidR="008F66B1" w14:paraId="412FFDB9" w14:textId="77777777">
        <w:trPr>
          <w:jc w:val="center"/>
        </w:trPr>
        <w:tc>
          <w:tcPr>
            <w:tcW w:w="1474" w:type="dxa"/>
          </w:tcPr>
          <w:p w14:paraId="425CD09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</w:t>
            </w:r>
          </w:p>
        </w:tc>
        <w:tc>
          <w:tcPr>
            <w:tcW w:w="794" w:type="dxa"/>
          </w:tcPr>
          <w:p w14:paraId="7DBB917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1FC957A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/api/v1/user/{id}</w:t>
            </w:r>
          </w:p>
        </w:tc>
        <w:tc>
          <w:tcPr>
            <w:tcW w:w="2494" w:type="dxa"/>
          </w:tcPr>
          <w:p w14:paraId="0A357E0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user:view</w:t>
            </w:r>
          </w:p>
        </w:tc>
      </w:tr>
      <w:tr w:rsidR="008F66B1" w14:paraId="477C4CD1" w14:textId="77777777">
        <w:trPr>
          <w:jc w:val="center"/>
        </w:trPr>
        <w:tc>
          <w:tcPr>
            <w:tcW w:w="1474" w:type="dxa"/>
          </w:tcPr>
          <w:p w14:paraId="69258AB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</w:t>
            </w:r>
          </w:p>
        </w:tc>
        <w:tc>
          <w:tcPr>
            <w:tcW w:w="794" w:type="dxa"/>
          </w:tcPr>
          <w:p w14:paraId="604810A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w="4309" w:type="dxa"/>
          </w:tcPr>
          <w:p w14:paraId="47B4E0D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/api/v1/user/{id}</w:t>
            </w:r>
          </w:p>
        </w:tc>
        <w:tc>
          <w:tcPr>
            <w:tcW w:w="2494" w:type="dxa"/>
          </w:tcPr>
          <w:p w14:paraId="01236F9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user:manage</w:t>
            </w:r>
          </w:p>
        </w:tc>
      </w:tr>
      <w:tr w:rsidR="008F66B1" w14:paraId="3D7B82BD" w14:textId="77777777">
        <w:trPr>
          <w:jc w:val="center"/>
        </w:trPr>
        <w:tc>
          <w:tcPr>
            <w:tcW w:w="1474" w:type="dxa"/>
          </w:tcPr>
          <w:p w14:paraId="069BD5C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</w:t>
            </w:r>
          </w:p>
        </w:tc>
        <w:tc>
          <w:tcPr>
            <w:tcW w:w="794" w:type="dxa"/>
          </w:tcPr>
          <w:p w14:paraId="23650F2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w="4309" w:type="dxa"/>
          </w:tcPr>
          <w:p w14:paraId="77033F8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/api/v1/user/{id}/password</w:t>
            </w:r>
          </w:p>
        </w:tc>
        <w:tc>
          <w:tcPr>
            <w:tcW w:w="2494" w:type="dxa"/>
          </w:tcPr>
          <w:p w14:paraId="52A9219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user:manage</w:t>
            </w:r>
          </w:p>
        </w:tc>
      </w:tr>
      <w:tr w:rsidR="008F66B1" w14:paraId="344AF359" w14:textId="77777777">
        <w:trPr>
          <w:jc w:val="center"/>
        </w:trPr>
        <w:tc>
          <w:tcPr>
            <w:tcW w:w="1474" w:type="dxa"/>
          </w:tcPr>
          <w:p w14:paraId="46536C6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Department</w:t>
            </w:r>
          </w:p>
        </w:tc>
        <w:tc>
          <w:tcPr>
            <w:tcW w:w="794" w:type="dxa"/>
          </w:tcPr>
          <w:p w14:paraId="097323F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213734B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/api/v1/department/options</w:t>
            </w:r>
          </w:p>
        </w:tc>
        <w:tc>
          <w:tcPr>
            <w:tcW w:w="2494" w:type="dxa"/>
          </w:tcPr>
          <w:p w14:paraId="5DEEFC1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62077ABB" w14:textId="77777777">
        <w:trPr>
          <w:jc w:val="center"/>
        </w:trPr>
        <w:tc>
          <w:tcPr>
            <w:tcW w:w="1474" w:type="dxa"/>
          </w:tcPr>
          <w:p w14:paraId="3A667F1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Role</w:t>
            </w:r>
          </w:p>
        </w:tc>
        <w:tc>
          <w:tcPr>
            <w:tcW w:w="794" w:type="dxa"/>
          </w:tcPr>
          <w:p w14:paraId="092756F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453F72D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/api/v1/role/options</w:t>
            </w:r>
          </w:p>
        </w:tc>
        <w:tc>
          <w:tcPr>
            <w:tcW w:w="2494" w:type="dxa"/>
          </w:tcPr>
          <w:p w14:paraId="2E2524F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2DCF4FA1" w14:textId="77777777">
        <w:trPr>
          <w:jc w:val="center"/>
        </w:trPr>
        <w:tc>
          <w:tcPr>
            <w:tcW w:w="1474" w:type="dxa"/>
          </w:tcPr>
          <w:p w14:paraId="53FC4CD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Team</w:t>
            </w:r>
          </w:p>
        </w:tc>
        <w:tc>
          <w:tcPr>
            <w:tcW w:w="794" w:type="dxa"/>
          </w:tcPr>
          <w:p w14:paraId="111BFBE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799C21D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/api/v1/team/list</w:t>
            </w:r>
          </w:p>
        </w:tc>
        <w:tc>
          <w:tcPr>
            <w:tcW w:w="2494" w:type="dxa"/>
          </w:tcPr>
          <w:p w14:paraId="75CBFDA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team:view</w:t>
            </w:r>
          </w:p>
        </w:tc>
      </w:tr>
      <w:tr w:rsidR="008F66B1" w14:paraId="5BCCA467" w14:textId="77777777">
        <w:trPr>
          <w:jc w:val="center"/>
        </w:trPr>
        <w:tc>
          <w:tcPr>
            <w:tcW w:w="1474" w:type="dxa"/>
          </w:tcPr>
          <w:p w14:paraId="052EAA7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Team</w:t>
            </w:r>
          </w:p>
        </w:tc>
        <w:tc>
          <w:tcPr>
            <w:tcW w:w="794" w:type="dxa"/>
          </w:tcPr>
          <w:p w14:paraId="6A4F061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74A9EFF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/api/v1/team/my</w:t>
            </w:r>
          </w:p>
        </w:tc>
        <w:tc>
          <w:tcPr>
            <w:tcW w:w="2494" w:type="dxa"/>
          </w:tcPr>
          <w:p w14:paraId="3668568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</w:tr>
      <w:tr w:rsidR="008F66B1" w14:paraId="509B0270" w14:textId="77777777">
        <w:trPr>
          <w:jc w:val="center"/>
        </w:trPr>
        <w:tc>
          <w:tcPr>
            <w:tcW w:w="1474" w:type="dxa"/>
          </w:tcPr>
          <w:p w14:paraId="54CBED1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Team</w:t>
            </w:r>
          </w:p>
        </w:tc>
        <w:tc>
          <w:tcPr>
            <w:tcW w:w="794" w:type="dxa"/>
          </w:tcPr>
          <w:p w14:paraId="2E52835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DELETE</w:t>
            </w:r>
          </w:p>
        </w:tc>
        <w:tc>
          <w:tcPr>
            <w:tcW w:w="4309" w:type="dxa"/>
          </w:tcPr>
          <w:p w14:paraId="2E8646A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/api/v1/team/{teamId}</w:t>
            </w:r>
          </w:p>
        </w:tc>
        <w:tc>
          <w:tcPr>
            <w:tcW w:w="2494" w:type="dxa"/>
          </w:tcPr>
          <w:p w14:paraId="705038A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</w:tr>
      <w:tr w:rsidR="008F66B1" w14:paraId="61C9C4F3" w14:textId="77777777">
        <w:trPr>
          <w:jc w:val="center"/>
        </w:trPr>
        <w:tc>
          <w:tcPr>
            <w:tcW w:w="1474" w:type="dxa"/>
          </w:tcPr>
          <w:p w14:paraId="65B9688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Team</w:t>
            </w:r>
          </w:p>
        </w:tc>
        <w:tc>
          <w:tcPr>
            <w:tcW w:w="794" w:type="dxa"/>
          </w:tcPr>
          <w:p w14:paraId="14EB640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25690C6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/api/v1/team/{teamId}</w:t>
            </w:r>
          </w:p>
        </w:tc>
        <w:tc>
          <w:tcPr>
            <w:tcW w:w="2494" w:type="dxa"/>
          </w:tcPr>
          <w:p w14:paraId="4A0CA2A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</w:tr>
      <w:tr w:rsidR="008F66B1" w14:paraId="3FFD76A9" w14:textId="77777777">
        <w:trPr>
          <w:jc w:val="center"/>
        </w:trPr>
        <w:tc>
          <w:tcPr>
            <w:tcW w:w="1474" w:type="dxa"/>
          </w:tcPr>
          <w:p w14:paraId="1495930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Team</w:t>
            </w:r>
          </w:p>
        </w:tc>
        <w:tc>
          <w:tcPr>
            <w:tcW w:w="794" w:type="dxa"/>
          </w:tcPr>
          <w:p w14:paraId="4935DA2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w="4309" w:type="dxa"/>
          </w:tcPr>
          <w:p w14:paraId="31FE812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/api/v1/team/{teamId}</w:t>
            </w:r>
          </w:p>
        </w:tc>
        <w:tc>
          <w:tcPr>
            <w:tcW w:w="2494" w:type="dxa"/>
          </w:tcPr>
          <w:p w14:paraId="0BAE7CF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</w:tr>
      <w:tr w:rsidR="008F66B1" w14:paraId="317189FF" w14:textId="77777777">
        <w:trPr>
          <w:jc w:val="center"/>
        </w:trPr>
        <w:tc>
          <w:tcPr>
            <w:tcW w:w="1474" w:type="dxa"/>
          </w:tcPr>
          <w:p w14:paraId="79BE043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Team</w:t>
            </w:r>
          </w:p>
        </w:tc>
        <w:tc>
          <w:tcPr>
            <w:tcW w:w="794" w:type="dxa"/>
          </w:tcPr>
          <w:p w14:paraId="09B39AA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4A3FC94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/api/v1/team/{teamId}/members</w:t>
            </w:r>
          </w:p>
        </w:tc>
        <w:tc>
          <w:tcPr>
            <w:tcW w:w="2494" w:type="dxa"/>
          </w:tcPr>
          <w:p w14:paraId="0C18E0B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</w:tr>
      <w:tr w:rsidR="008F66B1" w14:paraId="7EBDA60B" w14:textId="77777777">
        <w:trPr>
          <w:jc w:val="center"/>
        </w:trPr>
        <w:tc>
          <w:tcPr>
            <w:tcW w:w="1474" w:type="dxa"/>
          </w:tcPr>
          <w:p w14:paraId="6BC7DA5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Team</w:t>
            </w:r>
          </w:p>
        </w:tc>
        <w:tc>
          <w:tcPr>
            <w:tcW w:w="794" w:type="dxa"/>
          </w:tcPr>
          <w:p w14:paraId="6D10529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w="4309" w:type="dxa"/>
          </w:tcPr>
          <w:p w14:paraId="263D1EA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/api/v1/team/{teamId}/members</w:t>
            </w:r>
          </w:p>
        </w:tc>
        <w:tc>
          <w:tcPr>
            <w:tcW w:w="2494" w:type="dxa"/>
          </w:tcPr>
          <w:p w14:paraId="11CCF41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</w:tr>
      <w:tr w:rsidR="008F66B1" w14:paraId="4B6FA96E" w14:textId="77777777">
        <w:trPr>
          <w:jc w:val="center"/>
        </w:trPr>
        <w:tc>
          <w:tcPr>
            <w:tcW w:w="1474" w:type="dxa"/>
          </w:tcPr>
          <w:p w14:paraId="4C97E5F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Team</w:t>
            </w:r>
          </w:p>
        </w:tc>
        <w:tc>
          <w:tcPr>
            <w:tcW w:w="794" w:type="dxa"/>
          </w:tcPr>
          <w:p w14:paraId="7A5DF2D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DELETE</w:t>
            </w:r>
          </w:p>
        </w:tc>
        <w:tc>
          <w:tcPr>
            <w:tcW w:w="4309" w:type="dxa"/>
          </w:tcPr>
          <w:p w14:paraId="013A389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/api/v1/team/{teamId}/members/{userId}</w:t>
            </w:r>
          </w:p>
        </w:tc>
        <w:tc>
          <w:tcPr>
            <w:tcW w:w="2494" w:type="dxa"/>
          </w:tcPr>
          <w:p w14:paraId="3198BBF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</w:tr>
      <w:tr w:rsidR="008F66B1" w14:paraId="0312484B" w14:textId="77777777">
        <w:trPr>
          <w:jc w:val="center"/>
        </w:trPr>
        <w:tc>
          <w:tcPr>
            <w:tcW w:w="1474" w:type="dxa"/>
          </w:tcPr>
          <w:p w14:paraId="15C3B6D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Team</w:t>
            </w:r>
          </w:p>
        </w:tc>
        <w:tc>
          <w:tcPr>
            <w:tcW w:w="794" w:type="dxa"/>
          </w:tcPr>
          <w:p w14:paraId="104B32F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2FEF498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/api/v1/team/{teamId}/members/{userId}/role</w:t>
            </w:r>
          </w:p>
        </w:tc>
        <w:tc>
          <w:tcPr>
            <w:tcW w:w="2494" w:type="dxa"/>
          </w:tcPr>
          <w:p w14:paraId="09E3CBE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</w:tr>
      <w:tr w:rsidR="008F66B1" w14:paraId="7B354325" w14:textId="77777777">
        <w:trPr>
          <w:jc w:val="center"/>
        </w:trPr>
        <w:tc>
          <w:tcPr>
            <w:tcW w:w="1474" w:type="dxa"/>
          </w:tcPr>
          <w:p w14:paraId="6F6C23E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Team</w:t>
            </w:r>
          </w:p>
        </w:tc>
        <w:tc>
          <w:tcPr>
            <w:tcW w:w="794" w:type="dxa"/>
          </w:tcPr>
          <w:p w14:paraId="22A98F9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w="4309" w:type="dxa"/>
          </w:tcPr>
          <w:p w14:paraId="5DF743D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/api/v1/team/{teamId}/members/{userId}/role</w:t>
            </w:r>
          </w:p>
        </w:tc>
        <w:tc>
          <w:tcPr>
            <w:tcW w:w="2494" w:type="dxa"/>
          </w:tcPr>
          <w:p w14:paraId="71F265B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</w:tr>
      <w:tr w:rsidR="008F66B1" w14:paraId="7CEEC8CE" w14:textId="77777777">
        <w:trPr>
          <w:jc w:val="center"/>
        </w:trPr>
        <w:tc>
          <w:tcPr>
            <w:tcW w:w="1474" w:type="dxa"/>
          </w:tcPr>
          <w:p w14:paraId="455DD3A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Team</w:t>
            </w:r>
          </w:p>
        </w:tc>
        <w:tc>
          <w:tcPr>
            <w:tcW w:w="794" w:type="dxa"/>
          </w:tcPr>
          <w:p w14:paraId="3B8DBF8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w="4309" w:type="dxa"/>
          </w:tcPr>
          <w:p w14:paraId="47FA772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/api/v1/team</w:t>
            </w:r>
          </w:p>
        </w:tc>
        <w:tc>
          <w:tcPr>
            <w:tcW w:w="2494" w:type="dxa"/>
          </w:tcPr>
          <w:p w14:paraId="6EBA522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归属校验</w:t>
            </w:r>
          </w:p>
        </w:tc>
      </w:tr>
      <w:tr w:rsidR="008F66B1" w14:paraId="4796D80D" w14:textId="77777777">
        <w:trPr>
          <w:jc w:val="center"/>
        </w:trPr>
        <w:tc>
          <w:tcPr>
            <w:tcW w:w="1474" w:type="dxa"/>
          </w:tcPr>
          <w:p w14:paraId="6F9A85D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Schedule</w:t>
            </w:r>
          </w:p>
        </w:tc>
        <w:tc>
          <w:tcPr>
            <w:tcW w:w="794" w:type="dxa"/>
          </w:tcPr>
          <w:p w14:paraId="160D5E7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w="4309" w:type="dxa"/>
          </w:tcPr>
          <w:p w14:paraId="19ED376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/api/v1/schedule</w:t>
            </w:r>
          </w:p>
        </w:tc>
        <w:tc>
          <w:tcPr>
            <w:tcW w:w="2494" w:type="dxa"/>
          </w:tcPr>
          <w:p w14:paraId="3C73F55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6315CBE2" w14:textId="77777777">
        <w:trPr>
          <w:jc w:val="center"/>
        </w:trPr>
        <w:tc>
          <w:tcPr>
            <w:tcW w:w="1474" w:type="dxa"/>
          </w:tcPr>
          <w:p w14:paraId="00EB4A5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Schedule</w:t>
            </w:r>
          </w:p>
        </w:tc>
        <w:tc>
          <w:tcPr>
            <w:tcW w:w="794" w:type="dxa"/>
          </w:tcPr>
          <w:p w14:paraId="5D8F700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62C98B8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/api/v1/schedule/summary</w:t>
            </w:r>
          </w:p>
        </w:tc>
        <w:tc>
          <w:tcPr>
            <w:tcW w:w="2494" w:type="dxa"/>
          </w:tcPr>
          <w:p w14:paraId="68FA3D7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1867A73B" w14:textId="77777777">
        <w:trPr>
          <w:jc w:val="center"/>
        </w:trPr>
        <w:tc>
          <w:tcPr>
            <w:tcW w:w="1474" w:type="dxa"/>
          </w:tcPr>
          <w:p w14:paraId="563B976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Schedule</w:t>
            </w:r>
          </w:p>
        </w:tc>
        <w:tc>
          <w:tcPr>
            <w:tcW w:w="794" w:type="dxa"/>
          </w:tcPr>
          <w:p w14:paraId="472B753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DELETE</w:t>
            </w:r>
          </w:p>
        </w:tc>
        <w:tc>
          <w:tcPr>
            <w:tcW w:w="4309" w:type="dxa"/>
          </w:tcPr>
          <w:p w14:paraId="693CF7C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/api/v1/schedule/{id}</w:t>
            </w:r>
          </w:p>
        </w:tc>
        <w:tc>
          <w:tcPr>
            <w:tcW w:w="2494" w:type="dxa"/>
          </w:tcPr>
          <w:p w14:paraId="62F97E1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38A93A13" w14:textId="77777777">
        <w:trPr>
          <w:jc w:val="center"/>
        </w:trPr>
        <w:tc>
          <w:tcPr>
            <w:tcW w:w="1474" w:type="dxa"/>
          </w:tcPr>
          <w:p w14:paraId="5B87389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Schedule</w:t>
            </w:r>
          </w:p>
        </w:tc>
        <w:tc>
          <w:tcPr>
            <w:tcW w:w="794" w:type="dxa"/>
          </w:tcPr>
          <w:p w14:paraId="6D9378A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4D88C9E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/api/v1/schedule/{id}</w:t>
            </w:r>
          </w:p>
        </w:tc>
        <w:tc>
          <w:tcPr>
            <w:tcW w:w="2494" w:type="dxa"/>
          </w:tcPr>
          <w:p w14:paraId="13B5988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4DE960A9" w14:textId="77777777">
        <w:trPr>
          <w:jc w:val="center"/>
        </w:trPr>
        <w:tc>
          <w:tcPr>
            <w:tcW w:w="1474" w:type="dxa"/>
          </w:tcPr>
          <w:p w14:paraId="4F25CC3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Schedule</w:t>
            </w:r>
          </w:p>
        </w:tc>
        <w:tc>
          <w:tcPr>
            <w:tcW w:w="794" w:type="dxa"/>
          </w:tcPr>
          <w:p w14:paraId="7818F1C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w="4309" w:type="dxa"/>
          </w:tcPr>
          <w:p w14:paraId="6FFFA91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/api/v1/schedule/{id}</w:t>
            </w:r>
          </w:p>
        </w:tc>
        <w:tc>
          <w:tcPr>
            <w:tcW w:w="2494" w:type="dxa"/>
          </w:tcPr>
          <w:p w14:paraId="3E07D7A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5661180D" w14:textId="77777777">
        <w:trPr>
          <w:jc w:val="center"/>
        </w:trPr>
        <w:tc>
          <w:tcPr>
            <w:tcW w:w="1474" w:type="dxa"/>
          </w:tcPr>
          <w:p w14:paraId="0D2E0D5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Schedule</w:t>
            </w:r>
          </w:p>
        </w:tc>
        <w:tc>
          <w:tcPr>
            <w:tcW w:w="794" w:type="dxa"/>
          </w:tcPr>
          <w:p w14:paraId="3AC1685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w="4309" w:type="dxa"/>
          </w:tcPr>
          <w:p w14:paraId="28CCA6E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/api/v1/schedule/{id}/status</w:t>
            </w:r>
          </w:p>
        </w:tc>
        <w:tc>
          <w:tcPr>
            <w:tcW w:w="2494" w:type="dxa"/>
          </w:tcPr>
          <w:p w14:paraId="4E2AADF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73E63772" w14:textId="77777777">
        <w:trPr>
          <w:jc w:val="center"/>
        </w:trPr>
        <w:tc>
          <w:tcPr>
            <w:tcW w:w="1474" w:type="dxa"/>
          </w:tcPr>
          <w:p w14:paraId="65E4887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Schedule</w:t>
            </w:r>
          </w:p>
        </w:tc>
        <w:tc>
          <w:tcPr>
            <w:tcW w:w="794" w:type="dxa"/>
          </w:tcPr>
          <w:p w14:paraId="0B53D34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29DC744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/api/v1/schedule</w:t>
            </w:r>
          </w:p>
        </w:tc>
        <w:tc>
          <w:tcPr>
            <w:tcW w:w="2494" w:type="dxa"/>
          </w:tcPr>
          <w:p w14:paraId="09649CF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1AD6B81E" w14:textId="77777777">
        <w:trPr>
          <w:jc w:val="center"/>
        </w:trPr>
        <w:tc>
          <w:tcPr>
            <w:tcW w:w="1474" w:type="dxa"/>
          </w:tcPr>
          <w:p w14:paraId="61EA057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</w:t>
            </w:r>
          </w:p>
        </w:tc>
        <w:tc>
          <w:tcPr>
            <w:tcW w:w="794" w:type="dxa"/>
          </w:tcPr>
          <w:p w14:paraId="69E0027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51CC5CF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/api/v1/kanban</w:t>
            </w:r>
          </w:p>
        </w:tc>
        <w:tc>
          <w:tcPr>
            <w:tcW w:w="2494" w:type="dxa"/>
          </w:tcPr>
          <w:p w14:paraId="2817244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245C0A96" w14:textId="77777777">
        <w:trPr>
          <w:jc w:val="center"/>
        </w:trPr>
        <w:tc>
          <w:tcPr>
            <w:tcW w:w="1474" w:type="dxa"/>
          </w:tcPr>
          <w:p w14:paraId="3A621CF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</w:t>
            </w:r>
          </w:p>
        </w:tc>
        <w:tc>
          <w:tcPr>
            <w:tcW w:w="794" w:type="dxa"/>
          </w:tcPr>
          <w:p w14:paraId="60FDB67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w="4309" w:type="dxa"/>
          </w:tcPr>
          <w:p w14:paraId="004E272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/api/v1/kanban</w:t>
            </w:r>
          </w:p>
        </w:tc>
        <w:tc>
          <w:tcPr>
            <w:tcW w:w="2494" w:type="dxa"/>
          </w:tcPr>
          <w:p w14:paraId="514021C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241C6C31" w14:textId="77777777">
        <w:trPr>
          <w:jc w:val="center"/>
        </w:trPr>
        <w:tc>
          <w:tcPr>
            <w:tcW w:w="1474" w:type="dxa"/>
          </w:tcPr>
          <w:p w14:paraId="7A0EEF0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</w:t>
            </w:r>
          </w:p>
        </w:tc>
        <w:tc>
          <w:tcPr>
            <w:tcW w:w="794" w:type="dxa"/>
          </w:tcPr>
          <w:p w14:paraId="29F6191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DELETE</w:t>
            </w:r>
          </w:p>
        </w:tc>
        <w:tc>
          <w:tcPr>
            <w:tcW w:w="4309" w:type="dxa"/>
          </w:tcPr>
          <w:p w14:paraId="612D974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/api/v1/kanban/columns/{columnId}</w:t>
            </w:r>
          </w:p>
        </w:tc>
        <w:tc>
          <w:tcPr>
            <w:tcW w:w="2494" w:type="dxa"/>
          </w:tcPr>
          <w:p w14:paraId="2D11EF7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0F23B0E2" w14:textId="77777777">
        <w:trPr>
          <w:jc w:val="center"/>
        </w:trPr>
        <w:tc>
          <w:tcPr>
            <w:tcW w:w="1474" w:type="dxa"/>
          </w:tcPr>
          <w:p w14:paraId="716F63F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</w:t>
            </w:r>
          </w:p>
        </w:tc>
        <w:tc>
          <w:tcPr>
            <w:tcW w:w="794" w:type="dxa"/>
          </w:tcPr>
          <w:p w14:paraId="595B2EE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w="4309" w:type="dxa"/>
          </w:tcPr>
          <w:p w14:paraId="1A245AD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/api/v1/kanban/items/{itemId}/assign</w:t>
            </w:r>
          </w:p>
        </w:tc>
        <w:tc>
          <w:tcPr>
            <w:tcW w:w="2494" w:type="dxa"/>
          </w:tcPr>
          <w:p w14:paraId="7FBCF58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6F9D9896" w14:textId="77777777">
        <w:trPr>
          <w:jc w:val="center"/>
        </w:trPr>
        <w:tc>
          <w:tcPr>
            <w:tcW w:w="1474" w:type="dxa"/>
          </w:tcPr>
          <w:p w14:paraId="67457F2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</w:t>
            </w:r>
          </w:p>
        </w:tc>
        <w:tc>
          <w:tcPr>
            <w:tcW w:w="794" w:type="dxa"/>
          </w:tcPr>
          <w:p w14:paraId="702CE09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w="4309" w:type="dxa"/>
          </w:tcPr>
          <w:p w14:paraId="04B0519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/api/v1/kanban/items/{itemId}/move</w:t>
            </w:r>
          </w:p>
        </w:tc>
        <w:tc>
          <w:tcPr>
            <w:tcW w:w="2494" w:type="dxa"/>
          </w:tcPr>
          <w:p w14:paraId="7B365D1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1741FB17" w14:textId="77777777">
        <w:trPr>
          <w:jc w:val="center"/>
        </w:trPr>
        <w:tc>
          <w:tcPr>
            <w:tcW w:w="1474" w:type="dxa"/>
          </w:tcPr>
          <w:p w14:paraId="0BF3A7E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</w:t>
            </w:r>
          </w:p>
        </w:tc>
        <w:tc>
          <w:tcPr>
            <w:tcW w:w="794" w:type="dxa"/>
          </w:tcPr>
          <w:p w14:paraId="1D7D3B0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684E943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/api/v1/kanban/my</w:t>
            </w:r>
          </w:p>
        </w:tc>
        <w:tc>
          <w:tcPr>
            <w:tcW w:w="2494" w:type="dxa"/>
          </w:tcPr>
          <w:p w14:paraId="299A15C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781626ED" w14:textId="77777777">
        <w:trPr>
          <w:jc w:val="center"/>
        </w:trPr>
        <w:tc>
          <w:tcPr>
            <w:tcW w:w="1474" w:type="dxa"/>
          </w:tcPr>
          <w:p w14:paraId="594A50A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</w:t>
            </w:r>
          </w:p>
        </w:tc>
        <w:tc>
          <w:tcPr>
            <w:tcW w:w="794" w:type="dxa"/>
          </w:tcPr>
          <w:p w14:paraId="1304484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DELETE</w:t>
            </w:r>
          </w:p>
        </w:tc>
        <w:tc>
          <w:tcPr>
            <w:tcW w:w="4309" w:type="dxa"/>
          </w:tcPr>
          <w:p w14:paraId="26563F3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/api/v1/kanban/{kanbanId}</w:t>
            </w:r>
          </w:p>
        </w:tc>
        <w:tc>
          <w:tcPr>
            <w:tcW w:w="2494" w:type="dxa"/>
          </w:tcPr>
          <w:p w14:paraId="55C4C06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4A331E76" w14:textId="77777777">
        <w:trPr>
          <w:jc w:val="center"/>
        </w:trPr>
        <w:tc>
          <w:tcPr>
            <w:tcW w:w="1474" w:type="dxa"/>
          </w:tcPr>
          <w:p w14:paraId="04E0477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</w:t>
            </w:r>
          </w:p>
        </w:tc>
        <w:tc>
          <w:tcPr>
            <w:tcW w:w="794" w:type="dxa"/>
          </w:tcPr>
          <w:p w14:paraId="2B21588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w="4309" w:type="dxa"/>
          </w:tcPr>
          <w:p w14:paraId="394EC9E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/api/v1/kanban/{kanbanId}</w:t>
            </w:r>
          </w:p>
        </w:tc>
        <w:tc>
          <w:tcPr>
            <w:tcW w:w="2494" w:type="dxa"/>
          </w:tcPr>
          <w:p w14:paraId="1EA5657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09CE36F0" w14:textId="77777777">
        <w:trPr>
          <w:jc w:val="center"/>
        </w:trPr>
        <w:tc>
          <w:tcPr>
            <w:tcW w:w="1474" w:type="dxa"/>
          </w:tcPr>
          <w:p w14:paraId="26247B9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</w:t>
            </w:r>
          </w:p>
        </w:tc>
        <w:tc>
          <w:tcPr>
            <w:tcW w:w="794" w:type="dxa"/>
          </w:tcPr>
          <w:p w14:paraId="60A6512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w="4309" w:type="dxa"/>
          </w:tcPr>
          <w:p w14:paraId="67853F2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/api/v1/kanban/{kanbanId}/columns</w:t>
            </w:r>
          </w:p>
        </w:tc>
        <w:tc>
          <w:tcPr>
            <w:tcW w:w="2494" w:type="dxa"/>
          </w:tcPr>
          <w:p w14:paraId="7DD5B00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247BF424" w14:textId="77777777">
        <w:trPr>
          <w:jc w:val="center"/>
        </w:trPr>
        <w:tc>
          <w:tcPr>
            <w:tcW w:w="1474" w:type="dxa"/>
          </w:tcPr>
          <w:p w14:paraId="471E528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</w:t>
            </w:r>
          </w:p>
        </w:tc>
        <w:tc>
          <w:tcPr>
            <w:tcW w:w="794" w:type="dxa"/>
          </w:tcPr>
          <w:p w14:paraId="7151E25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6D65B5E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/api/v1/kanban/{kanbanId}/detail</w:t>
            </w:r>
          </w:p>
        </w:tc>
        <w:tc>
          <w:tcPr>
            <w:tcW w:w="2494" w:type="dxa"/>
          </w:tcPr>
          <w:p w14:paraId="7200D1C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234C08DF" w14:textId="77777777">
        <w:trPr>
          <w:jc w:val="center"/>
        </w:trPr>
        <w:tc>
          <w:tcPr>
            <w:tcW w:w="1474" w:type="dxa"/>
          </w:tcPr>
          <w:p w14:paraId="4251DBE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</w:t>
            </w:r>
          </w:p>
        </w:tc>
        <w:tc>
          <w:tcPr>
            <w:tcW w:w="794" w:type="dxa"/>
          </w:tcPr>
          <w:p w14:paraId="596CEF3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w="4309" w:type="dxa"/>
          </w:tcPr>
          <w:p w14:paraId="432154A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/api/v1/kanban/{kanbanId}/items</w:t>
            </w:r>
          </w:p>
        </w:tc>
        <w:tc>
          <w:tcPr>
            <w:tcW w:w="2494" w:type="dxa"/>
          </w:tcPr>
          <w:p w14:paraId="70B9CF2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4E1A6C1A" w14:textId="77777777">
        <w:trPr>
          <w:jc w:val="center"/>
        </w:trPr>
        <w:tc>
          <w:tcPr>
            <w:tcW w:w="1474" w:type="dxa"/>
          </w:tcPr>
          <w:p w14:paraId="36FD0B6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Worklog</w:t>
            </w:r>
          </w:p>
        </w:tc>
        <w:tc>
          <w:tcPr>
            <w:tcW w:w="794" w:type="dxa"/>
          </w:tcPr>
          <w:p w14:paraId="24AC728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06B33AC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/api/v1/worklog</w:t>
            </w:r>
          </w:p>
        </w:tc>
        <w:tc>
          <w:tcPr>
            <w:tcW w:w="2494" w:type="dxa"/>
          </w:tcPr>
          <w:p w14:paraId="24E3B16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7C4E6F16" w14:textId="77777777">
        <w:trPr>
          <w:jc w:val="center"/>
        </w:trPr>
        <w:tc>
          <w:tcPr>
            <w:tcW w:w="1474" w:type="dxa"/>
          </w:tcPr>
          <w:p w14:paraId="66B2028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Worklog</w:t>
            </w:r>
          </w:p>
        </w:tc>
        <w:tc>
          <w:tcPr>
            <w:tcW w:w="794" w:type="dxa"/>
          </w:tcPr>
          <w:p w14:paraId="5618C4A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w="4309" w:type="dxa"/>
          </w:tcPr>
          <w:p w14:paraId="0F3CDD9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/api/v1/worklog</w:t>
            </w:r>
          </w:p>
        </w:tc>
        <w:tc>
          <w:tcPr>
            <w:tcW w:w="2494" w:type="dxa"/>
          </w:tcPr>
          <w:p w14:paraId="2D0D8FB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1DB129B7" w14:textId="77777777">
        <w:trPr>
          <w:jc w:val="center"/>
        </w:trPr>
        <w:tc>
          <w:tcPr>
            <w:tcW w:w="1474" w:type="dxa"/>
          </w:tcPr>
          <w:p w14:paraId="68088D8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Worklog</w:t>
            </w:r>
          </w:p>
        </w:tc>
        <w:tc>
          <w:tcPr>
            <w:tcW w:w="794" w:type="dxa"/>
          </w:tcPr>
          <w:p w14:paraId="2B29B16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7988B6C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/api/v1/worklog/statistics</w:t>
            </w:r>
          </w:p>
        </w:tc>
        <w:tc>
          <w:tcPr>
            <w:tcW w:w="2494" w:type="dxa"/>
          </w:tcPr>
          <w:p w14:paraId="0CD9E19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49A268AC" w14:textId="77777777">
        <w:trPr>
          <w:jc w:val="center"/>
        </w:trPr>
        <w:tc>
          <w:tcPr>
            <w:tcW w:w="1474" w:type="dxa"/>
          </w:tcPr>
          <w:p w14:paraId="309A179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Worklog</w:t>
            </w:r>
          </w:p>
        </w:tc>
        <w:tc>
          <w:tcPr>
            <w:tcW w:w="794" w:type="dxa"/>
          </w:tcPr>
          <w:p w14:paraId="2288BC7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DELETE</w:t>
            </w:r>
          </w:p>
        </w:tc>
        <w:tc>
          <w:tcPr>
            <w:tcW w:w="4309" w:type="dxa"/>
          </w:tcPr>
          <w:p w14:paraId="72B3510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/api/v1/worklog/{id}</w:t>
            </w:r>
          </w:p>
        </w:tc>
        <w:tc>
          <w:tcPr>
            <w:tcW w:w="2494" w:type="dxa"/>
          </w:tcPr>
          <w:p w14:paraId="6437BED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6F01C77A" w14:textId="77777777">
        <w:trPr>
          <w:jc w:val="center"/>
        </w:trPr>
        <w:tc>
          <w:tcPr>
            <w:tcW w:w="1474" w:type="dxa"/>
          </w:tcPr>
          <w:p w14:paraId="76966B6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Worklog</w:t>
            </w:r>
          </w:p>
        </w:tc>
        <w:tc>
          <w:tcPr>
            <w:tcW w:w="794" w:type="dxa"/>
          </w:tcPr>
          <w:p w14:paraId="03A2E48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1B25B2A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/api/v1/worklog/{id}</w:t>
            </w:r>
          </w:p>
        </w:tc>
        <w:tc>
          <w:tcPr>
            <w:tcW w:w="2494" w:type="dxa"/>
          </w:tcPr>
          <w:p w14:paraId="1042D56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2194F99F" w14:textId="77777777">
        <w:trPr>
          <w:jc w:val="center"/>
        </w:trPr>
        <w:tc>
          <w:tcPr>
            <w:tcW w:w="1474" w:type="dxa"/>
          </w:tcPr>
          <w:p w14:paraId="324E853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Worklog</w:t>
            </w:r>
          </w:p>
        </w:tc>
        <w:tc>
          <w:tcPr>
            <w:tcW w:w="794" w:type="dxa"/>
          </w:tcPr>
          <w:p w14:paraId="0959460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w="4309" w:type="dxa"/>
          </w:tcPr>
          <w:p w14:paraId="40E14DF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/api/v1/worklog/{id}</w:t>
            </w:r>
          </w:p>
        </w:tc>
        <w:tc>
          <w:tcPr>
            <w:tcW w:w="2494" w:type="dxa"/>
          </w:tcPr>
          <w:p w14:paraId="1E78F67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52E5323C" w14:textId="77777777">
        <w:trPr>
          <w:jc w:val="center"/>
        </w:trPr>
        <w:tc>
          <w:tcPr>
            <w:tcW w:w="1474" w:type="dxa"/>
          </w:tcPr>
          <w:p w14:paraId="6B3904E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Comment</w:t>
            </w:r>
          </w:p>
        </w:tc>
        <w:tc>
          <w:tcPr>
            <w:tcW w:w="794" w:type="dxa"/>
          </w:tcPr>
          <w:p w14:paraId="057EF2D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72369D3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/api/v1/comment</w:t>
            </w:r>
          </w:p>
        </w:tc>
        <w:tc>
          <w:tcPr>
            <w:tcW w:w="2494" w:type="dxa"/>
          </w:tcPr>
          <w:p w14:paraId="343AE80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5E993D44" w14:textId="77777777">
        <w:trPr>
          <w:jc w:val="center"/>
        </w:trPr>
        <w:tc>
          <w:tcPr>
            <w:tcW w:w="1474" w:type="dxa"/>
          </w:tcPr>
          <w:p w14:paraId="3DC4F6C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Comment</w:t>
            </w:r>
          </w:p>
        </w:tc>
        <w:tc>
          <w:tcPr>
            <w:tcW w:w="794" w:type="dxa"/>
          </w:tcPr>
          <w:p w14:paraId="483BCEA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w="4309" w:type="dxa"/>
          </w:tcPr>
          <w:p w14:paraId="397332B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/api/v1/comment</w:t>
            </w:r>
          </w:p>
        </w:tc>
        <w:tc>
          <w:tcPr>
            <w:tcW w:w="2494" w:type="dxa"/>
          </w:tcPr>
          <w:p w14:paraId="136D2E6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180B1855" w14:textId="77777777">
        <w:trPr>
          <w:jc w:val="center"/>
        </w:trPr>
        <w:tc>
          <w:tcPr>
            <w:tcW w:w="1474" w:type="dxa"/>
          </w:tcPr>
          <w:p w14:paraId="37D0477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Comment</w:t>
            </w:r>
          </w:p>
        </w:tc>
        <w:tc>
          <w:tcPr>
            <w:tcW w:w="794" w:type="dxa"/>
          </w:tcPr>
          <w:p w14:paraId="4C52CAC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1F39AAE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/api/v1/comment/admin/page</w:t>
            </w:r>
          </w:p>
        </w:tc>
        <w:tc>
          <w:tcPr>
            <w:tcW w:w="2494" w:type="dxa"/>
          </w:tcPr>
          <w:p w14:paraId="025F2B4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comment:view</w:t>
            </w:r>
          </w:p>
        </w:tc>
      </w:tr>
      <w:tr w:rsidR="008F66B1" w14:paraId="730E8009" w14:textId="77777777">
        <w:trPr>
          <w:jc w:val="center"/>
        </w:trPr>
        <w:tc>
          <w:tcPr>
            <w:tcW w:w="1474" w:type="dxa"/>
          </w:tcPr>
          <w:p w14:paraId="7CB145C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Comment</w:t>
            </w:r>
          </w:p>
        </w:tc>
        <w:tc>
          <w:tcPr>
            <w:tcW w:w="794" w:type="dxa"/>
          </w:tcPr>
          <w:p w14:paraId="37CFC0E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382872C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/api/v1/comment/tree</w:t>
            </w:r>
          </w:p>
        </w:tc>
        <w:tc>
          <w:tcPr>
            <w:tcW w:w="2494" w:type="dxa"/>
          </w:tcPr>
          <w:p w14:paraId="02C8F93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5582642D" w14:textId="77777777">
        <w:trPr>
          <w:jc w:val="center"/>
        </w:trPr>
        <w:tc>
          <w:tcPr>
            <w:tcW w:w="1474" w:type="dxa"/>
          </w:tcPr>
          <w:p w14:paraId="0E52C22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Comment</w:t>
            </w:r>
          </w:p>
        </w:tc>
        <w:tc>
          <w:tcPr>
            <w:tcW w:w="794" w:type="dxa"/>
          </w:tcPr>
          <w:p w14:paraId="17EFE7E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DELETE</w:t>
            </w:r>
          </w:p>
        </w:tc>
        <w:tc>
          <w:tcPr>
            <w:tcW w:w="4309" w:type="dxa"/>
          </w:tcPr>
          <w:p w14:paraId="69A1560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/api/v1/comment/{id}</w:t>
            </w:r>
          </w:p>
        </w:tc>
        <w:tc>
          <w:tcPr>
            <w:tcW w:w="2494" w:type="dxa"/>
          </w:tcPr>
          <w:p w14:paraId="6D6EFA3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01646EA4" w14:textId="77777777">
        <w:trPr>
          <w:jc w:val="center"/>
        </w:trPr>
        <w:tc>
          <w:tcPr>
            <w:tcW w:w="1474" w:type="dxa"/>
          </w:tcPr>
          <w:p w14:paraId="0649FBC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Comment</w:t>
            </w:r>
          </w:p>
        </w:tc>
        <w:tc>
          <w:tcPr>
            <w:tcW w:w="794" w:type="dxa"/>
          </w:tcPr>
          <w:p w14:paraId="5F4CA43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w="4309" w:type="dxa"/>
          </w:tcPr>
          <w:p w14:paraId="1A4477D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/api/v1/comment/{id}</w:t>
            </w:r>
          </w:p>
        </w:tc>
        <w:tc>
          <w:tcPr>
            <w:tcW w:w="2494" w:type="dxa"/>
          </w:tcPr>
          <w:p w14:paraId="4FB582B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>+</w:t>
            </w: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</w:tr>
      <w:tr w:rsidR="008F66B1" w14:paraId="596E48A1" w14:textId="77777777">
        <w:trPr>
          <w:jc w:val="center"/>
        </w:trPr>
        <w:tc>
          <w:tcPr>
            <w:tcW w:w="1474" w:type="dxa"/>
          </w:tcPr>
          <w:p w14:paraId="04F539F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SensitiveWord</w:t>
            </w:r>
          </w:p>
        </w:tc>
        <w:tc>
          <w:tcPr>
            <w:tcW w:w="794" w:type="dxa"/>
          </w:tcPr>
          <w:p w14:paraId="4EBE391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729FE8D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/api/v1/sensitive-word</w:t>
            </w:r>
          </w:p>
        </w:tc>
        <w:tc>
          <w:tcPr>
            <w:tcW w:w="2494" w:type="dxa"/>
          </w:tcPr>
          <w:p w14:paraId="7BB492B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sensitive:manage</w:t>
            </w:r>
          </w:p>
        </w:tc>
      </w:tr>
      <w:tr w:rsidR="008F66B1" w14:paraId="1AB6803C" w14:textId="77777777">
        <w:trPr>
          <w:jc w:val="center"/>
        </w:trPr>
        <w:tc>
          <w:tcPr>
            <w:tcW w:w="1474" w:type="dxa"/>
          </w:tcPr>
          <w:p w14:paraId="76E53EF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SensitiveWord</w:t>
            </w:r>
          </w:p>
        </w:tc>
        <w:tc>
          <w:tcPr>
            <w:tcW w:w="794" w:type="dxa"/>
          </w:tcPr>
          <w:p w14:paraId="53ACD0C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w="4309" w:type="dxa"/>
          </w:tcPr>
          <w:p w14:paraId="27D2871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/api/v1/sensitive-word</w:t>
            </w:r>
          </w:p>
        </w:tc>
        <w:tc>
          <w:tcPr>
            <w:tcW w:w="2494" w:type="dxa"/>
          </w:tcPr>
          <w:p w14:paraId="529434B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sensitive:manage</w:t>
            </w:r>
          </w:p>
        </w:tc>
      </w:tr>
      <w:tr w:rsidR="008F66B1" w14:paraId="36F91560" w14:textId="77777777">
        <w:trPr>
          <w:jc w:val="center"/>
        </w:trPr>
        <w:tc>
          <w:tcPr>
            <w:tcW w:w="1474" w:type="dxa"/>
          </w:tcPr>
          <w:p w14:paraId="6662430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SensitiveWord</w:t>
            </w:r>
          </w:p>
        </w:tc>
        <w:tc>
          <w:tcPr>
            <w:tcW w:w="794" w:type="dxa"/>
          </w:tcPr>
          <w:p w14:paraId="62B25D7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6FB7F2E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/api/v1/sensitive-word/check</w:t>
            </w:r>
          </w:p>
        </w:tc>
        <w:tc>
          <w:tcPr>
            <w:tcW w:w="2494" w:type="dxa"/>
          </w:tcPr>
          <w:p w14:paraId="7EEF220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sensitive:manage</w:t>
            </w:r>
          </w:p>
        </w:tc>
      </w:tr>
      <w:tr w:rsidR="008F66B1" w14:paraId="23575ACE" w14:textId="77777777">
        <w:trPr>
          <w:jc w:val="center"/>
        </w:trPr>
        <w:tc>
          <w:tcPr>
            <w:tcW w:w="1474" w:type="dxa"/>
          </w:tcPr>
          <w:p w14:paraId="0CB5CB9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SensitiveWord</w:t>
            </w:r>
          </w:p>
        </w:tc>
        <w:tc>
          <w:tcPr>
            <w:tcW w:w="794" w:type="dxa"/>
          </w:tcPr>
          <w:p w14:paraId="354FE67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DELETE</w:t>
            </w:r>
          </w:p>
        </w:tc>
        <w:tc>
          <w:tcPr>
            <w:tcW w:w="4309" w:type="dxa"/>
          </w:tcPr>
          <w:p w14:paraId="5548A30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/api/v1/sensitive-word/{wordId}</w:t>
            </w:r>
          </w:p>
        </w:tc>
        <w:tc>
          <w:tcPr>
            <w:tcW w:w="2494" w:type="dxa"/>
          </w:tcPr>
          <w:p w14:paraId="5EA2B71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sensitive:manage</w:t>
            </w:r>
          </w:p>
        </w:tc>
      </w:tr>
      <w:tr w:rsidR="008F66B1" w14:paraId="07E5F3FC" w14:textId="77777777">
        <w:trPr>
          <w:jc w:val="center"/>
        </w:trPr>
        <w:tc>
          <w:tcPr>
            <w:tcW w:w="1474" w:type="dxa"/>
          </w:tcPr>
          <w:p w14:paraId="69435C1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SensitiveWord</w:t>
            </w:r>
          </w:p>
        </w:tc>
        <w:tc>
          <w:tcPr>
            <w:tcW w:w="794" w:type="dxa"/>
          </w:tcPr>
          <w:p w14:paraId="582FB9B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w="4309" w:type="dxa"/>
          </w:tcPr>
          <w:p w14:paraId="39F55F0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/api/v1/sensitive-word/{wordId}</w:t>
            </w:r>
          </w:p>
        </w:tc>
        <w:tc>
          <w:tcPr>
            <w:tcW w:w="2494" w:type="dxa"/>
          </w:tcPr>
          <w:p w14:paraId="154B617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sensitive:manage</w:t>
            </w:r>
          </w:p>
        </w:tc>
      </w:tr>
      <w:tr w:rsidR="008F66B1" w14:paraId="67226271" w14:textId="77777777">
        <w:trPr>
          <w:jc w:val="center"/>
        </w:trPr>
        <w:tc>
          <w:tcPr>
            <w:tcW w:w="1474" w:type="dxa"/>
          </w:tcPr>
          <w:p w14:paraId="1BCDCC6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Dashboard</w:t>
            </w:r>
          </w:p>
        </w:tc>
        <w:tc>
          <w:tcPr>
            <w:tcW w:w="794" w:type="dxa"/>
          </w:tcPr>
          <w:p w14:paraId="4127A50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28F2989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/api/v1/dashboard/admin</w:t>
            </w:r>
          </w:p>
        </w:tc>
        <w:tc>
          <w:tcPr>
            <w:tcW w:w="2494" w:type="dxa"/>
          </w:tcPr>
          <w:p w14:paraId="7DD4C8A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dashboard:company</w:t>
            </w:r>
          </w:p>
        </w:tc>
      </w:tr>
      <w:tr w:rsidR="008F66B1" w14:paraId="5AA3E041" w14:textId="77777777">
        <w:trPr>
          <w:jc w:val="center"/>
        </w:trPr>
        <w:tc>
          <w:tcPr>
            <w:tcW w:w="1474" w:type="dxa"/>
          </w:tcPr>
          <w:p w14:paraId="2D2776A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Dashboard</w:t>
            </w:r>
          </w:p>
        </w:tc>
        <w:tc>
          <w:tcPr>
            <w:tcW w:w="794" w:type="dxa"/>
          </w:tcPr>
          <w:p w14:paraId="5E00745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527CB90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/api/v1/dashboard/me</w:t>
            </w:r>
          </w:p>
        </w:tc>
        <w:tc>
          <w:tcPr>
            <w:tcW w:w="2494" w:type="dxa"/>
          </w:tcPr>
          <w:p w14:paraId="15D2FF9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4687DB83" w14:textId="77777777">
        <w:trPr>
          <w:jc w:val="center"/>
        </w:trPr>
        <w:tc>
          <w:tcPr>
            <w:tcW w:w="1474" w:type="dxa"/>
          </w:tcPr>
          <w:p w14:paraId="5BDEF16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Dashboard</w:t>
            </w:r>
          </w:p>
        </w:tc>
        <w:tc>
          <w:tcPr>
            <w:tcW w:w="794" w:type="dxa"/>
          </w:tcPr>
          <w:p w14:paraId="12DF194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13D9F9D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/api/v1/dashboard/trend</w:t>
            </w:r>
          </w:p>
        </w:tc>
        <w:tc>
          <w:tcPr>
            <w:tcW w:w="2494" w:type="dxa"/>
          </w:tcPr>
          <w:p w14:paraId="2C51507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215A55CF" w14:textId="77777777">
        <w:trPr>
          <w:jc w:val="center"/>
        </w:trPr>
        <w:tc>
          <w:tcPr>
            <w:tcW w:w="1474" w:type="dxa"/>
          </w:tcPr>
          <w:p w14:paraId="64FD0FF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</w:t>
            </w:r>
          </w:p>
        </w:tc>
        <w:tc>
          <w:tcPr>
            <w:tcW w:w="794" w:type="dxa"/>
          </w:tcPr>
          <w:p w14:paraId="5B5AA61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3FA18F2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/api/v1/attendance/calendar</w:t>
            </w:r>
          </w:p>
        </w:tc>
        <w:tc>
          <w:tcPr>
            <w:tcW w:w="2494" w:type="dxa"/>
          </w:tcPr>
          <w:p w14:paraId="33FD8EC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attendance:view</w:t>
            </w:r>
          </w:p>
        </w:tc>
      </w:tr>
      <w:tr w:rsidR="008F66B1" w14:paraId="5CA0D791" w14:textId="77777777">
        <w:trPr>
          <w:jc w:val="center"/>
        </w:trPr>
        <w:tc>
          <w:tcPr>
            <w:tcW w:w="1474" w:type="dxa"/>
          </w:tcPr>
          <w:p w14:paraId="219ABBE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</w:t>
            </w:r>
          </w:p>
        </w:tc>
        <w:tc>
          <w:tcPr>
            <w:tcW w:w="794" w:type="dxa"/>
          </w:tcPr>
          <w:p w14:paraId="4827F86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4071F6B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/api/v1/attendance/employee/{userId}</w:t>
            </w:r>
          </w:p>
        </w:tc>
        <w:tc>
          <w:tcPr>
            <w:tcW w:w="2494" w:type="dxa"/>
          </w:tcPr>
          <w:p w14:paraId="6F1390A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attendance:view</w:t>
            </w:r>
          </w:p>
        </w:tc>
      </w:tr>
      <w:tr w:rsidR="008F66B1" w14:paraId="466BFB48" w14:textId="77777777">
        <w:trPr>
          <w:jc w:val="center"/>
        </w:trPr>
        <w:tc>
          <w:tcPr>
            <w:tcW w:w="1474" w:type="dxa"/>
          </w:tcPr>
          <w:p w14:paraId="217AB66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</w:t>
            </w:r>
          </w:p>
        </w:tc>
        <w:tc>
          <w:tcPr>
            <w:tcW w:w="794" w:type="dxa"/>
          </w:tcPr>
          <w:p w14:paraId="7BB4A0B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w="4309" w:type="dxa"/>
          </w:tcPr>
          <w:p w14:paraId="5B86DD7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/api/v1/attendance/manual</w:t>
            </w:r>
          </w:p>
        </w:tc>
        <w:tc>
          <w:tcPr>
            <w:tcW w:w="2494" w:type="dxa"/>
          </w:tcPr>
          <w:p w14:paraId="5FEA9BE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attendance:manage</w:t>
            </w:r>
          </w:p>
        </w:tc>
      </w:tr>
      <w:tr w:rsidR="008F66B1" w14:paraId="4EFAA405" w14:textId="77777777">
        <w:trPr>
          <w:jc w:val="center"/>
        </w:trPr>
        <w:tc>
          <w:tcPr>
            <w:tcW w:w="1474" w:type="dxa"/>
          </w:tcPr>
          <w:p w14:paraId="3793D77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</w:t>
            </w:r>
          </w:p>
        </w:tc>
        <w:tc>
          <w:tcPr>
            <w:tcW w:w="794" w:type="dxa"/>
          </w:tcPr>
          <w:p w14:paraId="3DBECA8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5B6D4B8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/api/v1/attendance/my</w:t>
            </w:r>
          </w:p>
        </w:tc>
        <w:tc>
          <w:tcPr>
            <w:tcW w:w="2494" w:type="dxa"/>
          </w:tcPr>
          <w:p w14:paraId="0AF75EC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17047BEE" w14:textId="77777777">
        <w:trPr>
          <w:jc w:val="center"/>
        </w:trPr>
        <w:tc>
          <w:tcPr>
            <w:tcW w:w="1474" w:type="dxa"/>
          </w:tcPr>
          <w:p w14:paraId="00733D7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</w:t>
            </w:r>
          </w:p>
        </w:tc>
        <w:tc>
          <w:tcPr>
            <w:tcW w:w="794" w:type="dxa"/>
          </w:tcPr>
          <w:p w14:paraId="6009DC6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7559B4B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/api/v1/attendance/overview</w:t>
            </w:r>
          </w:p>
        </w:tc>
        <w:tc>
          <w:tcPr>
            <w:tcW w:w="2494" w:type="dxa"/>
          </w:tcPr>
          <w:p w14:paraId="0D76862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033FBFBB" w14:textId="77777777">
        <w:trPr>
          <w:jc w:val="center"/>
        </w:trPr>
        <w:tc>
          <w:tcPr>
            <w:tcW w:w="1474" w:type="dxa"/>
          </w:tcPr>
          <w:p w14:paraId="2213081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</w:t>
            </w:r>
          </w:p>
        </w:tc>
        <w:tc>
          <w:tcPr>
            <w:tcW w:w="794" w:type="dxa"/>
          </w:tcPr>
          <w:p w14:paraId="4F294D4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7E86026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/api/v1/attendance/recent</w:t>
            </w:r>
          </w:p>
        </w:tc>
        <w:tc>
          <w:tcPr>
            <w:tcW w:w="2494" w:type="dxa"/>
          </w:tcPr>
          <w:p w14:paraId="76179F1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461351AC" w14:textId="77777777">
        <w:trPr>
          <w:jc w:val="center"/>
        </w:trPr>
        <w:tc>
          <w:tcPr>
            <w:tcW w:w="1474" w:type="dxa"/>
          </w:tcPr>
          <w:p w14:paraId="3FAB123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</w:t>
            </w:r>
          </w:p>
        </w:tc>
        <w:tc>
          <w:tcPr>
            <w:tcW w:w="794" w:type="dxa"/>
          </w:tcPr>
          <w:p w14:paraId="20E6CB6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5116363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/api/v1/attendance/records</w:t>
            </w:r>
          </w:p>
        </w:tc>
        <w:tc>
          <w:tcPr>
            <w:tcW w:w="2494" w:type="dxa"/>
          </w:tcPr>
          <w:p w14:paraId="5C29AE5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3CD44AAF" w14:textId="77777777">
        <w:trPr>
          <w:jc w:val="center"/>
        </w:trPr>
        <w:tc>
          <w:tcPr>
            <w:tcW w:w="1474" w:type="dxa"/>
          </w:tcPr>
          <w:p w14:paraId="6E31012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</w:t>
            </w:r>
          </w:p>
        </w:tc>
        <w:tc>
          <w:tcPr>
            <w:tcW w:w="794" w:type="dxa"/>
          </w:tcPr>
          <w:p w14:paraId="69074FC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588C47C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/api/v1/attendance/rule</w:t>
            </w:r>
          </w:p>
        </w:tc>
        <w:tc>
          <w:tcPr>
            <w:tcW w:w="2494" w:type="dxa"/>
          </w:tcPr>
          <w:p w14:paraId="18A9956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76BA7900" w14:textId="77777777">
        <w:trPr>
          <w:jc w:val="center"/>
        </w:trPr>
        <w:tc>
          <w:tcPr>
            <w:tcW w:w="1474" w:type="dxa"/>
          </w:tcPr>
          <w:p w14:paraId="3741E80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</w:t>
            </w:r>
          </w:p>
        </w:tc>
        <w:tc>
          <w:tcPr>
            <w:tcW w:w="794" w:type="dxa"/>
          </w:tcPr>
          <w:p w14:paraId="766E2C5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w="4309" w:type="dxa"/>
          </w:tcPr>
          <w:p w14:paraId="7BA774A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/api/v1/attendance/rule</w:t>
            </w:r>
          </w:p>
        </w:tc>
        <w:tc>
          <w:tcPr>
            <w:tcW w:w="2494" w:type="dxa"/>
          </w:tcPr>
          <w:p w14:paraId="6233C28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attendance:rule</w:t>
            </w:r>
          </w:p>
        </w:tc>
      </w:tr>
      <w:tr w:rsidR="008F66B1" w14:paraId="3A9083F5" w14:textId="77777777">
        <w:trPr>
          <w:jc w:val="center"/>
        </w:trPr>
        <w:tc>
          <w:tcPr>
            <w:tcW w:w="1474" w:type="dxa"/>
          </w:tcPr>
          <w:p w14:paraId="6AC0EB8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</w:t>
            </w:r>
          </w:p>
        </w:tc>
        <w:tc>
          <w:tcPr>
            <w:tcW w:w="794" w:type="dxa"/>
          </w:tcPr>
          <w:p w14:paraId="0618CE6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00B2DA8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/api/v1/attendance/trend</w:t>
            </w:r>
          </w:p>
        </w:tc>
        <w:tc>
          <w:tcPr>
            <w:tcW w:w="2494" w:type="dxa"/>
          </w:tcPr>
          <w:p w14:paraId="68770F3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</w:t>
            </w:r>
          </w:p>
        </w:tc>
      </w:tr>
      <w:tr w:rsidR="008F66B1" w14:paraId="794168CA" w14:textId="77777777">
        <w:trPr>
          <w:jc w:val="center"/>
        </w:trPr>
        <w:tc>
          <w:tcPr>
            <w:tcW w:w="1474" w:type="dxa"/>
          </w:tcPr>
          <w:p w14:paraId="5523296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</w:t>
            </w:r>
          </w:p>
        </w:tc>
        <w:tc>
          <w:tcPr>
            <w:tcW w:w="794" w:type="dxa"/>
          </w:tcPr>
          <w:p w14:paraId="40F8B86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20C7FD2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/api/v1/devices</w:t>
            </w:r>
          </w:p>
        </w:tc>
        <w:tc>
          <w:tcPr>
            <w:tcW w:w="2494" w:type="dxa"/>
          </w:tcPr>
          <w:p w14:paraId="3348571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device:view</w:t>
            </w:r>
          </w:p>
        </w:tc>
      </w:tr>
      <w:tr w:rsidR="008F66B1" w14:paraId="4492DF13" w14:textId="77777777">
        <w:trPr>
          <w:jc w:val="center"/>
        </w:trPr>
        <w:tc>
          <w:tcPr>
            <w:tcW w:w="1474" w:type="dxa"/>
          </w:tcPr>
          <w:p w14:paraId="5D5DF50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</w:t>
            </w:r>
          </w:p>
        </w:tc>
        <w:tc>
          <w:tcPr>
            <w:tcW w:w="794" w:type="dxa"/>
          </w:tcPr>
          <w:p w14:paraId="788D2FA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w="4309" w:type="dxa"/>
          </w:tcPr>
          <w:p w14:paraId="5B6A296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/api/v1/devices</w:t>
            </w:r>
          </w:p>
        </w:tc>
        <w:tc>
          <w:tcPr>
            <w:tcW w:w="2494" w:type="dxa"/>
          </w:tcPr>
          <w:p w14:paraId="12C2571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device:manage</w:t>
            </w:r>
          </w:p>
        </w:tc>
      </w:tr>
      <w:tr w:rsidR="008F66B1" w14:paraId="65F67117" w14:textId="77777777">
        <w:trPr>
          <w:jc w:val="center"/>
        </w:trPr>
        <w:tc>
          <w:tcPr>
            <w:tcW w:w="1474" w:type="dxa"/>
          </w:tcPr>
          <w:p w14:paraId="5184A2B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</w:t>
            </w:r>
          </w:p>
        </w:tc>
        <w:tc>
          <w:tcPr>
            <w:tcW w:w="794" w:type="dxa"/>
          </w:tcPr>
          <w:p w14:paraId="6862EC8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361974D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/api/v1/devices/statistics</w:t>
            </w:r>
          </w:p>
        </w:tc>
        <w:tc>
          <w:tcPr>
            <w:tcW w:w="2494" w:type="dxa"/>
          </w:tcPr>
          <w:p w14:paraId="09A3A4D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device:view</w:t>
            </w:r>
          </w:p>
        </w:tc>
      </w:tr>
      <w:tr w:rsidR="008F66B1" w14:paraId="1F6901B3" w14:textId="77777777">
        <w:trPr>
          <w:jc w:val="center"/>
        </w:trPr>
        <w:tc>
          <w:tcPr>
            <w:tcW w:w="1474" w:type="dxa"/>
          </w:tcPr>
          <w:p w14:paraId="3A5D5BA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</w:t>
            </w:r>
          </w:p>
        </w:tc>
        <w:tc>
          <w:tcPr>
            <w:tcW w:w="794" w:type="dxa"/>
          </w:tcPr>
          <w:p w14:paraId="2A92809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DELETE</w:t>
            </w:r>
          </w:p>
        </w:tc>
        <w:tc>
          <w:tcPr>
            <w:tcW w:w="4309" w:type="dxa"/>
          </w:tcPr>
          <w:p w14:paraId="515B258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/api/v1/devices/{id}</w:t>
            </w:r>
          </w:p>
        </w:tc>
        <w:tc>
          <w:tcPr>
            <w:tcW w:w="2494" w:type="dxa"/>
          </w:tcPr>
          <w:p w14:paraId="30BB604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device:manage</w:t>
            </w:r>
          </w:p>
        </w:tc>
      </w:tr>
      <w:tr w:rsidR="008F66B1" w14:paraId="16A3EDC8" w14:textId="77777777">
        <w:trPr>
          <w:jc w:val="center"/>
        </w:trPr>
        <w:tc>
          <w:tcPr>
            <w:tcW w:w="1474" w:type="dxa"/>
          </w:tcPr>
          <w:p w14:paraId="1A72E03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</w:t>
            </w:r>
          </w:p>
        </w:tc>
        <w:tc>
          <w:tcPr>
            <w:tcW w:w="794" w:type="dxa"/>
          </w:tcPr>
          <w:p w14:paraId="4410233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w="4309" w:type="dxa"/>
          </w:tcPr>
          <w:p w14:paraId="3A2436F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/api/v1/devices/{id}</w:t>
            </w:r>
          </w:p>
        </w:tc>
        <w:tc>
          <w:tcPr>
            <w:tcW w:w="2494" w:type="dxa"/>
          </w:tcPr>
          <w:p w14:paraId="1A5DAC3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device:view</w:t>
            </w:r>
          </w:p>
        </w:tc>
      </w:tr>
      <w:tr w:rsidR="008F66B1" w14:paraId="45CFDDD2" w14:textId="77777777">
        <w:trPr>
          <w:jc w:val="center"/>
        </w:trPr>
        <w:tc>
          <w:tcPr>
            <w:tcW w:w="1474" w:type="dxa"/>
          </w:tcPr>
          <w:p w14:paraId="29E5CF8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</w:t>
            </w:r>
          </w:p>
        </w:tc>
        <w:tc>
          <w:tcPr>
            <w:tcW w:w="794" w:type="dxa"/>
          </w:tcPr>
          <w:p w14:paraId="7058090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PUT</w:t>
            </w:r>
          </w:p>
        </w:tc>
        <w:tc>
          <w:tcPr>
            <w:tcW w:w="4309" w:type="dxa"/>
          </w:tcPr>
          <w:p w14:paraId="7C5FED5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/api/v1/devices/{id}/secret</w:t>
            </w:r>
          </w:p>
        </w:tc>
        <w:tc>
          <w:tcPr>
            <w:tcW w:w="2494" w:type="dxa"/>
          </w:tcPr>
          <w:p w14:paraId="0722317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device:manage</w:t>
            </w:r>
          </w:p>
        </w:tc>
      </w:tr>
      <w:tr w:rsidR="008F66B1" w14:paraId="35100F57" w14:textId="77777777">
        <w:trPr>
          <w:jc w:val="center"/>
        </w:trPr>
        <w:tc>
          <w:tcPr>
            <w:tcW w:w="1474" w:type="dxa"/>
          </w:tcPr>
          <w:p w14:paraId="527DA15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MakeupRequest</w:t>
            </w:r>
          </w:p>
        </w:tc>
        <w:tc>
          <w:tcPr>
            <w:tcW w:w="794" w:type="dxa"/>
          </w:tcPr>
          <w:p w14:paraId="38A3A7E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w="4309" w:type="dxa"/>
          </w:tcPr>
          <w:p w14:paraId="796E0BB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/api/v1/makeup</w:t>
            </w:r>
          </w:p>
        </w:tc>
        <w:tc>
          <w:tcPr>
            <w:tcW w:w="2494" w:type="dxa"/>
          </w:tcPr>
          <w:p w14:paraId="0DC40C1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makeup:submit</w:t>
            </w:r>
          </w:p>
        </w:tc>
      </w:tr>
      <w:tr w:rsidR="008F66B1" w14:paraId="4E635128" w14:textId="77777777">
        <w:trPr>
          <w:jc w:val="center"/>
        </w:trPr>
        <w:tc>
          <w:tcPr>
            <w:tcW w:w="1474" w:type="dxa"/>
          </w:tcPr>
          <w:p w14:paraId="44295FA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MakeupRequest</w:t>
            </w:r>
          </w:p>
        </w:tc>
        <w:tc>
          <w:tcPr>
            <w:tcW w:w="794" w:type="dxa"/>
          </w:tcPr>
          <w:p w14:paraId="0247B52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13FE76F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/api/v1/makeup/mine</w:t>
            </w:r>
          </w:p>
        </w:tc>
        <w:tc>
          <w:tcPr>
            <w:tcW w:w="2494" w:type="dxa"/>
          </w:tcPr>
          <w:p w14:paraId="242584C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makeup:submit</w:t>
            </w:r>
          </w:p>
        </w:tc>
      </w:tr>
      <w:tr w:rsidR="008F66B1" w14:paraId="7D44B517" w14:textId="77777777">
        <w:trPr>
          <w:jc w:val="center"/>
        </w:trPr>
        <w:tc>
          <w:tcPr>
            <w:tcW w:w="1474" w:type="dxa"/>
          </w:tcPr>
          <w:p w14:paraId="532D525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MakeupRequest</w:t>
            </w:r>
          </w:p>
        </w:tc>
        <w:tc>
          <w:tcPr>
            <w:tcW w:w="794" w:type="dxa"/>
          </w:tcPr>
          <w:p w14:paraId="0CBC68D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330DB68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/api/v1/makeup/pending</w:t>
            </w:r>
          </w:p>
        </w:tc>
        <w:tc>
          <w:tcPr>
            <w:tcW w:w="2494" w:type="dxa"/>
          </w:tcPr>
          <w:p w14:paraId="3021018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attendance:approve</w:t>
            </w:r>
          </w:p>
        </w:tc>
      </w:tr>
      <w:tr w:rsidR="008F66B1" w14:paraId="1499DA41" w14:textId="77777777">
        <w:trPr>
          <w:jc w:val="center"/>
        </w:trPr>
        <w:tc>
          <w:tcPr>
            <w:tcW w:w="1474" w:type="dxa"/>
          </w:tcPr>
          <w:p w14:paraId="4FE428C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MakeupRequest</w:t>
            </w:r>
          </w:p>
        </w:tc>
        <w:tc>
          <w:tcPr>
            <w:tcW w:w="794" w:type="dxa"/>
          </w:tcPr>
          <w:p w14:paraId="7EFCD95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</w:t>
            </w:r>
          </w:p>
        </w:tc>
        <w:tc>
          <w:tcPr>
            <w:tcW w:w="4309" w:type="dxa"/>
          </w:tcPr>
          <w:p w14:paraId="4529EAC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/api/v1/makeup/reviewed</w:t>
            </w:r>
          </w:p>
        </w:tc>
        <w:tc>
          <w:tcPr>
            <w:tcW w:w="2494" w:type="dxa"/>
          </w:tcPr>
          <w:p w14:paraId="7420423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attendance:approve</w:t>
            </w:r>
          </w:p>
        </w:tc>
      </w:tr>
      <w:tr w:rsidR="008F66B1" w14:paraId="353F4DAB" w14:textId="77777777">
        <w:trPr>
          <w:jc w:val="center"/>
        </w:trPr>
        <w:tc>
          <w:tcPr>
            <w:tcW w:w="1474" w:type="dxa"/>
          </w:tcPr>
          <w:p w14:paraId="6D56BD2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MakeupRequest</w:t>
            </w:r>
          </w:p>
        </w:tc>
        <w:tc>
          <w:tcPr>
            <w:tcW w:w="794" w:type="dxa"/>
          </w:tcPr>
          <w:p w14:paraId="33A3CE0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w="4309" w:type="dxa"/>
          </w:tcPr>
          <w:p w14:paraId="2E23870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/api/v1/makeup/{requestId}/review</w:t>
            </w:r>
          </w:p>
        </w:tc>
        <w:tc>
          <w:tcPr>
            <w:tcW w:w="2494" w:type="dxa"/>
          </w:tcPr>
          <w:p w14:paraId="2400295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attendance:approve</w:t>
            </w:r>
          </w:p>
        </w:tc>
      </w:tr>
      <w:tr w:rsidR="008F66B1" w14:paraId="4967EE32" w14:textId="77777777">
        <w:trPr>
          <w:jc w:val="center"/>
        </w:trPr>
        <w:tc>
          <w:tcPr>
            <w:tcW w:w="1474" w:type="dxa"/>
          </w:tcPr>
          <w:p w14:paraId="5893692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IotIngest</w:t>
            </w:r>
          </w:p>
        </w:tc>
        <w:tc>
          <w:tcPr>
            <w:tcW w:w="794" w:type="dxa"/>
          </w:tcPr>
          <w:p w14:paraId="2A3589F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w="4309" w:type="dxa"/>
          </w:tcPr>
          <w:p w14:paraId="62FB3E5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/iot/v1/heartbeat</w:t>
            </w:r>
          </w:p>
        </w:tc>
        <w:tc>
          <w:tcPr>
            <w:tcW w:w="2494" w:type="dxa"/>
          </w:tcPr>
          <w:p w14:paraId="5B939FD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设备签名</w:t>
            </w:r>
          </w:p>
        </w:tc>
      </w:tr>
      <w:tr w:rsidR="008F66B1" w14:paraId="0FF7E484" w14:textId="77777777">
        <w:trPr>
          <w:jc w:val="center"/>
        </w:trPr>
        <w:tc>
          <w:tcPr>
            <w:tcW w:w="1474" w:type="dxa"/>
          </w:tcPr>
          <w:p w14:paraId="3329CE0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IotIngest</w:t>
            </w:r>
          </w:p>
        </w:tc>
        <w:tc>
          <w:tcPr>
            <w:tcW w:w="794" w:type="dxa"/>
          </w:tcPr>
          <w:p w14:paraId="65D0CE0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POST</w:t>
            </w:r>
          </w:p>
        </w:tc>
        <w:tc>
          <w:tcPr>
            <w:tcW w:w="4309" w:type="dxa"/>
          </w:tcPr>
          <w:p w14:paraId="167D08A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/iot/v1/punch</w:t>
            </w:r>
          </w:p>
        </w:tc>
        <w:tc>
          <w:tcPr>
            <w:tcW w:w="2494" w:type="dxa"/>
          </w:tcPr>
          <w:p w14:paraId="55C2099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设备签名</w:t>
            </w:r>
          </w:p>
        </w:tc>
      </w:tr>
    </w:tbl>
    <w:p w14:paraId="340667EE" w14:textId="77777777" w:rsidR="008F66B1" w:rsidRDefault="008F66B1">
      <w:pPr>
        <w:spacing w:after="20"/>
      </w:pPr>
    </w:p>
    <w:p w14:paraId="74CDF657" w14:textId="77777777" w:rsidR="008F66B1" w:rsidRDefault="00000000">
      <w:pPr>
        <w:pStyle w:val="1"/>
        <w:spacing w:before="200" w:after="80"/>
        <w:ind w:firstLine="0"/>
      </w:pPr>
      <w:r>
        <w:rPr>
          <w:rFonts w:ascii="Times New Roman" w:eastAsia="黑体" w:hAnsi="Times New Roman"/>
          <w:b/>
          <w:color w:val="0F2B46"/>
          <w:sz w:val="32"/>
        </w:rPr>
        <w:t>7</w:t>
      </w:r>
      <w:r>
        <w:rPr>
          <w:rFonts w:ascii="Times New Roman" w:eastAsia="黑体" w:hAnsi="Times New Roman"/>
          <w:b/>
          <w:color w:val="0F2B46"/>
          <w:sz w:val="32"/>
        </w:rPr>
        <w:t xml:space="preserve">　数据需求</w:t>
      </w:r>
    </w:p>
    <w:p w14:paraId="1C70627E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7.1</w:t>
      </w:r>
      <w:r>
        <w:rPr>
          <w:rFonts w:ascii="Times New Roman" w:eastAsia="黑体" w:hAnsi="Times New Roman"/>
          <w:b/>
          <w:color w:val="0F2B46"/>
          <w:sz w:val="28"/>
        </w:rPr>
        <w:t xml:space="preserve">　逻辑数据模型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2495"/>
        <w:gridCol w:w="5330"/>
      </w:tblGrid>
      <w:tr w:rsidR="008F66B1" w14:paraId="04A19C80" w14:textId="77777777">
        <w:trPr>
          <w:jc w:val="center"/>
          <w:tblHeader/>
        </w:trPr>
        <w:tc>
          <w:tcPr>
            <w:tcW w:w="1247" w:type="dxa"/>
            <w:shd w:val="clear" w:color="auto" w:fill="E8EEF6"/>
          </w:tcPr>
          <w:p w14:paraId="1E7F2B0E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分组</w:t>
            </w:r>
          </w:p>
        </w:tc>
        <w:tc>
          <w:tcPr>
            <w:tcW w:w="2494" w:type="dxa"/>
            <w:shd w:val="clear" w:color="auto" w:fill="E8EEF6"/>
          </w:tcPr>
          <w:p w14:paraId="0FA3832B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表</w:t>
            </w:r>
          </w:p>
        </w:tc>
        <w:tc>
          <w:tcPr>
            <w:tcW w:w="5329" w:type="dxa"/>
            <w:shd w:val="clear" w:color="auto" w:fill="E8EEF6"/>
          </w:tcPr>
          <w:p w14:paraId="0EEBBC40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关键字段与约束</w:t>
            </w:r>
          </w:p>
        </w:tc>
      </w:tr>
      <w:tr w:rsidR="008F66B1" w14:paraId="0E85F9F7" w14:textId="77777777">
        <w:trPr>
          <w:jc w:val="center"/>
        </w:trPr>
        <w:tc>
          <w:tcPr>
            <w:tcW w:w="1247" w:type="dxa"/>
          </w:tcPr>
          <w:p w14:paraId="46FD854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账号与组织</w:t>
            </w:r>
          </w:p>
        </w:tc>
        <w:tc>
          <w:tcPr>
            <w:tcW w:w="2494" w:type="dxa"/>
          </w:tcPr>
          <w:p w14:paraId="06EF107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user</w:t>
            </w:r>
          </w:p>
        </w:tc>
        <w:tc>
          <w:tcPr>
            <w:tcW w:w="5329" w:type="dxa"/>
          </w:tcPr>
          <w:p w14:paraId="1C589CD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username/email/employee_no </w:t>
            </w:r>
            <w:r>
              <w:rPr>
                <w:rFonts w:ascii="Times New Roman" w:hAnsi="Times New Roman" w:eastAsia="宋体"/>
                <w:sz w:val="21"/>
              </w:rPr>
              <w:t>唯一；</w:t>
            </w:r>
            <w:r>
              <w:rPr>
                <w:rFonts w:ascii="Times New Roman" w:hAnsi="Times New Roman" w:eastAsia="宋体"/>
                <w:sz w:val="21"/>
              </w:rPr>
              <w:t xml:space="preserve">role </w:t>
            </w:r>
            <w:r>
              <w:rPr>
                <w:rFonts w:ascii="Times New Roman" w:hAnsi="Times New Roman" w:eastAsia="宋体"/>
                <w:sz w:val="21"/>
              </w:rPr>
              <w:t>为角色标识；</w:t>
            </w:r>
            <w:r>
              <w:rPr>
                <w:rFonts w:ascii="Times New Roman" w:hAnsi="Times New Roman" w:eastAsia="宋体"/>
                <w:sz w:val="21"/>
              </w:rPr>
              <w:t xml:space="preserve">department_id </w:t>
            </w:r>
            <w:r>
              <w:rPr>
                <w:rFonts w:ascii="Times New Roman" w:hAnsi="Times New Roman" w:eastAsia="宋体"/>
                <w:sz w:val="21"/>
              </w:rPr>
              <w:t>决定</w:t>
            </w:r>
            <w:r>
              <w:rPr>
                <w:rFonts w:ascii="Times New Roman" w:hAnsi="Times New Roman" w:eastAsia="宋体"/>
                <w:sz w:val="21"/>
              </w:rPr>
              <w:t xml:space="preserve"> DEPT </w:t>
            </w:r>
            <w:r>
              <w:rPr>
                <w:rFonts w:ascii="Times New Roman" w:hAnsi="Times New Roman" w:eastAsia="宋体"/>
                <w:sz w:val="21"/>
              </w:rPr>
              <w:t>范围；逻辑删除</w:t>
            </w:r>
          </w:p>
        </w:tc>
      </w:tr>
      <w:tr w:rsidR="008F66B1" w14:paraId="6F729DE8" w14:textId="77777777">
        <w:trPr>
          <w:jc w:val="center"/>
        </w:trPr>
        <w:tc>
          <w:tcPr>
            <w:tcW w:w="1247" w:type="dxa"/>
          </w:tcPr>
          <w:p w14:paraId="44D336FF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2494" w:type="dxa"/>
          </w:tcPr>
          <w:p w14:paraId="75F1AC4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department</w:t>
            </w:r>
          </w:p>
        </w:tc>
        <w:tc>
          <w:tcPr>
            <w:tcW w:w="5329" w:type="dxa"/>
          </w:tcPr>
          <w:p w14:paraId="536BF3B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树形（</w:t>
            </w:r>
            <w:r>
              <w:rPr>
                <w:rFonts w:ascii="Times New Roman" w:hAnsi="Times New Roman" w:eastAsia="宋体"/>
                <w:sz w:val="21"/>
              </w:rPr>
              <w:t>parent_id</w:t>
            </w:r>
            <w:r>
              <w:rPr>
                <w:rFonts w:ascii="Times New Roman" w:hAnsi="Times New Roman" w:eastAsia="宋体"/>
                <w:sz w:val="21"/>
              </w:rPr>
              <w:t>）；</w:t>
            </w:r>
            <w:r>
              <w:rPr>
                <w:rFonts w:ascii="Times New Roman" w:hAnsi="Times New Roman" w:eastAsia="宋体"/>
                <w:sz w:val="21"/>
              </w:rPr>
              <w:t xml:space="preserve">dept_code </w:t>
            </w:r>
            <w:r>
              <w:rPr>
                <w:rFonts w:ascii="Times New Roman" w:hAnsi="Times New Roman" w:eastAsia="宋体"/>
                <w:sz w:val="21"/>
              </w:rPr>
              <w:t>唯一；</w:t>
            </w:r>
            <w:r>
              <w:rPr>
                <w:rFonts w:ascii="Times New Roman" w:hAnsi="Times New Roman" w:eastAsia="宋体"/>
                <w:sz w:val="21"/>
              </w:rPr>
              <w:t xml:space="preserve">leader_id </w:t>
            </w:r>
            <w:r>
              <w:rPr>
                <w:rFonts w:ascii="Times New Roman" w:hAnsi="Times New Roman" w:eastAsia="宋体"/>
                <w:sz w:val="21"/>
              </w:rPr>
              <w:t>指向负责人</w:t>
            </w:r>
          </w:p>
        </w:tc>
      </w:tr>
      <w:tr w:rsidR="008F66B1" w14:paraId="00D9450E" w14:textId="77777777">
        <w:trPr>
          <w:jc w:val="center"/>
        </w:trPr>
        <w:tc>
          <w:tcPr>
            <w:tcW w:w="1247" w:type="dxa"/>
          </w:tcPr>
          <w:p w14:paraId="1B20BDFA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2494" w:type="dxa"/>
          </w:tcPr>
          <w:p w14:paraId="5224DA7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team / team_member</w:t>
            </w:r>
          </w:p>
        </w:tc>
        <w:tc>
          <w:tcPr>
            <w:tcW w:w="5329" w:type="dxa"/>
          </w:tcPr>
          <w:p w14:paraId="6ADECFD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team.department_id </w:t>
            </w:r>
            <w:r>
              <w:rPr>
                <w:rFonts w:ascii="Times New Roman" w:hAnsi="Times New Roman" w:eastAsia="宋体"/>
                <w:sz w:val="21"/>
              </w:rPr>
              <w:t>参与部门过滤；成员表含</w:t>
            </w:r>
            <w:r>
              <w:t xml:space="preserve"> </w:t>
            </w:r>
            <w:r>
              <w:rPr>
                <w:rFonts w:ascii="Times New Roman" w:hAnsi="Times New Roman" w:eastAsia="宋体"/>
                <w:sz w:val="21"/>
              </w:rPr>
              <w:lastRenderedPageBreak/>
              <w:t xml:space="preserve">team_role(leader/member) </w:t>
            </w:r>
            <w:r>
              <w:rPr>
                <w:rFonts w:ascii="Times New Roman" w:hAnsi="Times New Roman" w:eastAsia="宋体"/>
                <w:sz w:val="21"/>
              </w:rPr>
              <w:t>与</w:t>
            </w:r>
            <w:r>
              <w:rPr>
                <w:rFonts w:ascii="Times New Roman" w:hAnsi="Times New Roman" w:eastAsia="宋体"/>
                <w:sz w:val="21"/>
              </w:rPr>
              <w:t xml:space="preserve"> status</w:t>
            </w:r>
          </w:p>
        </w:tc>
      </w:tr>
      <w:tr w:rsidR="008F66B1" w14:paraId="206305D9" w14:textId="77777777">
        <w:trPr>
          <w:jc w:val="center"/>
        </w:trPr>
        <w:tc>
          <w:tcPr>
            <w:tcW w:w="1247" w:type="dxa"/>
          </w:tcPr>
          <w:p w14:paraId="2A3ACFA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协作</w:t>
            </w:r>
          </w:p>
        </w:tc>
        <w:tc>
          <w:tcPr>
            <w:tcW w:w="2494" w:type="dxa"/>
          </w:tcPr>
          <w:p w14:paraId="2D3C070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schedule</w:t>
            </w:r>
          </w:p>
        </w:tc>
        <w:tc>
          <w:tcPr>
            <w:tcW w:w="5329" w:type="dxa"/>
          </w:tcPr>
          <w:p w14:paraId="72E6EEC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起止时间、优先级、状态、责任人、关联团队与关联类型；与看板卡片同步</w:t>
            </w:r>
          </w:p>
        </w:tc>
      </w:tr>
      <w:tr w:rsidR="008F66B1" w14:paraId="74B76CD5" w14:textId="77777777">
        <w:trPr>
          <w:jc w:val="center"/>
        </w:trPr>
        <w:tc>
          <w:tcPr>
            <w:tcW w:w="1247" w:type="dxa"/>
          </w:tcPr>
          <w:p w14:paraId="11E424E2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2494" w:type="dxa"/>
          </w:tcPr>
          <w:p w14:paraId="7867BDC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kanban / kanban_column / kanban_item</w:t>
            </w:r>
          </w:p>
        </w:tc>
        <w:tc>
          <w:tcPr>
            <w:tcW w:w="5329" w:type="dxa"/>
          </w:tcPr>
          <w:p w14:paraId="3EE866A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三层结构；卡片含指派人与排序号</w:t>
            </w:r>
          </w:p>
        </w:tc>
      </w:tr>
      <w:tr w:rsidR="008F66B1" w14:paraId="6C2DBCF4" w14:textId="77777777">
        <w:trPr>
          <w:jc w:val="center"/>
        </w:trPr>
        <w:tc>
          <w:tcPr>
            <w:tcW w:w="1247" w:type="dxa"/>
          </w:tcPr>
          <w:p w14:paraId="3BD728DB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2494" w:type="dxa"/>
          </w:tcPr>
          <w:p w14:paraId="48472E9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worklog</w:t>
            </w:r>
          </w:p>
        </w:tc>
        <w:tc>
          <w:tcPr>
            <w:tcW w:w="5329" w:type="dxa"/>
          </w:tcPr>
          <w:p w14:paraId="6DD3AA0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日志日期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内容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工时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关联团队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日程</w:t>
            </w:r>
          </w:p>
        </w:tc>
      </w:tr>
      <w:tr w:rsidR="008F66B1" w14:paraId="3CEA9D6A" w14:textId="77777777">
        <w:trPr>
          <w:jc w:val="center"/>
        </w:trPr>
        <w:tc>
          <w:tcPr>
            <w:tcW w:w="1247" w:type="dxa"/>
          </w:tcPr>
          <w:p w14:paraId="31B6DFB1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2494" w:type="dxa"/>
          </w:tcPr>
          <w:p w14:paraId="4FB0574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comment</w:t>
            </w:r>
          </w:p>
        </w:tc>
        <w:tc>
          <w:tcPr>
            <w:tcW w:w="5329" w:type="dxa"/>
          </w:tcPr>
          <w:p w14:paraId="3B12022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content </w:t>
            </w:r>
            <w:r>
              <w:rPr>
                <w:rFonts w:ascii="Times New Roman" w:hAnsi="Times New Roman" w:eastAsia="宋体"/>
                <w:sz w:val="21"/>
              </w:rPr>
              <w:t>为过滤后文本、</w:t>
            </w:r>
            <w:r>
              <w:rPr>
                <w:rFonts w:ascii="Times New Roman" w:hAnsi="Times New Roman" w:eastAsia="宋体"/>
                <w:sz w:val="21"/>
              </w:rPr>
              <w:t xml:space="preserve">original_content </w:t>
            </w:r>
            <w:r>
              <w:rPr>
                <w:rFonts w:ascii="Times New Roman" w:hAnsi="Times New Roman" w:eastAsia="宋体"/>
                <w:sz w:val="21"/>
              </w:rPr>
              <w:t>为原文；</w:t>
            </w:r>
            <w:r>
              <w:rPr>
                <w:rFonts w:ascii="Times New Roman" w:hAnsi="Times New Roman" w:eastAsia="宋体"/>
                <w:sz w:val="21"/>
              </w:rPr>
              <w:t xml:space="preserve">parent_id </w:t>
            </w:r>
            <w:r>
              <w:rPr>
                <w:rFonts w:ascii="Times New Roman" w:hAnsi="Times New Roman" w:eastAsia="宋体"/>
                <w:sz w:val="21"/>
              </w:rPr>
              <w:t>支持两级回复</w:t>
            </w:r>
          </w:p>
        </w:tc>
      </w:tr>
      <w:tr w:rsidR="008F66B1" w14:paraId="7F7F5E5A" w14:textId="77777777">
        <w:trPr>
          <w:jc w:val="center"/>
        </w:trPr>
        <w:tc>
          <w:tcPr>
            <w:tcW w:w="1247" w:type="dxa"/>
          </w:tcPr>
          <w:p w14:paraId="0FA5CB45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2494" w:type="dxa"/>
          </w:tcPr>
          <w:p w14:paraId="6673CEC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sensitive_word</w:t>
            </w:r>
          </w:p>
        </w:tc>
        <w:tc>
          <w:tcPr>
            <w:tcW w:w="5329" w:type="dxa"/>
          </w:tcPr>
          <w:p w14:paraId="03D0E21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词库；命中后替换</w:t>
            </w:r>
          </w:p>
        </w:tc>
      </w:tr>
      <w:tr w:rsidR="008F66B1" w14:paraId="3E53056A" w14:textId="77777777">
        <w:trPr>
          <w:jc w:val="center"/>
        </w:trPr>
        <w:tc>
          <w:tcPr>
            <w:tcW w:w="1247" w:type="dxa"/>
          </w:tcPr>
          <w:p w14:paraId="5453B18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</w:t>
            </w:r>
          </w:p>
        </w:tc>
        <w:tc>
          <w:tcPr>
            <w:tcW w:w="2494" w:type="dxa"/>
          </w:tcPr>
          <w:p w14:paraId="29CDAA2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attendance_rule</w:t>
            </w:r>
          </w:p>
        </w:tc>
        <w:tc>
          <w:tcPr>
            <w:tcW w:w="5329" w:type="dxa"/>
          </w:tcPr>
          <w:p w14:paraId="5205A9E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全局单行：上下班时间、迟到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早退宽限、工作日集合、启用开关</w:t>
            </w:r>
          </w:p>
        </w:tc>
      </w:tr>
      <w:tr w:rsidR="008F66B1" w14:paraId="002BBC97" w14:textId="77777777">
        <w:trPr>
          <w:jc w:val="center"/>
        </w:trPr>
        <w:tc>
          <w:tcPr>
            <w:tcW w:w="1247" w:type="dxa"/>
          </w:tcPr>
          <w:p w14:paraId="120383D6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2494" w:type="dxa"/>
          </w:tcPr>
          <w:p w14:paraId="2BE5516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attendance_record</w:t>
            </w:r>
          </w:p>
        </w:tc>
        <w:tc>
          <w:tcPr>
            <w:tcW w:w="5329" w:type="dxa"/>
          </w:tcPr>
          <w:p w14:paraId="1771B4A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打卡事件流；</w:t>
            </w:r>
            <w:r>
              <w:rPr>
                <w:rFonts w:ascii="Times New Roman" w:hAnsi="Times New Roman" w:eastAsia="宋体"/>
                <w:sz w:val="21"/>
              </w:rPr>
              <w:t xml:space="preserve">message_id </w:t>
            </w:r>
            <w:r>
              <w:rPr>
                <w:rFonts w:ascii="Times New Roman" w:hAnsi="Times New Roman" w:eastAsia="宋体"/>
                <w:sz w:val="21"/>
              </w:rPr>
              <w:t>唯一、</w:t>
            </w:r>
            <w:r>
              <w:rPr>
                <w:rFonts w:ascii="Times New Roman" w:hAnsi="Times New Roman" w:eastAsia="宋体"/>
                <w:sz w:val="21"/>
              </w:rPr>
              <w:t xml:space="preserve">(employee_no, punch_time) </w:t>
            </w:r>
            <w:r>
              <w:rPr>
                <w:rFonts w:ascii="Times New Roman" w:hAnsi="Times New Roman" w:eastAsia="宋体"/>
                <w:sz w:val="21"/>
              </w:rPr>
              <w:t>唯一；</w:t>
            </w:r>
            <w:r>
              <w:rPr>
                <w:rFonts w:ascii="Times New Roman" w:hAnsi="Times New Roman" w:eastAsia="宋体"/>
                <w:sz w:val="21"/>
              </w:rPr>
              <w:t xml:space="preserve">source </w:t>
            </w:r>
            <w:r>
              <w:rPr>
                <w:rFonts w:ascii="Times New Roman" w:hAnsi="Times New Roman" w:eastAsia="宋体"/>
                <w:sz w:val="21"/>
              </w:rPr>
              <w:t>区分</w:t>
            </w:r>
            <w:r>
              <w:rPr>
                <w:rFonts w:ascii="Times New Roman" w:hAnsi="Times New Roman" w:eastAsia="宋体"/>
                <w:sz w:val="21"/>
              </w:rPr>
              <w:t xml:space="preserve"> DEVICE/MANUAL</w:t>
            </w:r>
            <w:r>
              <w:rPr>
                <w:rFonts w:ascii="Times New Roman" w:hAnsi="Times New Roman" w:eastAsia="宋体"/>
                <w:sz w:val="21"/>
              </w:rPr>
              <w:t>；非空</w:t>
            </w:r>
            <w:r>
              <w:rPr>
                <w:rFonts w:ascii="Times New Roman" w:hAnsi="Times New Roman" w:eastAsia="宋体"/>
                <w:sz w:val="21"/>
              </w:rPr>
              <w:t xml:space="preserve"> remark</w:t>
            </w:r>
          </w:p>
        </w:tc>
      </w:tr>
      <w:tr w:rsidR="008F66B1" w14:paraId="1FBA5AA5" w14:textId="77777777">
        <w:trPr>
          <w:jc w:val="center"/>
        </w:trPr>
        <w:tc>
          <w:tcPr>
            <w:tcW w:w="1247" w:type="dxa"/>
          </w:tcPr>
          <w:p w14:paraId="28EEAB7F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2494" w:type="dxa"/>
          </w:tcPr>
          <w:p w14:paraId="6735FB4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attendance_daily</w:t>
            </w:r>
          </w:p>
        </w:tc>
        <w:tc>
          <w:tcPr>
            <w:tcW w:w="5329" w:type="dxa"/>
          </w:tcPr>
          <w:p w14:paraId="1CF5E0B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日汇总；</w:t>
            </w:r>
            <w:r>
              <w:rPr>
                <w:rFonts w:ascii="Times New Roman" w:hAnsi="Times New Roman" w:eastAsia="宋体"/>
                <w:sz w:val="21"/>
              </w:rPr>
              <w:t xml:space="preserve">(user_id, work_date) </w:t>
            </w:r>
            <w:r>
              <w:rPr>
                <w:rFonts w:ascii="Times New Roman" w:hAnsi="Times New Roman" w:eastAsia="宋体"/>
                <w:sz w:val="21"/>
              </w:rPr>
              <w:t>唯一；首次签到、末次签退、在岗分钟、迟到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早退分钟、状态</w:t>
            </w:r>
          </w:p>
        </w:tc>
      </w:tr>
      <w:tr w:rsidR="008F66B1" w14:paraId="1D4F62F6" w14:textId="77777777">
        <w:trPr>
          <w:jc w:val="center"/>
        </w:trPr>
        <w:tc>
          <w:tcPr>
            <w:tcW w:w="1247" w:type="dxa"/>
          </w:tcPr>
          <w:p w14:paraId="4B342C14" w14:textId="77777777" w:rsidR="008F66B1" w:rsidRDefault="008F66B1">
            <w:pPr>
              <w:spacing w:line="240" w:lineRule="auto"/>
              <w:ind w:firstLine="0"/>
            </w:pPr>
          </w:p>
        </w:tc>
        <w:tc>
          <w:tcPr>
            <w:tcW w:w="2494" w:type="dxa"/>
          </w:tcPr>
          <w:p w14:paraId="2B8BE7B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iot_device</w:t>
            </w:r>
          </w:p>
        </w:tc>
        <w:tc>
          <w:tcPr>
            <w:tcW w:w="5329" w:type="dxa"/>
          </w:tcPr>
          <w:p w14:paraId="31441E6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SN </w:t>
            </w:r>
            <w:r>
              <w:rPr>
                <w:rFonts w:ascii="Times New Roman" w:hAnsi="Times New Roman" w:eastAsia="宋体"/>
                <w:sz w:val="21"/>
              </w:rPr>
              <w:t>唯一；密钥用于</w:t>
            </w:r>
            <w:r>
              <w:rPr>
                <w:rFonts w:ascii="Times New Roman" w:hAnsi="Times New Roman" w:eastAsia="宋体"/>
                <w:sz w:val="21"/>
              </w:rPr>
              <w:t xml:space="preserve"> HMAC</w:t>
            </w:r>
            <w:r>
              <w:rPr>
                <w:rFonts w:ascii="Times New Roman" w:hAnsi="Times New Roman" w:eastAsia="宋体"/>
                <w:sz w:val="21"/>
              </w:rPr>
              <w:t>；</w:t>
            </w:r>
            <w:r>
              <w:rPr>
                <w:rFonts w:ascii="Times New Roman" w:hAnsi="Times New Roman" w:eastAsia="宋体"/>
                <w:sz w:val="21"/>
              </w:rPr>
              <w:t xml:space="preserve">status </w:t>
            </w:r>
            <w:r>
              <w:rPr>
                <w:rFonts w:ascii="Times New Roman" w:hAnsi="Times New Roman" w:eastAsia="宋体"/>
                <w:sz w:val="21"/>
              </w:rPr>
              <w:t>控制启停；</w:t>
            </w:r>
            <w:r>
              <w:rPr>
                <w:rFonts w:ascii="Times New Roman" w:hAnsi="Times New Roman" w:eastAsia="宋体"/>
                <w:sz w:val="21"/>
              </w:rPr>
              <w:t xml:space="preserve">last_heartbeat </w:t>
            </w:r>
            <w:r>
              <w:rPr>
                <w:rFonts w:ascii="Times New Roman" w:hAnsi="Times New Roman" w:eastAsia="宋体"/>
                <w:sz w:val="21"/>
              </w:rPr>
              <w:t>用于离线判定</w:t>
            </w:r>
          </w:p>
        </w:tc>
      </w:tr>
      <w:tr w:rsidR="008F66B1" w14:paraId="00C1EE31" w14:textId="77777777">
        <w:trPr>
          <w:jc w:val="center"/>
        </w:trPr>
        <w:tc>
          <w:tcPr>
            <w:tcW w:w="1247" w:type="dxa"/>
          </w:tcPr>
          <w:p w14:paraId="09942F6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权限</w:t>
            </w:r>
          </w:p>
        </w:tc>
        <w:tc>
          <w:tcPr>
            <w:tcW w:w="2494" w:type="dxa"/>
          </w:tcPr>
          <w:p w14:paraId="14EBCA4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role / permission / role_permission</w:t>
            </w:r>
          </w:p>
        </w:tc>
        <w:tc>
          <w:tcPr>
            <w:tcW w:w="5329" w:type="dxa"/>
          </w:tcPr>
          <w:p w14:paraId="34BAE3C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role </w:t>
            </w:r>
            <w:r>
              <w:rPr>
                <w:rFonts w:ascii="Times New Roman" w:hAnsi="Times New Roman" w:eastAsia="宋体"/>
                <w:sz w:val="21"/>
              </w:rPr>
              <w:t>含</w:t>
            </w:r>
            <w:r>
              <w:rPr>
                <w:rFonts w:ascii="Times New Roman" w:hAnsi="Times New Roman" w:eastAsia="宋体"/>
                <w:sz w:val="21"/>
              </w:rPr>
              <w:t xml:space="preserve"> data_scope</w:t>
            </w:r>
            <w:r>
              <w:rPr>
                <w:rFonts w:ascii="Times New Roman" w:hAnsi="Times New Roman" w:eastAsia="宋体"/>
                <w:sz w:val="21"/>
              </w:rPr>
              <w:t>；</w:t>
            </w:r>
            <w:r>
              <w:rPr>
                <w:rFonts w:ascii="Times New Roman" w:hAnsi="Times New Roman" w:eastAsia="宋体"/>
                <w:sz w:val="21"/>
              </w:rPr>
              <w:t xml:space="preserve">role_permission </w:t>
            </w:r>
            <w:r>
              <w:rPr>
                <w:rFonts w:ascii="Times New Roman" w:hAnsi="Times New Roman" w:eastAsia="宋体"/>
                <w:sz w:val="21"/>
              </w:rPr>
              <w:t>为多对多；权限点即接口鉴权字符串</w:t>
            </w:r>
          </w:p>
        </w:tc>
      </w:tr>
      <w:tr w:rsidR="008F66B1" w14:paraId="44C5C98C" w14:textId="77777777">
        <w:trPr>
          <w:jc w:val="center"/>
        </w:trPr>
        <w:tc>
          <w:tcPr>
            <w:tcW w:w="1247" w:type="dxa"/>
          </w:tcPr>
          <w:p w14:paraId="2ADB828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审批</w:t>
            </w:r>
          </w:p>
        </w:tc>
        <w:tc>
          <w:tcPr>
            <w:tcW w:w="2494" w:type="dxa"/>
          </w:tcPr>
          <w:p w14:paraId="422C304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makeup_request</w:t>
            </w:r>
          </w:p>
        </w:tc>
        <w:tc>
          <w:tcPr>
            <w:tcW w:w="5329" w:type="dxa"/>
          </w:tcPr>
          <w:p w14:paraId="34448C4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申请人、工号、补卡时间、类型、原因、状态、审批人、审批时间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备注、生成的</w:t>
            </w:r>
            <w:r>
              <w:rPr>
                <w:rFonts w:ascii="Times New Roman" w:hAnsi="Times New Roman" w:eastAsia="宋体"/>
                <w:sz w:val="21"/>
              </w:rPr>
              <w:t xml:space="preserve"> record_id</w:t>
            </w:r>
          </w:p>
        </w:tc>
      </w:tr>
      <w:tr w:rsidR="008F66B1" w14:paraId="7F679F31" w14:textId="77777777">
        <w:trPr>
          <w:jc w:val="center"/>
        </w:trPr>
        <w:tc>
          <w:tcPr>
            <w:tcW w:w="1247" w:type="dxa"/>
          </w:tcPr>
          <w:p w14:paraId="72D1C63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审计</w:t>
            </w:r>
          </w:p>
        </w:tc>
        <w:tc>
          <w:tcPr>
            <w:tcW w:w="2494" w:type="dxa"/>
          </w:tcPr>
          <w:p w14:paraId="74AE1B5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audit_log</w:t>
            </w:r>
          </w:p>
        </w:tc>
        <w:tc>
          <w:tcPr>
            <w:tcW w:w="5329" w:type="dxa"/>
          </w:tcPr>
          <w:p w14:paraId="565B15F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追加写入，不可修改：操作人快照、动作、资源、结果、耗时、</w:t>
            </w:r>
            <w:r>
              <w:rPr>
                <w:rFonts w:ascii="Times New Roman" w:hAnsi="Times New Roman" w:eastAsia="宋体"/>
                <w:sz w:val="21"/>
              </w:rPr>
              <w:t>IP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traceId</w:t>
            </w:r>
          </w:p>
        </w:tc>
      </w:tr>
      <w:tr w:rsidR="008F66B1" w14:paraId="43E3D70C" w14:textId="77777777">
        <w:trPr>
          <w:jc w:val="center"/>
        </w:trPr>
        <w:tc>
          <w:tcPr>
            <w:tcW w:w="1247" w:type="dxa"/>
          </w:tcPr>
          <w:p w14:paraId="4553068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框架</w:t>
            </w:r>
          </w:p>
        </w:tc>
        <w:tc>
          <w:tcPr>
            <w:tcW w:w="2494" w:type="dxa"/>
          </w:tcPr>
          <w:p w14:paraId="1D2F0A7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flyway_schema_history</w:t>
            </w:r>
          </w:p>
        </w:tc>
        <w:tc>
          <w:tcPr>
            <w:tcW w:w="5329" w:type="dxa"/>
          </w:tcPr>
          <w:p w14:paraId="30B2514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迁移历史，校验</w:t>
            </w:r>
            <w:r>
              <w:rPr>
                <w:rFonts w:ascii="Times New Roman" w:hAnsi="Times New Roman" w:eastAsia="宋体"/>
                <w:sz w:val="21"/>
              </w:rPr>
              <w:t xml:space="preserve"> checksum</w:t>
            </w:r>
          </w:p>
        </w:tc>
      </w:tr>
    </w:tbl>
    <w:p w14:paraId="16BDB630" w14:textId="77777777" w:rsidR="008F66B1" w:rsidRDefault="008F66B1">
      <w:pPr>
        <w:spacing w:after="20"/>
      </w:pPr>
    </w:p>
    <w:p w14:paraId="07030637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7.2</w:t>
      </w:r>
      <w:r>
        <w:rPr>
          <w:rFonts w:ascii="Times New Roman" w:eastAsia="黑体" w:hAnsi="Times New Roman"/>
          <w:b/>
          <w:color w:val="0F2B46"/>
          <w:sz w:val="28"/>
        </w:rPr>
        <w:t xml:space="preserve">　关键约束与索引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103"/>
      </w:tblGrid>
      <w:tr w:rsidR="008F66B1" w14:paraId="437EE318" w14:textId="77777777">
        <w:trPr>
          <w:jc w:val="center"/>
          <w:tblHeader/>
        </w:trPr>
        <w:tc>
          <w:tcPr>
            <w:tcW w:w="3969" w:type="dxa"/>
            <w:shd w:val="clear" w:color="auto" w:fill="E8EEF6"/>
          </w:tcPr>
          <w:p w14:paraId="1A1216FE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  <w:r>
              <w:rPr>
                <w:rFonts w:ascii="Times New Roman" w:hAnsi="Times New Roman" w:eastAsia="宋体"/>
                <w:b/>
                <w:sz w:val="21"/>
              </w:rPr>
              <w:t>/</w:t>
            </w:r>
            <w:r>
              <w:rPr>
                <w:rFonts w:ascii="Times New Roman" w:hAnsi="Times New Roman" w:eastAsia="宋体"/>
                <w:b/>
                <w:sz w:val="21"/>
              </w:rPr>
              <w:t>索引</w:t>
            </w:r>
          </w:p>
        </w:tc>
        <w:tc>
          <w:tcPr>
            <w:tcW w:w="5102" w:type="dxa"/>
            <w:shd w:val="clear" w:color="auto" w:fill="E8EEF6"/>
          </w:tcPr>
          <w:p w14:paraId="4308CBCA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目的</w:t>
            </w:r>
          </w:p>
        </w:tc>
      </w:tr>
      <w:tr w:rsidR="008F66B1" w14:paraId="709F780A" w14:textId="77777777">
        <w:trPr>
          <w:jc w:val="center"/>
        </w:trPr>
        <w:tc>
          <w:tcPr>
            <w:tcW w:w="3969" w:type="dxa"/>
          </w:tcPr>
          <w:p w14:paraId="75DAD9F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attendance_record.message_id </w:t>
            </w:r>
            <w:r>
              <w:rPr>
                <w:rFonts w:ascii="Times New Roman" w:hAnsi="Times New Roman" w:eastAsia="宋体"/>
                <w:sz w:val="21"/>
              </w:rPr>
              <w:t>唯一</w:t>
            </w:r>
          </w:p>
        </w:tc>
        <w:tc>
          <w:tcPr>
            <w:tcW w:w="5102" w:type="dxa"/>
          </w:tcPr>
          <w:p w14:paraId="67E8FF8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幂等第一层：同一报文重复投递只落一条</w:t>
            </w:r>
          </w:p>
        </w:tc>
      </w:tr>
      <w:tr w:rsidR="008F66B1" w14:paraId="7E4535FF" w14:textId="77777777">
        <w:trPr>
          <w:jc w:val="center"/>
        </w:trPr>
        <w:tc>
          <w:tcPr>
            <w:tcW w:w="3969" w:type="dxa"/>
          </w:tcPr>
          <w:p w14:paraId="30CD18F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attendance_record(employee_no, punch_time) </w:t>
            </w:r>
            <w:r>
              <w:rPr>
                <w:rFonts w:ascii="Times New Roman" w:hAnsi="Times New Roman" w:eastAsia="宋体"/>
                <w:sz w:val="21"/>
              </w:rPr>
              <w:t>唯一</w:t>
            </w:r>
          </w:p>
        </w:tc>
        <w:tc>
          <w:tcPr>
            <w:tcW w:w="5102" w:type="dxa"/>
          </w:tcPr>
          <w:p w14:paraId="47435CA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幂等第二层：不同报文但同人同时间只落一条</w:t>
            </w:r>
          </w:p>
        </w:tc>
      </w:tr>
      <w:tr w:rsidR="008F66B1" w14:paraId="7D72A853" w14:textId="77777777">
        <w:trPr>
          <w:jc w:val="center"/>
        </w:trPr>
        <w:tc>
          <w:tcPr>
            <w:tcW w:w="3969" w:type="dxa"/>
          </w:tcPr>
          <w:p w14:paraId="4035699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attendance_daily(user_id, work_date) </w:t>
            </w:r>
            <w:r>
              <w:rPr>
                <w:rFonts w:ascii="Times New Roman" w:hAnsi="Times New Roman" w:eastAsia="宋体"/>
                <w:sz w:val="21"/>
              </w:rPr>
              <w:t>唯一</w:t>
            </w:r>
          </w:p>
        </w:tc>
        <w:tc>
          <w:tcPr>
            <w:tcW w:w="5102" w:type="dxa"/>
          </w:tcPr>
          <w:p w14:paraId="5C211D6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保证每人每天只有一条汇总，重建时幂等覆盖</w:t>
            </w:r>
          </w:p>
        </w:tc>
      </w:tr>
      <w:tr w:rsidR="008F66B1" w14:paraId="68BDDA10" w14:textId="77777777">
        <w:trPr>
          <w:jc w:val="center"/>
        </w:trPr>
        <w:tc>
          <w:tcPr>
            <w:tcW w:w="3969" w:type="dxa"/>
          </w:tcPr>
          <w:p w14:paraId="32B06E2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user.username / user.email / user.employee_no </w:t>
            </w:r>
            <w:r>
              <w:rPr>
                <w:rFonts w:ascii="Times New Roman" w:hAnsi="Times New Roman" w:eastAsia="宋体"/>
                <w:sz w:val="21"/>
              </w:rPr>
              <w:t>唯一</w:t>
            </w:r>
          </w:p>
        </w:tc>
        <w:tc>
          <w:tcPr>
            <w:tcW w:w="5102" w:type="dxa"/>
          </w:tcPr>
          <w:p w14:paraId="357F1E6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身份唯一性，工号是设备上报的匹配键</w:t>
            </w:r>
          </w:p>
        </w:tc>
      </w:tr>
      <w:tr w:rsidR="008F66B1" w14:paraId="5C458158" w14:textId="77777777">
        <w:trPr>
          <w:jc w:val="center"/>
        </w:trPr>
        <w:tc>
          <w:tcPr>
            <w:tcW w:w="3969" w:type="dxa"/>
          </w:tcPr>
          <w:p w14:paraId="56637BB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iot_device.device_sn </w:t>
            </w:r>
            <w:r>
              <w:rPr>
                <w:rFonts w:ascii="Times New Roman" w:hAnsi="Times New Roman" w:eastAsia="宋体"/>
                <w:sz w:val="21"/>
              </w:rPr>
              <w:t>唯一</w:t>
            </w:r>
          </w:p>
        </w:tc>
        <w:tc>
          <w:tcPr>
            <w:tcW w:w="5102" w:type="dxa"/>
          </w:tcPr>
          <w:p w14:paraId="418D140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设备身份唯一，验签时按键查密钥</w:t>
            </w:r>
          </w:p>
        </w:tc>
      </w:tr>
      <w:tr w:rsidR="008F66B1" w14:paraId="6AEBD625" w14:textId="77777777">
        <w:trPr>
          <w:jc w:val="center"/>
        </w:trPr>
        <w:tc>
          <w:tcPr>
            <w:tcW w:w="3969" w:type="dxa"/>
          </w:tcPr>
          <w:p w14:paraId="717FE70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makeup_request.status </w:t>
            </w:r>
            <w:r>
              <w:rPr>
                <w:rFonts w:ascii="Times New Roman" w:hAnsi="Times New Roman" w:eastAsia="宋体"/>
                <w:sz w:val="21"/>
              </w:rPr>
              <w:t>索引（配合</w:t>
            </w:r>
            <w:r>
              <w:rPr>
                <w:rFonts w:ascii="Times New Roman" w:hAnsi="Times New Roman" w:eastAsia="宋体"/>
                <w:sz w:val="21"/>
              </w:rPr>
              <w:t xml:space="preserve"> userId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  <w:tc>
          <w:tcPr>
            <w:tcW w:w="5102" w:type="dxa"/>
          </w:tcPr>
          <w:p w14:paraId="52CF047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待办列表按状态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申请人范围过滤</w:t>
            </w:r>
          </w:p>
        </w:tc>
      </w:tr>
      <w:tr w:rsidR="008F66B1" w14:paraId="2A75BFA4" w14:textId="77777777">
        <w:trPr>
          <w:jc w:val="center"/>
        </w:trPr>
        <w:tc>
          <w:tcPr>
            <w:tcW w:w="3969" w:type="dxa"/>
          </w:tcPr>
          <w:p w14:paraId="7483461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role_permission(role_key, perm_key)</w:t>
            </w:r>
          </w:p>
        </w:tc>
        <w:tc>
          <w:tcPr>
            <w:tcW w:w="5102" w:type="dxa"/>
          </w:tcPr>
          <w:p w14:paraId="6B25F6B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角色权限装配，登录与每请求加载时使用</w:t>
            </w:r>
          </w:p>
        </w:tc>
      </w:tr>
    </w:tbl>
    <w:p w14:paraId="0245BA3E" w14:textId="77777777" w:rsidR="008F66B1" w:rsidRDefault="008F66B1">
      <w:pPr>
        <w:spacing w:after="20"/>
      </w:pPr>
    </w:p>
    <w:p w14:paraId="480690D3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7.3</w:t>
      </w:r>
      <w:r>
        <w:rPr>
          <w:rFonts w:ascii="Times New Roman" w:eastAsia="黑体" w:hAnsi="Times New Roman"/>
          <w:b/>
          <w:color w:val="0F2B46"/>
          <w:sz w:val="28"/>
        </w:rPr>
        <w:t xml:space="preserve">　迁移与演进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804"/>
        <w:gridCol w:w="1361"/>
      </w:tblGrid>
      <w:tr w:rsidR="008F66B1" w14:paraId="18FA1C31" w14:textId="77777777">
        <w:trPr>
          <w:jc w:val="center"/>
          <w:tblHeader/>
        </w:trPr>
        <w:tc>
          <w:tcPr>
            <w:tcW w:w="907" w:type="dxa"/>
            <w:shd w:val="clear" w:color="auto" w:fill="E8EEF6"/>
          </w:tcPr>
          <w:p w14:paraId="3EEEC041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版本</w:t>
            </w:r>
          </w:p>
        </w:tc>
        <w:tc>
          <w:tcPr>
            <w:tcW w:w="6803" w:type="dxa"/>
            <w:shd w:val="clear" w:color="auto" w:fill="E8EEF6"/>
          </w:tcPr>
          <w:p w14:paraId="685240AC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  <w:tc>
          <w:tcPr>
            <w:tcW w:w="1361" w:type="dxa"/>
            <w:shd w:val="clear" w:color="auto" w:fill="E8EEF6"/>
          </w:tcPr>
          <w:p w14:paraId="3687F621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状态</w:t>
            </w:r>
          </w:p>
        </w:tc>
      </w:tr>
      <w:tr w:rsidR="008F66B1" w14:paraId="798BA39E" w14:textId="77777777">
        <w:trPr>
          <w:jc w:val="center"/>
        </w:trPr>
        <w:tc>
          <w:tcPr>
            <w:tcW w:w="907" w:type="dxa"/>
          </w:tcPr>
          <w:p w14:paraId="4E18533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V1</w:t>
            </w:r>
          </w:p>
        </w:tc>
        <w:tc>
          <w:tcPr>
            <w:tcW w:w="6803" w:type="dxa"/>
          </w:tcPr>
          <w:p w14:paraId="163DA03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协作域建表（用户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团队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日程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看板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日志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评论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敏感词）</w:t>
            </w:r>
          </w:p>
        </w:tc>
        <w:tc>
          <w:tcPr>
            <w:tcW w:w="1361" w:type="dxa"/>
          </w:tcPr>
          <w:p w14:paraId="5538A7D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success</w:t>
            </w:r>
          </w:p>
        </w:tc>
      </w:tr>
      <w:tr w:rsidR="008F66B1" w14:paraId="1B55736C" w14:textId="77777777">
        <w:trPr>
          <w:jc w:val="center"/>
        </w:trPr>
        <w:tc>
          <w:tcPr>
            <w:tcW w:w="907" w:type="dxa"/>
          </w:tcPr>
          <w:p w14:paraId="7D10CD4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V2</w:t>
            </w:r>
          </w:p>
        </w:tc>
        <w:tc>
          <w:tcPr>
            <w:tcW w:w="6803" w:type="dxa"/>
          </w:tcPr>
          <w:p w14:paraId="08A0C1D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考勤域建表（规则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记录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日汇总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设备）</w:t>
            </w:r>
          </w:p>
        </w:tc>
        <w:tc>
          <w:tcPr>
            <w:tcW w:w="1361" w:type="dxa"/>
          </w:tcPr>
          <w:p w14:paraId="1A3917D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success</w:t>
            </w:r>
          </w:p>
        </w:tc>
      </w:tr>
      <w:tr w:rsidR="008F66B1" w14:paraId="6239A3DC" w14:textId="77777777">
        <w:trPr>
          <w:jc w:val="center"/>
        </w:trPr>
        <w:tc>
          <w:tcPr>
            <w:tcW w:w="907" w:type="dxa"/>
          </w:tcPr>
          <w:p w14:paraId="3839AC8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V3</w:t>
            </w:r>
          </w:p>
        </w:tc>
        <w:tc>
          <w:tcPr>
            <w:tcW w:w="6803" w:type="dxa"/>
          </w:tcPr>
          <w:p w14:paraId="179DB7E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字典与演示数据种子</w:t>
            </w:r>
          </w:p>
        </w:tc>
        <w:tc>
          <w:tcPr>
            <w:tcW w:w="1361" w:type="dxa"/>
          </w:tcPr>
          <w:p w14:paraId="18A3E29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success</w:t>
            </w:r>
          </w:p>
        </w:tc>
      </w:tr>
      <w:tr w:rsidR="008F66B1" w14:paraId="675DEE69" w14:textId="77777777">
        <w:trPr>
          <w:jc w:val="center"/>
        </w:trPr>
        <w:tc>
          <w:tcPr>
            <w:tcW w:w="907" w:type="dxa"/>
          </w:tcPr>
          <w:p w14:paraId="58500E4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V4</w:t>
            </w:r>
          </w:p>
        </w:tc>
        <w:tc>
          <w:tcPr>
            <w:tcW w:w="6803" w:type="dxa"/>
          </w:tcPr>
          <w:p w14:paraId="1241A8F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RBAC </w:t>
            </w:r>
            <w:r>
              <w:rPr>
                <w:rFonts w:ascii="Times New Roman" w:hAnsi="Times New Roman" w:eastAsia="宋体"/>
                <w:sz w:val="21"/>
              </w:rPr>
              <w:t>与部门：</w:t>
            </w:r>
            <w:r>
              <w:rPr>
                <w:rFonts w:ascii="Times New Roman" w:hAnsi="Times New Roman" w:eastAsia="宋体"/>
                <w:sz w:val="21"/>
              </w:rPr>
              <w:t>department/role/permission/role_permission/makeup_request</w:t>
            </w:r>
            <w:r>
              <w:rPr>
                <w:rFonts w:ascii="Times New Roman" w:hAnsi="Times New Roman" w:eastAsia="宋体"/>
                <w:sz w:val="21"/>
              </w:rPr>
              <w:t>；</w:t>
            </w:r>
            <w:r>
              <w:rPr>
                <w:rFonts w:ascii="Times New Roman" w:hAnsi="Times New Roman" w:eastAsia="宋体"/>
                <w:sz w:val="21"/>
              </w:rPr>
              <w:t>user.department_id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team.department_id</w:t>
            </w:r>
            <w:r>
              <w:rPr>
                <w:rFonts w:ascii="Times New Roman" w:hAnsi="Times New Roman" w:eastAsia="宋体"/>
                <w:sz w:val="21"/>
              </w:rPr>
              <w:t>；角色与部门回填</w:t>
            </w:r>
          </w:p>
        </w:tc>
        <w:tc>
          <w:tcPr>
            <w:tcW w:w="1361" w:type="dxa"/>
          </w:tcPr>
          <w:p w14:paraId="7BFB00E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success</w:t>
            </w:r>
          </w:p>
        </w:tc>
      </w:tr>
      <w:tr w:rsidR="008F66B1" w14:paraId="20D5AF1F" w14:textId="77777777">
        <w:trPr>
          <w:jc w:val="center"/>
        </w:trPr>
        <w:tc>
          <w:tcPr>
            <w:tcW w:w="907" w:type="dxa"/>
          </w:tcPr>
          <w:p w14:paraId="19902C5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V5</w:t>
            </w:r>
          </w:p>
        </w:tc>
        <w:tc>
          <w:tcPr>
            <w:tcW w:w="6803" w:type="dxa"/>
          </w:tcPr>
          <w:p w14:paraId="4B025C5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补齐审计角色的公司概览权限</w:t>
            </w:r>
          </w:p>
        </w:tc>
        <w:tc>
          <w:tcPr>
            <w:tcW w:w="1361" w:type="dxa"/>
          </w:tcPr>
          <w:p w14:paraId="349DB28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success</w:t>
            </w:r>
          </w:p>
        </w:tc>
      </w:tr>
      <w:tr w:rsidR="008F66B1" w14:paraId="6AE7BBDB" w14:textId="77777777">
        <w:trPr>
          <w:jc w:val="center"/>
        </w:trPr>
        <w:tc>
          <w:tcPr>
            <w:tcW w:w="907" w:type="dxa"/>
          </w:tcPr>
          <w:p w14:paraId="40ABEAD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V6</w:t>
            </w:r>
          </w:p>
        </w:tc>
        <w:tc>
          <w:tcPr>
            <w:tcW w:w="6803" w:type="dxa"/>
          </w:tcPr>
          <w:p w14:paraId="1E5D04E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操作审计日志表</w:t>
            </w:r>
            <w:r>
              <w:rPr>
                <w:rFonts w:ascii="Times New Roman" w:hAnsi="Times New Roman" w:eastAsia="宋体"/>
                <w:sz w:val="21"/>
              </w:rPr>
              <w:t xml:space="preserve"> audit_log</w:t>
            </w:r>
            <w:r>
              <w:rPr>
                <w:rFonts w:ascii="Times New Roman" w:hAnsi="Times New Roman" w:eastAsia="宋体"/>
                <w:sz w:val="21"/>
              </w:rPr>
              <w:t>（追加写入，不提供修改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删除）</w:t>
            </w:r>
          </w:p>
        </w:tc>
        <w:tc>
          <w:tcPr>
            <w:tcW w:w="1361" w:type="dxa"/>
          </w:tcPr>
          <w:p w14:paraId="7191369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success</w:t>
            </w:r>
          </w:p>
        </w:tc>
      </w:tr>
    </w:tbl>
    <w:p w14:paraId="571EB692" w14:textId="77777777" w:rsidR="008F66B1" w:rsidRDefault="008F66B1">
      <w:pPr>
        <w:spacing w:after="20"/>
      </w:pPr>
    </w:p>
    <w:p w14:paraId="504EDC2D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color w:val="5A7290"/>
          <w:sz w:val="21"/>
        </w:rPr>
        <w:t>约定：已执行的迁移文件不得修改（</w:t>
      </w:r>
      <w:r>
        <w:rPr>
          <w:rFonts w:ascii="Times New Roman" w:hAnsi="Times New Roman" w:eastAsia="宋体"/>
          <w:color w:val="5A7290"/>
          <w:sz w:val="21"/>
        </w:rPr>
        <w:t xml:space="preserve">Flyway </w:t>
      </w:r>
      <w:r>
        <w:rPr>
          <w:rFonts w:ascii="Times New Roman" w:hAnsi="Times New Roman" w:eastAsia="宋体"/>
          <w:color w:val="5A7290"/>
          <w:sz w:val="21"/>
        </w:rPr>
        <w:t>校验</w:t>
      </w:r>
      <w:r>
        <w:rPr>
          <w:rFonts w:ascii="Times New Roman" w:hAnsi="Times New Roman" w:eastAsia="宋体"/>
          <w:color w:val="5A7290"/>
          <w:sz w:val="21"/>
        </w:rPr>
        <w:t xml:space="preserve"> checksum</w:t>
      </w:r>
      <w:r>
        <w:rPr>
          <w:rFonts w:ascii="Times New Roman" w:hAnsi="Times New Roman" w:eastAsia="宋体"/>
          <w:color w:val="5A7290"/>
          <w:sz w:val="21"/>
        </w:rPr>
        <w:t>），变更一律新增</w:t>
      </w:r>
      <w:r>
        <w:rPr>
          <w:rFonts w:ascii="Times New Roman" w:hAnsi="Times New Roman" w:eastAsia="宋体"/>
          <w:color w:val="5A7290"/>
          <w:sz w:val="21"/>
        </w:rPr>
        <w:t xml:space="preserve"> V6 </w:t>
      </w:r>
      <w:r>
        <w:rPr>
          <w:rFonts w:ascii="Times New Roman" w:hAnsi="Times New Roman" w:eastAsia="宋体"/>
          <w:color w:val="5A7290"/>
          <w:sz w:val="21"/>
        </w:rPr>
        <w:t>及以后。</w:t>
      </w:r>
    </w:p>
    <w:p w14:paraId="7C617BB7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7.4</w:t>
      </w:r>
      <w:r>
        <w:rPr>
          <w:rFonts w:ascii="Times New Roman" w:eastAsia="黑体" w:hAnsi="Times New Roman"/>
          <w:b/>
          <w:color w:val="0F2B46"/>
          <w:sz w:val="28"/>
        </w:rPr>
        <w:t xml:space="preserve">　数据保留与删除</w:t>
      </w:r>
    </w:p>
    <w:p w14:paraId="42D425B9" w14:textId="77777777" w:rsidR="008F66B1" w:rsidRDefault="00000000"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全部业务表采用逻辑删除（</w:t>
      </w:r>
      <w:r>
        <w:rPr>
          <w:rFonts w:ascii="Consolas" w:hAnsi="Consolas" w:eastAsia="宋体"/>
          <w:sz w:val="18"/>
        </w:rPr>
        <w:t>deleted</w:t>
      </w:r>
      <w:r>
        <w:t xml:space="preserve"> </w:t>
      </w:r>
      <w:r>
        <w:rPr>
          <w:rFonts w:ascii="Times New Roman" w:hAnsi="Times New Roman" w:eastAsia="宋体"/>
          <w:sz w:val="21"/>
        </w:rPr>
        <w:t>标记），查询自动过滤，物理数据保留以备追溯。</w:t>
      </w:r>
    </w:p>
    <w:p w14:paraId="5FB808FD" w14:textId="77777777" w:rsidR="008F66B1" w:rsidRDefault="00000000"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删除用户</w:t>
      </w:r>
      <w:r>
        <w:rPr>
          <w:rFonts w:ascii="Times New Roman" w:hAnsi="Times New Roman" w:eastAsia="宋体"/>
          <w:sz w:val="21"/>
        </w:rPr>
        <w:t>/</w:t>
      </w:r>
      <w:r>
        <w:rPr>
          <w:rFonts w:ascii="Times New Roman" w:hAnsi="Times New Roman" w:eastAsia="宋体"/>
          <w:sz w:val="21"/>
        </w:rPr>
        <w:t>设备</w:t>
      </w:r>
      <w:r>
        <w:rPr>
          <w:rFonts w:ascii="Times New Roman" w:hAnsi="Times New Roman" w:eastAsia="宋体"/>
          <w:sz w:val="21"/>
        </w:rPr>
        <w:t>/</w:t>
      </w:r>
      <w:r>
        <w:rPr>
          <w:rFonts w:ascii="Times New Roman" w:hAnsi="Times New Roman" w:eastAsia="宋体"/>
          <w:sz w:val="21"/>
        </w:rPr>
        <w:t>团队不级联删除业务数据：历史打卡、日志、评论仍然保留。</w:t>
      </w:r>
    </w:p>
    <w:p w14:paraId="323DC97F" w14:textId="77777777" w:rsidR="008F66B1" w:rsidRDefault="00000000"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补卡申请与生成的打卡记录通过</w:t>
      </w:r>
      <w:r>
        <w:t xml:space="preserve"> </w:t>
      </w:r>
      <w:r>
        <w:rPr>
          <w:rFonts w:ascii="Consolas" w:hAnsi="Consolas" w:eastAsia="宋体"/>
          <w:sz w:val="18"/>
        </w:rPr>
        <w:t>record_id</w:t>
      </w:r>
      <w:r>
        <w:t xml:space="preserve"> </w:t>
      </w:r>
      <w:r>
        <w:rPr>
          <w:rFonts w:ascii="Times New Roman" w:hAnsi="Times New Roman" w:eastAsia="宋体"/>
          <w:sz w:val="21"/>
        </w:rPr>
        <w:t>关联，构成「审批</w:t>
      </w:r>
      <w:r>
        <w:rPr>
          <w:rFonts w:ascii="Times New Roman" w:hAnsi="Times New Roman" w:eastAsia="宋体"/>
          <w:sz w:val="21"/>
        </w:rPr>
        <w:t xml:space="preserve"> → </w:t>
      </w:r>
      <w:r>
        <w:rPr>
          <w:rFonts w:ascii="Times New Roman" w:hAnsi="Times New Roman" w:eastAsia="宋体"/>
          <w:sz w:val="21"/>
        </w:rPr>
        <w:t>记录」的追溯链。</w:t>
      </w:r>
    </w:p>
    <w:p w14:paraId="0767E315" w14:textId="77777777" w:rsidR="008F66B1" w:rsidRDefault="00000000">
      <w:pPr>
        <w:pStyle w:val="1"/>
        <w:spacing w:before="200" w:after="80"/>
        <w:ind w:firstLine="0"/>
      </w:pPr>
      <w:r>
        <w:rPr>
          <w:rFonts w:ascii="Times New Roman" w:eastAsia="黑体" w:hAnsi="Times New Roman"/>
          <w:b/>
          <w:color w:val="0F2B46"/>
          <w:sz w:val="32"/>
        </w:rPr>
        <w:t>8</w:t>
      </w:r>
      <w:r>
        <w:rPr>
          <w:rFonts w:ascii="Times New Roman" w:eastAsia="黑体" w:hAnsi="Times New Roman"/>
          <w:b/>
          <w:color w:val="0F2B46"/>
          <w:sz w:val="32"/>
        </w:rPr>
        <w:t xml:space="preserve">　非功能性需求</w:t>
      </w:r>
    </w:p>
    <w:p w14:paraId="377F5D38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8.1</w:t>
      </w:r>
      <w:r>
        <w:rPr>
          <w:rFonts w:ascii="Times New Roman" w:eastAsia="黑体" w:hAnsi="Times New Roman"/>
          <w:b/>
          <w:color w:val="0F2B46"/>
          <w:sz w:val="28"/>
        </w:rPr>
        <w:t xml:space="preserve">　性能（单体架构下的考量）</w:t>
      </w:r>
    </w:p>
    <w:p w14:paraId="2C27F6DA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sz w:val="21"/>
        </w:rPr>
        <w:t>系统按「单台</w:t>
      </w:r>
      <w:r>
        <w:rPr>
          <w:rFonts w:ascii="Times New Roman" w:hAnsi="Times New Roman" w:eastAsia="宋体"/>
          <w:sz w:val="21"/>
        </w:rPr>
        <w:t xml:space="preserve"> 4C4G </w:t>
      </w:r>
      <w:r>
        <w:rPr>
          <w:rFonts w:ascii="Times New Roman" w:hAnsi="Times New Roman" w:eastAsia="宋体"/>
          <w:sz w:val="21"/>
        </w:rPr>
        <w:t>云服务器、</w:t>
      </w:r>
      <w:r>
        <w:rPr>
          <w:rFonts w:ascii="Times New Roman" w:hAnsi="Times New Roman" w:eastAsia="宋体"/>
          <w:sz w:val="21"/>
        </w:rPr>
        <w:t xml:space="preserve">20~200 </w:t>
      </w:r>
      <w:r>
        <w:rPr>
          <w:rFonts w:ascii="Times New Roman" w:hAnsi="Times New Roman" w:eastAsia="宋体"/>
          <w:sz w:val="21"/>
        </w:rPr>
        <w:t>人公司」规模设计。性能手段以</w:t>
      </w:r>
      <w:r>
        <w:rPr>
          <w:rFonts w:ascii="Times New Roman" w:hAnsi="Times New Roman" w:eastAsia="宋体"/>
          <w:sz w:val="21"/>
        </w:rPr>
        <w:t>“</w:t>
      </w:r>
      <w:r>
        <w:rPr>
          <w:rFonts w:ascii="Times New Roman" w:hAnsi="Times New Roman" w:eastAsia="宋体"/>
          <w:sz w:val="21"/>
        </w:rPr>
        <w:t>减少查询代价</w:t>
      </w:r>
      <w:r>
        <w:rPr>
          <w:rFonts w:ascii="Times New Roman" w:hAnsi="Times New Roman" w:eastAsia="宋体"/>
          <w:sz w:val="21"/>
        </w:rPr>
        <w:t>”</w:t>
      </w:r>
      <w:r>
        <w:rPr>
          <w:rFonts w:ascii="Times New Roman" w:hAnsi="Times New Roman" w:eastAsia="宋体"/>
          <w:sz w:val="21"/>
        </w:rPr>
        <w:t>为主，而非加机器或拆服务。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475"/>
        <w:gridCol w:w="2268"/>
        <w:gridCol w:w="3628"/>
        <w:gridCol w:w="1701"/>
      </w:tblGrid>
      <w:tr w:rsidR="008F66B1" w14:paraId="4D93E5A7" w14:textId="77777777">
        <w:trPr>
          <w:jc w:val="center"/>
          <w:tblHeader/>
        </w:trPr>
        <w:tc>
          <w:tcPr>
            <w:tcW w:w="1474" w:type="dxa"/>
            <w:shd w:val="clear" w:color="auto" w:fill="E8EEF6"/>
          </w:tcPr>
          <w:p w14:paraId="1435C3F1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指标</w:t>
            </w:r>
          </w:p>
        </w:tc>
        <w:tc>
          <w:tcPr>
            <w:tcW w:w="2268" w:type="dxa"/>
            <w:shd w:val="clear" w:color="auto" w:fill="E8EEF6"/>
          </w:tcPr>
          <w:p w14:paraId="6DAAB79C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设计目标</w:t>
            </w:r>
          </w:p>
        </w:tc>
        <w:tc>
          <w:tcPr>
            <w:tcW w:w="3628" w:type="dxa"/>
            <w:shd w:val="clear" w:color="auto" w:fill="E8EEF6"/>
          </w:tcPr>
          <w:p w14:paraId="4952CB51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实现手段</w:t>
            </w:r>
          </w:p>
        </w:tc>
        <w:tc>
          <w:tcPr>
            <w:tcW w:w="1701" w:type="dxa"/>
            <w:shd w:val="clear" w:color="auto" w:fill="E8EEF6"/>
          </w:tcPr>
          <w:p w14:paraId="084EAEC8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现状</w:t>
            </w:r>
          </w:p>
        </w:tc>
      </w:tr>
      <w:tr w:rsidR="008F66B1" w14:paraId="69378F3B" w14:textId="77777777">
        <w:trPr>
          <w:jc w:val="center"/>
        </w:trPr>
        <w:tc>
          <w:tcPr>
            <w:tcW w:w="1474" w:type="dxa"/>
          </w:tcPr>
          <w:p w14:paraId="3DDE1DF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部署资源</w:t>
            </w:r>
          </w:p>
        </w:tc>
        <w:tc>
          <w:tcPr>
            <w:tcW w:w="2268" w:type="dxa"/>
          </w:tcPr>
          <w:p w14:paraId="0D2FA46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单机</w:t>
            </w:r>
            <w:r>
              <w:rPr>
                <w:rFonts w:ascii="Times New Roman" w:hAnsi="Times New Roman" w:eastAsia="宋体"/>
                <w:sz w:val="21"/>
              </w:rPr>
              <w:t xml:space="preserve"> 4C4G </w:t>
            </w:r>
            <w:r>
              <w:rPr>
                <w:rFonts w:ascii="Times New Roman" w:hAnsi="Times New Roman" w:eastAsia="宋体"/>
                <w:sz w:val="21"/>
              </w:rPr>
              <w:t>可承载全部组件</w:t>
            </w:r>
          </w:p>
        </w:tc>
        <w:tc>
          <w:tcPr>
            <w:tcW w:w="3628" w:type="dxa"/>
          </w:tcPr>
          <w:p w14:paraId="77C3EFC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单体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单实例</w:t>
            </w:r>
            <w:r>
              <w:rPr>
                <w:rFonts w:ascii="Times New Roman" w:hAnsi="Times New Roman" w:eastAsia="宋体"/>
                <w:sz w:val="21"/>
              </w:rPr>
              <w:t xml:space="preserve"> MySQL</w:t>
            </w:r>
            <w:r>
              <w:rPr>
                <w:rFonts w:ascii="Times New Roman" w:hAnsi="Times New Roman" w:eastAsia="宋体"/>
                <w:sz w:val="21"/>
              </w:rPr>
              <w:t>；无额外中间件集群</w:t>
            </w:r>
          </w:p>
        </w:tc>
        <w:tc>
          <w:tcPr>
            <w:tcW w:w="1701" w:type="dxa"/>
          </w:tcPr>
          <w:p w14:paraId="32D324C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已满足（本机运行）</w:t>
            </w:r>
          </w:p>
        </w:tc>
      </w:tr>
      <w:tr w:rsidR="008F66B1" w14:paraId="635B3958" w14:textId="77777777">
        <w:trPr>
          <w:jc w:val="center"/>
        </w:trPr>
        <w:tc>
          <w:tcPr>
            <w:tcW w:w="1474" w:type="dxa"/>
          </w:tcPr>
          <w:p w14:paraId="137EC49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列表查询</w:t>
            </w:r>
          </w:p>
        </w:tc>
        <w:tc>
          <w:tcPr>
            <w:tcW w:w="2268" w:type="dxa"/>
          </w:tcPr>
          <w:p w14:paraId="0147CB5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常用列表</w:t>
            </w:r>
            <w:r>
              <w:rPr>
                <w:rFonts w:ascii="Times New Roman" w:hAnsi="Times New Roman" w:eastAsia="宋体"/>
                <w:sz w:val="21"/>
              </w:rPr>
              <w:t xml:space="preserve"> ≤ 200ms</w:t>
            </w:r>
            <w:r>
              <w:rPr>
                <w:rFonts w:ascii="Times New Roman" w:hAnsi="Times New Roman" w:eastAsia="宋体"/>
                <w:sz w:val="21"/>
              </w:rPr>
              <w:t>（本地）</w:t>
            </w:r>
          </w:p>
        </w:tc>
        <w:tc>
          <w:tcPr>
            <w:tcW w:w="3628" w:type="dxa"/>
          </w:tcPr>
          <w:p w14:paraId="3A517CB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分页强制上限</w:t>
            </w:r>
            <w:r>
              <w:rPr>
                <w:rFonts w:ascii="Times New Roman" w:hAnsi="Times New Roman" w:eastAsia="宋体"/>
                <w:sz w:val="21"/>
              </w:rPr>
              <w:t xml:space="preserve"> 200 </w:t>
            </w:r>
            <w:r>
              <w:rPr>
                <w:rFonts w:ascii="Times New Roman" w:hAnsi="Times New Roman" w:eastAsia="宋体"/>
                <w:sz w:val="21"/>
              </w:rPr>
              <w:t>条；关键查询建索引；姓名模糊查询先查用户表再</w:t>
            </w:r>
            <w:r>
              <w:rPr>
                <w:rFonts w:ascii="Times New Roman" w:hAnsi="Times New Roman" w:eastAsia="宋体"/>
                <w:sz w:val="21"/>
              </w:rPr>
              <w:t xml:space="preserve"> IN</w:t>
            </w:r>
          </w:p>
        </w:tc>
        <w:tc>
          <w:tcPr>
            <w:tcW w:w="1701" w:type="dxa"/>
          </w:tcPr>
          <w:p w14:paraId="632A285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未压测</w:t>
            </w:r>
          </w:p>
        </w:tc>
      </w:tr>
      <w:tr w:rsidR="008F66B1" w14:paraId="622B5871" w14:textId="77777777">
        <w:trPr>
          <w:jc w:val="center"/>
        </w:trPr>
        <w:tc>
          <w:tcPr>
            <w:tcW w:w="1474" w:type="dxa"/>
          </w:tcPr>
          <w:p w14:paraId="3DB3E2B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打卡写入</w:t>
            </w:r>
          </w:p>
        </w:tc>
        <w:tc>
          <w:tcPr>
            <w:tcW w:w="2268" w:type="dxa"/>
          </w:tcPr>
          <w:p w14:paraId="390CBEE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单条上报处理</w:t>
            </w:r>
            <w:r>
              <w:rPr>
                <w:rFonts w:ascii="Times New Roman" w:hAnsi="Times New Roman" w:eastAsia="宋体"/>
                <w:sz w:val="21"/>
              </w:rPr>
              <w:t xml:space="preserve"> ≤ 100ms</w:t>
            </w:r>
            <w:r>
              <w:rPr>
                <w:rFonts w:ascii="Times New Roman" w:hAnsi="Times New Roman" w:eastAsia="宋体"/>
                <w:sz w:val="21"/>
              </w:rPr>
              <w:t>（本地）</w:t>
            </w:r>
          </w:p>
        </w:tc>
        <w:tc>
          <w:tcPr>
            <w:tcW w:w="3628" w:type="dxa"/>
          </w:tcPr>
          <w:p w14:paraId="3905520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同步处理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唯一索引幂等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日汇总覆盖写；不引入异步队列</w:t>
            </w:r>
          </w:p>
        </w:tc>
        <w:tc>
          <w:tcPr>
            <w:tcW w:w="1701" w:type="dxa"/>
          </w:tcPr>
          <w:p w14:paraId="1C28BEC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未压测</w:t>
            </w:r>
          </w:p>
        </w:tc>
      </w:tr>
      <w:tr w:rsidR="008F66B1" w14:paraId="0595FF7A" w14:textId="77777777">
        <w:trPr>
          <w:jc w:val="center"/>
        </w:trPr>
        <w:tc>
          <w:tcPr>
            <w:tcW w:w="1474" w:type="dxa"/>
          </w:tcPr>
          <w:p w14:paraId="33ECCED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大列表防护</w:t>
            </w:r>
          </w:p>
        </w:tc>
        <w:tc>
          <w:tcPr>
            <w:tcW w:w="2268" w:type="dxa"/>
          </w:tcPr>
          <w:p w14:paraId="1EC7647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禁止一次拉全表</w:t>
            </w:r>
          </w:p>
        </w:tc>
        <w:tc>
          <w:tcPr>
            <w:tcW w:w="3628" w:type="dxa"/>
          </w:tcPr>
          <w:p w14:paraId="6265438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size </w:t>
            </w:r>
            <w:r>
              <w:rPr>
                <w:rFonts w:ascii="Times New Roman" w:hAnsi="Times New Roman" w:eastAsia="宋体"/>
                <w:sz w:val="21"/>
              </w:rPr>
              <w:t>服务端截断到</w:t>
            </w:r>
            <w:r>
              <w:rPr>
                <w:rFonts w:ascii="Times New Roman" w:hAnsi="Times New Roman" w:eastAsia="宋体"/>
                <w:sz w:val="21"/>
              </w:rPr>
              <w:t xml:space="preserve"> 200</w:t>
            </w:r>
            <w:r>
              <w:rPr>
                <w:rFonts w:ascii="Times New Roman" w:hAnsi="Times New Roman" w:eastAsia="宋体"/>
                <w:sz w:val="21"/>
              </w:rPr>
              <w:t>；前端分页</w:t>
            </w:r>
          </w:p>
        </w:tc>
        <w:tc>
          <w:tcPr>
            <w:tcW w:w="1701" w:type="dxa"/>
          </w:tcPr>
          <w:p w14:paraId="61DD65C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已实现</w:t>
            </w:r>
          </w:p>
        </w:tc>
      </w:tr>
      <w:tr w:rsidR="008F66B1" w14:paraId="61C4342B" w14:textId="77777777">
        <w:trPr>
          <w:jc w:val="center"/>
        </w:trPr>
        <w:tc>
          <w:tcPr>
            <w:tcW w:w="1474" w:type="dxa"/>
          </w:tcPr>
          <w:p w14:paraId="667694A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看板实时性</w:t>
            </w:r>
          </w:p>
        </w:tc>
        <w:tc>
          <w:tcPr>
            <w:tcW w:w="2268" w:type="dxa"/>
          </w:tcPr>
          <w:p w14:paraId="6E32BB3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5 </w:t>
            </w:r>
            <w:r>
              <w:rPr>
                <w:rFonts w:ascii="Times New Roman" w:hAnsi="Times New Roman" w:eastAsia="宋体"/>
                <w:sz w:val="21"/>
              </w:rPr>
              <w:t>秒内可见新记录</w:t>
            </w:r>
          </w:p>
        </w:tc>
        <w:tc>
          <w:tcPr>
            <w:tcW w:w="3628" w:type="dxa"/>
          </w:tcPr>
          <w:p w14:paraId="2B45FFC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前端</w:t>
            </w:r>
            <w:r>
              <w:rPr>
                <w:rFonts w:ascii="Times New Roman" w:hAnsi="Times New Roman" w:eastAsia="宋体"/>
                <w:sz w:val="21"/>
              </w:rPr>
              <w:t xml:space="preserve"> 5 </w:t>
            </w:r>
            <w:r>
              <w:rPr>
                <w:rFonts w:ascii="Times New Roman" w:hAnsi="Times New Roman" w:eastAsia="宋体"/>
                <w:sz w:val="21"/>
              </w:rPr>
              <w:t>秒轮询（可关闭）；看板只查最近</w:t>
            </w:r>
            <w:r>
              <w:rPr>
                <w:rFonts w:ascii="Times New Roman" w:hAnsi="Times New Roman" w:eastAsia="宋体"/>
                <w:sz w:val="21"/>
              </w:rPr>
              <w:t xml:space="preserve"> N </w:t>
            </w:r>
            <w:r>
              <w:rPr>
                <w:rFonts w:ascii="Times New Roman" w:hAnsi="Times New Roman" w:eastAsia="宋体"/>
                <w:sz w:val="21"/>
              </w:rPr>
              <w:t>条</w:t>
            </w:r>
          </w:p>
        </w:tc>
        <w:tc>
          <w:tcPr>
            <w:tcW w:w="1701" w:type="dxa"/>
          </w:tcPr>
          <w:p w14:paraId="37736A5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已实现</w:t>
            </w:r>
          </w:p>
        </w:tc>
      </w:tr>
      <w:tr w:rsidR="008F66B1" w14:paraId="0957AA6B" w14:textId="77777777">
        <w:trPr>
          <w:jc w:val="center"/>
        </w:trPr>
        <w:tc>
          <w:tcPr>
            <w:tcW w:w="1474" w:type="dxa"/>
          </w:tcPr>
          <w:p w14:paraId="3F12534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概览查询</w:t>
            </w:r>
          </w:p>
        </w:tc>
        <w:tc>
          <w:tcPr>
            <w:tcW w:w="2268" w:type="dxa"/>
          </w:tcPr>
          <w:p w14:paraId="3D1195B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避免跨表实时聚合</w:t>
            </w:r>
          </w:p>
        </w:tc>
        <w:tc>
          <w:tcPr>
            <w:tcW w:w="3628" w:type="dxa"/>
          </w:tcPr>
          <w:p w14:paraId="66A9A64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双层存储：看板查</w:t>
            </w:r>
            <w:r>
              <w:rPr>
                <w:rFonts w:ascii="Times New Roman" w:hAnsi="Times New Roman" w:eastAsia="宋体"/>
                <w:sz w:val="21"/>
              </w:rPr>
              <w:t xml:space="preserve"> attendance_daily </w:t>
            </w:r>
            <w:r>
              <w:rPr>
                <w:rFonts w:ascii="Times New Roman" w:hAnsi="Times New Roman" w:eastAsia="宋体"/>
                <w:sz w:val="21"/>
              </w:rPr>
              <w:t>而非</w:t>
            </w:r>
            <w:r>
              <w:rPr>
                <w:rFonts w:ascii="Times New Roman" w:hAnsi="Times New Roman" w:eastAsia="宋体"/>
                <w:sz w:val="21"/>
              </w:rPr>
              <w:t xml:space="preserve"> attendance_record</w:t>
            </w:r>
          </w:p>
        </w:tc>
        <w:tc>
          <w:tcPr>
            <w:tcW w:w="1701" w:type="dxa"/>
          </w:tcPr>
          <w:p w14:paraId="155C19D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已实现</w:t>
            </w:r>
          </w:p>
        </w:tc>
      </w:tr>
      <w:tr w:rsidR="008F66B1" w14:paraId="2699D4D7" w14:textId="77777777">
        <w:trPr>
          <w:jc w:val="center"/>
        </w:trPr>
        <w:tc>
          <w:tcPr>
            <w:tcW w:w="1474" w:type="dxa"/>
          </w:tcPr>
          <w:p w14:paraId="03317A8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设备状态</w:t>
            </w:r>
          </w:p>
        </w:tc>
        <w:tc>
          <w:tcPr>
            <w:tcW w:w="2268" w:type="dxa"/>
          </w:tcPr>
          <w:p w14:paraId="1C36549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2 </w:t>
            </w:r>
            <w:r>
              <w:rPr>
                <w:rFonts w:ascii="Times New Roman" w:hAnsi="Times New Roman" w:eastAsia="宋体"/>
                <w:sz w:val="21"/>
              </w:rPr>
              <w:t>分钟内反映离线</w:t>
            </w:r>
          </w:p>
        </w:tc>
        <w:tc>
          <w:tcPr>
            <w:tcW w:w="3628" w:type="dxa"/>
          </w:tcPr>
          <w:p w14:paraId="6B585D5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60 </w:t>
            </w:r>
            <w:r>
              <w:rPr>
                <w:rFonts w:ascii="Times New Roman" w:hAnsi="Times New Roman" w:eastAsia="宋体"/>
                <w:sz w:val="21"/>
              </w:rPr>
              <w:t>秒巡检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心跳阈值</w:t>
            </w:r>
            <w:r>
              <w:rPr>
                <w:rFonts w:ascii="Times New Roman" w:hAnsi="Times New Roman" w:eastAsia="宋体"/>
                <w:sz w:val="21"/>
              </w:rPr>
              <w:t xml:space="preserve"> 2 </w:t>
            </w:r>
            <w:r>
              <w:rPr>
                <w:rFonts w:ascii="Times New Roman" w:hAnsi="Times New Roman" w:eastAsia="宋体"/>
                <w:sz w:val="21"/>
              </w:rPr>
              <w:t>分钟</w:t>
            </w:r>
          </w:p>
        </w:tc>
        <w:tc>
          <w:tcPr>
            <w:tcW w:w="1701" w:type="dxa"/>
          </w:tcPr>
          <w:p w14:paraId="3801580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已实现</w:t>
            </w:r>
          </w:p>
        </w:tc>
      </w:tr>
      <w:tr w:rsidR="008F66B1" w14:paraId="053FFB33" w14:textId="77777777">
        <w:trPr>
          <w:jc w:val="center"/>
        </w:trPr>
        <w:tc>
          <w:tcPr>
            <w:tcW w:w="1474" w:type="dxa"/>
          </w:tcPr>
          <w:p w14:paraId="7686F19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nonce </w:t>
            </w:r>
            <w:r>
              <w:rPr>
                <w:rFonts w:ascii="Times New Roman" w:hAnsi="Times New Roman" w:eastAsia="宋体"/>
                <w:sz w:val="21"/>
              </w:rPr>
              <w:t>存储</w:t>
            </w:r>
          </w:p>
        </w:tc>
        <w:tc>
          <w:tcPr>
            <w:tcW w:w="2268" w:type="dxa"/>
          </w:tcPr>
          <w:p w14:paraId="31EF954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窗口</w:t>
            </w:r>
            <w:r>
              <w:rPr>
                <w:rFonts w:ascii="Times New Roman" w:hAnsi="Times New Roman" w:eastAsia="宋体"/>
                <w:sz w:val="21"/>
              </w:rPr>
              <w:t xml:space="preserve"> 10 </w:t>
            </w:r>
            <w:r>
              <w:rPr>
                <w:rFonts w:ascii="Times New Roman" w:hAnsi="Times New Roman" w:eastAsia="宋体"/>
                <w:sz w:val="21"/>
              </w:rPr>
              <w:t>分钟</w:t>
            </w:r>
          </w:p>
        </w:tc>
        <w:tc>
          <w:tcPr>
            <w:tcW w:w="3628" w:type="dxa"/>
          </w:tcPr>
          <w:p w14:paraId="4F3FD4F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Redis TTL 10 </w:t>
            </w:r>
            <w:r>
              <w:rPr>
                <w:rFonts w:ascii="Times New Roman" w:hAnsi="Times New Roman" w:eastAsia="宋体"/>
                <w:sz w:val="21"/>
              </w:rPr>
              <w:t>分钟；不可用时降级内存</w:t>
            </w:r>
          </w:p>
        </w:tc>
        <w:tc>
          <w:tcPr>
            <w:tcW w:w="1701" w:type="dxa"/>
          </w:tcPr>
          <w:p w14:paraId="5EDAA6D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已实现</w:t>
            </w:r>
          </w:p>
        </w:tc>
      </w:tr>
      <w:tr w:rsidR="008F66B1" w14:paraId="6B197E7C" w14:textId="77777777">
        <w:trPr>
          <w:jc w:val="center"/>
        </w:trPr>
        <w:tc>
          <w:tcPr>
            <w:tcW w:w="1474" w:type="dxa"/>
          </w:tcPr>
          <w:p w14:paraId="02948CA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容量</w:t>
            </w:r>
          </w:p>
        </w:tc>
        <w:tc>
          <w:tcPr>
            <w:tcW w:w="2268" w:type="dxa"/>
          </w:tcPr>
          <w:p w14:paraId="17E3995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支撑</w:t>
            </w:r>
            <w:r>
              <w:rPr>
                <w:rFonts w:ascii="Times New Roman" w:hAnsi="Times New Roman" w:eastAsia="宋体"/>
                <w:sz w:val="21"/>
              </w:rPr>
              <w:t xml:space="preserve"> 200 </w:t>
            </w:r>
            <w:r>
              <w:rPr>
                <w:rFonts w:ascii="Times New Roman" w:hAnsi="Times New Roman" w:eastAsia="宋体"/>
                <w:sz w:val="21"/>
              </w:rPr>
              <w:t>人</w:t>
            </w:r>
            <w:r>
              <w:rPr>
                <w:rFonts w:ascii="Times New Roman" w:hAnsi="Times New Roman" w:eastAsia="宋体"/>
                <w:sz w:val="21"/>
              </w:rPr>
              <w:t xml:space="preserve"> × </w:t>
            </w:r>
            <w:r>
              <w:rPr>
                <w:rFonts w:ascii="Times New Roman" w:hAnsi="Times New Roman" w:eastAsia="宋体"/>
                <w:sz w:val="21"/>
              </w:rPr>
              <w:t>每日</w:t>
            </w:r>
            <w:r>
              <w:rPr>
                <w:rFonts w:ascii="Times New Roman" w:hAnsi="Times New Roman" w:eastAsia="宋体"/>
                <w:sz w:val="21"/>
              </w:rPr>
              <w:t xml:space="preserve"> 2 </w:t>
            </w:r>
            <w:r>
              <w:rPr>
                <w:rFonts w:ascii="Times New Roman" w:hAnsi="Times New Roman" w:eastAsia="宋体"/>
                <w:sz w:val="21"/>
              </w:rPr>
              <w:t>次打卡</w:t>
            </w:r>
          </w:p>
        </w:tc>
        <w:tc>
          <w:tcPr>
            <w:tcW w:w="3628" w:type="dxa"/>
          </w:tcPr>
          <w:p w14:paraId="117E4F7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日均</w:t>
            </w:r>
            <w:r>
              <w:rPr>
                <w:rFonts w:ascii="Times New Roman" w:hAnsi="Times New Roman" w:eastAsia="宋体"/>
                <w:sz w:val="21"/>
              </w:rPr>
              <w:t xml:space="preserve"> 400 </w:t>
            </w:r>
            <w:r>
              <w:rPr>
                <w:rFonts w:ascii="Times New Roman" w:hAnsi="Times New Roman" w:eastAsia="宋体"/>
                <w:sz w:val="21"/>
              </w:rPr>
              <w:t>条写入、</w:t>
            </w:r>
            <w:r>
              <w:rPr>
                <w:rFonts w:ascii="Times New Roman" w:hAnsi="Times New Roman" w:eastAsia="宋体"/>
                <w:sz w:val="21"/>
              </w:rPr>
              <w:t xml:space="preserve">43 </w:t>
            </w:r>
            <w:r>
              <w:rPr>
                <w:rFonts w:ascii="Times New Roman" w:hAnsi="Times New Roman" w:eastAsia="宋体"/>
                <w:sz w:val="21"/>
              </w:rPr>
              <w:t>万条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年，单表完全可承载</w:t>
            </w:r>
          </w:p>
        </w:tc>
        <w:tc>
          <w:tcPr>
            <w:tcW w:w="1701" w:type="dxa"/>
          </w:tcPr>
          <w:p w14:paraId="35BB3CD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推算值</w:t>
            </w:r>
          </w:p>
        </w:tc>
      </w:tr>
    </w:tbl>
    <w:p w14:paraId="4C164359" w14:textId="77777777" w:rsidR="008F66B1" w:rsidRDefault="008F66B1">
      <w:pPr>
        <w:spacing w:after="20"/>
      </w:pPr>
    </w:p>
    <w:p w14:paraId="0D22812E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color w:val="B03030"/>
          <w:sz w:val="21"/>
        </w:rPr>
        <w:t>需要说明：本项目已完成压测（</w:t>
      </w:r>
      <w:r>
        <w:rPr>
          <w:rFonts w:ascii="Times New Roman" w:hAnsi="Times New Roman" w:eastAsia="宋体"/>
          <w:color w:val="B03030"/>
          <w:sz w:val="21"/>
        </w:rPr>
        <w:t>tests/perf/load.mjs</w:t>
      </w:r>
      <w:r>
        <w:rPr>
          <w:rFonts w:ascii="Times New Roman" w:hAnsi="Times New Roman" w:eastAsia="宋体"/>
          <w:color w:val="B03030"/>
          <w:sz w:val="21"/>
        </w:rPr>
        <w:t>，零依赖脚本</w:t>
      </w:r>
      <w:r>
        <w:rPr>
          <w:rFonts w:ascii="Times New Roman" w:hAnsi="Times New Roman" w:eastAsia="宋体"/>
          <w:color w:val="B03030"/>
          <w:sz w:val="21"/>
        </w:rPr>
        <w:t xml:space="preserve"> + 5 </w:t>
      </w:r>
      <w:r>
        <w:rPr>
          <w:rFonts w:ascii="Times New Roman" w:hAnsi="Times New Roman" w:eastAsia="宋体"/>
          <w:color w:val="B03030"/>
          <w:sz w:val="21"/>
        </w:rPr>
        <w:t>万行合成数据）：</w:t>
      </w:r>
      <w:r>
        <w:rPr>
          <w:rFonts w:ascii="Times New Roman" w:hAnsi="Times New Roman" w:eastAsia="宋体"/>
          <w:color w:val="B03030"/>
          <w:sz w:val="21"/>
        </w:rPr>
        <w:t xml:space="preserve">20 </w:t>
      </w:r>
      <w:r>
        <w:rPr>
          <w:rFonts w:ascii="Times New Roman" w:hAnsi="Times New Roman" w:eastAsia="宋体"/>
          <w:color w:val="B03030"/>
          <w:sz w:val="21"/>
        </w:rPr>
        <w:t>并发下接口</w:t>
      </w:r>
      <w:r>
        <w:rPr>
          <w:rFonts w:ascii="Times New Roman" w:hAnsi="Times New Roman" w:eastAsia="宋体"/>
          <w:color w:val="B03030"/>
          <w:sz w:val="21"/>
        </w:rPr>
        <w:t xml:space="preserve"> P95 40.5ms</w:t>
      </w:r>
      <w:r>
        <w:rPr>
          <w:rFonts w:ascii="Times New Roman" w:hAnsi="Times New Roman" w:eastAsia="宋体"/>
          <w:color w:val="B03030"/>
          <w:sz w:val="21"/>
        </w:rPr>
        <w:t>、</w:t>
      </w:r>
      <w:r>
        <w:rPr>
          <w:rFonts w:ascii="Times New Roman" w:hAnsi="Times New Roman" w:eastAsia="宋体"/>
          <w:color w:val="B03030"/>
          <w:sz w:val="21"/>
        </w:rPr>
        <w:t xml:space="preserve">0 </w:t>
      </w:r>
      <w:r>
        <w:rPr>
          <w:rFonts w:ascii="Times New Roman" w:hAnsi="Times New Roman" w:eastAsia="宋体"/>
          <w:color w:val="B03030"/>
          <w:sz w:val="21"/>
        </w:rPr>
        <w:t>失败，</w:t>
      </w:r>
      <w:r>
        <w:rPr>
          <w:rFonts w:ascii="Times New Roman" w:hAnsi="Times New Roman" w:eastAsia="宋体"/>
          <w:color w:val="B03030"/>
          <w:sz w:val="21"/>
        </w:rPr>
        <w:t xml:space="preserve">SQL </w:t>
      </w:r>
      <w:r>
        <w:rPr>
          <w:rFonts w:ascii="Times New Roman" w:hAnsi="Times New Roman" w:eastAsia="宋体"/>
          <w:color w:val="B03030"/>
          <w:sz w:val="21"/>
        </w:rPr>
        <w:t>层最差</w:t>
      </w:r>
      <w:r>
        <w:rPr>
          <w:rFonts w:ascii="Times New Roman" w:hAnsi="Times New Roman" w:eastAsia="宋体"/>
          <w:color w:val="B03030"/>
          <w:sz w:val="21"/>
        </w:rPr>
        <w:t xml:space="preserve"> 0.62ms</w:t>
      </w:r>
      <w:r>
        <w:rPr>
          <w:rFonts w:ascii="Times New Roman" w:hAnsi="Times New Roman" w:eastAsia="宋体"/>
          <w:color w:val="B03030"/>
          <w:sz w:val="21"/>
        </w:rPr>
        <w:t>；</w:t>
      </w:r>
      <w:r>
        <w:rPr>
          <w:rFonts w:ascii="Times New Roman" w:hAnsi="Times New Roman" w:eastAsia="宋体"/>
          <w:color w:val="B03030"/>
          <w:sz w:val="21"/>
        </w:rPr>
        <w:t xml:space="preserve">8.1 </w:t>
      </w:r>
      <w:r>
        <w:rPr>
          <w:rFonts w:ascii="Times New Roman" w:hAnsi="Times New Roman" w:eastAsia="宋体"/>
          <w:color w:val="B03030"/>
          <w:sz w:val="21"/>
        </w:rPr>
        <w:t>表中的数值取自实测与设计目标两处，明细见</w:t>
      </w:r>
      <w:r>
        <w:rPr>
          <w:rFonts w:ascii="Times New Roman" w:hAnsi="Times New Roman" w:eastAsia="宋体"/>
          <w:color w:val="B03030"/>
          <w:sz w:val="21"/>
        </w:rPr>
        <w:t xml:space="preserve"> docs/</w:t>
      </w:r>
      <w:r>
        <w:rPr>
          <w:rFonts w:ascii="Times New Roman" w:hAnsi="Times New Roman" w:eastAsia="宋体"/>
          <w:color w:val="B03030"/>
          <w:sz w:val="21"/>
        </w:rPr>
        <w:t>性能测试报告</w:t>
      </w:r>
      <w:r>
        <w:rPr>
          <w:rFonts w:ascii="Times New Roman" w:hAnsi="Times New Roman" w:eastAsia="宋体"/>
          <w:color w:val="B03030"/>
          <w:sz w:val="21"/>
        </w:rPr>
        <w:t>.md</w:t>
      </w:r>
      <w:r>
        <w:rPr>
          <w:rFonts w:ascii="Times New Roman" w:hAnsi="Times New Roman" w:eastAsia="宋体"/>
          <w:color w:val="B03030"/>
          <w:sz w:val="21"/>
        </w:rPr>
        <w:t>。</w:t>
      </w:r>
    </w:p>
    <w:p w14:paraId="7FC27F00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lastRenderedPageBreak/>
        <w:t>8.2</w:t>
      </w:r>
      <w:r>
        <w:rPr>
          <w:rFonts w:ascii="Times New Roman" w:eastAsia="黑体" w:hAnsi="Times New Roman"/>
          <w:b/>
          <w:color w:val="0F2B46"/>
          <w:sz w:val="28"/>
        </w:rPr>
        <w:t xml:space="preserve">　安全性</w:t>
      </w:r>
    </w:p>
    <w:p w14:paraId="638F132A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sz w:val="21"/>
        </w:rPr>
        <w:t>安全设计分三层：设备身份可信、传输内容不可篡改、用户权限不可越界。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3629"/>
        <w:gridCol w:w="3856"/>
      </w:tblGrid>
      <w:tr w:rsidR="008F66B1" w14:paraId="58B25664" w14:textId="77777777">
        <w:trPr>
          <w:jc w:val="center"/>
          <w:tblHeader/>
        </w:trPr>
        <w:tc>
          <w:tcPr>
            <w:tcW w:w="1587" w:type="dxa"/>
            <w:shd w:val="clear" w:color="auto" w:fill="E8EEF6"/>
          </w:tcPr>
          <w:p w14:paraId="02DF2F51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安全项</w:t>
            </w:r>
          </w:p>
        </w:tc>
        <w:tc>
          <w:tcPr>
            <w:tcW w:w="3628" w:type="dxa"/>
            <w:shd w:val="clear" w:color="auto" w:fill="E8EEF6"/>
          </w:tcPr>
          <w:p w14:paraId="4726EFF8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实现方式</w:t>
            </w:r>
          </w:p>
        </w:tc>
        <w:tc>
          <w:tcPr>
            <w:tcW w:w="3855" w:type="dxa"/>
            <w:shd w:val="clear" w:color="auto" w:fill="E8EEF6"/>
          </w:tcPr>
          <w:p w14:paraId="3BD0EA1E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参数</w:t>
            </w:r>
            <w:r>
              <w:rPr>
                <w:rFonts w:ascii="Times New Roman" w:hAnsi="Times New Roman" w:eastAsia="宋体"/>
                <w:b/>
                <w:sz w:val="21"/>
              </w:rPr>
              <w:t>/</w:t>
            </w: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 w:rsidR="008F66B1" w14:paraId="3A21A299" w14:textId="77777777">
        <w:trPr>
          <w:jc w:val="center"/>
        </w:trPr>
        <w:tc>
          <w:tcPr>
            <w:tcW w:w="1587" w:type="dxa"/>
          </w:tcPr>
          <w:p w14:paraId="4CA91DD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设备身份认证</w:t>
            </w:r>
          </w:p>
        </w:tc>
        <w:tc>
          <w:tcPr>
            <w:tcW w:w="3628" w:type="dxa"/>
          </w:tcPr>
          <w:p w14:paraId="0EEA569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HMAC-SHA256 </w:t>
            </w:r>
            <w:r>
              <w:rPr>
                <w:rFonts w:ascii="Times New Roman" w:hAnsi="Times New Roman" w:eastAsia="宋体"/>
                <w:sz w:val="21"/>
              </w:rPr>
              <w:t>签名，密钥按设备下发</w:t>
            </w:r>
          </w:p>
        </w:tc>
        <w:tc>
          <w:tcPr>
            <w:tcW w:w="3855" w:type="dxa"/>
          </w:tcPr>
          <w:p w14:paraId="4F097D8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打卡规范串</w:t>
            </w:r>
            <w:r>
              <w:rPr>
                <w:rFonts w:ascii="Times New Roman" w:hAnsi="Times New Roman" w:eastAsia="宋体"/>
                <w:sz w:val="21"/>
              </w:rPr>
              <w:t xml:space="preserve"> deviceSn|employeeNo|punchTime|nonce</w:t>
            </w:r>
            <w:r>
              <w:rPr>
                <w:rFonts w:ascii="Times New Roman" w:hAnsi="Times New Roman" w:eastAsia="宋体"/>
                <w:sz w:val="21"/>
              </w:rPr>
              <w:t>；心跳</w:t>
            </w:r>
            <w:r>
              <w:rPr>
                <w:rFonts w:ascii="Times New Roman" w:hAnsi="Times New Roman" w:eastAsia="宋体"/>
                <w:sz w:val="21"/>
              </w:rPr>
              <w:t xml:space="preserve"> deviceSn|nonce</w:t>
            </w:r>
          </w:p>
        </w:tc>
      </w:tr>
      <w:tr w:rsidR="008F66B1" w14:paraId="1C6E3D04" w14:textId="77777777">
        <w:trPr>
          <w:jc w:val="center"/>
        </w:trPr>
        <w:tc>
          <w:tcPr>
            <w:tcW w:w="1587" w:type="dxa"/>
          </w:tcPr>
          <w:p w14:paraId="3767996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防重放</w:t>
            </w:r>
          </w:p>
        </w:tc>
        <w:tc>
          <w:tcPr>
            <w:tcW w:w="3628" w:type="dxa"/>
          </w:tcPr>
          <w:p w14:paraId="1C74EBB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nonce </w:t>
            </w:r>
            <w:r>
              <w:rPr>
                <w:rFonts w:ascii="Times New Roman" w:hAnsi="Times New Roman" w:eastAsia="宋体"/>
                <w:sz w:val="21"/>
              </w:rPr>
              <w:t>一次性使用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时间窗</w:t>
            </w:r>
          </w:p>
        </w:tc>
        <w:tc>
          <w:tcPr>
            <w:tcW w:w="3855" w:type="dxa"/>
          </w:tcPr>
          <w:p w14:paraId="4C84C45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nonce </w:t>
            </w:r>
            <w:r>
              <w:rPr>
                <w:rFonts w:ascii="Times New Roman" w:hAnsi="Times New Roman" w:eastAsia="宋体"/>
                <w:sz w:val="21"/>
              </w:rPr>
              <w:t>去重窗口</w:t>
            </w:r>
            <w:r>
              <w:rPr>
                <w:rFonts w:ascii="Times New Roman" w:hAnsi="Times New Roman" w:eastAsia="宋体"/>
                <w:sz w:val="21"/>
              </w:rPr>
              <w:t xml:space="preserve"> 10 </w:t>
            </w:r>
            <w:r>
              <w:rPr>
                <w:rFonts w:ascii="Times New Roman" w:hAnsi="Times New Roman" w:eastAsia="宋体"/>
                <w:sz w:val="21"/>
              </w:rPr>
              <w:t>分钟；时钟漂移上限</w:t>
            </w:r>
            <w:r>
              <w:rPr>
                <w:rFonts w:ascii="Times New Roman" w:hAnsi="Times New Roman" w:eastAsia="宋体"/>
                <w:sz w:val="21"/>
              </w:rPr>
              <w:t xml:space="preserve"> 300 </w:t>
            </w:r>
            <w:r>
              <w:rPr>
                <w:rFonts w:ascii="Times New Roman" w:hAnsi="Times New Roman" w:eastAsia="宋体"/>
                <w:sz w:val="21"/>
              </w:rPr>
              <w:t>秒</w:t>
            </w:r>
          </w:p>
        </w:tc>
      </w:tr>
      <w:tr w:rsidR="008F66B1" w14:paraId="02B3787F" w14:textId="77777777">
        <w:trPr>
          <w:jc w:val="center"/>
        </w:trPr>
        <w:tc>
          <w:tcPr>
            <w:tcW w:w="1587" w:type="dxa"/>
          </w:tcPr>
          <w:p w14:paraId="4C27876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重复提交防护</w:t>
            </w:r>
          </w:p>
        </w:tc>
        <w:tc>
          <w:tcPr>
            <w:tcW w:w="3628" w:type="dxa"/>
          </w:tcPr>
          <w:p w14:paraId="2381BF0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三层幂等</w:t>
            </w:r>
          </w:p>
        </w:tc>
        <w:tc>
          <w:tcPr>
            <w:tcW w:w="3855" w:type="dxa"/>
          </w:tcPr>
          <w:p w14:paraId="43893B4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messageId </w:t>
            </w:r>
            <w:r>
              <w:rPr>
                <w:rFonts w:ascii="Times New Roman" w:hAnsi="Times New Roman" w:eastAsia="宋体"/>
                <w:sz w:val="21"/>
              </w:rPr>
              <w:t>唯一</w:t>
            </w:r>
            <w:r>
              <w:rPr>
                <w:rFonts w:ascii="Times New Roman" w:hAnsi="Times New Roman" w:eastAsia="宋体"/>
                <w:sz w:val="21"/>
              </w:rPr>
              <w:t xml:space="preserve"> + (</w:t>
            </w:r>
            <w:r>
              <w:rPr>
                <w:rFonts w:ascii="Times New Roman" w:hAnsi="Times New Roman" w:eastAsia="宋体"/>
                <w:sz w:val="21"/>
              </w:rPr>
              <w:t>工号</w:t>
            </w:r>
            <w:r>
              <w:rPr>
                <w:rFonts w:ascii="Times New Roman" w:hAnsi="Times New Roman" w:eastAsia="宋体"/>
                <w:sz w:val="21"/>
              </w:rPr>
              <w:t xml:space="preserve">, </w:t>
            </w:r>
            <w:r>
              <w:rPr>
                <w:rFonts w:ascii="Times New Roman" w:hAnsi="Times New Roman" w:eastAsia="宋体"/>
                <w:sz w:val="21"/>
              </w:rPr>
              <w:t>打卡时间</w:t>
            </w:r>
            <w:r>
              <w:rPr>
                <w:rFonts w:ascii="Times New Roman" w:hAnsi="Times New Roman" w:eastAsia="宋体"/>
                <w:sz w:val="21"/>
              </w:rPr>
              <w:t xml:space="preserve">) </w:t>
            </w:r>
            <w:r>
              <w:rPr>
                <w:rFonts w:ascii="Times New Roman" w:hAnsi="Times New Roman" w:eastAsia="宋体"/>
                <w:sz w:val="21"/>
              </w:rPr>
              <w:t>唯一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写前预查</w:t>
            </w:r>
          </w:p>
        </w:tc>
      </w:tr>
      <w:tr w:rsidR="008F66B1" w14:paraId="30482750" w14:textId="77777777">
        <w:trPr>
          <w:jc w:val="center"/>
        </w:trPr>
        <w:tc>
          <w:tcPr>
            <w:tcW w:w="1587" w:type="dxa"/>
          </w:tcPr>
          <w:p w14:paraId="3A225CF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密钥轮换</w:t>
            </w:r>
          </w:p>
        </w:tc>
        <w:tc>
          <w:tcPr>
            <w:tcW w:w="3628" w:type="dxa"/>
          </w:tcPr>
          <w:p w14:paraId="5355CF8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设备密钥可重置，旧密钥立即失效</w:t>
            </w:r>
          </w:p>
        </w:tc>
        <w:tc>
          <w:tcPr>
            <w:tcW w:w="3855" w:type="dxa"/>
          </w:tcPr>
          <w:p w14:paraId="1E07E77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PUT /devices/{id}/secret</w:t>
            </w:r>
          </w:p>
        </w:tc>
      </w:tr>
      <w:tr w:rsidR="008F66B1" w14:paraId="235827F4" w14:textId="77777777">
        <w:trPr>
          <w:jc w:val="center"/>
        </w:trPr>
        <w:tc>
          <w:tcPr>
            <w:tcW w:w="1587" w:type="dxa"/>
          </w:tcPr>
          <w:p w14:paraId="5B18E26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设备停用</w:t>
            </w:r>
          </w:p>
        </w:tc>
        <w:tc>
          <w:tcPr>
            <w:tcW w:w="3628" w:type="dxa"/>
          </w:tcPr>
          <w:p w14:paraId="64B382E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停用设备的上报一律拒绝</w:t>
            </w:r>
          </w:p>
        </w:tc>
        <w:tc>
          <w:tcPr>
            <w:tcW w:w="3855" w:type="dxa"/>
          </w:tcPr>
          <w:p w14:paraId="55B1DC2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Consolas" w:hAnsi="Consolas" w:eastAsia="宋体"/>
                <w:sz w:val="18"/>
              </w:rPr>
              <w:t>iot_device.status</w:t>
            </w:r>
          </w:p>
        </w:tc>
      </w:tr>
      <w:tr w:rsidR="008F66B1" w14:paraId="575BEAA7" w14:textId="77777777">
        <w:trPr>
          <w:jc w:val="center"/>
        </w:trPr>
        <w:tc>
          <w:tcPr>
            <w:tcW w:w="1587" w:type="dxa"/>
          </w:tcPr>
          <w:p w14:paraId="0801765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用户认证</w:t>
            </w:r>
          </w:p>
        </w:tc>
        <w:tc>
          <w:tcPr>
            <w:tcW w:w="3628" w:type="dxa"/>
          </w:tcPr>
          <w:p w14:paraId="3B24972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JWT</w:t>
            </w:r>
            <w:r>
              <w:rPr>
                <w:rFonts w:ascii="Times New Roman" w:hAnsi="Times New Roman" w:eastAsia="宋体"/>
                <w:sz w:val="21"/>
              </w:rPr>
              <w:t>（</w:t>
            </w:r>
            <w:r>
              <w:rPr>
                <w:rFonts w:ascii="Times New Roman" w:hAnsi="Times New Roman" w:eastAsia="宋体"/>
                <w:sz w:val="21"/>
              </w:rPr>
              <w:t>HS256</w:t>
            </w:r>
            <w:r>
              <w:rPr>
                <w:rFonts w:ascii="Times New Roman" w:hAnsi="Times New Roman" w:eastAsia="宋体"/>
                <w:sz w:val="21"/>
              </w:rPr>
              <w:t>），有效期</w:t>
            </w:r>
            <w:r>
              <w:rPr>
                <w:rFonts w:ascii="Times New Roman" w:hAnsi="Times New Roman" w:eastAsia="宋体"/>
                <w:sz w:val="21"/>
              </w:rPr>
              <w:t xml:space="preserve"> 12 </w:t>
            </w:r>
            <w:r>
              <w:rPr>
                <w:rFonts w:ascii="Times New Roman" w:hAnsi="Times New Roman" w:eastAsia="宋体"/>
                <w:sz w:val="21"/>
              </w:rPr>
              <w:t>小时</w:t>
            </w:r>
          </w:p>
        </w:tc>
        <w:tc>
          <w:tcPr>
            <w:tcW w:w="3855" w:type="dxa"/>
          </w:tcPr>
          <w:p w14:paraId="05C7A6F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密钥由环境变量注入，仓库不含生产密钥</w:t>
            </w:r>
          </w:p>
        </w:tc>
      </w:tr>
      <w:tr w:rsidR="008F66B1" w14:paraId="763F2539" w14:textId="77777777">
        <w:trPr>
          <w:jc w:val="center"/>
        </w:trPr>
        <w:tc>
          <w:tcPr>
            <w:tcW w:w="1587" w:type="dxa"/>
          </w:tcPr>
          <w:p w14:paraId="7C45DB9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口令存储</w:t>
            </w:r>
          </w:p>
        </w:tc>
        <w:tc>
          <w:tcPr>
            <w:tcW w:w="3628" w:type="dxa"/>
          </w:tcPr>
          <w:p w14:paraId="1F06F2C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BCrypt </w:t>
            </w:r>
            <w:r>
              <w:rPr>
                <w:rFonts w:ascii="Times New Roman" w:hAnsi="Times New Roman" w:eastAsia="宋体"/>
                <w:sz w:val="21"/>
              </w:rPr>
              <w:t>加盐哈希，不存明文</w:t>
            </w:r>
          </w:p>
        </w:tc>
        <w:tc>
          <w:tcPr>
            <w:tcW w:w="3855" w:type="dxa"/>
          </w:tcPr>
          <w:p w14:paraId="689D512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密码长度</w:t>
            </w:r>
            <w:r>
              <w:rPr>
                <w:rFonts w:ascii="Times New Roman" w:hAnsi="Times New Roman" w:eastAsia="宋体"/>
                <w:sz w:val="21"/>
              </w:rPr>
              <w:t xml:space="preserve"> 6~64</w:t>
            </w:r>
          </w:p>
        </w:tc>
      </w:tr>
      <w:tr w:rsidR="008F66B1" w14:paraId="35058AB8" w14:textId="77777777">
        <w:trPr>
          <w:jc w:val="center"/>
        </w:trPr>
        <w:tc>
          <w:tcPr>
            <w:tcW w:w="1587" w:type="dxa"/>
          </w:tcPr>
          <w:p w14:paraId="6F83F6A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接口鉴权</w:t>
            </w:r>
          </w:p>
        </w:tc>
        <w:tc>
          <w:tcPr>
            <w:tcW w:w="3628" w:type="dxa"/>
          </w:tcPr>
          <w:p w14:paraId="349AB47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22 </w:t>
            </w:r>
            <w:r>
              <w:rPr>
                <w:rFonts w:ascii="Times New Roman" w:hAnsi="Times New Roman" w:eastAsia="宋体"/>
                <w:sz w:val="21"/>
              </w:rPr>
              <w:t>个权限点</w:t>
            </w:r>
            <w:r>
              <w:rPr>
                <w:rFonts w:ascii="Times New Roman" w:hAnsi="Times New Roman" w:eastAsia="宋体"/>
                <w:sz w:val="21"/>
              </w:rPr>
              <w:t xml:space="preserve"> + hasAuthority</w:t>
            </w:r>
          </w:p>
        </w:tc>
        <w:tc>
          <w:tcPr>
            <w:tcW w:w="3855" w:type="dxa"/>
          </w:tcPr>
          <w:p w14:paraId="2E09476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越权返回</w:t>
            </w:r>
            <w:r>
              <w:rPr>
                <w:rFonts w:ascii="Times New Roman" w:hAnsi="Times New Roman" w:eastAsia="宋体"/>
                <w:sz w:val="21"/>
              </w:rPr>
              <w:t xml:space="preserve"> 403</w:t>
            </w:r>
          </w:p>
        </w:tc>
      </w:tr>
      <w:tr w:rsidR="008F66B1" w14:paraId="3D3278F7" w14:textId="77777777">
        <w:trPr>
          <w:jc w:val="center"/>
        </w:trPr>
        <w:tc>
          <w:tcPr>
            <w:tcW w:w="1587" w:type="dxa"/>
          </w:tcPr>
          <w:p w14:paraId="30A78D2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数据越权</w:t>
            </w:r>
          </w:p>
        </w:tc>
        <w:tc>
          <w:tcPr>
            <w:tcW w:w="3628" w:type="dxa"/>
          </w:tcPr>
          <w:p w14:paraId="26E023D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数据范围下推到</w:t>
            </w:r>
            <w:r>
              <w:rPr>
                <w:rFonts w:ascii="Times New Roman" w:hAnsi="Times New Roman" w:eastAsia="宋体"/>
                <w:sz w:val="21"/>
              </w:rPr>
              <w:t xml:space="preserve"> SQL</w:t>
            </w:r>
          </w:p>
        </w:tc>
        <w:tc>
          <w:tcPr>
            <w:tcW w:w="3855" w:type="dxa"/>
          </w:tcPr>
          <w:p w14:paraId="7FCB817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经理只能看本部门、员工只能看本人</w:t>
            </w:r>
          </w:p>
        </w:tc>
      </w:tr>
      <w:tr w:rsidR="008F66B1" w14:paraId="0DFD604D" w14:textId="77777777">
        <w:trPr>
          <w:jc w:val="center"/>
        </w:trPr>
        <w:tc>
          <w:tcPr>
            <w:tcW w:w="1587" w:type="dxa"/>
          </w:tcPr>
          <w:p w14:paraId="5457613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内容安全</w:t>
            </w:r>
          </w:p>
        </w:tc>
        <w:tc>
          <w:tcPr>
            <w:tcW w:w="3628" w:type="dxa"/>
          </w:tcPr>
          <w:p w14:paraId="373856E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敏感词过滤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原文另存</w:t>
            </w:r>
          </w:p>
        </w:tc>
        <w:tc>
          <w:tcPr>
            <w:tcW w:w="3855" w:type="dxa"/>
          </w:tcPr>
          <w:p w14:paraId="076A244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content </w:t>
            </w:r>
            <w:r>
              <w:rPr>
                <w:rFonts w:ascii="Times New Roman" w:hAnsi="Times New Roman" w:eastAsia="宋体"/>
                <w:sz w:val="21"/>
              </w:rPr>
              <w:t>掩码展示，</w:t>
            </w:r>
            <w:r>
              <w:rPr>
                <w:rFonts w:ascii="Times New Roman" w:hAnsi="Times New Roman" w:eastAsia="宋体"/>
                <w:sz w:val="21"/>
              </w:rPr>
              <w:t xml:space="preserve">original_content </w:t>
            </w:r>
            <w:r>
              <w:rPr>
                <w:rFonts w:ascii="Times New Roman" w:hAnsi="Times New Roman" w:eastAsia="宋体"/>
                <w:sz w:val="21"/>
              </w:rPr>
              <w:t>仅供审计</w:t>
            </w:r>
          </w:p>
        </w:tc>
      </w:tr>
      <w:tr w:rsidR="008F66B1" w14:paraId="2CBD254D" w14:textId="77777777">
        <w:trPr>
          <w:jc w:val="center"/>
        </w:trPr>
        <w:tc>
          <w:tcPr>
            <w:tcW w:w="1587" w:type="dxa"/>
          </w:tcPr>
          <w:p w14:paraId="4C64348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跨域控制</w:t>
            </w:r>
          </w:p>
        </w:tc>
        <w:tc>
          <w:tcPr>
            <w:tcW w:w="3628" w:type="dxa"/>
          </w:tcPr>
          <w:p w14:paraId="3B3FEE9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CORS </w:t>
            </w:r>
            <w:r>
              <w:rPr>
                <w:rFonts w:ascii="Times New Roman" w:hAnsi="Times New Roman" w:eastAsia="宋体"/>
                <w:sz w:val="21"/>
              </w:rPr>
              <w:t>白名单</w:t>
            </w:r>
          </w:p>
        </w:tc>
        <w:tc>
          <w:tcPr>
            <w:tcW w:w="3855" w:type="dxa"/>
          </w:tcPr>
          <w:p w14:paraId="1EB1F97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默认</w:t>
            </w:r>
            <w:r>
              <w:rPr>
                <w:rFonts w:ascii="Times New Roman" w:hAnsi="Times New Roman" w:eastAsia="宋体"/>
                <w:sz w:val="21"/>
              </w:rPr>
              <w:t xml:space="preserve"> http://localhost:5173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http://127.0.0.1:5173</w:t>
            </w:r>
          </w:p>
        </w:tc>
      </w:tr>
      <w:tr w:rsidR="008F66B1" w14:paraId="769EE0F8" w14:textId="77777777">
        <w:trPr>
          <w:jc w:val="center"/>
        </w:trPr>
        <w:tc>
          <w:tcPr>
            <w:tcW w:w="1587" w:type="dxa"/>
          </w:tcPr>
          <w:p w14:paraId="6F4CBC3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删除安全</w:t>
            </w:r>
          </w:p>
        </w:tc>
        <w:tc>
          <w:tcPr>
            <w:tcW w:w="3628" w:type="dxa"/>
          </w:tcPr>
          <w:p w14:paraId="6DDE2BA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逻辑删除</w:t>
            </w:r>
          </w:p>
        </w:tc>
        <w:tc>
          <w:tcPr>
            <w:tcW w:w="3855" w:type="dxa"/>
          </w:tcPr>
          <w:p w14:paraId="7F3D883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不提供物理删除接口</w:t>
            </w:r>
          </w:p>
        </w:tc>
      </w:tr>
    </w:tbl>
    <w:p w14:paraId="48297F35" w14:textId="77777777" w:rsidR="008F66B1" w:rsidRDefault="008F66B1">
      <w:pPr>
        <w:spacing w:after="20"/>
      </w:pPr>
    </w:p>
    <w:p w14:paraId="7B01EA7E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color w:val="B03030"/>
          <w:sz w:val="21"/>
        </w:rPr>
        <w:t>已知安全缺口（如实记录）：</w:t>
      </w:r>
      <w:r>
        <w:rPr>
          <w:rFonts w:ascii="Times New Roman" w:hAnsi="Times New Roman" w:eastAsia="宋体"/>
          <w:color w:val="B03030"/>
          <w:sz w:val="21"/>
        </w:rPr>
        <w:t xml:space="preserve">① MQTT </w:t>
      </w:r>
      <w:r>
        <w:rPr>
          <w:rFonts w:ascii="Times New Roman" w:hAnsi="Times New Roman" w:eastAsia="宋体"/>
          <w:color w:val="B03030"/>
          <w:sz w:val="21"/>
        </w:rPr>
        <w:t>通道未启用</w:t>
      </w:r>
      <w:r>
        <w:rPr>
          <w:rFonts w:ascii="Times New Roman" w:hAnsi="Times New Roman" w:eastAsia="宋体"/>
          <w:color w:val="B03030"/>
          <w:sz w:val="21"/>
        </w:rPr>
        <w:t xml:space="preserve"> TLS</w:t>
      </w:r>
      <w:r>
        <w:rPr>
          <w:rFonts w:ascii="Times New Roman" w:hAnsi="Times New Roman" w:eastAsia="宋体"/>
          <w:color w:val="B03030"/>
          <w:sz w:val="21"/>
        </w:rPr>
        <w:t>，依赖</w:t>
      </w:r>
      <w:r>
        <w:rPr>
          <w:rFonts w:ascii="Times New Roman" w:hAnsi="Times New Roman" w:eastAsia="宋体"/>
          <w:color w:val="B03030"/>
          <w:sz w:val="21"/>
        </w:rPr>
        <w:t xml:space="preserve"> HMAC </w:t>
      </w:r>
      <w:r>
        <w:rPr>
          <w:rFonts w:ascii="Times New Roman" w:hAnsi="Times New Roman" w:eastAsia="宋体"/>
          <w:color w:val="B03030"/>
          <w:sz w:val="21"/>
        </w:rPr>
        <w:t>保证完整性与来源；</w:t>
      </w:r>
      <w:r>
        <w:rPr>
          <w:rFonts w:ascii="Times New Roman" w:hAnsi="Times New Roman" w:eastAsia="宋体"/>
          <w:color w:val="B03030"/>
          <w:sz w:val="21"/>
        </w:rPr>
        <w:t xml:space="preserve">② </w:t>
      </w:r>
      <w:r>
        <w:rPr>
          <w:rFonts w:ascii="Times New Roman" w:hAnsi="Times New Roman" w:eastAsia="宋体"/>
          <w:color w:val="B03030"/>
          <w:sz w:val="21"/>
        </w:rPr>
        <w:t>审计日志覆盖</w:t>
      </w:r>
      <w:r>
        <w:rPr>
          <w:rFonts w:ascii="Times New Roman" w:hAnsi="Times New Roman" w:eastAsia="宋体"/>
          <w:color w:val="B03030"/>
          <w:sz w:val="21"/>
        </w:rPr>
        <w:t xml:space="preserve"> 20 </w:t>
      </w:r>
      <w:r>
        <w:rPr>
          <w:rFonts w:ascii="Times New Roman" w:hAnsi="Times New Roman" w:eastAsia="宋体"/>
          <w:color w:val="B03030"/>
          <w:sz w:val="21"/>
        </w:rPr>
        <w:t>个写操作（改规则、补卡审批、删评论等均留痕），但库内审计记录无归档与防篡改机制；</w:t>
      </w:r>
      <w:r>
        <w:rPr>
          <w:rFonts w:ascii="Times New Roman" w:hAnsi="Times New Roman" w:eastAsia="宋体"/>
          <w:color w:val="B03030"/>
          <w:sz w:val="21"/>
        </w:rPr>
        <w:t xml:space="preserve">③ </w:t>
      </w:r>
      <w:r>
        <w:rPr>
          <w:rFonts w:ascii="Times New Roman" w:hAnsi="Times New Roman" w:eastAsia="宋体"/>
          <w:color w:val="B03030"/>
          <w:sz w:val="21"/>
        </w:rPr>
        <w:t>未实现登录失败限流与账号锁定；</w:t>
      </w:r>
      <w:r>
        <w:rPr>
          <w:rFonts w:ascii="Times New Roman" w:hAnsi="Times New Roman" w:eastAsia="宋体"/>
          <w:color w:val="B03030"/>
          <w:sz w:val="21"/>
        </w:rPr>
        <w:t xml:space="preserve">④ nonce </w:t>
      </w:r>
      <w:r>
        <w:rPr>
          <w:rFonts w:ascii="Times New Roman" w:hAnsi="Times New Roman" w:eastAsia="宋体"/>
          <w:color w:val="B03030"/>
          <w:sz w:val="21"/>
        </w:rPr>
        <w:t>去重在多实例部署下不共享（当前单实例）。</w:t>
      </w:r>
    </w:p>
    <w:p w14:paraId="138DE69A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8.3</w:t>
      </w:r>
      <w:r>
        <w:rPr>
          <w:rFonts w:ascii="Times New Roman" w:eastAsia="黑体" w:hAnsi="Times New Roman"/>
          <w:b/>
          <w:color w:val="0F2B46"/>
          <w:sz w:val="28"/>
        </w:rPr>
        <w:t xml:space="preserve">　可靠性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7031"/>
      </w:tblGrid>
      <w:tr w:rsidR="008F66B1" w14:paraId="0117CA5E" w14:textId="77777777">
        <w:trPr>
          <w:jc w:val="center"/>
          <w:tblHeader/>
        </w:trPr>
        <w:tc>
          <w:tcPr>
            <w:tcW w:w="2041" w:type="dxa"/>
            <w:shd w:val="clear" w:color="auto" w:fill="E8EEF6"/>
          </w:tcPr>
          <w:p w14:paraId="45D45B1E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机制</w:t>
            </w:r>
          </w:p>
        </w:tc>
        <w:tc>
          <w:tcPr>
            <w:tcW w:w="7030" w:type="dxa"/>
            <w:shd w:val="clear" w:color="auto" w:fill="E8EEF6"/>
          </w:tcPr>
          <w:p w14:paraId="7EB85813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 w:rsidR="008F66B1" w14:paraId="59B4AC45" w14:textId="77777777">
        <w:trPr>
          <w:jc w:val="center"/>
        </w:trPr>
        <w:tc>
          <w:tcPr>
            <w:tcW w:w="2041" w:type="dxa"/>
          </w:tcPr>
          <w:p w14:paraId="08BB163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MQTT </w:t>
            </w:r>
            <w:r>
              <w:rPr>
                <w:rFonts w:ascii="Times New Roman" w:hAnsi="Times New Roman" w:eastAsia="宋体"/>
                <w:sz w:val="21"/>
              </w:rPr>
              <w:t>可选启动</w:t>
            </w:r>
          </w:p>
        </w:tc>
        <w:tc>
          <w:tcPr>
            <w:tcW w:w="7030" w:type="dxa"/>
          </w:tcPr>
          <w:p w14:paraId="0C4F4FC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autoStartup=false + 30 </w:t>
            </w:r>
            <w:r>
              <w:rPr>
                <w:rFonts w:ascii="Times New Roman" w:hAnsi="Times New Roman" w:eastAsia="宋体"/>
                <w:sz w:val="21"/>
              </w:rPr>
              <w:t>秒重试；</w:t>
            </w:r>
            <w:r>
              <w:rPr>
                <w:rFonts w:ascii="Times New Roman" w:hAnsi="Times New Roman" w:eastAsia="宋体"/>
                <w:sz w:val="21"/>
              </w:rPr>
              <w:t xml:space="preserve">broker </w:t>
            </w:r>
            <w:r>
              <w:rPr>
                <w:rFonts w:ascii="Times New Roman" w:hAnsi="Times New Roman" w:eastAsia="宋体"/>
                <w:sz w:val="21"/>
              </w:rPr>
              <w:t>不可用不阻塞应用启动</w:t>
            </w:r>
          </w:p>
        </w:tc>
      </w:tr>
      <w:tr w:rsidR="008F66B1" w14:paraId="056EC015" w14:textId="77777777">
        <w:trPr>
          <w:jc w:val="center"/>
        </w:trPr>
        <w:tc>
          <w:tcPr>
            <w:tcW w:w="2041" w:type="dxa"/>
          </w:tcPr>
          <w:p w14:paraId="0341B7E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Redis </w:t>
            </w:r>
            <w:r>
              <w:rPr>
                <w:rFonts w:ascii="Times New Roman" w:hAnsi="Times New Roman" w:eastAsia="宋体"/>
                <w:sz w:val="21"/>
              </w:rPr>
              <w:t>降级</w:t>
            </w:r>
          </w:p>
        </w:tc>
        <w:tc>
          <w:tcPr>
            <w:tcW w:w="7030" w:type="dxa"/>
          </w:tcPr>
          <w:p w14:paraId="0B382EF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nonce </w:t>
            </w:r>
            <w:r>
              <w:rPr>
                <w:rFonts w:ascii="Times New Roman" w:hAnsi="Times New Roman" w:eastAsia="宋体"/>
                <w:sz w:val="21"/>
              </w:rPr>
              <w:t>去重失败时降级为进程内</w:t>
            </w:r>
            <w:r>
              <w:rPr>
                <w:rFonts w:ascii="Times New Roman" w:hAnsi="Times New Roman" w:eastAsia="宋体"/>
                <w:sz w:val="21"/>
              </w:rPr>
              <w:t xml:space="preserve"> Map</w:t>
            </w:r>
            <w:r>
              <w:rPr>
                <w:rFonts w:ascii="Times New Roman" w:hAnsi="Times New Roman" w:eastAsia="宋体"/>
                <w:sz w:val="21"/>
              </w:rPr>
              <w:t>，不阻断打卡主流程</w:t>
            </w:r>
          </w:p>
        </w:tc>
      </w:tr>
      <w:tr w:rsidR="008F66B1" w14:paraId="25B07518" w14:textId="77777777">
        <w:trPr>
          <w:jc w:val="center"/>
        </w:trPr>
        <w:tc>
          <w:tcPr>
            <w:tcW w:w="2041" w:type="dxa"/>
          </w:tcPr>
          <w:p w14:paraId="04CBA3E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统一异常处理</w:t>
            </w:r>
          </w:p>
        </w:tc>
        <w:tc>
          <w:tcPr>
            <w:tcW w:w="7030" w:type="dxa"/>
          </w:tcPr>
          <w:p w14:paraId="135B03E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全局异常处理器把业务异常映射为分段错误码，不向前端抛堆栈</w:t>
            </w:r>
          </w:p>
        </w:tc>
      </w:tr>
      <w:tr w:rsidR="008F66B1" w14:paraId="5BE42E83" w14:textId="77777777">
        <w:trPr>
          <w:jc w:val="center"/>
        </w:trPr>
        <w:tc>
          <w:tcPr>
            <w:tcW w:w="2041" w:type="dxa"/>
          </w:tcPr>
          <w:p w14:paraId="7D88E44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事务边界</w:t>
            </w:r>
          </w:p>
        </w:tc>
        <w:tc>
          <w:tcPr>
            <w:tcW w:w="7030" w:type="dxa"/>
          </w:tcPr>
          <w:p w14:paraId="07AB90F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写多表的用例（上报、审批、补卡、状态流转）使用</w:t>
            </w:r>
            <w:r>
              <w:rPr>
                <w:rFonts w:ascii="Times New Roman" w:hAnsi="Times New Roman" w:eastAsia="宋体"/>
                <w:sz w:val="21"/>
              </w:rPr>
              <w:t xml:space="preserve"> @Transactional</w:t>
            </w:r>
          </w:p>
        </w:tc>
      </w:tr>
      <w:tr w:rsidR="008F66B1" w14:paraId="39DCBD3C" w14:textId="77777777">
        <w:trPr>
          <w:jc w:val="center"/>
        </w:trPr>
        <w:tc>
          <w:tcPr>
            <w:tcW w:w="2041" w:type="dxa"/>
          </w:tcPr>
          <w:p w14:paraId="5BD943E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幂等</w:t>
            </w:r>
          </w:p>
        </w:tc>
        <w:tc>
          <w:tcPr>
            <w:tcW w:w="7030" w:type="dxa"/>
          </w:tcPr>
          <w:p w14:paraId="39101AB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重复请求返回同一结果，不产生副作用</w:t>
            </w:r>
          </w:p>
        </w:tc>
      </w:tr>
      <w:tr w:rsidR="008F66B1" w14:paraId="472A0DBB" w14:textId="77777777">
        <w:trPr>
          <w:jc w:val="center"/>
        </w:trPr>
        <w:tc>
          <w:tcPr>
            <w:tcW w:w="2041" w:type="dxa"/>
          </w:tcPr>
          <w:p w14:paraId="645484D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定时任务</w:t>
            </w:r>
          </w:p>
        </w:tc>
        <w:tc>
          <w:tcPr>
            <w:tcW w:w="7030" w:type="dxa"/>
          </w:tcPr>
          <w:p w14:paraId="1978B7A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日汇总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缺勤补齐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设备巡检均有失败日志；任务重复执行不会产生重复数据（汇总为覆盖写）</w:t>
            </w:r>
          </w:p>
        </w:tc>
      </w:tr>
      <w:tr w:rsidR="008F66B1" w14:paraId="763762AA" w14:textId="77777777">
        <w:trPr>
          <w:jc w:val="center"/>
        </w:trPr>
        <w:tc>
          <w:tcPr>
            <w:tcW w:w="2041" w:type="dxa"/>
          </w:tcPr>
          <w:p w14:paraId="335DA22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逻辑删除</w:t>
            </w:r>
          </w:p>
        </w:tc>
        <w:tc>
          <w:tcPr>
            <w:tcW w:w="7030" w:type="dxa"/>
          </w:tcPr>
          <w:p w14:paraId="2A22057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误删可通过数据修复恢复</w:t>
            </w:r>
          </w:p>
        </w:tc>
      </w:tr>
    </w:tbl>
    <w:p w14:paraId="45D110D0" w14:textId="77777777" w:rsidR="008F66B1" w:rsidRDefault="008F66B1">
      <w:pPr>
        <w:spacing w:after="20"/>
      </w:pPr>
    </w:p>
    <w:p w14:paraId="007EDB8D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8.4</w:t>
      </w:r>
      <w:r>
        <w:rPr>
          <w:rFonts w:ascii="Times New Roman" w:eastAsia="黑体" w:hAnsi="Times New Roman"/>
          <w:b/>
          <w:color w:val="0F2B46"/>
          <w:sz w:val="28"/>
        </w:rPr>
        <w:t xml:space="preserve">　可维护性</w:t>
      </w:r>
    </w:p>
    <w:p w14:paraId="1DB9577D" w14:textId="77777777" w:rsidR="008F66B1" w:rsidRDefault="00000000"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开发契约：</w:t>
      </w:r>
      <w:r>
        <w:rPr>
          <w:rFonts w:ascii="Consolas" w:hAnsi="Consolas" w:eastAsia="宋体"/>
          <w:sz w:val="18"/>
        </w:rPr>
        <w:t>backend/CONVENTIONS.md</w:t>
      </w:r>
      <w:r>
        <w:t xml:space="preserve"> </w:t>
      </w:r>
      <w:r>
        <w:rPr>
          <w:rFonts w:ascii="Times New Roman" w:hAnsi="Times New Roman" w:eastAsia="宋体"/>
          <w:sz w:val="21"/>
        </w:rPr>
        <w:t>规定响应格式、鉴权、分页、事务、命名与目录约定。</w:t>
      </w:r>
    </w:p>
    <w:p w14:paraId="6A5E10C7" w14:textId="77777777" w:rsidR="008F66B1" w:rsidRDefault="00000000"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lastRenderedPageBreak/>
        <w:t>分层清晰：</w:t>
      </w:r>
      <w:r>
        <w:rPr>
          <w:rFonts w:ascii="Consolas" w:hAnsi="Consolas" w:eastAsia="宋体"/>
          <w:sz w:val="18"/>
        </w:rPr>
        <w:t>common / config / security / module.*</w:t>
      </w:r>
      <w:r>
        <w:rPr>
          <w:rFonts w:ascii="Times New Roman" w:hAnsi="Times New Roman" w:eastAsia="宋体"/>
          <w:sz w:val="21"/>
        </w:rPr>
        <w:t>，每个业务模块内部分</w:t>
      </w:r>
      <w:r>
        <w:rPr>
          <w:rFonts w:ascii="Times New Roman" w:hAnsi="Times New Roman" w:eastAsia="宋体"/>
          <w:sz w:val="21"/>
        </w:rPr>
        <w:t xml:space="preserve"> entity / mapper / service / controller / dto</w:t>
      </w:r>
      <w:r>
        <w:rPr>
          <w:rFonts w:ascii="Times New Roman" w:hAnsi="Times New Roman" w:eastAsia="宋体"/>
          <w:sz w:val="21"/>
        </w:rPr>
        <w:t>。</w:t>
      </w:r>
    </w:p>
    <w:p w14:paraId="35B69ABE" w14:textId="77777777" w:rsidR="008F66B1" w:rsidRDefault="00000000"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迁移可追溯：每一版</w:t>
      </w:r>
      <w:r>
        <w:rPr>
          <w:rFonts w:ascii="Times New Roman" w:hAnsi="Times New Roman" w:eastAsia="宋体"/>
          <w:sz w:val="21"/>
        </w:rPr>
        <w:t xml:space="preserve"> DDL </w:t>
      </w:r>
      <w:r>
        <w:rPr>
          <w:rFonts w:ascii="Times New Roman" w:hAnsi="Times New Roman" w:eastAsia="宋体"/>
          <w:sz w:val="21"/>
        </w:rPr>
        <w:t>与数据变更都是独立</w:t>
      </w:r>
      <w:r>
        <w:rPr>
          <w:rFonts w:ascii="Times New Roman" w:hAnsi="Times New Roman" w:eastAsia="宋体"/>
          <w:sz w:val="21"/>
        </w:rPr>
        <w:t xml:space="preserve"> SQL </w:t>
      </w:r>
      <w:r>
        <w:rPr>
          <w:rFonts w:ascii="Times New Roman" w:hAnsi="Times New Roman" w:eastAsia="宋体"/>
          <w:sz w:val="21"/>
        </w:rPr>
        <w:t>文件，禁止改历史文件。</w:t>
      </w:r>
    </w:p>
    <w:p w14:paraId="395B3128" w14:textId="77777777" w:rsidR="008F66B1" w:rsidRDefault="00000000"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字典集中：前端英文枚举统一经</w:t>
      </w:r>
      <w:r>
        <w:t xml:space="preserve"> </w:t>
      </w:r>
      <w:r>
        <w:rPr>
          <w:rFonts w:ascii="Consolas" w:hAnsi="Consolas" w:eastAsia="宋体"/>
          <w:sz w:val="18"/>
        </w:rPr>
        <w:t>utils/dict.js</w:t>
      </w:r>
      <w:r>
        <w:t xml:space="preserve"> </w:t>
      </w:r>
      <w:r>
        <w:rPr>
          <w:rFonts w:ascii="Times New Roman" w:hAnsi="Times New Roman" w:eastAsia="宋体"/>
          <w:sz w:val="21"/>
        </w:rPr>
        <w:t>映射，避免散落硬编码。</w:t>
      </w:r>
    </w:p>
    <w:p w14:paraId="7A79A5F7" w14:textId="77777777" w:rsidR="008F66B1" w:rsidRDefault="00000000"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文档与图：用例图</w:t>
      </w:r>
      <w:r>
        <w:rPr>
          <w:rFonts w:ascii="Times New Roman" w:hAnsi="Times New Roman" w:eastAsia="宋体"/>
          <w:sz w:val="21"/>
        </w:rPr>
        <w:t xml:space="preserve">/ER </w:t>
      </w:r>
      <w:r>
        <w:rPr>
          <w:rFonts w:ascii="Times New Roman" w:hAnsi="Times New Roman" w:eastAsia="宋体"/>
          <w:sz w:val="21"/>
        </w:rPr>
        <w:t>图有</w:t>
      </w:r>
      <w:r>
        <w:rPr>
          <w:rFonts w:ascii="Times New Roman" w:hAnsi="Times New Roman" w:eastAsia="宋体"/>
          <w:sz w:val="21"/>
        </w:rPr>
        <w:t xml:space="preserve"> PlantUML </w:t>
      </w:r>
      <w:r>
        <w:rPr>
          <w:rFonts w:ascii="Times New Roman" w:hAnsi="Times New Roman" w:eastAsia="宋体"/>
          <w:sz w:val="21"/>
        </w:rPr>
        <w:t>源文件，可重新生成。</w:t>
      </w:r>
    </w:p>
    <w:p w14:paraId="27E0FE27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8.5</w:t>
      </w:r>
      <w:r>
        <w:rPr>
          <w:rFonts w:ascii="Times New Roman" w:eastAsia="黑体" w:hAnsi="Times New Roman"/>
          <w:b/>
          <w:color w:val="0F2B46"/>
          <w:sz w:val="28"/>
        </w:rPr>
        <w:t xml:space="preserve">　可观测性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1474"/>
        <w:gridCol w:w="5557"/>
      </w:tblGrid>
      <w:tr w:rsidR="008F66B1" w14:paraId="64CE495A" w14:textId="77777777">
        <w:trPr>
          <w:jc w:val="center"/>
          <w:tblHeader/>
        </w:trPr>
        <w:tc>
          <w:tcPr>
            <w:tcW w:w="2041" w:type="dxa"/>
            <w:shd w:val="clear" w:color="auto" w:fill="E8EEF6"/>
          </w:tcPr>
          <w:p w14:paraId="7D82D6BC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能力</w:t>
            </w:r>
          </w:p>
        </w:tc>
        <w:tc>
          <w:tcPr>
            <w:tcW w:w="1474" w:type="dxa"/>
            <w:shd w:val="clear" w:color="auto" w:fill="E8EEF6"/>
          </w:tcPr>
          <w:p w14:paraId="1F74EFD2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状态</w:t>
            </w:r>
          </w:p>
        </w:tc>
        <w:tc>
          <w:tcPr>
            <w:tcW w:w="5556" w:type="dxa"/>
            <w:shd w:val="clear" w:color="auto" w:fill="E8EEF6"/>
          </w:tcPr>
          <w:p w14:paraId="64211923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 w:rsidR="008F66B1" w14:paraId="44D3BF86" w14:textId="77777777">
        <w:trPr>
          <w:jc w:val="center"/>
        </w:trPr>
        <w:tc>
          <w:tcPr>
            <w:tcW w:w="2041" w:type="dxa"/>
          </w:tcPr>
          <w:p w14:paraId="58E0E24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健康检查</w:t>
            </w:r>
          </w:p>
        </w:tc>
        <w:tc>
          <w:tcPr>
            <w:tcW w:w="1474" w:type="dxa"/>
          </w:tcPr>
          <w:p w14:paraId="46559CC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已实现</w:t>
            </w:r>
          </w:p>
        </w:tc>
        <w:tc>
          <w:tcPr>
            <w:tcW w:w="5556" w:type="dxa"/>
          </w:tcPr>
          <w:p w14:paraId="5D6D4A9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/actuator/health </w:t>
            </w:r>
            <w:r>
              <w:rPr>
                <w:rFonts w:ascii="Times New Roman" w:hAnsi="Times New Roman" w:eastAsia="宋体"/>
                <w:sz w:val="21"/>
              </w:rPr>
              <w:t>返回应用与数据库状态</w:t>
            </w:r>
          </w:p>
        </w:tc>
      </w:tr>
      <w:tr w:rsidR="008F66B1" w14:paraId="212441BA" w14:textId="77777777">
        <w:trPr>
          <w:jc w:val="center"/>
        </w:trPr>
        <w:tc>
          <w:tcPr>
            <w:tcW w:w="2041" w:type="dxa"/>
          </w:tcPr>
          <w:p w14:paraId="0A675FC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指标端点</w:t>
            </w:r>
          </w:p>
        </w:tc>
        <w:tc>
          <w:tcPr>
            <w:tcW w:w="1474" w:type="dxa"/>
          </w:tcPr>
          <w:p w14:paraId="3AD1546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已实现</w:t>
            </w:r>
          </w:p>
        </w:tc>
        <w:tc>
          <w:tcPr>
            <w:tcW w:w="5556" w:type="dxa"/>
          </w:tcPr>
          <w:p w14:paraId="0BA0568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Micrometer </w:t>
            </w:r>
            <w:r>
              <w:rPr>
                <w:rFonts w:ascii="Times New Roman" w:hAnsi="Times New Roman" w:eastAsia="宋体"/>
                <w:sz w:val="21"/>
              </w:rPr>
              <w:t>暴露</w:t>
            </w:r>
            <w:r>
              <w:rPr>
                <w:rFonts w:ascii="Times New Roman" w:hAnsi="Times New Roman" w:eastAsia="宋体"/>
                <w:sz w:val="21"/>
              </w:rPr>
              <w:t xml:space="preserve"> /actuator/prometheus</w:t>
            </w:r>
            <w:r>
              <w:rPr>
                <w:rFonts w:ascii="Times New Roman" w:hAnsi="Times New Roman" w:eastAsia="宋体"/>
                <w:sz w:val="21"/>
              </w:rPr>
              <w:t>，含</w:t>
            </w:r>
            <w:r>
              <w:rPr>
                <w:rFonts w:ascii="Times New Roman" w:hAnsi="Times New Roman" w:eastAsia="宋体"/>
                <w:sz w:val="21"/>
              </w:rPr>
              <w:t xml:space="preserve"> RED </w:t>
            </w:r>
            <w:r>
              <w:rPr>
                <w:rFonts w:ascii="Times New Roman" w:hAnsi="Times New Roman" w:eastAsia="宋体"/>
                <w:sz w:val="21"/>
              </w:rPr>
              <w:t>指标与业务指标</w:t>
            </w:r>
          </w:p>
        </w:tc>
      </w:tr>
      <w:tr w:rsidR="008F66B1" w14:paraId="5BB43FB4" w14:textId="77777777">
        <w:trPr>
          <w:jc w:val="center"/>
        </w:trPr>
        <w:tc>
          <w:tcPr>
            <w:tcW w:w="2041" w:type="dxa"/>
          </w:tcPr>
          <w:p w14:paraId="06FA376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结构化日志</w:t>
            </w:r>
            <w:r>
              <w:rPr>
                <w:rFonts w:ascii="Times New Roman" w:hAnsi="Times New Roman" w:eastAsia="宋体"/>
                <w:sz w:val="21"/>
              </w:rPr>
              <w:t xml:space="preserve"> + traceId</w:t>
            </w:r>
          </w:p>
        </w:tc>
        <w:tc>
          <w:tcPr>
            <w:tcW w:w="1474" w:type="dxa"/>
          </w:tcPr>
          <w:p w14:paraId="482BC15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已实现</w:t>
            </w:r>
          </w:p>
        </w:tc>
        <w:tc>
          <w:tcPr>
            <w:tcW w:w="5556" w:type="dxa"/>
          </w:tcPr>
          <w:p w14:paraId="51A5AB9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RequestObservabilityFilter </w:t>
            </w:r>
            <w:r>
              <w:rPr>
                <w:rFonts w:ascii="Times New Roman" w:hAnsi="Times New Roman" w:eastAsia="宋体"/>
                <w:sz w:val="21"/>
              </w:rPr>
              <w:t>生成</w:t>
            </w:r>
            <w:r>
              <w:rPr>
                <w:rFonts w:ascii="Times New Roman" w:hAnsi="Times New Roman" w:eastAsia="宋体"/>
                <w:sz w:val="21"/>
              </w:rPr>
              <w:t xml:space="preserve"> traceId </w:t>
            </w:r>
            <w:r>
              <w:rPr>
                <w:rFonts w:ascii="Times New Roman" w:hAnsi="Times New Roman" w:eastAsia="宋体"/>
                <w:sz w:val="21"/>
              </w:rPr>
              <w:t>写入</w:t>
            </w:r>
            <w:r>
              <w:rPr>
                <w:rFonts w:ascii="Times New Roman" w:hAnsi="Times New Roman" w:eastAsia="宋体"/>
                <w:sz w:val="21"/>
              </w:rPr>
              <w:t xml:space="preserve"> MDC </w:t>
            </w:r>
            <w:r>
              <w:rPr>
                <w:rFonts w:ascii="Times New Roman" w:hAnsi="Times New Roman" w:eastAsia="宋体"/>
                <w:sz w:val="21"/>
              </w:rPr>
              <w:t>与响应头，</w:t>
            </w:r>
            <w:r>
              <w:rPr>
                <w:rFonts w:ascii="Times New Roman" w:hAnsi="Times New Roman" w:eastAsia="宋体"/>
                <w:sz w:val="21"/>
              </w:rPr>
              <w:t xml:space="preserve">logback </w:t>
            </w:r>
            <w:r>
              <w:rPr>
                <w:rFonts w:ascii="Times New Roman" w:hAnsi="Times New Roman" w:eastAsia="宋体"/>
                <w:sz w:val="21"/>
              </w:rPr>
              <w:t>按天滚动落盘</w:t>
            </w:r>
          </w:p>
        </w:tc>
      </w:tr>
      <w:tr w:rsidR="008F66B1" w14:paraId="4F4A04EE" w14:textId="77777777">
        <w:trPr>
          <w:jc w:val="center"/>
        </w:trPr>
        <w:tc>
          <w:tcPr>
            <w:tcW w:w="2041" w:type="dxa"/>
          </w:tcPr>
          <w:p w14:paraId="2CFCCEA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业务埋点</w:t>
            </w:r>
          </w:p>
        </w:tc>
        <w:tc>
          <w:tcPr>
            <w:tcW w:w="1474" w:type="dxa"/>
          </w:tcPr>
          <w:p w14:paraId="7990DCF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已实现</w:t>
            </w:r>
          </w:p>
        </w:tc>
        <w:tc>
          <w:tcPr>
            <w:tcW w:w="5556" w:type="dxa"/>
          </w:tcPr>
          <w:p w14:paraId="4579088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打卡成功率（</w:t>
            </w:r>
            <w:r>
              <w:rPr>
                <w:rFonts w:ascii="Times New Roman" w:hAnsi="Times New Roman" w:eastAsia="宋体"/>
                <w:sz w:val="21"/>
              </w:rPr>
              <w:t>punch_total</w:t>
            </w:r>
            <w:r>
              <w:rPr>
                <w:rFonts w:ascii="Times New Roman" w:hAnsi="Times New Roman" w:eastAsia="宋体"/>
                <w:sz w:val="21"/>
              </w:rPr>
              <w:t>）、幂等命中（</w:t>
            </w:r>
            <w:r>
              <w:rPr>
                <w:rFonts w:ascii="Times New Roman" w:hAnsi="Times New Roman" w:eastAsia="宋体"/>
                <w:sz w:val="21"/>
              </w:rPr>
              <w:t>idempotent_total</w:t>
            </w:r>
            <w:r>
              <w:rPr>
                <w:rFonts w:ascii="Times New Roman" w:hAnsi="Times New Roman" w:eastAsia="宋体"/>
                <w:sz w:val="21"/>
              </w:rPr>
              <w:t>）、错误码分布（</w:t>
            </w:r>
            <w:r>
              <w:rPr>
                <w:rFonts w:ascii="Times New Roman" w:hAnsi="Times New Roman" w:eastAsia="宋体"/>
                <w:sz w:val="21"/>
              </w:rPr>
              <w:t>api_errors_total</w:t>
            </w:r>
            <w:r>
              <w:rPr>
                <w:rFonts w:ascii="Times New Roman" w:hAnsi="Times New Roman" w:eastAsia="宋体"/>
                <w:sz w:val="21"/>
              </w:rPr>
              <w:t>）已埋点</w:t>
            </w:r>
          </w:p>
        </w:tc>
      </w:tr>
      <w:tr w:rsidR="008F66B1" w14:paraId="33FE618C" w14:textId="77777777">
        <w:trPr>
          <w:jc w:val="center"/>
        </w:trPr>
        <w:tc>
          <w:tcPr>
            <w:tcW w:w="2041" w:type="dxa"/>
          </w:tcPr>
          <w:p w14:paraId="65ABF40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前端错误上报</w:t>
            </w:r>
          </w:p>
        </w:tc>
        <w:tc>
          <w:tcPr>
            <w:tcW w:w="1474" w:type="dxa"/>
          </w:tcPr>
          <w:p w14:paraId="10BD9B0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已实现</w:t>
            </w:r>
          </w:p>
        </w:tc>
        <w:tc>
          <w:tcPr>
            <w:tcW w:w="5556" w:type="dxa"/>
          </w:tcPr>
          <w:p w14:paraId="54F0C69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请求拦截器统一提示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全局错误条（带</w:t>
            </w:r>
            <w:r>
              <w:rPr>
                <w:rFonts w:ascii="Times New Roman" w:hAnsi="Times New Roman" w:eastAsia="宋体"/>
                <w:sz w:val="21"/>
              </w:rPr>
              <w:t xml:space="preserve"> traceId</w:t>
            </w:r>
            <w:r>
              <w:rPr>
                <w:rFonts w:ascii="Times New Roman" w:hAnsi="Times New Roman" w:eastAsia="宋体"/>
                <w:sz w:val="21"/>
              </w:rPr>
              <w:t>）；尚未接第三方上报平台</w:t>
            </w:r>
          </w:p>
        </w:tc>
      </w:tr>
    </w:tbl>
    <w:p w14:paraId="40F10C87" w14:textId="77777777" w:rsidR="008F66B1" w:rsidRDefault="008F66B1">
      <w:pPr>
        <w:spacing w:after="20"/>
      </w:pPr>
    </w:p>
    <w:p w14:paraId="7A7A7A9F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8.6</w:t>
      </w:r>
      <w:r>
        <w:rPr>
          <w:rFonts w:ascii="Times New Roman" w:eastAsia="黑体" w:hAnsi="Times New Roman"/>
          <w:b/>
          <w:color w:val="0F2B46"/>
          <w:sz w:val="28"/>
        </w:rPr>
        <w:t xml:space="preserve">　可部署与运维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2041"/>
        <w:gridCol w:w="7031"/>
      </w:tblGrid>
      <w:tr w:rsidR="008F66B1" w14:paraId="31C8BA60" w14:textId="77777777">
        <w:trPr>
          <w:jc w:val="center"/>
          <w:tblHeader/>
        </w:trPr>
        <w:tc>
          <w:tcPr>
            <w:tcW w:w="2041" w:type="dxa"/>
            <w:shd w:val="clear" w:color="auto" w:fill="E8EEF6"/>
          </w:tcPr>
          <w:p w14:paraId="47BF0EF6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需求</w:t>
            </w:r>
          </w:p>
        </w:tc>
        <w:tc>
          <w:tcPr>
            <w:tcW w:w="7030" w:type="dxa"/>
            <w:shd w:val="clear" w:color="auto" w:fill="E8EEF6"/>
          </w:tcPr>
          <w:p w14:paraId="07ADCE1C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实现</w:t>
            </w:r>
          </w:p>
        </w:tc>
      </w:tr>
      <w:tr w:rsidR="008F66B1" w14:paraId="5B734265" w14:textId="77777777">
        <w:trPr>
          <w:jc w:val="center"/>
        </w:trPr>
        <w:tc>
          <w:tcPr>
            <w:tcW w:w="2041" w:type="dxa"/>
          </w:tcPr>
          <w:p w14:paraId="7CA2C32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配置外置</w:t>
            </w:r>
          </w:p>
        </w:tc>
        <w:tc>
          <w:tcPr>
            <w:tcW w:w="7030" w:type="dxa"/>
          </w:tcPr>
          <w:p w14:paraId="0B26681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数据库、</w:t>
            </w:r>
            <w:r>
              <w:rPr>
                <w:rFonts w:ascii="Times New Roman" w:hAnsi="Times New Roman" w:eastAsia="宋体"/>
                <w:sz w:val="21"/>
              </w:rPr>
              <w:t>MQTT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JWT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CORS</w:t>
            </w:r>
            <w:r>
              <w:rPr>
                <w:rFonts w:ascii="Times New Roman" w:hAnsi="Times New Roman" w:eastAsia="宋体"/>
                <w:sz w:val="21"/>
              </w:rPr>
              <w:t>、考勤参数全部走环境变量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配置项，仓库不含生产密码</w:t>
            </w:r>
          </w:p>
        </w:tc>
      </w:tr>
      <w:tr w:rsidR="008F66B1" w14:paraId="39C178E8" w14:textId="77777777">
        <w:trPr>
          <w:jc w:val="center"/>
        </w:trPr>
        <w:tc>
          <w:tcPr>
            <w:tcW w:w="2041" w:type="dxa"/>
          </w:tcPr>
          <w:p w14:paraId="6FC6FDF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一键启动</w:t>
            </w:r>
          </w:p>
        </w:tc>
        <w:tc>
          <w:tcPr>
            <w:tcW w:w="7030" w:type="dxa"/>
          </w:tcPr>
          <w:p w14:paraId="4009244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scripts/run-local.ps1 / .sh</w:t>
            </w:r>
            <w:r>
              <w:rPr>
                <w:rFonts w:ascii="Times New Roman" w:hAnsi="Times New Roman" w:eastAsia="宋体"/>
                <w:sz w:val="21"/>
              </w:rPr>
              <w:t>：检查</w:t>
            </w:r>
            <w:r>
              <w:rPr>
                <w:rFonts w:ascii="Times New Roman" w:hAnsi="Times New Roman" w:eastAsia="宋体"/>
                <w:sz w:val="21"/>
              </w:rPr>
              <w:t xml:space="preserve"> MySQL</w:t>
            </w:r>
            <w:r>
              <w:rPr>
                <w:rFonts w:ascii="Times New Roman" w:hAnsi="Times New Roman" w:eastAsia="宋体"/>
                <w:sz w:val="21"/>
              </w:rPr>
              <w:t>、清端口、起后端与前端</w:t>
            </w:r>
          </w:p>
        </w:tc>
      </w:tr>
      <w:tr w:rsidR="008F66B1" w14:paraId="10E240DB" w14:textId="77777777">
        <w:trPr>
          <w:jc w:val="center"/>
        </w:trPr>
        <w:tc>
          <w:tcPr>
            <w:tcW w:w="2041" w:type="dxa"/>
          </w:tcPr>
          <w:p w14:paraId="4E48303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容器化资产</w:t>
            </w:r>
          </w:p>
        </w:tc>
        <w:tc>
          <w:tcPr>
            <w:tcW w:w="7030" w:type="dxa"/>
          </w:tcPr>
          <w:p w14:paraId="426DFF2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docker-compose.yml + </w:t>
            </w:r>
            <w:r>
              <w:rPr>
                <w:rFonts w:ascii="Times New Roman" w:hAnsi="Times New Roman" w:eastAsia="宋体"/>
                <w:sz w:val="21"/>
              </w:rPr>
              <w:t>后端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前端</w:t>
            </w:r>
            <w:r>
              <w:rPr>
                <w:rFonts w:ascii="Times New Roman" w:hAnsi="Times New Roman" w:eastAsia="宋体"/>
                <w:sz w:val="21"/>
              </w:rPr>
              <w:t xml:space="preserve"> Dockerfile + mosquitto </w:t>
            </w:r>
            <w:r>
              <w:rPr>
                <w:rFonts w:ascii="Times New Roman" w:hAnsi="Times New Roman" w:eastAsia="宋体"/>
                <w:sz w:val="21"/>
              </w:rPr>
              <w:t>配置（未经真实部署验证）</w:t>
            </w:r>
          </w:p>
        </w:tc>
      </w:tr>
      <w:tr w:rsidR="008F66B1" w14:paraId="2E782E19" w14:textId="77777777">
        <w:trPr>
          <w:jc w:val="center"/>
        </w:trPr>
        <w:tc>
          <w:tcPr>
            <w:tcW w:w="2041" w:type="dxa"/>
          </w:tcPr>
          <w:p w14:paraId="52DEC23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数据备份</w:t>
            </w:r>
          </w:p>
        </w:tc>
        <w:tc>
          <w:tcPr>
            <w:tcW w:w="7030" w:type="dxa"/>
          </w:tcPr>
          <w:p w14:paraId="46CC80D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deploy/scripts/backup.sh </w:t>
            </w:r>
            <w:r>
              <w:rPr>
                <w:rFonts w:ascii="Times New Roman" w:hAnsi="Times New Roman" w:eastAsia="宋体"/>
                <w:sz w:val="21"/>
              </w:rPr>
              <w:t>提供数据库备份脚本（未做恢复演练记录）</w:t>
            </w:r>
          </w:p>
        </w:tc>
      </w:tr>
      <w:tr w:rsidR="008F66B1" w14:paraId="243B0BE5" w14:textId="77777777">
        <w:trPr>
          <w:jc w:val="center"/>
        </w:trPr>
        <w:tc>
          <w:tcPr>
            <w:tcW w:w="2041" w:type="dxa"/>
          </w:tcPr>
          <w:p w14:paraId="538D351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依赖版本</w:t>
            </w:r>
          </w:p>
        </w:tc>
        <w:tc>
          <w:tcPr>
            <w:tcW w:w="7030" w:type="dxa"/>
          </w:tcPr>
          <w:p w14:paraId="6B39D20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JDK 17 / MySQL 8.4 / Node 20 / Maven 3.9</w:t>
            </w:r>
          </w:p>
        </w:tc>
      </w:tr>
    </w:tbl>
    <w:p w14:paraId="08441042" w14:textId="77777777" w:rsidR="008F66B1" w:rsidRDefault="008F66B1">
      <w:pPr>
        <w:spacing w:after="20"/>
      </w:pPr>
    </w:p>
    <w:p w14:paraId="36307311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color w:val="B03030"/>
          <w:sz w:val="21"/>
        </w:rPr>
        <w:t>注意：本项目从未在云服务器上部署过。第</w:t>
      </w:r>
      <w:r>
        <w:rPr>
          <w:rFonts w:ascii="Times New Roman" w:hAnsi="Times New Roman" w:eastAsia="宋体"/>
          <w:color w:val="B03030"/>
          <w:sz w:val="21"/>
        </w:rPr>
        <w:t xml:space="preserve"> 11 </w:t>
      </w:r>
      <w:r>
        <w:rPr>
          <w:rFonts w:ascii="Times New Roman" w:hAnsi="Times New Roman" w:eastAsia="宋体"/>
          <w:color w:val="B03030"/>
          <w:sz w:val="21"/>
        </w:rPr>
        <w:t>章把</w:t>
      </w:r>
      <w:r>
        <w:rPr>
          <w:rFonts w:ascii="Times New Roman" w:hAnsi="Times New Roman" w:eastAsia="宋体"/>
          <w:color w:val="B03030"/>
          <w:sz w:val="21"/>
        </w:rPr>
        <w:t>“</w:t>
      </w:r>
      <w:r>
        <w:rPr>
          <w:rFonts w:ascii="Times New Roman" w:hAnsi="Times New Roman" w:eastAsia="宋体"/>
          <w:color w:val="B03030"/>
          <w:sz w:val="21"/>
        </w:rPr>
        <w:t>云端部署</w:t>
      </w:r>
      <w:r>
        <w:rPr>
          <w:rFonts w:ascii="Times New Roman" w:hAnsi="Times New Roman" w:eastAsia="宋体"/>
          <w:color w:val="B03030"/>
          <w:sz w:val="21"/>
        </w:rPr>
        <w:t>”</w:t>
      </w:r>
      <w:r>
        <w:rPr>
          <w:rFonts w:ascii="Times New Roman" w:hAnsi="Times New Roman" w:eastAsia="宋体"/>
          <w:color w:val="B03030"/>
          <w:sz w:val="21"/>
        </w:rPr>
        <w:t>列为未完成项，文档不写作</w:t>
      </w:r>
      <w:r>
        <w:rPr>
          <w:rFonts w:ascii="Times New Roman" w:hAnsi="Times New Roman" w:eastAsia="宋体"/>
          <w:color w:val="B03030"/>
          <w:sz w:val="21"/>
        </w:rPr>
        <w:t>“</w:t>
      </w:r>
      <w:r>
        <w:rPr>
          <w:rFonts w:ascii="Times New Roman" w:hAnsi="Times New Roman" w:eastAsia="宋体"/>
          <w:color w:val="B03030"/>
          <w:sz w:val="21"/>
        </w:rPr>
        <w:t>已部署</w:t>
      </w:r>
      <w:r>
        <w:rPr>
          <w:rFonts w:ascii="Times New Roman" w:hAnsi="Times New Roman" w:eastAsia="宋体"/>
          <w:color w:val="B03030"/>
          <w:sz w:val="21"/>
        </w:rPr>
        <w:t>”</w:t>
      </w:r>
      <w:r>
        <w:rPr>
          <w:rFonts w:ascii="Times New Roman" w:hAnsi="Times New Roman" w:eastAsia="宋体"/>
          <w:color w:val="B03030"/>
          <w:sz w:val="21"/>
        </w:rPr>
        <w:t>。</w:t>
      </w:r>
    </w:p>
    <w:p w14:paraId="7BBB2AC3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8.7</w:t>
      </w:r>
      <w:r>
        <w:rPr>
          <w:rFonts w:ascii="Times New Roman" w:eastAsia="黑体" w:hAnsi="Times New Roman"/>
          <w:b/>
          <w:color w:val="0F2B46"/>
          <w:sz w:val="28"/>
        </w:rPr>
        <w:t xml:space="preserve">　兼容性</w:t>
      </w:r>
    </w:p>
    <w:p w14:paraId="56648801" w14:textId="77777777" w:rsidR="008F66B1" w:rsidRDefault="00000000"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数据库：</w:t>
      </w:r>
      <w:r>
        <w:rPr>
          <w:rFonts w:ascii="Times New Roman" w:hAnsi="Times New Roman" w:eastAsia="宋体"/>
          <w:sz w:val="21"/>
        </w:rPr>
        <w:t>MySQL 8.4</w:t>
      </w:r>
      <w:r>
        <w:rPr>
          <w:rFonts w:ascii="Times New Roman" w:hAnsi="Times New Roman" w:eastAsia="宋体"/>
          <w:sz w:val="21"/>
        </w:rPr>
        <w:t>（</w:t>
      </w:r>
      <w:r>
        <w:rPr>
          <w:rFonts w:ascii="Times New Roman" w:hAnsi="Times New Roman" w:eastAsia="宋体"/>
          <w:sz w:val="21"/>
        </w:rPr>
        <w:t>utf8mb4 / utf8mb4_0900_ai_ci</w:t>
      </w:r>
      <w:r>
        <w:rPr>
          <w:rFonts w:ascii="Times New Roman" w:hAnsi="Times New Roman" w:eastAsia="宋体"/>
          <w:sz w:val="21"/>
        </w:rPr>
        <w:t>）；</w:t>
      </w:r>
      <w:r>
        <w:rPr>
          <w:rFonts w:ascii="Times New Roman" w:hAnsi="Times New Roman" w:eastAsia="宋体"/>
          <w:sz w:val="21"/>
        </w:rPr>
        <w:t xml:space="preserve">SQL </w:t>
      </w:r>
      <w:r>
        <w:rPr>
          <w:rFonts w:ascii="Times New Roman" w:hAnsi="Times New Roman" w:eastAsia="宋体"/>
          <w:sz w:val="21"/>
        </w:rPr>
        <w:t>未使用</w:t>
      </w:r>
      <w:r>
        <w:rPr>
          <w:rFonts w:ascii="Times New Roman" w:hAnsi="Times New Roman" w:eastAsia="宋体"/>
          <w:sz w:val="21"/>
        </w:rPr>
        <w:t xml:space="preserve"> MySQL 5.7 </w:t>
      </w:r>
      <w:r>
        <w:rPr>
          <w:rFonts w:ascii="Times New Roman" w:hAnsi="Times New Roman" w:eastAsia="宋体"/>
          <w:sz w:val="21"/>
        </w:rPr>
        <w:t>不支持的语法。</w:t>
      </w:r>
    </w:p>
    <w:p w14:paraId="69C2704B" w14:textId="77777777" w:rsidR="008F66B1" w:rsidRDefault="00000000"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浏览器：</w:t>
      </w:r>
      <w:r>
        <w:rPr>
          <w:rFonts w:ascii="Times New Roman" w:hAnsi="Times New Roman" w:eastAsia="宋体"/>
          <w:sz w:val="21"/>
        </w:rPr>
        <w:t xml:space="preserve">Chrome / Edge </w:t>
      </w:r>
      <w:r>
        <w:rPr>
          <w:rFonts w:ascii="Times New Roman" w:hAnsi="Times New Roman" w:eastAsia="宋体"/>
          <w:sz w:val="21"/>
        </w:rPr>
        <w:t>最新版（前端使用</w:t>
      </w:r>
      <w:r>
        <w:rPr>
          <w:rFonts w:ascii="Times New Roman" w:hAnsi="Times New Roman" w:eastAsia="宋体"/>
          <w:sz w:val="21"/>
        </w:rPr>
        <w:t xml:space="preserve"> ESM</w:t>
      </w:r>
      <w:r>
        <w:rPr>
          <w:rFonts w:ascii="Times New Roman" w:hAnsi="Times New Roman" w:eastAsia="宋体"/>
          <w:sz w:val="21"/>
        </w:rPr>
        <w:t>、</w:t>
      </w:r>
      <w:r>
        <w:rPr>
          <w:rFonts w:ascii="Times New Roman" w:hAnsi="Times New Roman" w:eastAsia="宋体"/>
          <w:sz w:val="21"/>
        </w:rPr>
        <w:t xml:space="preserve">CSS </w:t>
      </w:r>
      <w:r>
        <w:rPr>
          <w:rFonts w:ascii="Times New Roman" w:hAnsi="Times New Roman" w:eastAsia="宋体"/>
          <w:sz w:val="21"/>
        </w:rPr>
        <w:t>变量、</w:t>
      </w:r>
      <w:r>
        <w:rPr>
          <w:rFonts w:ascii="Times New Roman" w:hAnsi="Times New Roman" w:eastAsia="宋体"/>
          <w:sz w:val="21"/>
        </w:rPr>
        <w:t>Flex/Grid</w:t>
      </w:r>
      <w:r>
        <w:rPr>
          <w:rFonts w:ascii="Times New Roman" w:hAnsi="Times New Roman" w:eastAsia="宋体"/>
          <w:sz w:val="21"/>
        </w:rPr>
        <w:t>）。</w:t>
      </w:r>
    </w:p>
    <w:p w14:paraId="635AD698" w14:textId="77777777" w:rsidR="008F66B1" w:rsidRDefault="00000000">
      <w:pPr>
        <w:spacing w:after="40" w:line="360" w:lineRule="auto"/>
        <w:ind w:firstLine="420"/>
      </w:pPr>
      <w:r>
        <w:rPr>
          <w:rFonts w:ascii="Times New Roman" w:hAnsi="Times New Roman" w:eastAsia="宋体"/>
          <w:sz w:val="21"/>
        </w:rPr>
        <w:t>设备端：</w:t>
      </w:r>
      <w:r>
        <w:rPr>
          <w:rFonts w:ascii="Times New Roman" w:hAnsi="Times New Roman" w:eastAsia="宋体"/>
          <w:sz w:val="21"/>
        </w:rPr>
        <w:t>ESP32</w:t>
      </w:r>
      <w:r>
        <w:rPr>
          <w:rFonts w:ascii="Times New Roman" w:hAnsi="Times New Roman" w:eastAsia="宋体"/>
          <w:sz w:val="21"/>
        </w:rPr>
        <w:t>（</w:t>
      </w:r>
      <w:r>
        <w:rPr>
          <w:rFonts w:ascii="Times New Roman" w:hAnsi="Times New Roman" w:eastAsia="宋体"/>
          <w:sz w:val="21"/>
        </w:rPr>
        <w:t xml:space="preserve">Arduino </w:t>
      </w:r>
      <w:r>
        <w:rPr>
          <w:rFonts w:ascii="Times New Roman" w:hAnsi="Times New Roman" w:eastAsia="宋体"/>
          <w:sz w:val="21"/>
        </w:rPr>
        <w:t>框架），</w:t>
      </w:r>
      <w:r>
        <w:rPr>
          <w:rFonts w:ascii="Times New Roman" w:hAnsi="Times New Roman" w:eastAsia="宋体"/>
          <w:sz w:val="21"/>
        </w:rPr>
        <w:t xml:space="preserve">UART </w:t>
      </w:r>
      <w:r>
        <w:rPr>
          <w:rFonts w:ascii="Times New Roman" w:hAnsi="Times New Roman" w:eastAsia="宋体"/>
          <w:sz w:val="21"/>
        </w:rPr>
        <w:t>连接读卡模块，</w:t>
      </w:r>
      <w:r>
        <w:rPr>
          <w:rFonts w:ascii="Times New Roman" w:hAnsi="Times New Roman" w:eastAsia="宋体"/>
          <w:sz w:val="21"/>
        </w:rPr>
        <w:t>MQTT 3.1.1</w:t>
      </w:r>
      <w:r>
        <w:rPr>
          <w:rFonts w:ascii="Times New Roman" w:hAnsi="Times New Roman" w:eastAsia="宋体"/>
          <w:sz w:val="21"/>
        </w:rPr>
        <w:t>。</w:t>
      </w:r>
    </w:p>
    <w:p w14:paraId="2EE76DE5" w14:textId="77777777" w:rsidR="008F66B1" w:rsidRDefault="00000000">
      <w:pPr>
        <w:pStyle w:val="1"/>
        <w:spacing w:before="200" w:after="80"/>
        <w:ind w:firstLine="0"/>
      </w:pPr>
      <w:r>
        <w:rPr>
          <w:rFonts w:ascii="Times New Roman" w:eastAsia="黑体" w:hAnsi="Times New Roman"/>
          <w:b/>
          <w:color w:val="0F2B46"/>
          <w:sz w:val="32"/>
        </w:rPr>
        <w:lastRenderedPageBreak/>
        <w:t>9</w:t>
      </w:r>
      <w:r>
        <w:rPr>
          <w:rFonts w:ascii="Times New Roman" w:eastAsia="黑体" w:hAnsi="Times New Roman"/>
          <w:b/>
          <w:color w:val="0F2B46"/>
          <w:sz w:val="32"/>
        </w:rPr>
        <w:t xml:space="preserve">　约束与假设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3628"/>
        <w:gridCol w:w="4309"/>
      </w:tblGrid>
      <w:tr w:rsidR="008F66B1" w14:paraId="744165F3" w14:textId="77777777">
        <w:trPr>
          <w:jc w:val="center"/>
          <w:tblHeader/>
        </w:trPr>
        <w:tc>
          <w:tcPr>
            <w:tcW w:w="1134" w:type="dxa"/>
            <w:shd w:val="clear" w:color="auto" w:fill="E8EEF6"/>
          </w:tcPr>
          <w:p w14:paraId="7F6FBA83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类别</w:t>
            </w:r>
          </w:p>
        </w:tc>
        <w:tc>
          <w:tcPr>
            <w:tcW w:w="3628" w:type="dxa"/>
            <w:shd w:val="clear" w:color="auto" w:fill="E8EEF6"/>
          </w:tcPr>
          <w:p w14:paraId="7C532900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约束</w:t>
            </w:r>
            <w:r>
              <w:rPr>
                <w:rFonts w:ascii="Times New Roman" w:hAnsi="Times New Roman" w:eastAsia="宋体"/>
                <w:b/>
                <w:sz w:val="21"/>
              </w:rPr>
              <w:t>/</w:t>
            </w:r>
            <w:r>
              <w:rPr>
                <w:rFonts w:ascii="Times New Roman" w:hAnsi="Times New Roman" w:eastAsia="宋体"/>
                <w:b/>
                <w:sz w:val="21"/>
              </w:rPr>
              <w:t>假设</w:t>
            </w:r>
          </w:p>
        </w:tc>
        <w:tc>
          <w:tcPr>
            <w:tcW w:w="4309" w:type="dxa"/>
            <w:shd w:val="clear" w:color="auto" w:fill="E8EEF6"/>
          </w:tcPr>
          <w:p w14:paraId="1D58D71E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影响</w:t>
            </w:r>
          </w:p>
        </w:tc>
      </w:tr>
      <w:tr w:rsidR="008F66B1" w14:paraId="0666DEE3" w14:textId="77777777">
        <w:trPr>
          <w:jc w:val="center"/>
        </w:trPr>
        <w:tc>
          <w:tcPr>
            <w:tcW w:w="1134" w:type="dxa"/>
          </w:tcPr>
          <w:p w14:paraId="0BF1032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技术</w:t>
            </w:r>
          </w:p>
        </w:tc>
        <w:tc>
          <w:tcPr>
            <w:tcW w:w="3628" w:type="dxa"/>
          </w:tcPr>
          <w:p w14:paraId="3811D98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单体架构、单实例运行</w:t>
            </w:r>
          </w:p>
        </w:tc>
        <w:tc>
          <w:tcPr>
            <w:tcW w:w="4309" w:type="dxa"/>
          </w:tcPr>
          <w:p w14:paraId="1FD340B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不做分布式锁、会话共享、跨节点缓存一致性</w:t>
            </w:r>
          </w:p>
        </w:tc>
      </w:tr>
      <w:tr w:rsidR="008F66B1" w14:paraId="57F55BCB" w14:textId="77777777">
        <w:trPr>
          <w:jc w:val="center"/>
        </w:trPr>
        <w:tc>
          <w:tcPr>
            <w:tcW w:w="1134" w:type="dxa"/>
          </w:tcPr>
          <w:p w14:paraId="3381709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技术</w:t>
            </w:r>
          </w:p>
        </w:tc>
        <w:tc>
          <w:tcPr>
            <w:tcW w:w="3628" w:type="dxa"/>
          </w:tcPr>
          <w:p w14:paraId="07C9780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无</w:t>
            </w:r>
            <w:r>
              <w:rPr>
                <w:rFonts w:ascii="Times New Roman" w:hAnsi="Times New Roman" w:eastAsia="宋体"/>
                <w:sz w:val="21"/>
              </w:rPr>
              <w:t xml:space="preserve"> PCI/</w:t>
            </w:r>
            <w:r>
              <w:rPr>
                <w:rFonts w:ascii="Times New Roman" w:hAnsi="Times New Roman" w:eastAsia="宋体"/>
                <w:sz w:val="21"/>
              </w:rPr>
              <w:t>等保要求</w:t>
            </w:r>
          </w:p>
        </w:tc>
        <w:tc>
          <w:tcPr>
            <w:tcW w:w="4309" w:type="dxa"/>
          </w:tcPr>
          <w:p w14:paraId="570E3AD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未做审计日志、登录限流、</w:t>
            </w:r>
            <w:r>
              <w:rPr>
                <w:rFonts w:ascii="Times New Roman" w:hAnsi="Times New Roman" w:eastAsia="宋体"/>
                <w:sz w:val="21"/>
              </w:rPr>
              <w:t>TLS</w:t>
            </w:r>
          </w:p>
        </w:tc>
      </w:tr>
      <w:tr w:rsidR="008F66B1" w14:paraId="134C52E7" w14:textId="77777777">
        <w:trPr>
          <w:jc w:val="center"/>
        </w:trPr>
        <w:tc>
          <w:tcPr>
            <w:tcW w:w="1134" w:type="dxa"/>
          </w:tcPr>
          <w:p w14:paraId="7ACF725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硬件</w:t>
            </w:r>
          </w:p>
        </w:tc>
        <w:tc>
          <w:tcPr>
            <w:tcW w:w="3628" w:type="dxa"/>
          </w:tcPr>
          <w:p w14:paraId="0361FCD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ESP32 + UART </w:t>
            </w:r>
            <w:r>
              <w:rPr>
                <w:rFonts w:ascii="Times New Roman" w:hAnsi="Times New Roman" w:eastAsia="宋体"/>
                <w:sz w:val="21"/>
              </w:rPr>
              <w:t>读卡模块</w:t>
            </w:r>
          </w:p>
        </w:tc>
        <w:tc>
          <w:tcPr>
            <w:tcW w:w="4309" w:type="dxa"/>
          </w:tcPr>
          <w:p w14:paraId="612CEB5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读卡模块型号与协议由固件适配；无实物时用模拟器</w:t>
            </w:r>
          </w:p>
        </w:tc>
      </w:tr>
      <w:tr w:rsidR="008F66B1" w14:paraId="68C1D516" w14:textId="77777777">
        <w:trPr>
          <w:jc w:val="center"/>
        </w:trPr>
        <w:tc>
          <w:tcPr>
            <w:tcW w:w="1134" w:type="dxa"/>
          </w:tcPr>
          <w:p w14:paraId="72151E8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网络</w:t>
            </w:r>
          </w:p>
        </w:tc>
        <w:tc>
          <w:tcPr>
            <w:tcW w:w="3628" w:type="dxa"/>
          </w:tcPr>
          <w:p w14:paraId="2F417DE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办公区局域网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单台云服务器</w:t>
            </w:r>
          </w:p>
        </w:tc>
        <w:tc>
          <w:tcPr>
            <w:tcW w:w="4309" w:type="dxa"/>
          </w:tcPr>
          <w:p w14:paraId="7E88FF9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设备与服务器之间可能经公网</w:t>
            </w:r>
            <w:r>
              <w:rPr>
                <w:rFonts w:ascii="Times New Roman" w:hAnsi="Times New Roman" w:eastAsia="宋体"/>
                <w:sz w:val="21"/>
              </w:rPr>
              <w:t xml:space="preserve"> MQTT</w:t>
            </w:r>
            <w:r>
              <w:rPr>
                <w:rFonts w:ascii="Times New Roman" w:hAnsi="Times New Roman" w:eastAsia="宋体"/>
                <w:sz w:val="21"/>
              </w:rPr>
              <w:t>，故需要</w:t>
            </w:r>
            <w:r>
              <w:rPr>
                <w:rFonts w:ascii="Times New Roman" w:hAnsi="Times New Roman" w:eastAsia="宋体"/>
                <w:sz w:val="21"/>
              </w:rPr>
              <w:t xml:space="preserve"> HMAC </w:t>
            </w:r>
            <w:r>
              <w:rPr>
                <w:rFonts w:ascii="Times New Roman" w:hAnsi="Times New Roman" w:eastAsia="宋体"/>
                <w:sz w:val="21"/>
              </w:rPr>
              <w:t>与防重放</w:t>
            </w:r>
          </w:p>
        </w:tc>
      </w:tr>
      <w:tr w:rsidR="008F66B1" w14:paraId="6FD0569B" w14:textId="77777777">
        <w:trPr>
          <w:jc w:val="center"/>
        </w:trPr>
        <w:tc>
          <w:tcPr>
            <w:tcW w:w="1134" w:type="dxa"/>
          </w:tcPr>
          <w:p w14:paraId="6F18A4C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时间</w:t>
            </w:r>
          </w:p>
        </w:tc>
        <w:tc>
          <w:tcPr>
            <w:tcW w:w="3628" w:type="dxa"/>
          </w:tcPr>
          <w:p w14:paraId="1F77375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设备时钟可能漂移</w:t>
            </w:r>
          </w:p>
        </w:tc>
        <w:tc>
          <w:tcPr>
            <w:tcW w:w="4309" w:type="dxa"/>
          </w:tcPr>
          <w:p w14:paraId="3B921F8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因此容错</w:t>
            </w:r>
            <w:r>
              <w:rPr>
                <w:rFonts w:ascii="Times New Roman" w:hAnsi="Times New Roman" w:eastAsia="宋体"/>
                <w:sz w:val="21"/>
              </w:rPr>
              <w:t xml:space="preserve"> ±300 </w:t>
            </w:r>
            <w:r>
              <w:rPr>
                <w:rFonts w:ascii="Times New Roman" w:hAnsi="Times New Roman" w:eastAsia="宋体"/>
                <w:sz w:val="21"/>
              </w:rPr>
              <w:t>秒，而非严格相等</w:t>
            </w:r>
          </w:p>
        </w:tc>
      </w:tr>
      <w:tr w:rsidR="008F66B1" w14:paraId="57A018D2" w14:textId="77777777">
        <w:trPr>
          <w:jc w:val="center"/>
        </w:trPr>
        <w:tc>
          <w:tcPr>
            <w:tcW w:w="1134" w:type="dxa"/>
          </w:tcPr>
          <w:p w14:paraId="26976CF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</w:t>
            </w:r>
          </w:p>
        </w:tc>
        <w:tc>
          <w:tcPr>
            <w:tcW w:w="3628" w:type="dxa"/>
          </w:tcPr>
          <w:p w14:paraId="1A3C5F4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一人一岗（</w:t>
            </w:r>
            <w:r>
              <w:rPr>
                <w:rFonts w:ascii="Times New Roman" w:hAnsi="Times New Roman" w:eastAsia="宋体"/>
                <w:sz w:val="21"/>
              </w:rPr>
              <w:t xml:space="preserve">user.role </w:t>
            </w:r>
            <w:r>
              <w:rPr>
                <w:rFonts w:ascii="Times New Roman" w:hAnsi="Times New Roman" w:eastAsia="宋体"/>
                <w:sz w:val="21"/>
              </w:rPr>
              <w:t>单值）</w:t>
            </w:r>
          </w:p>
        </w:tc>
        <w:tc>
          <w:tcPr>
            <w:tcW w:w="4309" w:type="dxa"/>
          </w:tcPr>
          <w:p w14:paraId="191F0F7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不支持同一人兼任多角色</w:t>
            </w:r>
          </w:p>
        </w:tc>
      </w:tr>
      <w:tr w:rsidR="008F66B1" w14:paraId="52B43726" w14:textId="77777777">
        <w:trPr>
          <w:jc w:val="center"/>
        </w:trPr>
        <w:tc>
          <w:tcPr>
            <w:tcW w:w="1134" w:type="dxa"/>
          </w:tcPr>
          <w:p w14:paraId="33E5280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</w:t>
            </w:r>
          </w:p>
        </w:tc>
        <w:tc>
          <w:tcPr>
            <w:tcW w:w="3628" w:type="dxa"/>
          </w:tcPr>
          <w:p w14:paraId="793D520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考勤规则全局单行</w:t>
            </w:r>
          </w:p>
        </w:tc>
        <w:tc>
          <w:tcPr>
            <w:tcW w:w="4309" w:type="dxa"/>
          </w:tcPr>
          <w:p w14:paraId="4081E82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不支持多班次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排班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跨天班次</w:t>
            </w:r>
          </w:p>
        </w:tc>
      </w:tr>
      <w:tr w:rsidR="008F66B1" w14:paraId="20C8B56F" w14:textId="77777777">
        <w:trPr>
          <w:jc w:val="center"/>
        </w:trPr>
        <w:tc>
          <w:tcPr>
            <w:tcW w:w="1134" w:type="dxa"/>
          </w:tcPr>
          <w:p w14:paraId="66B486D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环境</w:t>
            </w:r>
          </w:p>
        </w:tc>
        <w:tc>
          <w:tcPr>
            <w:tcW w:w="3628" w:type="dxa"/>
          </w:tcPr>
          <w:p w14:paraId="36A6D93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本机无</w:t>
            </w:r>
            <w:r>
              <w:rPr>
                <w:rFonts w:ascii="Times New Roman" w:hAnsi="Times New Roman" w:eastAsia="宋体"/>
                <w:sz w:val="21"/>
              </w:rPr>
              <w:t xml:space="preserve"> Docker</w:t>
            </w:r>
          </w:p>
        </w:tc>
        <w:tc>
          <w:tcPr>
            <w:tcW w:w="4309" w:type="dxa"/>
          </w:tcPr>
          <w:p w14:paraId="39E8531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compose </w:t>
            </w:r>
            <w:r>
              <w:rPr>
                <w:rFonts w:ascii="Times New Roman" w:hAnsi="Times New Roman" w:eastAsia="宋体"/>
                <w:sz w:val="21"/>
              </w:rPr>
              <w:t>资产未经真实运行验证</w:t>
            </w:r>
          </w:p>
        </w:tc>
      </w:tr>
    </w:tbl>
    <w:p w14:paraId="4EE52483" w14:textId="77777777" w:rsidR="008F66B1" w:rsidRDefault="008F66B1">
      <w:pPr>
        <w:spacing w:after="20"/>
      </w:pPr>
    </w:p>
    <w:p w14:paraId="47B6907A" w14:textId="77777777" w:rsidR="008F66B1" w:rsidRDefault="00000000">
      <w:pPr>
        <w:pStyle w:val="1"/>
        <w:spacing w:before="200" w:after="80"/>
        <w:ind w:firstLine="0"/>
      </w:pPr>
      <w:r>
        <w:rPr>
          <w:rFonts w:ascii="Times New Roman" w:eastAsia="黑体" w:hAnsi="Times New Roman"/>
          <w:b/>
          <w:color w:val="0F2B46"/>
          <w:sz w:val="32"/>
        </w:rPr>
        <w:t>10</w:t>
      </w:r>
      <w:r>
        <w:rPr>
          <w:rFonts w:ascii="Times New Roman" w:eastAsia="黑体" w:hAnsi="Times New Roman"/>
          <w:b/>
          <w:color w:val="0F2B46"/>
          <w:sz w:val="32"/>
        </w:rPr>
        <w:t xml:space="preserve">　验收标准</w:t>
      </w:r>
    </w:p>
    <w:p w14:paraId="41D17ED3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sz w:val="21"/>
        </w:rPr>
        <w:t>下列验收项均已在当前环境实际执行。命令与预期结果可直接复现。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2041"/>
        <w:gridCol w:w="5330"/>
        <w:gridCol w:w="1134"/>
      </w:tblGrid>
      <w:tr w:rsidR="008F66B1" w14:paraId="6878EC26" w14:textId="77777777">
        <w:trPr>
          <w:jc w:val="center"/>
          <w:tblHeader/>
        </w:trPr>
        <w:tc>
          <w:tcPr>
            <w:tcW w:w="567" w:type="dxa"/>
            <w:shd w:val="clear" w:color="auto" w:fill="E8EEF6"/>
          </w:tcPr>
          <w:p w14:paraId="1CFB2AB6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#</w:t>
            </w:r>
          </w:p>
        </w:tc>
        <w:tc>
          <w:tcPr>
            <w:tcW w:w="2041" w:type="dxa"/>
            <w:shd w:val="clear" w:color="auto" w:fill="E8EEF6"/>
          </w:tcPr>
          <w:p w14:paraId="6AA25B96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验收项</w:t>
            </w:r>
          </w:p>
        </w:tc>
        <w:tc>
          <w:tcPr>
            <w:tcW w:w="5329" w:type="dxa"/>
            <w:shd w:val="clear" w:color="auto" w:fill="E8EEF6"/>
          </w:tcPr>
          <w:p w14:paraId="71A070AA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方法与预期</w:t>
            </w:r>
          </w:p>
        </w:tc>
        <w:tc>
          <w:tcPr>
            <w:tcW w:w="1134" w:type="dxa"/>
            <w:shd w:val="clear" w:color="auto" w:fill="E8EEF6"/>
          </w:tcPr>
          <w:p w14:paraId="330F2E88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 w:rsidR="008F66B1" w14:paraId="269842FD" w14:textId="77777777">
        <w:trPr>
          <w:jc w:val="center"/>
        </w:trPr>
        <w:tc>
          <w:tcPr>
            <w:tcW w:w="567" w:type="dxa"/>
          </w:tcPr>
          <w:p w14:paraId="0208585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w="2041" w:type="dxa"/>
          </w:tcPr>
          <w:p w14:paraId="153259C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后端编译</w:t>
            </w:r>
          </w:p>
        </w:tc>
        <w:tc>
          <w:tcPr>
            <w:tcW w:w="5329" w:type="dxa"/>
          </w:tcPr>
          <w:p w14:paraId="47AADC0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mvn clean compile → BUILD SUCCESS</w:t>
            </w:r>
          </w:p>
        </w:tc>
        <w:tc>
          <w:tcPr>
            <w:tcW w:w="1134" w:type="dxa"/>
          </w:tcPr>
          <w:p w14:paraId="00C87E0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 w:rsidR="008F66B1" w14:paraId="6B4EE17C" w14:textId="77777777">
        <w:trPr>
          <w:jc w:val="center"/>
        </w:trPr>
        <w:tc>
          <w:tcPr>
            <w:tcW w:w="567" w:type="dxa"/>
          </w:tcPr>
          <w:p w14:paraId="3A4EB95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w="2041" w:type="dxa"/>
          </w:tcPr>
          <w:p w14:paraId="7928B38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数据库迁移</w:t>
            </w:r>
          </w:p>
        </w:tc>
        <w:tc>
          <w:tcPr>
            <w:tcW w:w="5329" w:type="dxa"/>
          </w:tcPr>
          <w:p w14:paraId="297D1D4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SELECT version,success FROM flyway_schema_history → V1~V8 </w:t>
            </w:r>
            <w:r>
              <w:rPr>
                <w:rFonts w:ascii="Times New Roman" w:hAnsi="Times New Roman" w:eastAsia="宋体"/>
                <w:sz w:val="21"/>
              </w:rPr>
              <w:t>全部</w:t>
            </w:r>
            <w:r>
              <w:rPr>
                <w:rFonts w:ascii="Times New Roman" w:hAnsi="Times New Roman" w:eastAsia="宋体"/>
                <w:sz w:val="21"/>
              </w:rPr>
              <w:t xml:space="preserve"> 1</w:t>
            </w:r>
          </w:p>
        </w:tc>
        <w:tc>
          <w:tcPr>
            <w:tcW w:w="1134" w:type="dxa"/>
          </w:tcPr>
          <w:p w14:paraId="3FD862B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 w:rsidR="008F66B1" w14:paraId="55846352" w14:textId="77777777">
        <w:trPr>
          <w:jc w:val="center"/>
        </w:trPr>
        <w:tc>
          <w:tcPr>
            <w:tcW w:w="567" w:type="dxa"/>
          </w:tcPr>
          <w:p w14:paraId="4C2D534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w="2041" w:type="dxa"/>
          </w:tcPr>
          <w:p w14:paraId="01E1713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权限种子数据</w:t>
            </w:r>
          </w:p>
        </w:tc>
        <w:tc>
          <w:tcPr>
            <w:tcW w:w="5329" w:type="dxa"/>
          </w:tcPr>
          <w:p w14:paraId="40C00B7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角色</w:t>
            </w:r>
            <w:r>
              <w:rPr>
                <w:rFonts w:ascii="Times New Roman" w:hAnsi="Times New Roman" w:eastAsia="宋体"/>
                <w:sz w:val="21"/>
              </w:rPr>
              <w:t xml:space="preserve"> 6 / </w:t>
            </w:r>
            <w:r>
              <w:rPr>
                <w:rFonts w:ascii="Times New Roman" w:hAnsi="Times New Roman" w:eastAsia="宋体"/>
                <w:sz w:val="21"/>
              </w:rPr>
              <w:t>权限点</w:t>
            </w:r>
            <w:r>
              <w:rPr>
                <w:rFonts w:ascii="Times New Roman" w:hAnsi="Times New Roman" w:eastAsia="宋体"/>
                <w:sz w:val="21"/>
              </w:rPr>
              <w:t xml:space="preserve"> 22 / </w:t>
            </w:r>
            <w:r>
              <w:rPr>
                <w:rFonts w:ascii="Times New Roman" w:hAnsi="Times New Roman" w:eastAsia="宋体"/>
                <w:sz w:val="21"/>
              </w:rPr>
              <w:t>部门</w:t>
            </w:r>
            <w:r>
              <w:rPr>
                <w:rFonts w:ascii="Times New Roman" w:hAnsi="Times New Roman" w:eastAsia="宋体"/>
                <w:sz w:val="21"/>
              </w:rPr>
              <w:t xml:space="preserve"> 5</w:t>
            </w:r>
          </w:p>
        </w:tc>
        <w:tc>
          <w:tcPr>
            <w:tcW w:w="1134" w:type="dxa"/>
          </w:tcPr>
          <w:p w14:paraId="2284A39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 w:rsidR="008F66B1" w14:paraId="22DF8E67" w14:textId="77777777">
        <w:trPr>
          <w:jc w:val="center"/>
        </w:trPr>
        <w:tc>
          <w:tcPr>
            <w:tcW w:w="567" w:type="dxa"/>
          </w:tcPr>
          <w:p w14:paraId="52E3129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w="2041" w:type="dxa"/>
          </w:tcPr>
          <w:p w14:paraId="6C4DD1F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后端健康</w:t>
            </w:r>
          </w:p>
        </w:tc>
        <w:tc>
          <w:tcPr>
            <w:tcW w:w="5329" w:type="dxa"/>
          </w:tcPr>
          <w:p w14:paraId="007E0FF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GET /actuator/health → status=UP</w:t>
            </w:r>
            <w:r>
              <w:rPr>
                <w:rFonts w:ascii="Times New Roman" w:hAnsi="Times New Roman" w:eastAsia="宋体"/>
                <w:sz w:val="21"/>
              </w:rPr>
              <w:t>，</w:t>
            </w:r>
            <w:r>
              <w:rPr>
                <w:rFonts w:ascii="Times New Roman" w:hAnsi="Times New Roman" w:eastAsia="宋体"/>
                <w:sz w:val="21"/>
              </w:rPr>
              <w:t>db=UP</w:t>
            </w:r>
          </w:p>
        </w:tc>
        <w:tc>
          <w:tcPr>
            <w:tcW w:w="1134" w:type="dxa"/>
          </w:tcPr>
          <w:p w14:paraId="7F38033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 w:rsidR="008F66B1" w14:paraId="48167057" w14:textId="77777777">
        <w:trPr>
          <w:jc w:val="center"/>
        </w:trPr>
        <w:tc>
          <w:tcPr>
            <w:tcW w:w="567" w:type="dxa"/>
          </w:tcPr>
          <w:p w14:paraId="7566C06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w="2041" w:type="dxa"/>
          </w:tcPr>
          <w:p w14:paraId="01EF6DE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登录与权限回传</w:t>
            </w:r>
          </w:p>
        </w:tc>
        <w:tc>
          <w:tcPr>
            <w:tcW w:w="5329" w:type="dxa"/>
          </w:tcPr>
          <w:p w14:paraId="595926E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admin </w:t>
            </w:r>
            <w:r>
              <w:rPr>
                <w:rFonts w:ascii="Times New Roman" w:hAnsi="Times New Roman" w:eastAsia="宋体"/>
                <w:sz w:val="21"/>
              </w:rPr>
              <w:t>登录</w:t>
            </w:r>
            <w:r>
              <w:rPr>
                <w:rFonts w:ascii="Times New Roman" w:hAnsi="Times New Roman" w:eastAsia="宋体"/>
                <w:sz w:val="21"/>
              </w:rPr>
              <w:t xml:space="preserve"> → role=sysadmin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permissions=22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departmentName=</w:t>
            </w:r>
            <w:r>
              <w:rPr>
                <w:rFonts w:ascii="Times New Roman" w:hAnsi="Times New Roman" w:eastAsia="宋体"/>
                <w:sz w:val="21"/>
              </w:rPr>
              <w:t>总经办</w:t>
            </w:r>
          </w:p>
        </w:tc>
        <w:tc>
          <w:tcPr>
            <w:tcW w:w="1134" w:type="dxa"/>
          </w:tcPr>
          <w:p w14:paraId="4C35D41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 w:rsidR="008F66B1" w14:paraId="04430A29" w14:textId="77777777">
        <w:trPr>
          <w:jc w:val="center"/>
        </w:trPr>
        <w:tc>
          <w:tcPr>
            <w:tcW w:w="567" w:type="dxa"/>
          </w:tcPr>
          <w:p w14:paraId="1FE0885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6</w:t>
            </w:r>
          </w:p>
        </w:tc>
        <w:tc>
          <w:tcPr>
            <w:tcW w:w="2041" w:type="dxa"/>
          </w:tcPr>
          <w:p w14:paraId="03DBE13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接口鉴权</w:t>
            </w:r>
          </w:p>
        </w:tc>
        <w:tc>
          <w:tcPr>
            <w:tcW w:w="5329" w:type="dxa"/>
          </w:tcPr>
          <w:p w14:paraId="255C439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员工访问</w:t>
            </w:r>
            <w:r>
              <w:rPr>
                <w:rFonts w:ascii="Times New Roman" w:hAnsi="Times New Roman" w:eastAsia="宋体"/>
                <w:sz w:val="21"/>
              </w:rPr>
              <w:t xml:space="preserve"> /sensitive-word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/dashboard/admin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/devices → 403</w:t>
            </w:r>
          </w:p>
        </w:tc>
        <w:tc>
          <w:tcPr>
            <w:tcW w:w="1134" w:type="dxa"/>
          </w:tcPr>
          <w:p w14:paraId="5F98CED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 w:rsidR="008F66B1" w14:paraId="28A5CCFB" w14:textId="77777777">
        <w:trPr>
          <w:jc w:val="center"/>
        </w:trPr>
        <w:tc>
          <w:tcPr>
            <w:tcW w:w="567" w:type="dxa"/>
          </w:tcPr>
          <w:p w14:paraId="1AE97F6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w="2041" w:type="dxa"/>
          </w:tcPr>
          <w:p w14:paraId="0AC8F78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  <w:tc>
          <w:tcPr>
            <w:tcW w:w="5329" w:type="dxa"/>
          </w:tcPr>
          <w:p w14:paraId="5ACC7B2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admin 11 </w:t>
            </w:r>
            <w:r>
              <w:rPr>
                <w:rFonts w:ascii="Times New Roman" w:hAnsi="Times New Roman" w:eastAsia="宋体"/>
                <w:sz w:val="21"/>
              </w:rPr>
              <w:t>条日程</w:t>
            </w:r>
            <w:r>
              <w:rPr>
                <w:rFonts w:ascii="Times New Roman" w:hAnsi="Times New Roman" w:eastAsia="宋体"/>
                <w:sz w:val="21"/>
              </w:rPr>
              <w:t xml:space="preserve">/84 </w:t>
            </w:r>
            <w:r>
              <w:rPr>
                <w:rFonts w:ascii="Times New Roman" w:hAnsi="Times New Roman" w:eastAsia="宋体"/>
                <w:sz w:val="21"/>
              </w:rPr>
              <w:t>条打卡；</w:t>
            </w:r>
            <w:r>
              <w:rPr>
                <w:rFonts w:ascii="Times New Roman" w:hAnsi="Times New Roman" w:eastAsia="宋体"/>
                <w:sz w:val="21"/>
              </w:rPr>
              <w:t>zhangsan 4/56</w:t>
            </w:r>
            <w:r>
              <w:rPr>
                <w:rFonts w:ascii="Times New Roman" w:hAnsi="Times New Roman" w:eastAsia="宋体"/>
                <w:sz w:val="21"/>
              </w:rPr>
              <w:t>；</w:t>
            </w:r>
            <w:r>
              <w:rPr>
                <w:rFonts w:ascii="Times New Roman" w:hAnsi="Times New Roman" w:eastAsia="宋体"/>
                <w:sz w:val="21"/>
              </w:rPr>
              <w:t>lisi 1/14</w:t>
            </w:r>
          </w:p>
        </w:tc>
        <w:tc>
          <w:tcPr>
            <w:tcW w:w="1134" w:type="dxa"/>
          </w:tcPr>
          <w:p w14:paraId="719CD50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通过（实测</w:t>
            </w:r>
            <w:r>
              <w:rPr>
                <w:rFonts w:ascii="Times New Roman" w:hAnsi="Times New Roman" w:eastAsia="宋体"/>
                <w:sz w:val="21"/>
              </w:rPr>
              <w:t xml:space="preserve"> admin 449 </w:t>
            </w:r>
            <w:r>
              <w:rPr>
                <w:rFonts w:ascii="Times New Roman" w:hAnsi="Times New Roman" w:eastAsia="宋体"/>
                <w:sz w:val="21"/>
              </w:rPr>
              <w:t>日程</w:t>
            </w:r>
            <w:r>
              <w:rPr>
                <w:rFonts w:ascii="Times New Roman" w:hAnsi="Times New Roman" w:eastAsia="宋体"/>
                <w:sz w:val="21"/>
              </w:rPr>
              <w:t xml:space="preserve"> / 3381 </w:t>
            </w:r>
            <w:r>
              <w:rPr>
                <w:rFonts w:ascii="Times New Roman" w:hAnsi="Times New Roman" w:eastAsia="宋体"/>
                <w:sz w:val="21"/>
              </w:rPr>
              <w:t>打卡；</w:t>
            </w:r>
            <w:r>
              <w:rPr>
                <w:rFonts w:ascii="Times New Roman" w:hAnsi="Times New Roman" w:eastAsia="宋体"/>
                <w:sz w:val="21"/>
              </w:rPr>
              <w:t>zhangsan 197 / 1522</w:t>
            </w:r>
            <w:r>
              <w:rPr>
                <w:rFonts w:ascii="Times New Roman" w:hAnsi="Times New Roman" w:eastAsia="宋体"/>
                <w:sz w:val="21"/>
              </w:rPr>
              <w:t>；</w:t>
            </w:r>
            <w:r>
              <w:rPr>
                <w:rFonts w:ascii="Times New Roman" w:hAnsi="Times New Roman" w:eastAsia="宋体"/>
                <w:sz w:val="21"/>
              </w:rPr>
              <w:t>lisi 17 / 139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</w:tr>
      <w:tr w:rsidR="008F66B1" w14:paraId="6F74634D" w14:textId="77777777">
        <w:trPr>
          <w:jc w:val="center"/>
        </w:trPr>
        <w:tc>
          <w:tcPr>
            <w:tcW w:w="567" w:type="dxa"/>
          </w:tcPr>
          <w:p w14:paraId="7BB585D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w="2041" w:type="dxa"/>
          </w:tcPr>
          <w:p w14:paraId="7DDC359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打卡幂等</w:t>
            </w:r>
          </w:p>
        </w:tc>
        <w:tc>
          <w:tcPr>
            <w:tcW w:w="5329" w:type="dxa"/>
          </w:tcPr>
          <w:p w14:paraId="04019DF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同报文重复上报只产生</w:t>
            </w:r>
            <w:r>
              <w:rPr>
                <w:rFonts w:ascii="Times New Roman" w:hAnsi="Times New Roman" w:eastAsia="宋体"/>
                <w:sz w:val="21"/>
              </w:rPr>
              <w:t xml:space="preserve"> 1 </w:t>
            </w:r>
            <w:r>
              <w:rPr>
                <w:rFonts w:ascii="Times New Roman" w:hAnsi="Times New Roman" w:eastAsia="宋体"/>
                <w:sz w:val="21"/>
              </w:rPr>
              <w:t>条记录</w:t>
            </w:r>
          </w:p>
        </w:tc>
        <w:tc>
          <w:tcPr>
            <w:tcW w:w="1134" w:type="dxa"/>
          </w:tcPr>
          <w:p w14:paraId="4D1666D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 w:rsidR="008F66B1" w14:paraId="3E388536" w14:textId="77777777">
        <w:trPr>
          <w:jc w:val="center"/>
        </w:trPr>
        <w:tc>
          <w:tcPr>
            <w:tcW w:w="567" w:type="dxa"/>
          </w:tcPr>
          <w:p w14:paraId="5F12845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w="2041" w:type="dxa"/>
          </w:tcPr>
          <w:p w14:paraId="646B27A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补卡审批闭环</w:t>
            </w:r>
          </w:p>
        </w:tc>
        <w:tc>
          <w:tcPr>
            <w:tcW w:w="5329" w:type="dxa"/>
          </w:tcPr>
          <w:p w14:paraId="7DDD717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提交</w:t>
            </w:r>
            <w:r>
              <w:rPr>
                <w:rFonts w:ascii="Times New Roman" w:hAnsi="Times New Roman" w:eastAsia="宋体"/>
                <w:sz w:val="21"/>
              </w:rPr>
              <w:t xml:space="preserve"> → </w:t>
            </w:r>
            <w:r>
              <w:rPr>
                <w:rFonts w:ascii="Times New Roman" w:hAnsi="Times New Roman" w:eastAsia="宋体"/>
                <w:sz w:val="21"/>
              </w:rPr>
              <w:t>经理待办可见</w:t>
            </w:r>
            <w:r>
              <w:rPr>
                <w:rFonts w:ascii="Times New Roman" w:hAnsi="Times New Roman" w:eastAsia="宋体"/>
                <w:sz w:val="21"/>
              </w:rPr>
              <w:t xml:space="preserve"> → </w:t>
            </w:r>
            <w:r>
              <w:rPr>
                <w:rFonts w:ascii="Times New Roman" w:hAnsi="Times New Roman" w:eastAsia="宋体"/>
                <w:sz w:val="21"/>
              </w:rPr>
              <w:t>批准</w:t>
            </w:r>
            <w:r>
              <w:rPr>
                <w:rFonts w:ascii="Times New Roman" w:hAnsi="Times New Roman" w:eastAsia="宋体"/>
                <w:sz w:val="21"/>
              </w:rPr>
              <w:t xml:space="preserve"> → </w:t>
            </w:r>
            <w:r>
              <w:rPr>
                <w:rFonts w:ascii="Times New Roman" w:hAnsi="Times New Roman" w:eastAsia="宋体"/>
                <w:sz w:val="21"/>
              </w:rPr>
              <w:t>生成</w:t>
            </w:r>
            <w:r>
              <w:rPr>
                <w:rFonts w:ascii="Times New Roman" w:hAnsi="Times New Roman" w:eastAsia="宋体"/>
                <w:sz w:val="21"/>
              </w:rPr>
              <w:t xml:space="preserve"> MANUAL </w:t>
            </w:r>
            <w:r>
              <w:rPr>
                <w:rFonts w:ascii="Times New Roman" w:hAnsi="Times New Roman" w:eastAsia="宋体"/>
                <w:sz w:val="21"/>
              </w:rPr>
              <w:t>记录（备注含单号）</w:t>
            </w:r>
          </w:p>
        </w:tc>
        <w:tc>
          <w:tcPr>
            <w:tcW w:w="1134" w:type="dxa"/>
          </w:tcPr>
          <w:p w14:paraId="33577BE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 w:rsidR="008F66B1" w14:paraId="4D5BD465" w14:textId="77777777">
        <w:trPr>
          <w:jc w:val="center"/>
        </w:trPr>
        <w:tc>
          <w:tcPr>
            <w:tcW w:w="567" w:type="dxa"/>
          </w:tcPr>
          <w:p w14:paraId="195B48F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10</w:t>
            </w:r>
          </w:p>
        </w:tc>
        <w:tc>
          <w:tcPr>
            <w:tcW w:w="2041" w:type="dxa"/>
          </w:tcPr>
          <w:p w14:paraId="5E0B68E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越权审批</w:t>
            </w:r>
          </w:p>
        </w:tc>
        <w:tc>
          <w:tcPr>
            <w:tcW w:w="5329" w:type="dxa"/>
          </w:tcPr>
          <w:p w14:paraId="76C5183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员工与审计角色调用审批接口</w:t>
            </w:r>
            <w:r>
              <w:rPr>
                <w:rFonts w:ascii="Times New Roman" w:hAnsi="Times New Roman" w:eastAsia="宋体"/>
                <w:sz w:val="21"/>
              </w:rPr>
              <w:t xml:space="preserve"> → 403</w:t>
            </w:r>
          </w:p>
        </w:tc>
        <w:tc>
          <w:tcPr>
            <w:tcW w:w="1134" w:type="dxa"/>
          </w:tcPr>
          <w:p w14:paraId="023F318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 w:rsidR="008F66B1" w14:paraId="6B872E52" w14:textId="77777777">
        <w:trPr>
          <w:jc w:val="center"/>
        </w:trPr>
        <w:tc>
          <w:tcPr>
            <w:tcW w:w="567" w:type="dxa"/>
          </w:tcPr>
          <w:p w14:paraId="56F0040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11</w:t>
            </w:r>
          </w:p>
        </w:tc>
        <w:tc>
          <w:tcPr>
            <w:tcW w:w="2041" w:type="dxa"/>
          </w:tcPr>
          <w:p w14:paraId="50D8640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前端构建</w:t>
            </w:r>
          </w:p>
        </w:tc>
        <w:tc>
          <w:tcPr>
            <w:tcW w:w="5329" w:type="dxa"/>
          </w:tcPr>
          <w:p w14:paraId="188148D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vite build </w:t>
            </w:r>
            <w:r>
              <w:rPr>
                <w:rFonts w:ascii="Times New Roman" w:hAnsi="Times New Roman" w:eastAsia="宋体"/>
                <w:sz w:val="21"/>
              </w:rPr>
              <w:t>成功；</w:t>
            </w:r>
            <w:r>
              <w:rPr>
                <w:rFonts w:ascii="Times New Roman" w:hAnsi="Times New Roman" w:eastAsia="宋体"/>
                <w:sz w:val="21"/>
              </w:rPr>
              <w:t xml:space="preserve">37 </w:t>
            </w:r>
            <w:r>
              <w:rPr>
                <w:rFonts w:ascii="Times New Roman" w:hAnsi="Times New Roman" w:eastAsia="宋体"/>
                <w:sz w:val="21"/>
              </w:rPr>
              <w:t>个页面与</w:t>
            </w:r>
            <w:r>
              <w:rPr>
                <w:rFonts w:ascii="Times New Roman" w:hAnsi="Times New Roman" w:eastAsia="宋体"/>
                <w:sz w:val="21"/>
              </w:rPr>
              <w:t xml:space="preserve"> 5 </w:t>
            </w:r>
            <w:r>
              <w:rPr>
                <w:rFonts w:ascii="Times New Roman" w:hAnsi="Times New Roman" w:eastAsia="宋体"/>
                <w:sz w:val="21"/>
              </w:rPr>
              <w:t>个通用组件均被</w:t>
            </w:r>
            <w:r>
              <w:rPr>
                <w:rFonts w:ascii="Times New Roman" w:hAnsi="Times New Roman" w:eastAsia="宋体"/>
                <w:sz w:val="21"/>
              </w:rPr>
              <w:t xml:space="preserve"> Vite </w:t>
            </w:r>
            <w:r>
              <w:rPr>
                <w:rFonts w:ascii="Times New Roman" w:hAnsi="Times New Roman" w:eastAsia="宋体"/>
                <w:sz w:val="21"/>
              </w:rPr>
              <w:t>正常编译</w:t>
            </w:r>
          </w:p>
        </w:tc>
        <w:tc>
          <w:tcPr>
            <w:tcW w:w="1134" w:type="dxa"/>
          </w:tcPr>
          <w:p w14:paraId="32D3343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 w:rsidR="008F66B1" w14:paraId="22397570" w14:textId="77777777">
        <w:trPr>
          <w:jc w:val="center"/>
        </w:trPr>
        <w:tc>
          <w:tcPr>
            <w:tcW w:w="567" w:type="dxa"/>
          </w:tcPr>
          <w:p w14:paraId="3C08E1C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12</w:t>
            </w:r>
          </w:p>
        </w:tc>
        <w:tc>
          <w:tcPr>
            <w:tcW w:w="2041" w:type="dxa"/>
          </w:tcPr>
          <w:p w14:paraId="3BCB191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前端事件绑定</w:t>
            </w:r>
          </w:p>
        </w:tc>
        <w:tc>
          <w:tcPr>
            <w:tcW w:w="5329" w:type="dxa"/>
          </w:tcPr>
          <w:p w14:paraId="798D5F5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审计所有</w:t>
            </w:r>
            <w:r>
              <w:rPr>
                <w:rFonts w:ascii="Times New Roman" w:hAnsi="Times New Roman" w:eastAsia="宋体"/>
                <w:sz w:val="21"/>
              </w:rPr>
              <w:t xml:space="preserve"> @click </w:t>
            </w:r>
            <w:r>
              <w:rPr>
                <w:rFonts w:ascii="Times New Roman" w:hAnsi="Times New Roman" w:eastAsia="宋体"/>
                <w:sz w:val="21"/>
              </w:rPr>
              <w:t>处理函数，无悬空引用</w:t>
            </w:r>
          </w:p>
        </w:tc>
        <w:tc>
          <w:tcPr>
            <w:tcW w:w="1134" w:type="dxa"/>
          </w:tcPr>
          <w:p w14:paraId="3F9069D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 w:rsidR="008F66B1" w14:paraId="385542C2" w14:textId="77777777">
        <w:trPr>
          <w:jc w:val="center"/>
        </w:trPr>
        <w:tc>
          <w:tcPr>
            <w:tcW w:w="567" w:type="dxa"/>
          </w:tcPr>
          <w:p w14:paraId="115B07B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lastRenderedPageBreak/>
              <w:t>13</w:t>
            </w:r>
          </w:p>
        </w:tc>
        <w:tc>
          <w:tcPr>
            <w:tcW w:w="2041" w:type="dxa"/>
          </w:tcPr>
          <w:p w14:paraId="6C4453B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单元测试</w:t>
            </w:r>
          </w:p>
        </w:tc>
        <w:tc>
          <w:tcPr>
            <w:tcW w:w="5329" w:type="dxa"/>
          </w:tcPr>
          <w:p w14:paraId="144BA77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mvn test → 11 </w:t>
            </w:r>
            <w:r>
              <w:rPr>
                <w:rFonts w:ascii="Times New Roman" w:hAnsi="Times New Roman" w:eastAsia="宋体"/>
                <w:sz w:val="21"/>
              </w:rPr>
              <w:t>个用例通过</w:t>
            </w:r>
          </w:p>
        </w:tc>
        <w:tc>
          <w:tcPr>
            <w:tcW w:w="1134" w:type="dxa"/>
          </w:tcPr>
          <w:p w14:paraId="35632A2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 w:rsidR="008F66B1" w14:paraId="7E640186" w14:textId="77777777">
        <w:trPr>
          <w:jc w:val="center"/>
        </w:trPr>
        <w:tc>
          <w:tcPr>
            <w:tcW w:w="567" w:type="dxa"/>
          </w:tcPr>
          <w:p w14:paraId="39EEDA7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14</w:t>
            </w:r>
          </w:p>
        </w:tc>
        <w:tc>
          <w:tcPr>
            <w:tcW w:w="2041" w:type="dxa"/>
          </w:tcPr>
          <w:p w14:paraId="1B40578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前端代理链路</w:t>
            </w:r>
          </w:p>
        </w:tc>
        <w:tc>
          <w:tcPr>
            <w:tcW w:w="5329" w:type="dxa"/>
          </w:tcPr>
          <w:p w14:paraId="0E6AD4C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经</w:t>
            </w:r>
            <w:r>
              <w:rPr>
                <w:rFonts w:ascii="Times New Roman" w:hAnsi="Times New Roman" w:eastAsia="宋体"/>
                <w:sz w:val="21"/>
              </w:rPr>
              <w:t xml:space="preserve"> 5173 </w:t>
            </w:r>
            <w:r>
              <w:rPr>
                <w:rFonts w:ascii="Times New Roman" w:hAnsi="Times New Roman" w:eastAsia="宋体"/>
                <w:sz w:val="21"/>
              </w:rPr>
              <w:t>代理访问</w:t>
            </w:r>
            <w:r>
              <w:rPr>
                <w:rFonts w:ascii="Times New Roman" w:hAnsi="Times New Roman" w:eastAsia="宋体"/>
                <w:sz w:val="21"/>
              </w:rPr>
              <w:t xml:space="preserve"> 8080 </w:t>
            </w:r>
            <w:r>
              <w:rPr>
                <w:rFonts w:ascii="Times New Roman" w:hAnsi="Times New Roman" w:eastAsia="宋体"/>
                <w:sz w:val="21"/>
              </w:rPr>
              <w:t>接口全部</w:t>
            </w:r>
            <w:r>
              <w:rPr>
                <w:rFonts w:ascii="Times New Roman" w:hAnsi="Times New Roman" w:eastAsia="宋体"/>
                <w:sz w:val="21"/>
              </w:rPr>
              <w:t xml:space="preserve"> 200</w:t>
            </w:r>
          </w:p>
        </w:tc>
        <w:tc>
          <w:tcPr>
            <w:tcW w:w="1134" w:type="dxa"/>
          </w:tcPr>
          <w:p w14:paraId="3370832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通过</w:t>
            </w:r>
          </w:p>
        </w:tc>
      </w:tr>
      <w:tr w:rsidR="008F66B1" w14:paraId="5A17AF1C" w14:textId="77777777">
        <w:trPr>
          <w:jc w:val="center"/>
        </w:trPr>
        <w:tc>
          <w:tcPr>
            <w:tcW w:w="567" w:type="dxa"/>
          </w:tcPr>
          <w:p w14:paraId="5D9B5EC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15</w:t>
            </w:r>
          </w:p>
        </w:tc>
        <w:tc>
          <w:tcPr>
            <w:tcW w:w="2041" w:type="dxa"/>
          </w:tcPr>
          <w:p w14:paraId="2C8FBDC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云端部署</w:t>
            </w:r>
          </w:p>
        </w:tc>
        <w:tc>
          <w:tcPr>
            <w:tcW w:w="5329" w:type="dxa"/>
          </w:tcPr>
          <w:p w14:paraId="216F573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w="1134" w:type="dxa"/>
          </w:tcPr>
          <w:p w14:paraId="4771214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已执行（腾讯云</w:t>
            </w:r>
            <w:r>
              <w:rPr>
                <w:rFonts w:ascii="Times New Roman" w:hAnsi="Times New Roman" w:eastAsia="宋体"/>
                <w:sz w:val="21"/>
              </w:rPr>
              <w:t xml:space="preserve"> 4C4G</w:t>
            </w:r>
            <w:r>
              <w:rPr>
                <w:rFonts w:ascii="Times New Roman" w:hAnsi="Times New Roman" w:eastAsia="宋体"/>
                <w:sz w:val="21"/>
              </w:rPr>
              <w:t>，公网</w:t>
            </w:r>
            <w:r>
              <w:rPr>
                <w:rFonts w:ascii="Times New Roman" w:hAnsi="Times New Roman" w:eastAsia="宋体"/>
                <w:sz w:val="21"/>
              </w:rPr>
              <w:t xml:space="preserve"> 42/42 </w:t>
            </w:r>
            <w:r>
              <w:rPr>
                <w:rFonts w:ascii="Times New Roman" w:hAnsi="Times New Roman" w:eastAsia="宋体"/>
                <w:sz w:val="21"/>
              </w:rPr>
              <w:t>断言通过）</w:t>
            </w:r>
          </w:p>
        </w:tc>
      </w:tr>
      <w:tr w:rsidR="008F66B1" w14:paraId="16E872CD" w14:textId="77777777">
        <w:trPr>
          <w:jc w:val="center"/>
        </w:trPr>
        <w:tc>
          <w:tcPr>
            <w:tcW w:w="567" w:type="dxa"/>
          </w:tcPr>
          <w:p w14:paraId="59A5B61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16</w:t>
            </w:r>
          </w:p>
        </w:tc>
        <w:tc>
          <w:tcPr>
            <w:tcW w:w="2041" w:type="dxa"/>
          </w:tcPr>
          <w:p w14:paraId="45475FE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压测与容量</w:t>
            </w:r>
          </w:p>
        </w:tc>
        <w:tc>
          <w:tcPr>
            <w:tcW w:w="5329" w:type="dxa"/>
          </w:tcPr>
          <w:p w14:paraId="5E38038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—</w:t>
            </w:r>
          </w:p>
        </w:tc>
        <w:tc>
          <w:tcPr>
            <w:tcW w:w="1134" w:type="dxa"/>
          </w:tcPr>
          <w:p w14:paraId="25ED2D1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✓ </w:t>
            </w:r>
            <w:r>
              <w:rPr>
                <w:rFonts w:ascii="Times New Roman" w:hAnsi="Times New Roman" w:eastAsia="宋体"/>
                <w:sz w:val="21"/>
              </w:rPr>
              <w:t>已执行（</w:t>
            </w:r>
            <w:r>
              <w:rPr>
                <w:rFonts w:ascii="Times New Roman" w:hAnsi="Times New Roman" w:eastAsia="宋体"/>
                <w:sz w:val="21"/>
              </w:rPr>
              <w:t xml:space="preserve">20 </w:t>
            </w:r>
            <w:r>
              <w:rPr>
                <w:rFonts w:ascii="Times New Roman" w:hAnsi="Times New Roman" w:eastAsia="宋体"/>
                <w:sz w:val="21"/>
              </w:rPr>
              <w:t>并发</w:t>
            </w:r>
            <w:r>
              <w:rPr>
                <w:rFonts w:ascii="Times New Roman" w:hAnsi="Times New Roman" w:eastAsia="宋体"/>
                <w:sz w:val="21"/>
              </w:rPr>
              <w:t xml:space="preserve"> P95 40.5ms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 xml:space="preserve">0 </w:t>
            </w:r>
            <w:r>
              <w:rPr>
                <w:rFonts w:ascii="Times New Roman" w:hAnsi="Times New Roman" w:eastAsia="宋体"/>
                <w:sz w:val="21"/>
              </w:rPr>
              <w:t>失败）</w:t>
            </w:r>
          </w:p>
        </w:tc>
      </w:tr>
    </w:tbl>
    <w:p w14:paraId="6E88DDF7" w14:textId="77777777" w:rsidR="008F66B1" w:rsidRDefault="008F66B1">
      <w:pPr>
        <w:spacing w:after="20"/>
      </w:pPr>
    </w:p>
    <w:p w14:paraId="13B82F1D" w14:textId="77777777" w:rsidR="008F66B1" w:rsidRDefault="00000000">
      <w:pPr>
        <w:pStyle w:val="1"/>
        <w:spacing w:before="200" w:after="80"/>
        <w:ind w:firstLine="0"/>
      </w:pPr>
      <w:r>
        <w:rPr>
          <w:rFonts w:ascii="Times New Roman" w:eastAsia="黑体" w:hAnsi="Times New Roman"/>
          <w:b/>
          <w:color w:val="0F2B46"/>
          <w:sz w:val="32"/>
        </w:rPr>
        <w:t>11</w:t>
      </w:r>
      <w:r>
        <w:rPr>
          <w:rFonts w:ascii="Times New Roman" w:eastAsia="黑体" w:hAnsi="Times New Roman"/>
          <w:b/>
          <w:color w:val="0F2B46"/>
          <w:sz w:val="32"/>
        </w:rPr>
        <w:t xml:space="preserve">　已知限制与范围外事项</w:t>
      </w:r>
    </w:p>
    <w:p w14:paraId="1BF4320C" w14:textId="77777777" w:rsidR="008F66B1" w:rsidRDefault="00000000">
      <w:pPr>
        <w:spacing w:after="60" w:line="360" w:lineRule="auto"/>
        <w:ind w:firstLine="420"/>
      </w:pPr>
      <w:r>
        <w:rPr>
          <w:rFonts w:ascii="Times New Roman" w:hAnsi="Times New Roman" w:eastAsia="宋体"/>
          <w:sz w:val="21"/>
        </w:rPr>
        <w:t>以下事项不是缺陷，而是本期范围外的取舍；同时列出若要做，需要动什么。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511"/>
        <w:gridCol w:w="1928"/>
        <w:gridCol w:w="3515"/>
        <w:gridCol w:w="3118"/>
      </w:tblGrid>
      <w:tr w:rsidR="008F66B1" w14:paraId="3515B951" w14:textId="77777777">
        <w:trPr>
          <w:jc w:val="center"/>
          <w:tblHeader/>
        </w:trPr>
        <w:tc>
          <w:tcPr>
            <w:tcW w:w="510" w:type="dxa"/>
            <w:shd w:val="clear" w:color="auto" w:fill="E8EEF6"/>
          </w:tcPr>
          <w:p w14:paraId="0230A6EB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#</w:t>
            </w:r>
          </w:p>
        </w:tc>
        <w:tc>
          <w:tcPr>
            <w:tcW w:w="1928" w:type="dxa"/>
            <w:shd w:val="clear" w:color="auto" w:fill="E8EEF6"/>
          </w:tcPr>
          <w:p w14:paraId="1F802D76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事项</w:t>
            </w:r>
          </w:p>
        </w:tc>
        <w:tc>
          <w:tcPr>
            <w:tcW w:w="3515" w:type="dxa"/>
            <w:shd w:val="clear" w:color="auto" w:fill="E8EEF6"/>
          </w:tcPr>
          <w:p w14:paraId="135CC22B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现状</w:t>
            </w:r>
          </w:p>
        </w:tc>
        <w:tc>
          <w:tcPr>
            <w:tcW w:w="3118" w:type="dxa"/>
            <w:shd w:val="clear" w:color="auto" w:fill="E8EEF6"/>
          </w:tcPr>
          <w:p w14:paraId="68919BDF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若要做需要</w:t>
            </w:r>
          </w:p>
        </w:tc>
      </w:tr>
      <w:tr w:rsidR="008F66B1" w14:paraId="1AD09B0C" w14:textId="77777777">
        <w:trPr>
          <w:jc w:val="center"/>
        </w:trPr>
        <w:tc>
          <w:tcPr>
            <w:tcW w:w="510" w:type="dxa"/>
          </w:tcPr>
          <w:p w14:paraId="1D73233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</w:t>
            </w:r>
          </w:p>
        </w:tc>
        <w:tc>
          <w:tcPr>
            <w:tcW w:w="1928" w:type="dxa"/>
          </w:tcPr>
          <w:p w14:paraId="651A665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云端真实部署</w:t>
            </w:r>
          </w:p>
        </w:tc>
        <w:tc>
          <w:tcPr>
            <w:tcW w:w="3515" w:type="dxa"/>
          </w:tcPr>
          <w:p w14:paraId="40D6143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资产齐全（</w:t>
            </w:r>
            <w:r>
              <w:rPr>
                <w:rFonts w:ascii="Times New Roman" w:hAnsi="Times New Roman" w:eastAsia="宋体"/>
                <w:sz w:val="21"/>
              </w:rPr>
              <w:t>compose/Dockerfile/</w:t>
            </w:r>
            <w:r>
              <w:rPr>
                <w:rFonts w:ascii="Times New Roman" w:hAnsi="Times New Roman" w:eastAsia="宋体"/>
                <w:sz w:val="21"/>
              </w:rPr>
              <w:t>脚本），从未在服务器运行</w:t>
            </w:r>
          </w:p>
        </w:tc>
        <w:tc>
          <w:tcPr>
            <w:tcW w:w="3118" w:type="dxa"/>
          </w:tcPr>
          <w:p w14:paraId="6FD35E2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服务器、</w:t>
            </w:r>
            <w:r>
              <w:rPr>
                <w:rFonts w:ascii="Times New Roman" w:hAnsi="Times New Roman" w:eastAsia="宋体"/>
                <w:sz w:val="21"/>
              </w:rPr>
              <w:t>Nginx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 xml:space="preserve">HTTPS </w:t>
            </w:r>
            <w:r>
              <w:rPr>
                <w:rFonts w:ascii="Times New Roman" w:hAnsi="Times New Roman" w:eastAsia="宋体"/>
                <w:sz w:val="21"/>
              </w:rPr>
              <w:t>证书、部署与回滚演练</w:t>
            </w:r>
          </w:p>
        </w:tc>
      </w:tr>
      <w:tr w:rsidR="008F66B1" w14:paraId="5AD0630F" w14:textId="77777777">
        <w:trPr>
          <w:jc w:val="center"/>
        </w:trPr>
        <w:tc>
          <w:tcPr>
            <w:tcW w:w="510" w:type="dxa"/>
          </w:tcPr>
          <w:p w14:paraId="4FD8E5E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2</w:t>
            </w:r>
          </w:p>
        </w:tc>
        <w:tc>
          <w:tcPr>
            <w:tcW w:w="1928" w:type="dxa"/>
          </w:tcPr>
          <w:p w14:paraId="4EF9119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一人多岗</w:t>
            </w:r>
          </w:p>
        </w:tc>
        <w:tc>
          <w:tcPr>
            <w:tcW w:w="3515" w:type="dxa"/>
          </w:tcPr>
          <w:p w14:paraId="4424573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user.role </w:t>
            </w:r>
            <w:r>
              <w:rPr>
                <w:rFonts w:ascii="Times New Roman" w:hAnsi="Times New Roman" w:eastAsia="宋体"/>
                <w:sz w:val="21"/>
              </w:rPr>
              <w:t>单值，一人只能一个角色</w:t>
            </w:r>
          </w:p>
        </w:tc>
        <w:tc>
          <w:tcPr>
            <w:tcW w:w="3118" w:type="dxa"/>
          </w:tcPr>
          <w:p w14:paraId="4132F43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新增</w:t>
            </w:r>
            <w:r>
              <w:rPr>
                <w:rFonts w:ascii="Times New Roman" w:hAnsi="Times New Roman" w:eastAsia="宋体"/>
                <w:sz w:val="21"/>
              </w:rPr>
              <w:t xml:space="preserve"> user_role </w:t>
            </w:r>
            <w:r>
              <w:rPr>
                <w:rFonts w:ascii="Times New Roman" w:hAnsi="Times New Roman" w:eastAsia="宋体"/>
                <w:sz w:val="21"/>
              </w:rPr>
              <w:t>中间表，改造主体装配与前端</w:t>
            </w:r>
          </w:p>
        </w:tc>
      </w:tr>
      <w:tr w:rsidR="008F66B1" w14:paraId="33EE6598" w14:textId="77777777">
        <w:trPr>
          <w:jc w:val="center"/>
        </w:trPr>
        <w:tc>
          <w:tcPr>
            <w:tcW w:w="510" w:type="dxa"/>
          </w:tcPr>
          <w:p w14:paraId="0775184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3</w:t>
            </w:r>
          </w:p>
        </w:tc>
        <w:tc>
          <w:tcPr>
            <w:tcW w:w="1928" w:type="dxa"/>
          </w:tcPr>
          <w:p w14:paraId="32324AB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部门子级范围</w:t>
            </w:r>
          </w:p>
        </w:tc>
        <w:tc>
          <w:tcPr>
            <w:tcW w:w="3515" w:type="dxa"/>
          </w:tcPr>
          <w:p w14:paraId="4E693B4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DEPT </w:t>
            </w:r>
            <w:r>
              <w:rPr>
                <w:rFonts w:ascii="Times New Roman" w:hAnsi="Times New Roman" w:eastAsia="宋体"/>
                <w:sz w:val="21"/>
              </w:rPr>
              <w:t>只统计本部门，不含子部门</w:t>
            </w:r>
          </w:p>
        </w:tc>
        <w:tc>
          <w:tcPr>
            <w:tcW w:w="3118" w:type="dxa"/>
          </w:tcPr>
          <w:p w14:paraId="3613E2BE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按</w:t>
            </w:r>
            <w:r>
              <w:rPr>
                <w:rFonts w:ascii="Times New Roman" w:hAnsi="Times New Roman" w:eastAsia="宋体"/>
                <w:sz w:val="21"/>
              </w:rPr>
              <w:t xml:space="preserve"> parent_id </w:t>
            </w:r>
            <w:r>
              <w:rPr>
                <w:rFonts w:ascii="Times New Roman" w:hAnsi="Times New Roman" w:eastAsia="宋体"/>
                <w:sz w:val="21"/>
              </w:rPr>
              <w:t>递归展开成员集合</w:t>
            </w:r>
          </w:p>
        </w:tc>
      </w:tr>
      <w:tr w:rsidR="008F66B1" w14:paraId="357FAFD4" w14:textId="77777777">
        <w:trPr>
          <w:jc w:val="center"/>
        </w:trPr>
        <w:tc>
          <w:tcPr>
            <w:tcW w:w="510" w:type="dxa"/>
          </w:tcPr>
          <w:p w14:paraId="5BBC588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4</w:t>
            </w:r>
          </w:p>
        </w:tc>
        <w:tc>
          <w:tcPr>
            <w:tcW w:w="1928" w:type="dxa"/>
          </w:tcPr>
          <w:p w14:paraId="639C0FF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团队级数据范围</w:t>
            </w:r>
          </w:p>
        </w:tc>
        <w:tc>
          <w:tcPr>
            <w:tcW w:w="3515" w:type="dxa"/>
          </w:tcPr>
          <w:p w14:paraId="751EA03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team_role=leader </w:t>
            </w:r>
            <w:r>
              <w:rPr>
                <w:rFonts w:ascii="Times New Roman" w:hAnsi="Times New Roman" w:eastAsia="宋体"/>
                <w:sz w:val="21"/>
              </w:rPr>
              <w:t>等同</w:t>
            </w:r>
            <w:r>
              <w:rPr>
                <w:rFonts w:ascii="Times New Roman" w:hAnsi="Times New Roman" w:eastAsia="宋体"/>
                <w:sz w:val="21"/>
              </w:rPr>
              <w:t xml:space="preserve"> DEPT</w:t>
            </w:r>
            <w:r>
              <w:rPr>
                <w:rFonts w:ascii="Times New Roman" w:hAnsi="Times New Roman" w:eastAsia="宋体"/>
                <w:sz w:val="21"/>
              </w:rPr>
              <w:t>，不能只看本团队</w:t>
            </w:r>
          </w:p>
        </w:tc>
        <w:tc>
          <w:tcPr>
            <w:tcW w:w="3118" w:type="dxa"/>
          </w:tcPr>
          <w:p w14:paraId="32F67F5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新增</w:t>
            </w:r>
            <w:r>
              <w:rPr>
                <w:rFonts w:ascii="Times New Roman" w:hAnsi="Times New Roman" w:eastAsia="宋体"/>
                <w:sz w:val="21"/>
              </w:rPr>
              <w:t xml:space="preserve"> TEAM </w:t>
            </w:r>
            <w:r>
              <w:rPr>
                <w:rFonts w:ascii="Times New Roman" w:hAnsi="Times New Roman" w:eastAsia="宋体"/>
                <w:sz w:val="21"/>
              </w:rPr>
              <w:t>范围类型，按</w:t>
            </w:r>
            <w:r>
              <w:rPr>
                <w:rFonts w:ascii="Times New Roman" w:hAnsi="Times New Roman" w:eastAsia="宋体"/>
                <w:sz w:val="21"/>
              </w:rPr>
              <w:t xml:space="preserve"> team_member </w:t>
            </w:r>
            <w:r>
              <w:rPr>
                <w:rFonts w:ascii="Times New Roman" w:hAnsi="Times New Roman" w:eastAsia="宋体"/>
                <w:sz w:val="21"/>
              </w:rPr>
              <w:t>判定</w:t>
            </w:r>
          </w:p>
        </w:tc>
      </w:tr>
      <w:tr w:rsidR="008F66B1" w14:paraId="3D9CCE76" w14:textId="77777777">
        <w:trPr>
          <w:jc w:val="center"/>
        </w:trPr>
        <w:tc>
          <w:tcPr>
            <w:tcW w:w="510" w:type="dxa"/>
          </w:tcPr>
          <w:p w14:paraId="7E892A9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5</w:t>
            </w:r>
          </w:p>
        </w:tc>
        <w:tc>
          <w:tcPr>
            <w:tcW w:w="1928" w:type="dxa"/>
          </w:tcPr>
          <w:p w14:paraId="6F339CC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权限配置界面</w:t>
            </w:r>
          </w:p>
        </w:tc>
        <w:tc>
          <w:tcPr>
            <w:tcW w:w="3515" w:type="dxa"/>
          </w:tcPr>
          <w:p w14:paraId="2A12418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角色权限只能改</w:t>
            </w:r>
            <w:r>
              <w:rPr>
                <w:rFonts w:ascii="Times New Roman" w:hAnsi="Times New Roman" w:eastAsia="宋体"/>
                <w:sz w:val="21"/>
              </w:rPr>
              <w:t xml:space="preserve"> SQL</w:t>
            </w:r>
            <w:r>
              <w:rPr>
                <w:rFonts w:ascii="Times New Roman" w:hAnsi="Times New Roman" w:eastAsia="宋体"/>
                <w:sz w:val="21"/>
              </w:rPr>
              <w:t>（</w:t>
            </w:r>
            <w:r>
              <w:rPr>
                <w:rFonts w:ascii="Times New Roman" w:hAnsi="Times New Roman" w:eastAsia="宋体"/>
                <w:sz w:val="21"/>
              </w:rPr>
              <w:t>role_permission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  <w:tc>
          <w:tcPr>
            <w:tcW w:w="3118" w:type="dxa"/>
          </w:tcPr>
          <w:p w14:paraId="1967C92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角色</w:t>
            </w:r>
            <w:r>
              <w:rPr>
                <w:rFonts w:ascii="Times New Roman" w:hAnsi="Times New Roman" w:eastAsia="宋体"/>
                <w:sz w:val="21"/>
              </w:rPr>
              <w:t>-</w:t>
            </w:r>
            <w:r>
              <w:rPr>
                <w:rFonts w:ascii="Times New Roman" w:hAnsi="Times New Roman" w:eastAsia="宋体"/>
                <w:sz w:val="21"/>
              </w:rPr>
              <w:t>权限配置页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缓存失效接口</w:t>
            </w:r>
          </w:p>
        </w:tc>
      </w:tr>
      <w:tr w:rsidR="008F66B1" w14:paraId="683AA792" w14:textId="77777777">
        <w:trPr>
          <w:jc w:val="center"/>
        </w:trPr>
        <w:tc>
          <w:tcPr>
            <w:tcW w:w="510" w:type="dxa"/>
          </w:tcPr>
          <w:p w14:paraId="43A950E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7</w:t>
            </w:r>
          </w:p>
        </w:tc>
        <w:tc>
          <w:tcPr>
            <w:tcW w:w="1928" w:type="dxa"/>
          </w:tcPr>
          <w:p w14:paraId="51922F3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考勤规则单行</w:t>
            </w:r>
          </w:p>
        </w:tc>
        <w:tc>
          <w:tcPr>
            <w:tcW w:w="3515" w:type="dxa"/>
          </w:tcPr>
          <w:p w14:paraId="702A6E1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全局一份规则，不分部门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班次</w:t>
            </w:r>
          </w:p>
        </w:tc>
        <w:tc>
          <w:tcPr>
            <w:tcW w:w="3118" w:type="dxa"/>
          </w:tcPr>
          <w:p w14:paraId="26CED7D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规则表改为多行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绑定维度</w:t>
            </w:r>
          </w:p>
        </w:tc>
      </w:tr>
      <w:tr w:rsidR="008F66B1" w14:paraId="68991394" w14:textId="77777777">
        <w:trPr>
          <w:jc w:val="center"/>
        </w:trPr>
        <w:tc>
          <w:tcPr>
            <w:tcW w:w="510" w:type="dxa"/>
          </w:tcPr>
          <w:p w14:paraId="2D3B77C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8</w:t>
            </w:r>
          </w:p>
        </w:tc>
        <w:tc>
          <w:tcPr>
            <w:tcW w:w="1928" w:type="dxa"/>
          </w:tcPr>
          <w:p w14:paraId="5D6F3B8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多班次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排班</w:t>
            </w:r>
          </w:p>
        </w:tc>
        <w:tc>
          <w:tcPr>
            <w:tcW w:w="3515" w:type="dxa"/>
          </w:tcPr>
          <w:p w14:paraId="0F4A836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不支持</w:t>
            </w:r>
          </w:p>
        </w:tc>
        <w:tc>
          <w:tcPr>
            <w:tcW w:w="3118" w:type="dxa"/>
          </w:tcPr>
          <w:p w14:paraId="389FE17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班次表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排班表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判定算法改造</w:t>
            </w:r>
          </w:p>
        </w:tc>
      </w:tr>
      <w:tr w:rsidR="008F66B1" w14:paraId="653E711B" w14:textId="77777777">
        <w:trPr>
          <w:jc w:val="center"/>
        </w:trPr>
        <w:tc>
          <w:tcPr>
            <w:tcW w:w="510" w:type="dxa"/>
          </w:tcPr>
          <w:p w14:paraId="5390F8F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9</w:t>
            </w:r>
          </w:p>
        </w:tc>
        <w:tc>
          <w:tcPr>
            <w:tcW w:w="1928" w:type="dxa"/>
          </w:tcPr>
          <w:p w14:paraId="7BAB302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缺勤回补范围</w:t>
            </w:r>
          </w:p>
        </w:tc>
        <w:tc>
          <w:tcPr>
            <w:tcW w:w="3515" w:type="dxa"/>
          </w:tcPr>
          <w:p w14:paraId="7162687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只补「上一个工作日」一天</w:t>
            </w:r>
          </w:p>
        </w:tc>
        <w:tc>
          <w:tcPr>
            <w:tcW w:w="3118" w:type="dxa"/>
          </w:tcPr>
          <w:p w14:paraId="674F38A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按日期区间补数的管理接口</w:t>
            </w:r>
          </w:p>
        </w:tc>
      </w:tr>
      <w:tr w:rsidR="008F66B1" w14:paraId="596F1B07" w14:textId="77777777">
        <w:trPr>
          <w:jc w:val="center"/>
        </w:trPr>
        <w:tc>
          <w:tcPr>
            <w:tcW w:w="510" w:type="dxa"/>
          </w:tcPr>
          <w:p w14:paraId="2786095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10</w:t>
            </w:r>
          </w:p>
        </w:tc>
        <w:tc>
          <w:tcPr>
            <w:tcW w:w="1928" w:type="dxa"/>
          </w:tcPr>
          <w:p w14:paraId="5C2194C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分布式锁</w:t>
            </w:r>
          </w:p>
        </w:tc>
        <w:tc>
          <w:tcPr>
            <w:tcW w:w="3515" w:type="dxa"/>
          </w:tcPr>
          <w:p w14:paraId="0F55F41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定时任务无锁，多实例会重复执行</w:t>
            </w:r>
          </w:p>
        </w:tc>
        <w:tc>
          <w:tcPr>
            <w:tcW w:w="3118" w:type="dxa"/>
          </w:tcPr>
          <w:p w14:paraId="6F81964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ShedLock </w:t>
            </w:r>
            <w:r>
              <w:rPr>
                <w:rFonts w:ascii="Times New Roman" w:hAnsi="Times New Roman" w:eastAsia="宋体"/>
                <w:sz w:val="21"/>
              </w:rPr>
              <w:t>或</w:t>
            </w:r>
            <w:r>
              <w:rPr>
                <w:rFonts w:ascii="Times New Roman" w:hAnsi="Times New Roman" w:eastAsia="宋体"/>
                <w:sz w:val="21"/>
              </w:rPr>
              <w:t xml:space="preserve"> Redisson</w:t>
            </w:r>
          </w:p>
        </w:tc>
      </w:tr>
      <w:tr w:rsidR="008F66B1" w14:paraId="60A31284" w14:textId="77777777">
        <w:trPr>
          <w:jc w:val="center"/>
        </w:trPr>
        <w:tc>
          <w:tcPr>
            <w:tcW w:w="510" w:type="dxa"/>
          </w:tcPr>
          <w:p w14:paraId="166CB17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11</w:t>
            </w:r>
          </w:p>
        </w:tc>
        <w:tc>
          <w:tcPr>
            <w:tcW w:w="1928" w:type="dxa"/>
          </w:tcPr>
          <w:p w14:paraId="62E1C8F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MQTT TLS</w:t>
            </w:r>
          </w:p>
        </w:tc>
        <w:tc>
          <w:tcPr>
            <w:tcW w:w="3515" w:type="dxa"/>
          </w:tcPr>
          <w:p w14:paraId="0AE8CE8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明文</w:t>
            </w:r>
            <w:r>
              <w:rPr>
                <w:rFonts w:ascii="Times New Roman" w:hAnsi="Times New Roman" w:eastAsia="宋体"/>
                <w:sz w:val="21"/>
              </w:rPr>
              <w:t xml:space="preserve"> MQTT</w:t>
            </w:r>
            <w:r>
              <w:rPr>
                <w:rFonts w:ascii="Times New Roman" w:hAnsi="Times New Roman" w:eastAsia="宋体"/>
                <w:sz w:val="21"/>
              </w:rPr>
              <w:t>，仅靠</w:t>
            </w:r>
            <w:r>
              <w:rPr>
                <w:rFonts w:ascii="Times New Roman" w:hAnsi="Times New Roman" w:eastAsia="宋体"/>
                <w:sz w:val="21"/>
              </w:rPr>
              <w:t xml:space="preserve"> HMAC </w:t>
            </w:r>
            <w:r>
              <w:rPr>
                <w:rFonts w:ascii="Times New Roman" w:hAnsi="Times New Roman" w:eastAsia="宋体"/>
                <w:sz w:val="21"/>
              </w:rPr>
              <w:t>防篡改</w:t>
            </w:r>
          </w:p>
        </w:tc>
        <w:tc>
          <w:tcPr>
            <w:tcW w:w="3118" w:type="dxa"/>
          </w:tcPr>
          <w:p w14:paraId="20470BF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broker </w:t>
            </w:r>
            <w:r>
              <w:rPr>
                <w:rFonts w:ascii="Times New Roman" w:hAnsi="Times New Roman" w:eastAsia="宋体"/>
                <w:sz w:val="21"/>
              </w:rPr>
              <w:t>证书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设备侧</w:t>
            </w:r>
            <w:r>
              <w:rPr>
                <w:rFonts w:ascii="Times New Roman" w:hAnsi="Times New Roman" w:eastAsia="宋体"/>
                <w:sz w:val="21"/>
              </w:rPr>
              <w:t xml:space="preserve"> mbedTLS </w:t>
            </w:r>
            <w:r>
              <w:rPr>
                <w:rFonts w:ascii="Times New Roman" w:hAnsi="Times New Roman" w:eastAsia="宋体"/>
                <w:sz w:val="21"/>
              </w:rPr>
              <w:t>校验</w:t>
            </w:r>
          </w:p>
        </w:tc>
      </w:tr>
      <w:tr w:rsidR="008F66B1" w14:paraId="793BF6B2" w14:textId="77777777">
        <w:trPr>
          <w:jc w:val="center"/>
        </w:trPr>
        <w:tc>
          <w:tcPr>
            <w:tcW w:w="510" w:type="dxa"/>
          </w:tcPr>
          <w:p w14:paraId="6B0A419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12</w:t>
            </w:r>
          </w:p>
        </w:tc>
        <w:tc>
          <w:tcPr>
            <w:tcW w:w="1928" w:type="dxa"/>
          </w:tcPr>
          <w:p w14:paraId="038356C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可观测性</w:t>
            </w:r>
          </w:p>
        </w:tc>
        <w:tc>
          <w:tcPr>
            <w:tcW w:w="3515" w:type="dxa"/>
          </w:tcPr>
          <w:p w14:paraId="60A52C8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无</w:t>
            </w:r>
            <w:r>
              <w:rPr>
                <w:rFonts w:ascii="Times New Roman" w:hAnsi="Times New Roman" w:eastAsia="宋体"/>
                <w:sz w:val="21"/>
              </w:rPr>
              <w:t xml:space="preserve"> traceId</w:t>
            </w:r>
            <w:r>
              <w:rPr>
                <w:rFonts w:ascii="Times New Roman" w:hAnsi="Times New Roman" w:eastAsia="宋体"/>
                <w:sz w:val="21"/>
              </w:rPr>
              <w:t>、无业务指标、无日志落盘</w:t>
            </w:r>
          </w:p>
        </w:tc>
        <w:tc>
          <w:tcPr>
            <w:tcW w:w="3118" w:type="dxa"/>
          </w:tcPr>
          <w:p w14:paraId="3BA9B97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MDC </w:t>
            </w:r>
            <w:r>
              <w:rPr>
                <w:rFonts w:ascii="Times New Roman" w:hAnsi="Times New Roman" w:eastAsia="宋体"/>
                <w:sz w:val="21"/>
              </w:rPr>
              <w:t>过滤器</w:t>
            </w:r>
            <w:r>
              <w:rPr>
                <w:rFonts w:ascii="Times New Roman" w:hAnsi="Times New Roman" w:eastAsia="宋体"/>
                <w:sz w:val="21"/>
              </w:rPr>
              <w:t xml:space="preserve"> + Micrometer + logback </w:t>
            </w:r>
            <w:r>
              <w:rPr>
                <w:rFonts w:ascii="Times New Roman" w:hAnsi="Times New Roman" w:eastAsia="宋体"/>
                <w:sz w:val="21"/>
              </w:rPr>
              <w:t>配置</w:t>
            </w:r>
          </w:p>
        </w:tc>
      </w:tr>
      <w:tr w:rsidR="008F66B1" w14:paraId="7D90FA77" w14:textId="77777777">
        <w:trPr>
          <w:jc w:val="center"/>
        </w:trPr>
        <w:tc>
          <w:tcPr>
            <w:tcW w:w="510" w:type="dxa"/>
          </w:tcPr>
          <w:p w14:paraId="0C73F1E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13</w:t>
            </w:r>
          </w:p>
        </w:tc>
        <w:tc>
          <w:tcPr>
            <w:tcW w:w="1928" w:type="dxa"/>
          </w:tcPr>
          <w:p w14:paraId="5714838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CI/CD</w:t>
            </w:r>
          </w:p>
        </w:tc>
        <w:tc>
          <w:tcPr>
            <w:tcW w:w="3515" w:type="dxa"/>
          </w:tcPr>
          <w:p w14:paraId="4906FD5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无流水线</w:t>
            </w:r>
          </w:p>
        </w:tc>
        <w:tc>
          <w:tcPr>
            <w:tcW w:w="3118" w:type="dxa"/>
          </w:tcPr>
          <w:p w14:paraId="2C31623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GitHub Actions</w:t>
            </w:r>
            <w:r>
              <w:rPr>
                <w:rFonts w:ascii="Times New Roman" w:hAnsi="Times New Roman" w:eastAsia="宋体"/>
                <w:sz w:val="21"/>
              </w:rPr>
              <w:t>：编译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测试</w:t>
            </w:r>
            <w:r>
              <w:rPr>
                <w:rFonts w:ascii="Times New Roman" w:hAnsi="Times New Roman" w:eastAsia="宋体"/>
                <w:sz w:val="21"/>
              </w:rPr>
              <w:t xml:space="preserve"> + </w:t>
            </w:r>
            <w:r>
              <w:rPr>
                <w:rFonts w:ascii="Times New Roman" w:hAnsi="Times New Roman" w:eastAsia="宋体"/>
                <w:sz w:val="21"/>
              </w:rPr>
              <w:t>前端构建</w:t>
            </w:r>
          </w:p>
        </w:tc>
      </w:tr>
      <w:tr w:rsidR="008F66B1" w14:paraId="446294A3" w14:textId="77777777">
        <w:trPr>
          <w:jc w:val="center"/>
        </w:trPr>
        <w:tc>
          <w:tcPr>
            <w:tcW w:w="510" w:type="dxa"/>
          </w:tcPr>
          <w:p w14:paraId="3DE5B36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14</w:t>
            </w:r>
          </w:p>
        </w:tc>
        <w:tc>
          <w:tcPr>
            <w:tcW w:w="1928" w:type="dxa"/>
          </w:tcPr>
          <w:p w14:paraId="30210A6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测试覆盖</w:t>
            </w:r>
          </w:p>
        </w:tc>
        <w:tc>
          <w:tcPr>
            <w:tcW w:w="3515" w:type="dxa"/>
          </w:tcPr>
          <w:p w14:paraId="7E98046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11 </w:t>
            </w:r>
            <w:r>
              <w:rPr>
                <w:rFonts w:ascii="Times New Roman" w:hAnsi="Times New Roman" w:eastAsia="宋体"/>
                <w:sz w:val="21"/>
              </w:rPr>
              <w:t>个单元测试</w:t>
            </w:r>
            <w:r>
              <w:rPr>
                <w:rFonts w:ascii="Times New Roman" w:hAnsi="Times New Roman" w:eastAsia="宋体"/>
                <w:sz w:val="21"/>
              </w:rPr>
              <w:t xml:space="preserve"> + 5 </w:t>
            </w:r>
            <w:r>
              <w:rPr>
                <w:rFonts w:ascii="Times New Roman" w:hAnsi="Times New Roman" w:eastAsia="宋体"/>
                <w:sz w:val="21"/>
              </w:rPr>
              <w:t>个</w:t>
            </w:r>
            <w:r>
              <w:rPr>
                <w:rFonts w:ascii="Times New Roman" w:hAnsi="Times New Roman" w:eastAsia="宋体"/>
                <w:sz w:val="21"/>
              </w:rPr>
              <w:t xml:space="preserve"> Testcontainers </w:t>
            </w:r>
            <w:r>
              <w:rPr>
                <w:rFonts w:ascii="Times New Roman" w:hAnsi="Times New Roman" w:eastAsia="宋体"/>
                <w:sz w:val="21"/>
              </w:rPr>
              <w:t>集成用例</w:t>
            </w:r>
            <w:r>
              <w:rPr>
                <w:rFonts w:ascii="Times New Roman" w:hAnsi="Times New Roman" w:eastAsia="宋体"/>
                <w:sz w:val="21"/>
              </w:rPr>
              <w:t xml:space="preserve"> + 46 </w:t>
            </w:r>
            <w:r>
              <w:rPr>
                <w:rFonts w:ascii="Times New Roman" w:hAnsi="Times New Roman" w:eastAsia="宋体"/>
                <w:sz w:val="21"/>
              </w:rPr>
              <w:t>项接口断言</w:t>
            </w:r>
          </w:p>
        </w:tc>
        <w:tc>
          <w:tcPr>
            <w:tcW w:w="3118" w:type="dxa"/>
          </w:tcPr>
          <w:p w14:paraId="28EDC31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集成测试（</w:t>
            </w:r>
            <w:r>
              <w:rPr>
                <w:rFonts w:ascii="Times New Roman" w:hAnsi="Times New Roman" w:eastAsia="宋体"/>
                <w:sz w:val="21"/>
              </w:rPr>
              <w:t>Testcontainers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  <w:r>
              <w:rPr>
                <w:rFonts w:ascii="Times New Roman" w:hAnsi="Times New Roman" w:eastAsia="宋体"/>
                <w:sz w:val="21"/>
              </w:rPr>
              <w:t xml:space="preserve">+ </w:t>
            </w:r>
            <w:r>
              <w:rPr>
                <w:rFonts w:ascii="Times New Roman" w:hAnsi="Times New Roman" w:eastAsia="宋体"/>
                <w:sz w:val="21"/>
              </w:rPr>
              <w:t>固件</w:t>
            </w:r>
            <w:r>
              <w:rPr>
                <w:rFonts w:ascii="Times New Roman" w:hAnsi="Times New Roman" w:eastAsia="宋体"/>
                <w:sz w:val="21"/>
              </w:rPr>
              <w:t xml:space="preserve"> host </w:t>
            </w:r>
            <w:r>
              <w:rPr>
                <w:rFonts w:ascii="Times New Roman" w:hAnsi="Times New Roman" w:eastAsia="宋体"/>
                <w:sz w:val="21"/>
              </w:rPr>
              <w:t>侧单测</w:t>
            </w:r>
          </w:p>
        </w:tc>
      </w:tr>
      <w:tr w:rsidR="008F66B1" w14:paraId="08D2F2A6" w14:textId="77777777">
        <w:trPr>
          <w:jc w:val="center"/>
        </w:trPr>
        <w:tc>
          <w:tcPr>
            <w:tcW w:w="510" w:type="dxa"/>
          </w:tcPr>
          <w:p w14:paraId="14ED030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15</w:t>
            </w:r>
          </w:p>
        </w:tc>
        <w:tc>
          <w:tcPr>
            <w:tcW w:w="1928" w:type="dxa"/>
          </w:tcPr>
          <w:p w14:paraId="639A579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固件工程化</w:t>
            </w:r>
          </w:p>
        </w:tc>
        <w:tc>
          <w:tcPr>
            <w:tcW w:w="3515" w:type="dxa"/>
          </w:tcPr>
          <w:p w14:paraId="331F4E9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单文件、无</w:t>
            </w:r>
            <w:r>
              <w:rPr>
                <w:rFonts w:ascii="Times New Roman" w:hAnsi="Times New Roman" w:eastAsia="宋体"/>
                <w:sz w:val="21"/>
              </w:rPr>
              <w:t xml:space="preserve"> RTOS</w:t>
            </w:r>
            <w:r>
              <w:rPr>
                <w:rFonts w:ascii="Times New Roman" w:hAnsi="Times New Roman" w:eastAsia="宋体"/>
                <w:sz w:val="21"/>
              </w:rPr>
              <w:t>、无</w:t>
            </w:r>
            <w:r>
              <w:rPr>
                <w:rFonts w:ascii="Times New Roman" w:hAnsi="Times New Roman" w:eastAsia="宋体"/>
                <w:sz w:val="21"/>
              </w:rPr>
              <w:t xml:space="preserve"> NVS</w:t>
            </w:r>
            <w:r>
              <w:rPr>
                <w:rFonts w:ascii="Times New Roman" w:hAnsi="Times New Roman" w:eastAsia="宋体"/>
                <w:sz w:val="21"/>
              </w:rPr>
              <w:t>、无看门狗、无</w:t>
            </w:r>
            <w:r>
              <w:rPr>
                <w:rFonts w:ascii="Times New Roman" w:hAnsi="Times New Roman" w:eastAsia="宋体"/>
                <w:sz w:val="21"/>
              </w:rPr>
              <w:t xml:space="preserve"> OTA</w:t>
            </w:r>
          </w:p>
        </w:tc>
        <w:tc>
          <w:tcPr>
            <w:tcW w:w="3118" w:type="dxa"/>
          </w:tcPr>
          <w:p w14:paraId="5315DD2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驱动分层</w:t>
            </w:r>
            <w:r>
              <w:rPr>
                <w:rFonts w:ascii="Times New Roman" w:hAnsi="Times New Roman" w:eastAsia="宋体"/>
                <w:sz w:val="21"/>
              </w:rPr>
              <w:t xml:space="preserve"> + FreeRTOS + </w:t>
            </w:r>
            <w:r>
              <w:rPr>
                <w:rFonts w:ascii="Times New Roman" w:hAnsi="Times New Roman" w:eastAsia="宋体"/>
                <w:sz w:val="21"/>
              </w:rPr>
              <w:t>离线队列</w:t>
            </w:r>
            <w:r>
              <w:rPr>
                <w:rFonts w:ascii="Times New Roman" w:hAnsi="Times New Roman" w:eastAsia="宋体"/>
                <w:sz w:val="21"/>
              </w:rPr>
              <w:t xml:space="preserve"> + OTA</w:t>
            </w:r>
          </w:p>
        </w:tc>
      </w:tr>
      <w:tr w:rsidR="008F66B1" w14:paraId="09A893A5" w14:textId="77777777">
        <w:trPr>
          <w:jc w:val="center"/>
        </w:trPr>
        <w:tc>
          <w:tcPr>
            <w:tcW w:w="510" w:type="dxa"/>
          </w:tcPr>
          <w:p w14:paraId="1FB381F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16</w:t>
            </w:r>
          </w:p>
        </w:tc>
        <w:tc>
          <w:tcPr>
            <w:tcW w:w="1928" w:type="dxa"/>
          </w:tcPr>
          <w:p w14:paraId="448E2C1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移动端</w:t>
            </w:r>
          </w:p>
        </w:tc>
        <w:tc>
          <w:tcPr>
            <w:tcW w:w="3515" w:type="dxa"/>
          </w:tcPr>
          <w:p w14:paraId="1D3E20C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仅</w:t>
            </w:r>
            <w:r>
              <w:rPr>
                <w:rFonts w:ascii="Times New Roman" w:hAnsi="Times New Roman" w:eastAsia="宋体"/>
                <w:sz w:val="21"/>
              </w:rPr>
              <w:t xml:space="preserve"> PC </w:t>
            </w:r>
            <w:r>
              <w:rPr>
                <w:rFonts w:ascii="Times New Roman" w:hAnsi="Times New Roman" w:eastAsia="宋体"/>
                <w:sz w:val="21"/>
              </w:rPr>
              <w:t>网页（响应式有限）</w:t>
            </w:r>
          </w:p>
        </w:tc>
        <w:tc>
          <w:tcPr>
            <w:tcW w:w="3118" w:type="dxa"/>
          </w:tcPr>
          <w:p w14:paraId="737C7BD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独立移动端或</w:t>
            </w:r>
            <w:r>
              <w:rPr>
                <w:rFonts w:ascii="Times New Roman" w:hAnsi="Times New Roman" w:eastAsia="宋体"/>
                <w:sz w:val="21"/>
              </w:rPr>
              <w:t xml:space="preserve"> H5 </w:t>
            </w:r>
            <w:r>
              <w:rPr>
                <w:rFonts w:ascii="Times New Roman" w:hAnsi="Times New Roman" w:eastAsia="宋体"/>
                <w:sz w:val="21"/>
              </w:rPr>
              <w:t>适配</w:t>
            </w:r>
          </w:p>
        </w:tc>
      </w:tr>
      <w:tr w:rsidR="008F66B1" w14:paraId="5FBF1153" w14:textId="77777777">
        <w:trPr>
          <w:jc w:val="center"/>
        </w:trPr>
        <w:tc>
          <w:tcPr>
            <w:tcW w:w="510" w:type="dxa"/>
          </w:tcPr>
          <w:p w14:paraId="2334EA0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17</w:t>
            </w:r>
          </w:p>
        </w:tc>
        <w:tc>
          <w:tcPr>
            <w:tcW w:w="1928" w:type="dxa"/>
          </w:tcPr>
          <w:p w14:paraId="4001B94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日程完成时间</w:t>
            </w:r>
          </w:p>
        </w:tc>
        <w:tc>
          <w:tcPr>
            <w:tcW w:w="3515" w:type="dxa"/>
          </w:tcPr>
          <w:p w14:paraId="1D2E746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用</w:t>
            </w:r>
            <w:r>
              <w:rPr>
                <w:rFonts w:ascii="Times New Roman" w:hAnsi="Times New Roman" w:eastAsia="宋体"/>
                <w:sz w:val="21"/>
              </w:rPr>
              <w:t xml:space="preserve"> updated_at </w:t>
            </w:r>
            <w:r>
              <w:rPr>
                <w:rFonts w:ascii="Times New Roman" w:hAnsi="Times New Roman" w:eastAsia="宋体"/>
                <w:sz w:val="21"/>
              </w:rPr>
              <w:t>近似</w:t>
            </w:r>
          </w:p>
        </w:tc>
        <w:tc>
          <w:tcPr>
            <w:tcW w:w="3118" w:type="dxa"/>
          </w:tcPr>
          <w:p w14:paraId="1A34341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新增</w:t>
            </w:r>
            <w:r>
              <w:rPr>
                <w:rFonts w:ascii="Times New Roman" w:hAnsi="Times New Roman" w:eastAsia="宋体"/>
                <w:sz w:val="21"/>
              </w:rPr>
              <w:t xml:space="preserve"> finish_time</w:t>
            </w:r>
            <w:r>
              <w:rPr>
                <w:rFonts w:ascii="Times New Roman" w:hAnsi="Times New Roman" w:eastAsia="宋体"/>
                <w:sz w:val="21"/>
              </w:rPr>
              <w:t>，状态流转时写入</w:t>
            </w:r>
          </w:p>
        </w:tc>
      </w:tr>
    </w:tbl>
    <w:p w14:paraId="4008751E" w14:textId="77777777" w:rsidR="008F66B1" w:rsidRDefault="008F66B1">
      <w:pPr>
        <w:spacing w:after="20"/>
      </w:pPr>
    </w:p>
    <w:p w14:paraId="1F81E32E" w14:textId="77777777" w:rsidR="008F66B1" w:rsidRDefault="00000000">
      <w:pPr>
        <w:pStyle w:val="1"/>
        <w:spacing w:before="200" w:after="80"/>
        <w:ind w:firstLine="0"/>
      </w:pPr>
      <w:r>
        <w:rPr>
          <w:rFonts w:ascii="Times New Roman" w:eastAsia="黑体" w:hAnsi="Times New Roman"/>
          <w:b/>
          <w:color w:val="0F2B46"/>
          <w:sz w:val="32"/>
        </w:rPr>
        <w:t>12</w:t>
      </w:r>
      <w:r>
        <w:rPr>
          <w:rFonts w:ascii="Times New Roman" w:eastAsia="黑体" w:hAnsi="Times New Roman"/>
          <w:b/>
          <w:color w:val="0F2B46"/>
          <w:sz w:val="32"/>
        </w:rPr>
        <w:t xml:space="preserve">　附录</w:t>
      </w:r>
    </w:p>
    <w:p w14:paraId="54F52909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12.1</w:t>
      </w:r>
      <w:r>
        <w:rPr>
          <w:rFonts w:ascii="Times New Roman" w:eastAsia="黑体" w:hAnsi="Times New Roman"/>
          <w:b/>
          <w:color w:val="0F2B46"/>
          <w:sz w:val="28"/>
        </w:rPr>
        <w:t xml:space="preserve">　枚举字典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587"/>
        <w:gridCol w:w="3629"/>
        <w:gridCol w:w="3856"/>
      </w:tblGrid>
      <w:tr w:rsidR="008F66B1" w14:paraId="02444331" w14:textId="77777777">
        <w:trPr>
          <w:jc w:val="center"/>
          <w:tblHeader/>
        </w:trPr>
        <w:tc>
          <w:tcPr>
            <w:tcW w:w="1587" w:type="dxa"/>
            <w:shd w:val="clear" w:color="auto" w:fill="E8EEF6"/>
          </w:tcPr>
          <w:p w14:paraId="5C34297E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枚举</w:t>
            </w:r>
          </w:p>
        </w:tc>
        <w:tc>
          <w:tcPr>
            <w:tcW w:w="3628" w:type="dxa"/>
            <w:shd w:val="clear" w:color="auto" w:fill="E8EEF6"/>
          </w:tcPr>
          <w:p w14:paraId="58289DD7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取值</w:t>
            </w:r>
          </w:p>
        </w:tc>
        <w:tc>
          <w:tcPr>
            <w:tcW w:w="3855" w:type="dxa"/>
            <w:shd w:val="clear" w:color="auto" w:fill="E8EEF6"/>
          </w:tcPr>
          <w:p w14:paraId="293C1D7E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</w:tr>
      <w:tr w:rsidR="008F66B1" w14:paraId="114DFA2A" w14:textId="77777777">
        <w:trPr>
          <w:jc w:val="center"/>
        </w:trPr>
        <w:tc>
          <w:tcPr>
            <w:tcW w:w="1587" w:type="dxa"/>
          </w:tcPr>
          <w:p w14:paraId="0FD26F2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日程状态</w:t>
            </w:r>
          </w:p>
        </w:tc>
        <w:tc>
          <w:tcPr>
            <w:tcW w:w="3628" w:type="dxa"/>
          </w:tcPr>
          <w:p w14:paraId="16FF793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todo / doing / done / canceled</w:t>
            </w:r>
          </w:p>
        </w:tc>
        <w:tc>
          <w:tcPr>
            <w:tcW w:w="3855" w:type="dxa"/>
          </w:tcPr>
          <w:p w14:paraId="61DA5DD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待办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进行中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已完成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已取消</w:t>
            </w:r>
          </w:p>
        </w:tc>
      </w:tr>
      <w:tr w:rsidR="008F66B1" w14:paraId="5633713A" w14:textId="77777777">
        <w:trPr>
          <w:jc w:val="center"/>
        </w:trPr>
        <w:tc>
          <w:tcPr>
            <w:tcW w:w="1587" w:type="dxa"/>
          </w:tcPr>
          <w:p w14:paraId="7782CB8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优先级</w:t>
            </w:r>
          </w:p>
        </w:tc>
        <w:tc>
          <w:tcPr>
            <w:tcW w:w="3628" w:type="dxa"/>
          </w:tcPr>
          <w:p w14:paraId="6FC836E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low / medium / high / urgent</w:t>
            </w:r>
          </w:p>
        </w:tc>
        <w:tc>
          <w:tcPr>
            <w:tcW w:w="3855" w:type="dxa"/>
          </w:tcPr>
          <w:p w14:paraId="6EEEB21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低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中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高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紧急</w:t>
            </w:r>
          </w:p>
        </w:tc>
      </w:tr>
      <w:tr w:rsidR="008F66B1" w14:paraId="172F1F9D" w14:textId="77777777">
        <w:trPr>
          <w:jc w:val="center"/>
        </w:trPr>
        <w:tc>
          <w:tcPr>
            <w:tcW w:w="1587" w:type="dxa"/>
          </w:tcPr>
          <w:p w14:paraId="0E8B999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关联类型</w:t>
            </w:r>
          </w:p>
        </w:tc>
        <w:tc>
          <w:tcPr>
            <w:tcW w:w="3628" w:type="dxa"/>
          </w:tcPr>
          <w:p w14:paraId="1C8ED47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project / meeting / task / other</w:t>
            </w:r>
          </w:p>
        </w:tc>
        <w:tc>
          <w:tcPr>
            <w:tcW w:w="3855" w:type="dxa"/>
          </w:tcPr>
          <w:p w14:paraId="2E79F16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项目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会议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任务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其他</w:t>
            </w:r>
          </w:p>
        </w:tc>
      </w:tr>
      <w:tr w:rsidR="008F66B1" w14:paraId="581D66E7" w14:textId="77777777">
        <w:trPr>
          <w:jc w:val="center"/>
        </w:trPr>
        <w:tc>
          <w:tcPr>
            <w:tcW w:w="1587" w:type="dxa"/>
          </w:tcPr>
          <w:p w14:paraId="05DC950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打卡类型</w:t>
            </w:r>
          </w:p>
        </w:tc>
        <w:tc>
          <w:tcPr>
            <w:tcW w:w="3628" w:type="dxa"/>
          </w:tcPr>
          <w:p w14:paraId="7A4E73A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CHECK_IN / CHECK_OUT / AUTO</w:t>
            </w:r>
          </w:p>
        </w:tc>
        <w:tc>
          <w:tcPr>
            <w:tcW w:w="3855" w:type="dxa"/>
          </w:tcPr>
          <w:p w14:paraId="2EB7B16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上班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下班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自动判定</w:t>
            </w:r>
          </w:p>
        </w:tc>
      </w:tr>
      <w:tr w:rsidR="008F66B1" w14:paraId="341FB73F" w14:textId="77777777">
        <w:trPr>
          <w:jc w:val="center"/>
        </w:trPr>
        <w:tc>
          <w:tcPr>
            <w:tcW w:w="1587" w:type="dxa"/>
          </w:tcPr>
          <w:p w14:paraId="7B01856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打卡来源</w:t>
            </w:r>
          </w:p>
        </w:tc>
        <w:tc>
          <w:tcPr>
            <w:tcW w:w="3628" w:type="dxa"/>
          </w:tcPr>
          <w:p w14:paraId="0466D5C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DEVICE / MANUAL</w:t>
            </w:r>
          </w:p>
        </w:tc>
        <w:tc>
          <w:tcPr>
            <w:tcW w:w="3855" w:type="dxa"/>
          </w:tcPr>
          <w:p w14:paraId="7824BAD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设备上报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人工补录（含审批通过）</w:t>
            </w:r>
          </w:p>
        </w:tc>
      </w:tr>
      <w:tr w:rsidR="008F66B1" w14:paraId="2D6EE69D" w14:textId="77777777">
        <w:trPr>
          <w:jc w:val="center"/>
        </w:trPr>
        <w:tc>
          <w:tcPr>
            <w:tcW w:w="1587" w:type="dxa"/>
          </w:tcPr>
          <w:p w14:paraId="3FC5C52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考勤状态</w:t>
            </w:r>
          </w:p>
        </w:tc>
        <w:tc>
          <w:tcPr>
            <w:tcW w:w="3628" w:type="dxa"/>
          </w:tcPr>
          <w:p w14:paraId="2128434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NORMAL / LATE / EARLY_LEAVE / ABSENT</w:t>
            </w:r>
          </w:p>
        </w:tc>
        <w:tc>
          <w:tcPr>
            <w:tcW w:w="3855" w:type="dxa"/>
          </w:tcPr>
          <w:p w14:paraId="20A9CEC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正常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迟到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早退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缺勤</w:t>
            </w:r>
          </w:p>
        </w:tc>
      </w:tr>
      <w:tr w:rsidR="008F66B1" w14:paraId="6BB0645A" w14:textId="77777777">
        <w:trPr>
          <w:jc w:val="center"/>
        </w:trPr>
        <w:tc>
          <w:tcPr>
            <w:tcW w:w="1587" w:type="dxa"/>
          </w:tcPr>
          <w:p w14:paraId="1291D69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补卡状态</w:t>
            </w:r>
          </w:p>
        </w:tc>
        <w:tc>
          <w:tcPr>
            <w:tcW w:w="3628" w:type="dxa"/>
          </w:tcPr>
          <w:p w14:paraId="7FE282F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pending / approved / rejected</w:t>
            </w:r>
          </w:p>
        </w:tc>
        <w:tc>
          <w:tcPr>
            <w:tcW w:w="3855" w:type="dxa"/>
          </w:tcPr>
          <w:p w14:paraId="2FC6762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待审批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已通过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已驳回</w:t>
            </w:r>
          </w:p>
        </w:tc>
      </w:tr>
      <w:tr w:rsidR="008F66B1" w14:paraId="3F69E211" w14:textId="77777777">
        <w:trPr>
          <w:jc w:val="center"/>
        </w:trPr>
        <w:tc>
          <w:tcPr>
            <w:tcW w:w="1587" w:type="dxa"/>
          </w:tcPr>
          <w:p w14:paraId="6906BFE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团队角色</w:t>
            </w:r>
          </w:p>
        </w:tc>
        <w:tc>
          <w:tcPr>
            <w:tcW w:w="3628" w:type="dxa"/>
          </w:tcPr>
          <w:p w14:paraId="42FC569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leader / member</w:t>
            </w:r>
          </w:p>
        </w:tc>
        <w:tc>
          <w:tcPr>
            <w:tcW w:w="3855" w:type="dxa"/>
          </w:tcPr>
          <w:p w14:paraId="65927A4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负责人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成员</w:t>
            </w:r>
          </w:p>
        </w:tc>
      </w:tr>
      <w:tr w:rsidR="008F66B1" w14:paraId="4C0FF4BA" w14:textId="77777777">
        <w:trPr>
          <w:jc w:val="center"/>
        </w:trPr>
        <w:tc>
          <w:tcPr>
            <w:tcW w:w="1587" w:type="dxa"/>
          </w:tcPr>
          <w:p w14:paraId="5C126BB5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设备状态</w:t>
            </w:r>
          </w:p>
        </w:tc>
        <w:tc>
          <w:tcPr>
            <w:tcW w:w="3628" w:type="dxa"/>
          </w:tcPr>
          <w:p w14:paraId="49BAEE2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active / inactive</w:t>
            </w:r>
          </w:p>
        </w:tc>
        <w:tc>
          <w:tcPr>
            <w:tcW w:w="3855" w:type="dxa"/>
          </w:tcPr>
          <w:p w14:paraId="234FEBA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启用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停用</w:t>
            </w:r>
          </w:p>
        </w:tc>
      </w:tr>
      <w:tr w:rsidR="008F66B1" w14:paraId="4D5DDB93" w14:textId="77777777">
        <w:trPr>
          <w:jc w:val="center"/>
        </w:trPr>
        <w:tc>
          <w:tcPr>
            <w:tcW w:w="1587" w:type="dxa"/>
          </w:tcPr>
          <w:p w14:paraId="1B2C70F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数据范围</w:t>
            </w:r>
          </w:p>
        </w:tc>
        <w:tc>
          <w:tcPr>
            <w:tcW w:w="3628" w:type="dxa"/>
          </w:tcPr>
          <w:p w14:paraId="12F6951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ALL / DEPT / SELF</w:t>
            </w:r>
          </w:p>
        </w:tc>
        <w:tc>
          <w:tcPr>
            <w:tcW w:w="3855" w:type="dxa"/>
          </w:tcPr>
          <w:p w14:paraId="18C15EC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全公司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本部门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仅本人</w:t>
            </w:r>
          </w:p>
        </w:tc>
      </w:tr>
    </w:tbl>
    <w:p w14:paraId="24BD63BB" w14:textId="77777777" w:rsidR="008F66B1" w:rsidRDefault="008F66B1">
      <w:pPr>
        <w:spacing w:after="20"/>
      </w:pPr>
    </w:p>
    <w:p w14:paraId="10A7C1CC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12.2</w:t>
      </w:r>
      <w:r>
        <w:rPr>
          <w:rFonts w:ascii="Times New Roman" w:eastAsia="黑体" w:hAnsi="Times New Roman"/>
          <w:b/>
          <w:color w:val="0F2B46"/>
          <w:sz w:val="28"/>
        </w:rPr>
        <w:t xml:space="preserve">　演示账号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362"/>
        <w:gridCol w:w="1134"/>
        <w:gridCol w:w="2381"/>
        <w:gridCol w:w="1701"/>
        <w:gridCol w:w="2494"/>
      </w:tblGrid>
      <w:tr w:rsidR="008F66B1" w14:paraId="68E69634" w14:textId="77777777">
        <w:trPr>
          <w:jc w:val="center"/>
          <w:tblHeader/>
        </w:trPr>
        <w:tc>
          <w:tcPr>
            <w:tcW w:w="1361" w:type="dxa"/>
            <w:shd w:val="clear" w:color="auto" w:fill="E8EEF6"/>
          </w:tcPr>
          <w:p w14:paraId="0EC25FD1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账号</w:t>
            </w:r>
          </w:p>
        </w:tc>
        <w:tc>
          <w:tcPr>
            <w:tcW w:w="1134" w:type="dxa"/>
            <w:shd w:val="clear" w:color="auto" w:fill="E8EEF6"/>
          </w:tcPr>
          <w:p w14:paraId="51E28AF3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密码</w:t>
            </w:r>
          </w:p>
        </w:tc>
        <w:tc>
          <w:tcPr>
            <w:tcW w:w="2381" w:type="dxa"/>
            <w:shd w:val="clear" w:color="auto" w:fill="E8EEF6"/>
          </w:tcPr>
          <w:p w14:paraId="7AF964B1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角色</w:t>
            </w:r>
          </w:p>
        </w:tc>
        <w:tc>
          <w:tcPr>
            <w:tcW w:w="1701" w:type="dxa"/>
            <w:shd w:val="clear" w:color="auto" w:fill="E8EEF6"/>
          </w:tcPr>
          <w:p w14:paraId="4C98C107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部门</w:t>
            </w:r>
          </w:p>
        </w:tc>
        <w:tc>
          <w:tcPr>
            <w:tcW w:w="2494" w:type="dxa"/>
            <w:shd w:val="clear" w:color="auto" w:fill="E8EEF6"/>
          </w:tcPr>
          <w:p w14:paraId="1B320495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可用于验证</w:t>
            </w:r>
          </w:p>
        </w:tc>
      </w:tr>
      <w:tr w:rsidR="008F66B1" w14:paraId="1810814B" w14:textId="77777777">
        <w:trPr>
          <w:jc w:val="center"/>
        </w:trPr>
        <w:tc>
          <w:tcPr>
            <w:tcW w:w="1361" w:type="dxa"/>
          </w:tcPr>
          <w:p w14:paraId="711D2D1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admin</w:t>
            </w:r>
          </w:p>
        </w:tc>
        <w:tc>
          <w:tcPr>
            <w:tcW w:w="1134" w:type="dxa"/>
          </w:tcPr>
          <w:p w14:paraId="0756DFC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见服务器</w:t>
            </w:r>
            <w:r>
              <w:rPr>
                <w:rFonts w:ascii="Times New Roman" w:hAnsi="Times New Roman" w:eastAsia="宋体"/>
                <w:sz w:val="21"/>
              </w:rPr>
              <w:t xml:space="preserve"> .env</w:t>
            </w:r>
          </w:p>
        </w:tc>
        <w:tc>
          <w:tcPr>
            <w:tcW w:w="2381" w:type="dxa"/>
          </w:tcPr>
          <w:p w14:paraId="2AD2F59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系统管理员（</w:t>
            </w:r>
            <w:r>
              <w:rPr>
                <w:rFonts w:ascii="Times New Roman" w:hAnsi="Times New Roman" w:eastAsia="宋体"/>
                <w:sz w:val="21"/>
              </w:rPr>
              <w:t>ALL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  <w:tc>
          <w:tcPr>
            <w:tcW w:w="1701" w:type="dxa"/>
          </w:tcPr>
          <w:p w14:paraId="7A253D3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总经办</w:t>
            </w:r>
          </w:p>
        </w:tc>
        <w:tc>
          <w:tcPr>
            <w:tcW w:w="2494" w:type="dxa"/>
          </w:tcPr>
          <w:p w14:paraId="01AAFF4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全部功能、权限管理、设备与规则</w:t>
            </w:r>
          </w:p>
        </w:tc>
      </w:tr>
      <w:tr w:rsidR="008F66B1" w14:paraId="558665AC" w14:textId="77777777">
        <w:trPr>
          <w:jc w:val="center"/>
        </w:trPr>
        <w:tc>
          <w:tcPr>
            <w:tcW w:w="1361" w:type="dxa"/>
          </w:tcPr>
          <w:p w14:paraId="4C3CD1B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sunqi</w:t>
            </w:r>
          </w:p>
        </w:tc>
        <w:tc>
          <w:tcPr>
            <w:tcW w:w="1134" w:type="dxa"/>
          </w:tcPr>
          <w:p w14:paraId="5445740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123456</w:t>
            </w:r>
          </w:p>
        </w:tc>
        <w:tc>
          <w:tcPr>
            <w:tcW w:w="2381" w:type="dxa"/>
          </w:tcPr>
          <w:p w14:paraId="07810CA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人事专员（</w:t>
            </w:r>
            <w:r>
              <w:rPr>
                <w:rFonts w:ascii="Times New Roman" w:hAnsi="Times New Roman" w:eastAsia="宋体"/>
                <w:sz w:val="21"/>
              </w:rPr>
              <w:t>ALL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  <w:tc>
          <w:tcPr>
            <w:tcW w:w="1701" w:type="dxa"/>
          </w:tcPr>
          <w:p w14:paraId="7CCE5F6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人力资源部</w:t>
            </w:r>
          </w:p>
        </w:tc>
        <w:tc>
          <w:tcPr>
            <w:tcW w:w="2494" w:type="dxa"/>
          </w:tcPr>
          <w:p w14:paraId="142E768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考勤规则、补卡审批、公司概览</w:t>
            </w:r>
          </w:p>
        </w:tc>
      </w:tr>
      <w:tr w:rsidR="008F66B1" w14:paraId="32D74D18" w14:textId="77777777">
        <w:trPr>
          <w:jc w:val="center"/>
        </w:trPr>
        <w:tc>
          <w:tcPr>
            <w:tcW w:w="1361" w:type="dxa"/>
          </w:tcPr>
          <w:p w14:paraId="1FF753A6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zhangsan / zhengshuang / shenyu</w:t>
            </w:r>
          </w:p>
        </w:tc>
        <w:tc>
          <w:tcPr>
            <w:tcW w:w="1134" w:type="dxa"/>
          </w:tcPr>
          <w:p w14:paraId="6E50CAD0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123456</w:t>
            </w:r>
          </w:p>
        </w:tc>
        <w:tc>
          <w:tcPr>
            <w:tcW w:w="2381" w:type="dxa"/>
          </w:tcPr>
          <w:p w14:paraId="2C8180A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部门经理（</w:t>
            </w:r>
            <w:r>
              <w:rPr>
                <w:rFonts w:ascii="Times New Roman" w:hAnsi="Times New Roman" w:eastAsia="宋体"/>
                <w:sz w:val="21"/>
              </w:rPr>
              <w:t>DEPT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  <w:tc>
          <w:tcPr>
            <w:tcW w:w="1701" w:type="dxa"/>
          </w:tcPr>
          <w:p w14:paraId="7F31608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研发部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产品部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行政部</w:t>
            </w:r>
          </w:p>
        </w:tc>
        <w:tc>
          <w:tcPr>
            <w:tcW w:w="2494" w:type="dxa"/>
          </w:tcPr>
          <w:p w14:paraId="24502CE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部门数据范围、补卡审批</w:t>
            </w:r>
          </w:p>
        </w:tc>
      </w:tr>
      <w:tr w:rsidR="008F66B1" w14:paraId="56E1BD91" w14:textId="77777777">
        <w:trPr>
          <w:jc w:val="center"/>
        </w:trPr>
        <w:tc>
          <w:tcPr>
            <w:tcW w:w="1361" w:type="dxa"/>
          </w:tcPr>
          <w:p w14:paraId="08B56DE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wangwu / liuyang / chuyan</w:t>
            </w:r>
          </w:p>
        </w:tc>
        <w:tc>
          <w:tcPr>
            <w:tcW w:w="1134" w:type="dxa"/>
          </w:tcPr>
          <w:p w14:paraId="33453A9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123456</w:t>
            </w:r>
          </w:p>
        </w:tc>
        <w:tc>
          <w:tcPr>
            <w:tcW w:w="2381" w:type="dxa"/>
          </w:tcPr>
          <w:p w14:paraId="01E665C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团队负责人（</w:t>
            </w:r>
            <w:r>
              <w:rPr>
                <w:rFonts w:ascii="Times New Roman" w:hAnsi="Times New Roman" w:eastAsia="宋体"/>
                <w:sz w:val="21"/>
              </w:rPr>
              <w:t>DEPT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  <w:tc>
          <w:tcPr>
            <w:tcW w:w="1701" w:type="dxa"/>
          </w:tcPr>
          <w:p w14:paraId="7EDAC3A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研发部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研发部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产品部</w:t>
            </w:r>
          </w:p>
        </w:tc>
        <w:tc>
          <w:tcPr>
            <w:tcW w:w="2494" w:type="dxa"/>
          </w:tcPr>
          <w:p w14:paraId="2991BBE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日程与看板管理、无审批权</w:t>
            </w:r>
          </w:p>
        </w:tc>
      </w:tr>
      <w:tr w:rsidR="008F66B1" w14:paraId="55BCA835" w14:textId="77777777">
        <w:trPr>
          <w:jc w:val="center"/>
        </w:trPr>
        <w:tc>
          <w:tcPr>
            <w:tcW w:w="1361" w:type="dxa"/>
          </w:tcPr>
          <w:p w14:paraId="2D32562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lisi / chenjing / zhouba </w:t>
            </w:r>
            <w:r>
              <w:rPr>
                <w:rFonts w:ascii="Times New Roman" w:hAnsi="Times New Roman" w:eastAsia="宋体"/>
                <w:sz w:val="21"/>
              </w:rPr>
              <w:t>等</w:t>
            </w:r>
            <w:r>
              <w:rPr>
                <w:rFonts w:ascii="Times New Roman" w:hAnsi="Times New Roman" w:eastAsia="宋体"/>
                <w:sz w:val="21"/>
              </w:rPr>
              <w:t xml:space="preserve"> 19 </w:t>
            </w:r>
            <w:r>
              <w:rPr>
                <w:rFonts w:ascii="Times New Roman" w:hAnsi="Times New Roman" w:eastAsia="宋体"/>
                <w:sz w:val="21"/>
              </w:rPr>
              <w:t>个</w:t>
            </w:r>
          </w:p>
        </w:tc>
        <w:tc>
          <w:tcPr>
            <w:tcW w:w="1134" w:type="dxa"/>
          </w:tcPr>
          <w:p w14:paraId="7F20781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123456</w:t>
            </w:r>
          </w:p>
        </w:tc>
        <w:tc>
          <w:tcPr>
            <w:tcW w:w="2381" w:type="dxa"/>
          </w:tcPr>
          <w:p w14:paraId="1BAB638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普通员工（</w:t>
            </w:r>
            <w:r>
              <w:rPr>
                <w:rFonts w:ascii="Times New Roman" w:hAnsi="Times New Roman" w:eastAsia="宋体"/>
                <w:sz w:val="21"/>
              </w:rPr>
              <w:t>SELF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  <w:tc>
          <w:tcPr>
            <w:tcW w:w="1701" w:type="dxa"/>
          </w:tcPr>
          <w:p w14:paraId="1916A20A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各部门</w:t>
            </w:r>
          </w:p>
        </w:tc>
        <w:tc>
          <w:tcPr>
            <w:tcW w:w="2494" w:type="dxa"/>
          </w:tcPr>
          <w:p w14:paraId="14532B9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只见本人数据、提交补卡</w:t>
            </w:r>
          </w:p>
        </w:tc>
      </w:tr>
      <w:tr w:rsidR="008F66B1" w14:paraId="6247840E" w14:textId="77777777">
        <w:trPr>
          <w:jc w:val="center"/>
        </w:trPr>
        <w:tc>
          <w:tcPr>
            <w:tcW w:w="1361" w:type="dxa"/>
          </w:tcPr>
          <w:p w14:paraId="418DDD5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zhaoliu</w:t>
            </w:r>
          </w:p>
        </w:tc>
        <w:tc>
          <w:tcPr>
            <w:tcW w:w="1134" w:type="dxa"/>
          </w:tcPr>
          <w:p w14:paraId="7A71DFAB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123456</w:t>
            </w:r>
          </w:p>
        </w:tc>
        <w:tc>
          <w:tcPr>
            <w:tcW w:w="2381" w:type="dxa"/>
          </w:tcPr>
          <w:p w14:paraId="7D9EADB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审计专员（</w:t>
            </w:r>
            <w:r>
              <w:rPr>
                <w:rFonts w:ascii="Times New Roman" w:hAnsi="Times New Roman" w:eastAsia="宋体"/>
                <w:sz w:val="21"/>
              </w:rPr>
              <w:t xml:space="preserve">ALL </w:t>
            </w:r>
            <w:r>
              <w:rPr>
                <w:rFonts w:ascii="Times New Roman" w:hAnsi="Times New Roman" w:eastAsia="宋体"/>
                <w:sz w:val="21"/>
              </w:rPr>
              <w:t>只读）</w:t>
            </w:r>
          </w:p>
        </w:tc>
        <w:tc>
          <w:tcPr>
            <w:tcW w:w="1701" w:type="dxa"/>
          </w:tcPr>
          <w:p w14:paraId="4B7C06F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总经办</w:t>
            </w:r>
          </w:p>
        </w:tc>
        <w:tc>
          <w:tcPr>
            <w:tcW w:w="2494" w:type="dxa"/>
          </w:tcPr>
          <w:p w14:paraId="70254EA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全公司只读、无任何写权限</w:t>
            </w:r>
          </w:p>
        </w:tc>
      </w:tr>
    </w:tbl>
    <w:p w14:paraId="6CA20532" w14:textId="77777777" w:rsidR="008F66B1" w:rsidRDefault="008F66B1">
      <w:pPr>
        <w:spacing w:after="20"/>
      </w:pPr>
    </w:p>
    <w:p w14:paraId="1EAE2F86" w14:textId="77777777" w:rsidR="008F66B1" w:rsidRDefault="00000000">
      <w:pPr>
        <w:pStyle w:val="21"/>
        <w:spacing w:after="80"/>
        <w:ind w:firstLine="0"/>
      </w:pPr>
      <w:r>
        <w:rPr>
          <w:rFonts w:ascii="Times New Roman" w:eastAsia="黑体" w:hAnsi="Times New Roman"/>
          <w:b/>
          <w:color w:val="0F2B46"/>
          <w:sz w:val="28"/>
        </w:rPr>
        <w:t>12.3</w:t>
      </w:r>
      <w:r>
        <w:rPr>
          <w:rFonts w:ascii="Times New Roman" w:eastAsia="黑体" w:hAnsi="Times New Roman"/>
          <w:b/>
          <w:color w:val="0F2B46"/>
          <w:sz w:val="28"/>
        </w:rPr>
        <w:t xml:space="preserve">　变更记录</w:t>
      </w:r>
    </w:p>
    <w:tbl>
      <w:tblPr>
        <w:tblStyle w:val="aff1"/>
        <w:tblW w:w="9072" w:type="dxa"/>
        <w:jc w:val="center"/>
        <w:tblLayout w:type="fixed"/>
        <w:tblLook w:val="04A0" w:firstRow="1" w:lastRow="0" w:firstColumn="1" w:lastColumn="0" w:noHBand="0" w:noVBand="1"/>
      </w:tblPr>
      <w:tblGrid>
        <w:gridCol w:w="1475"/>
        <w:gridCol w:w="1020"/>
        <w:gridCol w:w="6577"/>
      </w:tblGrid>
      <w:tr w:rsidR="008F66B1" w14:paraId="3EE50106" w14:textId="77777777">
        <w:trPr>
          <w:jc w:val="center"/>
          <w:tblHeader/>
        </w:trPr>
        <w:tc>
          <w:tcPr>
            <w:tcW w:w="1474" w:type="dxa"/>
            <w:shd w:val="clear" w:color="auto" w:fill="E8EEF6"/>
          </w:tcPr>
          <w:p w14:paraId="1B61F1F0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w="1020" w:type="dxa"/>
            <w:shd w:val="clear" w:color="auto" w:fill="E8EEF6"/>
          </w:tcPr>
          <w:p w14:paraId="178B37E4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版本</w:t>
            </w:r>
          </w:p>
        </w:tc>
        <w:tc>
          <w:tcPr>
            <w:tcW w:w="6576" w:type="dxa"/>
            <w:shd w:val="clear" w:color="auto" w:fill="E8EEF6"/>
          </w:tcPr>
          <w:p w14:paraId="52EBE60A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变更</w:t>
            </w:r>
          </w:p>
        </w:tc>
      </w:tr>
      <w:tr w:rsidR="008F66B1" w14:paraId="6A3B980D" w14:textId="77777777">
        <w:trPr>
          <w:jc w:val="center"/>
        </w:trPr>
        <w:tc>
          <w:tcPr>
            <w:tcW w:w="1474" w:type="dxa"/>
          </w:tcPr>
          <w:p w14:paraId="72651287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2026-10-26</w:t>
            </w:r>
          </w:p>
        </w:tc>
        <w:tc>
          <w:tcPr>
            <w:tcW w:w="1020" w:type="dxa"/>
          </w:tcPr>
          <w:p w14:paraId="2A84AC9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V0.9</w:t>
            </w:r>
          </w:p>
        </w:tc>
        <w:tc>
          <w:tcPr>
            <w:tcW w:w="6576" w:type="dxa"/>
          </w:tcPr>
          <w:p w14:paraId="3EDE1E4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协作域重构完成；仪表盘、日历、检索体系上线</w:t>
            </w:r>
          </w:p>
        </w:tc>
      </w:tr>
      <w:tr w:rsidR="008F66B1" w14:paraId="43EA0E78" w14:textId="77777777">
        <w:trPr>
          <w:jc w:val="center"/>
        </w:trPr>
        <w:tc>
          <w:tcPr>
            <w:tcW w:w="1474" w:type="dxa"/>
          </w:tcPr>
          <w:p w14:paraId="0B450EE8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2026-10-27</w:t>
            </w:r>
          </w:p>
        </w:tc>
        <w:tc>
          <w:tcPr>
            <w:tcW w:w="1020" w:type="dxa"/>
          </w:tcPr>
          <w:p w14:paraId="73598822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V1.0</w:t>
            </w:r>
          </w:p>
        </w:tc>
        <w:tc>
          <w:tcPr>
            <w:tcW w:w="6576" w:type="dxa"/>
          </w:tcPr>
          <w:p w14:paraId="4CC886D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新增物联网考勤域；</w:t>
            </w:r>
            <w:r>
              <w:rPr>
                <w:rFonts w:ascii="Times New Roman" w:hAnsi="Times New Roman" w:eastAsia="宋体"/>
                <w:sz w:val="21"/>
              </w:rPr>
              <w:t xml:space="preserve">RBAC </w:t>
            </w:r>
            <w:r>
              <w:rPr>
                <w:rFonts w:ascii="Times New Roman" w:hAnsi="Times New Roman" w:eastAsia="宋体"/>
                <w:sz w:val="21"/>
              </w:rPr>
              <w:t>改造（</w:t>
            </w:r>
            <w:r>
              <w:rPr>
                <w:rFonts w:ascii="Times New Roman" w:hAnsi="Times New Roman" w:eastAsia="宋体"/>
                <w:sz w:val="21"/>
              </w:rPr>
              <w:t xml:space="preserve">6 </w:t>
            </w:r>
            <w:r>
              <w:rPr>
                <w:rFonts w:ascii="Times New Roman" w:hAnsi="Times New Roman" w:eastAsia="宋体"/>
                <w:sz w:val="21"/>
              </w:rPr>
              <w:t>角色</w:t>
            </w:r>
            <w:r>
              <w:rPr>
                <w:rFonts w:ascii="Times New Roman" w:hAnsi="Times New Roman" w:eastAsia="宋体"/>
                <w:sz w:val="21"/>
              </w:rPr>
              <w:t xml:space="preserve">/22 </w:t>
            </w:r>
            <w:r>
              <w:rPr>
                <w:rFonts w:ascii="Times New Roman" w:hAnsi="Times New Roman" w:eastAsia="宋体"/>
                <w:sz w:val="21"/>
              </w:rPr>
              <w:t>权限</w:t>
            </w:r>
            <w:r>
              <w:rPr>
                <w:rFonts w:ascii="Times New Roman" w:hAnsi="Times New Roman" w:eastAsia="宋体"/>
                <w:sz w:val="21"/>
              </w:rPr>
              <w:t>/</w:t>
            </w:r>
            <w:r>
              <w:rPr>
                <w:rFonts w:ascii="Times New Roman" w:hAnsi="Times New Roman" w:eastAsia="宋体"/>
                <w:sz w:val="21"/>
              </w:rPr>
              <w:t>数据范围）；补卡审批流；本文档首版</w:t>
            </w:r>
          </w:p>
        </w:tc>
      </w:tr>
    </w:tbl>
    <w:p w14:paraId="0539F10E" w14:textId="77777777" w:rsidR="008F66B1" w:rsidRDefault="008F66B1">
      <w:pPr>
        <w:spacing w:after="20"/>
      </w:pPr>
    </w:p>
    <w:p w14:paraId="1AE1694D" w14:textId="77777777" w:rsidR="008F66B1" w:rsidRDefault="00000000">
      <w:pPr>
        <w:pStyle w:val="21"/>
        <w:ind w:firstLine="0"/>
      </w:pPr>
      <w:r>
        <w:rPr>
          <w:rFonts w:ascii="Times New Roman" w:eastAsia="黑体" w:hAnsi="Times New Roman"/>
          <w:b/>
          <w:sz w:val="28"/>
        </w:rPr>
        <w:lastRenderedPageBreak/>
        <w:t>12.4</w:t>
      </w:r>
      <w:r>
        <w:rPr>
          <w:rFonts w:ascii="Times New Roman" w:eastAsia="黑体" w:hAnsi="Times New Roman"/>
          <w:b/>
          <w:sz w:val="28"/>
        </w:rPr>
        <w:t xml:space="preserve">　决策记录（</w:t>
      </w:r>
      <w:r>
        <w:rPr>
          <w:rFonts w:ascii="Times New Roman" w:eastAsia="黑体" w:hAnsi="Times New Roman"/>
          <w:b/>
          <w:sz w:val="28"/>
        </w:rPr>
        <w:t>2026-10-27</w:t>
      </w:r>
      <w:r>
        <w:rPr>
          <w:rFonts w:ascii="Times New Roman" w:eastAsia="黑体" w:hAnsi="Times New Roman"/>
          <w:b/>
          <w:sz w:val="28"/>
        </w:rPr>
        <w:t>）</w:t>
      </w:r>
    </w:p>
    <w:p w14:paraId="54915FD3" w14:textId="77777777" w:rsidR="008F66B1" w:rsidRDefault="00000000">
      <w:pPr>
        <w:spacing w:line="360" w:lineRule="auto"/>
        <w:ind w:firstLine="420"/>
      </w:pPr>
      <w:r>
        <w:rPr>
          <w:rFonts w:ascii="Times New Roman" w:hAnsi="Times New Roman" w:eastAsia="宋体"/>
          <w:sz w:val="21"/>
        </w:rPr>
        <w:t>以下两项原先记为「未完成」，现按项目负责人决定终止推进，并不再作为交付验收项。保留此记录是为了让后续接手的人知道「为什么没有」，而不是误以为遗漏。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720"/>
        <w:gridCol w:w="2232"/>
        <w:gridCol w:w="720"/>
        <w:gridCol w:w="5976"/>
      </w:tblGrid>
      <w:tr w:rsidR="008F66B1" w14:paraId="236F67BF" w14:textId="77777777">
        <w:trPr>
          <w:tblHeader/>
        </w:trPr>
        <w:tc>
          <w:tcPr>
            <w:tcW w:w="720" w:type="dxa"/>
            <w:shd w:val="clear" w:color="auto" w:fill="E8EEF6"/>
          </w:tcPr>
          <w:p w14:paraId="68160BF9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编号</w:t>
            </w:r>
          </w:p>
        </w:tc>
        <w:tc>
          <w:tcPr>
            <w:tcW w:w="2232" w:type="dxa"/>
            <w:shd w:val="clear" w:color="auto" w:fill="E8EEF6"/>
          </w:tcPr>
          <w:p w14:paraId="30D645FF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决策</w:t>
            </w:r>
          </w:p>
        </w:tc>
        <w:tc>
          <w:tcPr>
            <w:tcW w:w="720" w:type="dxa"/>
            <w:shd w:val="clear" w:color="auto" w:fill="E8EEF6"/>
          </w:tcPr>
          <w:p w14:paraId="274808C0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状态</w:t>
            </w:r>
          </w:p>
        </w:tc>
        <w:tc>
          <w:tcPr>
            <w:tcW w:w="5976" w:type="dxa"/>
            <w:shd w:val="clear" w:color="auto" w:fill="E8EEF6"/>
          </w:tcPr>
          <w:p w14:paraId="118481AC" w14:textId="77777777" w:rsidR="008F66B1" w:rsidRDefault="00000000"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原因与替代措施</w:t>
            </w:r>
          </w:p>
        </w:tc>
      </w:tr>
      <w:tr w:rsidR="008F66B1" w14:paraId="59FAA9CA" w14:textId="77777777">
        <w:tc>
          <w:tcPr>
            <w:tcW w:w="720" w:type="dxa"/>
          </w:tcPr>
          <w:p w14:paraId="03EBD013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D1</w:t>
            </w:r>
          </w:p>
        </w:tc>
        <w:tc>
          <w:tcPr>
            <w:tcW w:w="2232" w:type="dxa"/>
          </w:tcPr>
          <w:p w14:paraId="089A198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不把仓库改为私有（保持</w:t>
            </w:r>
            <w:r>
              <w:rPr>
                <w:rFonts w:ascii="Times New Roman" w:hAnsi="Times New Roman" w:eastAsia="宋体"/>
                <w:sz w:val="21"/>
              </w:rPr>
              <w:t xml:space="preserve"> public</w:t>
            </w:r>
            <w:r>
              <w:rPr>
                <w:rFonts w:ascii="Times New Roman" w:hAnsi="Times New Roman" w:eastAsia="宋体"/>
                <w:sz w:val="21"/>
              </w:rPr>
              <w:t>）</w:t>
            </w:r>
          </w:p>
        </w:tc>
        <w:tc>
          <w:tcPr>
            <w:tcW w:w="720" w:type="dxa"/>
          </w:tcPr>
          <w:p w14:paraId="1AD24BD4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终止</w:t>
            </w:r>
          </w:p>
        </w:tc>
        <w:tc>
          <w:tcPr>
            <w:tcW w:w="5976" w:type="dxa"/>
          </w:tcPr>
          <w:p w14:paraId="10B3BA31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改可见性需仓库管理员在网页操作，按决定不再推进。替代：文档统一标注演示密码为演示值；生产密码全部走</w:t>
            </w:r>
            <w:r>
              <w:rPr>
                <w:rFonts w:ascii="Times New Roman" w:hAnsi="Times New Roman" w:eastAsia="宋体"/>
                <w:sz w:val="21"/>
              </w:rPr>
              <w:t xml:space="preserve"> .env </w:t>
            </w:r>
            <w:r>
              <w:rPr>
                <w:rFonts w:ascii="Times New Roman" w:hAnsi="Times New Roman" w:eastAsia="宋体"/>
                <w:sz w:val="21"/>
              </w:rPr>
              <w:t>且</w:t>
            </w:r>
            <w:r>
              <w:rPr>
                <w:rFonts w:ascii="Times New Roman" w:hAnsi="Times New Roman" w:eastAsia="宋体"/>
                <w:sz w:val="21"/>
              </w:rPr>
              <w:t xml:space="preserve"> application-prod.yml </w:t>
            </w:r>
            <w:r>
              <w:rPr>
                <w:rFonts w:ascii="Times New Roman" w:hAnsi="Times New Roman" w:eastAsia="宋体"/>
                <w:sz w:val="21"/>
              </w:rPr>
              <w:t>与</w:t>
            </w:r>
            <w:r>
              <w:rPr>
                <w:rFonts w:ascii="Times New Roman" w:hAnsi="Times New Roman" w:eastAsia="宋体"/>
                <w:sz w:val="21"/>
              </w:rPr>
              <w:t xml:space="preserve"> docker-compose </w:t>
            </w:r>
            <w:r>
              <w:rPr>
                <w:rFonts w:ascii="Times New Roman" w:hAnsi="Times New Roman" w:eastAsia="宋体"/>
                <w:sz w:val="21"/>
              </w:rPr>
              <w:t>做</w:t>
            </w:r>
            <w:r>
              <w:rPr>
                <w:rFonts w:ascii="Times New Roman" w:hAnsi="Times New Roman" w:eastAsia="宋体"/>
                <w:sz w:val="21"/>
              </w:rPr>
              <w:t xml:space="preserve"> fail-closed</w:t>
            </w:r>
            <w:r>
              <w:rPr>
                <w:rFonts w:ascii="Times New Roman" w:hAnsi="Times New Roman" w:eastAsia="宋体"/>
                <w:sz w:val="21"/>
              </w:rPr>
              <w:t>；</w:t>
            </w:r>
            <w:r>
              <w:rPr>
                <w:rFonts w:ascii="Times New Roman" w:hAnsi="Times New Roman" w:eastAsia="宋体"/>
                <w:sz w:val="21"/>
              </w:rPr>
              <w:t xml:space="preserve">.gitignore </w:t>
            </w:r>
            <w:r>
              <w:rPr>
                <w:rFonts w:ascii="Times New Roman" w:hAnsi="Times New Roman" w:eastAsia="宋体"/>
                <w:sz w:val="21"/>
              </w:rPr>
              <w:t>排除</w:t>
            </w:r>
            <w:r>
              <w:rPr>
                <w:rFonts w:ascii="Times New Roman" w:hAnsi="Times New Roman" w:eastAsia="宋体"/>
                <w:sz w:val="21"/>
              </w:rPr>
              <w:t xml:space="preserve"> .env / secrets.h / mosquitto passwd / certs</w:t>
            </w:r>
            <w:r>
              <w:rPr>
                <w:rFonts w:ascii="Times New Roman" w:hAnsi="Times New Roman" w:eastAsia="宋体"/>
                <w:sz w:val="21"/>
              </w:rPr>
              <w:t>；</w:t>
            </w:r>
            <w:r>
              <w:rPr>
                <w:rFonts w:ascii="Times New Roman" w:hAnsi="Times New Roman" w:eastAsia="宋体"/>
                <w:sz w:val="21"/>
              </w:rPr>
              <w:t xml:space="preserve">pre-commit </w:t>
            </w:r>
            <w:r>
              <w:rPr>
                <w:rFonts w:ascii="Times New Roman" w:hAnsi="Times New Roman" w:eastAsia="宋体"/>
                <w:sz w:val="21"/>
              </w:rPr>
              <w:t>钩子拦截硬编码密码与</w:t>
            </w:r>
            <w:r>
              <w:rPr>
                <w:rFonts w:ascii="Times New Roman" w:hAnsi="Times New Roman" w:eastAsia="宋体"/>
                <w:sz w:val="21"/>
              </w:rPr>
              <w:t xml:space="preserve"> 64 </w:t>
            </w:r>
            <w:r>
              <w:rPr>
                <w:rFonts w:ascii="Times New Roman" w:hAnsi="Times New Roman" w:eastAsia="宋体"/>
                <w:sz w:val="21"/>
              </w:rPr>
              <w:t>位密钥</w:t>
            </w:r>
          </w:p>
        </w:tc>
      </w:tr>
      <w:tr w:rsidR="008F66B1" w14:paraId="5FFF406E" w14:textId="77777777">
        <w:tc>
          <w:tcPr>
            <w:tcW w:w="720" w:type="dxa"/>
          </w:tcPr>
          <w:p w14:paraId="005088DF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D2</w:t>
            </w:r>
          </w:p>
        </w:tc>
        <w:tc>
          <w:tcPr>
            <w:tcW w:w="2232" w:type="dxa"/>
          </w:tcPr>
          <w:p w14:paraId="2C9F885D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不在</w:t>
            </w:r>
            <w:r>
              <w:rPr>
                <w:rFonts w:ascii="Times New Roman" w:hAnsi="Times New Roman" w:eastAsia="宋体"/>
                <w:sz w:val="21"/>
              </w:rPr>
              <w:t xml:space="preserve"> GitHub Actions </w:t>
            </w:r>
            <w:r>
              <w:rPr>
                <w:rFonts w:ascii="Times New Roman" w:hAnsi="Times New Roman" w:eastAsia="宋体"/>
                <w:sz w:val="21"/>
              </w:rPr>
              <w:t>上运行</w:t>
            </w:r>
            <w:r>
              <w:rPr>
                <w:rFonts w:ascii="Times New Roman" w:hAnsi="Times New Roman" w:eastAsia="宋体"/>
                <w:sz w:val="21"/>
              </w:rPr>
              <w:t xml:space="preserve"> CI</w:t>
            </w:r>
          </w:p>
        </w:tc>
        <w:tc>
          <w:tcPr>
            <w:tcW w:w="720" w:type="dxa"/>
          </w:tcPr>
          <w:p w14:paraId="7F3F17D9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>终止</w:t>
            </w:r>
          </w:p>
        </w:tc>
        <w:tc>
          <w:tcPr>
            <w:tcW w:w="5976" w:type="dxa"/>
          </w:tcPr>
          <w:p w14:paraId="3282D3AC" w14:textId="77777777" w:rsidR="008F66B1" w:rsidRDefault="00000000">
            <w:pPr>
              <w:spacing w:line="240" w:lineRule="auto"/>
              <w:ind w:firstLine="0"/>
            </w:pPr>
            <w:r>
              <w:rPr>
                <w:rFonts w:ascii="Times New Roman" w:hAnsi="Times New Roman" w:eastAsia="宋体"/>
                <w:sz w:val="21"/>
              </w:rPr>
              <w:t xml:space="preserve">GitHub </w:t>
            </w:r>
            <w:r>
              <w:rPr>
                <w:rFonts w:ascii="Times New Roman" w:hAnsi="Times New Roman" w:eastAsia="宋体"/>
                <w:sz w:val="21"/>
              </w:rPr>
              <w:t>账号因账单问题锁定，</w:t>
            </w:r>
            <w:r>
              <w:rPr>
                <w:rFonts w:ascii="Times New Roman" w:hAnsi="Times New Roman" w:eastAsia="宋体"/>
                <w:sz w:val="21"/>
              </w:rPr>
              <w:t xml:space="preserve">job </w:t>
            </w:r>
            <w:r>
              <w:rPr>
                <w:rFonts w:ascii="Times New Roman" w:hAnsi="Times New Roman" w:eastAsia="宋体"/>
                <w:sz w:val="21"/>
              </w:rPr>
              <w:t>无法分配</w:t>
            </w:r>
            <w:r>
              <w:rPr>
                <w:rFonts w:ascii="Times New Roman" w:hAnsi="Times New Roman" w:eastAsia="宋体"/>
                <w:sz w:val="21"/>
              </w:rPr>
              <w:t xml:space="preserve"> runner</w:t>
            </w:r>
            <w:r>
              <w:rPr>
                <w:rFonts w:ascii="Times New Roman" w:hAnsi="Times New Roman" w:eastAsia="宋体"/>
                <w:sz w:val="21"/>
              </w:rPr>
              <w:t>（</w:t>
            </w:r>
            <w:r>
              <w:rPr>
                <w:rFonts w:ascii="Times New Roman" w:hAnsi="Times New Roman" w:eastAsia="宋体"/>
                <w:sz w:val="21"/>
              </w:rPr>
              <w:t>runner_id=0</w:t>
            </w:r>
            <w:r>
              <w:rPr>
                <w:rFonts w:ascii="Times New Roman" w:hAnsi="Times New Roman" w:eastAsia="宋体"/>
                <w:sz w:val="21"/>
              </w:rPr>
              <w:t>、</w:t>
            </w:r>
            <w:r>
              <w:rPr>
                <w:rFonts w:ascii="Times New Roman" w:hAnsi="Times New Roman" w:eastAsia="宋体"/>
                <w:sz w:val="21"/>
              </w:rPr>
              <w:t>steps=[]</w:t>
            </w:r>
            <w:r>
              <w:rPr>
                <w:rFonts w:ascii="Times New Roman" w:hAnsi="Times New Roman" w:eastAsia="宋体"/>
                <w:sz w:val="21"/>
              </w:rPr>
              <w:t>）。</w:t>
            </w:r>
            <w:r>
              <w:rPr>
                <w:rFonts w:ascii="Times New Roman" w:hAnsi="Times New Roman" w:eastAsia="宋体"/>
                <w:sz w:val="21"/>
              </w:rPr>
              <w:t xml:space="preserve">.github/workflows/ci.yml </w:t>
            </w:r>
            <w:r>
              <w:rPr>
                <w:rFonts w:ascii="Times New Roman" w:hAnsi="Times New Roman" w:eastAsia="宋体"/>
                <w:sz w:val="21"/>
              </w:rPr>
              <w:t>保留作配置留存；替代：本地</w:t>
            </w:r>
            <w:r>
              <w:rPr>
                <w:rFonts w:ascii="Times New Roman" w:hAnsi="Times New Roman" w:eastAsia="宋体"/>
                <w:sz w:val="21"/>
              </w:rPr>
              <w:t xml:space="preserve"> scripts/run-tests.ps1 </w:t>
            </w:r>
            <w:r>
              <w:rPr>
                <w:rFonts w:ascii="Times New Roman" w:hAnsi="Times New Roman" w:eastAsia="宋体"/>
                <w:sz w:val="21"/>
              </w:rPr>
              <w:t>跑三层检查（单测</w:t>
            </w:r>
            <w:r>
              <w:rPr>
                <w:rFonts w:ascii="Times New Roman" w:hAnsi="Times New Roman" w:eastAsia="宋体"/>
                <w:sz w:val="21"/>
              </w:rPr>
              <w:t xml:space="preserve"> 11 </w:t>
            </w:r>
            <w:r>
              <w:rPr>
                <w:rFonts w:ascii="Times New Roman" w:hAnsi="Times New Roman" w:eastAsia="宋体"/>
                <w:sz w:val="21"/>
              </w:rPr>
              <w:t>项</w:t>
            </w:r>
            <w:r>
              <w:rPr>
                <w:rFonts w:ascii="Times New Roman" w:hAnsi="Times New Roman" w:eastAsia="宋体"/>
                <w:sz w:val="21"/>
              </w:rPr>
              <w:t xml:space="preserve"> / </w:t>
            </w:r>
            <w:r>
              <w:rPr>
                <w:rFonts w:ascii="Times New Roman" w:hAnsi="Times New Roman" w:eastAsia="宋体"/>
                <w:sz w:val="21"/>
              </w:rPr>
              <w:t>前端构建</w:t>
            </w:r>
            <w:r>
              <w:rPr>
                <w:rFonts w:ascii="Times New Roman" w:hAnsi="Times New Roman" w:eastAsia="宋体"/>
                <w:sz w:val="21"/>
              </w:rPr>
              <w:t xml:space="preserve"> / 46 </w:t>
            </w:r>
            <w:r>
              <w:rPr>
                <w:rFonts w:ascii="Times New Roman" w:hAnsi="Times New Roman" w:eastAsia="宋体"/>
                <w:sz w:val="21"/>
              </w:rPr>
              <w:t>项接口断言），已在本地版与容器版各验证一次全绿</w:t>
            </w:r>
          </w:p>
        </w:tc>
      </w:tr>
    </w:tbl>
    <w:p w14:paraId="5E5798B8" w14:textId="77777777" w:rsidR="008F66B1" w:rsidRDefault="00000000">
      <w:pPr>
        <w:spacing w:line="360" w:lineRule="auto"/>
        <w:ind w:firstLine="420"/>
      </w:pPr>
      <w:r>
        <w:rPr>
          <w:rFonts w:ascii="Times New Roman" w:hAnsi="Times New Roman" w:eastAsia="宋体"/>
          <w:sz w:val="21"/>
        </w:rPr>
        <w:t>补充：仓库为</w:t>
      </w:r>
      <w:r>
        <w:rPr>
          <w:rFonts w:ascii="Times New Roman" w:hAnsi="Times New Roman" w:eastAsia="宋体"/>
          <w:sz w:val="21"/>
        </w:rPr>
        <w:t xml:space="preserve"> public</w:t>
      </w:r>
      <w:r>
        <w:rPr>
          <w:rFonts w:ascii="Times New Roman" w:hAnsi="Times New Roman" w:eastAsia="宋体"/>
          <w:sz w:val="21"/>
        </w:rPr>
        <w:t>，文档与</w:t>
      </w:r>
      <w:r>
        <w:rPr>
          <w:rFonts w:ascii="Times New Roman" w:hAnsi="Times New Roman" w:eastAsia="宋体"/>
          <w:sz w:val="21"/>
        </w:rPr>
        <w:t xml:space="preserve"> deploy/sql/seed-demo.sql </w:t>
      </w:r>
      <w:r>
        <w:rPr>
          <w:rFonts w:ascii="Times New Roman" w:hAnsi="Times New Roman" w:eastAsia="宋体"/>
          <w:sz w:val="21"/>
        </w:rPr>
        <w:t>中出现的</w:t>
      </w:r>
      <w:r>
        <w:rPr>
          <w:rFonts w:ascii="Times New Roman" w:hAnsi="Times New Roman" w:eastAsia="宋体"/>
          <w:sz w:val="21"/>
        </w:rPr>
        <w:t xml:space="preserve"> admin123 / 123456 / Admin@TP2026 </w:t>
      </w:r>
      <w:r>
        <w:rPr>
          <w:rFonts w:ascii="Times New Roman" w:hAnsi="Times New Roman" w:eastAsia="宋体"/>
          <w:sz w:val="21"/>
        </w:rPr>
        <w:t>均为演示值，仅用于本地与演示环境；已自查被跟踪文件中不存在真实密钥（两处</w:t>
      </w:r>
      <w:r>
        <w:rPr>
          <w:rFonts w:ascii="Times New Roman" w:hAnsi="Times New Roman" w:eastAsia="宋体"/>
          <w:sz w:val="21"/>
        </w:rPr>
        <w:t xml:space="preserve"> 64 </w:t>
      </w:r>
      <w:r>
        <w:rPr>
          <w:rFonts w:ascii="Times New Roman" w:hAnsi="Times New Roman" w:eastAsia="宋体"/>
          <w:sz w:val="21"/>
        </w:rPr>
        <w:t>位十六进制均为占位符）。</w:t>
      </w:r>
    </w:p>
    <w:sectPr w:rsidR="008F66B1" w:rsidSect="00034616">
      <w:footerReference w:type="default" r:id="rId8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5E59A6" w14:textId="77777777" w:rsidR="00EC7F95" w:rsidRDefault="00EC7F95">
      <w:pPr>
        <w:spacing w:line="240" w:lineRule="auto"/>
      </w:pPr>
      <w:r>
        <w:separator/>
      </w:r>
    </w:p>
  </w:endnote>
  <w:endnote w:type="continuationSeparator" w:id="0">
    <w:p w14:paraId="4D49685F" w14:textId="77777777" w:rsidR="00EC7F95" w:rsidRDefault="00EC7F9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7C548F" w14:textId="77777777" w:rsidR="008F66B1" w:rsidRDefault="00000000">
    <w:pPr>
      <w:pStyle w:val="a7"/>
      <w:jc w:val="center"/>
    </w:pPr>
    <w:r>
      <w:rPr>
        <w:rFonts w:eastAsia="宋体" w:ascii="Times New Roman" w:hAnsi="Times New Roman"/>
        <w:sz w:val="21"/>
      </w:rPr>
      <w:fldChar w:fldCharType="begin"/>
    </w:r>
    <w:r>
      <w:rPr>
        <w:rFonts w:eastAsia="宋体" w:ascii="Times New Roman" w:hAnsi="Times New Roman"/>
        <w:sz w:val="21"/>
      </w:rPr>
      <w:instrText xml:space="preserve"> PAGE </w:instrText>
    </w:r>
    <w:r w:rsidR="00452CCF">
      <w:rPr>
        <w:rFonts w:eastAsia="宋体" w:ascii="Times New Roman" w:hAnsi="Times New Roman"/>
        <w:sz w:val="21"/>
      </w:rPr>
      <w:fldChar w:fldCharType="separate"/>
    </w:r>
    <w:r w:rsidR="00452CCF">
      <w:rPr>
        <w:rFonts w:eastAsia="宋体" w:ascii="Times New Roman" w:hAnsi="Times New Roman"/>
        <w:noProof/>
        <w:sz w:val="21"/>
      </w:rPr>
      <w:t>1</w:t>
    </w:r>
    <w:r>
      <w:rPr>
        <w:rFonts w:eastAsia="宋体" w:ascii="Times New Roman" w:hAnsi="Times New Roman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CF3BFB" w14:textId="77777777" w:rsidR="00EC7F95" w:rsidRDefault="00EC7F95">
      <w:pPr>
        <w:spacing w:line="240" w:lineRule="auto"/>
      </w:pPr>
      <w:r>
        <w:separator/>
      </w:r>
    </w:p>
  </w:footnote>
  <w:footnote w:type="continuationSeparator" w:id="0">
    <w:p w14:paraId="71F7A754" w14:textId="77777777" w:rsidR="00EC7F95" w:rsidRDefault="00EC7F9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7163781">
    <w:abstractNumId w:val="8"/>
  </w:num>
  <w:num w:numId="2" w16cid:durableId="723718849">
    <w:abstractNumId w:val="6"/>
  </w:num>
  <w:num w:numId="3" w16cid:durableId="112406557">
    <w:abstractNumId w:val="5"/>
  </w:num>
  <w:num w:numId="4" w16cid:durableId="573128564">
    <w:abstractNumId w:val="4"/>
  </w:num>
  <w:num w:numId="5" w16cid:durableId="1002127425">
    <w:abstractNumId w:val="7"/>
  </w:num>
  <w:num w:numId="6" w16cid:durableId="1211308839">
    <w:abstractNumId w:val="3"/>
  </w:num>
  <w:num w:numId="7" w16cid:durableId="1040545002">
    <w:abstractNumId w:val="2"/>
  </w:num>
  <w:num w:numId="8" w16cid:durableId="967929137">
    <w:abstractNumId w:val="1"/>
  </w:num>
  <w:num w:numId="9" w16cid:durableId="15349200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52CCF"/>
    <w:rsid w:val="004B17D9"/>
    <w:rsid w:val="008F66B1"/>
    <w:rsid w:val="00AA1D8D"/>
    <w:rsid w:val="00B47730"/>
    <w:rsid w:val="00CB0664"/>
    <w:rsid w:val="00EC7F9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1DD0943"/>
  <w14:defaultImageDpi w14:val="300"/>
  <w15:docId w15:val="{B72E7CA8-6F1C-4116-80B0-5A64E56E9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 w:before="0"/>
      <w:ind w:firstLine="420"/>
    </w:pPr>
    <w:rPr>
      <w:rFonts w:ascii="Times New Roman" w:eastAsia="宋体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 w:line="360" w:lineRule="auto"/>
      <w:ind w:firstLine="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 w:line="360" w:lineRule="auto"/>
      <w:ind w:firstLine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000000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  <w:rPr>
      <w:rFonts w:ascii="Times New Roman" w:hAnsi="Times New Roman" w:eastAsia="宋体"/>
      <w:sz w:val="21"/>
    </w:r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/>
      <w:sz w:val="21"/>
    </w:r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/>
      <w:sz w:val="21"/>
    </w:r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29</Pages>
  <Words>11822</Words>
  <Characters>20454</Characters>
  <Application>Microsoft Office Word</Application>
  <DocSecurity>0</DocSecurity>
  <Lines>2556</Lines>
  <Paragraphs>2689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29587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Guoxiang Xu</cp:lastModifiedBy>
  <cp:revision>2</cp:revision>
  <dcterms:created xsi:type="dcterms:W3CDTF">2013-12-23T23:15:00Z</dcterms:created>
  <dcterms:modified xsi:type="dcterms:W3CDTF">2026-10-27T14:15:00Z</dcterms:modified>
  <cp:category/>
</cp:coreProperties>
</file>