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center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前端面试题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center"/>
        <w:rPr>
          <w:rFonts w:ascii="宋体" w:hAnsi="宋体" w:eastAsia="宋体" w:cs="宋体"/>
          <w:b/>
          <w:sz w:val="30"/>
          <w:szCs w:val="3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center"/>
        <w:rPr>
          <w:rFonts w:hint="eastAsia" w:ascii="宋体" w:hAnsi="宋体" w:eastAsia="宋体" w:cs="宋体"/>
          <w:b/>
          <w:sz w:val="30"/>
          <w:szCs w:val="3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center"/>
        <w:rPr>
          <w:rFonts w:ascii="宋体" w:hAnsi="宋体" w:eastAsia="宋体" w:cs="宋体"/>
          <w:b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解释css权重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Array(3)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ascii="宋体" w:hAnsi="宋体" w:eastAsia="宋体" w:cs="宋体"/>
          <w:sz w:val="24"/>
          <w:szCs w:val="24"/>
        </w:rPr>
        <w:t xml:space="preserve">Array(3, </w:t>
      </w: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分别表示什么意思?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CSS中怎样使padding或者border不影响整体大小？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补充CSS 让下面的First类固定宽度100px、Second类自适应父元素剩下的宽度。（如图）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jc w:val="both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127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jc w:val="both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HTML: &lt;div class="father"&gt;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jc w:val="both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&lt;div class="First"&gt;First&lt;/div&gt;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jc w:val="both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&lt;div class="Second"&gt;Second&lt;/div&gt;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jc w:val="both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 &lt;/div&gt;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jc w:val="both"/>
        <w:rPr>
          <w:rFonts w:ascii="宋体" w:hAnsi="宋体" w:eastAsia="宋体" w:cs="宋体"/>
          <w:bCs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jc w:val="both"/>
        <w:rPr>
          <w:rFonts w:ascii="宋体" w:hAnsi="宋体" w:eastAsia="宋体" w:cs="宋体"/>
          <w:bCs/>
          <w:sz w:val="30"/>
          <w:szCs w:val="30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请补充CSS：</w:t>
      </w:r>
      <w:r>
        <w:rPr>
          <w:rFonts w:hint="eastAsia" w:ascii="宋体" w:hAnsi="宋体" w:eastAsia="宋体" w:cs="宋体"/>
          <w:bCs/>
          <w:sz w:val="30"/>
          <w:szCs w:val="3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jc w:val="both"/>
        <w:rPr>
          <w:rFonts w:hint="eastAsia" w:ascii="宋体" w:hAnsi="宋体" w:eastAsia="宋体" w:cs="宋体"/>
          <w:bCs/>
          <w:sz w:val="30"/>
          <w:szCs w:val="3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jc w:val="both"/>
        <w:rPr>
          <w:rFonts w:hint="eastAsia" w:ascii="宋体" w:hAnsi="宋体" w:eastAsia="宋体" w:cs="宋体"/>
          <w:bCs/>
          <w:sz w:val="30"/>
          <w:szCs w:val="3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hint="eastAsia" w:ascii="宋体" w:hAnsi="宋体" w:eastAsia="宋体" w:cs="宋体"/>
          <w:bCs/>
          <w:sz w:val="30"/>
          <w:szCs w:val="3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hint="eastAsia" w:ascii="宋体" w:hAnsi="宋体" w:eastAsia="宋体" w:cs="宋体"/>
          <w:bCs/>
          <w:sz w:val="30"/>
          <w:szCs w:val="3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jc w:val="both"/>
        <w:rPr>
          <w:rFonts w:ascii="宋体" w:hAnsi="宋体" w:eastAsia="宋体" w:cs="宋体"/>
          <w:bCs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事件委托是什么？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bCs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bCs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bCs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bCs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bCs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下列函数输出什么结果?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195" w:firstLineChars="498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function title(){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908" w:firstLineChars="79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(let i = 0; i &lt; 10; i++)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220" w:leftChars="100" w:firstLine="1908" w:firstLineChars="79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setTimeout(function(){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220" w:leftChars="100" w:firstLine="1908" w:firstLineChars="79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console.log(i)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220" w:leftChars="100" w:firstLine="1908" w:firstLineChars="79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},100)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908" w:firstLineChars="79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195" w:firstLineChars="498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}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195" w:firstLineChars="498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title()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195" w:firstLineChars="498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下列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</w:t>
      </w:r>
      <w:r>
        <w:rPr>
          <w:rFonts w:hint="eastAsia" w:ascii="宋体" w:hAnsi="宋体" w:eastAsia="宋体" w:cs="宋体"/>
          <w:sz w:val="24"/>
          <w:szCs w:val="24"/>
        </w:rPr>
        <w:t>什么结果?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obj = { 100: 'a', 2: 'b', 7: 'c' };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Object.values(obj)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下列函数输出什么结果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function Parent(username){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this.username = username;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this.hello = function(){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console.log(this.username);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Parent.prototype.sayMorning = function(){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console.log('good morning '+ this.username);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function Child(username,password){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this.hello = function(){</w:t>
      </w:r>
    </w:p>
    <w:p>
      <w:pPr>
        <w:tabs>
          <w:tab w:val="left" w:pos="916"/>
          <w:tab w:val="left" w:pos="20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this.world();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915" w:firstLineChars="798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console.log('good night '+this.username);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Parent.call(this,username);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this.password = password;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this.world = function(){</w:t>
      </w:r>
    </w:p>
    <w:p>
      <w:pPr>
        <w:tabs>
          <w:tab w:val="left" w:pos="916"/>
          <w:tab w:val="left" w:pos="1832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console.log(this.password);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var parent = new Parent("zhangsan");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var child = new Child("lisi","123456");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parent.hello();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parent.sayMorning();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child.hello();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child.sayMorning();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请书写下面设计图完成思路，不用写代码。说明：圆圈元素的宽度、高度都是200px,标题和数字内容 动态 加载。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1581150" cy="15855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right="602"/>
        <w:jc w:val="center"/>
        <w:rPr>
          <w:rFonts w:ascii="宋体" w:hAnsi="宋体" w:eastAsia="宋体" w:cs="宋体"/>
          <w:b/>
          <w:sz w:val="30"/>
          <w:szCs w:val="30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8DD6"/>
    <w:multiLevelType w:val="singleLevel"/>
    <w:tmpl w:val="58E48DD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323B43"/>
    <w:rsid w:val="003D37D8"/>
    <w:rsid w:val="00426133"/>
    <w:rsid w:val="004358AB"/>
    <w:rsid w:val="00643C7D"/>
    <w:rsid w:val="00691C5C"/>
    <w:rsid w:val="006C38A5"/>
    <w:rsid w:val="008B7726"/>
    <w:rsid w:val="00972932"/>
    <w:rsid w:val="00A51B22"/>
    <w:rsid w:val="00B17F2A"/>
    <w:rsid w:val="00C76FDC"/>
    <w:rsid w:val="00D31D50"/>
    <w:rsid w:val="00DB499C"/>
    <w:rsid w:val="00E058CB"/>
    <w:rsid w:val="00F33D85"/>
    <w:rsid w:val="00F34B05"/>
    <w:rsid w:val="167F144F"/>
    <w:rsid w:val="1BB45E4E"/>
    <w:rsid w:val="2B9E1ADA"/>
    <w:rsid w:val="55FC395F"/>
    <w:rsid w:val="5BC8577C"/>
    <w:rsid w:val="7743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18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HTML Preformatted Char"/>
    <w:basedOn w:val="5"/>
    <w:link w:val="4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hljs-function"/>
    <w:basedOn w:val="5"/>
    <w:qFormat/>
    <w:uiPriority w:val="0"/>
  </w:style>
  <w:style w:type="character" w:customStyle="1" w:styleId="12">
    <w:name w:val="hljs-keyword"/>
    <w:basedOn w:val="5"/>
    <w:qFormat/>
    <w:uiPriority w:val="0"/>
  </w:style>
  <w:style w:type="character" w:customStyle="1" w:styleId="13">
    <w:name w:val="hljs-title"/>
    <w:basedOn w:val="5"/>
    <w:qFormat/>
    <w:uiPriority w:val="0"/>
  </w:style>
  <w:style w:type="character" w:customStyle="1" w:styleId="14">
    <w:name w:val="hljs-params"/>
    <w:basedOn w:val="5"/>
    <w:qFormat/>
    <w:uiPriority w:val="0"/>
  </w:style>
  <w:style w:type="character" w:customStyle="1" w:styleId="15">
    <w:name w:val="hljs-string"/>
    <w:basedOn w:val="5"/>
    <w:qFormat/>
    <w:uiPriority w:val="0"/>
  </w:style>
  <w:style w:type="character" w:customStyle="1" w:styleId="16">
    <w:name w:val="hljs-built_in"/>
    <w:basedOn w:val="5"/>
    <w:qFormat/>
    <w:uiPriority w:val="0"/>
  </w:style>
  <w:style w:type="character" w:customStyle="1" w:styleId="17">
    <w:name w:val="hljs-comment"/>
    <w:basedOn w:val="5"/>
    <w:qFormat/>
    <w:uiPriority w:val="0"/>
  </w:style>
  <w:style w:type="character" w:customStyle="1" w:styleId="18">
    <w:name w:val="Heading 3 Char"/>
    <w:basedOn w:val="5"/>
    <w:link w:val="2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con"/>
    <w:basedOn w:val="5"/>
    <w:qFormat/>
    <w:uiPriority w:val="0"/>
  </w:style>
  <w:style w:type="character" w:customStyle="1" w:styleId="20">
    <w:name w:val="toke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223</Words>
  <Characters>1275</Characters>
  <Lines>10</Lines>
  <Paragraphs>2</Paragraphs>
  <ScaleCrop>false</ScaleCrop>
  <LinksUpToDate>false</LinksUpToDate>
  <CharactersWithSpaces>1496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2017-02-08T06:58:00Z</dcterms:created>
  <dc:creator>Administrator</dc:creator>
  <cp:lastModifiedBy>Administrator</cp:lastModifiedBy>
  <dcterms:modified xsi:type="dcterms:W3CDTF">2017-05-08T09:15:49Z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