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D77" w:rsidRPr="00E50D77" w:rsidRDefault="00E50D77" w:rsidP="004B1BB1">
      <w:pPr>
        <w:widowControl/>
        <w:jc w:val="left"/>
        <w:rPr>
          <w:rFonts w:ascii="宋体" w:eastAsia="宋体" w:hAnsi="宋体" w:cs="宋体"/>
          <w:kern w:val="0"/>
          <w:sz w:val="24"/>
          <w:szCs w:val="24"/>
        </w:rPr>
      </w:pPr>
      <w:r w:rsidRPr="004B1BB1">
        <w:rPr>
          <w:rFonts w:ascii="宋体" w:eastAsia="宋体" w:hAnsi="宋体" w:cs="宋体"/>
          <w:kern w:val="0"/>
          <w:sz w:val="32"/>
          <w:szCs w:val="24"/>
        </w:rPr>
        <w:t>面试官的常用陷阱手段</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陷阱手段</w:t>
      </w:r>
      <w:proofErr w:type="gramStart"/>
      <w:r w:rsidRPr="004B1BB1">
        <w:rPr>
          <w:rFonts w:ascii="宋体" w:eastAsia="宋体" w:hAnsi="宋体" w:cs="宋体"/>
          <w:b/>
          <w:kern w:val="0"/>
          <w:sz w:val="24"/>
          <w:szCs w:val="24"/>
        </w:rPr>
        <w:t>一</w:t>
      </w:r>
      <w:proofErr w:type="gramEnd"/>
      <w:r w:rsidRPr="004B1BB1">
        <w:rPr>
          <w:rFonts w:ascii="宋体" w:eastAsia="宋体" w:hAnsi="宋体" w:cs="宋体"/>
          <w:b/>
          <w:kern w:val="0"/>
          <w:sz w:val="24"/>
          <w:szCs w:val="24"/>
        </w:rPr>
        <w:t>：“诱导式”陷阱</w:t>
      </w:r>
      <w:r w:rsidRPr="00E50D77">
        <w:rPr>
          <w:rFonts w:ascii="宋体" w:eastAsia="宋体" w:hAnsi="宋体" w:cs="宋体"/>
          <w:kern w:val="0"/>
          <w:sz w:val="24"/>
          <w:szCs w:val="24"/>
        </w:rPr>
        <w:br/>
      </w:r>
      <w:r w:rsidRPr="00E50D77">
        <w:rPr>
          <w:rFonts w:ascii="宋体" w:eastAsia="宋体" w:hAnsi="宋体" w:cs="宋体"/>
          <w:kern w:val="0"/>
          <w:sz w:val="24"/>
          <w:szCs w:val="24"/>
        </w:rPr>
        <w:br/>
        <w:t>手段详解：面试</w:t>
      </w:r>
      <w:proofErr w:type="gramStart"/>
      <w:r w:rsidRPr="00E50D77">
        <w:rPr>
          <w:rFonts w:ascii="宋体" w:eastAsia="宋体" w:hAnsi="宋体" w:cs="宋体"/>
          <w:kern w:val="0"/>
          <w:sz w:val="24"/>
          <w:szCs w:val="24"/>
        </w:rPr>
        <w:t>官往往</w:t>
      </w:r>
      <w:proofErr w:type="gramEnd"/>
      <w:r w:rsidRPr="00E50D77">
        <w:rPr>
          <w:rFonts w:ascii="宋体" w:eastAsia="宋体" w:hAnsi="宋体" w:cs="宋体"/>
          <w:kern w:val="0"/>
          <w:sz w:val="24"/>
          <w:szCs w:val="24"/>
        </w:rPr>
        <w:t>设定一个特定的背景条件，诱导对方做出错误的回答。</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求职者错误表现：</w:t>
      </w:r>
      <w:r w:rsidRPr="00E50D77">
        <w:rPr>
          <w:rFonts w:ascii="宋体" w:eastAsia="宋体" w:hAnsi="宋体" w:cs="宋体"/>
          <w:kern w:val="0"/>
          <w:sz w:val="24"/>
          <w:szCs w:val="24"/>
        </w:rPr>
        <w:br/>
      </w:r>
      <w:r w:rsidRPr="00E50D77">
        <w:rPr>
          <w:rFonts w:ascii="宋体" w:eastAsia="宋体" w:hAnsi="宋体" w:cs="宋体"/>
          <w:kern w:val="0"/>
          <w:sz w:val="24"/>
          <w:szCs w:val="24"/>
        </w:rPr>
        <w:br/>
        <w:t>比如面试官问：“以你现在的水平，应该不难找到更好的公司吧？”如果你做出肯定回答，那么就说明你“脚踏两只船”，如果你做出否定回答，又说明你缺少自信或能力有问题。</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正确做法：</w:t>
      </w:r>
      <w:r w:rsidRPr="00E50D77">
        <w:rPr>
          <w:rFonts w:ascii="宋体" w:eastAsia="宋体" w:hAnsi="宋体" w:cs="宋体"/>
          <w:kern w:val="0"/>
          <w:sz w:val="24"/>
          <w:szCs w:val="24"/>
        </w:rPr>
        <w:br/>
      </w:r>
      <w:r w:rsidRPr="00E50D77">
        <w:rPr>
          <w:rFonts w:ascii="宋体" w:eastAsia="宋体" w:hAnsi="宋体" w:cs="宋体"/>
          <w:kern w:val="0"/>
          <w:sz w:val="24"/>
          <w:szCs w:val="24"/>
        </w:rPr>
        <w:br/>
        <w:t>对这类“陷阱”，可以先用“不可一概而论”作为开头，然后回答：“或许我能找到比贵公司更好的企业，但别的企业或许在人才培养方面不如贵公司重视，机会也不如贵公司多；或许我能找到更好的企业，但我认为珍惜每一次历练自己的机会才是最重要的。”借此“以其人之道还治其人之身”。</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陷阱手段二：“测试式”陷阱</w:t>
      </w:r>
      <w:r w:rsidRPr="00E50D77">
        <w:rPr>
          <w:rFonts w:ascii="宋体" w:eastAsia="宋体" w:hAnsi="宋体" w:cs="宋体"/>
          <w:kern w:val="0"/>
          <w:sz w:val="24"/>
          <w:szCs w:val="24"/>
        </w:rPr>
        <w:br/>
      </w:r>
      <w:r w:rsidRPr="00E50D77">
        <w:rPr>
          <w:rFonts w:ascii="宋体" w:eastAsia="宋体" w:hAnsi="宋体" w:cs="宋体"/>
          <w:kern w:val="0"/>
          <w:sz w:val="24"/>
          <w:szCs w:val="24"/>
        </w:rPr>
        <w:br/>
        <w:t>手段详解：面试官会虚构一种情况，然后让求职者做出回答，考察求职者的应变能力。</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求职者错误表现：</w:t>
      </w:r>
      <w:r w:rsidRPr="00E50D77">
        <w:rPr>
          <w:rFonts w:ascii="宋体" w:eastAsia="宋体" w:hAnsi="宋体" w:cs="宋体"/>
          <w:kern w:val="0"/>
          <w:sz w:val="24"/>
          <w:szCs w:val="24"/>
        </w:rPr>
        <w:t>比如面试官问“今天参加面试的有近10位候选人，如何证明你是最优秀的？”如果你一味地列举自己的优势，总会有求职者有你没有的优点，所以这样的回答是无意义的。</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正确做法：</w:t>
      </w:r>
      <w:r w:rsidRPr="00E50D77">
        <w:rPr>
          <w:rFonts w:ascii="宋体" w:eastAsia="宋体" w:hAnsi="宋体" w:cs="宋体"/>
          <w:kern w:val="0"/>
          <w:sz w:val="24"/>
          <w:szCs w:val="24"/>
        </w:rPr>
        <w:br/>
      </w:r>
      <w:r w:rsidRPr="00E50D77">
        <w:rPr>
          <w:rFonts w:ascii="宋体" w:eastAsia="宋体" w:hAnsi="宋体" w:cs="宋体"/>
          <w:kern w:val="0"/>
          <w:sz w:val="24"/>
          <w:szCs w:val="24"/>
        </w:rPr>
        <w:br/>
        <w:t>在被问到这样的问题时，可以从正面绕开，从侧面回答此类问题。比如你可以回答说：“对于这一点，可能要因具体情况而论，比如贵公司现在所需要的是行政管理方面的人才，虽然前来应聘的都是这方面的人才，但我深信我在*&amp;%&amp;%@￥%#的经历已经为我打下了扎实的基础，这也是我自认为比较突出的一点。”这样的回答可以说比较圆滑，很难让对方抓住把柄，再度反击。</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陷阱手段三：“挑战式”陷阱</w:t>
      </w:r>
      <w:r w:rsidRPr="00E50D77">
        <w:rPr>
          <w:rFonts w:ascii="宋体" w:eastAsia="宋体" w:hAnsi="宋体" w:cs="宋体"/>
          <w:kern w:val="0"/>
          <w:sz w:val="24"/>
          <w:szCs w:val="24"/>
        </w:rPr>
        <w:br/>
      </w:r>
      <w:r w:rsidRPr="00E50D77">
        <w:rPr>
          <w:rFonts w:ascii="宋体" w:eastAsia="宋体" w:hAnsi="宋体" w:cs="宋体"/>
          <w:kern w:val="0"/>
          <w:sz w:val="24"/>
          <w:szCs w:val="24"/>
        </w:rPr>
        <w:br/>
        <w:t>手段详解：从求职者最薄弱的地方入手，比如从资历、学历、经验等面试者明显有欠缺的地方发问，很容易打乱求职者的阵脚。</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求职者错误表现：</w:t>
      </w:r>
      <w:r w:rsidRPr="004B1BB1">
        <w:rPr>
          <w:rFonts w:ascii="宋体" w:eastAsia="宋体" w:hAnsi="宋体" w:cs="宋体"/>
          <w:b/>
          <w:kern w:val="0"/>
          <w:sz w:val="24"/>
          <w:szCs w:val="24"/>
        </w:rPr>
        <w:br/>
      </w:r>
      <w:r w:rsidRPr="00E50D77">
        <w:rPr>
          <w:rFonts w:ascii="宋体" w:eastAsia="宋体" w:hAnsi="宋体" w:cs="宋体"/>
          <w:kern w:val="0"/>
          <w:sz w:val="24"/>
          <w:szCs w:val="24"/>
        </w:rPr>
        <w:br/>
      </w:r>
      <w:r w:rsidRPr="00E50D77">
        <w:rPr>
          <w:rFonts w:ascii="宋体" w:eastAsia="宋体" w:hAnsi="宋体" w:cs="宋体"/>
          <w:kern w:val="0"/>
          <w:sz w:val="24"/>
          <w:szCs w:val="24"/>
        </w:rPr>
        <w:lastRenderedPageBreak/>
        <w:t>1.对于应届毕业生，面试官会问一些类似于“你的相关工作经验比较少，你怎么看？”的问题。如果你只作简单回答：“不见得吧”、“我看未必”或“完全不是这么回事”，那么也许你已经掉进陷阱了。</w:t>
      </w:r>
      <w:r w:rsidRPr="00E50D77">
        <w:rPr>
          <w:rFonts w:ascii="宋体" w:eastAsia="宋体" w:hAnsi="宋体" w:cs="宋体"/>
          <w:kern w:val="0"/>
          <w:sz w:val="24"/>
          <w:szCs w:val="24"/>
        </w:rPr>
        <w:br/>
      </w:r>
      <w:r w:rsidRPr="00E50D77">
        <w:rPr>
          <w:rFonts w:ascii="宋体" w:eastAsia="宋体" w:hAnsi="宋体" w:cs="宋体"/>
          <w:kern w:val="0"/>
          <w:sz w:val="24"/>
          <w:szCs w:val="24"/>
        </w:rPr>
        <w:br/>
        <w:t>2.面试官提出令你尴尬的问题，比如说“你的学习不优秀，你能胜任我们的工作吗？”之类的问题时，有的求职者常会不由自主地摆出防御姿态，甚至狠狠反击对方。(面试网 </w:t>
      </w:r>
      <w:r>
        <w:rPr>
          <w:rFonts w:ascii="宋体" w:eastAsia="宋体" w:hAnsi="宋体" w:cs="宋体"/>
          <w:noProof/>
          <w:kern w:val="0"/>
          <w:sz w:val="24"/>
          <w:szCs w:val="24"/>
        </w:rPr>
        <w:drawing>
          <wp:inline distT="0" distB="0" distL="0" distR="0">
            <wp:extent cx="190500" cy="142875"/>
            <wp:effectExtent l="19050" t="0" r="0" b="0"/>
            <wp:docPr id="1" name="图片 1" descr="C:\DOCUME~1\ADMINI~1\LOCALS~1\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W@GJ$ACOF(TYDYECOKVDYB.png"/>
                    <pic:cNvPicPr>
                      <a:picLocks noChangeAspect="1" noChangeArrowheads="1"/>
                    </pic:cNvPicPr>
                  </pic:nvPicPr>
                  <pic:blipFill>
                    <a:blip r:embed="rId6"/>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E50D77">
        <w:rPr>
          <w:rFonts w:ascii="宋体" w:eastAsia="宋体" w:hAnsi="宋体" w:cs="宋体"/>
          <w:kern w:val="0"/>
          <w:sz w:val="24"/>
          <w:szCs w:val="24"/>
        </w:rPr>
        <w:t>www.mian4.net)</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正确做法：</w:t>
      </w:r>
      <w:r w:rsidRPr="00E50D77">
        <w:rPr>
          <w:rFonts w:ascii="宋体" w:eastAsia="宋体" w:hAnsi="宋体" w:cs="宋体"/>
          <w:kern w:val="0"/>
          <w:sz w:val="24"/>
          <w:szCs w:val="24"/>
        </w:rPr>
        <w:br/>
      </w:r>
      <w:r w:rsidRPr="00E50D77">
        <w:rPr>
          <w:rFonts w:ascii="宋体" w:eastAsia="宋体" w:hAnsi="宋体" w:cs="宋体"/>
          <w:kern w:val="0"/>
          <w:sz w:val="24"/>
          <w:szCs w:val="24"/>
        </w:rPr>
        <w:br/>
        <w:t>对于“挑战式”的发问，千万不要直接否定，或者急于反击。可以试着以“这样的说法未必全对”、“这样的看法值得探讨”、“这样的说法有一定的道理，但我恐怕不能完全接受”为开场白，然后婉转地表达自己的不同意见。回答时需要注意：不要掩饰或回避事实，也不要太直截了当，而是用明谈缺点实论优点的方式巧妙地绕过去。</w:t>
      </w:r>
      <w:r w:rsidRPr="00E50D77">
        <w:rPr>
          <w:rFonts w:ascii="宋体" w:eastAsia="宋体" w:hAnsi="宋体" w:cs="宋体"/>
          <w:kern w:val="0"/>
          <w:sz w:val="24"/>
          <w:szCs w:val="24"/>
        </w:rPr>
        <w:br/>
      </w:r>
      <w:r w:rsidRPr="00E50D77">
        <w:rPr>
          <w:rFonts w:ascii="宋体" w:eastAsia="宋体" w:hAnsi="宋体" w:cs="宋体"/>
          <w:kern w:val="0"/>
          <w:sz w:val="24"/>
          <w:szCs w:val="24"/>
        </w:rPr>
        <w:br/>
        <w:t>面试就好比是相亲，老板想找到合适的员工，员工也想找到一个能够赏识自己的老板，初次见面，双方都想把自己最好的一面呈现给对方，而表现出自己的优点、反应灵敏正确，并且展现给对方足够的自信，就会给对方留下很好的印象。如果说初次见面是一种展示机会，那么短短的展示和交流过程就更像是一场智力游戏，不仅要“斗智斗勇”，还要顺利避开一些“语言陷阱”。因为在面试过程中，面试官会设置种种“语言陷阱”，以探测你的智慧、性格、应变能力和心理承受能力。如果能成功的绕开这些陷阱，那你获得这份工作的机会将大大增加。</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陷阱手段四：“引君入瓮式”陷阱</w:t>
      </w:r>
      <w:r w:rsidRPr="004B1BB1">
        <w:rPr>
          <w:rFonts w:ascii="宋体" w:eastAsia="宋体" w:hAnsi="宋体" w:cs="宋体"/>
          <w:b/>
          <w:kern w:val="0"/>
          <w:sz w:val="24"/>
          <w:szCs w:val="24"/>
        </w:rPr>
        <w:br/>
      </w:r>
      <w:r w:rsidRPr="00E50D77">
        <w:rPr>
          <w:rFonts w:ascii="宋体" w:eastAsia="宋体" w:hAnsi="宋体" w:cs="宋体"/>
          <w:kern w:val="0"/>
          <w:sz w:val="24"/>
          <w:szCs w:val="24"/>
        </w:rPr>
        <w:br/>
        <w:t>手段详解：这种陷阱是最难提防也是最具危险的，面试官会向你提出一个看似很普通的问题，并且让你发表自己的看法。而当你尽情发挥时，却早已经掉入面试官布好的陷阱。</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求职者错误表现：</w:t>
      </w:r>
      <w:r w:rsidRPr="00E50D77">
        <w:rPr>
          <w:rFonts w:ascii="宋体" w:eastAsia="宋体" w:hAnsi="宋体" w:cs="宋体"/>
          <w:kern w:val="0"/>
          <w:sz w:val="24"/>
          <w:szCs w:val="24"/>
        </w:rPr>
        <w:t>假如你</w:t>
      </w:r>
      <w:proofErr w:type="gramStart"/>
      <w:r w:rsidRPr="00E50D77">
        <w:rPr>
          <w:rFonts w:ascii="宋体" w:eastAsia="宋体" w:hAnsi="宋体" w:cs="宋体"/>
          <w:kern w:val="0"/>
          <w:sz w:val="24"/>
          <w:szCs w:val="24"/>
        </w:rPr>
        <w:t>正要从</w:t>
      </w:r>
      <w:proofErr w:type="gramEnd"/>
      <w:r w:rsidRPr="00E50D77">
        <w:rPr>
          <w:rFonts w:ascii="宋体" w:eastAsia="宋体" w:hAnsi="宋体" w:cs="宋体"/>
          <w:kern w:val="0"/>
          <w:sz w:val="24"/>
          <w:szCs w:val="24"/>
        </w:rPr>
        <w:t>一家公司跳槽去另一家公司。面试官问你：“你们的老板是不是很难相处啊，要不然，你为什么跳槽？”也许他的猜测正是你要跳槽的原因。如果你愤怒地抨击你的老板或者义愤填膺地控诉你所在的公司，那么你一定完了，因为这样不但暴露了你的不宽容，还暴露了你的狭隘。</w:t>
      </w:r>
      <w:r w:rsidRPr="00E50D77">
        <w:rPr>
          <w:rFonts w:ascii="宋体" w:eastAsia="宋体" w:hAnsi="宋体" w:cs="宋体"/>
          <w:kern w:val="0"/>
          <w:sz w:val="24"/>
          <w:szCs w:val="24"/>
        </w:rPr>
        <w:br/>
      </w:r>
      <w:r w:rsidRPr="00E50D77">
        <w:rPr>
          <w:rFonts w:ascii="宋体" w:eastAsia="宋体" w:hAnsi="宋体" w:cs="宋体"/>
          <w:kern w:val="0"/>
          <w:sz w:val="24"/>
          <w:szCs w:val="24"/>
        </w:rPr>
        <w:br/>
      </w:r>
      <w:r w:rsidRPr="004B1BB1">
        <w:rPr>
          <w:rFonts w:ascii="宋体" w:eastAsia="宋体" w:hAnsi="宋体" w:cs="宋体"/>
          <w:b/>
          <w:kern w:val="0"/>
          <w:sz w:val="24"/>
          <w:szCs w:val="24"/>
        </w:rPr>
        <w:t>正确做法：</w:t>
      </w:r>
      <w:r w:rsidRPr="00E50D77">
        <w:rPr>
          <w:rFonts w:ascii="宋体" w:eastAsia="宋体" w:hAnsi="宋体" w:cs="宋体"/>
          <w:kern w:val="0"/>
          <w:sz w:val="24"/>
          <w:szCs w:val="24"/>
        </w:rPr>
        <w:t>切记不要被面试官的问题和语气所迷惑，更不要顺着杆子往上爬。你可以在回答前给自己留几秒钟想清楚面试官到底要了解些什么，然后再做出正确的回答。尽量不要投入自己的个人感情，而是要客观地阐述事实，并且可以顺便借此向面试官表露出对自己未来发展所持的态度和决心，把话题转移到对自己有利的方向。</w:t>
      </w:r>
    </w:p>
    <w:p w:rsidR="00523431" w:rsidRPr="00E50D77" w:rsidRDefault="00523431" w:rsidP="004B1BB1">
      <w:pPr>
        <w:jc w:val="left"/>
      </w:pPr>
    </w:p>
    <w:sectPr w:rsidR="00523431" w:rsidRPr="00E50D77" w:rsidSect="00A013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431" w:rsidRDefault="00523431" w:rsidP="00E50D77">
      <w:r>
        <w:separator/>
      </w:r>
    </w:p>
  </w:endnote>
  <w:endnote w:type="continuationSeparator" w:id="1">
    <w:p w:rsidR="00523431" w:rsidRDefault="00523431" w:rsidP="00E50D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431" w:rsidRDefault="00523431" w:rsidP="00E50D77">
      <w:r>
        <w:separator/>
      </w:r>
    </w:p>
  </w:footnote>
  <w:footnote w:type="continuationSeparator" w:id="1">
    <w:p w:rsidR="00523431" w:rsidRDefault="00523431" w:rsidP="00E50D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0D77"/>
    <w:rsid w:val="004B1BB1"/>
    <w:rsid w:val="00523431"/>
    <w:rsid w:val="00A01386"/>
    <w:rsid w:val="00E50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0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0D77"/>
    <w:rPr>
      <w:sz w:val="18"/>
      <w:szCs w:val="18"/>
    </w:rPr>
  </w:style>
  <w:style w:type="paragraph" w:styleId="a4">
    <w:name w:val="footer"/>
    <w:basedOn w:val="a"/>
    <w:link w:val="Char0"/>
    <w:uiPriority w:val="99"/>
    <w:semiHidden/>
    <w:unhideWhenUsed/>
    <w:rsid w:val="00E50D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0D77"/>
    <w:rPr>
      <w:sz w:val="18"/>
      <w:szCs w:val="18"/>
    </w:rPr>
  </w:style>
  <w:style w:type="paragraph" w:styleId="a5">
    <w:name w:val="Balloon Text"/>
    <w:basedOn w:val="a"/>
    <w:link w:val="Char1"/>
    <w:uiPriority w:val="99"/>
    <w:semiHidden/>
    <w:unhideWhenUsed/>
    <w:rsid w:val="00E50D77"/>
    <w:rPr>
      <w:sz w:val="18"/>
      <w:szCs w:val="18"/>
    </w:rPr>
  </w:style>
  <w:style w:type="character" w:customStyle="1" w:styleId="Char1">
    <w:name w:val="批注框文本 Char"/>
    <w:basedOn w:val="a0"/>
    <w:link w:val="a5"/>
    <w:uiPriority w:val="99"/>
    <w:semiHidden/>
    <w:rsid w:val="00E50D77"/>
    <w:rPr>
      <w:sz w:val="18"/>
      <w:szCs w:val="18"/>
    </w:rPr>
  </w:style>
</w:styles>
</file>

<file path=word/webSettings.xml><?xml version="1.0" encoding="utf-8"?>
<w:webSettings xmlns:r="http://schemas.openxmlformats.org/officeDocument/2006/relationships" xmlns:w="http://schemas.openxmlformats.org/wordprocessingml/2006/main">
  <w:divs>
    <w:div w:id="123231403">
      <w:bodyDiv w:val="1"/>
      <w:marLeft w:val="0"/>
      <w:marRight w:val="0"/>
      <w:marTop w:val="0"/>
      <w:marBottom w:val="0"/>
      <w:divBdr>
        <w:top w:val="none" w:sz="0" w:space="0" w:color="auto"/>
        <w:left w:val="none" w:sz="0" w:space="0" w:color="auto"/>
        <w:bottom w:val="none" w:sz="0" w:space="0" w:color="auto"/>
        <w:right w:val="none" w:sz="0" w:space="0" w:color="auto"/>
      </w:divBdr>
      <w:divsChild>
        <w:div w:id="172690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249</Words>
  <Characters>1420</Characters>
  <Application>Microsoft Office Word</Application>
  <DocSecurity>0</DocSecurity>
  <Lines>11</Lines>
  <Paragraphs>3</Paragraphs>
  <ScaleCrop>false</ScaleCrop>
  <Company>微软中国</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Recher Li</dc:creator>
  <cp:keywords/>
  <dc:description/>
  <cp:lastModifiedBy>Recher Li</cp:lastModifiedBy>
  <cp:revision>3</cp:revision>
  <dcterms:created xsi:type="dcterms:W3CDTF">2015-01-30T07:31:00Z</dcterms:created>
  <dcterms:modified xsi:type="dcterms:W3CDTF">2015-01-30T08:02:00Z</dcterms:modified>
</cp:coreProperties>
</file>