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Name: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14:ligatures w14:val="none"/>
        </w:rPr>
        <w:t>Rishav giri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UID: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24BAI70</w:t>
      </w:r>
      <w:r>
        <w:rPr>
          <w:rFonts w:eastAsia="Times New Roman" w:cs="Times New Roman" w:ascii="Times New Roman" w:hAnsi="Times New Roman"/>
          <w:kern w:val="0"/>
          <w14:ligatures w14:val="none"/>
        </w:rPr>
        <w:t>369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Course: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BE-CSE (AI&amp;ML)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Subject: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Database Management Systems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w:t>Experiment: Library Management System Implementation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1. Aim of the Session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aim of this practical is to design and implement a relational database schema for a Library Management System. This involves defining tables with specific constraints, establishing relationships between entities, and managing database security through role-based access control.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Upon completing this session, the following objectives were achieved: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Developed table structures using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Primary Keys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Foreign Keys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and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Check Constraints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for data validation.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Gained proficiency in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DML (Data Manipulation Language)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operations, specifically INSERT, SELECT, UPDATE, and DELETE.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Implemented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DCL (Data Control Language)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to manage user roles and granular permissions.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Maintained referential integrity across multiple related tables (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books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library_visitors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book_issue</w:t>
      </w:r>
      <w:r>
        <w:rPr>
          <w:rFonts w:eastAsia="Times New Roman" w:cs="Times New Roman" w:ascii="Times New Roman" w:hAnsi="Times New Roman"/>
          <w:kern w:val="0"/>
          <w14:ligatures w14:val="none"/>
        </w:rPr>
        <w:t>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implementation was carried out through the following tasks: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Schema Definition: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Created the base tables for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books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library_visitors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with specific constraints such as NOT NULL, UNIQUE, and CHECK (e.g., ensuring visitor age is 18+).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Relational Setup: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Created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book_issue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table to act as a transaction bridge, linking books and visitors via Foreign Keys.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Data Population: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Populated the tables with initial records to test the schema's validity.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Operational Testing: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Performed updates on user information and attempted deletion of records to observe constraint behavior.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Security Administration: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Created a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librarian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role with login credentials and configured its access levels using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GRANT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REVOKE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commands.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following steps were followed during the execution: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System Initialization: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Logged into the database environment and established a connection to the server.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Database Creation: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Initialized a new database to house the library management system.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Executing Table Scripts: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Ran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CREATE TABLE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commands in a specific sequence (creating parent tables before dependent transaction tables).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Data Entry: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Executed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INSERT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statements to add sample books and visitor profiles.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Query Verification: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Used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SELECT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queries to verify that the data was correctly stored and consistent across tables.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Data Modification: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Tested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UPDATE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DELETE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commands to ensure the system handles changes as intended.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Role Configuration: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Defined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librarian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role and assigned specific table privileges.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Security Verification: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Tested and then revoked permissions to confirm the effectiveness of the security policy.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Record Maintenance: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Saved the SQL script and took screenshots of the execution results.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Input Queries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SQL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-- Table Creation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CREATE TABLE books(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id INT PRIMARY KEY,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name VARCHAR(50) NOT NULL,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author_name VARCHAR(50) NOT NULL,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count INT CHECK(count&gt;0)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CREATE TABLE library_visitors(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user_id INT PRIMARY KEY,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user_name VARCHAR(20) NOT NULL,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age INT CHECK(age&gt;=18) NOT NULL,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email VARCHAR(40) UNIQUE NOT NULL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CREATE TABLE book_issue(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book_issue_id INT PRIMARY KEY,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book_id INT NOT NULL,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user_id INT NOT NULL,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FOREIGN KEY (book_id) REFERENCES books(id),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FOREIGN KEY (user_id) REFERENCES library_visitors(user_id),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book_issue_date DATE NOT NULL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-- Data Manipulation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INSERT INTO books VALUES(1, 'Hairy Popter', 'R. Snap', 1);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INSERT INTO library_visitors VALUES(101, 'Robert', 20, 'abc@il.com');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UPDATE library_visitors SET email='Robel.com' WHERE user_id = 101;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-- Role Management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CREATE ROLE librarian WITH LOGIN PASSWORD 'WHIPWHIP';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GRANT SELECT, INSERT, DELETE, UPDATE ON books TO librarian;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Output Details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Schema Success: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All tables were created successfully. The system correctly enforced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CHECK(age&gt;=18)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constraint, rejecting invalid entries.</w:t>
      </w:r>
      <w:r>
        <w:rPr/>
        <w:drawing>
          <wp:inline distT="0" distB="0" distL="0" distR="0">
            <wp:extent cx="5943600" cy="3642360"/>
            <wp:effectExtent l="0" t="0" r="0" b="0"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DML Results: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UPDATE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query correctly modified the email field for user 101,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SELECT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queries displayed the current state of all tables accurately.</w:t>
      </w:r>
      <w:r>
        <w:rPr/>
        <w:drawing>
          <wp:inline distT="0" distB="0" distL="0" distR="0">
            <wp:extent cx="5943600" cy="3631565"/>
            <wp:effectExtent l="0" t="0" r="0" b="0"/>
            <wp:docPr id="4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DCL Verification: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librarian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role was successfully created and assigned the necessary privileges for library management tasks.</w:t>
      </w:r>
      <w:r>
        <w:rPr/>
        <w:drawing>
          <wp:inline distT="0" distB="0" distL="0" distR="0">
            <wp:extent cx="5943600" cy="3439795"/>
            <wp:effectExtent l="0" t="0" r="0" b="0"/>
            <wp:docPr id="5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b/>
          <w:bCs/>
        </w:rPr>
        <w:t>Validation:</w:t>
      </w:r>
      <w:r>
        <w:rPr/>
        <w:t xml:space="preserve">  Testing confirmed that after the </w:t>
      </w:r>
      <w:r>
        <w:rPr>
          <w:rStyle w:val="HTMLCode"/>
          <w:rFonts w:eastAsia="" w:eastAsiaTheme="majorEastAsia"/>
        </w:rPr>
        <w:t>REVOKE</w:t>
      </w:r>
      <w:r>
        <w:rPr/>
        <w:t xml:space="preserve"> command, the </w:t>
      </w:r>
      <w:r>
        <w:rPr>
          <w:rStyle w:val="HTMLCode"/>
          <w:rFonts w:eastAsia="" w:eastAsiaTheme="majorEastAsia"/>
        </w:rPr>
        <w:t>librarian</w:t>
      </w:r>
      <w:r>
        <w:rPr/>
        <w:t xml:space="preserve"> could no longer perform operations on the </w:t>
      </w:r>
      <w:r>
        <w:rPr>
          <w:rStyle w:val="HTMLCode"/>
          <w:rFonts w:eastAsia="" w:eastAsiaTheme="majorEastAsia"/>
        </w:rPr>
        <w:t>books</w:t>
      </w:r>
      <w:r>
        <w:rPr/>
        <w:t xml:space="preserve"> table, ensuring the security policy is functional.</w:t>
      </w:r>
      <w:r>
        <w:rPr/>
        <w:drawing>
          <wp:inline distT="0" distB="0" distL="0" distR="0">
            <wp:extent cx="5943600" cy="4872990"/>
            <wp:effectExtent l="0" t="0" r="0" b="0"/>
            <wp:docPr id="6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w:t>We also confirmed the permissions of the role “librarian” by checking the table privileges.</w:t>
      </w:r>
      <w:r>
        <w:rPr/>
        <w:drawing>
          <wp:inline distT="0" distB="0" distL="0" distR="0">
            <wp:extent cx="5943600" cy="5943600"/>
            <wp:effectExtent l="0" t="0" r="0" b="0"/>
            <wp:docPr id="7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6. Learning Outcome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This practical session provided significant insights into: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Structural Logic: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Understanding how Foreign Keys and Check Constraints maintain high data quality and prevent logical errors.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Security Implementation: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Learning to manage database security through roles rather than individual user permissions.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Practical Application: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Applying SQL fundamentals to a real-world scenario (Library Management), demonstrating how relational databases handle complex interactions between entities.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399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1399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1399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1399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1399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1399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1399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1399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1399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1399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1399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1399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1399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e13999"/>
    <w:rPr>
      <w:rFonts w:ascii="Courier New" w:hAnsi="Courier New" w:eastAsia="Times New Roman" w:cs="Courier New"/>
      <w:sz w:val="20"/>
      <w:szCs w:val="20"/>
    </w:rPr>
  </w:style>
  <w:style w:type="character" w:styleId="ng-tns-c482385981-84" w:customStyle="1">
    <w:name w:val="ng-tns-c482385981-84"/>
    <w:basedOn w:val="DefaultParagraphFont"/>
    <w:qFormat/>
    <w:rsid w:val="00e13999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139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comment" w:customStyle="1">
    <w:name w:val="hljs-comment"/>
    <w:basedOn w:val="DefaultParagraphFont"/>
    <w:qFormat/>
    <w:rsid w:val="00e13999"/>
    <w:rPr/>
  </w:style>
  <w:style w:type="character" w:styleId="hljs-keyword" w:customStyle="1">
    <w:name w:val="hljs-keyword"/>
    <w:basedOn w:val="DefaultParagraphFont"/>
    <w:qFormat/>
    <w:rsid w:val="00e13999"/>
    <w:rPr/>
  </w:style>
  <w:style w:type="character" w:styleId="hljs-type" w:customStyle="1">
    <w:name w:val="hljs-type"/>
    <w:basedOn w:val="DefaultParagraphFont"/>
    <w:qFormat/>
    <w:rsid w:val="00e13999"/>
    <w:rPr/>
  </w:style>
  <w:style w:type="character" w:styleId="hljs-number" w:customStyle="1">
    <w:name w:val="hljs-number"/>
    <w:basedOn w:val="DefaultParagraphFont"/>
    <w:qFormat/>
    <w:rsid w:val="00e13999"/>
    <w:rPr/>
  </w:style>
  <w:style w:type="character" w:styleId="hljs-operator" w:customStyle="1">
    <w:name w:val="hljs-operator"/>
    <w:basedOn w:val="DefaultParagraphFont"/>
    <w:qFormat/>
    <w:rsid w:val="00e13999"/>
    <w:rPr/>
  </w:style>
  <w:style w:type="character" w:styleId="hljs-string" w:customStyle="1">
    <w:name w:val="hljs-string"/>
    <w:basedOn w:val="DefaultParagraphFont"/>
    <w:qFormat/>
    <w:rsid w:val="00e1399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Yomog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Yomog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Yomog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Yomogi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1399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e13999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1399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LibreOffice/25.2.7.2$Linux_X86_64 LibreOffice_project/520$Build-2</Application>
  <AppVersion>15.0000</AppVersion>
  <Pages>7</Pages>
  <Words>690</Words>
  <Characters>4253</Characters>
  <CharactersWithSpaces>4901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2026-01-21T14:53:00Z</dcterms:created>
  <dc:creator>Vishesh Kansugia</dc:creator>
  <dc:description/>
  <dc:language>en-US</dc:language>
  <cp:lastModifiedBy/>
  <dcterms:modified xsi:type="dcterms:W3CDTF">2026-01-26T14:22:00Z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