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67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7257"/>
        <w:gridCol w:w="3210"/>
      </w:tblGrid>
      <w:tr w:rsidR="0031292C" w:rsidRPr="00C70132" w14:paraId="6B895B0A" w14:textId="77777777" w:rsidTr="00865277">
        <w:tc>
          <w:tcPr>
            <w:tcW w:w="10467" w:type="dxa"/>
            <w:gridSpan w:val="2"/>
          </w:tcPr>
          <w:p w14:paraId="37A1217C" w14:textId="23C7E30C" w:rsidR="0031292C" w:rsidRPr="0031292C" w:rsidRDefault="00B967AE" w:rsidP="00B7723B">
            <w:pPr>
              <w:jc w:val="center"/>
              <w:rPr>
                <w:rFonts w:ascii="Calibri" w:hAnsi="Calibri"/>
                <w:b/>
                <w:sz w:val="28"/>
                <w:szCs w:val="28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 xml:space="preserve">Muhammad Azreen Bin </w:t>
            </w:r>
            <w:proofErr w:type="spellStart"/>
            <w:r>
              <w:rPr>
                <w:rFonts w:ascii="Calibri" w:hAnsi="Calibri"/>
                <w:b/>
                <w:sz w:val="28"/>
                <w:szCs w:val="28"/>
              </w:rPr>
              <w:t>Muhamamd</w:t>
            </w:r>
            <w:proofErr w:type="spellEnd"/>
          </w:p>
          <w:p w14:paraId="632C655B" w14:textId="3898BBB7" w:rsidR="0031292C" w:rsidRPr="00B967AE" w:rsidRDefault="0031292C" w:rsidP="00B967AE">
            <w:pPr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>Mobile: +</w:t>
            </w:r>
            <w:r w:rsidR="007250EC" w:rsidRPr="00115F20">
              <w:rPr>
                <w:rFonts w:asciiTheme="minorHAnsi" w:hAnsiTheme="minorHAnsi" w:cstheme="minorHAnsi"/>
                <w:sz w:val="21"/>
                <w:szCs w:val="21"/>
              </w:rPr>
              <w:t>65 80717375</w:t>
            </w:r>
            <w:r w:rsidR="003316C6">
              <w:rPr>
                <w:rFonts w:asciiTheme="minorHAnsi" w:hAnsiTheme="minorHAnsi" w:cstheme="minorHAnsi"/>
                <w:sz w:val="21"/>
                <w:szCs w:val="21"/>
              </w:rPr>
              <w:t xml:space="preserve"> 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7250EC" w:rsidRPr="007250EC">
              <w:rPr>
                <w:rFonts w:asciiTheme="minorHAnsi" w:hAnsiTheme="minorHAnsi" w:cstheme="minorHAnsi"/>
                <w:sz w:val="21"/>
                <w:szCs w:val="21"/>
              </w:rPr>
              <w:t>2200581@sit.singaporetech.edu.sg</w:t>
            </w:r>
            <w:r w:rsidRPr="00115F20">
              <w:rPr>
                <w:rFonts w:asciiTheme="minorHAnsi" w:hAnsiTheme="minorHAnsi" w:cstheme="minorHAnsi"/>
                <w:sz w:val="21"/>
                <w:szCs w:val="21"/>
              </w:rPr>
              <w:t xml:space="preserve">    </w:t>
            </w:r>
          </w:p>
        </w:tc>
      </w:tr>
      <w:tr w:rsidR="0031292C" w:rsidRPr="0079182D" w14:paraId="28D4A986" w14:textId="77777777" w:rsidTr="00865277">
        <w:trPr>
          <w:trHeight w:val="80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A28A020" w14:textId="07A299F6" w:rsidR="0031292C" w:rsidRPr="007250EC" w:rsidRDefault="007250EC" w:rsidP="003C5697">
            <w:pPr>
              <w:rPr>
                <w:rFonts w:asciiTheme="minorHAnsi" w:hAnsiTheme="minorHAnsi" w:cstheme="minorHAnsi"/>
                <w:b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b/>
              </w:rPr>
              <w:t xml:space="preserve">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sz w:val="21"/>
                <w:szCs w:val="21"/>
              </w:rPr>
              <w:t>Website:</w:t>
            </w:r>
          </w:p>
          <w:p w14:paraId="0F766CBF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EDUCATION</w:t>
            </w:r>
          </w:p>
        </w:tc>
      </w:tr>
      <w:tr w:rsidR="0031292C" w:rsidRPr="007B081B" w14:paraId="7CE1A27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1783C85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31292C" w:rsidRPr="00757889" w14:paraId="53BCC030" w14:textId="77777777" w:rsidTr="007250EC">
        <w:tc>
          <w:tcPr>
            <w:tcW w:w="7134" w:type="dxa"/>
          </w:tcPr>
          <w:p w14:paraId="77236727" w14:textId="06757A9D" w:rsidR="0031292C" w:rsidRPr="00865277" w:rsidRDefault="00B967AE" w:rsidP="00637C10">
            <w:pPr>
              <w:rPr>
                <w:rFonts w:asciiTheme="minorHAnsi" w:hAnsiTheme="minorHAnsi" w:cstheme="minorHAnsi"/>
                <w:b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22"/>
              </w:rPr>
              <w:t>Singapore Institute of Technology</w:t>
            </w:r>
          </w:p>
        </w:tc>
        <w:tc>
          <w:tcPr>
            <w:tcW w:w="3333" w:type="dxa"/>
          </w:tcPr>
          <w:p w14:paraId="243949F7" w14:textId="6C823069" w:rsidR="0031292C" w:rsidRPr="00865277" w:rsidRDefault="00B967AE" w:rsidP="001D5E1A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2023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Aug 2026</w:t>
            </w:r>
          </w:p>
        </w:tc>
      </w:tr>
      <w:tr w:rsidR="0031292C" w:rsidRPr="0044285E" w14:paraId="19E1EFA7" w14:textId="77777777" w:rsidTr="00865277">
        <w:tc>
          <w:tcPr>
            <w:tcW w:w="10467" w:type="dxa"/>
            <w:gridSpan w:val="2"/>
          </w:tcPr>
          <w:tbl>
            <w:tblPr>
              <w:tblW w:w="10620" w:type="dxa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8100"/>
              <w:gridCol w:w="2520"/>
            </w:tblGrid>
            <w:tr w:rsidR="0031292C" w:rsidRPr="00865277" w14:paraId="080B1D06" w14:textId="77777777" w:rsidTr="00B359E2">
              <w:tc>
                <w:tcPr>
                  <w:tcW w:w="81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5E0EF" w14:textId="338916DE" w:rsidR="0031292C" w:rsidRPr="00865277" w:rsidRDefault="0031292C" w:rsidP="006F4DBF">
                  <w:pPr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Bachelor of </w:t>
                  </w:r>
                  <w:r w:rsidR="002D2CC4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Applied Artificial Intelligence</w:t>
                  </w: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252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2EF17" w14:textId="77777777" w:rsidR="0031292C" w:rsidRPr="00865277" w:rsidRDefault="0031292C" w:rsidP="0031292C">
                  <w:pPr>
                    <w:ind w:right="180"/>
                    <w:jc w:val="right"/>
                    <w:rPr>
                      <w:rFonts w:asciiTheme="minorHAnsi" w:hAnsiTheme="minorHAnsi" w:cstheme="minorHAnsi"/>
                    </w:rPr>
                  </w:pPr>
                  <w:r w:rsidRPr="00865277">
                    <w:rPr>
                      <w:rFonts w:asciiTheme="minorHAnsi" w:hAnsiTheme="minorHAnsi" w:cstheme="minorHAnsi"/>
                      <w:b/>
                      <w:sz w:val="22"/>
                      <w:szCs w:val="22"/>
                    </w:rPr>
                    <w:t>(expected)</w:t>
                  </w:r>
                </w:p>
              </w:tc>
            </w:tr>
          </w:tbl>
          <w:p w14:paraId="5D54D1B2" w14:textId="63ED7A87" w:rsidR="0031292C" w:rsidRPr="00865277" w:rsidRDefault="0031292C" w:rsidP="00B967AE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31292C" w:rsidRPr="00C70DBC" w14:paraId="0AAE772C" w14:textId="77777777" w:rsidTr="00865277">
        <w:tc>
          <w:tcPr>
            <w:tcW w:w="10467" w:type="dxa"/>
            <w:gridSpan w:val="2"/>
          </w:tcPr>
          <w:p w14:paraId="0BB393BE" w14:textId="77777777" w:rsidR="0031292C" w:rsidRPr="00865277" w:rsidRDefault="0031292C" w:rsidP="003C5697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31292C" w:rsidRPr="0079182D" w14:paraId="55B0B780" w14:textId="77777777" w:rsidTr="007250EC">
        <w:tc>
          <w:tcPr>
            <w:tcW w:w="7134" w:type="dxa"/>
          </w:tcPr>
          <w:p w14:paraId="621E8C5E" w14:textId="6777DA86" w:rsidR="0031292C" w:rsidRPr="00865277" w:rsidRDefault="00B967AE" w:rsidP="00F20C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Temasek Polytechnic</w:t>
            </w:r>
          </w:p>
        </w:tc>
        <w:tc>
          <w:tcPr>
            <w:tcW w:w="3333" w:type="dxa"/>
          </w:tcPr>
          <w:p w14:paraId="48FBE857" w14:textId="2A570FC0" w:rsidR="0031292C" w:rsidRPr="00865277" w:rsidRDefault="00B967AE" w:rsidP="0031292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Apr 2016 </w:t>
            </w:r>
            <w:r w:rsidR="0031292C"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Feb 2020</w:t>
            </w:r>
          </w:p>
        </w:tc>
      </w:tr>
      <w:tr w:rsidR="0031292C" w:rsidRPr="00CF06DD" w14:paraId="36CC3527" w14:textId="77777777" w:rsidTr="00865277">
        <w:tc>
          <w:tcPr>
            <w:tcW w:w="10467" w:type="dxa"/>
            <w:gridSpan w:val="2"/>
          </w:tcPr>
          <w:p w14:paraId="0AE1CB58" w14:textId="31AE6F52" w:rsidR="0031292C" w:rsidRPr="00B967AE" w:rsidRDefault="0031292C" w:rsidP="00B967AE">
            <w:pPr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Diploma in </w:t>
            </w:r>
            <w:r w:rsidR="00B967AE">
              <w:rPr>
                <w:rFonts w:asciiTheme="minorHAnsi" w:hAnsiTheme="minorHAnsi" w:cstheme="minorHAnsi"/>
                <w:b/>
                <w:sz w:val="22"/>
                <w:szCs w:val="22"/>
              </w:rPr>
              <w:t>Computer Engineering</w:t>
            </w:r>
          </w:p>
        </w:tc>
      </w:tr>
      <w:tr w:rsidR="0031292C" w:rsidRPr="00C70DBC" w14:paraId="73588E0F" w14:textId="77777777" w:rsidTr="00865277">
        <w:tc>
          <w:tcPr>
            <w:tcW w:w="10467" w:type="dxa"/>
            <w:gridSpan w:val="2"/>
          </w:tcPr>
          <w:p w14:paraId="3D770202" w14:textId="77777777" w:rsidR="0031292C" w:rsidRDefault="0031292C" w:rsidP="003C5697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  <w:p w14:paraId="5D1283D2" w14:textId="77777777" w:rsidR="00B967AE" w:rsidRP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Exchange Program</w:t>
            </w:r>
          </w:p>
          <w:p w14:paraId="10B611E5" w14:textId="4A12C97D" w:rsidR="00B967AE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Kumamoto University (</w:t>
            </w:r>
            <w:r w:rsidR="002D2CC4"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Japan)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                                                                                                                </w:t>
            </w:r>
            <w:r w:rsidR="002D2CC4">
              <w:rPr>
                <w:rFonts w:asciiTheme="minorHAnsi" w:hAnsiTheme="minorHAnsi" w:cstheme="minorHAnsi"/>
                <w:b/>
                <w:sz w:val="22"/>
                <w:szCs w:val="16"/>
              </w:rPr>
              <w:t xml:space="preserve">  </w:t>
            </w:r>
            <w:r w:rsidRPr="00B967AE">
              <w:rPr>
                <w:rFonts w:asciiTheme="minorHAnsi" w:hAnsiTheme="minorHAnsi" w:cstheme="minorHAnsi"/>
                <w:b/>
                <w:sz w:val="22"/>
                <w:szCs w:val="16"/>
              </w:rPr>
              <w:t>Feb 2019 – Apr 2019</w:t>
            </w:r>
          </w:p>
          <w:p w14:paraId="531FE03D" w14:textId="2A57E442" w:rsidR="00B967AE" w:rsidRPr="00C65A85" w:rsidRDefault="00B967AE" w:rsidP="00B967AE">
            <w:pPr>
              <w:rPr>
                <w:rFonts w:asciiTheme="minorHAnsi" w:hAnsiTheme="minorHAnsi" w:cstheme="minorHAnsi"/>
                <w:b/>
                <w:sz w:val="22"/>
                <w:szCs w:val="16"/>
              </w:rPr>
            </w:pPr>
          </w:p>
        </w:tc>
      </w:tr>
      <w:tr w:rsidR="0031292C" w:rsidRPr="00E63F23" w14:paraId="74A73D0A" w14:textId="77777777" w:rsidTr="00B967AE">
        <w:trPr>
          <w:trHeight w:val="177"/>
        </w:trPr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74EDA86" w14:textId="15C5F9BA" w:rsidR="0031292C" w:rsidRPr="00865277" w:rsidRDefault="003316C6" w:rsidP="003C5697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PROJECTS</w:t>
            </w:r>
          </w:p>
        </w:tc>
      </w:tr>
      <w:tr w:rsidR="0031292C" w:rsidRPr="007B081B" w14:paraId="08D1251C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4EDD9C06" w14:textId="77777777" w:rsidR="0031292C" w:rsidRPr="00865277" w:rsidRDefault="0031292C" w:rsidP="003C5697">
            <w:pPr>
              <w:rPr>
                <w:rFonts w:asciiTheme="minorHAnsi" w:hAnsiTheme="minorHAnsi" w:cstheme="minorHAnsi"/>
                <w:sz w:val="4"/>
                <w:szCs w:val="4"/>
              </w:rPr>
            </w:pPr>
          </w:p>
        </w:tc>
      </w:tr>
      <w:tr w:rsidR="007250EC" w:rsidRPr="0079182D" w14:paraId="643F0395" w14:textId="77777777" w:rsidTr="007250EC">
        <w:tc>
          <w:tcPr>
            <w:tcW w:w="7134" w:type="dxa"/>
          </w:tcPr>
          <w:p w14:paraId="5A89634F" w14:textId="29E556CD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</w:t>
            </w: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HTX (Home Team Science and Technology Agency)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3D Reconstruction App For Fire Investigation</w:t>
            </w:r>
          </w:p>
        </w:tc>
        <w:tc>
          <w:tcPr>
            <w:tcW w:w="3333" w:type="dxa"/>
          </w:tcPr>
          <w:p w14:paraId="63B3BA1E" w14:textId="2DC92168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D07405" w14:paraId="072BF5AF" w14:textId="77777777" w:rsidTr="00865277">
        <w:tc>
          <w:tcPr>
            <w:tcW w:w="10467" w:type="dxa"/>
            <w:gridSpan w:val="2"/>
          </w:tcPr>
          <w:p w14:paraId="60794B56" w14:textId="6196E3BB" w:rsidR="007250EC" w:rsidRPr="00865277" w:rsidRDefault="007250EC" w:rsidP="007250EC">
            <w:pPr>
              <w:spacing w:after="40"/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i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FC4E63" w14:paraId="386AF3F8" w14:textId="77777777" w:rsidTr="00865277">
        <w:tc>
          <w:tcPr>
            <w:tcW w:w="10467" w:type="dxa"/>
            <w:gridSpan w:val="2"/>
          </w:tcPr>
          <w:p w14:paraId="6A30936D" w14:textId="395F6685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Utilization of 3D Gaussian Splatting (3DGS) for scene reconstruction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for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  <w:r>
              <w:t xml:space="preserve"> </w:t>
            </w: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incomplete and damaged structures</w:t>
            </w:r>
          </w:p>
          <w:p w14:paraId="72701197" w14:textId="720C8A48" w:rsidR="007250EC" w:rsidRPr="0086484B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484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3DGS can achieve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near-real time performance, e.g. less than 1hr on top of the 3DGS scene captured using camera</w:t>
            </w:r>
          </w:p>
          <w:p w14:paraId="505FC836" w14:textId="0D0C83B7" w:rsidR="007250EC" w:rsidRPr="00865277" w:rsidRDefault="007250EC" w:rsidP="007250EC">
            <w:pPr>
              <w:pStyle w:val="ListParagraph"/>
              <w:ind w:left="288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250EC" w:rsidRPr="00C70DBC" w14:paraId="0D33A5BD" w14:textId="77777777" w:rsidTr="00865277">
        <w:tc>
          <w:tcPr>
            <w:tcW w:w="10467" w:type="dxa"/>
            <w:gridSpan w:val="2"/>
          </w:tcPr>
          <w:p w14:paraId="7A1E435D" w14:textId="77777777" w:rsidR="007250EC" w:rsidRPr="00865277" w:rsidRDefault="007250EC" w:rsidP="007250EC">
            <w:pPr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</w:tr>
      <w:tr w:rsidR="007250EC" w:rsidRPr="00BB5FFE" w14:paraId="6F3CE636" w14:textId="77777777" w:rsidTr="007250EC">
        <w:tc>
          <w:tcPr>
            <w:tcW w:w="7134" w:type="dxa"/>
          </w:tcPr>
          <w:p w14:paraId="1169F651" w14:textId="441C969A" w:rsidR="007250EC" w:rsidRPr="00865277" w:rsidRDefault="007250EC" w:rsidP="007250EC">
            <w:pPr>
              <w:rPr>
                <w:rFonts w:asciiTheme="minorHAnsi" w:hAnsiTheme="minorHAnsi" w:cstheme="minorHAnsi"/>
              </w:rPr>
            </w:pPr>
            <w:r w:rsidRPr="003316C6">
              <w:rPr>
                <w:rFonts w:asciiTheme="minorHAnsi" w:hAnsiTheme="minorHAnsi" w:cstheme="minorHAnsi"/>
                <w:b/>
                <w:sz w:val="22"/>
                <w:szCs w:val="22"/>
              </w:rPr>
              <w:t>Anime Image Upscaling with Fine-Tuned Real-ESRGAN (M-ESRGAN)</w:t>
            </w:r>
          </w:p>
        </w:tc>
        <w:tc>
          <w:tcPr>
            <w:tcW w:w="3333" w:type="dxa"/>
          </w:tcPr>
          <w:p w14:paraId="291B2CD0" w14:textId="4AC16A4F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Sep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2024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Dec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2024</w:t>
            </w:r>
          </w:p>
        </w:tc>
      </w:tr>
      <w:tr w:rsidR="007250EC" w:rsidRPr="003316C6" w14:paraId="54A843B3" w14:textId="77777777" w:rsidTr="00865277">
        <w:tc>
          <w:tcPr>
            <w:tcW w:w="10467" w:type="dxa"/>
            <w:gridSpan w:val="2"/>
          </w:tcPr>
          <w:p w14:paraId="0E589471" w14:textId="758D8F29" w:rsidR="007250EC" w:rsidRPr="003316C6" w:rsidRDefault="007250EC" w:rsidP="007250EC">
            <w:pPr>
              <w:spacing w:after="40"/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Our goal is to find a new way to tune </w:t>
            </w:r>
            <w:r w:rsidRPr="003316C6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the R-ESRGAN model specifically for anime and anime upscaling tasks</w:t>
            </w:r>
          </w:p>
        </w:tc>
      </w:tr>
      <w:tr w:rsidR="007250EC" w:rsidRPr="00BF1924" w14:paraId="259FC0E5" w14:textId="77777777" w:rsidTr="00865277">
        <w:tc>
          <w:tcPr>
            <w:tcW w:w="10467" w:type="dxa"/>
            <w:gridSpan w:val="2"/>
          </w:tcPr>
          <w:p w14:paraId="0286C2E5" w14:textId="00A5F871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Utilizing adversarial training to train the model to achieve parity of the upscale image to the source material. </w:t>
            </w:r>
          </w:p>
          <w:p w14:paraId="72CF9E91" w14:textId="4DD80D49" w:rsidR="007250EC" w:rsidRPr="003316C6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Image augmentation by the decade of release of each anime medium to tune it for each generation of anime image quality.</w:t>
            </w:r>
          </w:p>
        </w:tc>
      </w:tr>
      <w:tr w:rsidR="007250EC" w:rsidRPr="00C70DBC" w14:paraId="759B1AC1" w14:textId="77777777" w:rsidTr="00865277">
        <w:tc>
          <w:tcPr>
            <w:tcW w:w="10467" w:type="dxa"/>
            <w:gridSpan w:val="2"/>
          </w:tcPr>
          <w:p w14:paraId="7CB7CA82" w14:textId="77777777" w:rsidR="007250EC" w:rsidRPr="00C65A85" w:rsidRDefault="007250EC" w:rsidP="007250EC">
            <w:pPr>
              <w:ind w:right="288"/>
              <w:rPr>
                <w:rFonts w:asciiTheme="minorHAnsi" w:hAnsiTheme="minorHAnsi" w:cstheme="minorHAnsi"/>
                <w:b/>
                <w:sz w:val="22"/>
                <w:szCs w:val="21"/>
              </w:rPr>
            </w:pPr>
          </w:p>
        </w:tc>
      </w:tr>
      <w:tr w:rsidR="007250EC" w:rsidRPr="00C70DBC" w14:paraId="50412E53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2F5E5D13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A5E4A15" w14:textId="5DC4A156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 w:rsidRPr="00865277">
              <w:rPr>
                <w:rFonts w:asciiTheme="minorHAnsi" w:hAnsiTheme="minorHAnsi" w:cstheme="minorHAnsi"/>
                <w:b/>
              </w:rPr>
              <w:t>WORK EXPERIENCE</w:t>
            </w:r>
          </w:p>
        </w:tc>
      </w:tr>
      <w:tr w:rsidR="007250EC" w:rsidRPr="007B081B" w14:paraId="54D827D6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6F9B1066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7A6248EA" w14:textId="77777777" w:rsidTr="007250EC">
        <w:tc>
          <w:tcPr>
            <w:tcW w:w="7134" w:type="dxa"/>
          </w:tcPr>
          <w:p w14:paraId="037D26C5" w14:textId="22E5F88A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SIT X HTX </w:t>
            </w:r>
            <w:r w:rsidRPr="000D3CE8">
              <w:rPr>
                <w:rFonts w:asciiTheme="minorHAnsi" w:hAnsiTheme="minorHAnsi" w:cstheme="minorHAnsi"/>
                <w:b/>
                <w:sz w:val="22"/>
                <w:szCs w:val="22"/>
              </w:rPr>
              <w:t>– Research Assistant</w:t>
            </w:r>
          </w:p>
        </w:tc>
        <w:tc>
          <w:tcPr>
            <w:tcW w:w="3333" w:type="dxa"/>
          </w:tcPr>
          <w:p w14:paraId="734507DD" w14:textId="56351992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Jan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2025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June 2025</w:t>
            </w:r>
          </w:p>
        </w:tc>
      </w:tr>
      <w:tr w:rsidR="007250EC" w:rsidRPr="00FC4E63" w14:paraId="4F5E9491" w14:textId="77777777" w:rsidTr="00865277">
        <w:trPr>
          <w:trHeight w:val="919"/>
        </w:trPr>
        <w:tc>
          <w:tcPr>
            <w:tcW w:w="10467" w:type="dxa"/>
            <w:gridSpan w:val="2"/>
          </w:tcPr>
          <w:p w14:paraId="54B26AE0" w14:textId="07497ADC" w:rsidR="007250EC" w:rsidRPr="000D3CE8" w:rsidRDefault="00CE57BD" w:rsidP="007250EC">
            <w:pPr>
              <w:pStyle w:val="ListParagraph"/>
              <w:numPr>
                <w:ilvl w:val="0"/>
                <w:numId w:val="1"/>
              </w:numPr>
              <w:ind w:left="288" w:hanging="252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E57BD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Focus on 3D reconstruction and investigation of post-fire scenes</w:t>
            </w:r>
          </w:p>
          <w:p w14:paraId="24C9D3CE" w14:textId="4B6690D1" w:rsidR="007250EC" w:rsidRPr="000D3CE8" w:rsidRDefault="001D3E90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D3E9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 a scalable, near real-time 3D post-fire scene reconstruction application</w:t>
            </w:r>
          </w:p>
        </w:tc>
      </w:tr>
      <w:tr w:rsidR="007250EC" w:rsidRPr="00BB5FFE" w14:paraId="02BA5D29" w14:textId="77777777" w:rsidTr="007250EC">
        <w:tc>
          <w:tcPr>
            <w:tcW w:w="7134" w:type="dxa"/>
          </w:tcPr>
          <w:p w14:paraId="7A765331" w14:textId="0EB8E536" w:rsidR="007250EC" w:rsidRPr="000D3CE8" w:rsidRDefault="007250EC" w:rsidP="007250E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/>
                <w:sz w:val="22"/>
                <w:szCs w:val="22"/>
              </w:rPr>
              <w:t>Freelancer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– Software Engineer</w:t>
            </w:r>
          </w:p>
        </w:tc>
        <w:tc>
          <w:tcPr>
            <w:tcW w:w="3333" w:type="dxa"/>
          </w:tcPr>
          <w:p w14:paraId="28627ACF" w14:textId="44A96F4B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Aug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2022</w:t>
            </w: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– </w:t>
            </w: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Mar 2023 </w:t>
            </w:r>
          </w:p>
        </w:tc>
      </w:tr>
      <w:tr w:rsidR="007250EC" w:rsidRPr="00FC4E63" w14:paraId="0EB1EFAA" w14:textId="77777777" w:rsidTr="00865277">
        <w:trPr>
          <w:trHeight w:val="1134"/>
        </w:trPr>
        <w:tc>
          <w:tcPr>
            <w:tcW w:w="10467" w:type="dxa"/>
            <w:gridSpan w:val="2"/>
          </w:tcPr>
          <w:p w14:paraId="4803909A" w14:textId="00EBE7EB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</w:p>
          <w:p w14:paraId="689C82AA" w14:textId="3398015B" w:rsidR="007250EC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Hand Interaction: Pick up, inspect, and interact with objects using HTC </w:t>
            </w:r>
            <w:proofErr w:type="spellStart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Vive</w:t>
            </w:r>
            <w:proofErr w:type="spellEnd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 controllers.</w:t>
            </w:r>
          </w:p>
          <w:p w14:paraId="2A4F319C" w14:textId="3B2F08B6" w:rsidR="007250EC" w:rsidRPr="000D3CE8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  <w:p w14:paraId="23C863CF" w14:textId="77777777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  <w:p w14:paraId="616A4E88" w14:textId="4A773578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Aviation Virtual Pte Ltd – VR Developer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                                                                          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Sep 2019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– </w:t>
            </w:r>
            <w:r w:rsidRPr="007250EC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Feb 2020</w:t>
            </w:r>
          </w:p>
          <w:p w14:paraId="4653931E" w14:textId="5202AAE9" w:rsidR="007250EC" w:rsidRPr="000D3CE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Developed 3D VR software for educational use for student</w:t>
            </w:r>
            <w:r w:rsidRPr="000D3CE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</w:p>
          <w:p w14:paraId="4BCF4C3F" w14:textId="7FCCD6BD" w:rsidR="007250EC" w:rsidRPr="00AD0708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Hand Interaction: Pick up, inspect, and interact with objects using HTC </w:t>
            </w:r>
            <w:proofErr w:type="spellStart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Vive</w:t>
            </w:r>
            <w:proofErr w:type="spellEnd"/>
            <w:r w:rsidRPr="00AD0708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 xml:space="preserve"> controllers.</w:t>
            </w:r>
          </w:p>
        </w:tc>
      </w:tr>
      <w:tr w:rsidR="007250EC" w:rsidRPr="00C70DBC" w14:paraId="4F13C8A9" w14:textId="77777777" w:rsidTr="00FD7CA1">
        <w:tc>
          <w:tcPr>
            <w:tcW w:w="10467" w:type="dxa"/>
            <w:gridSpan w:val="2"/>
          </w:tcPr>
          <w:p w14:paraId="017A6225" w14:textId="517E0DAB" w:rsidR="007250EC" w:rsidRPr="001B31D3" w:rsidRDefault="007250EC" w:rsidP="007250EC">
            <w:pPr>
              <w:ind w:right="288"/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</w:pPr>
            <w:r w:rsidRPr="000D3CE8">
              <w:rPr>
                <w:rFonts w:asciiTheme="minorHAnsi" w:hAnsiTheme="minorHAnsi" w:cstheme="minorHAnsi" w:hint="eastAsia"/>
                <w:color w:val="000000"/>
                <w:sz w:val="22"/>
                <w:szCs w:val="22"/>
              </w:rPr>
              <w:t>•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</w:t>
            </w:r>
            <w:r w:rsidRPr="001B31D3">
              <w:rPr>
                <w:rFonts w:asciiTheme="minorHAnsi" w:hAnsiTheme="minorHAnsi" w:cstheme="minorHAnsi"/>
                <w:color w:val="000000"/>
                <w:sz w:val="22"/>
                <w:szCs w:val="22"/>
                <w:lang w:val="en-SG"/>
              </w:rPr>
              <w:t>Teleportation System: Smooth movement with teleportation to avoid motion sickness.</w:t>
            </w:r>
          </w:p>
        </w:tc>
      </w:tr>
      <w:tr w:rsidR="007250EC" w:rsidRPr="00C70DBC" w14:paraId="3252A40E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522561AA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5B43FD03" w14:textId="7A328FA1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SKILLS</w:t>
            </w:r>
          </w:p>
        </w:tc>
      </w:tr>
      <w:tr w:rsidR="007250EC" w:rsidRPr="007B081B" w14:paraId="70F4AAA2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276C76D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B5FFE" w14:paraId="5ECA02D5" w14:textId="77777777" w:rsidTr="007250EC">
        <w:tc>
          <w:tcPr>
            <w:tcW w:w="7134" w:type="dxa"/>
          </w:tcPr>
          <w:p w14:paraId="7542F0D9" w14:textId="20CFB618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NS 55</w:t>
            </w:r>
          </w:p>
        </w:tc>
        <w:tc>
          <w:tcPr>
            <w:tcW w:w="3333" w:type="dxa"/>
          </w:tcPr>
          <w:p w14:paraId="241EB988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CB19766" w14:textId="77777777" w:rsidTr="007250EC">
        <w:tc>
          <w:tcPr>
            <w:tcW w:w="7134" w:type="dxa"/>
          </w:tcPr>
          <w:p w14:paraId="06DB8477" w14:textId="77777777" w:rsidR="007250EC" w:rsidRPr="00865277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Achievement or Award 2 </w:t>
            </w:r>
            <w:r w:rsidRPr="00865277"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  <w:t>[optional]</w:t>
            </w:r>
          </w:p>
        </w:tc>
        <w:tc>
          <w:tcPr>
            <w:tcW w:w="3333" w:type="dxa"/>
          </w:tcPr>
          <w:p w14:paraId="2E758FF7" w14:textId="77777777" w:rsidR="007250EC" w:rsidRPr="00865277" w:rsidRDefault="007250EC" w:rsidP="007250EC">
            <w:pPr>
              <w:ind w:right="30"/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65277">
              <w:rPr>
                <w:rFonts w:asciiTheme="minorHAnsi" w:hAnsiTheme="minorHAnsi" w:cstheme="minorHAnsi"/>
                <w:b/>
                <w:sz w:val="22"/>
                <w:szCs w:val="22"/>
              </w:rPr>
              <w:t>MMM YYYY</w:t>
            </w:r>
          </w:p>
        </w:tc>
      </w:tr>
      <w:tr w:rsidR="007250EC" w:rsidRPr="00BB5FFE" w14:paraId="1323221D" w14:textId="77777777" w:rsidTr="007250EC">
        <w:tc>
          <w:tcPr>
            <w:tcW w:w="7134" w:type="dxa"/>
          </w:tcPr>
          <w:p w14:paraId="6409E70A" w14:textId="77777777" w:rsidR="007250EC" w:rsidRPr="007250EC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3333" w:type="dxa"/>
          </w:tcPr>
          <w:p w14:paraId="6AF1534E" w14:textId="77777777" w:rsidR="007250EC" w:rsidRPr="00865277" w:rsidRDefault="007250EC" w:rsidP="007250EC">
            <w:pPr>
              <w:jc w:val="righ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7250EC" w:rsidRPr="00B7723B" w14:paraId="3F7BE11B" w14:textId="77777777" w:rsidTr="00865277">
        <w:tc>
          <w:tcPr>
            <w:tcW w:w="10467" w:type="dxa"/>
            <w:gridSpan w:val="2"/>
            <w:tcBorders>
              <w:bottom w:val="single" w:sz="4" w:space="0" w:color="auto"/>
            </w:tcBorders>
          </w:tcPr>
          <w:p w14:paraId="0AD39841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</w:p>
          <w:p w14:paraId="45E0778B" w14:textId="34AD1B9D" w:rsidR="007250EC" w:rsidRPr="00865277" w:rsidRDefault="007250EC" w:rsidP="007250EC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INTERESTS</w:t>
            </w:r>
          </w:p>
        </w:tc>
      </w:tr>
      <w:tr w:rsidR="007250EC" w:rsidRPr="00B7723B" w14:paraId="6DA788A8" w14:textId="77777777" w:rsidTr="00865277">
        <w:tc>
          <w:tcPr>
            <w:tcW w:w="10467" w:type="dxa"/>
            <w:gridSpan w:val="2"/>
            <w:tcBorders>
              <w:top w:val="single" w:sz="4" w:space="0" w:color="auto"/>
            </w:tcBorders>
          </w:tcPr>
          <w:p w14:paraId="0E77A87F" w14:textId="77777777" w:rsidR="007250EC" w:rsidRPr="00865277" w:rsidRDefault="007250EC" w:rsidP="007250EC">
            <w:pPr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</w:tc>
      </w:tr>
      <w:tr w:rsidR="007250EC" w:rsidRPr="00B7723B" w14:paraId="29B68EAB" w14:textId="77777777" w:rsidTr="00865277">
        <w:trPr>
          <w:trHeight w:val="1109"/>
        </w:trPr>
        <w:tc>
          <w:tcPr>
            <w:tcW w:w="10467" w:type="dxa"/>
            <w:gridSpan w:val="2"/>
          </w:tcPr>
          <w:p w14:paraId="4F328101" w14:textId="77777777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Skill 1 (e.g., IT Skills: SQL, C++ and Java)</w:t>
            </w:r>
          </w:p>
          <w:p w14:paraId="5F8BD376" w14:textId="0C4F251F" w:rsidR="007250EC" w:rsidRPr="00115F20" w:rsidRDefault="007250EC" w:rsidP="007250EC">
            <w:pPr>
              <w:pStyle w:val="ListParagraph"/>
              <w:numPr>
                <w:ilvl w:val="0"/>
                <w:numId w:val="1"/>
              </w:numPr>
              <w:ind w:left="288" w:hanging="27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115F20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Skill 2 (e.g., Language skills which are not ‘apparent’ – German (Basic), Korean (Intermediate)) </w:t>
            </w:r>
          </w:p>
          <w:p w14:paraId="2A56742F" w14:textId="06E8AB17" w:rsidR="007250EC" w:rsidRPr="00115F20" w:rsidRDefault="007250EC" w:rsidP="007250EC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3B35222C" w14:textId="33D93411" w:rsidR="00E607CE" w:rsidRPr="0031292C" w:rsidRDefault="0031292C" w:rsidP="00B967AE">
      <w:pPr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31292C">
        <w:rPr>
          <w:rFonts w:asciiTheme="minorHAnsi" w:eastAsia="Calibri" w:hAnsiTheme="minorHAnsi" w:cstheme="minorHAnsi"/>
          <w:sz w:val="22"/>
          <w:szCs w:val="22"/>
        </w:rPr>
        <w:t xml:space="preserve"> </w:t>
      </w:r>
    </w:p>
    <w:sectPr w:rsidR="00E607CE" w:rsidRPr="0031292C" w:rsidSect="00D86E8A">
      <w:pgSz w:w="11907" w:h="16839" w:code="9"/>
      <w:pgMar w:top="426" w:right="720" w:bottom="42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97EFB"/>
    <w:multiLevelType w:val="hybridMultilevel"/>
    <w:tmpl w:val="6E3A28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B9664B7"/>
    <w:multiLevelType w:val="hybridMultilevel"/>
    <w:tmpl w:val="3F445EB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E3749"/>
    <w:multiLevelType w:val="hybridMultilevel"/>
    <w:tmpl w:val="67E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67864"/>
    <w:multiLevelType w:val="hybridMultilevel"/>
    <w:tmpl w:val="20A488DA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4075476">
    <w:abstractNumId w:val="1"/>
  </w:num>
  <w:num w:numId="2" w16cid:durableId="1866559058">
    <w:abstractNumId w:val="3"/>
  </w:num>
  <w:num w:numId="3" w16cid:durableId="1779791647">
    <w:abstractNumId w:val="4"/>
  </w:num>
  <w:num w:numId="4" w16cid:durableId="1490247982">
    <w:abstractNumId w:val="2"/>
  </w:num>
  <w:num w:numId="5" w16cid:durableId="5081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713"/>
    <w:rsid w:val="0002023C"/>
    <w:rsid w:val="00045ABA"/>
    <w:rsid w:val="00085018"/>
    <w:rsid w:val="00091C97"/>
    <w:rsid w:val="000C4C4D"/>
    <w:rsid w:val="000C5F2F"/>
    <w:rsid w:val="000C7E2E"/>
    <w:rsid w:val="000D07A6"/>
    <w:rsid w:val="000D3CE8"/>
    <w:rsid w:val="000D648B"/>
    <w:rsid w:val="00101B7D"/>
    <w:rsid w:val="00115F20"/>
    <w:rsid w:val="001238C4"/>
    <w:rsid w:val="0016574D"/>
    <w:rsid w:val="00170CD3"/>
    <w:rsid w:val="00173880"/>
    <w:rsid w:val="001773E9"/>
    <w:rsid w:val="001846B9"/>
    <w:rsid w:val="001B31D3"/>
    <w:rsid w:val="001D3E90"/>
    <w:rsid w:val="001D5E1A"/>
    <w:rsid w:val="001E10B7"/>
    <w:rsid w:val="0022326C"/>
    <w:rsid w:val="00245772"/>
    <w:rsid w:val="00262562"/>
    <w:rsid w:val="00274357"/>
    <w:rsid w:val="002743ED"/>
    <w:rsid w:val="002814A8"/>
    <w:rsid w:val="002C2383"/>
    <w:rsid w:val="002D2CC4"/>
    <w:rsid w:val="002D380B"/>
    <w:rsid w:val="002E2111"/>
    <w:rsid w:val="0031292C"/>
    <w:rsid w:val="003316C6"/>
    <w:rsid w:val="00347B57"/>
    <w:rsid w:val="00384419"/>
    <w:rsid w:val="003A6215"/>
    <w:rsid w:val="003B2970"/>
    <w:rsid w:val="003B6489"/>
    <w:rsid w:val="003C5697"/>
    <w:rsid w:val="003C6E14"/>
    <w:rsid w:val="00401713"/>
    <w:rsid w:val="00430D07"/>
    <w:rsid w:val="004328BC"/>
    <w:rsid w:val="00436454"/>
    <w:rsid w:val="0044285E"/>
    <w:rsid w:val="00442D45"/>
    <w:rsid w:val="00450757"/>
    <w:rsid w:val="0049129B"/>
    <w:rsid w:val="004A4D70"/>
    <w:rsid w:val="004B1C00"/>
    <w:rsid w:val="0060720E"/>
    <w:rsid w:val="00615FEC"/>
    <w:rsid w:val="00635EA6"/>
    <w:rsid w:val="00637C10"/>
    <w:rsid w:val="00647E3D"/>
    <w:rsid w:val="006602C6"/>
    <w:rsid w:val="00687EC0"/>
    <w:rsid w:val="006C59FD"/>
    <w:rsid w:val="006C7547"/>
    <w:rsid w:val="006D6FC8"/>
    <w:rsid w:val="006E0121"/>
    <w:rsid w:val="006F4DBF"/>
    <w:rsid w:val="007250EC"/>
    <w:rsid w:val="0073344D"/>
    <w:rsid w:val="00757889"/>
    <w:rsid w:val="00760CF7"/>
    <w:rsid w:val="00776E63"/>
    <w:rsid w:val="0079182D"/>
    <w:rsid w:val="007B00AD"/>
    <w:rsid w:val="007B081B"/>
    <w:rsid w:val="007E1221"/>
    <w:rsid w:val="007F1FC5"/>
    <w:rsid w:val="00861683"/>
    <w:rsid w:val="0086484B"/>
    <w:rsid w:val="00865277"/>
    <w:rsid w:val="008811BE"/>
    <w:rsid w:val="008A0704"/>
    <w:rsid w:val="008A5792"/>
    <w:rsid w:val="008C7CFE"/>
    <w:rsid w:val="008F65A4"/>
    <w:rsid w:val="00922799"/>
    <w:rsid w:val="00930767"/>
    <w:rsid w:val="00943C6D"/>
    <w:rsid w:val="00944BA8"/>
    <w:rsid w:val="00954563"/>
    <w:rsid w:val="009973E1"/>
    <w:rsid w:val="009B0FDC"/>
    <w:rsid w:val="009B36C8"/>
    <w:rsid w:val="00A363A6"/>
    <w:rsid w:val="00A55068"/>
    <w:rsid w:val="00A55587"/>
    <w:rsid w:val="00A62635"/>
    <w:rsid w:val="00A726C3"/>
    <w:rsid w:val="00A75FCB"/>
    <w:rsid w:val="00A80EE8"/>
    <w:rsid w:val="00AC1D05"/>
    <w:rsid w:val="00AC5611"/>
    <w:rsid w:val="00AD0708"/>
    <w:rsid w:val="00B359E2"/>
    <w:rsid w:val="00B702F4"/>
    <w:rsid w:val="00B7723B"/>
    <w:rsid w:val="00B93F13"/>
    <w:rsid w:val="00B967AE"/>
    <w:rsid w:val="00BA1680"/>
    <w:rsid w:val="00BB5FFE"/>
    <w:rsid w:val="00BF1924"/>
    <w:rsid w:val="00BF7369"/>
    <w:rsid w:val="00C02792"/>
    <w:rsid w:val="00C45359"/>
    <w:rsid w:val="00C65A85"/>
    <w:rsid w:val="00C66F62"/>
    <w:rsid w:val="00C70132"/>
    <w:rsid w:val="00C70DBC"/>
    <w:rsid w:val="00C779D3"/>
    <w:rsid w:val="00C9374E"/>
    <w:rsid w:val="00CA7568"/>
    <w:rsid w:val="00CD4486"/>
    <w:rsid w:val="00CD58CA"/>
    <w:rsid w:val="00CE57BD"/>
    <w:rsid w:val="00CF06DD"/>
    <w:rsid w:val="00CF7A64"/>
    <w:rsid w:val="00D059ED"/>
    <w:rsid w:val="00D07405"/>
    <w:rsid w:val="00D15AF4"/>
    <w:rsid w:val="00D167D9"/>
    <w:rsid w:val="00D35E40"/>
    <w:rsid w:val="00D54731"/>
    <w:rsid w:val="00D86E8A"/>
    <w:rsid w:val="00D966FD"/>
    <w:rsid w:val="00DA5D83"/>
    <w:rsid w:val="00E53C55"/>
    <w:rsid w:val="00E607CE"/>
    <w:rsid w:val="00E63F23"/>
    <w:rsid w:val="00E67956"/>
    <w:rsid w:val="00E75BAD"/>
    <w:rsid w:val="00E829BA"/>
    <w:rsid w:val="00EA77F7"/>
    <w:rsid w:val="00ED5BA1"/>
    <w:rsid w:val="00F20CFE"/>
    <w:rsid w:val="00F250F2"/>
    <w:rsid w:val="00F427BA"/>
    <w:rsid w:val="00F56960"/>
    <w:rsid w:val="00FB107F"/>
    <w:rsid w:val="00FC4E63"/>
    <w:rsid w:val="00FF5605"/>
    <w:rsid w:val="00FF58C9"/>
    <w:rsid w:val="00FF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ACD052"/>
  <w15:docId w15:val="{F921455F-8BAE-4119-AC12-C9C96EB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6C6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01713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40171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37C10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11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111"/>
    <w:rPr>
      <w:rFonts w:ascii="Segoe UI" w:eastAsia="Times New Roman" w:hAnsi="Segoe UI" w:cs="Segoe UI"/>
      <w:sz w:val="18"/>
      <w:szCs w:val="18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70C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CD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CD3"/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C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CD3"/>
    <w:rPr>
      <w:rFonts w:ascii="Times New Roman" w:eastAsia="Times New Roman" w:hAnsi="Times New Roman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53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2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4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SUSS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Patrick Tan Teck Keong (UniSIM)</dc:creator>
  <cp:keywords/>
  <dc:description/>
  <cp:lastModifiedBy>MUHAMMAD AZREEN BIN MUHAMMAD</cp:lastModifiedBy>
  <cp:revision>10</cp:revision>
  <cp:lastPrinted>2019-05-07T06:50:00Z</cp:lastPrinted>
  <dcterms:created xsi:type="dcterms:W3CDTF">2021-02-17T07:47:00Z</dcterms:created>
  <dcterms:modified xsi:type="dcterms:W3CDTF">2025-01-15T05:09:00Z</dcterms:modified>
</cp:coreProperties>
</file>