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F67A7" w14:textId="2E96E295" w:rsidR="00DD2EB1" w:rsidRDefault="002E2857">
      <w:r>
        <w:t>Проблема передачи сообщений.</w:t>
      </w:r>
    </w:p>
    <w:p w14:paraId="6D7F2BA5" w14:textId="5516BAA1" w:rsidR="002E2857" w:rsidRPr="002E2857" w:rsidRDefault="002E2857">
      <w:pPr>
        <w:rPr>
          <w:lang w:val="en-US"/>
        </w:rPr>
      </w:pPr>
      <w:r>
        <w:rPr>
          <w:lang w:val="en-US"/>
        </w:rPr>
        <w:t>Coming soon…</w:t>
      </w:r>
      <w:bookmarkStart w:id="0" w:name="_GoBack"/>
      <w:bookmarkEnd w:id="0"/>
    </w:p>
    <w:sectPr w:rsidR="002E2857" w:rsidRPr="002E28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9C3"/>
    <w:rsid w:val="002E2857"/>
    <w:rsid w:val="00D719C3"/>
    <w:rsid w:val="00DD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D523"/>
  <w15:chartTrackingRefBased/>
  <w15:docId w15:val="{4CDF6809-12AC-469F-A4F7-5BFA8F108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2020-05-23T18:01:00Z</dcterms:created>
  <dcterms:modified xsi:type="dcterms:W3CDTF">2020-05-23T18:02:00Z</dcterms:modified>
</cp:coreProperties>
</file>