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r>
              <w:t xml:space="preserve">Укажите логотип Linux.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=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2501" cy="963001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687133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02501" cy="963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63.2pt;height:75.8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23594" cy="650504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8821963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23593" cy="6505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57.0pt;height:51.2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23594" cy="716210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114570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23593" cy="7162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57.0pt;height:56.4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772" cy="955253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584371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90772" cy="955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2.3pt;height:75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65210" cy="541581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054298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65209" cy="541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68.1pt;height:42.6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</w:t>
            </w:r>
            <w:r/>
          </w:p>
          <w:p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r>
              <w:t xml:space="preserve">Укажите дистрибутивы GNU/Linux.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/>
              </w:rPr>
              <w:t xml:space="preserve">Debian</w:t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  <w:t xml:space="preserve">=Xubuntu</w:t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  <w:u w:val="single"/>
              </w:rPr>
              <w:t xml:space="preserve">Arch</w:t>
            </w:r>
            <w:r>
              <w:rPr>
                <w:b w:val="0"/>
                <w:highlight w:val="none"/>
                <w:u w:val="singl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Windows 2000</w:t>
            </w:r>
            <w:r>
              <w:rPr>
                <w:b w:val="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Fedora</w:t>
            </w:r>
            <w:r>
              <w:rPr>
                <w:b w:val="0"/>
                <w:color w:val="70AD47" w:themeColor="accent6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MacOS</w:t>
            </w:r>
            <w:r>
              <w:rPr>
                <w:b w:val="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FreeBSD</w:t>
            </w:r>
            <w:r>
              <w:rPr>
                <w:b w:val="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  <w:color w:val="00B050"/>
                <w:highlight w:val="none"/>
              </w:rPr>
            </w:pPr>
            <w:r>
              <w:rPr>
                <w:b w:val="0"/>
                <w:color w:val="00B050"/>
                <w:highlight w:val="none"/>
              </w:rPr>
              <w:t xml:space="preserve">Mint</w:t>
            </w:r>
            <w:r>
              <w:rPr>
                <w:b w:val="0"/>
                <w:color w:val="00B050"/>
                <w:highlight w:val="none"/>
              </w:rPr>
            </w:r>
            <w:r>
              <w:rPr>
                <w:b w:val="0"/>
              </w:rPr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rPr>
                <w:b/>
                <w:color w:val="auto"/>
                <w:highlight w:val="none"/>
                <w:u w:val="single"/>
              </w:rPr>
            </w:pPr>
            <w:r>
              <w:rPr>
                <w:b/>
                <w:color w:val="auto"/>
                <w:highlight w:val="none"/>
                <w:u w:val="single"/>
              </w:rPr>
            </w:r>
            <w:r>
              <w:rPr>
                <w:b/>
                <w:color w:val="auto"/>
                <w:highlight w:val="none"/>
                <w:u w:val="single"/>
              </w:rPr>
              <w:t xml:space="preserve">OpenSUSE</w:t>
            </w:r>
            <w:r>
              <w:rPr>
                <w:b/>
                <w:color w:val="auto"/>
                <w:highlight w:val="none"/>
                <w:u w:val="single"/>
              </w:rPr>
            </w:r>
            <w:r>
              <w:rPr>
                <w:b/>
                <w:color w:val="auto"/>
                <w:u w:val="single"/>
              </w:rPr>
            </w:r>
          </w:p>
          <w:p>
            <w:pPr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</w:r>
            <w:r>
              <w:rPr>
                <w:b/>
                <w:color w:val="auto"/>
                <w:u w:val="single"/>
              </w:rPr>
            </w:r>
          </w:p>
          <w:p>
            <w:pPr>
              <w:rPr>
                <w:b/>
                <w:i w:val="0"/>
                <w:color w:val="00B050"/>
                <w:highlight w:val="none"/>
                <w:u w:val="single"/>
              </w:rPr>
            </w:pPr>
            <w:r>
              <w:rPr>
                <w:b/>
                <w:i w:val="0"/>
                <w:color w:val="00B050"/>
                <w:highlight w:val="none"/>
                <w:u w:val="single"/>
              </w:rPr>
              <w:t xml:space="preserve">=Ubuntu</w:t>
            </w:r>
            <w:r>
              <w:rPr>
                <w:b w:val="0"/>
                <w:color w:val="auto"/>
                <w:u w:val="none"/>
              </w:rPr>
            </w:r>
          </w:p>
          <w:p>
            <w:pPr>
              <w:rPr>
                <w:b w:val="0"/>
                <w:color w:val="auto"/>
                <w:u w:val="none"/>
              </w:rPr>
            </w:pPr>
            <w:r>
              <w:rPr>
                <w:b/>
                <w:i w:val="0"/>
                <w:color w:val="00B050"/>
                <w:highlight w:val="none"/>
                <w:u w:val="single"/>
              </w:rPr>
            </w:r>
            <w:r>
              <w:rPr>
                <w:b/>
                <w:i w:val="0"/>
                <w:color w:val="00B050"/>
                <w:highlight w:val="none"/>
                <w:u w:val="single"/>
              </w:rPr>
            </w:r>
          </w:p>
        </w:tc>
      </w:tr>
      <w:tr>
        <w:trPr>
          <w:trHeight w:val="686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3</w:t>
            </w:r>
            <w:r/>
          </w:p>
          <w:p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r>
              <w:t xml:space="preserve">Укажите год, когда вышла первая официальная версия Linux.</w:t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t xml:space="preserve">1994</w:t>
            </w:r>
            <w:r/>
          </w:p>
        </w:tc>
      </w:tr>
    </w:tbl>
    <w:p>
      <w:r/>
      <w:r/>
    </w:p>
    <w:tbl>
      <w:tblPr>
        <w:tblStyle w:val="815"/>
        <w:tblW w:w="0" w:type="auto"/>
        <w:tblLayout w:type="fixed"/>
        <w:tblLook w:val="04A0" w:firstRow="1" w:lastRow="0" w:firstColumn="1" w:lastColumn="0" w:noHBand="0" w:noVBand="1"/>
      </w:tblPr>
      <w:tblGrid>
        <w:gridCol w:w="1973"/>
        <w:gridCol w:w="8292"/>
        <w:gridCol w:w="5133"/>
      </w:tblGrid>
      <w:tr>
        <w:trPr/>
        <w:tc>
          <w:tcPr>
            <w:tcW w:w="197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4</w:t>
            </w:r>
            <w:r/>
          </w:p>
          <w:p>
            <w:r>
              <w:rPr>
                <w:highlight w:val="none"/>
              </w:rPr>
              <w:t xml:space="preserve">Ф</w:t>
            </w:r>
            <w:r>
              <w:rPr>
                <w:highlight w:val="none"/>
              </w:rPr>
            </w:r>
            <w:r/>
          </w:p>
        </w:tc>
        <w:tc>
          <w:tcPr>
            <w:tcW w:w="8292" w:type="dxa"/>
            <w:textDirection w:val="lrTb"/>
            <w:noWrap w:val="false"/>
          </w:tcPr>
          <w:p>
            <w:r>
              <w:t xml:space="preserve">Большая часть ядра Linux написана на C.</w:t>
            </w:r>
            <w:r/>
          </w:p>
        </w:tc>
        <w:tc>
          <w:tcPr>
            <w:tcW w:w="5133" w:type="dxa"/>
            <w:textDirection w:val="lrTb"/>
            <w:noWrap w:val="false"/>
          </w:tcPr>
          <w:p>
            <w:r>
              <w:t xml:space="preserve">Да</w:t>
            </w:r>
            <w:r/>
          </w:p>
        </w:tc>
      </w:tr>
      <w:tr>
        <w:trPr/>
        <w:tc>
          <w:tcPr>
            <w:tcW w:w="197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5</w:t>
            </w:r>
            <w:r/>
          </w:p>
          <w:p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</w:r>
            <w:r/>
          </w:p>
        </w:tc>
        <w:tc>
          <w:tcPr>
            <w:tcW w:w="8292" w:type="dxa"/>
            <w:textDirection w:val="lrTb"/>
            <w:noWrap w:val="false"/>
          </w:tcPr>
          <w:p>
            <w:r>
              <w:t xml:space="preserve">Сопоставьте проект и лицензию, под которой он разрабатывается.</w:t>
            </w:r>
            <w:r/>
          </w:p>
        </w:tc>
        <w:tc>
          <w:tcPr>
            <w:tcW w:w="513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Linux = GPLv2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Boost libraries = </w:t>
            </w:r>
            <w:r>
              <w:rPr>
                <w:highlight w:val="none"/>
              </w:rPr>
              <w:t xml:space="preserve">boost license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t xml:space="preserve">FreeBSD = </w:t>
            </w:r>
            <w:r>
              <w:t xml:space="preserve">BSD licenses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Window System = MIT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97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6</w:t>
            </w:r>
            <w:r/>
          </w:p>
          <w:p>
            <w:r>
              <w:rPr>
                <w:highlight w:val="none"/>
              </w:rPr>
              <w:t xml:space="preserve">Ч</w:t>
            </w:r>
            <w:r>
              <w:rPr>
                <w:highlight w:val="none"/>
              </w:rPr>
            </w:r>
            <w:r/>
          </w:p>
        </w:tc>
        <w:tc>
          <w:tcPr>
            <w:tcW w:w="8292" w:type="dxa"/>
            <w:textDirection w:val="lrTb"/>
            <w:noWrap w:val="false"/>
          </w:tcPr>
          <w:p>
            <w:r>
              <w:t xml:space="preserve">Укажите 4 последние цифры числа </w:t>
            </w:r>
            <w:r>
              <w:t xml:space="preserve">π</w:t>
            </w:r>
            <w:r>
              <w:t xml:space="preserve">.</w:t>
            </w:r>
            <w:r/>
          </w:p>
        </w:tc>
        <w:tc>
          <w:tcPr>
            <w:tcW w:w="5133" w:type="dxa"/>
            <w:textDirection w:val="lrTb"/>
            <w:noWrap w:val="false"/>
          </w:tcPr>
          <w:p>
            <w:r>
              <w:t xml:space="preserve">5051</w:t>
            </w:r>
            <w:r/>
          </w:p>
        </w:tc>
      </w:tr>
      <w:tr>
        <w:trPr/>
        <w:tc>
          <w:tcPr>
            <w:tcW w:w="1973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7</w:t>
            </w:r>
            <w:r/>
          </w:p>
          <w:p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</w:r>
            <w:r/>
          </w:p>
        </w:tc>
        <w:tc>
          <w:tcPr>
            <w:tcW w:w="829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На доске лежит брусок. Край доски начинают приподнимать ровно до того момента, когда брусок только начинает скатываться. Найдите коэффициент силы трения.</w:t>
            </w:r>
            <w:r/>
          </w:p>
          <w:p>
            <w:r/>
            <w:r/>
          </w:p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56170" cy="1218567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556857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56170" cy="12185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38.3pt;height:96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Дайте подробный ответ.</w:t>
            </w:r>
            <w:r>
              <w:rPr>
                <w:highlight w:val="none"/>
              </w:rPr>
            </w:r>
            <w:r/>
          </w:p>
        </w:tc>
        <w:tc>
          <w:tcPr>
            <w:tcW w:w="5133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24</cp:revision>
  <dcterms:created xsi:type="dcterms:W3CDTF">2022-03-04T22:09:00Z</dcterms:created>
  <dcterms:modified xsi:type="dcterms:W3CDTF">2022-04-20T15:38:40Z</dcterms:modified>
</cp:coreProperties>
</file>