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C0" w:rsidRPr="000E3954" w:rsidRDefault="0048622A" w:rsidP="000E3954">
      <w:pPr>
        <w:jc w:val="center"/>
        <w:rPr>
          <w:rFonts w:ascii="Times New Roman" w:hAnsi="Times New Roman" w:cs="Times New Roman"/>
          <w:b/>
          <w:sz w:val="28"/>
        </w:rPr>
      </w:pPr>
      <w:r w:rsidRPr="000E3954">
        <w:rPr>
          <w:rFonts w:ascii="Times New Roman" w:hAnsi="Times New Roman" w:cs="Times New Roman"/>
          <w:b/>
          <w:sz w:val="28"/>
        </w:rPr>
        <w:t>Команда проекта</w:t>
      </w:r>
    </w:p>
    <w:p w:rsidR="008B079C" w:rsidRPr="008B079C" w:rsidRDefault="008B079C">
      <w:pPr>
        <w:rPr>
          <w:rFonts w:ascii="Times New Roman" w:hAnsi="Times New Roman" w:cs="Times New Roman"/>
          <w:sz w:val="28"/>
        </w:rPr>
      </w:pPr>
      <w:r w:rsidRPr="008B079C">
        <w:rPr>
          <w:rFonts w:ascii="Times New Roman" w:hAnsi="Times New Roman" w:cs="Times New Roman"/>
          <w:sz w:val="28"/>
        </w:rPr>
        <w:tab/>
      </w:r>
      <w:r w:rsidR="00C50EC3">
        <w:rPr>
          <w:rFonts w:ascii="Times New Roman" w:hAnsi="Times New Roman" w:cs="Times New Roman"/>
          <w:sz w:val="28"/>
        </w:rPr>
        <w:t>Студенты группы 9308: Сычев Александр, Семенов Алексей, Батищев Игорь</w:t>
      </w:r>
    </w:p>
    <w:p w:rsidR="008B079C" w:rsidRDefault="00895CFE" w:rsidP="00895CFE">
      <w:pPr>
        <w:jc w:val="center"/>
        <w:rPr>
          <w:rFonts w:ascii="Times New Roman" w:hAnsi="Times New Roman" w:cs="Times New Roman"/>
          <w:b/>
          <w:sz w:val="28"/>
        </w:rPr>
      </w:pPr>
      <w:r w:rsidRPr="00895CFE">
        <w:rPr>
          <w:rFonts w:ascii="Times New Roman" w:hAnsi="Times New Roman" w:cs="Times New Roman"/>
          <w:b/>
          <w:sz w:val="28"/>
        </w:rPr>
        <w:t>Цель работы</w:t>
      </w:r>
    </w:p>
    <w:p w:rsidR="00895CFE" w:rsidRPr="00895CFE" w:rsidRDefault="00895CFE" w:rsidP="00895C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Применить знания, полученные по дисциплине «Теория автоматов», для реализации </w:t>
      </w:r>
      <w:r w:rsidR="00895D54">
        <w:rPr>
          <w:rFonts w:ascii="Times New Roman" w:hAnsi="Times New Roman" w:cs="Times New Roman"/>
          <w:sz w:val="28"/>
        </w:rPr>
        <w:t>автомата.</w:t>
      </w:r>
    </w:p>
    <w:p w:rsidR="00895CFE" w:rsidRPr="00895CFE" w:rsidRDefault="00895CFE" w:rsidP="00895C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</w:t>
      </w:r>
    </w:p>
    <w:p w:rsidR="008B079C" w:rsidRPr="008B079C" w:rsidRDefault="00895CFE" w:rsidP="005D67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="008B079C" w:rsidRPr="008B079C">
        <w:rPr>
          <w:rFonts w:ascii="Times New Roman" w:hAnsi="Times New Roman" w:cs="Times New Roman"/>
          <w:sz w:val="28"/>
        </w:rPr>
        <w:t>работу робота-регулировщика на перекрестке, где имеют место следующие правила:</w:t>
      </w:r>
    </w:p>
    <w:p w:rsidR="008B079C" w:rsidRPr="008B079C" w:rsidRDefault="006B1FB5" w:rsidP="008B079C">
      <w:pPr>
        <w:pStyle w:val="a3"/>
        <w:spacing w:before="0" w:beforeAutospacing="0" w:after="0" w:afterAutospacing="0"/>
        <w:rPr>
          <w:sz w:val="28"/>
        </w:rPr>
      </w:pPr>
      <w:r>
        <w:rPr>
          <w:bCs/>
          <w:iCs/>
          <w:sz w:val="28"/>
        </w:rPr>
        <w:t>Есть</w:t>
      </w:r>
      <w:r w:rsidR="008B079C" w:rsidRPr="008B079C">
        <w:rPr>
          <w:bCs/>
          <w:iCs/>
          <w:sz w:val="28"/>
        </w:rPr>
        <w:t xml:space="preserve"> некоторая дорога с перекрестком, постом полиции перед ним и датчиком дня/ночи. По данной дороге машины движутся следующим образом:</w:t>
      </w:r>
    </w:p>
    <w:p w:rsidR="008B079C" w:rsidRPr="008B079C" w:rsidRDefault="008B079C" w:rsidP="008B079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Cs/>
          <w:iCs/>
          <w:sz w:val="28"/>
        </w:rPr>
      </w:pPr>
      <w:r w:rsidRPr="008B079C">
        <w:rPr>
          <w:bCs/>
          <w:iCs/>
          <w:sz w:val="28"/>
        </w:rPr>
        <w:t> Желтые машины нужно перенаправлять на жёлтую дорогу</w:t>
      </w:r>
    </w:p>
    <w:p w:rsidR="008B079C" w:rsidRPr="008B079C" w:rsidRDefault="008B079C" w:rsidP="008B079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bCs/>
          <w:iCs/>
          <w:sz w:val="28"/>
        </w:rPr>
      </w:pPr>
      <w:r w:rsidRPr="008B079C">
        <w:rPr>
          <w:bCs/>
          <w:iCs/>
          <w:sz w:val="28"/>
        </w:rPr>
        <w:t> Ночью чёрные машины перенаправляются назад, т.к. ночью на дороге плохо видно чёрные машины, что</w:t>
      </w:r>
      <w:r>
        <w:rPr>
          <w:bCs/>
          <w:iCs/>
          <w:sz w:val="28"/>
        </w:rPr>
        <w:t xml:space="preserve"> </w:t>
      </w:r>
      <w:proofErr w:type="spellStart"/>
      <w:r w:rsidRPr="008B079C">
        <w:rPr>
          <w:bCs/>
          <w:iCs/>
          <w:sz w:val="28"/>
        </w:rPr>
        <w:t>аварийно</w:t>
      </w:r>
      <w:proofErr w:type="spellEnd"/>
      <w:r w:rsidRPr="008B079C">
        <w:rPr>
          <w:bCs/>
          <w:iCs/>
          <w:sz w:val="28"/>
        </w:rPr>
        <w:t xml:space="preserve"> опасно</w:t>
      </w:r>
    </w:p>
    <w:p w:rsidR="008B079C" w:rsidRPr="008B079C" w:rsidRDefault="008B079C" w:rsidP="008B079C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iCs/>
          <w:sz w:val="28"/>
        </w:rPr>
      </w:pPr>
      <w:r w:rsidRPr="008B079C">
        <w:rPr>
          <w:bCs/>
          <w:iCs/>
          <w:sz w:val="28"/>
        </w:rPr>
        <w:t> Все красные машины - преступники, поэтому их нужно ловить на посту по одной (</w:t>
      </w:r>
      <w:proofErr w:type="gramStart"/>
      <w:r w:rsidRPr="008B079C">
        <w:rPr>
          <w:bCs/>
          <w:iCs/>
          <w:sz w:val="28"/>
        </w:rPr>
        <w:t>на больше машин</w:t>
      </w:r>
      <w:proofErr w:type="gramEnd"/>
      <w:r w:rsidRPr="008B079C">
        <w:rPr>
          <w:bCs/>
          <w:iCs/>
          <w:sz w:val="28"/>
        </w:rPr>
        <w:t xml:space="preserve"> мест</w:t>
      </w:r>
      <w:r>
        <w:rPr>
          <w:bCs/>
          <w:iCs/>
          <w:sz w:val="28"/>
        </w:rPr>
        <w:t xml:space="preserve"> </w:t>
      </w:r>
      <w:r w:rsidRPr="008B079C">
        <w:rPr>
          <w:bCs/>
          <w:iCs/>
          <w:sz w:val="28"/>
        </w:rPr>
        <w:t>нет), задерживать и ждать, пока не проедет полицейская машина (синяя), захватить её тоже (пока </w:t>
      </w:r>
    </w:p>
    <w:p w:rsidR="008B079C" w:rsidRPr="008B079C" w:rsidRDefault="008B079C" w:rsidP="008B079C">
      <w:pPr>
        <w:pStyle w:val="a3"/>
        <w:spacing w:before="0" w:beforeAutospacing="0" w:after="0" w:afterAutospacing="0"/>
        <w:ind w:left="720"/>
        <w:rPr>
          <w:sz w:val="28"/>
        </w:rPr>
      </w:pPr>
      <w:r w:rsidRPr="008B079C">
        <w:rPr>
          <w:bCs/>
          <w:iCs/>
          <w:sz w:val="28"/>
        </w:rPr>
        <w:t>этого не произошло, остальные машины перенаправляем в обычном порядке, красные в том числе, т.к. место есть только для одной). Сразу после этого место освобождается для следующего преступника.</w:t>
      </w:r>
    </w:p>
    <w:p w:rsidR="008B079C" w:rsidRPr="008B079C" w:rsidRDefault="008B079C" w:rsidP="008B079C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iCs/>
          <w:sz w:val="28"/>
        </w:rPr>
      </w:pPr>
      <w:r w:rsidRPr="008B079C">
        <w:rPr>
          <w:bCs/>
          <w:iCs/>
          <w:sz w:val="28"/>
        </w:rPr>
        <w:t> Если проезжает оранжевая машина, то следующие две машины перенаправляются назад, причём оранжевая машина забирает с собой красную, если она задержана. Ночью чёрные машины не считаются</w:t>
      </w:r>
    </w:p>
    <w:p w:rsidR="008B079C" w:rsidRPr="008B079C" w:rsidRDefault="008B079C" w:rsidP="008B079C">
      <w:pPr>
        <w:pStyle w:val="a3"/>
        <w:spacing w:before="0" w:beforeAutospacing="0" w:after="0" w:afterAutospacing="0"/>
        <w:ind w:left="720"/>
        <w:rPr>
          <w:sz w:val="28"/>
        </w:rPr>
      </w:pPr>
      <w:r w:rsidRPr="008B079C">
        <w:rPr>
          <w:bCs/>
          <w:iCs/>
          <w:sz w:val="28"/>
        </w:rPr>
        <w:t>ни за одну из двух, когда их разворачивают</w:t>
      </w:r>
    </w:p>
    <w:p w:rsidR="008B079C" w:rsidRDefault="008B079C" w:rsidP="001B56D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iCs/>
          <w:sz w:val="28"/>
        </w:rPr>
      </w:pPr>
      <w:r w:rsidRPr="008B079C">
        <w:rPr>
          <w:bCs/>
          <w:iCs/>
          <w:sz w:val="28"/>
        </w:rPr>
        <w:t> Остальные машины едут дальше (прямо), ничего делать не нужно</w:t>
      </w:r>
    </w:p>
    <w:p w:rsidR="001B56D0" w:rsidRDefault="001B56D0" w:rsidP="001B56D0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</w:p>
    <w:p w:rsidR="00A9005B" w:rsidRDefault="00A9005B" w:rsidP="00A9005B">
      <w:pPr>
        <w:pStyle w:val="a3"/>
        <w:spacing w:before="0" w:beforeAutospacing="0" w:after="0" w:afterAutospacing="0"/>
        <w:ind w:left="36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>Реализация должна быть в двух вариантах:</w:t>
      </w:r>
    </w:p>
    <w:p w:rsidR="00A9005B" w:rsidRDefault="00A9005B" w:rsidP="00A9005B">
      <w:pPr>
        <w:pStyle w:val="a3"/>
        <w:spacing w:before="0" w:beforeAutospacing="0" w:after="0" w:afterAutospacing="0"/>
        <w:ind w:firstLine="708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- Модель устройства в виде </w:t>
      </w:r>
      <w:r w:rsidR="004F022F">
        <w:rPr>
          <w:bCs/>
          <w:iCs/>
          <w:sz w:val="28"/>
        </w:rPr>
        <w:t>структурного автомата</w:t>
      </w:r>
      <w:r>
        <w:rPr>
          <w:bCs/>
          <w:iCs/>
          <w:sz w:val="28"/>
        </w:rPr>
        <w:t xml:space="preserve"> </w:t>
      </w:r>
      <w:r w:rsidR="004F022F">
        <w:rPr>
          <w:bCs/>
          <w:iCs/>
          <w:sz w:val="28"/>
        </w:rPr>
        <w:t>(схема)</w:t>
      </w:r>
      <w:r>
        <w:rPr>
          <w:bCs/>
          <w:iCs/>
          <w:sz w:val="28"/>
        </w:rPr>
        <w:t xml:space="preserve"> </w:t>
      </w:r>
    </w:p>
    <w:p w:rsidR="001B56D0" w:rsidRDefault="00A9005B" w:rsidP="00A9005B">
      <w:pPr>
        <w:pStyle w:val="a3"/>
        <w:spacing w:before="0" w:beforeAutospacing="0" w:after="0" w:afterAutospacing="0"/>
        <w:ind w:left="708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>- Визуальная часть, она же программная реализация</w:t>
      </w:r>
      <w:r w:rsidR="005B5135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для </w:t>
      </w:r>
      <w:r w:rsidR="00564BD4">
        <w:rPr>
          <w:bCs/>
          <w:iCs/>
          <w:sz w:val="28"/>
        </w:rPr>
        <w:t xml:space="preserve">демонстрации </w:t>
      </w:r>
      <w:r>
        <w:rPr>
          <w:bCs/>
          <w:iCs/>
          <w:sz w:val="28"/>
        </w:rPr>
        <w:t>работы автомата на наглядном примере</w:t>
      </w:r>
    </w:p>
    <w:p w:rsidR="004144D9" w:rsidRDefault="004144D9" w:rsidP="00A9005B">
      <w:pPr>
        <w:pStyle w:val="a3"/>
        <w:spacing w:before="0" w:beforeAutospacing="0" w:after="0" w:afterAutospacing="0"/>
        <w:ind w:left="708"/>
        <w:textAlignment w:val="baseline"/>
        <w:rPr>
          <w:bCs/>
          <w:iCs/>
          <w:sz w:val="28"/>
        </w:rPr>
      </w:pPr>
    </w:p>
    <w:p w:rsidR="004144D9" w:rsidRDefault="004144D9">
      <w:pP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>
        <w:rPr>
          <w:b/>
          <w:bCs/>
          <w:iCs/>
          <w:sz w:val="28"/>
        </w:rPr>
        <w:br w:type="page"/>
      </w:r>
    </w:p>
    <w:p w:rsidR="004144D9" w:rsidRDefault="004144D9" w:rsidP="004144D9">
      <w:pPr>
        <w:pStyle w:val="a3"/>
        <w:spacing w:before="0" w:beforeAutospacing="0" w:after="0" w:afterAutospacing="0"/>
        <w:ind w:left="708"/>
        <w:jc w:val="center"/>
        <w:textAlignment w:val="baseline"/>
        <w:rPr>
          <w:b/>
          <w:bCs/>
          <w:iCs/>
          <w:sz w:val="28"/>
        </w:rPr>
      </w:pPr>
      <w:r w:rsidRPr="004144D9">
        <w:rPr>
          <w:b/>
          <w:bCs/>
          <w:iCs/>
          <w:sz w:val="28"/>
        </w:rPr>
        <w:lastRenderedPageBreak/>
        <w:t>Визуализация автомата</w:t>
      </w:r>
    </w:p>
    <w:p w:rsidR="004144D9" w:rsidRDefault="004144D9" w:rsidP="004144D9">
      <w:pPr>
        <w:pStyle w:val="a3"/>
        <w:spacing w:before="0" w:beforeAutospacing="0" w:after="0" w:afterAutospacing="0"/>
        <w:ind w:left="708"/>
        <w:jc w:val="center"/>
        <w:textAlignment w:val="baseline"/>
        <w:rPr>
          <w:b/>
          <w:bCs/>
          <w:iCs/>
          <w:sz w:val="28"/>
        </w:rPr>
      </w:pPr>
    </w:p>
    <w:p w:rsidR="004144D9" w:rsidRDefault="004144D9" w:rsidP="004144D9">
      <w:pPr>
        <w:pStyle w:val="a3"/>
        <w:spacing w:before="0" w:beforeAutospacing="0" w:after="0" w:afterAutospacing="0"/>
        <w:textAlignment w:val="baseline"/>
        <w:rPr>
          <w:b/>
          <w:bCs/>
          <w:iCs/>
          <w:sz w:val="28"/>
        </w:rPr>
      </w:pPr>
      <w:r>
        <w:rPr>
          <w:noProof/>
        </w:rPr>
        <w:drawing>
          <wp:inline distT="0" distB="0" distL="0" distR="0">
            <wp:extent cx="5940425" cy="6117751"/>
            <wp:effectExtent l="0" t="0" r="3175" b="0"/>
            <wp:docPr id="1" name="Рисунок 1" descr="https://lh4.googleusercontent.com/vNCe5kqfe19bF6KdyK0vGnnwWLKBvdwmb3U5bzIZsb5e3ExqsD2s4h5e2yW_RbBgI3tgH5TYwaOpRn92Ld6Wuai_Ovm9JtrqnF1fhPI4JSUFk44MM71wxi18Ko5TwHZ4Z-c7VdK7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NCe5kqfe19bF6KdyK0vGnnwWLKBvdwmb3U5bzIZsb5e3ExqsD2s4h5e2yW_RbBgI3tgH5TYwaOpRn92Ld6Wuai_Ovm9JtrqnF1fhPI4JSUFk44MM71wxi18Ko5TwHZ4Z-c7VdK7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62" w:rsidRPr="00FE4A62" w:rsidRDefault="00FE4A62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Сверху слева – датчик дня/ночи (день – желтый круг, ночь – белый), три дороги сверху вниз: желтая (для желтых машин), дорога прямо и дорога вниз для разворота машин. До перекрестка имеет «карман» для задержания машин. Слева от кармана – датчик, показывающий поймана ли красная машина </w:t>
      </w:r>
      <w:proofErr w:type="gramStart"/>
      <w:r>
        <w:rPr>
          <w:bCs/>
          <w:iCs/>
          <w:sz w:val="28"/>
        </w:rPr>
        <w:t>или</w:t>
      </w:r>
      <w:proofErr w:type="gramEnd"/>
      <w:r>
        <w:rPr>
          <w:bCs/>
          <w:iCs/>
          <w:sz w:val="28"/>
        </w:rPr>
        <w:t xml:space="preserve"> нет.</w:t>
      </w:r>
      <w:r w:rsidR="005810EF">
        <w:rPr>
          <w:bCs/>
          <w:iCs/>
          <w:sz w:val="28"/>
        </w:rPr>
        <w:t xml:space="preserve"> Большой фиолетовый квадрат – робот-регулировщик.</w:t>
      </w:r>
    </w:p>
    <w:p w:rsidR="004144D9" w:rsidRDefault="004144D9" w:rsidP="004144D9">
      <w:pPr>
        <w:pStyle w:val="a3"/>
        <w:spacing w:before="0" w:beforeAutospacing="0" w:after="0" w:afterAutospacing="0"/>
        <w:textAlignment w:val="baseline"/>
        <w:rPr>
          <w:b/>
          <w:bCs/>
          <w:iCs/>
          <w:sz w:val="28"/>
        </w:rPr>
      </w:pPr>
    </w:p>
    <w:p w:rsidR="00B647CA" w:rsidRDefault="00B647CA">
      <w:pP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ru-RU"/>
        </w:rPr>
      </w:pPr>
      <w:r>
        <w:rPr>
          <w:b/>
          <w:bCs/>
          <w:iCs/>
          <w:sz w:val="28"/>
        </w:rPr>
        <w:br w:type="page"/>
      </w:r>
    </w:p>
    <w:p w:rsidR="004144D9" w:rsidRDefault="00C066D4" w:rsidP="00C066D4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Перечень ресурсов для реализации</w:t>
      </w:r>
    </w:p>
    <w:p w:rsidR="00C066D4" w:rsidRDefault="00C066D4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</w:p>
    <w:p w:rsidR="00C066D4" w:rsidRDefault="00C066D4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1) </w:t>
      </w:r>
      <w:r>
        <w:rPr>
          <w:bCs/>
          <w:iCs/>
          <w:sz w:val="28"/>
          <w:lang w:val="en-US"/>
        </w:rPr>
        <w:t>Discord</w:t>
      </w:r>
      <w:r w:rsidRPr="00C066D4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–</w:t>
      </w:r>
      <w:r w:rsidRPr="00C066D4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голосовая связь при реализации проекта</w:t>
      </w:r>
    </w:p>
    <w:p w:rsidR="00C066D4" w:rsidRDefault="00C066D4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2) </w:t>
      </w:r>
      <w:r>
        <w:rPr>
          <w:bCs/>
          <w:iCs/>
          <w:sz w:val="28"/>
          <w:lang w:val="en-US"/>
        </w:rPr>
        <w:t>Github</w:t>
      </w:r>
      <w:r w:rsidRPr="00C066D4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–</w:t>
      </w:r>
      <w:r w:rsidRPr="00C066D4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веб-сервис для хранения и контроля версий проекта</w:t>
      </w:r>
    </w:p>
    <w:p w:rsidR="00286EE8" w:rsidRDefault="00286EE8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3) </w:t>
      </w:r>
      <w:r>
        <w:rPr>
          <w:bCs/>
          <w:iCs/>
          <w:sz w:val="28"/>
          <w:lang w:val="en-US"/>
        </w:rPr>
        <w:t>Logisim</w:t>
      </w:r>
      <w:r w:rsidRPr="00286EE8">
        <w:rPr>
          <w:bCs/>
          <w:iCs/>
          <w:sz w:val="28"/>
        </w:rPr>
        <w:t xml:space="preserve"> – </w:t>
      </w:r>
      <w:r>
        <w:rPr>
          <w:bCs/>
          <w:iCs/>
          <w:sz w:val="28"/>
        </w:rPr>
        <w:t>построение структурной модели автомата</w:t>
      </w:r>
    </w:p>
    <w:p w:rsidR="00286EE8" w:rsidRPr="00286EE8" w:rsidRDefault="00286EE8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4) </w:t>
      </w:r>
      <w:r>
        <w:rPr>
          <w:bCs/>
          <w:iCs/>
          <w:sz w:val="28"/>
          <w:lang w:val="en-US"/>
        </w:rPr>
        <w:t>Visual</w:t>
      </w:r>
      <w:r w:rsidRPr="00286EE8">
        <w:rPr>
          <w:bCs/>
          <w:iCs/>
          <w:sz w:val="28"/>
        </w:rPr>
        <w:t xml:space="preserve"> </w:t>
      </w:r>
      <w:r>
        <w:rPr>
          <w:bCs/>
          <w:iCs/>
          <w:sz w:val="28"/>
          <w:lang w:val="en-US"/>
        </w:rPr>
        <w:t>Studio</w:t>
      </w:r>
      <w:r w:rsidRPr="00286EE8">
        <w:rPr>
          <w:bCs/>
          <w:iCs/>
          <w:sz w:val="28"/>
        </w:rPr>
        <w:t xml:space="preserve"> </w:t>
      </w:r>
      <w:r>
        <w:rPr>
          <w:bCs/>
          <w:iCs/>
          <w:sz w:val="28"/>
          <w:lang w:val="en-US"/>
        </w:rPr>
        <w:t>Code</w:t>
      </w:r>
      <w:r w:rsidRPr="00286EE8">
        <w:rPr>
          <w:bCs/>
          <w:iCs/>
          <w:sz w:val="28"/>
        </w:rPr>
        <w:t xml:space="preserve"> – </w:t>
      </w:r>
      <w:r>
        <w:rPr>
          <w:bCs/>
          <w:iCs/>
          <w:sz w:val="28"/>
        </w:rPr>
        <w:t xml:space="preserve">программная реализация (язык программирования </w:t>
      </w:r>
      <w:r>
        <w:rPr>
          <w:bCs/>
          <w:iCs/>
          <w:sz w:val="28"/>
          <w:lang w:val="en-US"/>
        </w:rPr>
        <w:t>Java</w:t>
      </w:r>
      <w:r w:rsidRPr="00286EE8">
        <w:rPr>
          <w:bCs/>
          <w:iCs/>
          <w:sz w:val="28"/>
        </w:rPr>
        <w:t>)</w:t>
      </w:r>
    </w:p>
    <w:p w:rsidR="00286EE8" w:rsidRDefault="00286EE8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5) </w:t>
      </w:r>
      <w:r>
        <w:rPr>
          <w:bCs/>
          <w:iCs/>
          <w:sz w:val="28"/>
          <w:lang w:val="en-US"/>
        </w:rPr>
        <w:t>Minecraft</w:t>
      </w:r>
      <w:r w:rsidRPr="00286EE8">
        <w:rPr>
          <w:bCs/>
          <w:iCs/>
          <w:sz w:val="28"/>
        </w:rPr>
        <w:t xml:space="preserve"> – </w:t>
      </w:r>
      <w:r>
        <w:rPr>
          <w:bCs/>
          <w:iCs/>
          <w:sz w:val="28"/>
        </w:rPr>
        <w:t>построения карт Карно</w:t>
      </w:r>
    </w:p>
    <w:p w:rsidR="00286EE8" w:rsidRPr="00286EE8" w:rsidRDefault="00286EE8" w:rsidP="004144D9">
      <w:pPr>
        <w:pStyle w:val="a3"/>
        <w:spacing w:before="0" w:beforeAutospacing="0" w:after="0" w:afterAutospacing="0"/>
        <w:textAlignment w:val="baseline"/>
        <w:rPr>
          <w:bCs/>
          <w:iCs/>
          <w:sz w:val="28"/>
        </w:rPr>
      </w:pPr>
      <w:r>
        <w:rPr>
          <w:bCs/>
          <w:iCs/>
          <w:sz w:val="28"/>
        </w:rPr>
        <w:t xml:space="preserve">6) </w:t>
      </w:r>
      <w:r>
        <w:rPr>
          <w:bCs/>
          <w:iCs/>
          <w:sz w:val="28"/>
          <w:lang w:val="en-US"/>
        </w:rPr>
        <w:t>Google</w:t>
      </w:r>
      <w:r w:rsidRPr="00286EE8">
        <w:rPr>
          <w:bCs/>
          <w:iCs/>
          <w:sz w:val="28"/>
        </w:rPr>
        <w:t xml:space="preserve"> </w:t>
      </w:r>
      <w:r>
        <w:rPr>
          <w:bCs/>
          <w:iCs/>
          <w:sz w:val="28"/>
          <w:lang w:val="en-US"/>
        </w:rPr>
        <w:t>Spreadsheets</w:t>
      </w:r>
      <w:r w:rsidRPr="00286EE8">
        <w:rPr>
          <w:bCs/>
          <w:iCs/>
          <w:sz w:val="28"/>
        </w:rPr>
        <w:t xml:space="preserve"> – </w:t>
      </w:r>
      <w:r>
        <w:rPr>
          <w:bCs/>
          <w:iCs/>
          <w:sz w:val="28"/>
        </w:rPr>
        <w:t>построение таблиц для абстрактного</w:t>
      </w:r>
      <w:r w:rsidR="00BA64F9">
        <w:rPr>
          <w:bCs/>
          <w:iCs/>
          <w:sz w:val="28"/>
        </w:rPr>
        <w:t xml:space="preserve"> и структурного автоматов</w:t>
      </w:r>
      <w:r w:rsidRPr="00286EE8">
        <w:rPr>
          <w:bCs/>
          <w:iCs/>
          <w:sz w:val="28"/>
        </w:rPr>
        <w:t xml:space="preserve"> </w:t>
      </w:r>
      <w:r w:rsidR="00D93023">
        <w:rPr>
          <w:bCs/>
          <w:iCs/>
          <w:sz w:val="28"/>
        </w:rPr>
        <w:t>и указания М</w:t>
      </w:r>
      <w:bookmarkStart w:id="0" w:name="_GoBack"/>
      <w:bookmarkEnd w:id="0"/>
      <w:r>
        <w:rPr>
          <w:bCs/>
          <w:iCs/>
          <w:sz w:val="28"/>
        </w:rPr>
        <w:t>ДНФ для структурного автомата</w:t>
      </w:r>
    </w:p>
    <w:sectPr w:rsidR="00286EE8" w:rsidRPr="0028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50AC"/>
    <w:multiLevelType w:val="multilevel"/>
    <w:tmpl w:val="415A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75203"/>
    <w:multiLevelType w:val="multilevel"/>
    <w:tmpl w:val="024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D566F"/>
    <w:multiLevelType w:val="multilevel"/>
    <w:tmpl w:val="553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B6CBC"/>
    <w:multiLevelType w:val="multilevel"/>
    <w:tmpl w:val="6FD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9C"/>
    <w:rsid w:val="000E3954"/>
    <w:rsid w:val="001B56D0"/>
    <w:rsid w:val="00286EE8"/>
    <w:rsid w:val="004144D9"/>
    <w:rsid w:val="0048622A"/>
    <w:rsid w:val="004F022F"/>
    <w:rsid w:val="00564BD4"/>
    <w:rsid w:val="005810EF"/>
    <w:rsid w:val="005B5135"/>
    <w:rsid w:val="005D677C"/>
    <w:rsid w:val="006B1FB5"/>
    <w:rsid w:val="007050AF"/>
    <w:rsid w:val="007A31C0"/>
    <w:rsid w:val="0082310F"/>
    <w:rsid w:val="00895CFE"/>
    <w:rsid w:val="00895D54"/>
    <w:rsid w:val="008B079C"/>
    <w:rsid w:val="00A9005B"/>
    <w:rsid w:val="00B647CA"/>
    <w:rsid w:val="00BA64F9"/>
    <w:rsid w:val="00C066D4"/>
    <w:rsid w:val="00C50EC3"/>
    <w:rsid w:val="00D93023"/>
    <w:rsid w:val="00DB5E15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0BC1"/>
  <w15:chartTrackingRefBased/>
  <w15:docId w15:val="{81054F71-DBE5-4FB4-A6D4-909609D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B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17</cp:revision>
  <dcterms:created xsi:type="dcterms:W3CDTF">2020-12-23T21:24:00Z</dcterms:created>
  <dcterms:modified xsi:type="dcterms:W3CDTF">2020-12-23T22:51:00Z</dcterms:modified>
</cp:coreProperties>
</file>