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rPr>
          <w:highlight w:val="none"/>
        </w:rPr>
      </w:pPr>
      <w:r>
        <w:t xml:space="preserve">Таблица:</w:t>
      </w:r>
      <w:r>
        <w:rPr>
          <w:highlight w:val="none"/>
        </w:rPr>
      </w:r>
      <w:r/>
    </w:p>
    <w:p>
      <w:r/>
      <w:r/>
    </w:p>
    <w:p>
      <w:r/>
      <w:r/>
    </w:p>
    <w:tbl>
      <w:tblPr>
        <w:tblStyle w:val="815"/>
        <w:tblpPr w:horzAnchor="margin" w:tblpXSpec="left" w:vertAnchor="text" w:tblpY="347" w:leftFromText="180" w:topFromText="0" w:rightFromText="180" w:bottomFromText="0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>
        <w:trPr/>
        <w:tc>
          <w:tcPr>
            <w:tcW w:w="2336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Table1</w:t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Table2</w:t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Table3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rPr>
                <w:lang w:val="en-US"/>
              </w:rPr>
              <w:t xml:space="preserve">Table4</w:t>
            </w:r>
            <w:r/>
          </w:p>
        </w:tc>
      </w:tr>
      <w:tr>
        <w:trPr/>
        <w:tc>
          <w:tcPr>
            <w:tcW w:w="2336" w:type="dxa"/>
            <w:vMerge w:val="restart"/>
            <w:textDirection w:val="lrTb"/>
            <w:noWrap w:val="false"/>
          </w:tcPr>
          <w:p>
            <w:r>
              <w:rPr>
                <w:lang w:val="en-US"/>
              </w:rPr>
              <w:t xml:space="preserve">Table5</w:t>
            </w:r>
            <w:r/>
          </w:p>
          <w:p>
            <w:r>
              <w:rPr>
                <w:lang w:val="en-US"/>
              </w:rPr>
              <w:t xml:space="preserve">Table1Table1</w:t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pPr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  <w:lang w:val="en-US"/>
              </w:rPr>
              <w:t xml:space="preserve">Table6</w:t>
            </w:r>
            <w:r/>
          </w:p>
        </w:tc>
        <w:tc>
          <w:tcPr>
            <w:tcW w:w="2336" w:type="dxa"/>
            <w:vMerge w:val="restart"/>
            <w:textDirection w:val="lrTb"/>
            <w:noWrap w:val="false"/>
          </w:tcPr>
          <w:p>
            <w:pPr>
              <w:rPr>
                <w:b/>
                <w:bCs/>
                <w:i/>
                <w:iCs/>
                <w:u w:val="single"/>
              </w:rPr>
            </w:pPr>
            <w:r>
              <w:rPr>
                <w:b/>
                <w:bCs/>
                <w:i/>
                <w:iCs/>
                <w:color w:val="70AD47" w:themeColor="accent6"/>
                <w:u w:val="single"/>
                <w:lang w:val="en-US"/>
              </w:rPr>
              <w:t xml:space="preserve">Table7</w:t>
            </w:r>
            <w:r/>
          </w:p>
          <w:p>
            <w:r>
              <w:rPr>
                <w:lang w:val="en-US"/>
              </w:rPr>
              <w:t xml:space="preserve">Table8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Table1</w:t>
            </w:r>
            <w:r/>
          </w:p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 xml:space="preserve">Table1</w:t>
            </w:r>
            <w:r/>
          </w:p>
          <w:p>
            <w:pPr>
              <w:rPr>
                <w:b/>
                <w:bCs/>
              </w:rPr>
            </w:pPr>
            <w:r>
              <w:rPr>
                <w:lang w:val="en-US"/>
              </w:rPr>
              <w:t xml:space="preserve">Table1</w:t>
            </w:r>
            <w:r/>
          </w:p>
        </w:tc>
      </w:tr>
      <w:tr>
        <w:trPr/>
        <w:tc>
          <w:tcPr>
            <w:tcW w:w="233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336" w:type="dxa"/>
            <w:textDirection w:val="lrTb"/>
            <w:noWrap w:val="false"/>
          </w:tcPr>
          <w:p>
            <w:pPr>
              <w:rPr>
                <w:color w:val="44546A"/>
              </w:rPr>
            </w:pPr>
            <w:r>
              <w:rPr>
                <w:b/>
                <w:bCs/>
                <w:color w:val="C45911" w:themeColor="accent2" w:themeShade="BF"/>
                <w:lang w:val="en-US"/>
              </w:rPr>
              <w:t xml:space="preserve">Table</w:t>
            </w:r>
            <w:r>
              <w:rPr>
                <w:color w:val="C45911" w:themeColor="accent2" w:themeShade="BF"/>
                <w:lang w:val="en-US"/>
              </w:rPr>
              <w:t xml:space="preserve">1 </w:t>
            </w:r>
            <w:r>
              <w:rPr>
                <w:color w:val="C45911" w:themeColor="accent2" w:themeShade="BF"/>
                <w:lang w:val="en-US"/>
              </w:rPr>
              <w:t xml:space="preserve">Ta</w:t>
            </w:r>
            <w:r>
              <w:rPr>
                <w:color w:val="C45911" w:themeColor="accent2" w:themeShade="BF"/>
                <w:u w:val="single"/>
                <w:lang w:val="en-US"/>
              </w:rPr>
              <w:t xml:space="preserve">ble</w:t>
            </w:r>
            <w:r>
              <w:rPr>
                <w:color w:val="C45911" w:themeColor="accent2" w:themeShade="BF"/>
                <w:lang w:val="en-US"/>
              </w:rPr>
              <w:t xml:space="preserve">1</w:t>
            </w:r>
            <w:r/>
          </w:p>
        </w:tc>
        <w:tc>
          <w:tcPr>
            <w:tcW w:w="2336" w:type="dxa"/>
            <w:vMerge w:val="continue"/>
            <w:textDirection w:val="lrTb"/>
            <w:noWrap w:val="false"/>
          </w:tcPr>
          <w:p>
            <w:r/>
            <w:r/>
          </w:p>
        </w:tc>
        <w:tc>
          <w:tcPr>
            <w:tcW w:w="2337" w:type="dxa"/>
            <w:textDirection w:val="lrTb"/>
            <w:noWrap w:val="false"/>
          </w:tcPr>
          <w:p>
            <w:pPr>
              <w:rPr>
                <w:b/>
                <w:bCs/>
              </w:rPr>
            </w:pPr>
            <w:r>
              <w:rPr>
                <w:lang w:val="en-US"/>
              </w:rPr>
              <w:t xml:space="preserve">Table12</w:t>
            </w:r>
            <w:r/>
          </w:p>
        </w:tc>
      </w:tr>
      <w:tr>
        <w:trPr/>
        <w:tc>
          <w:tcPr>
            <w:tcW w:w="23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Table14</w:t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Table17</w:t>
            </w:r>
            <w:r/>
          </w:p>
        </w:tc>
        <w:tc>
          <w:tcPr>
            <w:tcW w:w="23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Table18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rPr>
                <w:lang w:val="en-US"/>
              </w:rPr>
              <w:t xml:space="preserve">Table13</w:t>
            </w:r>
            <w:r/>
          </w:p>
        </w:tc>
      </w:tr>
      <w:tr>
        <w:trPr/>
        <w:tc>
          <w:tcPr>
            <w:tcW w:w="2336" w:type="dxa"/>
            <w:textDirection w:val="lrTb"/>
            <w:noWrap w:val="false"/>
          </w:tcPr>
          <w:p>
            <w:r>
              <w:rPr>
                <w:lang w:val="en-US"/>
              </w:rPr>
              <w:t xml:space="preserve">Table15</w:t>
            </w:r>
            <w:r/>
          </w:p>
        </w:tc>
        <w:tc>
          <w:tcPr>
            <w:gridSpan w:val="2"/>
            <w:tcW w:w="4672" w:type="dxa"/>
            <w:textDirection w:val="lrTb"/>
            <w:noWrap w:val="false"/>
          </w:tcPr>
          <w:p>
            <w:r>
              <w:rPr>
                <w:lang w:val="en-US"/>
              </w:rPr>
              <w:t xml:space="preserve">Table16</w:t>
            </w:r>
            <w:r/>
          </w:p>
          <w:p>
            <w:r>
              <w:rPr>
                <w:lang w:val="en-US"/>
              </w:rPr>
              <w:t xml:space="preserve">Table19</w:t>
            </w:r>
            <w:r/>
          </w:p>
        </w:tc>
        <w:tc>
          <w:tcPr>
            <w:tcW w:w="2337" w:type="dxa"/>
            <w:textDirection w:val="lrTb"/>
            <w:noWrap w:val="false"/>
          </w:tcPr>
          <w:p>
            <w:r>
              <w:rPr>
                <w:lang w:val="en-US"/>
              </w:rPr>
              <w:t xml:space="preserve">Table11</w:t>
            </w:r>
            <w:r/>
          </w:p>
        </w:tc>
      </w:tr>
    </w:tbl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pPr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</w:p>
    <w:p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,"/>
  <w:listSeparator w:val=";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1"/>
    <w:next w:val="811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basedOn w:val="812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1"/>
    <w:next w:val="811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basedOn w:val="812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1"/>
    <w:next w:val="811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basedOn w:val="812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1"/>
    <w:next w:val="811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basedOn w:val="812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1"/>
    <w:next w:val="811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basedOn w:val="812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1"/>
    <w:next w:val="811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basedOn w:val="812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1"/>
    <w:next w:val="811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basedOn w:val="812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1"/>
    <w:next w:val="811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basedOn w:val="812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1"/>
    <w:next w:val="811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basedOn w:val="812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1"/>
    <w:qFormat/>
    <w:uiPriority w:val="34"/>
    <w:pPr>
      <w:contextualSpacing w:val="true"/>
      <w:ind w:left="720"/>
    </w:pPr>
  </w:style>
  <w:style w:type="paragraph" w:styleId="653">
    <w:name w:val="No Spacing"/>
    <w:qFormat/>
    <w:uiPriority w:val="1"/>
    <w:pPr>
      <w:spacing w:lineRule="auto" w:line="240" w:after="0" w:before="0"/>
    </w:pPr>
  </w:style>
  <w:style w:type="paragraph" w:styleId="654">
    <w:name w:val="Title"/>
    <w:basedOn w:val="811"/>
    <w:next w:val="811"/>
    <w:link w:val="65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5">
    <w:name w:val="Title Char"/>
    <w:basedOn w:val="812"/>
    <w:link w:val="654"/>
    <w:uiPriority w:val="10"/>
    <w:rPr>
      <w:sz w:val="48"/>
      <w:szCs w:val="48"/>
    </w:rPr>
  </w:style>
  <w:style w:type="paragraph" w:styleId="656">
    <w:name w:val="Subtitle"/>
    <w:basedOn w:val="811"/>
    <w:next w:val="811"/>
    <w:link w:val="657"/>
    <w:qFormat/>
    <w:uiPriority w:val="11"/>
    <w:rPr>
      <w:sz w:val="24"/>
      <w:szCs w:val="24"/>
    </w:rPr>
    <w:pPr>
      <w:spacing w:after="200" w:before="200"/>
    </w:pPr>
  </w:style>
  <w:style w:type="character" w:styleId="657">
    <w:name w:val="Subtitle Char"/>
    <w:basedOn w:val="812"/>
    <w:link w:val="656"/>
    <w:uiPriority w:val="11"/>
    <w:rPr>
      <w:sz w:val="24"/>
      <w:szCs w:val="24"/>
    </w:rPr>
  </w:style>
  <w:style w:type="paragraph" w:styleId="658">
    <w:name w:val="Quote"/>
    <w:basedOn w:val="811"/>
    <w:next w:val="811"/>
    <w:link w:val="659"/>
    <w:qFormat/>
    <w:uiPriority w:val="29"/>
    <w:rPr>
      <w:i/>
    </w:rPr>
    <w:pPr>
      <w:ind w:left="720" w:right="720"/>
    </w:p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1"/>
    <w:next w:val="811"/>
    <w:link w:val="66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1"/>
    <w:link w:val="66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2"/>
    <w:link w:val="662"/>
    <w:uiPriority w:val="99"/>
  </w:style>
  <w:style w:type="paragraph" w:styleId="664">
    <w:name w:val="Footer"/>
    <w:basedOn w:val="811"/>
    <w:link w:val="66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2"/>
    <w:link w:val="664"/>
    <w:uiPriority w:val="99"/>
  </w:style>
  <w:style w:type="paragraph" w:styleId="666">
    <w:name w:val="Caption"/>
    <w:basedOn w:val="811"/>
    <w:next w:val="811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7">
    <w:name w:val="Caption Char"/>
    <w:basedOn w:val="666"/>
    <w:link w:val="664"/>
    <w:uiPriority w:val="99"/>
  </w:style>
  <w:style w:type="table" w:styleId="668">
    <w:name w:val="Table Grid Light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Plain Table 1"/>
    <w:basedOn w:val="813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2"/>
    <w:basedOn w:val="813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2">
    <w:name w:val="Plain Table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3">
    <w:name w:val="Plain Table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4">
    <w:name w:val="Grid Table 1 Light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2">
    <w:name w:val="Grid Table 2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4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4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34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6">
    <w:name w:val="Grid Table 4 - Accent 1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32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FillTint="EA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7">
    <w:name w:val="Grid Table 4 - Accent 2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8">
    <w:name w:val="Grid Table 4 - Accent 3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FE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99">
    <w:name w:val="Grid Table 4 - Accent 4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0">
    <w:name w:val="Grid Table 4 - Accent 5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1">
    <w:name w:val="Grid Table 4 - Accent 6"/>
    <w:basedOn w:val="813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2">
    <w:name w:val="Grid Table 5 Dark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text1" w:themeFillTint="40" w:themeColor="text1" w:themeTint="40"/>
    </w:tblPr>
    <w:tblStylePr w:type="band1Horz">
      <w:tcPr>
        <w:shd w:val="clear" w:color="FFFFFF" w:themeFill="text1" w:themeFillTint="75" w:themeColor="text1" w:themeTint="75"/>
      </w:tcPr>
    </w:tblStylePr>
    <w:tblStylePr w:type="band1Vert">
      <w:tcPr>
        <w:shd w:val="clear" w:color="FFFFFF" w:themeFill="text1" w:themeFillTint="75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text1" w:themeColor="text1"/>
        <w:tcBorders>
          <w:top w:val="single" w:color="000000" w:sz="4" w:space="0" w:themeColor="light1"/>
        </w:tcBorders>
      </w:tcPr>
    </w:tblStylePr>
  </w:style>
  <w:style w:type="table" w:styleId="703">
    <w:name w:val="Grid Table 5 Dark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1" w:themeFillTint="34" w:themeColor="accent1" w:themeTint="34"/>
    </w:tblPr>
    <w:tblStylePr w:type="band1Horz">
      <w:tcPr>
        <w:shd w:val="clear" w:color="FFFFFF" w:themeFill="accent1" w:themeFillTint="75" w:themeColor="accent1" w:themeTint="75"/>
      </w:tcPr>
    </w:tblStylePr>
    <w:tblStylePr w:type="band1Vert">
      <w:tcPr>
        <w:shd w:val="clear" w:color="FFFFFF" w:themeFill="accent1" w:themeFillTint="75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1" w:themeColor="accent1"/>
        <w:tcBorders>
          <w:top w:val="single" w:color="000000" w:sz="4" w:space="0" w:themeColor="light1"/>
        </w:tcBorders>
      </w:tcPr>
    </w:tblStylePr>
  </w:style>
  <w:style w:type="table" w:styleId="704">
    <w:name w:val="Grid Table 5 Dark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2" w:themeFillTint="32" w:themeColor="accent2" w:themeTint="32"/>
    </w:tblPr>
    <w:tblStylePr w:type="band1Horz">
      <w:tcPr>
        <w:shd w:val="clear" w:color="FFFFFF" w:themeFill="accent2" w:themeFillTint="75" w:themeColor="accent2" w:themeTint="75"/>
      </w:tcPr>
    </w:tblStylePr>
    <w:tblStylePr w:type="band1Vert">
      <w:tcPr>
        <w:shd w:val="clear" w:color="FFFFFF" w:themeFill="accent2" w:themeFillTint="75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2" w:themeColor="accent2"/>
        <w:tcBorders>
          <w:top w:val="single" w:color="000000" w:sz="4" w:space="0" w:themeColor="light1"/>
        </w:tcBorders>
      </w:tcPr>
    </w:tblStylePr>
  </w:style>
  <w:style w:type="table" w:styleId="705">
    <w:name w:val="Grid Table 5 Dark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3" w:themeFillTint="34" w:themeColor="accent3" w:themeTint="34"/>
    </w:tblPr>
    <w:tblStylePr w:type="band1Horz">
      <w:tcPr>
        <w:shd w:val="clear" w:color="FFFFFF" w:themeFill="accent3" w:themeFillTint="75" w:themeColor="accent3" w:themeTint="75"/>
      </w:tcPr>
    </w:tblStylePr>
    <w:tblStylePr w:type="band1Vert">
      <w:tcPr>
        <w:shd w:val="clear" w:color="FFFFFF" w:themeFill="accent3" w:themeFillTint="75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3" w:themeColor="accent3"/>
        <w:tcBorders>
          <w:top w:val="single" w:color="000000" w:sz="4" w:space="0" w:themeColor="light1"/>
        </w:tcBorders>
      </w:tcPr>
    </w:tblStylePr>
  </w:style>
  <w:style w:type="table" w:styleId="706">
    <w:name w:val="Grid Table 5 Dark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4" w:themeFillTint="34" w:themeColor="accent4" w:themeTint="34"/>
    </w:tblPr>
    <w:tblStylePr w:type="band1Horz">
      <w:tcPr>
        <w:shd w:val="clear" w:color="FFFFFF" w:themeFill="accent4" w:themeFillTint="75" w:themeColor="accent4" w:themeTint="75"/>
      </w:tcPr>
    </w:tblStylePr>
    <w:tblStylePr w:type="band1Vert">
      <w:tcPr>
        <w:shd w:val="clear" w:color="FFFFFF" w:themeFill="accent4" w:themeFillTint="75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4" w:themeColor="accent4"/>
        <w:tcBorders>
          <w:top w:val="single" w:color="000000" w:sz="4" w:space="0" w:themeColor="light1"/>
        </w:tcBorders>
      </w:tcPr>
    </w:tblStylePr>
  </w:style>
  <w:style w:type="table" w:styleId="707">
    <w:name w:val="Grid Table 5 Dark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5" w:themeFillTint="34" w:themeColor="accent5" w:themeTint="34"/>
    </w:tblPr>
    <w:tblStylePr w:type="band1Horz">
      <w:tcPr>
        <w:shd w:val="clear" w:color="FFFFFF" w:themeFill="accent5" w:themeFillTint="75" w:themeColor="accent5" w:themeTint="75"/>
      </w:tcPr>
    </w:tblStylePr>
    <w:tblStylePr w:type="band1Vert">
      <w:tcPr>
        <w:shd w:val="clear" w:color="FFFFFF" w:themeFill="accent5" w:themeFillTint="75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5" w:themeColor="accent5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Fill="accent6" w:themeFillTint="34" w:themeColor="accent6" w:themeTint="34"/>
    </w:tblPr>
    <w:tblStylePr w:type="band1Horz">
      <w:tcPr>
        <w:shd w:val="clear" w:color="FFFFFF" w:themeFill="accent6" w:themeFillTint="75" w:themeColor="accent6" w:themeTint="75"/>
      </w:tcPr>
    </w:tblStylePr>
    <w:tblStylePr w:type="band1Vert">
      <w:tcPr>
        <w:shd w:val="clear" w:color="FFFFFF" w:themeFill="accent6" w:themeFillTint="75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Fill="accent6" w:themeColor="accent6"/>
        <w:tcBorders>
          <w:top w:val="single" w:color="000000" w:sz="4" w:space="0" w:themeColor="light1"/>
        </w:tcBorders>
      </w:tcPr>
    </w:tblStylePr>
  </w:style>
  <w:style w:type="table" w:styleId="709">
    <w:name w:val="Grid Table 6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Fill="text1" w:themeFillTint="34" w:themeColor="text1" w:themeTint="34"/>
      </w:tcPr>
    </w:tblStylePr>
    <w:tblStylePr w:type="band1Vert">
      <w:tcPr>
        <w:shd w:val="clear" w:color="FFFFFF" w:themeFill="text1" w:themeFillTint="34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0">
    <w:name w:val="Grid Table 6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1">
    <w:name w:val="Grid Table 6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2">
    <w:name w:val="Grid Table 6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3">
    <w:name w:val="Grid Table 6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4">
    <w:name w:val="Grid Table 6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6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7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0D" w:themeColor="text1" w:themeTint="0D"/>
      </w:tcPr>
    </w:tblStylePr>
    <w:tblStylePr w:type="band1Vert">
      <w:tcPr>
        <w:shd w:val="clear" w:color="FFFFFF" w:themeFill="text1" w:themeFillTint="0D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7">
    <w:name w:val="Grid Table 7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Fill="accent1" w:themeFillTint="34" w:themeColor="accent1" w:themeTint="34"/>
      </w:tcPr>
    </w:tblStylePr>
    <w:tblStylePr w:type="band1Vert">
      <w:tcPr>
        <w:shd w:val="clear" w:color="FFFFFF" w:themeFill="accent1" w:themeFillTint="34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32" w:themeColor="accent2" w:themeTint="32"/>
      </w:tcPr>
    </w:tblStylePr>
    <w:tblStylePr w:type="band1Vert">
      <w:tcPr>
        <w:shd w:val="clear" w:color="FFFFFF" w:themeFill="accent2" w:themeFillTint="32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Fill="accent3" w:themeFillTint="34" w:themeColor="accent3" w:themeTint="34"/>
      </w:tcPr>
    </w:tblStylePr>
    <w:tblStylePr w:type="band1Vert">
      <w:tcPr>
        <w:shd w:val="clear" w:color="FFFFFF" w:themeFill="accent3" w:themeFillTint="34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34" w:themeColor="accent4" w:themeTint="34"/>
      </w:tcPr>
    </w:tblStylePr>
    <w:tblStylePr w:type="band1Vert">
      <w:tcPr>
        <w:shd w:val="clear" w:color="FFFFFF" w:themeFill="accent4" w:themeFillTint="34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Fill="accent5" w:themeFillTint="34" w:themeColor="accent5" w:themeTint="34"/>
      </w:tcPr>
    </w:tblStylePr>
    <w:tblStylePr w:type="band1Vert">
      <w:tcPr>
        <w:shd w:val="clear" w:color="FFFFFF" w:themeFill="accent5" w:themeFillTint="34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Fill="accent6" w:themeFillTint="34" w:themeColor="accent6" w:themeTint="34"/>
      </w:tcPr>
    </w:tblStylePr>
    <w:tblStylePr w:type="band1Vert">
      <w:tcPr>
        <w:shd w:val="clear" w:color="FFFFFF" w:themeFill="accent6" w:themeFillTint="34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List Table 1 Light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1">
    <w:name w:val="List Table 2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2">
    <w:name w:val="List Table 2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3">
    <w:name w:val="List Table 2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4">
    <w:name w:val="List Table 2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5">
    <w:name w:val="List Table 2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6">
    <w:name w:val="List Table 2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7">
    <w:name w:val="List Table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FillTint="98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FillTint="9A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FillTint="98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text1" w:themeFillTint="40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text1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1" w:themeFillTint="40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1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2" w:themeFillTint="40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2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3" w:themeFillTint="40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3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4" w:themeFillTint="40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4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5" w:themeFillTint="40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5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Fill="accent6" w:themeFillTint="40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Fill="accent6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5 Dark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Fill="text1" w:themeFillTint="80" w:themeColor="text1" w:themeTint="80"/>
    </w:tblPr>
    <w:tblStylePr w:type="band1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text1" w:themeFillTint="80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text1" w:themeFillTint="80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text1" w:themeFillTint="80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Fill="accent1" w:themeColor="accent1"/>
    </w:tblPr>
    <w:tblStylePr w:type="band1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1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1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1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Fill="accent2" w:themeFillTint="97" w:themeColor="accent2" w:themeTint="97"/>
    </w:tblPr>
    <w:tblStylePr w:type="band1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2" w:themeFillTint="97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2" w:themeFillTint="97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2" w:themeFillTint="97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Fill="accent3" w:themeFillTint="98" w:themeColor="accent3" w:themeTint="98"/>
    </w:tblPr>
    <w:tblStylePr w:type="band1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3" w:themeFillTint="98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3" w:themeFillTint="98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3" w:themeFillTint="98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Fill="accent4" w:themeFillTint="9A" w:themeColor="accent4" w:themeTint="9A"/>
    </w:tblPr>
    <w:tblStylePr w:type="band1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4" w:themeFillTint="9A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4" w:themeFillTint="9A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4" w:themeFillTint="9A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Fill="accent5" w:themeFillTint="9A" w:themeColor="accent5" w:themeTint="9A"/>
    </w:tblPr>
    <w:tblStylePr w:type="band1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5" w:themeFillTint="9A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5" w:themeFillTint="9A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5" w:themeFillTint="9A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Fill="accent6" w:themeFillTint="98" w:themeColor="accent6" w:themeTint="98"/>
    </w:tblPr>
    <w:tblStylePr w:type="band1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Fill="accent6" w:themeFillTint="98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Fill="accent6" w:themeFillTint="98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Fill="accent6" w:themeFillTint="98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6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59">
    <w:name w:val="List Table 6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0">
    <w:name w:val="List Table 6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1">
    <w:name w:val="List Table 6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2">
    <w:name w:val="List Table 6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3">
    <w:name w:val="List Table 6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4">
    <w:name w:val="List Table 6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5">
    <w:name w:val="List Table 7 Colorful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Fill="text1" w:themeFillTint="40" w:themeColor="text1" w:themeTint="40"/>
      </w:tcPr>
    </w:tblStylePr>
    <w:tblStylePr w:type="band1Vert">
      <w:tcPr>
        <w:shd w:val="clear" w:color="FFFFFF" w:themeFill="text1" w:themeFillTint="40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6">
    <w:name w:val="List Table 7 Colorful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Fill="accent1" w:themeFillTint="40" w:themeColor="accent1" w:themeTint="40"/>
      </w:tcPr>
    </w:tblStylePr>
    <w:tblStylePr w:type="band1Vert">
      <w:tcPr>
        <w:shd w:val="clear" w:color="FFFFFF" w:themeFill="accent1" w:themeFillTint="40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7">
    <w:name w:val="List Table 7 Colorful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Fill="accent2" w:themeFillTint="40" w:themeColor="accent2" w:themeTint="40"/>
      </w:tcPr>
    </w:tblStylePr>
    <w:tblStylePr w:type="band1Vert">
      <w:tcPr>
        <w:shd w:val="clear" w:color="FFFFFF" w:themeFill="accent2" w:themeFillTint="40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8">
    <w:name w:val="List Table 7 Colorful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Fill="accent3" w:themeFillTint="40" w:themeColor="accent3" w:themeTint="40"/>
      </w:tcPr>
    </w:tblStylePr>
    <w:tblStylePr w:type="band1Vert">
      <w:tcPr>
        <w:shd w:val="clear" w:color="FFFFFF" w:themeFill="accent3" w:themeFillTint="40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9">
    <w:name w:val="List Table 7 Colorful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Fill="accent4" w:themeFillTint="40" w:themeColor="accent4" w:themeTint="40"/>
      </w:tcPr>
    </w:tblStylePr>
    <w:tblStylePr w:type="band1Vert">
      <w:tcPr>
        <w:shd w:val="clear" w:color="FFFFFF" w:themeFill="accent4" w:themeFillTint="40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0">
    <w:name w:val="List Table 7 Colorful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Fill="accent5" w:themeFillTint="40" w:themeColor="accent5" w:themeTint="40"/>
      </w:tcPr>
    </w:tblStylePr>
    <w:tblStylePr w:type="band1Vert">
      <w:tcPr>
        <w:shd w:val="clear" w:color="FFFFFF" w:themeFill="accent5" w:themeFillTint="40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1">
    <w:name w:val="List Table 7 Colorful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Fill="accent6" w:themeFillTint="40" w:themeColor="accent6" w:themeTint="40"/>
      </w:tcPr>
    </w:tblStylePr>
    <w:tblStylePr w:type="band1Vert">
      <w:tcPr>
        <w:shd w:val="clear" w:color="FFFFFF" w:themeFill="accent6" w:themeFillTint="40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Fill="light1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2">
    <w:name w:val="Lined - Accent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73">
    <w:name w:val="Lined - Accent 1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74">
    <w:name w:val="Lined - Accent 2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75">
    <w:name w:val="Lined - Accent 3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76">
    <w:name w:val="Lined - Accent 4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77">
    <w:name w:val="Lined - Accent 5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78">
    <w:name w:val="Lined - Accent 6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79">
    <w:name w:val="Bordered &amp; Lined - Accent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text1" w:themeFillTint="0D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text1" w:themeFillTint="80" w:themeColor="text1" w:themeTint="80"/>
      </w:tcPr>
    </w:tblStylePr>
  </w:style>
  <w:style w:type="table" w:styleId="780">
    <w:name w:val="Bordered &amp; Lined - Accent 1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1" w:themeFillTint="50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1" w:themeFillTint="EA" w:themeColor="accent1" w:themeTint="EA"/>
      </w:tcPr>
    </w:tblStylePr>
  </w:style>
  <w:style w:type="table" w:styleId="781">
    <w:name w:val="Bordered &amp; Lined - Accent 2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2" w:themeFillTint="32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2" w:themeFillTint="97" w:themeColor="accent2" w:themeTint="97"/>
      </w:tcPr>
    </w:tblStylePr>
  </w:style>
  <w:style w:type="table" w:styleId="782">
    <w:name w:val="Bordered &amp; Lined - Accent 3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3" w:themeFillTint="34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3" w:themeFillTint="FE" w:themeColor="accent3" w:themeTint="FE"/>
      </w:tcPr>
    </w:tblStylePr>
  </w:style>
  <w:style w:type="table" w:styleId="783">
    <w:name w:val="Bordered &amp; Lined - Accent 4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4" w:themeFillTint="34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4" w:themeFillTint="9A" w:themeColor="accent4" w:themeTint="9A"/>
      </w:tcPr>
    </w:tblStylePr>
  </w:style>
  <w:style w:type="table" w:styleId="784">
    <w:name w:val="Bordered &amp; Lined - Accent 5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5" w:themeFillTint="34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5" w:themeColor="accent5"/>
      </w:tcPr>
    </w:tblStylePr>
  </w:style>
  <w:style w:type="table" w:styleId="785">
    <w:name w:val="Bordered &amp; Lined - Accent 6"/>
    <w:basedOn w:val="813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Fill="accent6" w:themeFillTint="34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Fill="accent6" w:themeColor="accent6"/>
      </w:tcPr>
    </w:tblStylePr>
  </w:style>
  <w:style w:type="table" w:styleId="786">
    <w:name w:val="Bordered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7">
    <w:name w:val="Bordered - Accent 1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8">
    <w:name w:val="Bordered - Accent 2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89">
    <w:name w:val="Bordered - Accent 3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0">
    <w:name w:val="Bordered - Accent 4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1">
    <w:name w:val="Bordered - Accent 5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2">
    <w:name w:val="Bordered - Accent 6"/>
    <w:basedOn w:val="813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3">
    <w:name w:val="Hyperlink"/>
    <w:uiPriority w:val="99"/>
    <w:unhideWhenUsed/>
    <w:rPr>
      <w:color w:val="0000FF" w:themeColor="hyperlink"/>
      <w:u w:val="single"/>
    </w:rPr>
  </w:style>
  <w:style w:type="paragraph" w:styleId="794">
    <w:name w:val="footnote text"/>
    <w:basedOn w:val="811"/>
    <w:link w:val="795"/>
    <w:uiPriority w:val="99"/>
    <w:semiHidden/>
    <w:unhideWhenUsed/>
    <w:rPr>
      <w:sz w:val="18"/>
    </w:rPr>
    <w:pPr>
      <w:spacing w:lineRule="auto" w:line="240" w:after="40"/>
    </w:pPr>
  </w:style>
  <w:style w:type="character" w:styleId="795">
    <w:name w:val="Footnote Text Char"/>
    <w:link w:val="794"/>
    <w:uiPriority w:val="99"/>
    <w:rPr>
      <w:sz w:val="18"/>
    </w:rPr>
  </w:style>
  <w:style w:type="character" w:styleId="796">
    <w:name w:val="footnote reference"/>
    <w:basedOn w:val="812"/>
    <w:uiPriority w:val="99"/>
    <w:unhideWhenUsed/>
    <w:rPr>
      <w:vertAlign w:val="superscript"/>
    </w:rPr>
  </w:style>
  <w:style w:type="paragraph" w:styleId="797">
    <w:name w:val="endnote text"/>
    <w:basedOn w:val="811"/>
    <w:link w:val="798"/>
    <w:uiPriority w:val="99"/>
    <w:semiHidden/>
    <w:unhideWhenUsed/>
    <w:rPr>
      <w:sz w:val="20"/>
    </w:rPr>
    <w:pPr>
      <w:spacing w:lineRule="auto" w:line="240" w:after="0"/>
    </w:pPr>
  </w:style>
  <w:style w:type="character" w:styleId="798">
    <w:name w:val="Endnote Text Char"/>
    <w:link w:val="797"/>
    <w:uiPriority w:val="99"/>
    <w:rPr>
      <w:sz w:val="20"/>
    </w:rPr>
  </w:style>
  <w:style w:type="character" w:styleId="799">
    <w:name w:val="endnote reference"/>
    <w:basedOn w:val="812"/>
    <w:uiPriority w:val="99"/>
    <w:semiHidden/>
    <w:unhideWhenUsed/>
    <w:rPr>
      <w:vertAlign w:val="superscript"/>
    </w:rPr>
  </w:style>
  <w:style w:type="paragraph" w:styleId="800">
    <w:name w:val="toc 1"/>
    <w:basedOn w:val="811"/>
    <w:next w:val="811"/>
    <w:uiPriority w:val="39"/>
    <w:unhideWhenUsed/>
    <w:pPr>
      <w:ind w:left="0" w:right="0" w:firstLine="0"/>
      <w:spacing w:after="57"/>
    </w:pPr>
  </w:style>
  <w:style w:type="paragraph" w:styleId="801">
    <w:name w:val="toc 2"/>
    <w:basedOn w:val="811"/>
    <w:next w:val="811"/>
    <w:uiPriority w:val="39"/>
    <w:unhideWhenUsed/>
    <w:pPr>
      <w:ind w:left="283" w:right="0" w:firstLine="0"/>
      <w:spacing w:after="57"/>
    </w:pPr>
  </w:style>
  <w:style w:type="paragraph" w:styleId="802">
    <w:name w:val="toc 3"/>
    <w:basedOn w:val="811"/>
    <w:next w:val="811"/>
    <w:uiPriority w:val="39"/>
    <w:unhideWhenUsed/>
    <w:pPr>
      <w:ind w:left="567" w:right="0" w:firstLine="0"/>
      <w:spacing w:after="57"/>
    </w:pPr>
  </w:style>
  <w:style w:type="paragraph" w:styleId="803">
    <w:name w:val="toc 4"/>
    <w:basedOn w:val="811"/>
    <w:next w:val="811"/>
    <w:uiPriority w:val="39"/>
    <w:unhideWhenUsed/>
    <w:pPr>
      <w:ind w:left="850" w:right="0" w:firstLine="0"/>
      <w:spacing w:after="57"/>
    </w:pPr>
  </w:style>
  <w:style w:type="paragraph" w:styleId="804">
    <w:name w:val="toc 5"/>
    <w:basedOn w:val="811"/>
    <w:next w:val="811"/>
    <w:uiPriority w:val="39"/>
    <w:unhideWhenUsed/>
    <w:pPr>
      <w:ind w:left="1134" w:right="0" w:firstLine="0"/>
      <w:spacing w:after="57"/>
    </w:pPr>
  </w:style>
  <w:style w:type="paragraph" w:styleId="805">
    <w:name w:val="toc 6"/>
    <w:basedOn w:val="811"/>
    <w:next w:val="811"/>
    <w:uiPriority w:val="39"/>
    <w:unhideWhenUsed/>
    <w:pPr>
      <w:ind w:left="1417" w:right="0" w:firstLine="0"/>
      <w:spacing w:after="57"/>
    </w:pPr>
  </w:style>
  <w:style w:type="paragraph" w:styleId="806">
    <w:name w:val="toc 7"/>
    <w:basedOn w:val="811"/>
    <w:next w:val="811"/>
    <w:uiPriority w:val="39"/>
    <w:unhideWhenUsed/>
    <w:pPr>
      <w:ind w:left="1701" w:right="0" w:firstLine="0"/>
      <w:spacing w:after="57"/>
    </w:pPr>
  </w:style>
  <w:style w:type="paragraph" w:styleId="807">
    <w:name w:val="toc 8"/>
    <w:basedOn w:val="811"/>
    <w:next w:val="811"/>
    <w:uiPriority w:val="39"/>
    <w:unhideWhenUsed/>
    <w:pPr>
      <w:ind w:left="1984" w:right="0" w:firstLine="0"/>
      <w:spacing w:after="57"/>
    </w:pPr>
  </w:style>
  <w:style w:type="paragraph" w:styleId="808">
    <w:name w:val="toc 9"/>
    <w:basedOn w:val="811"/>
    <w:next w:val="811"/>
    <w:uiPriority w:val="39"/>
    <w:unhideWhenUsed/>
    <w:pPr>
      <w:ind w:left="2268" w:right="0" w:firstLine="0"/>
      <w:spacing w:after="57"/>
    </w:pPr>
  </w:style>
  <w:style w:type="paragraph" w:styleId="809">
    <w:name w:val="TOC Heading"/>
    <w:uiPriority w:val="39"/>
    <w:unhideWhenUsed/>
  </w:style>
  <w:style w:type="paragraph" w:styleId="810">
    <w:name w:val="table of figures"/>
    <w:basedOn w:val="811"/>
    <w:next w:val="811"/>
    <w:uiPriority w:val="99"/>
    <w:unhideWhenUsed/>
    <w:pPr>
      <w:spacing w:after="0" w:afterAutospacing="0"/>
    </w:pPr>
  </w:style>
  <w:style w:type="paragraph" w:styleId="811" w:default="1">
    <w:name w:val="Normal"/>
    <w:qFormat/>
  </w:style>
  <w:style w:type="character" w:styleId="812" w:default="1">
    <w:name w:val="Default Paragraph Font"/>
    <w:uiPriority w:val="1"/>
    <w:semiHidden/>
    <w:unhideWhenUsed/>
  </w:style>
  <w:style w:type="table" w:styleId="813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4" w:default="1">
    <w:name w:val="No List"/>
    <w:uiPriority w:val="99"/>
    <w:semiHidden/>
    <w:unhideWhenUsed/>
  </w:style>
  <w:style w:type="table" w:styleId="815">
    <w:name w:val="Table Grid"/>
    <w:basedOn w:val="813"/>
    <w:uiPriority w:val="39"/>
    <w:pPr>
      <w:spacing w:lineRule="auto" w:line="240" w:after="0"/>
    </w:pPr>
    <w:tblPr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ONLYOFFICE/6.4.2.6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revision>7</cp:revision>
  <dcterms:created xsi:type="dcterms:W3CDTF">2022-01-23T09:16:00Z</dcterms:created>
  <dcterms:modified xsi:type="dcterms:W3CDTF">2022-01-30T17:17:22Z</dcterms:modified>
</cp:coreProperties>
</file>