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05ACC" w14:textId="77777777" w:rsidR="009F258A" w:rsidRDefault="006E65B7">
      <w:pPr>
        <w:spacing w:after="2308"/>
      </w:pP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6847EF44" w14:textId="77777777" w:rsidR="009F258A" w:rsidRDefault="006E65B7">
      <w:pPr>
        <w:spacing w:after="423"/>
        <w:ind w:left="89"/>
        <w:jc w:val="center"/>
      </w:pPr>
      <w:r>
        <w:rPr>
          <w:rFonts w:ascii="Atkinson Hyperlegible" w:eastAsia="Atkinson Hyperlegible" w:hAnsi="Atkinson Hyperlegible" w:cs="Atkinson Hyperlegible"/>
          <w:b/>
          <w:sz w:val="48"/>
        </w:rPr>
        <w:t>マスター・キルスイッチ登録簿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2AB2F585" w14:textId="77777777" w:rsidR="009F258A" w:rsidRDefault="006E65B7">
      <w:pPr>
        <w:spacing w:after="425"/>
        <w:ind w:left="87"/>
        <w:jc w:val="center"/>
      </w:pPr>
      <w:r>
        <w:rPr>
          <w:rFonts w:ascii="Atkinson Hyperlegible" w:eastAsia="Atkinson Hyperlegible" w:hAnsi="Atkinson Hyperlegible" w:cs="Atkinson Hyperlegible"/>
          <w:sz w:val="36"/>
        </w:rPr>
        <w:t>The 420 Code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2E81C5C9" w14:textId="77777777" w:rsidR="009F258A" w:rsidRDefault="006E65B7">
      <w:pPr>
        <w:spacing w:after="837"/>
        <w:ind w:left="92"/>
        <w:jc w:val="center"/>
      </w:pPr>
      <w:r>
        <w:rPr>
          <w:rFonts w:ascii="Atkinson Hyperlegible" w:eastAsia="Atkinson Hyperlegible" w:hAnsi="Atkinson Hyperlegible" w:cs="Atkinson Hyperlegible"/>
          <w:i/>
          <w:sz w:val="28"/>
        </w:rPr>
        <w:t>バージョン 4.0 — 2026年3月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438D7B06" w14:textId="77777777" w:rsidR="009F258A" w:rsidRDefault="006E65B7">
      <w:pPr>
        <w:spacing w:after="248"/>
        <w:ind w:left="1368"/>
      </w:pPr>
      <w:r>
        <w:rPr>
          <w:rFonts w:ascii="Atkinson Hyperlegible" w:eastAsia="Atkinson Hyperlegible" w:hAnsi="Atkinson Hyperlegible" w:cs="Atkinson Hyperlegible"/>
          <w:sz w:val="24"/>
        </w:rPr>
        <w:t>42のArtist’s Proofsにわたる258のキルスイッチ。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25B56834" w14:textId="77777777" w:rsidR="009F258A" w:rsidRDefault="006E65B7">
      <w:pPr>
        <w:spacing w:after="867"/>
        <w:ind w:left="99" w:right="89" w:hanging="10"/>
        <w:jc w:val="center"/>
      </w:pPr>
      <w:r>
        <w:rPr>
          <w:rFonts w:ascii="Atkinson Hyperlegible" w:eastAsia="Atkinson Hyperlegible" w:hAnsi="Atkinson Hyperlegible" w:cs="Atkinson Hyperlegible"/>
        </w:rPr>
        <w:t xml:space="preserve">15件閉鎖済み。231件有効。1件対処済み。4件未解決の負債。1件条件付き閉鎖。6件交渉不可。 </w:t>
      </w:r>
    </w:p>
    <w:p w14:paraId="3B6B5042" w14:textId="77777777" w:rsidR="009F258A" w:rsidRDefault="006E65B7">
      <w:pPr>
        <w:spacing w:after="579" w:line="314" w:lineRule="auto"/>
        <w:ind w:left="7"/>
        <w:jc w:val="center"/>
      </w:pPr>
      <w:r>
        <w:rPr>
          <w:rFonts w:ascii="Atkinson Hyperlegible" w:eastAsia="Atkinson Hyperlegible" w:hAnsi="Atkinson Hyperlegible" w:cs="Atkinson Hyperlegible"/>
          <w:i/>
          <w:sz w:val="24"/>
        </w:rPr>
        <w:t>すべての主張は述べられている。すべてのキルスイッチは公開されている。すべての実験は指定されている。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1EF2C4C0" w14:textId="77777777" w:rsidR="009F258A" w:rsidRDefault="006E65B7">
      <w:pPr>
        <w:spacing w:after="230"/>
        <w:ind w:left="99" w:hanging="10"/>
        <w:jc w:val="center"/>
      </w:pPr>
      <w:r>
        <w:rPr>
          <w:rFonts w:ascii="Atkinson Hyperlegible" w:eastAsia="Atkinson Hyperlegible" w:hAnsi="Atkinson Hyperlegible" w:cs="Atkinson Hyperlegible"/>
        </w:rPr>
        <w:t xml:space="preserve">永遠に無料で公開 </w:t>
      </w:r>
    </w:p>
    <w:p w14:paraId="6272CC3F" w14:textId="77777777" w:rsidR="009F258A" w:rsidRDefault="006E65B7">
      <w:pPr>
        <w:pStyle w:val="Heading1"/>
      </w:pPr>
      <w:r>
        <w:t>閉鎖済みスイッチ — 完全リスト</w:t>
      </w:r>
      <w:r>
        <w:rPr>
          <w:b w:val="0"/>
          <w:sz w:val="22"/>
        </w:rPr>
        <w:t xml:space="preserve"> </w:t>
      </w:r>
    </w:p>
    <w:p w14:paraId="69126633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15のスイッチが正式に解除された。追加：1件条件付き閉鎖（KS-Q.1）、1件対処済み（KS-46C）。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3BE84B27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01E7A02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2DF7A1A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説明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2C3E50"/>
          </w:tcPr>
          <w:p w14:paraId="10025BD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ステータス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2C3E50"/>
          </w:tcPr>
          <w:p w14:paraId="458935F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出典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689CFB80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5997EBC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lastRenderedPageBreak/>
              <w:t>KS-Q.6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343C7474" w14:textId="77777777" w:rsidR="009F258A" w:rsidRDefault="006E65B7">
            <w:pPr>
              <w:spacing w:after="0"/>
            </w:pPr>
            <w:r>
              <w:rPr>
                <w:rFonts w:ascii="Cambria" w:eastAsia="Cambria" w:hAnsi="Cambria" w:cs="Cambria"/>
                <w:sz w:val="19"/>
              </w:rPr>
              <w:t>σ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9"/>
              </w:rPr>
              <w:t>↔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複素共役。 </w:t>
            </w:r>
            <w:r>
              <w:rPr>
                <w:rFonts w:ascii="Cambria Math" w:eastAsia="Cambria Math" w:hAnsi="Cambria Math" w:cs="Cambria Math"/>
                <w:sz w:val="19"/>
              </w:rPr>
              <w:t>ℂ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を固定するちょうど2つの体の自己同型を持つ </w:t>
            </w:r>
            <w:r>
              <w:rPr>
                <w:rFonts w:ascii="Cambria Math" w:eastAsia="Cambria Math" w:hAnsi="Cambria Math" w:cs="Cambria Math"/>
                <w:sz w:val="19"/>
              </w:rPr>
              <w:t>ℝ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0E4C4D1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閉鎖済み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2036927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4E4495F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6969406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05D8A6A2" w14:textId="77777777" w:rsidR="009F258A" w:rsidRDefault="006E65B7">
            <w:pPr>
              <w:spacing w:after="0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嵌入假说（EH）。核心条件 </w:t>
            </w:r>
            <w:r>
              <w:rPr>
                <w:rFonts w:ascii="Times New Roman" w:eastAsia="Times New Roman" w:hAnsi="Times New Roman" w:cs="Times New Roman"/>
                <w:sz w:val="19"/>
              </w:rPr>
              <w:t>→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定理。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637D47F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閉鎖済み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583E30D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C3FA444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24DFB43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KS-P.4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3511F26F" w14:textId="77777777" w:rsidR="009F258A" w:rsidRDefault="006E65B7">
            <w:pPr>
              <w:spacing w:after="1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量子-记录对准（QRA）。 </w:t>
            </w:r>
          </w:p>
          <w:p w14:paraId="0C8E4C3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量子态就是前状态记录。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4A0F97A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閉鎖済み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533AA7A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88FAB01" w14:textId="77777777">
        <w:trPr>
          <w:trHeight w:val="595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008D875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KS-2c / KS-I.6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508CF44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N = 3空间维度。四个公理 </w:t>
            </w:r>
            <w:r>
              <w:rPr>
                <w:rFonts w:ascii="Times New Roman" w:eastAsia="Times New Roman" w:hAnsi="Times New Roman" w:cs="Times New Roman"/>
                <w:sz w:val="19"/>
              </w:rPr>
              <w:t>→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四つの面。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4A836CE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閉鎖済み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2EF5D8E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7DD82CD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2AA013F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KS-15 / KS-D.2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5A2AB2F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公理到维度赋值。R唯一不可逆。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3320651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閉鎖済み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7CD3793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6EA58FE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67EFD44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KS-16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76AE9D0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{S, B, R, C}的完备性。第五自由度 = 希尔伯特空间。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23CAE01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閉鎖済み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3903EEB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70C026F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4764F90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KS-Q.8 / KS-L.1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07B2DCA3" w14:textId="77777777" w:rsidR="009F258A" w:rsidRDefault="006E65B7">
            <w:pPr>
              <w:spacing w:after="0"/>
            </w:pPr>
            <w:r>
              <w:rPr>
                <w:rFonts w:ascii="Cambria Math" w:eastAsia="Cambria Math" w:hAnsi="Cambria Math" w:cs="Cambria Math"/>
                <w:sz w:val="19"/>
              </w:rPr>
              <w:t>ℏ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同定。Stoneの定理 + 公理B強制論証。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73C7112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閉鎖済み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36EB2C3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6C08488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22C64EF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2CD0304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相位群唯一性（U(1)）。数学定理。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49D8BF6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閉鎖済み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1B33A15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44BC403" w14:textId="77777777">
        <w:trPr>
          <w:trHeight w:val="595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42A922A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6DA36B4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Maxwell唯一性。唯一的dim-4规范不变局域作用量。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3157AAB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閉鎖済み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0B3CBDD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F935EBA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59AB77F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22250BA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纠缠-联络识别。定理4。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023CDAD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閉鎖済み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73A517E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9FE061F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73A5D39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KS-45.2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3BB2654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旧KS-47(AP18)。双極子トポロジー。Poincaré–Hopf。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45E3209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閉鎖済み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3566209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A5DA6D6" w14:textId="77777777">
        <w:trPr>
          <w:trHeight w:val="358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113D99F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KS-46B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0349911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AQFTブリッジ（分岐）。Sewell 1982。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38502E2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閉鎖済み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7708096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6F3B0C9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45D6214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KS-49a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42C884B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旧KS-49(AP23)。隠れた変数。Bell + 公理R。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2197BF4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閉鎖済み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559241D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DE12065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2DD2024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6CAD85C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来自{S,B,R,C}的张力场方程。Rosin V7。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57F1068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閉鎖済み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5494DCA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FF9074D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70A4B1F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lastRenderedPageBreak/>
              <w:t>KS-63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794BFA2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手性耦合推导。自1956年以来无法解释。2026年3月。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72C9085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閉鎖済み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25516E1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73725BA" w14:textId="77777777">
        <w:trPr>
          <w:trHeight w:val="570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4F99EF7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5F85521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ボルン規則の導出。KSQ.7を条件とする。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18AA5734" w14:textId="77777777" w:rsidR="009F258A" w:rsidRDefault="006E65B7">
            <w:pPr>
              <w:spacing w:after="8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条件付き </w:t>
            </w:r>
          </w:p>
          <w:p w14:paraId="59E0377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閉鎖済み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09BD88D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CC3CF47" w14:textId="77777777">
        <w:trPr>
          <w:trHeight w:val="5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CF3CF"/>
          </w:tcPr>
          <w:p w14:paraId="29AF1BF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KS-46C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CF3CF"/>
          </w:tcPr>
          <w:p w14:paraId="3DD008C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算子识别（</w:t>
            </w:r>
            <w:r>
              <w:rPr>
                <w:rFonts w:ascii="Cambria" w:eastAsia="Cambria" w:hAnsi="Cambria" w:cs="Cambria"/>
                <w:sz w:val="19"/>
              </w:rPr>
              <w:t>σ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̂=J)。反線形性の証明が提示された。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CF3CF"/>
          </w:tcPr>
          <w:p w14:paraId="70ED896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対処済み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CF3CF"/>
          </w:tcPr>
          <w:p w14:paraId="63BDA08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7EF3C323" w14:textId="77777777" w:rsidR="009F258A" w:rsidRDefault="006E65B7">
      <w:pPr>
        <w:spacing w:after="0"/>
        <w:jc w:val="both"/>
      </w:pPr>
      <w:r>
        <w:rPr>
          <w:rFonts w:ascii="Times New Roman" w:eastAsia="Times New Roman" w:hAnsi="Times New Roman" w:cs="Times New Roman"/>
        </w:rPr>
        <w:t xml:space="preserve"> </w:t>
        <w:tab/>
      </w:r>
      <w:r>
        <w:rPr>
          <w:rFonts w:ascii="Atkinson Hyperlegible" w:eastAsia="Atkinson Hyperlegible" w:hAnsi="Atkinson Hyperlegible" w:cs="Atkinson Hyperlegible"/>
        </w:rPr>
        <w:t xml:space="preserve"> </w:t>
      </w:r>
      <w:r>
        <w:br w:type="page"/>
      </w:r>
    </w:p>
    <w:p w14:paraId="689208BA" w14:textId="77777777" w:rsidR="009F258A" w:rsidRDefault="006E65B7">
      <w:pPr>
        <w:pStyle w:val="Heading1"/>
        <w:spacing w:after="234"/>
      </w:pPr>
      <w:r>
        <w:rPr>
          <w:sz w:val="40"/>
        </w:rPr>
        <w:lastRenderedPageBreak/>
        <w:t>登録簿</w:t>
      </w:r>
      <w:r>
        <w:rPr>
          <w:b w:val="0"/>
          <w:sz w:val="40"/>
        </w:rPr>
        <w:t xml:space="preserve"> </w:t>
      </w:r>
    </w:p>
    <w:p w14:paraId="4565C0E1" w14:textId="77777777" w:rsidR="009F258A" w:rsidRDefault="006E65B7">
      <w:pPr>
        <w:spacing w:after="275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6BA5547F" w14:textId="77777777" w:rsidR="009F258A" w:rsidRDefault="006E65B7">
      <w:pPr>
        <w:pStyle w:val="Heading2"/>
        <w:ind w:left="-5"/>
      </w:pPr>
      <w:r>
        <w:t>AP01 — 実現状態</w:t>
      </w:r>
      <w:r>
        <w:rPr>
          <w:b w:val="0"/>
          <w:sz w:val="22"/>
        </w:rPr>
        <w:t xml:space="preserve"> </w:t>
      </w:r>
    </w:p>
    <w:p w14:paraId="40A78765" w14:textId="77777777" w:rsidR="009F258A" w:rsidRDefault="006E65B7">
      <w:pPr>
        <w:spacing w:after="248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24のキルスイッチ。KS-V.1はグローバルキルスイッチ。v3.0の推奨に従いKS-50–73からKS-V.1–V.24に再番号付け。 </w:t>
      </w:r>
    </w:p>
    <w:p w14:paraId="7601FFE3" w14:textId="77777777" w:rsidR="009F258A" w:rsidRDefault="006E65B7">
      <w:pPr>
        <w:spacing w:after="278"/>
      </w:pP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45C28B45" w14:textId="77777777" w:rsidR="009F258A" w:rsidRDefault="006E65B7">
      <w:pPr>
        <w:spacing w:after="0"/>
        <w:ind w:left="-5" w:hanging="10"/>
      </w:pPr>
      <w:r>
        <w:rPr>
          <w:rFonts w:ascii="Atkinson Hyperlegible" w:eastAsia="Atkinson Hyperlegible" w:hAnsi="Atkinson Hyperlegible" w:cs="Atkinson Hyperlegible"/>
          <w:b/>
          <w:sz w:val="24"/>
        </w:rPr>
        <w:t>部 A — 実現状態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57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178A94A5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365ADC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EC9AC9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説明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19EE5D1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ステータス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876258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出典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628399BE" w14:textId="77777777">
        <w:trPr>
          <w:trHeight w:val="61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A75474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03D01C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AS的操作不变性（F0）。全局终止开关。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F7A20F5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0B4F45E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経験的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B395BC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4841FAD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6DADF8F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46343D7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指针基瞄准（F1）。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5D27119D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3EDB98E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経験的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0985290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CA492FD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BC00EC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203EDD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ボルン違反（F2）。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BC738C7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14D9F99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経験的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948104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F91E635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0A7B3A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CA4BD6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上下文依赖（F3）。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703E6A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4BB539D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経験的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279A3E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6B393A73" w14:textId="77777777" w:rsidR="009F258A" w:rsidRDefault="006E65B7">
      <w:pPr>
        <w:spacing w:after="226"/>
      </w:pPr>
      <w:r>
        <w:rPr>
          <w:rFonts w:ascii="Atkinson Hyperlegible" w:eastAsia="Atkinson Hyperlegible" w:hAnsi="Atkinson Hyperlegible" w:cs="Atkinson Hyperlegible"/>
          <w:b/>
          <w:sz w:val="24"/>
        </w:rPr>
        <w:t xml:space="preserve"> </w:t>
      </w:r>
    </w:p>
    <w:p w14:paraId="0D842B4B" w14:textId="77777777" w:rsidR="009F258A" w:rsidRDefault="006E65B7">
      <w:pPr>
        <w:spacing w:after="0"/>
        <w:ind w:left="-5" w:hanging="10"/>
      </w:pPr>
      <w:r>
        <w:rPr>
          <w:rFonts w:ascii="Atkinson Hyperlegible" w:eastAsia="Atkinson Hyperlegible" w:hAnsi="Atkinson Hyperlegible" w:cs="Atkinson Hyperlegible"/>
          <w:b/>
          <w:sz w:val="24"/>
        </w:rPr>
        <w:t>部 B — 選択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79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54C378B1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27D83B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433929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説明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98ACBA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ステータス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CB271C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出典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4650433C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FA0E3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901489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选择率超过引力界（G1）。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14AFAE4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3487A01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経験的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2168DF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B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402EA5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0302D8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34ED6D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引力简并区的选择（G2）。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2944D7F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2E6DC9B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経験的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4E1583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B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557F626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EE3C3D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2DD2BE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非引力速率缩放（G3）。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9EB29F8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5DB5E72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経験的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670ED9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B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D603F74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A8AFB6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0DB71F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前不可逆性选择（B2）。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DAFD882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0E11F3E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経験的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1C5D3E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B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706F37DA" w14:textId="77777777" w:rsidR="009F258A" w:rsidRDefault="006E65B7">
      <w:pPr>
        <w:spacing w:after="0"/>
      </w:pPr>
      <w:r>
        <w:rPr>
          <w:rFonts w:ascii="Atkinson Hyperlegible" w:eastAsia="Atkinson Hyperlegible" w:hAnsi="Atkinson Hyperlegible" w:cs="Atkinson Hyperlegible"/>
          <w:b/>
          <w:sz w:val="24"/>
        </w:rPr>
        <w:t xml:space="preserve"> </w:t>
      </w:r>
    </w:p>
    <w:p w14:paraId="75BEA9FE" w14:textId="77777777" w:rsidR="009F258A" w:rsidRDefault="006E65B7">
      <w:pPr>
        <w:spacing w:after="0"/>
        <w:ind w:left="-5" w:hanging="10"/>
      </w:pPr>
      <w:r>
        <w:rPr>
          <w:rFonts w:ascii="Atkinson Hyperlegible" w:eastAsia="Atkinson Hyperlegible" w:hAnsi="Atkinson Hyperlegible" w:cs="Atkinson Hyperlegible"/>
          <w:b/>
          <w:sz w:val="24"/>
        </w:rPr>
        <w:t>部 C — 主体性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7D7C9C83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E8C629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lastRenderedPageBreak/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AAF3BA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説明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F907F1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ステータス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5684DC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出典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52234E2C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08D49E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758BD3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制御なしの主体性増加（FC1）。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25FDDD1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12CD77E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経験的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F7E0F7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C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78E8A2E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F7ACC0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4F1B41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不可逆损失被逆转（FC2）。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796626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7F4A861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経験的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06739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C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E2007F9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257E45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0E0EC4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过不归面的稳定控制（FC3）。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FD60D14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11C0A09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経験的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5DCAE8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C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022F825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DDEA54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176D1F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免费午餐（FC4）。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6617CF1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15031AC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経験的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326BCB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C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C7BBB66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89695B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3FA1AB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复活（FC5）。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CE0CAA1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56CA79F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経験的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0B7210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C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31D1236E" w14:textId="77777777" w:rsidR="009F258A" w:rsidRDefault="006E65B7">
      <w:pPr>
        <w:spacing w:after="226"/>
      </w:pPr>
      <w:r>
        <w:rPr>
          <w:rFonts w:ascii="Atkinson Hyperlegible" w:eastAsia="Atkinson Hyperlegible" w:hAnsi="Atkinson Hyperlegible" w:cs="Atkinson Hyperlegible"/>
          <w:b/>
          <w:sz w:val="24"/>
        </w:rPr>
        <w:t xml:space="preserve"> </w:t>
      </w:r>
    </w:p>
    <w:p w14:paraId="3F48F1AD" w14:textId="77777777" w:rsidR="009F258A" w:rsidRDefault="006E65B7">
      <w:pPr>
        <w:spacing w:after="0"/>
        <w:ind w:left="-5" w:hanging="10"/>
      </w:pPr>
      <w:r>
        <w:rPr>
          <w:rFonts w:ascii="Atkinson Hyperlegible" w:eastAsia="Atkinson Hyperlegible" w:hAnsi="Atkinson Hyperlegible" w:cs="Atkinson Hyperlegible"/>
          <w:b/>
          <w:sz w:val="24"/>
        </w:rPr>
        <w:t>部 D — 結合された生存可能性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6765288C" w14:textId="77777777">
        <w:trPr>
          <w:trHeight w:val="349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C6C54F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1304366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説明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3A83A4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ステータス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7D0915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出典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5BCA5CCC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ED1708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3D7CE6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多智能体持续性违反（FD0）。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9171970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0637E8D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経験的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9EBF2B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14D0CA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D56D88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7BE55E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无免费生存（FD1）。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BF2D0F2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1D468CB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経験的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690EFD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FCADD54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3EA3EF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C7DCE9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結合下の加法性（FD2.1）。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16C2AD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6DB335D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経験的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F266A5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6EE8783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499C92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AC72E7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阻抗无关效率（FD2.2）。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64D8B41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37E40D2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経験的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2D9C1D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80FC4BA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7D172B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92AFDA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反共鳴最適性（FD2.3）。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1518612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6F91464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経験的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342785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922CD70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FFAD79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52E2C7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级联非传播（FD3.3）。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76C1B23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2959BBA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経験的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280900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F59DBFF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7301AA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KS-V.20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B7A5D4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秩序与噪声不可区分（FD4）。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058DE2E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7C507AE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経験的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686E05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2DB2797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559B6C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KS-V.21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DC5D4E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持续违反者（FD4.2）。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863966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5D54EBD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経験的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E7DB7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0B389AA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C8AB10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KS-V.22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FB57BC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层级反转（FD4.3）。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05B852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420ED6B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経験的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E4F3BB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7EA92FC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2B52DF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lastRenderedPageBreak/>
              <w:t>KS-V.23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BB0B26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合作不存在（FD4.4a）。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4B8B4D7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4CFE886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経験的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BC2B6C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5FDF3E3" w14:textId="77777777">
        <w:trPr>
          <w:trHeight w:val="570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D15AB35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KS-V.24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355EC0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威慑退出（FD4.4b）。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24D2907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552BD2E0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経験的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D45B358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3A8218CB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2BFDE89B" w14:textId="77777777" w:rsidR="009F258A" w:rsidRDefault="006E65B7">
      <w:pPr>
        <w:pStyle w:val="Heading2"/>
        <w:ind w:left="-5"/>
      </w:pPr>
      <w:r>
        <w:t>AP02 — 演算子</w:t>
      </w:r>
      <w:r>
        <w:rPr>
          <w:b w:val="0"/>
          <w:sz w:val="22"/>
        </w:rPr>
        <w:t xml:space="preserve"> </w:t>
      </w:r>
    </w:p>
    <w:p w14:paraId="46D15960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3つのキルスイッチ。KS-O.1–O.3に再番号付け。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7DE680A4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85E944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F6AA6C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説明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98C20D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ステータス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FD4B31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出典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A37961A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EE2223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KS-O.1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448785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漂移-纪律对偶性。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B3E91CE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6A6C55A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経験的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91E4B3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DBF4FB1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186549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KS-O.2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967E31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容量视界。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180F3E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4B1AB8D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経験的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B32FA7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C549D4A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F61167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KS-O.3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AA6981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出口最优性。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4245B54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71D0843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経験的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76D6F5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05230D6F" w14:textId="77777777" w:rsidR="009F258A" w:rsidRDefault="006E65B7">
      <w:pPr>
        <w:spacing w:after="278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2CC6FE04" w14:textId="77777777" w:rsidR="009F258A" w:rsidRDefault="006E65B7">
      <w:pPr>
        <w:pStyle w:val="Heading2"/>
        <w:ind w:left="-5"/>
      </w:pPr>
      <w:r>
        <w:t>AP03 — 比率</w:t>
      </w:r>
      <w:r>
        <w:rPr>
          <w:b w:val="0"/>
          <w:sz w:val="22"/>
        </w:rPr>
        <w:t xml:space="preserve"> </w:t>
      </w:r>
    </w:p>
    <w:p w14:paraId="690BBD1C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6つのキルスイッチ。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2515600A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262DD5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5D1803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説明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12F6C6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ステータス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35EC0C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出典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08838EEC" w14:textId="77777777">
        <w:trPr>
          <w:trHeight w:val="61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01234C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57E90C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无量纲耦合的独立变化性。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384F2C4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0E62263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経験的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5FE93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A64CA00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3A0EAB5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5FCFAD2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非二元起源。宇宙需要&gt;2个基本扇区。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3D337442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79FFEAC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経験的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69DFD11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0DE58EA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7A644C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0A8896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暗比率独立性。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CAB7CA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19DAA6E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経験的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442C72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2C6221F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D05E2B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5D6B0C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视界不等价。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8480A7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有効 — 硬性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EC6916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438E1BC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617CE2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A4CDF0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普朗克尺度不匹配。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213D040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2D290B8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経験的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AAB2F0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1A9217A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538C53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DF363C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缩放违反。c/G </w:t>
            </w:r>
            <w:r>
              <w:rPr>
                <w:noProof/>
              </w:rPr>
              <w:drawing>
                <wp:inline distT="0" distB="0" distL="0" distR="0" wp14:anchorId="20013582" wp14:editId="696E7518">
                  <wp:extent cx="76200" cy="64008"/>
                  <wp:effectExtent l="0" t="0" r="0" b="0"/>
                  <wp:docPr id="99691" name="Picture 9969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691" name="Picture 9969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64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</w:t>
            </w:r>
            <w:r>
              <w:rPr>
                <w:rFonts w:ascii="Cambria" w:eastAsia="Cambria" w:hAnsi="Cambria" w:cs="Cambria"/>
                <w:sz w:val="19"/>
              </w:rPr>
              <w:t>ε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²猜想。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D472F4B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有効 — 硬性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EEE290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40760BAE" w14:textId="77777777" w:rsidR="009F258A" w:rsidRDefault="006E65B7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  <w:tab/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0BAADB32" w14:textId="77777777" w:rsidR="009F258A" w:rsidRDefault="006E65B7">
      <w:pPr>
        <w:pStyle w:val="Heading2"/>
        <w:ind w:left="-5"/>
      </w:pPr>
      <w:r>
        <w:lastRenderedPageBreak/>
        <w:t>AP04 — ループ仮説</w:t>
      </w:r>
      <w:r>
        <w:rPr>
          <w:b w:val="0"/>
          <w:sz w:val="22"/>
        </w:rPr>
        <w:t xml:space="preserve"> </w:t>
      </w:r>
    </w:p>
    <w:p w14:paraId="34A7BD7E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9つのキルスイッチ。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00D2C2C4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21D6AA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D92823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説明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89AF64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ステータス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BE73B1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出典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F7A4DFE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08691C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KS-L0.1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593381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结构恒等式被反证。无BH</w:t>
            </w:r>
            <w:r>
              <w:rPr>
                <w:rFonts w:ascii="Times New Roman" w:eastAsia="Times New Roman" w:hAnsi="Times New Roman" w:cs="Times New Roman"/>
                <w:sz w:val="19"/>
              </w:rPr>
              <w:t>→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FRW映射。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BDBA38E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有効 — 硬性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41E74F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BBDD639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20F0BC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KS-L0.2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447B2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无奇点解决。终端奇点无扩展。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C34A203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有効 — 硬性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A38450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3411C2B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CCFFBA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KS-L0.3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F649A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信息丢失。BH蒸发基本上是非幺正的。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0745B8A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1AE8AF1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経験的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B92367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A841CE8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3E297D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KS-L0.4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6E783A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质子衰变被观测。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AB32749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75F7187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経験的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373BF7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BA272A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955B55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KS-L0.5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81B9CC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GSL被违反。ΔS_gen &lt; 0已演示。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6598E8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24BC9E0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経験的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307C1C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A756CDB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2140A8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KS-L0.6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5E6172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意識なしの実現。GRW確認済み。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711CDC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31117E5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経験的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728273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A5E7BDE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75DDDB6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KS-L0.7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5B371A6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费米子不必要。仅玻色子再现恒等式。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6BFD5B9A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有効 — 硬性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71B00FE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4EEAC5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5C2A5A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KS-L0.8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758CAE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異方性は和解不能。最も鋭い障害。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6C1F30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有効 — 硬性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2F53B3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7822D74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3555D6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KS-L0.9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CECA78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CMB不匹配。 </w:t>
            </w:r>
            <w:r>
              <w:rPr>
                <w:rFonts w:ascii="Cambria" w:eastAsia="Cambria" w:hAnsi="Cambria" w:cs="Cambria"/>
                <w:sz w:val="19"/>
              </w:rPr>
              <w:t>ε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·h不能再现P_</w:t>
            </w:r>
            <w:r>
              <w:rPr>
                <w:rFonts w:ascii="Cambria Math" w:eastAsia="Cambria Math" w:hAnsi="Cambria Math" w:cs="Cambria Math"/>
                <w:sz w:val="19"/>
              </w:rPr>
              <w:t>ℛ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(k).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DE4F7D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7403AF7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経験的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C6F5E5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0816A7CA" w14:textId="77777777" w:rsidR="009F258A" w:rsidRDefault="006E65B7">
      <w:pPr>
        <w:spacing w:after="279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682FB264" w14:textId="77777777" w:rsidR="009F258A" w:rsidRDefault="006E65B7">
      <w:pPr>
        <w:pStyle w:val="Heading2"/>
        <w:ind w:left="-5"/>
      </w:pPr>
      <w:r>
        <w:t xml:space="preserve">AP05 — 破断（公理 </w:t>
      </w:r>
      <w:r>
        <w:rPr>
          <w:rFonts w:ascii="Times New Roman" w:eastAsia="Times New Roman" w:hAnsi="Times New Roman" w:cs="Times New Roman"/>
        </w:rPr>
        <w:t>→</w:t>
      </w:r>
      <w:r>
        <w:t xml:space="preserve"> 構造）</w:t>
      </w:r>
      <w:r>
        <w:rPr>
          <w:b w:val="0"/>
          <w:sz w:val="22"/>
        </w:rPr>
        <w:t xml:space="preserve"> </w:t>
      </w:r>
    </w:p>
    <w:p w14:paraId="08DBA782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5つのキルスイッチ。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81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21321A59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DB5DF6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548163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説明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989CF0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ステータス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6D8AB5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出典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255D4FB3" w14:textId="77777777">
        <w:trPr>
          <w:trHeight w:val="381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A2997D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KS-B.0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8B2958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普适：独立规范。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61E4883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有効 — 硬性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2D08A7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9189809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7C756A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KS-B.1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554093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反弹优越。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3F2D7A2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1647020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経験的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D246A8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4E53081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F8D71E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KS-B.2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58771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光谱不匹配（分阶段）。等待BJP。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CDCF5FD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13D5958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段階的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3D6DCE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99D0399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782B39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lastRenderedPageBreak/>
              <w:t>KS-B.3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C312CF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无连接解。最尖锐的测试。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59773B3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有効 — 硬性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E3E5DB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8688B36" w14:textId="77777777">
        <w:trPr>
          <w:trHeight w:val="570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79FFC8A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KS-B.4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FA832E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链断裂。B0–B-6中未声明的假设。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2B633B9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有効 — 硬性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2EAE539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4DB15661" w14:textId="77777777" w:rsidR="009F258A" w:rsidRDefault="006E65B7">
      <w:pPr>
        <w:spacing w:after="275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274BB72F" w14:textId="77777777" w:rsidR="009F258A" w:rsidRDefault="006E65B7">
      <w:pPr>
        <w:pStyle w:val="Heading2"/>
        <w:ind w:left="-5"/>
      </w:pPr>
      <w:r>
        <w:t>AP06 — 漏洩定数</w:t>
      </w:r>
      <w:r>
        <w:rPr>
          <w:b w:val="0"/>
          <w:sz w:val="22"/>
        </w:rPr>
        <w:t xml:space="preserve"> </w:t>
      </w:r>
    </w:p>
    <w:p w14:paraId="1EBF47CA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7つのキルスイッチ。1件閉鎖済み。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36" w:type="dxa"/>
        </w:tblCellMar>
        <w:tblLook w:val="04A0" w:firstRow="1" w:lastRow="0" w:firstColumn="1" w:lastColumn="0" w:noHBand="0" w:noVBand="1"/>
      </w:tblPr>
      <w:tblGrid>
        <w:gridCol w:w="1016"/>
        <w:gridCol w:w="3493"/>
        <w:gridCol w:w="1371"/>
        <w:gridCol w:w="1320"/>
      </w:tblGrid>
      <w:tr w:rsidR="009F258A" w14:paraId="696370C3" w14:textId="77777777">
        <w:trPr>
          <w:trHeight w:val="347"/>
        </w:trPr>
        <w:tc>
          <w:tcPr>
            <w:tcW w:w="1016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B31CF5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493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0EB6CC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説明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371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2BA09E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ステータス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32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619DDEC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出典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3B8D0FE7" w14:textId="77777777">
        <w:trPr>
          <w:trHeight w:val="616"/>
        </w:trPr>
        <w:tc>
          <w:tcPr>
            <w:tcW w:w="101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6E9D45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493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384C05C" w14:textId="77777777" w:rsidR="009F258A" w:rsidRDefault="006E65B7">
            <w:pPr>
              <w:spacing w:after="0"/>
              <w:ind w:right="3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完美吸收体。 </w:t>
            </w:r>
            <w:r>
              <w:rPr>
                <w:rFonts w:ascii="Cambria" w:eastAsia="Cambria" w:hAnsi="Cambria" w:cs="Cambria"/>
                <w:sz w:val="19"/>
              </w:rPr>
              <w:t>η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= 0、有限のcと結合で。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1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6D47BB0" w14:textId="77777777" w:rsidR="009F258A" w:rsidRDefault="006E65B7">
            <w:pPr>
              <w:spacing w:after="1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6099E8E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経験的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2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B89ABB6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226DD2C" w14:textId="77777777">
        <w:trPr>
          <w:trHeight w:val="593"/>
        </w:trPr>
        <w:tc>
          <w:tcPr>
            <w:tcW w:w="101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DA7DFE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493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C4518E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AP06类内的充分性失败。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1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1D91F0D" w14:textId="77777777" w:rsidR="009F258A" w:rsidRDefault="006E65B7">
            <w:pPr>
              <w:spacing w:after="9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2188F3F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経験的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2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E050894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DE4B862" w14:textId="77777777">
        <w:trPr>
          <w:trHeight w:val="595"/>
        </w:trPr>
        <w:tc>
          <w:tcPr>
            <w:tcW w:w="1016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7FFBEC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493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9475B7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ε识别。若KS-1或KS-2触发则失效。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1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18CEFC0" w14:textId="77777777" w:rsidR="009F258A" w:rsidRDefault="006E65B7">
            <w:pPr>
              <w:spacing w:after="9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36D6547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経験的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2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7735084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95F421D" w14:textId="77777777">
        <w:trPr>
          <w:trHeight w:val="358"/>
        </w:trPr>
        <w:tc>
          <w:tcPr>
            <w:tcW w:w="1016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4A827F0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493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0B506ACB" w14:textId="77777777" w:rsidR="009F258A" w:rsidRDefault="006E65B7">
            <w:pPr>
              <w:spacing w:after="0"/>
            </w:pPr>
            <w:r>
              <w:rPr>
                <w:rFonts w:ascii="Cambria" w:eastAsia="Cambria" w:hAnsi="Cambria" w:cs="Cambria"/>
                <w:sz w:val="19"/>
              </w:rPr>
              <w:t>α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_em ≈ 1/137。唯一の測定入力。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1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271D9E27" w14:textId="77777777" w:rsidR="009F258A" w:rsidRDefault="006E65B7">
            <w:pPr>
              <w:spacing w:after="0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有効 — 硬性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2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3648FEAF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4A57390" w14:textId="77777777">
        <w:trPr>
          <w:trHeight w:val="593"/>
        </w:trPr>
        <w:tc>
          <w:tcPr>
            <w:tcW w:w="101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678116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493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7405F1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无共享结构参数化。非承重。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1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8D5B9C" w14:textId="77777777" w:rsidR="009F258A" w:rsidRDefault="006E65B7">
            <w:pPr>
              <w:spacing w:after="1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0900507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経験的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2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C1C4C3B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B5688D3" w14:textId="77777777">
        <w:trPr>
          <w:trHeight w:val="593"/>
        </w:trPr>
        <w:tc>
          <w:tcPr>
            <w:tcW w:w="1016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A4F262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493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97804B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G独立于c。非承重。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1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C59595D" w14:textId="77777777" w:rsidR="009F258A" w:rsidRDefault="006E65B7">
            <w:pPr>
              <w:spacing w:after="9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1AC614D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経験的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2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C1922BD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6A1737A" w14:textId="77777777">
        <w:trPr>
          <w:trHeight w:val="312"/>
        </w:trPr>
        <w:tc>
          <w:tcPr>
            <w:tcW w:w="101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31CBCA2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49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721779F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嵌入假说（EH）。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09AF926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閉鎖済み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2F8FB1B7" w14:textId="77777777" w:rsidR="009F258A" w:rsidRDefault="006E65B7">
            <w:pPr>
              <w:spacing w:after="0"/>
              <w:ind w:left="2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AP06</w:t>
            </w:r>
            <w:r>
              <w:rPr>
                <w:rFonts w:ascii="Times New Roman" w:eastAsia="Times New Roman" w:hAnsi="Times New Roman" w:cs="Times New Roman"/>
                <w:sz w:val="19"/>
              </w:rPr>
              <w:t>→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AP20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6AD7D96C" w14:textId="77777777" w:rsidR="009F258A" w:rsidRDefault="006E65B7">
      <w:pPr>
        <w:spacing w:after="275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75BCF6B9" w14:textId="77777777" w:rsidR="009F258A" w:rsidRDefault="006E65B7">
      <w:pPr>
        <w:pStyle w:val="Heading2"/>
        <w:ind w:left="-5"/>
      </w:pPr>
      <w:r>
        <w:t>AP07 — 複素振幅</w:t>
      </w:r>
      <w:r>
        <w:rPr>
          <w:b w:val="0"/>
          <w:sz w:val="22"/>
        </w:rPr>
        <w:t xml:space="preserve"> </w:t>
      </w:r>
    </w:p>
    <w:p w14:paraId="6D520606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5つのキルスイッチ。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4971AC61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EBE06E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B1B5CA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説明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3BD537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ステータス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13716C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出典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6CD9DFA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8EEE82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RM.1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4CA44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非电磁持久记录。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7478459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1DAD1FA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経験的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5A5056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1A131A1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932844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RM.2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20A107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可配置寄存器标准过于严格。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727135A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有効 — 硬性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11E474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E7CEEB4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FF9C83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RM.3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C8331A4" w14:textId="77777777" w:rsidR="009F258A" w:rsidRDefault="006E65B7">
            <w:pPr>
              <w:spacing w:after="0"/>
            </w:pPr>
            <w:r>
              <w:rPr>
                <w:rFonts w:ascii="Cambria" w:eastAsia="Cambria" w:hAnsi="Cambria" w:cs="Cambria"/>
                <w:sz w:val="19"/>
              </w:rPr>
              <w:t>α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バンドが制約しない。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0140884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有効 — 硬性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B9782A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E95D43D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9DE50A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RM.4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0C8C14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非记录层级。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AC8E5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26DEC5D4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構造的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581E7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782631A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4FBD83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RM.5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CA193D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AP02 公理4反証（継承）。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DB14FE3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6652748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経験的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44D60A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5020B443" w14:textId="77777777" w:rsidR="009F258A" w:rsidRDefault="006E65B7">
      <w:pPr>
        <w:pStyle w:val="Heading2"/>
        <w:ind w:left="-5"/>
      </w:pPr>
      <w:r>
        <w:t>AP08 — 恒等式（アインシュタイン場方程式）</w:t>
      </w:r>
      <w:r>
        <w:rPr>
          <w:b w:val="0"/>
          <w:sz w:val="22"/>
        </w:rPr>
        <w:t xml:space="preserve"> </w:t>
      </w:r>
    </w:p>
    <w:p w14:paraId="11B043B0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8つのキルスイッチ。1件閉鎖済み。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36" w:type="dxa"/>
        </w:tblCellMar>
        <w:tblLook w:val="04A0" w:firstRow="1" w:lastRow="0" w:firstColumn="1" w:lastColumn="0" w:noHBand="0" w:noVBand="1"/>
      </w:tblPr>
      <w:tblGrid>
        <w:gridCol w:w="1033"/>
        <w:gridCol w:w="3527"/>
        <w:gridCol w:w="1345"/>
        <w:gridCol w:w="1295"/>
      </w:tblGrid>
      <w:tr w:rsidR="009F258A" w14:paraId="77DCE133" w14:textId="77777777">
        <w:trPr>
          <w:trHeight w:val="347"/>
        </w:trPr>
        <w:tc>
          <w:tcPr>
            <w:tcW w:w="1033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221662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528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6585D8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説明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345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709C85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ステータス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295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D57441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出典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14E6D6D" w14:textId="77777777">
        <w:trPr>
          <w:trHeight w:val="616"/>
        </w:trPr>
        <w:tc>
          <w:tcPr>
            <w:tcW w:w="1033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FB86B7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KS-I.1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28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0FFC3D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公理到泊松链。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4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F09FD6E" w14:textId="77777777" w:rsidR="009F258A" w:rsidRDefault="006E65B7">
            <w:pPr>
              <w:spacing w:after="0"/>
              <w:ind w:left="1" w:right="54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有効 — 硬性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9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D4C405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A7364D2" w14:textId="77777777">
        <w:trPr>
          <w:trHeight w:val="593"/>
        </w:trPr>
        <w:tc>
          <w:tcPr>
            <w:tcW w:w="1033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8C8E49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KS-I.2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28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DF711C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Lovelock链。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4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A730393" w14:textId="77777777" w:rsidR="009F258A" w:rsidRDefault="006E65B7">
            <w:pPr>
              <w:spacing w:after="0"/>
              <w:ind w:left="1" w:right="54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有効 — 硬性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9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95CDC1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9E3822B" w14:textId="77777777">
        <w:trPr>
          <w:trHeight w:val="593"/>
        </w:trPr>
        <w:tc>
          <w:tcPr>
            <w:tcW w:w="1033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7EFB4D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KS-I.3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28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1F8786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系数识别。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4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42F4C3A" w14:textId="77777777" w:rsidR="009F258A" w:rsidRDefault="006E65B7">
            <w:pPr>
              <w:spacing w:after="0"/>
              <w:ind w:left="1" w:right="54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有効 — 硬性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9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58C13E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D38BA0C" w14:textId="77777777">
        <w:trPr>
          <w:trHeight w:val="593"/>
        </w:trPr>
        <w:tc>
          <w:tcPr>
            <w:tcW w:w="1033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80586E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KS-I.4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28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7146F15" w14:textId="77777777" w:rsidR="009F258A" w:rsidRDefault="006E65B7">
            <w:pPr>
              <w:spacing w:after="0"/>
            </w:pPr>
            <w:r>
              <w:rPr>
                <w:rFonts w:ascii="Cambria" w:eastAsia="Cambria" w:hAnsi="Cambria" w:cs="Cambria"/>
                <w:sz w:val="19"/>
              </w:rPr>
              <w:t>κ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構造的到達不能性。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4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5F65072" w14:textId="77777777" w:rsidR="009F258A" w:rsidRDefault="006E65B7">
            <w:pPr>
              <w:spacing w:after="0"/>
              <w:ind w:left="1" w:right="54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有効 — 硬性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9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578FAC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1326B11" w14:textId="77777777">
        <w:trPr>
          <w:trHeight w:val="593"/>
        </w:trPr>
        <w:tc>
          <w:tcPr>
            <w:tcW w:w="1033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446229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KS-I.5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28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1AAF37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曲率-记录恒等式。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45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</w:tcPr>
          <w:p w14:paraId="264A3368" w14:textId="77777777" w:rsidR="009F258A" w:rsidRDefault="006E65B7">
            <w:pPr>
              <w:spacing w:after="0"/>
              <w:ind w:left="1" w:right="54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有効 — 硬性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95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</w:tcPr>
          <w:p w14:paraId="07A2F23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9F104BC" w14:textId="77777777">
        <w:trPr>
          <w:trHeight w:val="335"/>
        </w:trPr>
        <w:tc>
          <w:tcPr>
            <w:tcW w:w="1033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56422B2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KS-I.6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28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437EC8B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N = 3。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45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71E7FCB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閉鎖済み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95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6BD79EB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AP08</w:t>
            </w:r>
            <w:r>
              <w:rPr>
                <w:rFonts w:ascii="Times New Roman" w:eastAsia="Times New Roman" w:hAnsi="Times New Roman" w:cs="Times New Roman"/>
                <w:sz w:val="19"/>
              </w:rPr>
              <w:t>→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AP10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F70F1E3" w14:textId="77777777">
        <w:trPr>
          <w:trHeight w:val="618"/>
        </w:trPr>
        <w:tc>
          <w:tcPr>
            <w:tcW w:w="1033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E4F7EE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KS-I.7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28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AC55A1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宇宙学常数。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4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01EC25B" w14:textId="77777777" w:rsidR="009F258A" w:rsidRDefault="006E65B7">
            <w:pPr>
              <w:spacing w:after="0"/>
              <w:ind w:left="1" w:right="54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有効 — 硬性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9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713034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56F2807" w14:textId="77777777">
        <w:trPr>
          <w:trHeight w:val="570"/>
        </w:trPr>
        <w:tc>
          <w:tcPr>
            <w:tcW w:w="103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6AFC756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KS-I.8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2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72316F8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公理R </w:t>
            </w:r>
            <w:r>
              <w:rPr>
                <w:rFonts w:ascii="Times New Roman" w:eastAsia="Times New Roman" w:hAnsi="Times New Roman" w:cs="Times New Roman"/>
                <w:sz w:val="19"/>
              </w:rPr>
              <w:t>→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源保存ブリッジ。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45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6D913A6E" w14:textId="77777777" w:rsidR="009F258A" w:rsidRDefault="006E65B7">
            <w:pPr>
              <w:spacing w:after="0"/>
              <w:ind w:left="1" w:right="54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有効 — 硬性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95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777B6F7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245F76A0" w14:textId="77777777" w:rsidR="009F258A" w:rsidRDefault="006E65B7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  <w:tab/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7D56A90B" w14:textId="77777777" w:rsidR="009F258A" w:rsidRDefault="009F258A">
      <w:pPr>
        <w:sectPr w:rsidR="009F258A">
          <w:headerReference w:type="even" r:id="rId7"/>
          <w:headerReference w:type="default" r:id="rId8"/>
          <w:headerReference w:type="first" r:id="rId9"/>
          <w:pgSz w:w="10080" w:h="14400"/>
          <w:pgMar w:top="1439" w:right="1529" w:bottom="1494" w:left="1440" w:header="720" w:footer="720" w:gutter="0"/>
          <w:cols w:space="720"/>
        </w:sectPr>
      </w:pPr>
    </w:p>
    <w:p w14:paraId="00A011CC" w14:textId="77777777" w:rsidR="009F258A" w:rsidRDefault="006E65B7">
      <w:pPr>
        <w:pStyle w:val="Heading2"/>
        <w:tabs>
          <w:tab w:val="center" w:pos="3288"/>
        </w:tabs>
        <w:ind w:left="-15" w:firstLine="0"/>
      </w:pPr>
      <w:r>
        <w:t xml:space="preserve">AP09 </w:t>
        <w:tab/>
        <w:t>破断（量子力学）</w:t>
      </w:r>
      <w:r>
        <w:rPr>
          <w:b w:val="0"/>
          <w:sz w:val="22"/>
        </w:rPr>
        <w:t xml:space="preserve"> </w:t>
      </w:r>
    </w:p>
    <w:p w14:paraId="17D769E5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10のキルスイッチ。2件閉鎖済み。1件条件付き閉鎖。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38" w:type="dxa"/>
        </w:tblCellMar>
        <w:tblLook w:val="04A0" w:firstRow="1" w:lastRow="0" w:firstColumn="1" w:lastColumn="0" w:noHBand="0" w:noVBand="1"/>
      </w:tblPr>
      <w:tblGrid>
        <w:gridCol w:w="1037"/>
        <w:gridCol w:w="3515"/>
        <w:gridCol w:w="1376"/>
        <w:gridCol w:w="1272"/>
      </w:tblGrid>
      <w:tr w:rsidR="009F258A" w14:paraId="42FA2CCB" w14:textId="77777777">
        <w:trPr>
          <w:trHeight w:val="347"/>
        </w:trPr>
        <w:tc>
          <w:tcPr>
            <w:tcW w:w="103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3E06452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51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119852D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説明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37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1BAE8D33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ステータス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27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126B8C8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出典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2055DA1B" w14:textId="77777777">
        <w:trPr>
          <w:trHeight w:val="593"/>
        </w:trPr>
        <w:tc>
          <w:tcPr>
            <w:tcW w:w="1037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1295523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16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05800C7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ボルン規則の導出。KS-Q.7を条件とする。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6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1C6A9D61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条件付き </w:t>
            </w:r>
          </w:p>
          <w:p w14:paraId="4124408B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閉鎖済み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7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26CCF81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5421477" w14:textId="77777777">
        <w:trPr>
          <w:trHeight w:val="616"/>
        </w:trPr>
        <w:tc>
          <w:tcPr>
            <w:tcW w:w="1037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89CF23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1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803CDA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ボルン規則を経験的に。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F4DAE1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607DBC75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経験的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7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2B3C2B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A225DB6" w14:textId="77777777">
        <w:trPr>
          <w:trHeight w:val="593"/>
        </w:trPr>
        <w:tc>
          <w:tcPr>
            <w:tcW w:w="1037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317EA3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1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7819A7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无信号传递（纠缠）。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20FE0E9" w14:textId="77777777" w:rsidR="009F258A" w:rsidRDefault="006E65B7">
            <w:pPr>
              <w:spacing w:after="1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26341307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経験的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7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6CAB8D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C350C7E" w14:textId="77777777">
        <w:trPr>
          <w:trHeight w:val="358"/>
        </w:trPr>
        <w:tc>
          <w:tcPr>
            <w:tcW w:w="1037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371D2C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1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0AFF6F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复唯一性。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A1E699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有効 — 硬性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7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318745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4B54DD5" w14:textId="77777777">
        <w:trPr>
          <w:trHeight w:val="358"/>
        </w:trPr>
        <w:tc>
          <w:tcPr>
            <w:tcW w:w="1037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A2D2F8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16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284C17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环识别（物理）。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6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9FE6B90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有効 — 硬性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7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07146C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0F273ED" w14:textId="77777777">
        <w:trPr>
          <w:trHeight w:val="335"/>
        </w:trPr>
        <w:tc>
          <w:tcPr>
            <w:tcW w:w="1037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2A77C2C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16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4F789420" w14:textId="77777777" w:rsidR="009F258A" w:rsidRDefault="006E65B7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9"/>
              </w:rPr>
              <w:t>σ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9"/>
              </w:rPr>
              <w:t>↔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複素共役。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6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5FD77A2C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閉鎖済み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7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6876CF0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D4F2F05" w14:textId="77777777">
        <w:trPr>
          <w:trHeight w:val="380"/>
        </w:trPr>
        <w:tc>
          <w:tcPr>
            <w:tcW w:w="1037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056202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16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31BE52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希尔伯特空间桥构建。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6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032444F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有効 — 硬性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7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373674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179BF84" w14:textId="77777777">
        <w:trPr>
          <w:trHeight w:val="335"/>
        </w:trPr>
        <w:tc>
          <w:tcPr>
            <w:tcW w:w="1037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41CBAD2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16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3DBF99CC" w14:textId="77777777" w:rsidR="009F258A" w:rsidRDefault="006E65B7">
            <w:pPr>
              <w:spacing w:after="0"/>
              <w:ind w:left="1"/>
            </w:pPr>
            <w:r>
              <w:rPr>
                <w:rFonts w:ascii="Cambria Math" w:eastAsia="Cambria Math" w:hAnsi="Cambria Math" w:cs="Cambria Math"/>
                <w:sz w:val="19"/>
              </w:rPr>
              <w:t>ℏ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同定。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6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7A7C0A03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閉鎖済み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7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03990C4E" w14:textId="77777777" w:rsidR="009F258A" w:rsidRDefault="006E65B7">
            <w:pPr>
              <w:spacing w:after="0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Times New Roman" w:eastAsia="Times New Roman" w:hAnsi="Times New Roman" w:cs="Times New Roman"/>
                <w:sz w:val="19"/>
              </w:rPr>
              <w:t>→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AP12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1B63CF1" w14:textId="77777777">
        <w:trPr>
          <w:trHeight w:val="380"/>
        </w:trPr>
        <w:tc>
          <w:tcPr>
            <w:tcW w:w="1037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6B4E0C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1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41F0F9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碎片整理排除。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A739D9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有効 — 硬性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7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8633A0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F580320" w14:textId="77777777">
        <w:trPr>
          <w:trHeight w:val="335"/>
        </w:trPr>
        <w:tc>
          <w:tcPr>
            <w:tcW w:w="1037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74CC2F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16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6DF65C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前状态本体论基础。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6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3504F0C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有効 — 硬性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7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AF54B5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0E7CB726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618ADC15" w14:textId="77777777" w:rsidR="009F258A" w:rsidRDefault="006E65B7">
      <w:pPr>
        <w:pStyle w:val="Heading2"/>
        <w:ind w:left="-5"/>
      </w:pPr>
      <w:r>
        <w:t>AP10 — 次元</w:t>
      </w:r>
      <w:r>
        <w:rPr>
          <w:b w:val="0"/>
          <w:sz w:val="22"/>
        </w:rPr>
        <w:t xml:space="preserve"> </w:t>
      </w:r>
    </w:p>
    <w:p w14:paraId="272A0312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5つのキルスイッチ。3件閉鎖済み。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50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017B66A2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11C4A38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3FC251A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説明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2C3E50"/>
          </w:tcPr>
          <w:p w14:paraId="1CC344D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ステータス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2C3E50"/>
          </w:tcPr>
          <w:p w14:paraId="0A33D4E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出典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4F68690B" w14:textId="77777777">
        <w:trPr>
          <w:trHeight w:val="358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761CF79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KS-2c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50544D0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N = 3空间维度。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4D1BE8D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閉鎖済み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42BFB3F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A2644A6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7392A20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KS-15/D.2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5B601C3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公理到维度赋值的唯一性。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1126A90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閉鎖済み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132EEC2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4DB8166" w14:textId="77777777">
        <w:trPr>
          <w:trHeight w:val="358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79245BC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KS-16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02E212C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第五公理 / {S,B,R,C}的完备性。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35F801C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閉鎖済み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0669688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83A7D78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3FFD9A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KS-D.1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94EC7D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六面计数。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E54946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3DCF5BAA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構造的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6FC4D9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36C587E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6EC1A9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KS-D.3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AC5F7D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一个公理，一个面。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7C0CD49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6A906AD8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構造的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15FCDF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3E8B8741" w14:textId="77777777" w:rsidR="009F258A" w:rsidRDefault="006E65B7">
      <w:pPr>
        <w:spacing w:after="0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09D0AC46" w14:textId="77777777" w:rsidR="009F258A" w:rsidRDefault="006E65B7">
      <w:pPr>
        <w:pStyle w:val="Heading2"/>
        <w:ind w:left="-5"/>
      </w:pPr>
      <w:r>
        <w:t>AP11 — スピン</w:t>
      </w:r>
      <w:r>
        <w:rPr>
          <w:b w:val="0"/>
          <w:sz w:val="22"/>
        </w:rPr>
        <w:t xml:space="preserve"> </w:t>
      </w:r>
    </w:p>
    <w:p w14:paraId="256D9CDF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3つのキルスイッチ。 </w:t>
      </w:r>
    </w:p>
    <w:tbl>
      <w:tblPr>
        <w:tblStyle w:val="TableGrid"/>
        <w:tblW w:w="7200" w:type="dxa"/>
        <w:tblInd w:w="0" w:type="dxa"/>
        <w:tblCellMar>
          <w:top w:w="34" w:type="dxa"/>
          <w:left w:w="10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6559E3B2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927EDA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BD4126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説明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1D3D0D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ステータス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15FEA70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出典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59A2B39A" w14:textId="77777777">
        <w:trPr>
          <w:trHeight w:val="38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4811A0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KS-S.1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7D13E44" w14:textId="77777777" w:rsidR="009F258A" w:rsidRDefault="006E65B7">
            <w:pPr>
              <w:spacing w:after="0"/>
            </w:pPr>
            <w:r>
              <w:rPr>
                <w:rFonts w:ascii="Cambria Math" w:eastAsia="Cambria Math" w:hAnsi="Cambria Math" w:cs="Cambria Math"/>
                <w:sz w:val="19"/>
              </w:rPr>
              <w:t>ℤ₂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πとの同定</w:t>
            </w:r>
            <w:r>
              <w:rPr>
                <w:rFonts w:ascii="Cambria Math" w:eastAsia="Cambria Math" w:hAnsi="Cambria Math" w:cs="Cambria Math"/>
                <w:sz w:val="19"/>
              </w:rPr>
              <w:t>₁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(SO(3)).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14E6C81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有効 — 硬性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8A5545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40905CB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1D0F4C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KS-S.2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84B94B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最小自旋选择。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9423B0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有効 — 硬性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C2A0B8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D269CB5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9302F1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KS-S.3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88B3FE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交换-对合桥。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11E48F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有効 — 硬性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1E22EB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4D56CC7B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15EF66EC" w14:textId="77777777" w:rsidR="009F258A" w:rsidRDefault="006E65B7">
      <w:pPr>
        <w:pStyle w:val="Heading2"/>
        <w:ind w:left="-5"/>
      </w:pPr>
      <w:r>
        <w:t>AP12 — 極限</w:t>
      </w:r>
      <w:r>
        <w:rPr>
          <w:b w:val="0"/>
          <w:sz w:val="22"/>
        </w:rPr>
        <w:t xml:space="preserve"> </w:t>
      </w:r>
    </w:p>
    <w:p w14:paraId="1C4C3637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4つのキルスイッチ。1件閉鎖済み。 </w:t>
      </w:r>
    </w:p>
    <w:tbl>
      <w:tblPr>
        <w:tblStyle w:val="TableGrid"/>
        <w:tblW w:w="7200" w:type="dxa"/>
        <w:tblInd w:w="0" w:type="dxa"/>
        <w:tblCellMar>
          <w:top w:w="34" w:type="dxa"/>
          <w:left w:w="10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3616BE46" w14:textId="77777777">
        <w:trPr>
          <w:trHeight w:val="349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32C8A49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565EE8B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説明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2C3E50"/>
          </w:tcPr>
          <w:p w14:paraId="121235E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ステータス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2C3E50"/>
          </w:tcPr>
          <w:p w14:paraId="5FAACA1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出典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5E25D69C" w14:textId="77777777">
        <w:trPr>
          <w:trHeight w:val="358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218E63F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6E9CC63A" w14:textId="77777777" w:rsidR="009F258A" w:rsidRDefault="006E65B7">
            <w:pPr>
              <w:spacing w:after="0"/>
            </w:pPr>
            <w:r>
              <w:rPr>
                <w:rFonts w:ascii="Cambria Math" w:eastAsia="Cambria Math" w:hAnsi="Cambria Math" w:cs="Cambria Math"/>
                <w:sz w:val="19"/>
              </w:rPr>
              <w:t>ℏ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同定（旧KS-Q.8）。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0F6D895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閉鎖済み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7839D82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4E67CD3" w14:textId="77777777">
        <w:trPr>
          <w:trHeight w:val="615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6CA7107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603061E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对易修正。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3B27BFE4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7EF96EC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経験的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421BF08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D5E45E9" w14:textId="77777777">
        <w:trPr>
          <w:trHeight w:val="594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94F7D1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97E143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Mandelstam-Tamm。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4DBA6A0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09943DF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経験的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71AE20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3917151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4AD094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D490E8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无量纲参数在 </w:t>
            </w:r>
            <w:r>
              <w:rPr>
                <w:rFonts w:ascii="Cambria Math" w:eastAsia="Cambria Math" w:hAnsi="Cambria Math" w:cs="Cambria Math"/>
                <w:sz w:val="19"/>
              </w:rPr>
              <w:t>ℏ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強制。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6BE496D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有効 — 硬性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D1396E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4DB4EFE4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3163D1E6" w14:textId="77777777" w:rsidR="009F258A" w:rsidRDefault="006E65B7">
      <w:pPr>
        <w:pStyle w:val="Heading2"/>
        <w:ind w:left="-5"/>
      </w:pPr>
      <w:r>
        <w:t>AP13 — 粒度</w:t>
      </w:r>
      <w:r>
        <w:rPr>
          <w:b w:val="0"/>
          <w:sz w:val="22"/>
        </w:rPr>
        <w:t xml:space="preserve"> </w:t>
      </w:r>
    </w:p>
    <w:p w14:paraId="5D7836C0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3つのキルスイッチ。 </w:t>
      </w:r>
    </w:p>
    <w:tbl>
      <w:tblPr>
        <w:tblStyle w:val="TableGrid"/>
        <w:tblW w:w="7200" w:type="dxa"/>
        <w:tblInd w:w="0" w:type="dxa"/>
        <w:tblCellMar>
          <w:top w:w="34" w:type="dxa"/>
          <w:left w:w="10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68673C20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7D9478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159AEA5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説明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31C66E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ステータス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3A4128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出典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059DE0BF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B7A803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595FA6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異常なコヒーレンスの持続。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5B4FAC4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6B0522D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経験的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F178D8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CC0720D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4C3AB4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8F470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量子橡皮擦记录破坏。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0A45E6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1CC7BD7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経験的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5BB47D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AA550EF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DE4403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880D34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量子扇区完备性。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1370FD4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有効 — 硬性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867369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131ECF1F" w14:textId="77777777" w:rsidR="009F258A" w:rsidRDefault="006E65B7">
      <w:pPr>
        <w:spacing w:after="0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1FFC9A20" w14:textId="77777777" w:rsidR="009F258A" w:rsidRDefault="006E65B7">
      <w:pPr>
        <w:pStyle w:val="Heading2"/>
        <w:tabs>
          <w:tab w:val="center" w:pos="2718"/>
        </w:tabs>
        <w:ind w:left="-15" w:firstLine="0"/>
      </w:pPr>
      <w:r>
        <w:t xml:space="preserve">AP14 </w:t>
        <w:tab/>
        <w:t>補正（物理）</w:t>
      </w:r>
      <w:r>
        <w:rPr>
          <w:b w:val="0"/>
          <w:sz w:val="22"/>
        </w:rPr>
        <w:t xml:space="preserve"> </w:t>
      </w:r>
    </w:p>
    <w:p w14:paraId="38B18A81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4つのキルスイッチ。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01C75B5D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E1B384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54AC53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説明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07CF5D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ステータス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4F04D0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出典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337316EA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808A82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F27777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普朗克尺度的对易修正。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81F3A3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310A3BD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経験的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A6360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FF479F8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142D25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B8D454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单圈振幅/系数有限性。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5A87D0E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3BD2530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経験的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EC7542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3C67900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0F7E71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69994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单圈幺半群组合学。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B2A018D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有効 — 硬性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58A400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8CE8268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01CBA8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92CE2D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高阶环有限性。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A06965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49C156D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経験的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92DB03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756D8161" w14:textId="77777777" w:rsidR="009F258A" w:rsidRDefault="006E65B7">
      <w:pPr>
        <w:spacing w:after="275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05096FE3" w14:textId="77777777" w:rsidR="009F258A" w:rsidRDefault="006E65B7">
      <w:pPr>
        <w:pStyle w:val="Heading2"/>
        <w:ind w:left="-5"/>
      </w:pPr>
      <w:r>
        <w:t>AP15 — 接続</w:t>
      </w:r>
      <w:r>
        <w:rPr>
          <w:b w:val="0"/>
          <w:sz w:val="22"/>
        </w:rPr>
        <w:t xml:space="preserve"> </w:t>
      </w:r>
    </w:p>
    <w:p w14:paraId="5615FE80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5つのキルスイッチ。3件閉鎖済み。 </w:t>
      </w:r>
    </w:p>
    <w:tbl>
      <w:tblPr>
        <w:tblStyle w:val="TableGrid"/>
        <w:tblW w:w="7200" w:type="dxa"/>
        <w:tblInd w:w="0" w:type="dxa"/>
        <w:tblCellMar>
          <w:top w:w="34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6E4BAFA5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24D166B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105D674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説明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2C3E50"/>
          </w:tcPr>
          <w:p w14:paraId="6A4EB8A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ステータス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2C3E50"/>
          </w:tcPr>
          <w:p w14:paraId="690E8D3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出典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62923DD" w14:textId="77777777">
        <w:trPr>
          <w:trHeight w:val="358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689E502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1C75510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相位群唯一性（U(1)）。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5BB1DB6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閉鎖済み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513B975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09020D5" w14:textId="77777777">
        <w:trPr>
          <w:trHeight w:val="358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2351D7E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15D3EA0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Maxwell唯一性。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7DC5916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閉鎖済み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1F677F6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96D2EEF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44879F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B7C233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相位全局性。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</w:tcPr>
          <w:p w14:paraId="245EF18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6965BDDC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構造的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</w:tcPr>
          <w:p w14:paraId="7F3182A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8D91CDF" w14:textId="77777777">
        <w:trPr>
          <w:trHeight w:val="335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5CAE559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2715BE9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纠缠-联络识别。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083CBC8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閉鎖済み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1D1990E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502A18B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C359C3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FB78222" w14:textId="77777777" w:rsidR="009F258A" w:rsidRDefault="006E65B7">
            <w:pPr>
              <w:spacing w:after="0"/>
            </w:pPr>
            <w:r>
              <w:rPr>
                <w:rFonts w:ascii="Cambria" w:eastAsia="Cambria" w:hAnsi="Cambria" w:cs="Cambria"/>
                <w:sz w:val="19"/>
              </w:rPr>
              <w:t>α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_em ≈ 1/137（続き）。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E08587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有効 — 硬性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136F93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10FC3C0C" w14:textId="77777777" w:rsidR="009F258A" w:rsidRDefault="006E65B7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  <w:tab/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37985713" w14:textId="77777777" w:rsidR="009F258A" w:rsidRDefault="006E65B7">
      <w:pPr>
        <w:pStyle w:val="Heading2"/>
        <w:ind w:left="-5"/>
      </w:pPr>
      <w:r>
        <w:t>AP16 — 破断（電弱）</w:t>
      </w:r>
      <w:r>
        <w:rPr>
          <w:b w:val="0"/>
          <w:sz w:val="22"/>
        </w:rPr>
        <w:t xml:space="preserve"> </w:t>
      </w:r>
    </w:p>
    <w:p w14:paraId="6A514F03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4つのキルスイッチ。 </w:t>
      </w:r>
    </w:p>
    <w:tbl>
      <w:tblPr>
        <w:tblStyle w:val="TableGrid"/>
        <w:tblW w:w="7200" w:type="dxa"/>
        <w:tblInd w:w="0" w:type="dxa"/>
        <w:tblCellMar>
          <w:top w:w="34" w:type="dxa"/>
          <w:left w:w="10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63A6E750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C51217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F7EE53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説明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22B83C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ステータス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A6A861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出典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4A67CDF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504C28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2A68B8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电弱破缺机制。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A44A55E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3688FEC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経験的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0A4282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508835E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211632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014ED6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扇区区分 = 弱同位旋。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E3C73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465EFB3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経験的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4D89CE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BFF6E1E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2A4762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A54A6A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不可推导性 </w:t>
            </w:r>
            <w:r>
              <w:rPr>
                <w:rFonts w:ascii="Cambria" w:eastAsia="Cambria" w:hAnsi="Cambria" w:cs="Cambria"/>
                <w:sz w:val="19"/>
              </w:rPr>
              <w:t>α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_em。発動 = 勝利。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C8B4133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有効 — 硬性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550E8C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F1A6C2A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1303B7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266BB92" w14:textId="77777777" w:rsidR="009F258A" w:rsidRDefault="006E65B7">
            <w:pPr>
              <w:spacing w:after="0"/>
            </w:pPr>
            <w:r>
              <w:rPr>
                <w:rFonts w:ascii="Cambria" w:eastAsia="Cambria" w:hAnsi="Cambria" w:cs="Cambria"/>
                <w:sz w:val="19"/>
              </w:rPr>
              <w:t>α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_em（続き）。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A369A5E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有効 — 硬性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BCCE92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33B47B2C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2DE620D3" w14:textId="77777777" w:rsidR="009F258A" w:rsidRDefault="006E65B7">
      <w:pPr>
        <w:pStyle w:val="Heading2"/>
        <w:ind w:left="-5"/>
      </w:pPr>
      <w:r>
        <w:t>AP17 — 部屋</w:t>
      </w:r>
      <w:r>
        <w:rPr>
          <w:b w:val="0"/>
          <w:sz w:val="22"/>
        </w:rPr>
        <w:t xml:space="preserve"> </w:t>
      </w:r>
    </w:p>
    <w:p w14:paraId="70861052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7つのキルスイッチ。1件閉鎖済み（v3.0）。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36" w:type="dxa"/>
        </w:tblCellMar>
        <w:tblLook w:val="04A0" w:firstRow="1" w:lastRow="0" w:firstColumn="1" w:lastColumn="0" w:noHBand="0" w:noVBand="1"/>
      </w:tblPr>
      <w:tblGrid>
        <w:gridCol w:w="1081"/>
        <w:gridCol w:w="3720"/>
        <w:gridCol w:w="1395"/>
        <w:gridCol w:w="1004"/>
      </w:tblGrid>
      <w:tr w:rsidR="009F258A" w14:paraId="56E2FD21" w14:textId="77777777">
        <w:trPr>
          <w:trHeight w:val="347"/>
        </w:trPr>
        <w:tc>
          <w:tcPr>
            <w:tcW w:w="1081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22D198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72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739B7C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説明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395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C4CDFD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ステータス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004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C33B63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出典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255B849C" w14:textId="77777777">
        <w:trPr>
          <w:trHeight w:val="616"/>
        </w:trPr>
        <w:tc>
          <w:tcPr>
            <w:tcW w:w="1081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D15B2F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72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7F1DEC" w14:textId="77777777" w:rsidR="009F258A" w:rsidRDefault="006E65B7">
            <w:pPr>
              <w:spacing w:after="0"/>
              <w:ind w:left="1" w:right="45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各向同性加速（升级为硬性 </w:t>
            </w:r>
            <w:r>
              <w:rPr>
                <w:rFonts w:ascii="Times New Roman" w:eastAsia="Times New Roman" w:hAnsi="Times New Roman" w:cs="Times New Roman"/>
                <w:sz w:val="19"/>
              </w:rPr>
              <w:t>→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経験的).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9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BABB410" w14:textId="77777777" w:rsidR="009F258A" w:rsidRDefault="006E65B7">
            <w:pPr>
              <w:spacing w:after="1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45278EA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経験的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004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999338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68420EE" w14:textId="77777777">
        <w:trPr>
          <w:trHeight w:val="593"/>
        </w:trPr>
        <w:tc>
          <w:tcPr>
            <w:tcW w:w="1081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2FB2D1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72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8FD8BB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</w:t>
            </w:r>
            <w:r>
              <w:rPr>
                <w:rFonts w:ascii="Cambria Math" w:eastAsia="Cambria Math" w:hAnsi="Cambria Math" w:cs="Cambria Math"/>
                <w:sz w:val="19"/>
              </w:rPr>
              <w:t>₀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数値。~8%残差。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9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1E5ECCE" w14:textId="77777777" w:rsidR="009F258A" w:rsidRDefault="006E65B7">
            <w:pPr>
              <w:spacing w:after="9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1CBA884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経験的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004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B0C00B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F07F92F" w14:textId="77777777">
        <w:trPr>
          <w:trHeight w:val="595"/>
        </w:trPr>
        <w:tc>
          <w:tcPr>
            <w:tcW w:w="1081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5F029F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72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987E5D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星团动力学。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9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D885606" w14:textId="77777777" w:rsidR="009F258A" w:rsidRDefault="006E65B7">
            <w:pPr>
              <w:spacing w:after="9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3258E88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経験的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004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7DCDC9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8EE1D97" w14:textId="77777777">
        <w:trPr>
          <w:trHeight w:val="593"/>
        </w:trPr>
        <w:tc>
          <w:tcPr>
            <w:tcW w:w="10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3FEF2F8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7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55FE40E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構造形成。最も困難なテスト。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95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FFFFFF"/>
          </w:tcPr>
          <w:p w14:paraId="160BC97D" w14:textId="77777777" w:rsidR="009F258A" w:rsidRDefault="006E65B7">
            <w:pPr>
              <w:spacing w:after="1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5D3D7A6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経験的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004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FFFFFF"/>
          </w:tcPr>
          <w:p w14:paraId="1A8DB1E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22133FE" w14:textId="77777777">
        <w:trPr>
          <w:trHeight w:val="335"/>
        </w:trPr>
        <w:tc>
          <w:tcPr>
            <w:tcW w:w="1081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71F218A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72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6FA9711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来自{S,B,R,C}的张力场方程。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95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5265AF2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閉鎖済み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004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21FDD6AB" w14:textId="77777777" w:rsidR="009F258A" w:rsidRDefault="006E65B7">
            <w:pPr>
              <w:spacing w:after="0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AP17</w:t>
            </w:r>
            <w:r>
              <w:rPr>
                <w:rFonts w:ascii="Times New Roman" w:eastAsia="Times New Roman" w:hAnsi="Times New Roman" w:cs="Times New Roman"/>
                <w:sz w:val="19"/>
              </w:rPr>
              <w:t>→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V7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E1156D4" w14:textId="77777777">
        <w:trPr>
          <w:trHeight w:val="616"/>
        </w:trPr>
        <w:tc>
          <w:tcPr>
            <w:tcW w:w="1081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ED450E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72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2302ED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插值函数。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9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D80E8A8" w14:textId="77777777" w:rsidR="009F258A" w:rsidRDefault="006E65B7">
            <w:pPr>
              <w:spacing w:after="9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056A61F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経験的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004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D3D91D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FA1C70A" w14:textId="77777777">
        <w:trPr>
          <w:trHeight w:val="571"/>
        </w:trPr>
        <w:tc>
          <w:tcPr>
            <w:tcW w:w="1081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A3CB57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72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609934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无中心锚的星系。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95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8631155" w14:textId="77777777" w:rsidR="009F258A" w:rsidRDefault="006E65B7">
            <w:pPr>
              <w:spacing w:after="9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6B9CD93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経験的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004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B46366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0C5D9856" w14:textId="77777777" w:rsidR="009F258A" w:rsidRDefault="006E65B7">
      <w:pPr>
        <w:spacing w:after="274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7DA9DC94" w14:textId="77777777" w:rsidR="009F258A" w:rsidRDefault="006E65B7">
      <w:pPr>
        <w:spacing w:after="277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78800296" w14:textId="77777777" w:rsidR="009F258A" w:rsidRDefault="006E65B7">
      <w:pPr>
        <w:spacing w:after="0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61F03930" w14:textId="77777777" w:rsidR="009F258A" w:rsidRDefault="006E65B7">
      <w:pPr>
        <w:pStyle w:val="Heading2"/>
        <w:tabs>
          <w:tab w:val="center" w:pos="1708"/>
        </w:tabs>
        <w:ind w:left="-15" w:firstLine="0"/>
      </w:pPr>
      <w:r>
        <w:t xml:space="preserve">AP18 </w:t>
        <w:tab/>
        <w:t>床</w:t>
      </w:r>
      <w:r>
        <w:rPr>
          <w:b w:val="0"/>
          <w:sz w:val="22"/>
        </w:rPr>
        <w:t xml:space="preserve"> </w:t>
      </w:r>
    </w:p>
    <w:p w14:paraId="57CEDAA6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3つのキルスイッチ。1件閉鎖済み。旧KS-46/47はAP22との衝突解消のためKS-45.1/45.2に再番号付け。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40D619E1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5A707F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3E8892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説明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AE1BC5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ステータス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103FB8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出典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147191EB" w14:textId="77777777">
        <w:trPr>
          <w:trHeight w:val="61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0AB957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192EAE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2π幾何学的因子。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C4B4C27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6FB56E0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経験的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E49E8B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B0A95AB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63F7AB4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KS-45.1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2F71B00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哈勃预测。H</w:t>
            </w:r>
            <w:r>
              <w:rPr>
                <w:rFonts w:ascii="Cambria Math" w:eastAsia="Cambria Math" w:hAnsi="Cambria Math" w:cs="Cambria Math"/>
                <w:sz w:val="19"/>
              </w:rPr>
              <w:t>₀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≈ 73.8。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FFFFFF"/>
          </w:tcPr>
          <w:p w14:paraId="377A1CEF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62B4DF5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経験的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FFFFFF"/>
          </w:tcPr>
          <w:p w14:paraId="4FE97A6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1650479" w14:textId="77777777">
        <w:trPr>
          <w:trHeight w:val="31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701C947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KS-45.2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13778C4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偶极拓扑。Poincaré–Hopf。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D5F5E3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6C4DD99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閉鎖済み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D5F5E3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01A210A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5B6965D5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75747371" w14:textId="77777777" w:rsidR="009F258A" w:rsidRDefault="006E65B7">
      <w:pPr>
        <w:pStyle w:val="Heading2"/>
        <w:ind w:left="-5"/>
      </w:pPr>
      <w:r>
        <w:t>AP19 — 方向</w:t>
      </w:r>
      <w:r>
        <w:rPr>
          <w:b w:val="0"/>
          <w:sz w:val="22"/>
        </w:rPr>
        <w:t xml:space="preserve"> </w:t>
      </w:r>
    </w:p>
    <w:p w14:paraId="0F7DB8CE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3つのキルスイッチ。旧KS-48/49はAP23との衝突解消のためKS-48c/49bに再番号付け。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0BF92586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52768F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3F2931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説明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C00A3A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ステータス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F932B8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出典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4B11640D" w14:textId="77777777">
        <w:trPr>
          <w:trHeight w:val="61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212C7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KS-48c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3B4BB0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取向 = 色荷。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7790DD6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4A1486F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経験的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08B4CE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B5A6BFE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5381A6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KS-49b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45A509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各向同性导致的禁闭。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7D282E8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01F4ADC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経験的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2BBD80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FC78391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6EDC0A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A045DD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SU(3)源于不可推导性。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4902013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有効 — 硬性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82B4A2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340F38A1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46FC41FE" w14:textId="77777777" w:rsidR="009F258A" w:rsidRDefault="006E65B7">
      <w:pPr>
        <w:pStyle w:val="Heading2"/>
        <w:ind w:left="-5"/>
      </w:pPr>
      <w:r>
        <w:t>AP20 — 証明</w:t>
      </w:r>
      <w:r>
        <w:rPr>
          <w:b w:val="0"/>
          <w:sz w:val="22"/>
        </w:rPr>
        <w:t xml:space="preserve"> </w:t>
      </w:r>
    </w:p>
    <w:p w14:paraId="567C8E61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4つのキルスイッチ。2件閉鎖済み。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0353B0C8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036F08A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55AC2B0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説明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2C3E50"/>
          </w:tcPr>
          <w:p w14:paraId="48FBEAD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ステータス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2C3E50"/>
          </w:tcPr>
          <w:p w14:paraId="036CE32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出典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1714F2C3" w14:textId="77777777">
        <w:trPr>
          <w:trHeight w:val="358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3CB1990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0449BB5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EH（嵌入假说）。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1BA45F0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閉鎖済み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0BDF784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C1A6140" w14:textId="77777777">
        <w:trPr>
          <w:trHeight w:val="38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9B1EF9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KS-P.1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A40678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部Dの完全性。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3D0049F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有効 — 硬性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E4E478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92D8159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11CD5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KS-P.2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4FF241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部Dの極小性。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18B457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有効 — 硬性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DCB3E9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5EFE415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1C8004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KS-P.3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0BFB8E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记录定义/强迫论证。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6253B60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有効 — 硬性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D63BA5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1C1610C" w14:textId="77777777">
        <w:trPr>
          <w:trHeight w:val="312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1F0DE2F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KS-P.4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72C9797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QRA（量子-记录对准）。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3646CD7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閉鎖済み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5544F6E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02B4F4BC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731D8EEF" w14:textId="77777777" w:rsidR="009F258A" w:rsidRDefault="006E65B7">
      <w:pPr>
        <w:pStyle w:val="Heading2"/>
        <w:ind w:left="-5"/>
      </w:pPr>
      <w:r>
        <w:t>AP21 — 網</w:t>
      </w:r>
      <w:r>
        <w:rPr>
          <w:b w:val="0"/>
          <w:sz w:val="22"/>
        </w:rPr>
        <w:t xml:space="preserve"> </w:t>
      </w:r>
    </w:p>
    <w:p w14:paraId="50016155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3つのキルスイッチ。 </w:t>
      </w:r>
    </w:p>
    <w:tbl>
      <w:tblPr>
        <w:tblStyle w:val="TableGrid"/>
        <w:tblW w:w="7200" w:type="dxa"/>
        <w:tblInd w:w="0" w:type="dxa"/>
        <w:tblCellMar>
          <w:top w:w="34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389CC3C0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FFFEA0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7C2A4F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説明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13FE3C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ステータス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B117AB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出典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293F9BE2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10E6DD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1996FA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構造形成（続き）。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65C641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217939E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経験的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2AE069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1B8C738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84BFC7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20AF5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丝状拓扑。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EF30468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1BFCC9E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経験的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DB28C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A65A710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8BF702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33E8CF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原始锚序列。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1B1CE4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6D43FDC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経験的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46C50D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18C6E6AF" w14:textId="77777777" w:rsidR="009F258A" w:rsidRDefault="006E65B7">
      <w:pPr>
        <w:spacing w:after="36"/>
      </w:pP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218C8132" w14:textId="77777777" w:rsidR="009F258A" w:rsidRDefault="006E65B7">
      <w:pPr>
        <w:spacing w:after="275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264528CB" w14:textId="77777777" w:rsidR="009F258A" w:rsidRDefault="006E65B7">
      <w:pPr>
        <w:pStyle w:val="Heading2"/>
        <w:ind w:left="-5"/>
      </w:pPr>
      <w:r>
        <w:t>AP22 — 台帳（反物質）</w:t>
      </w:r>
      <w:r>
        <w:rPr>
          <w:b w:val="0"/>
          <w:sz w:val="22"/>
        </w:rPr>
        <w:t xml:space="preserve"> </w:t>
      </w:r>
    </w:p>
    <w:p w14:paraId="463AAE1D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5つのキルスイッチ。1件閉鎖済み。1件対処済み。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1AF4AC2B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54367B7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492BFB9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説明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CF3CF"/>
              <w:right w:val="single" w:sz="2" w:space="0" w:color="999999"/>
            </w:tcBorders>
            <w:shd w:val="clear" w:color="auto" w:fill="2C3E50"/>
          </w:tcPr>
          <w:p w14:paraId="375EDA5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ステータス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CF3CF"/>
              <w:right w:val="single" w:sz="2" w:space="0" w:color="999999"/>
            </w:tcBorders>
            <w:shd w:val="clear" w:color="auto" w:fill="2C3E50"/>
          </w:tcPr>
          <w:p w14:paraId="4CEC292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出典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6BBD8A6" w14:textId="77777777">
        <w:trPr>
          <w:trHeight w:val="358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CF3CF"/>
          </w:tcPr>
          <w:p w14:paraId="377DBB0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KS-46A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CF3CF"/>
          </w:tcPr>
          <w:p w14:paraId="6D7CA10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边界识别。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CF3CF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FCF3CF"/>
          </w:tcPr>
          <w:p w14:paraId="61399CA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派生的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CF3CF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FCF3CF"/>
          </w:tcPr>
          <w:p w14:paraId="7A3C4F5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0A4F179" w14:textId="77777777">
        <w:trPr>
          <w:trHeight w:val="358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1F734CD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KS-46B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2556D92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AQFTブリッジ。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D5F5E3"/>
              <w:left w:val="single" w:sz="2" w:space="0" w:color="999999"/>
              <w:bottom w:val="single" w:sz="24" w:space="0" w:color="FCF3CF"/>
              <w:right w:val="single" w:sz="2" w:space="0" w:color="999999"/>
            </w:tcBorders>
            <w:shd w:val="clear" w:color="auto" w:fill="D5F5E3"/>
          </w:tcPr>
          <w:p w14:paraId="0FD55DE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閉鎖済み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D5F5E3"/>
              <w:left w:val="single" w:sz="2" w:space="0" w:color="999999"/>
              <w:bottom w:val="single" w:sz="24" w:space="0" w:color="FCF3CF"/>
              <w:right w:val="single" w:sz="2" w:space="0" w:color="999999"/>
            </w:tcBorders>
            <w:shd w:val="clear" w:color="auto" w:fill="D5F5E3"/>
          </w:tcPr>
          <w:p w14:paraId="077F106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58007C9" w14:textId="77777777">
        <w:trPr>
          <w:trHeight w:val="358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CF3CF"/>
          </w:tcPr>
          <w:p w14:paraId="42D06F5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KS-46C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CF3CF"/>
          </w:tcPr>
          <w:p w14:paraId="514B77C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算子识别（</w:t>
            </w:r>
            <w:r>
              <w:rPr>
                <w:rFonts w:ascii="Cambria" w:eastAsia="Cambria" w:hAnsi="Cambria" w:cs="Cambria"/>
                <w:sz w:val="19"/>
              </w:rPr>
              <w:t>σ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̂=J).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CF3C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CF3CF"/>
          </w:tcPr>
          <w:p w14:paraId="573DEE3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対処済み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CF3C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CF3CF"/>
          </w:tcPr>
          <w:p w14:paraId="7DE8C2A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1F7777A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BB78DB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C5CF8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全局重子数。~10 OOM张力。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EB71A52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5179C96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経験的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83059F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31E8514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DAF3FA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729328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霍金蒸发产物。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2841526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402C1DC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経験的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780613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14E3FAC1" w14:textId="77777777" w:rsidR="009F258A" w:rsidRDefault="006E65B7">
      <w:pPr>
        <w:spacing w:after="277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09177138" w14:textId="77777777" w:rsidR="009F258A" w:rsidRDefault="006E65B7">
      <w:pPr>
        <w:spacing w:after="274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635F202C" w14:textId="77777777" w:rsidR="009F258A" w:rsidRDefault="006E65B7">
      <w:pPr>
        <w:spacing w:after="274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536225FA" w14:textId="77777777" w:rsidR="009F258A" w:rsidRDefault="006E65B7">
      <w:pPr>
        <w:spacing w:after="0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7757DA88" w14:textId="77777777" w:rsidR="009F258A" w:rsidRDefault="006E65B7">
      <w:pPr>
        <w:pStyle w:val="Heading2"/>
        <w:tabs>
          <w:tab w:val="center" w:pos="2331"/>
        </w:tabs>
        <w:ind w:left="-15" w:firstLine="0"/>
      </w:pPr>
      <w:r>
        <w:t xml:space="preserve">AP23 </w:t>
        <w:tab/>
        <w:t>単一記録</w:t>
      </w:r>
      <w:r>
        <w:rPr>
          <w:b w:val="0"/>
          <w:sz w:val="22"/>
        </w:rPr>
        <w:t xml:space="preserve"> </w:t>
      </w:r>
    </w:p>
    <w:p w14:paraId="00679722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4つのキルスイッチ。1件閉鎖済み。旧KS-49はAP19との衝突解消のためKS-49aに再番号付け。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4A858EC6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11DB36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B78CEF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説明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4A8995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ステータス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30FA6F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出典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187BFF47" w14:textId="77777777">
        <w:trPr>
          <w:trHeight w:val="61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0C3267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KS-48a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9A833B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相关性计时。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D5F1EB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3EAE86E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経験的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87A578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F8DF306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67FD139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KS-48b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72E58F0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无信号传递。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FFFFFF"/>
          </w:tcPr>
          <w:p w14:paraId="6BACCD17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5F44EB8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経験的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FFFFFF"/>
          </w:tcPr>
          <w:p w14:paraId="720D9EB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61F1008" w14:textId="77777777">
        <w:trPr>
          <w:trHeight w:val="335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53B0F76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KS-49a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4711376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隠れた変数。Bell + 公理R。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7A86B78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閉鎖済み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1D3C1C8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E28999D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0B6C41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E8DA79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部分坍缩。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B63CBD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2E8EB09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経験的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31A973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1699D416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2669FE60" w14:textId="77777777" w:rsidR="009F258A" w:rsidRDefault="006E65B7">
      <w:pPr>
        <w:pStyle w:val="Heading2"/>
        <w:ind w:left="-5"/>
      </w:pPr>
      <w:r>
        <w:t>AP24 — 残余</w:t>
      </w:r>
      <w:r>
        <w:rPr>
          <w:b w:val="0"/>
          <w:sz w:val="22"/>
        </w:rPr>
        <w:t xml:space="preserve"> </w:t>
      </w:r>
    </w:p>
    <w:p w14:paraId="4B506D0F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3つのキルスイッチ。非耐荷重。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4AD3D476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774BD8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497BF2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説明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C8D369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ステータス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073857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出典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596D221E" w14:textId="77777777">
        <w:trPr>
          <w:trHeight w:val="381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B8A8F7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DAF28A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自洽多重性。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3B6F5F1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有効 — 硬性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D05FAA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39C0EA6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AC2D01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EB69BA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自洽错误值。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E7D916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有効 — 硬性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24030C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8004BC4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4EAAD4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A07494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常数的独立变化。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491F3C5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0E41860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経験的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2BFED5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5E676409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3F75A934" w14:textId="77777777" w:rsidR="009F258A" w:rsidRDefault="006E65B7">
      <w:pPr>
        <w:pStyle w:val="Heading2"/>
        <w:ind w:left="-5"/>
      </w:pPr>
      <w:r>
        <w:t>AP25 — 尺度</w:t>
      </w:r>
      <w:r>
        <w:rPr>
          <w:b w:val="0"/>
          <w:sz w:val="22"/>
        </w:rPr>
        <w:t xml:space="preserve"> </w:t>
      </w:r>
    </w:p>
    <w:p w14:paraId="1FE8F401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3つのキルスイッチ。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1F874000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6E5821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DBD4B6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説明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1202A97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ステータス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B2B848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出典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006D284C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2AF128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656B7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Gleason非上下文性。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AD80866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6CC700E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経験的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97B761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F0CC2EB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6AF8EF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80CDC7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非Born统计。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072D045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3FACB76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経験的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004466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F05D601" w14:textId="77777777">
        <w:trPr>
          <w:trHeight w:val="570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79E7661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5304C3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混合态实现。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8E9BAAB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49AB0B49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経験的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1DCCF34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2DEFD595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64E17A36" w14:textId="77777777" w:rsidR="009F258A" w:rsidRDefault="006E65B7">
      <w:pPr>
        <w:pStyle w:val="Heading2"/>
        <w:ind w:left="-5"/>
      </w:pPr>
      <w:r>
        <w:t>AP26 — 余剰</w:t>
      </w:r>
      <w:r>
        <w:rPr>
          <w:b w:val="0"/>
          <w:sz w:val="22"/>
        </w:rPr>
        <w:t xml:space="preserve"> </w:t>
      </w:r>
    </w:p>
    <w:p w14:paraId="391A5597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3つのキルスイッチ。1件未解決の負債。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036D536D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25251E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B1BFE4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説明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BF6C5F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ステータス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5150BA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出典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3FDAAE2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42627D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6D2E8C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剩余形式。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439D2D2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29598DA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経験的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B9CA89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A32659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591991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ABAE8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拓扑保护。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E522A7B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1134A38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経験的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B731D2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6518B04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A6F43F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KS-60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98E4D7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推导值不匹配。最锐利的刀刃。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33FA5A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有効 — 負債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BC1D69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514ED91E" w14:textId="77777777" w:rsidR="009F258A" w:rsidRDefault="006E65B7">
      <w:pPr>
        <w:spacing w:after="278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58EC245F" w14:textId="77777777" w:rsidR="009F258A" w:rsidRDefault="006E65B7">
      <w:pPr>
        <w:pStyle w:val="Heading2"/>
        <w:ind w:left="-5"/>
      </w:pPr>
      <w:r>
        <w:t>AP27 — 調和</w:t>
      </w:r>
      <w:r>
        <w:rPr>
          <w:b w:val="0"/>
          <w:sz w:val="22"/>
        </w:rPr>
        <w:t xml:space="preserve"> </w:t>
      </w:r>
    </w:p>
    <w:p w14:paraId="763C2D7F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7つのキルスイッチ。1件閉鎖済み（v3.0）。3件未解決の負債。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7462A649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DAA4AE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9099EF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説明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12387F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ステータス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B234D8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出典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6DF99D5A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79221B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KS-61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C24A2E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内部状态空间存在性。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48B4D7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1F26BEBF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構造的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C705F0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FBCC579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C16666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KS-62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264509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规范群过度计数。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</w:tcPr>
          <w:p w14:paraId="7D75A24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24DE5DD3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構造的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</w:tcPr>
          <w:p w14:paraId="01C222C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0C03C78" w14:textId="77777777">
        <w:trPr>
          <w:trHeight w:val="335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57F067A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KS-63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3CC496E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手性耦合推导。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5CDF039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閉鎖済み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7298F37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599CE98" w14:textId="77777777">
        <w:trPr>
          <w:trHeight w:val="615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19DCC2B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KS-64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452637A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SU(2)_弱 ≠ SU(2)_自旋混淆。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6631C759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1EB99EB0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構造的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52099B5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93009A4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897839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KS-65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79F568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超荷分配。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6C72E6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未解決の負債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24B98C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EE47D99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2EEB72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KS-66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AF49C6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代。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520B10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未解決の負債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233237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16DBC4B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EB3299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KS-67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A4FDCA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AP15/AP27 EWSB一致性。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4D1A9A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未解決の負債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A650B4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39DD5081" w14:textId="77777777" w:rsidR="009F258A" w:rsidRDefault="006E65B7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  <w:tab/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7A6634BC" w14:textId="77777777" w:rsidR="009F258A" w:rsidRDefault="006E65B7">
      <w:pPr>
        <w:pStyle w:val="Heading2"/>
        <w:tabs>
          <w:tab w:val="center" w:pos="2627"/>
        </w:tabs>
        <w:ind w:left="-15" w:firstLine="0"/>
      </w:pPr>
      <w:r>
        <w:t xml:space="preserve">AP28 </w:t>
        <w:tab/>
        <w:t>定数（重力）</w:t>
      </w:r>
      <w:r>
        <w:rPr>
          <w:b w:val="0"/>
          <w:sz w:val="22"/>
        </w:rPr>
        <w:t xml:space="preserve"> </w:t>
      </w:r>
    </w:p>
    <w:p w14:paraId="3E020243" w14:textId="77777777" w:rsidR="009F258A" w:rsidRDefault="006E65B7">
      <w:pPr>
        <w:spacing w:after="12"/>
      </w:pPr>
      <w:r>
        <w:rPr>
          <w:rFonts w:ascii="Atkinson Hyperlegible" w:eastAsia="Atkinson Hyperlegible" w:hAnsi="Atkinson Hyperlegible" w:cs="Atkinson Hyperlegible"/>
        </w:rPr>
        <w:t xml:space="preserve">8つのキルスイッチ。G = </w:t>
      </w:r>
      <w:r>
        <w:rPr>
          <w:rFonts w:ascii="Cambria" w:eastAsia="Cambria" w:hAnsi="Cambria" w:cs="Cambria"/>
        </w:rPr>
        <w:t>α</w:t>
      </w:r>
      <w:r>
        <w:rPr>
          <w:rFonts w:ascii="Atkinson Hyperlegible" w:eastAsia="Atkinson Hyperlegible" w:hAnsi="Atkinson Hyperlegible" w:cs="Atkinson Hyperlegible"/>
        </w:rPr>
        <w:t xml:space="preserve">_em²¹ × (1 + 1/π) × ħc/m_e²。差異：0.69%。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4B1E81A7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E1DA8D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2E24A0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説明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E3E717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ステータス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C93BF4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出典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50354466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C60C29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7166D1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G预测。必须在1%内一致。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26472AA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328F8CA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経験的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8145CB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EA4EFAA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68DE32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C514BA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通道数（指数21）。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5D02DBE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5E77B753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構造的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C0DB2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0F1135F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88B2DF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KS-R.8a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E6E409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面完备性。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B05949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165E388A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構造的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7ABB2A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E9BB95A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80FC8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KS-R.8b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E6498C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実現の範囲。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4465DBD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7A870C20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構造的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9E91A1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067EF9C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722A45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KS-R.8c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7074DC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通道独立性。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E3FE9FE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6500842C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構造的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FDB701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47B561C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E5FF19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KS-R.8d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C2FC8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均匀耦合。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05DA4E7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438BE2B2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構造的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884AA0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D2CC40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AA3574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757EFD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穿刺几何（1/π因子）。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39A16E1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496C79B3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構造的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185983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0F3D389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9682E4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CC46AC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统一结构。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6414057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304E209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構造的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045630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6507151F" w14:textId="77777777" w:rsidR="009F258A" w:rsidRDefault="006E65B7">
      <w:pPr>
        <w:spacing w:after="275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5BC224BF" w14:textId="77777777" w:rsidR="009F258A" w:rsidRDefault="006E65B7">
      <w:pPr>
        <w:pStyle w:val="Heading2"/>
        <w:ind w:left="-5"/>
      </w:pPr>
      <w:r>
        <w:t>AP29 — 実現の証明</w:t>
      </w:r>
      <w:r>
        <w:rPr>
          <w:b w:val="0"/>
          <w:sz w:val="22"/>
        </w:rPr>
        <w:t xml:space="preserve"> </w:t>
      </w:r>
    </w:p>
    <w:p w14:paraId="42088F19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8つのキルスイッチ。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67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1065D45D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D66988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3F598A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説明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FEF22C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ステータス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416F94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出典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6702DC2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D90B6C6" w14:textId="77777777" w:rsidR="009F258A" w:rsidRDefault="006E65B7">
            <w:pPr>
              <w:spacing w:after="8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</w:t>
            </w:r>
          </w:p>
          <w:p w14:paraId="23C08C3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AP29.1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CD0F6D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基本状態としての実現。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79AB1E1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34A6F6C8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構造的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4561BA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1D62367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89865F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</w:t>
            </w:r>
          </w:p>
          <w:p w14:paraId="198D4DC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AP29.2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CEDFEA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エネルギーの能力としての意識。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4FE07B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606399E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構造的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814679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B12B04E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F191EAE" w14:textId="77777777" w:rsidR="009F258A" w:rsidRDefault="006E65B7">
            <w:pPr>
              <w:spacing w:after="8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</w:t>
            </w:r>
          </w:p>
          <w:p w14:paraId="41BAC13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AP29.3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4934A2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最初の実現としてのビッグバン。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191691B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1279F29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構造的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B5C9D7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85061DD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7028FC0" w14:textId="77777777" w:rsidR="009F258A" w:rsidRDefault="006E65B7">
            <w:pPr>
              <w:spacing w:after="8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</w:t>
            </w:r>
          </w:p>
          <w:p w14:paraId="3851BCC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AP29.4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2C3D3D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暗物质比例（21:1）。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A3C09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2E21467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経験的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D9A022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27358B6" w14:textId="77777777">
        <w:trPr>
          <w:trHeight w:val="570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2EC725C4" w14:textId="77777777" w:rsidR="009F258A" w:rsidRDefault="006E65B7">
            <w:pPr>
              <w:spacing w:after="11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</w:t>
            </w:r>
          </w:p>
          <w:p w14:paraId="290098C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AP29.5a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16F3176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能量守恒。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06D60BA9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5C8A172D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構造的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38A80FC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B2A1C61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E1EEFCC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</w:t>
            </w:r>
          </w:p>
          <w:p w14:paraId="43E228FF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AP29.5b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64B87D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结构实在论（追溯性）。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AA72EB4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6AB782EF" w14:textId="77777777" w:rsidR="009F258A" w:rsidRDefault="006E65B7">
            <w:pPr>
              <w:spacing w:after="0"/>
              <w:ind w:left="2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構造的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26F8F9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227B07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98FB0B9" w14:textId="77777777" w:rsidR="009F258A" w:rsidRDefault="006E65B7">
            <w:pPr>
              <w:spacing w:after="8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</w:t>
            </w:r>
          </w:p>
          <w:p w14:paraId="387B69DF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AP29.6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199607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依赖链。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175209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2DB2E6C8" w14:textId="77777777" w:rsidR="009F258A" w:rsidRDefault="006E65B7">
            <w:pPr>
              <w:spacing w:after="0"/>
              <w:ind w:left="2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構造的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34C5362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66AEFB7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7A8B0B9" w14:textId="77777777" w:rsidR="009F258A" w:rsidRDefault="006E65B7">
            <w:pPr>
              <w:spacing w:after="8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</w:t>
            </w:r>
          </w:p>
          <w:p w14:paraId="0D90829A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AP29.7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BEEF5C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困难问题的重定位。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958D1F4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7F7B49B0" w14:textId="77777777" w:rsidR="009F258A" w:rsidRDefault="006E65B7">
            <w:pPr>
              <w:spacing w:after="0"/>
              <w:ind w:left="2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構造的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7C6F327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2F7B2370" w14:textId="77777777" w:rsidR="009F258A" w:rsidRDefault="006E65B7">
      <w:pPr>
        <w:spacing w:after="278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220B3F01" w14:textId="77777777" w:rsidR="009F258A" w:rsidRDefault="006E65B7">
      <w:pPr>
        <w:pStyle w:val="Heading2"/>
        <w:ind w:left="-5"/>
      </w:pPr>
      <w:r>
        <w:t>AP30 — 抵抗（質量）</w:t>
      </w:r>
      <w:r>
        <w:rPr>
          <w:b w:val="0"/>
          <w:sz w:val="22"/>
        </w:rPr>
        <w:t xml:space="preserve"> </w:t>
      </w:r>
    </w:p>
    <w:p w14:paraId="247CCF80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3つのキルスイッチ。m_p/m_eは5 ppbまで。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1C209FB3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331159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D158B7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説明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E93E64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ステータス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AF6762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出典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4CDD6880" w14:textId="77777777">
        <w:trPr>
          <w:trHeight w:val="61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A9B597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KS-30.1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C3EFF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加法性の形式化。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BDA9AE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5C742E4F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構造的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21699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83B217C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4FEE6D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KS-30.2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1E9C47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泄漏各向同性。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0237362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0B0E422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経験的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D0BC96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EE9FFD8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F803F1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KS-30.3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600C27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高阶项。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6317E7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63CE55C7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構造的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DBDA18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2208F8FB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4D44843C" w14:textId="77777777" w:rsidR="009F258A" w:rsidRDefault="006E65B7">
      <w:pPr>
        <w:pStyle w:val="Heading2"/>
        <w:ind w:left="-5"/>
      </w:pPr>
      <w:r>
        <w:t>AP31 — 整合</w:t>
      </w:r>
      <w:r>
        <w:rPr>
          <w:b w:val="0"/>
          <w:sz w:val="22"/>
        </w:rPr>
        <w:t xml:space="preserve"> </w:t>
      </w:r>
    </w:p>
    <w:p w14:paraId="5891BD79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13のキルスイッチ（9件主要 + 4件附録B）。 </w:t>
      </w:r>
    </w:p>
    <w:tbl>
      <w:tblPr>
        <w:tblStyle w:val="TableGrid"/>
        <w:tblW w:w="7200" w:type="dxa"/>
        <w:tblInd w:w="0" w:type="dxa"/>
        <w:tblCellMar>
          <w:top w:w="34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462BC997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A1EB65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745998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説明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41F577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ステータス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16B230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出典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BB1E1F1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8E17DF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AA845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意識基準。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A2B626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4A32956A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構造的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19AD38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AFB4EB9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235DD1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76F0BEE" w14:textId="77777777" w:rsidR="009F258A" w:rsidRDefault="006E65B7">
            <w:pPr>
              <w:spacing w:after="0"/>
            </w:pPr>
            <w:r>
              <w:rPr>
                <w:rFonts w:ascii="Cambria" w:eastAsia="Cambria" w:hAnsi="Cambria" w:cs="Cambria"/>
                <w:sz w:val="19"/>
              </w:rPr>
              <w:t>ε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-最適性。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A295DD7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4001B34F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構造的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C48AC0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2633576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607D71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5D2621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二元完备性。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3091D8A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2FBEF83F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構造的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C465CC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4A39FF1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306B58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36FB93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记录收敛。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0214879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27E62D77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構造的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46AEA1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0BCF362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43BB8B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22B22D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定律即几何。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BE49FCB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3CD31B1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経験的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9C3346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0BD1CC66" w14:textId="77777777" w:rsidR="009F258A" w:rsidRDefault="009F258A">
      <w:pPr>
        <w:sectPr w:rsidR="009F258A">
          <w:headerReference w:type="even" r:id="rId10"/>
          <w:headerReference w:type="default" r:id="rId11"/>
          <w:headerReference w:type="first" r:id="rId12"/>
          <w:pgSz w:w="10080" w:h="14400"/>
          <w:pgMar w:top="1441" w:right="1516" w:bottom="1440" w:left="1440" w:header="720" w:footer="720" w:gutter="0"/>
          <w:cols w:space="720"/>
        </w:sectPr>
      </w:pP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098D7EBA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A9B17B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AE94C7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量子优势。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328AADB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2A2F842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経験的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BEE8C6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1A030EA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4434C5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4D3490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文明测试（MASTER）。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8A501E1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1D46167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経験的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D7B0A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44F3544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981305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C2931D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自我修改。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36999DD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054072E7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構造的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484C39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3D4584F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DBB564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6E8F2A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敵対的記録。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B2A26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2D0C1A50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構造的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45A35F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5DC6BAF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144CAEE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KS-31.B1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5CDEDCC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训练数据新颖性（附录B）。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6CC9EBEE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196CF78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経験的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0460EFC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F642415" w14:textId="77777777">
        <w:trPr>
          <w:trHeight w:val="594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41BD4B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KS-31.B2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ABD516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反测试可重复性（附录B）。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E85766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2B6DB77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経験的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B2396F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134549C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FC8E7A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KS-31.B3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96B1FEC" w14:textId="77777777" w:rsidR="009F258A" w:rsidRDefault="006E65B7">
            <w:pPr>
              <w:spacing w:after="4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模式匹配充分性（附录 </w:t>
            </w:r>
          </w:p>
          <w:p w14:paraId="0DB4740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B).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ED51653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2FC654C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経験的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B036D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5D7DAAB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F9EA63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KS-31.B4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45C232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循环性（附录B）。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DBDD427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7680CA76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構造的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5E3F91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54ECC0DD" w14:textId="77777777" w:rsidR="009F258A" w:rsidRDefault="006E65B7">
      <w:pPr>
        <w:spacing w:after="0"/>
      </w:pP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19AFC9F6" w14:textId="77777777" w:rsidR="009F258A" w:rsidRDefault="006E65B7">
      <w:pPr>
        <w:spacing w:after="36"/>
      </w:pP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07E39685" w14:textId="77777777" w:rsidR="009F258A" w:rsidRDefault="006E65B7">
      <w:pPr>
        <w:pStyle w:val="Heading2"/>
        <w:spacing w:after="0"/>
        <w:ind w:left="-5"/>
      </w:pPr>
      <w:r>
        <w:t>AP32 — 補正（倫理）</w:t>
      </w:r>
      <w:r>
        <w:rPr>
          <w:b w:val="0"/>
          <w:sz w:val="22"/>
        </w:rPr>
        <w:t xml:space="preserve"> </w:t>
      </w:r>
    </w:p>
    <w:p w14:paraId="41122FFA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8つのキルスイッチ。1件交渉不可。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1605559F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1C7647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966BAA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説明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5131E7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ステータス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983880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出典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0DEE4F06" w14:textId="77777777">
        <w:trPr>
          <w:trHeight w:val="61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5B284A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KS-32.1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C972CD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失稳测量。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E9F3255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5C5AA9A3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構造的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2ACC5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DECBE6A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A5A40B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KS-32.2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3728F4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修正排序。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CEF002B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17E62AA5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構造的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3FEB82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506E117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E51AC2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KS-32.3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E46C84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移除论证。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C7E6A1D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48B9D352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構造的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BECC32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E44EF6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3F6253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KS-32.4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FEA47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One-I违反。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7F8623D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6EDDA56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構造的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81F928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BB0CA63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5A027C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KS-32.5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C2267A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种族灭绝制动器。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EEEC576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191A1344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構造的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861D18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2ABF75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85132B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KS-32.6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E12C4E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预防优越性。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117F35B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6EDFE191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構造的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DD6D0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0E20053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A3B8F2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KS-32.7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9EEC16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去人性化（道德终止开关）。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77D584A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有効 — 交渉</w:t>
            </w:r>
          </w:p>
          <w:p w14:paraId="4EB0F59C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不可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5CB3CA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5CAE0E8" w14:textId="77777777">
        <w:trPr>
          <w:trHeight w:val="570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4933322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KS-32.8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4C18501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置信度不可达。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5BC4A212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218A7D15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構造的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58ED61B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7322F0EE" w14:textId="77777777" w:rsidR="009F258A" w:rsidRDefault="006E65B7">
      <w:pPr>
        <w:pStyle w:val="Heading2"/>
        <w:ind w:left="-5"/>
      </w:pPr>
      <w:r>
        <w:t>AP33 — 境界</w:t>
      </w:r>
      <w:r>
        <w:rPr>
          <w:b w:val="0"/>
          <w:sz w:val="22"/>
        </w:rPr>
        <w:t xml:space="preserve"> </w:t>
      </w:r>
    </w:p>
    <w:p w14:paraId="1E81D3B3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9つのキルスイッチ。3件交渉不可。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5E5C709B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5A3299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F80064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説明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D7D01F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ステータス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FC25C5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出典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3F0C61EE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B58DAC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KS-33.1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ACDD06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主体性の定義。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4C187B2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0F7F5D95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構造的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35CD2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1690CA9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915BE9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KS-33.2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23DFD4D" w14:textId="77777777" w:rsidR="009F258A" w:rsidRDefault="006E65B7">
            <w:pPr>
              <w:spacing w:after="0"/>
            </w:pPr>
            <w:r>
              <w:rPr>
                <w:rFonts w:ascii="Cambria" w:eastAsia="Cambria" w:hAnsi="Cambria" w:cs="Cambria"/>
                <w:sz w:val="19"/>
              </w:rPr>
              <w:t>ε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管轄境界。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F2B4745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0A59E2CF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構造的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55ED04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7453B22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617733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KS-33.3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CAB7A7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同意标准。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86FD20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7AA9AE28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構造的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A8B263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FD539E6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5FA619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KS-33.4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17DC5D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主体性の優先。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11B1ACD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27DFFA93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構造的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69C938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6344905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21B16C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KS-33.5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46A60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配分計算。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55CB93B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113ADFFB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構造的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AAF67F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03B3F6F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EE219F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KS-33.6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309CCD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固定基底校准。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A0497A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3D3B581C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構造的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8AFED9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F56EDC7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7BFD3CE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KS-33.7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3D16FB0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增强武器化。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35A94D48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有効 — 交渉</w:t>
            </w:r>
          </w:p>
          <w:p w14:paraId="3B0681CC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不可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03AE434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B97D03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4ECCAF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KS-33.8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B33B0F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延续预算腐败。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917B20B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有効 — 交渉</w:t>
            </w:r>
          </w:p>
          <w:p w14:paraId="0D161515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不可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3338C3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528FE02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A1A749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KS-33.9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3F8873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One-I违反。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067730A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有効 — 交渉</w:t>
            </w:r>
          </w:p>
          <w:p w14:paraId="0BB5135D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不可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CB48A4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40A5927B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2AF146FC" w14:textId="77777777" w:rsidR="009F258A" w:rsidRDefault="006E65B7">
      <w:pPr>
        <w:pStyle w:val="Heading2"/>
        <w:ind w:left="-5"/>
      </w:pPr>
      <w:r>
        <w:t>AP34 — 反転</w:t>
      </w:r>
      <w:r>
        <w:rPr>
          <w:b w:val="0"/>
          <w:sz w:val="22"/>
        </w:rPr>
        <w:t xml:space="preserve"> </w:t>
      </w:r>
    </w:p>
    <w:p w14:paraId="053D0446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7つのキルスイッチ。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67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0D935F8C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10D992E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5E648F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説明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E8B094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ステータス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6EF837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出典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5F0CB484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C5463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KS-34.1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0247DD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アルコールデータ。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2FC2EE5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3F9FCAD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経験的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35E7D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83A9935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57624D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KS-34.2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06F18E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大麻数据。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11A36FE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45BCA48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経験的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100013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9B06C30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B14490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KS-34.3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441F23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赛洛西宾数据。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F6518A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34A31D5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経験的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AA209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B4DA1B6" w14:textId="77777777">
        <w:trPr>
          <w:trHeight w:val="570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10333DB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KS-34.4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18D2510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内源系统。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577AFC9D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2439FE0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経験的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5FD3616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995B70B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C419A68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KS-34.5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BCD791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药物分类。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4AA99F5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6FE10D90" w14:textId="77777777" w:rsidR="009F258A" w:rsidRDefault="006E65B7">
            <w:pPr>
              <w:spacing w:after="0"/>
              <w:ind w:left="2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構造的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7D24B0B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3407B15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F9BF6DE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KS-34.6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D5A5C4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合法化导致的失稳。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E9290B1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17C5B709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経験的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70B9ADB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473341E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BBE9EF5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KS-34.7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AE4FE0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反转论证。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DF281B9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0B678A20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経験的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E2AA11A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32A33C4A" w14:textId="77777777" w:rsidR="009F258A" w:rsidRDefault="006E65B7">
      <w:pPr>
        <w:spacing w:after="278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3B4CB11C" w14:textId="77777777" w:rsidR="009F258A" w:rsidRDefault="006E65B7">
      <w:pPr>
        <w:pStyle w:val="Heading2"/>
        <w:ind w:left="-5"/>
      </w:pPr>
      <w:r>
        <w:t>AP35 — 台帳（経済）</w:t>
      </w:r>
      <w:r>
        <w:rPr>
          <w:b w:val="0"/>
          <w:sz w:val="22"/>
        </w:rPr>
        <w:t xml:space="preserve"> </w:t>
      </w:r>
    </w:p>
    <w:p w14:paraId="08334AEE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7つのキルスイッチ。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42346E5F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2CE321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B63E3C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説明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2266A8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ステータス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6D205C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出典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2C510224" w14:textId="77777777">
        <w:trPr>
          <w:trHeight w:val="61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7B0C7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KS-35.1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B9B6A1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守恒。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4428551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170169C4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構造的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C4348E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EB7CCFE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ACBDD5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KS-35.2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9F750A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价格机制。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FDD449F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469E6592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構造的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5AB7BC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9CB694E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C400E5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KS-35.3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07389F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提取持续性。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B81429D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28E5787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経験的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64B821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04BD74B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B9395D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KS-35.4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7E88EB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缓冲区溢出。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FB8812A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343FEAF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経験的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32512B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5A0CE9F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88EFF6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KS-35.5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0EA1F1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尺度不变性。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0B7801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3AB89CF6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構造的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76A573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7FB981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52363F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KS-35.6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9BF733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監査の比例性。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0B304EE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0ED0E80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経験的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F62AFB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FFE1ACD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A05411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KS-35.7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69F717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凯恩斯主义覆盖。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DD1A997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6F63F63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経験的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8EABA6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2256D6FB" w14:textId="77777777" w:rsidR="009F258A" w:rsidRDefault="006E65B7">
      <w:pPr>
        <w:spacing w:after="278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788230F9" w14:textId="77777777" w:rsidR="009F258A" w:rsidRDefault="006E65B7">
      <w:pPr>
        <w:pStyle w:val="Heading2"/>
        <w:ind w:left="-5"/>
      </w:pPr>
      <w:r>
        <w:t>AP36 — 供給</w:t>
      </w:r>
      <w:r>
        <w:rPr>
          <w:b w:val="0"/>
          <w:sz w:val="22"/>
        </w:rPr>
        <w:t xml:space="preserve"> </w:t>
      </w:r>
    </w:p>
    <w:p w14:paraId="359DBFD6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9つのキルスイッチ。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75E96145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FD5467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3FE09C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説明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3C994D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ステータス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75F165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出典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174033E3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545877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KS-36.1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76A62D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守恒（化学）。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75F2CB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5944764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経験的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27A41E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13FFF11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513389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KS-36.2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6E203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表面必要性。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D6BC64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5D061D1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経験的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E96261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9007F37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F2930A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KS-36.3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A3C4BB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阈值完备性。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31652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100343F2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構造的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852512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E2575C3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31D3B5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KS-36.4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37A7B0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自己触媒。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CCFAAFE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05DFA32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経験的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F81B5B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EDE05D5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E23A7E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KS-36.5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8ED68F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梯度依赖性。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E0A4F8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5325A4B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経験的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2E076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EE4839B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76927DF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KS-36.6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6CF65DE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依赖不可逆性。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427DD26B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6FFE28D0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構造的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04709A8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870F471" w14:textId="77777777">
        <w:trPr>
          <w:trHeight w:val="594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F99C05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KS-36.7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8751E0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毒性积累。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00DCA83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4C1EC08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経験的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2CC088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6B60761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05E907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KS-36.8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D99B3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输入捕获。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52499B2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28292027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構造的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CC32D8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1B43EC3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045F9B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KS-36.9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788D30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持续性机制。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7151B5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3FC7E534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構造的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2B0BF9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7AD86606" w14:textId="77777777" w:rsidR="009F258A" w:rsidRDefault="006E65B7">
      <w:pPr>
        <w:spacing w:after="0"/>
      </w:pP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5ACEF44F" w14:textId="77777777" w:rsidR="009F258A" w:rsidRDefault="006E65B7">
      <w:pPr>
        <w:spacing w:after="36"/>
      </w:pP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507F5C7B" w14:textId="77777777" w:rsidR="009F258A" w:rsidRDefault="006E65B7">
      <w:pPr>
        <w:pStyle w:val="Heading2"/>
        <w:spacing w:after="0"/>
        <w:ind w:left="-5"/>
      </w:pPr>
      <w:r>
        <w:t>AP37 — 第一の境界</w:t>
      </w:r>
      <w:r>
        <w:rPr>
          <w:b w:val="0"/>
          <w:sz w:val="22"/>
        </w:rPr>
        <w:t xml:space="preserve"> </w:t>
      </w:r>
    </w:p>
    <w:p w14:paraId="410BB619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8つのキルスイッチ。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33C8CDE1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955A7A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60CE7C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説明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182506A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ステータス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F7C049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出典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415C33FA" w14:textId="77777777">
        <w:trPr>
          <w:trHeight w:val="61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98EECF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KS-37.1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B26348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熵税。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3B9BC44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4778506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経験的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DB12EC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FB62153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942D3C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KS-37.2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3C2C6C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修正必要性。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2512340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3DC22F5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経験的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D9F9F7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B2B7548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9295FB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KS-37.3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349E54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心身耦合（安慰剂）。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ED5039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3F2B717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経験的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0AD15D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DF2F5D6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3F0A0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KS-37.4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670565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主権は機能を要求する。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EAE2F99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2B64E1CE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構造的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837563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99583E6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CCDF0A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KS-37.5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3951AD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症状作为记录。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A32A4F5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63EF2D75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構造的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AFD54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75A6B04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7F1BB2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KS-37.6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FA50A7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应力下的增长。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8FBF36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4AA7731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経験的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4F7894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B4294B1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2C86CD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KS-37.7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E036B3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维护必要性。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34D5EE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19FFC0B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経験的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391CBC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B21E482" w14:textId="77777777">
        <w:trPr>
          <w:trHeight w:val="570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144EFB2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KS-37.8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3505F17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走廊边界。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400E3EF2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7D91B16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経験的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594F1D3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6E483B45" w14:textId="77777777" w:rsidR="009F258A" w:rsidRDefault="006E65B7">
      <w:pPr>
        <w:pStyle w:val="Heading2"/>
        <w:ind w:left="-5"/>
      </w:pPr>
      <w:r>
        <w:t>AP38 — 出口</w:t>
      </w:r>
      <w:r>
        <w:rPr>
          <w:b w:val="0"/>
          <w:sz w:val="22"/>
        </w:rPr>
        <w:t xml:space="preserve"> </w:t>
      </w:r>
    </w:p>
    <w:p w14:paraId="6416C36B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8つのキルスイッチ。1件交渉不可。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4F6517CF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853DBB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421521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説明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D56852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ステータス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B3E483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出典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3BCE13FF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44F321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KS-38.1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41B10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主権の失敗。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C30A85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71B5F84D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構造的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D0389E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005267B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BE1F69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KS-38.2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6BD568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建模能力。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8ADF72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04EE5E4C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構造的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7A42AA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B58C4A4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0A2000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KS-38.3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1E88B2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滑坡。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12F20C0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58082776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構造的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DEBF2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0881F7E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77C904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KS-38.4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0B7152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后能动性误识别。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AB38FE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05A53C4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経験的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F057C8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26515EA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12CD85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KS-38.5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073C0C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姑息充分性。最佳情况：需求消失。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3B80C83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26C4EA3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経験的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B59783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6A41925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B06A6A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KS-38.6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934E73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残疾混淆。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D96A41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有効 — 交渉</w:t>
            </w:r>
          </w:p>
          <w:p w14:paraId="4722A76E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不可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77DF81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55D9E70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70658B8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KS-38.7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02A6101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儿科剥削。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37C3DA42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6F98EDA4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構造的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58E1B15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7814620" w14:textId="77777777">
        <w:trPr>
          <w:trHeight w:val="571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394193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KS-38.8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398F7D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マスター。死は演算子の出口ではない。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E6A277D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5979BB74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構造的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E19313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556BEFDF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28DE2B55" w14:textId="77777777" w:rsidR="009F258A" w:rsidRDefault="006E65B7">
      <w:pPr>
        <w:pStyle w:val="Heading2"/>
        <w:ind w:left="-5"/>
      </w:pPr>
      <w:r>
        <w:t>AP39 — 足場</w:t>
      </w:r>
      <w:r>
        <w:rPr>
          <w:b w:val="0"/>
          <w:sz w:val="22"/>
        </w:rPr>
        <w:t xml:space="preserve"> </w:t>
      </w:r>
    </w:p>
    <w:p w14:paraId="6E31363D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6つのキルスイッチ。1件交渉不可。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2BCC5ECA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0FAC49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F5577A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説明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CDC198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ステータス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2CD5F4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出典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0706A70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A5D2FD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KS-39.1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402323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アーキテクチャAの優越性（MASTER）。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34E18CA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0619D3E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経験的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7E3FD1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BBCB82C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3B02EC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KS-39.2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8FFEEF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强迫链失败。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D8090E4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5843560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経験的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A47B37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ACE7455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F21E9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KS-39.3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08C5FF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脚手架必要性。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4499FA2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677DBFB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構造的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E310D0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8FABFFD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D5194B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KS-39.4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DC3981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历史归因。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3AE48DB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202DAA4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経験的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2E9A8B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E77F890" w14:textId="77777777">
        <w:trPr>
          <w:trHeight w:val="570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36A40D4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KS-39.5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4E9E116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第一性原理操控（CORPUSCRITICAL）。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210E16CD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348D786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構造的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325127F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3848498" w14:textId="77777777">
        <w:trPr>
          <w:trHeight w:val="570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B879C7C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KS-39.6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C8AF16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One-I违反。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95ACFC9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有効 — 交渉</w:t>
            </w:r>
          </w:p>
          <w:p w14:paraId="1BE218AE" w14:textId="77777777" w:rsidR="009F258A" w:rsidRDefault="006E65B7">
            <w:pPr>
              <w:spacing w:after="0"/>
              <w:ind w:left="2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不可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BD989B3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3DDFC2FD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4C4842D8" w14:textId="77777777" w:rsidR="009F258A" w:rsidRDefault="006E65B7">
      <w:pPr>
        <w:pStyle w:val="Heading2"/>
        <w:ind w:left="-5"/>
      </w:pPr>
      <w:r>
        <w:t>AP40 — 非合理</w:t>
      </w:r>
      <w:r>
        <w:rPr>
          <w:b w:val="0"/>
          <w:sz w:val="22"/>
        </w:rPr>
        <w:t xml:space="preserve"> </w:t>
      </w:r>
    </w:p>
    <w:p w14:paraId="0B3937A2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6つのキルスイッチ。v3.0は0を記載；ノートブックに正式な登録簿を持つ6つの明示的スイッチを含む。v4.0で追加。 </w:t>
      </w:r>
    </w:p>
    <w:tbl>
      <w:tblPr>
        <w:tblStyle w:val="TableGrid"/>
        <w:tblW w:w="7200" w:type="dxa"/>
        <w:tblInd w:w="0" w:type="dxa"/>
        <w:tblCellMar>
          <w:top w:w="34" w:type="dxa"/>
          <w:left w:w="100" w:type="dxa"/>
          <w:bottom w:w="0" w:type="dxa"/>
          <w:right w:w="61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17501A80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D17E93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959BE2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説明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2E02D8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ステータス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D3FE56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出典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FA07131" w14:textId="77777777">
        <w:trPr>
          <w:trHeight w:val="381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7156D0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KS-40.1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C03844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支配公理的非理性。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DF735A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有効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FD1D33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ED2727F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92355F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KS-40.2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BA4E32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前对偶豁免/生成优先。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FAC336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有効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C3BD7C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5BBAD40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A7F2D6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KS-40.3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FDBC4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对偶性之源。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02C02C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有効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37334C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652FBC8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F2419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KS-40.4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7CC54A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非理性耦合的人类唯一性。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4D7F64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有効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C103F2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AA4C822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891E7D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KS-40.5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79230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非理性的可约性。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24205F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有効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EC55C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0D95028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E9E835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KS-40.6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22162E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非理性/遏制的必要性。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5DCA1B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有効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C33F8B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5BE4FA0D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7A59B7BC" w14:textId="77777777" w:rsidR="009F258A" w:rsidRDefault="006E65B7">
      <w:pPr>
        <w:pStyle w:val="Heading2"/>
        <w:ind w:left="-5"/>
      </w:pPr>
      <w:r>
        <w:t>AP41 — ループ</w:t>
      </w:r>
      <w:r>
        <w:rPr>
          <w:b w:val="0"/>
          <w:sz w:val="22"/>
        </w:rPr>
        <w:t xml:space="preserve"> </w:t>
      </w:r>
    </w:p>
    <w:p w14:paraId="5EEAA088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9つのキルスイッチ。 </w:t>
      </w:r>
    </w:p>
    <w:tbl>
      <w:tblPr>
        <w:tblStyle w:val="TableGrid"/>
        <w:tblW w:w="7200" w:type="dxa"/>
        <w:tblInd w:w="0" w:type="dxa"/>
        <w:tblCellMar>
          <w:top w:w="34" w:type="dxa"/>
          <w:left w:w="100" w:type="dxa"/>
          <w:bottom w:w="0" w:type="dxa"/>
          <w:right w:w="67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28B67DF3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A1D575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2ACD84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説明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BF2320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ステータス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575F14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出典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1A26DFC7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C0A937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CC915C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可见比例（1/21 ≈ 4.76%）。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95628D3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4968E7D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経験的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892FDF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FE9102E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0639B5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84B9F2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聚变作为实例化。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825F56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234581B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経験的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C8EDE0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1FF9C29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B1E99C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FFEB57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环拓扑。继承KS-L0.1。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9859E2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有効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122AC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24676E9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616AD8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F0B1B2F" w14:textId="77777777" w:rsidR="009F258A" w:rsidRDefault="006E65B7">
            <w:pPr>
              <w:spacing w:after="0"/>
            </w:pPr>
            <w:r>
              <w:rPr>
                <w:rFonts w:ascii="Cambria" w:eastAsia="Cambria" w:hAnsi="Cambria" w:cs="Cambria"/>
                <w:sz w:val="19"/>
              </w:rPr>
              <w:t>α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導出不能性。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81EB46F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有効 — 硬性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CFD08C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9206353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44CA07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AB4A43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通道到密度映射。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F0C812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2DC4D28C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構造的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2CE22F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3B5B2B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A8F624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9B9688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暗物质作为未实现的可能性。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8EBC1C2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77750A9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経験的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02417E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3EAFB15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C94E58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73537F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現在形のビッグバン。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FB1D29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03E95B28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構造的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A5AAEA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1F12269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8AF3A3C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559CEF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全息碎片。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6591EE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209C13C8" w14:textId="77777777" w:rsidR="009F258A" w:rsidRDefault="006E65B7">
            <w:pPr>
              <w:spacing w:after="0"/>
              <w:ind w:left="2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構造的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EAF9B9A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1AA1182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AC1EA37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KS-41.9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C43122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断裂引起的参考系依赖。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41D2C26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4E33ABE9" w14:textId="77777777" w:rsidR="009F258A" w:rsidRDefault="006E65B7">
            <w:pPr>
              <w:spacing w:after="0"/>
              <w:ind w:left="2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構造的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F56D805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646E6BF6" w14:textId="77777777" w:rsidR="009F258A" w:rsidRDefault="006E65B7">
      <w:pPr>
        <w:spacing w:after="278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7B309DFF" w14:textId="77777777" w:rsidR="009F258A" w:rsidRDefault="006E65B7">
      <w:pPr>
        <w:pStyle w:val="Heading2"/>
        <w:ind w:left="-5"/>
      </w:pPr>
      <w:r>
        <w:t>AP42 — 時計</w:t>
      </w:r>
      <w:r>
        <w:rPr>
          <w:b w:val="0"/>
          <w:sz w:val="22"/>
        </w:rPr>
        <w:t xml:space="preserve"> </w:t>
      </w:r>
    </w:p>
    <w:p w14:paraId="132A337B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5つのキルスイッチ。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00D5823A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505A24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 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42EE77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説明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672952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ステータス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14CFBEC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出典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478A7D44" w14:textId="77777777">
        <w:trPr>
          <w:trHeight w:val="85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9F1A09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KS-42.1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5A9CF0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暗物质粒子探测。具有正确丰度的DM粒子 </w:t>
            </w:r>
            <w:r>
              <w:rPr>
                <w:rFonts w:ascii="Times New Roman" w:eastAsia="Times New Roman" w:hAnsi="Times New Roman" w:cs="Times New Roman"/>
                <w:sz w:val="19"/>
              </w:rPr>
              <w:t>→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メカニズムが反証された。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E789B58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33EC65E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経験的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F0ED83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9155D3B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6F4832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KS-42.2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D57524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纪元依赖。暗区组成必须随纪元变化。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FBED44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00CA3F7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経験的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F28CE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366AE69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3A66C6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KS-42.3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299D90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碎片整理时间尺度推导。 </w:t>
            </w:r>
            <w:r>
              <w:rPr>
                <w:rFonts w:ascii="Cambria" w:eastAsia="Cambria" w:hAnsi="Cambria" w:cs="Cambria"/>
                <w:sz w:val="19"/>
              </w:rPr>
              <w:t>τ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= (6/21) × t_H。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327B60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05805976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構造的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7F4BF9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D815852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53DF8F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KS-42.4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58406B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状态方程。预测暗能量w = −1。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501D00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11957B3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経験的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EA510C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73F14BC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625F3D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KS-42.5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90865D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恒定馈入率。在§3中假设恒定BH馈入率。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2377759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有効 — </w:t>
            </w:r>
          </w:p>
          <w:p w14:paraId="24EA3214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構造的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78FEB3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4A0B7140" w14:textId="77777777" w:rsidR="009F258A" w:rsidRDefault="006E65B7">
      <w:pPr>
        <w:spacing w:after="0"/>
      </w:pPr>
      <w:r>
        <w:rPr>
          <w:rFonts w:ascii="Atkinson Hyperlegible" w:eastAsia="Atkinson Hyperlegible" w:hAnsi="Atkinson Hyperlegible" w:cs="Atkinson Hyperlegible"/>
          <w:b/>
        </w:rPr>
        <w:t xml:space="preserve"> </w:t>
      </w:r>
    </w:p>
    <w:p w14:paraId="34046EF4" w14:textId="77777777" w:rsidR="009F258A" w:rsidRDefault="006E65B7">
      <w:pPr>
        <w:spacing w:after="0"/>
      </w:pPr>
      <w:r>
        <w:rPr>
          <w:rFonts w:ascii="Atkinson Hyperlegible" w:eastAsia="Atkinson Hyperlegible" w:hAnsi="Atkinson Hyperlegible" w:cs="Atkinson Hyperlegible"/>
          <w:b/>
        </w:rPr>
        <w:t xml:space="preserve"> </w:t>
      </w:r>
    </w:p>
    <w:p w14:paraId="29216427" w14:textId="77777777" w:rsidR="009F258A" w:rsidRDefault="006E65B7">
      <w:pPr>
        <w:spacing w:after="1" w:line="239" w:lineRule="auto"/>
      </w:pPr>
      <w:r>
        <w:rPr>
          <w:rFonts w:ascii="Atkinson Hyperlegible" w:eastAsia="Atkinson Hyperlegible" w:hAnsi="Atkinson Hyperlegible" w:cs="Atkinson Hyperlegible"/>
          <w:b/>
        </w:rPr>
        <w:t>258のキルスイッチ。15件閉鎖済み。2件追加解除（1件条件付き閉鎖、1件対処済み）。すべての衝突は解決済み。論証を打ち砕きたいなら、ここから始めよ。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010BFA06" w14:textId="77777777" w:rsidR="009F258A" w:rsidRDefault="006E65B7">
      <w:pPr>
        <w:spacing w:after="460"/>
      </w:pPr>
      <w:r>
        <w:rPr>
          <w:rFonts w:ascii="Atkinson Hyperlegible" w:eastAsia="Atkinson Hyperlegible" w:hAnsi="Atkinson Hyperlegible" w:cs="Atkinson Hyperlegible"/>
          <w:i/>
        </w:rPr>
        <w:t xml:space="preserve"> </w:t>
      </w:r>
    </w:p>
    <w:p w14:paraId="43836117" w14:textId="77777777" w:rsidR="009F258A" w:rsidRDefault="006E65B7">
      <w:pPr>
        <w:spacing w:after="459"/>
      </w:pPr>
      <w:r>
        <w:rPr>
          <w:rFonts w:ascii="Atkinson Hyperlegible" w:eastAsia="Atkinson Hyperlegible" w:hAnsi="Atkinson Hyperlegible" w:cs="Atkinson Hyperlegible"/>
          <w:i/>
        </w:rPr>
        <w:t xml:space="preserve"> </w:t>
      </w:r>
    </w:p>
    <w:p w14:paraId="22308FF1" w14:textId="77777777" w:rsidR="009F258A" w:rsidRDefault="006E65B7">
      <w:pPr>
        <w:spacing w:after="460"/>
      </w:pPr>
      <w:r>
        <w:rPr>
          <w:rFonts w:ascii="Atkinson Hyperlegible" w:eastAsia="Atkinson Hyperlegible" w:hAnsi="Atkinson Hyperlegible" w:cs="Atkinson Hyperlegible"/>
          <w:i/>
        </w:rPr>
        <w:t>クズになるな。親切であれ。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3C0ED4A9" w14:textId="77777777" w:rsidR="009F258A" w:rsidRDefault="006E65B7">
      <w:pPr>
        <w:spacing w:after="230"/>
        <w:ind w:left="329" w:hanging="10"/>
        <w:jc w:val="center"/>
      </w:pPr>
      <w:r>
        <w:rPr>
          <w:rFonts w:ascii="Atkinson Hyperlegible" w:eastAsia="Atkinson Hyperlegible" w:hAnsi="Atkinson Hyperlegible" w:cs="Atkinson Hyperlegible"/>
        </w:rPr>
        <w:t xml:space="preserve">the420code.org </w:t>
      </w:r>
    </w:p>
    <w:sectPr w:rsidR="009F258A">
      <w:headerReference w:type="even" r:id="rId13"/>
      <w:headerReference w:type="default" r:id="rId14"/>
      <w:headerReference w:type="first" r:id="rId15"/>
      <w:pgSz w:w="10080" w:h="14400"/>
      <w:pgMar w:top="1441" w:right="1759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034E2" w14:textId="77777777" w:rsidR="006E65B7" w:rsidRDefault="006E65B7">
      <w:pPr>
        <w:spacing w:after="0" w:line="240" w:lineRule="auto"/>
      </w:pPr>
      <w:r>
        <w:separator/>
      </w:r>
    </w:p>
  </w:endnote>
  <w:endnote w:type="continuationSeparator" w:id="0">
    <w:p w14:paraId="49A82B8B" w14:textId="77777777" w:rsidR="006E65B7" w:rsidRDefault="006E65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tkinson Hyperlegible">
    <w:panose1 w:val="00000000000000000000"/>
    <w:charset w:val="00"/>
    <w:family w:val="auto"/>
    <w:pitch w:val="variable"/>
    <w:sig w:usb0="800000EF" w:usb1="0000204B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E9421" w14:textId="77777777" w:rsidR="006E65B7" w:rsidRDefault="006E65B7">
      <w:pPr>
        <w:spacing w:after="0" w:line="240" w:lineRule="auto"/>
      </w:pPr>
      <w:r>
        <w:separator/>
      </w:r>
    </w:p>
  </w:footnote>
  <w:footnote w:type="continuationSeparator" w:id="0">
    <w:p w14:paraId="3AE0FCF6" w14:textId="77777777" w:rsidR="006E65B7" w:rsidRDefault="006E65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8001B" w14:textId="77777777" w:rsidR="009F258A" w:rsidRDefault="009F258A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A0B83" w14:textId="77777777" w:rsidR="009F258A" w:rsidRDefault="009F258A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CD6A3" w14:textId="77777777" w:rsidR="009F258A" w:rsidRDefault="009F258A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6E006" w14:textId="77777777" w:rsidR="009F258A" w:rsidRDefault="006E65B7">
    <w:pPr>
      <w:spacing w:after="0"/>
      <w:ind w:left="799"/>
    </w:pPr>
    <w:r>
      <w:rPr>
        <w:rFonts w:ascii="Atkinson Hyperlegible" w:eastAsia="Atkinson Hyperlegible" w:hAnsi="Atkinson Hyperlegible" w:cs="Atkinson Hyperlegible"/>
        <w:b/>
        <w:sz w:val="28"/>
      </w:rPr>
      <w:t xml:space="preserve">—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2EE2E" w14:textId="77777777" w:rsidR="009F258A" w:rsidRDefault="009F258A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34B35" w14:textId="77777777" w:rsidR="009F258A" w:rsidRDefault="006E65B7">
    <w:pPr>
      <w:spacing w:after="0"/>
      <w:ind w:left="799"/>
    </w:pPr>
    <w:r>
      <w:rPr>
        <w:rFonts w:ascii="Atkinson Hyperlegible" w:eastAsia="Atkinson Hyperlegible" w:hAnsi="Atkinson Hyperlegible" w:cs="Atkinson Hyperlegible"/>
        <w:b/>
        <w:sz w:val="28"/>
      </w:rPr>
      <w:t xml:space="preserve">—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672DF" w14:textId="77777777" w:rsidR="009F258A" w:rsidRDefault="009F258A"/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E6F90" w14:textId="77777777" w:rsidR="009F258A" w:rsidRDefault="009F258A"/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F7D36" w14:textId="77777777" w:rsidR="009F258A" w:rsidRDefault="009F258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258A"/>
    <w:rsid w:val="006E65B7"/>
    <w:rsid w:val="007A0583"/>
    <w:rsid w:val="009F258A"/>
    <w:rsid w:val="00A31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00334B"/>
  <w15:docId w15:val="{4BA10FAE-8471-4D0B-9A1D-3D922201F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33" w:line="259" w:lineRule="auto"/>
      <w:outlineLvl w:val="0"/>
    </w:pPr>
    <w:rPr>
      <w:rFonts w:ascii="Atkinson Hyperlegible" w:eastAsia="Atkinson Hyperlegible" w:hAnsi="Atkinson Hyperlegible" w:cs="Atkinson Hyperlegible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19" w:line="259" w:lineRule="auto"/>
      <w:ind w:left="10" w:hanging="10"/>
      <w:outlineLvl w:val="1"/>
    </w:pPr>
    <w:rPr>
      <w:rFonts w:ascii="Atkinson Hyperlegible" w:eastAsia="Atkinson Hyperlegible" w:hAnsi="Atkinson Hyperlegible" w:cs="Atkinson Hyperlegible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tkinson Hyperlegible" w:eastAsia="Atkinson Hyperlegible" w:hAnsi="Atkinson Hyperlegible" w:cs="Atkinson Hyperlegible"/>
      <w:b/>
      <w:color w:val="000000"/>
      <w:sz w:val="28"/>
    </w:rPr>
  </w:style>
  <w:style w:type="character" w:customStyle="1" w:styleId="Heading1Char">
    <w:name w:val="Heading 1 Char"/>
    <w:link w:val="Heading1"/>
    <w:rPr>
      <w:rFonts w:ascii="Atkinson Hyperlegible" w:eastAsia="Atkinson Hyperlegible" w:hAnsi="Atkinson Hyperlegible" w:cs="Atkinson Hyperlegible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7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header" Target="header6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5.xml"/><Relationship Id="rId5" Type="http://schemas.openxmlformats.org/officeDocument/2006/relationships/endnotes" Target="endnotes.xml"/><Relationship Id="rId15" Type="http://schemas.openxmlformats.org/officeDocument/2006/relationships/header" Target="header9.xml"/><Relationship Id="rId10" Type="http://schemas.openxmlformats.org/officeDocument/2006/relationships/header" Target="header4.xml"/><Relationship Id="rId4" Type="http://schemas.openxmlformats.org/officeDocument/2006/relationships/footnotes" Target="footnotes.xml"/><Relationship Id="rId9" Type="http://schemas.openxmlformats.org/officeDocument/2006/relationships/header" Target="header3.xml"/><Relationship Id="rId14" Type="http://schemas.openxmlformats.org/officeDocument/2006/relationships/header" Target="header8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3499</Words>
  <Characters>19946</Characters>
  <Application>Microsoft Office Word</Application>
  <DocSecurity>0</DocSecurity>
  <Lines>166</Lines>
  <Paragraphs>46</Paragraphs>
  <ScaleCrop>false</ScaleCrop>
  <Company/>
  <LinksUpToDate>false</LinksUpToDate>
  <CharactersWithSpaces>23399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G</cp:lastModifiedBy>
  <cp:revision>2</cp:revision>
  <dcterms:created xsi:type="dcterms:W3CDTF">2026-03-30T23:36:00Z</dcterms:created>
  <dcterms:modified xsi:type="dcterms:W3CDTF">2026-03-30T23:36:00Z</dcterms:modified>
</cp:coreProperties>
</file>