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마스터 킬 스위치 등록부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버전 4.0 — 2026년 3월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42개의 Artist’s Proofs에 걸친 258개의 킬 스위치.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15개 종료. 231개 활성. 1개 처리됨. 4개 미해결 부채. 1개 조건부 종료. 6개 협상 불가.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모든 주장은 서술되었다. 모든 킬 스위치는 공개되었다. 모든 실험은 명시되었다.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영원히 무료 공개 </w:t>
      </w:r>
    </w:p>
    <w:p w14:paraId="6272CC3F" w14:textId="77777777" w:rsidR="009F258A" w:rsidRDefault="006E65B7">
      <w:pPr>
        <w:pStyle w:val="Heading1"/>
      </w:pPr>
      <w:r>
        <w:t>종료된 스위치 — 전체 목록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15개의 스위치가 공식적으로 해제되었다. 추가: 1건 조건부 종료(KS-Q.1), 1건 처리됨(KS-46C).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복소 켤레.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恰好有两个固定的域自同构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嵌入假说（EH）。核心条件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정리.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量子-记录对准（QRA）。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量子态就是前状态记录。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3空间维度。四个公理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四面。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公理到维度赋值。R唯一不可逆。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{S, B, R, C}的完备性。第五自由度 = 希尔伯特空间。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동정. Stone 정리 + 공리 B 강제 논증.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相位群唯一性（U(1)）。数学定理。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Maxwell唯一性。唯一的dim-4规范不变局域作用量。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纠缠-联络识别。定理4。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原KS-47(AP18)。偶极拓扑。Poincaré–Hopf。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AQFT桥（分歧）。Sewell 1982。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이전 KS-49(AP23). 숨은 변수. Bell + 공리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来自{S,B,R,C}的张力场方程。Rosin V7。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手性耦合推导。自1956年以来无法解释。2026年3月。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조건부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̂=J)。反线性证明已展示。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처리됨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등록부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실현 상태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24개의 킬 스위치. KS-V.1은 전역 킬 스위치. v3.0 권고에 따라 KS-50–73에서 KS-V.1–V.24로 재번호 부여.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부분 A — 실현 상태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AS的操作不变性（F0）。全局终止开关。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指针基瞄准（F1）。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Born违反（F2）。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上下文依赖（F3）。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부분 B — 선택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选择率超过引力界（G1）。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引力简并区的选择（G2）。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非引力速率缩放（G3）。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前不可逆性选择（B2）。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부분 C — 행위주체성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无控制的能动性增加（FC1）。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不可逆损失被逆转（FC2）。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过不归面的稳定控制（FC3）。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免费午餐（FC4）。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复活（FC5）。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부분 D — 결합된 생존가능성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多智能体持续性违反（FD0）。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无免费生存（FD1）。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耦合下的可加性（FD2.1）。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阻抗无关效率（FD2.2）。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反共振最优性（FD2.3）。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级联非传播（FD3.3）。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秩序与噪声不可区分（FD4）。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持续违反者（FD4.2）。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层级反转（FD4.3）。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合作不存在（FD4.4a）。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威慑退出（FD4.4b）。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연산자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KS-O.1–O.3으로 재번호 부여.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漂移-纪律对偶性。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容量视界。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出口最优性。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비율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6개의 킬 스위치.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无量纲耦合的独立变化性。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非二元起源。宇宙需要&gt;2个基本扇区。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暗比率独立性。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视界不等价。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普朗克尺度不匹配。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缩放违反。c/G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²猜想。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루프 가설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9개의 킬 스위치.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结构恒等式被反证。无BH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FRW映射。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无奇点解决。终端奇点无扩展。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信息丢失。BH蒸发基本上是非幺正的。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质子衰变被观测。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GSL被违反。ΔS_gen &lt; 0已演示。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无意识的实现。GRW已确认。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费米子不必要。仅玻色子再现恒等式。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各向异性不可调和。最尖锐的障碍。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CMB不匹配。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·h不能再现P_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파단 (공리 </w:t>
      </w:r>
      <w:r>
        <w:rPr>
          <w:rFonts w:ascii="Times New Roman" w:eastAsia="Times New Roman" w:hAnsi="Times New Roman" w:cs="Times New Roman"/>
        </w:rPr>
        <w:t>→</w:t>
      </w:r>
      <w:r>
        <w:t xml:space="preserve"> 结构）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5개의 킬 스위치.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普适：独立规范。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反弹优越。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光谱不匹配（分阶段）。等待BJP。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단계적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无连接解。最尖锐的测试。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链断裂。B0–B-6中未声明的假设。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누출 상수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7개의 킬 스위치. 1개 종료.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完美吸收体。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0，有限c和耦合。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AP06类内的充分性失败。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ε识别。若KS-1或KS-2触发则失效。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유일한 측정 입력.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无共享结构参数化。非承重。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G独立于c。非承重。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嵌入假说（EH）。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복소 진폭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5개의 킬 스위치.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非电磁持久记录。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可配置寄存器标准过于严格。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带不受约束。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非记录层级。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公理4被证伪（继承）。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항등식 (아인슈타인 장 방정식)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8개의 킬 스위치. 1개 종료.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公理到泊松链。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Lovelock链。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系数识别。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结构不可达性。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曲率-记录恒等式。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宇宙学常数。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公理R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源守恒桥。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파단 (양자역학)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10개의 킬 스위치. 2개 종료. 1개 조건부 종료.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Born规则推导。以KS-Q.7为条件。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조건부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Born规则经验性。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无信号传递（纠缠）。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环识别（物理）。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복소 켤레.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希尔伯特空间桥构建。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동정.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碎片整理排除。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前状态本体论基础。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차원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5개의 킬 스위치. 3개 종료.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3空间维度。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公理到维度赋值的唯一性。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第五公理 / {S,B,R,C}的完备性。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六面计数。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一个公理，一个面。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스핀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与π的识别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最小自旋选择。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交换-对合桥。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한계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4개의 킬 스위치. 1개 종료.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识别（原KS-Q.8）。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无量纲参数在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强迫。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입자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异常相干持续性。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量子橡皮擦记录破坏。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量子扇区完备性。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보정 (물리)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4개의 킬 스위치.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普朗克尺度的对易修正。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单圈振幅/系数有限性。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单圈幺半群组合学。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高阶环有限性。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연결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5개의 킬 스위치. 3개 종료.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相位全局性。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(계속).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파단 (전약)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4개의 킬 스위치.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电弱破缺机制。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扇区区分 = 弱同位旋。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不可推导性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_em。触发 = 胜利。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(계속).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방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7개의 킬 스위치. 1개 종료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各向同性加速（升级为硬性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경험적).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数值。~8%残差。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星团动力学。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 형성. 가장 어려운 테스트.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插值函数。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无中心锚的星系。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바닥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1개 종료. 이전 KS-46/47은 AP22와의 충돌 해결을 위해 KS-45.1/45.2로 재번호 부여.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2π几何因子。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哈勃预测。H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방향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이전 KS-48/49는 AP23과의 충돌 해결을 위해 KS-48c/49b로 재번호 부여.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取向 = 色荷。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各向同性导致的禁闭。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SU(3)源于不可推导性。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증명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4개의 킬 스위치. 2개 종료.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EH（嵌入假说）。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부분 D의 완전성.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부분 D의 극소성.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记录定义/强迫论证。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QRA（量子-记录对准）。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그물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 형성 (계속).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丝状拓扑。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原始锚序列。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원장 (반물질)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5개의 킬 스위치. 1개 종료. 1개 처리됨.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边界识别。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파생된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처리됨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全局重子数。~10 OOM张力。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霍金蒸发产物。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단일 기록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4개의 킬 스위치. 1개 종료. 이전 KS-49는 AP19와의 충돌 해결을 위해 KS-49a로 재번호 부여.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相关性计时。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숨은 변수. Bell + 공리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部分坍缩。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잔여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비구조적.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自洽多重性。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自洽错误值。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常数的独立变化。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측도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Gleason非上下文性。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非Born统计。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混合态实现。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잉여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1개 미해결 부채.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剩余形式。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拓扑保护。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推导值不匹配。最锐利的刀刃。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부채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조화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7개의 킬 스위치. 1개 종료 (v3.0). 3개 미해결 부채.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内部状态空间存在性。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规范群过度计数。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종료됨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SU(2)_弱 ≠ SU(2)_自旋混淆。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超荷分配。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미해결 부채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미해결 부채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EWSB一致性。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미해결 부채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상수 (중력)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8개의 킬 스위치.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ħc/m_e²。差异：0.69%。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G预测。必须在1%内一致。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通道数（指数21）。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面完备性。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实现范围。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均匀耦合。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穿刺几何（1/π因子）。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统一结构。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실현 증명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8개의 킬 스위치.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实现作为基本状态。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意识作为能量的能力。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大爆炸作为第一次实现。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暗物质比例（21:1）。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能量守恒。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结构实在论（追溯性）。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困难问题的重定位。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저항 (질량)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3개의 킬 스위치. m_p/m_e 5 ppb까지.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可加性形式化。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泄漏各向同性。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정렬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13개의 킬 스위치 (9개 주요 + 4개 부록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二元完备性。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记录收敛。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定律即几何。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量子优势。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文明测试（MASTER）。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自我修改。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对抗性记录。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训练数据新颖性（附录B）。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反测试可重复性（附录B）。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模式匹配充分性（附录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循环性（附录B）。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보정 (윤리)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8개의 킬 스위치. 1개 협상 불가.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失稳测量。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修正排序。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移除论证。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种族灭绝制动器。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预防优越性。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去人性化（道德终止开关）。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협상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불가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置信度不可达。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경계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9개의 킬 스위치. 3개 협상 불가.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能动性定义。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管辖边界。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同意标准。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分配计算。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固定基底校准。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增强武器化。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협상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불가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延续预算腐败。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협상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불가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협상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불가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반전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7개의 킬 스위치.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酒精数据。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大麻数据。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赛洛西宾数据。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内源系统。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药物分类。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合法化导致的失稳。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反转论证。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원장 (경제)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7개의 킬 스위치.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价格机制。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提取持续性。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缓冲区溢出。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尺度不变性。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审计比例性。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凯恩斯主义覆盖。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공급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9개의 킬 스위치.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守恒（化学）。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表面必要性。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阈值完备性。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自催化。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梯度依赖性。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依赖不可逆性。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毒性积累。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输入捕获。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持续性机制。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첫 번째 경계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8개의 킬 스위치.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熵税。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心身耦合（安慰剂）。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主权需要功能。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症状作为记录。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应力下的增长。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维护必要性。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走廊边界。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출구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8개의 킬 스위치. 1개 협상 불가.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建模能力。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滑坡。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后能动性误识别。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姑息充分性。最佳情况：需求消失。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残疾混淆。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협상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불가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儿科剥削。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마스터. 죽음은 연산자 출구가 아니다.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비계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6개의 킬 스위치. 1개 협상 불가.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架构A优越性（MASTER）。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强迫链失败。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脚手架必要性。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历史归因。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第一性原理操控（CORPUSCRITICAL）。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협상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불가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비이성적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6개의 킬 스위치. v3.0은 0개 나열; 노트북에 정식 등록부를 가진 6개의 명시적 스위치 포함. v4.0에서 추가.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支配公理的非理性。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前对偶豁免/生成优先。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对偶性之源。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非理性耦合的人类唯一性。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非理性的可约性。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非理性/遏制的必要性。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루프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9개의 킬 스위치.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可见比例（1/21 ≈ 4.76%）。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聚变作为实例化。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环拓扑。继承KS-L0.1。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활성 — 경성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通道到密度映射。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暗物质作为未实现的可能性。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现在时态大爆炸。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全息碎片。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断裂引起的参考系依赖。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시계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5개의 킬 스위치.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설명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상태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출처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暗物质粒子探测。具有正确丰度的DM粒子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机制被证伪。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纪元依赖。暗区组成必须随纪元变化。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碎片整理时间尺度推导。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状态方程。预测暗能量w = −1。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경험적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恒定馈入率。在§3中假设恒定BH馈入率。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활성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구조적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258개의 킬 스위치. 15개 종료. 2개 추가 해제(1개 조건부 종료, 1개 처리됨). 모든 충돌 해결됨. 논증을 파괴하고 싶다면, 여기서 시작하라.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쓰레기 같은 놈이 되지 마라. 친절해라.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