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EDEB" w14:textId="6990D5B0" w:rsidR="00494ED2" w:rsidRPr="009D6CC4" w:rsidRDefault="009D6CC4">
      <w:pPr>
        <w:spacing w:before="240" w:after="240" w:line="240" w:lineRule="auto"/>
        <w:jc w:val="center"/>
        <w:rPr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t>Regulamento Interno do Grupo XXXX</w:t>
      </w:r>
    </w:p>
    <w:p w14:paraId="10FC43D7" w14:textId="61B51EAA" w:rsidR="00494ED2" w:rsidRPr="007B2B6B" w:rsidRDefault="00494ED2">
      <w:pPr>
        <w:spacing w:afterLines="178" w:after="427" w:line="240" w:lineRule="auto"/>
        <w:jc w:val="center"/>
        <w:rPr>
          <w:rFonts w:eastAsia="SimSun"/>
          <w:b/>
          <w:bCs/>
          <w:sz w:val="48"/>
          <w:szCs w:val="48"/>
          <w:lang w:val="pt-PT"/>
        </w:rPr>
        <w:sectPr w:rsidR="00494ED2" w:rsidRPr="007B2B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bookmarkStart w:id="0" w:name="_Toc16581_WPSOffice_Type1" w:displacedByCustomXml="next"/>
    <w:sdt>
      <w:sdtPr>
        <w:rPr>
          <w:rFonts w:ascii="Times New Roman" w:eastAsia="SimSun" w:hAnsi="Times New Roman" w:cs="Times New Roman"/>
          <w:b/>
          <w:bCs/>
          <w:sz w:val="48"/>
          <w:szCs w:val="48"/>
          <w:lang w:val="pt-PT"/>
        </w:rPr>
        <w:id w:val="603620754"/>
        <w15:color w:val="DBDBDB"/>
        <w:docPartObj>
          <w:docPartGallery w:val="Table of Contents"/>
          <w:docPartUnique/>
        </w:docPartObj>
      </w:sdtPr>
      <w:sdtEndPr>
        <w:rPr>
          <w:rFonts w:ascii="Helvetica" w:hAnsi="Helvetica"/>
          <w:sz w:val="22"/>
          <w:szCs w:val="22"/>
        </w:rPr>
      </w:sdtEndPr>
      <w:sdtContent>
        <w:p w14:paraId="38C33F0F" w14:textId="77777777" w:rsidR="00494ED2" w:rsidRDefault="008E2A6E">
          <w:pPr>
            <w:spacing w:afterLines="178" w:after="427" w:line="240" w:lineRule="auto"/>
            <w:jc w:val="center"/>
            <w:rPr>
              <w:b/>
              <w:bCs/>
              <w:sz w:val="48"/>
              <w:szCs w:val="48"/>
            </w:rPr>
          </w:pPr>
          <w:r>
            <w:rPr>
              <w:rFonts w:eastAsia="SimSun"/>
              <w:b/>
              <w:bCs/>
              <w:sz w:val="48"/>
              <w:szCs w:val="48"/>
            </w:rPr>
            <w:t>Índice</w:t>
          </w:r>
        </w:p>
        <w:p w14:paraId="355705E1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147465262"/>
              <w:placeholder>
                <w:docPart w:val="{7826e2a6-72a3-4b10-bd01-a932e118dfde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1º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Âmbito do Documento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66896400" w14:textId="77777777" w:rsidR="00494ED2" w:rsidRPr="00806167" w:rsidRDefault="008E2A6E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r w:rsidRPr="00806167">
            <w:rPr>
              <w:rFonts w:ascii="Helvetica" w:hAnsi="Helvetica" w:cs="Arial"/>
              <w:b/>
              <w:sz w:val="28"/>
              <w:szCs w:val="28"/>
            </w:rPr>
            <w:t>Artigo 2º</w:t>
          </w:r>
          <w:r w:rsidRPr="00806167">
            <w:rPr>
              <w:rFonts w:ascii="Helvetica" w:hAnsi="Helvetica" w:cs="Arial"/>
              <w:sz w:val="28"/>
              <w:szCs w:val="28"/>
            </w:rPr>
            <w:t xml:space="preserve"> - Elementos da Equipa</w:t>
          </w:r>
          <w:r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3FCE36FB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-702943999"/>
              <w:placeholder>
                <w:docPart w:val="{7274c860-9938-4c03-a61e-dce338896ba7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3º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Cargos e regularidade da mudança dos mesmos 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652012FF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-1365978520"/>
              <w:placeholder>
                <w:docPart w:val="{3356d9d7-415c-48de-b697-d023030a7378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>Artigo 4º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 - Marcação das reuniões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3</w:t>
          </w:r>
        </w:p>
        <w:p w14:paraId="1A85BC59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949588733"/>
              <w:placeholder>
                <w:docPart w:val="{2251f1ea-2867-427f-997a-e2bb40ae63fd}"/>
              </w:placeholder>
              <w15:color w:val="509DF3"/>
            </w:sdt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 xml:space="preserve">Artigo 5º 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 xml:space="preserve">- Atas e Convocatórias 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  <w:t>4</w:t>
          </w:r>
        </w:p>
        <w:p w14:paraId="1797518A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line="276" w:lineRule="auto"/>
            <w:rPr>
              <w:rFonts w:ascii="Helvetica" w:hAnsi="Helvetica" w:cs="Arial"/>
              <w:sz w:val="28"/>
              <w:szCs w:val="28"/>
            </w:rPr>
          </w:pPr>
          <w:sdt>
            <w:sdtPr>
              <w:rPr>
                <w:rFonts w:ascii="Helvetica" w:eastAsia="Arial" w:hAnsi="Helvetica" w:cs="Arial"/>
                <w:bCs/>
                <w:sz w:val="28"/>
                <w:szCs w:val="28"/>
              </w:rPr>
              <w:id w:val="1674531435"/>
              <w:placeholder>
                <w:docPart w:val="{8b492fcc-5722-4cd8-933c-9599ee93eb01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 w:rsidRPr="00806167">
                <w:rPr>
                  <w:rFonts w:ascii="Helvetica" w:hAnsi="Helvetica" w:cs="Arial"/>
                  <w:b/>
                  <w:sz w:val="28"/>
                  <w:szCs w:val="28"/>
                </w:rPr>
                <w:t xml:space="preserve">Artigo 6º </w:t>
              </w:r>
              <w:r w:rsidR="008E2A6E" w:rsidRPr="00806167">
                <w:rPr>
                  <w:rFonts w:ascii="Helvetica" w:hAnsi="Helvetica" w:cs="Arial"/>
                  <w:sz w:val="28"/>
                  <w:szCs w:val="28"/>
                </w:rPr>
                <w:t>- Avaliação Interna</w:t>
              </w:r>
            </w:sdtContent>
          </w:sdt>
          <w:r w:rsidR="008E2A6E" w:rsidRPr="00806167">
            <w:rPr>
              <w:rFonts w:ascii="Helvetica" w:hAnsi="Helvetica" w:cs="Arial"/>
              <w:sz w:val="28"/>
              <w:szCs w:val="28"/>
            </w:rPr>
            <w:tab/>
          </w:r>
          <w:bookmarkEnd w:id="0"/>
          <w:r w:rsidR="008E2A6E" w:rsidRPr="00806167">
            <w:rPr>
              <w:rFonts w:ascii="Helvetica" w:hAnsi="Helvetica" w:cs="Arial"/>
              <w:sz w:val="28"/>
              <w:szCs w:val="28"/>
            </w:rPr>
            <w:t>4</w:t>
          </w:r>
        </w:p>
        <w:p w14:paraId="231FDF3F" w14:textId="77777777" w:rsidR="00494ED2" w:rsidRPr="00806167" w:rsidRDefault="00000000" w:rsidP="00806167">
          <w:pPr>
            <w:pStyle w:val="WPSOffice1"/>
            <w:tabs>
              <w:tab w:val="right" w:leader="dot" w:pos="9029"/>
            </w:tabs>
            <w:spacing w:afterLines="32" w:after="76" w:line="276" w:lineRule="auto"/>
            <w:outlineLvl w:val="6"/>
            <w:rPr>
              <w:rFonts w:ascii="Helvetica" w:hAnsi="Helvetica" w:cs="Arial"/>
              <w:sz w:val="22"/>
              <w:szCs w:val="22"/>
            </w:rPr>
          </w:pPr>
        </w:p>
      </w:sdtContent>
    </w:sdt>
    <w:p w14:paraId="18C42BA3" w14:textId="77777777" w:rsidR="00494ED2" w:rsidRDefault="00494ED2">
      <w:pPr>
        <w:spacing w:after="240" w:line="240" w:lineRule="auto"/>
        <w:rPr>
          <w:b/>
          <w:sz w:val="26"/>
          <w:szCs w:val="26"/>
        </w:rPr>
      </w:pPr>
    </w:p>
    <w:p w14:paraId="38CAC51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5F7B1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A6783FA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ED0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4D797C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E63921" w14:textId="7AD8DBF0" w:rsidR="00494ED2" w:rsidRPr="007B2B6B" w:rsidRDefault="00494ED2">
      <w:pPr>
        <w:spacing w:before="240" w:after="240" w:line="240" w:lineRule="auto"/>
        <w:rPr>
          <w:b/>
          <w:sz w:val="26"/>
          <w:szCs w:val="26"/>
          <w:lang w:val="pt-PT"/>
        </w:rPr>
      </w:pPr>
    </w:p>
    <w:p w14:paraId="342A9BA7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A2287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4F72C0F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961F23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7D96461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90B512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234D73B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19D4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A6C1C30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082446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08679D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FCC17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897A6F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D766D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4F084" w14:textId="6343C0B4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1</w:t>
      </w:r>
      <w:r w:rsidR="007B2B6B" w:rsidRPr="00806167">
        <w:rPr>
          <w:rFonts w:ascii="Helvetica" w:hAnsi="Helvetica"/>
          <w:b/>
          <w:sz w:val="24"/>
          <w:szCs w:val="24"/>
          <w:lang w:val="pt-PT"/>
        </w:rPr>
        <w:t xml:space="preserve">º </w:t>
      </w:r>
      <w:r w:rsidR="007B2B6B" w:rsidRPr="00806167">
        <w:rPr>
          <w:rFonts w:ascii="Helvetica" w:hAnsi="Helvetica"/>
          <w:sz w:val="24"/>
          <w:szCs w:val="24"/>
        </w:rPr>
        <w:t>-</w:t>
      </w:r>
      <w:r w:rsidRPr="00806167">
        <w:rPr>
          <w:rFonts w:ascii="Helvetica" w:hAnsi="Helvetica"/>
          <w:sz w:val="24"/>
          <w:szCs w:val="24"/>
        </w:rPr>
        <w:t xml:space="preserve"> Âmbito do Documento</w:t>
      </w:r>
    </w:p>
    <w:p w14:paraId="65EBC547" w14:textId="125C8180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 presente Regulamento tem como objetivo informar da constituição e funcionamento do Grupo </w:t>
      </w:r>
      <w:r w:rsidR="009D6CC4" w:rsidRPr="00806167">
        <w:rPr>
          <w:rFonts w:ascii="Helvetica" w:hAnsi="Helvetica"/>
          <w:sz w:val="24"/>
          <w:szCs w:val="24"/>
          <w:lang w:val="pt-PT"/>
        </w:rPr>
        <w:t>XXX</w:t>
      </w:r>
      <w:r w:rsidRPr="00806167">
        <w:rPr>
          <w:rFonts w:ascii="Helvetica" w:hAnsi="Helvetica"/>
          <w:sz w:val="24"/>
          <w:szCs w:val="24"/>
        </w:rPr>
        <w:t xml:space="preserve"> na elaboração do projeto da Unidade Curricular “Projeto </w:t>
      </w:r>
      <w:r w:rsidR="009D6CC4" w:rsidRPr="00806167">
        <w:rPr>
          <w:rFonts w:ascii="Helvetica" w:hAnsi="Helvetica"/>
          <w:sz w:val="24"/>
          <w:szCs w:val="24"/>
          <w:lang w:val="pt-PT"/>
        </w:rPr>
        <w:t>Aplicado</w:t>
      </w:r>
      <w:r w:rsidRPr="00806167">
        <w:rPr>
          <w:rFonts w:ascii="Helvetica" w:hAnsi="Helvetica"/>
          <w:sz w:val="24"/>
          <w:szCs w:val="24"/>
        </w:rPr>
        <w:t xml:space="preserve">”. Este documento vem ainda informar dos deveres e obrigações dos elementos do Grupo </w:t>
      </w:r>
      <w:r w:rsidR="009D6CC4" w:rsidRPr="00806167">
        <w:rPr>
          <w:rFonts w:ascii="Helvetica" w:hAnsi="Helvetica"/>
          <w:sz w:val="24"/>
          <w:szCs w:val="24"/>
          <w:lang w:val="pt-PT"/>
        </w:rPr>
        <w:t>XXX</w:t>
      </w:r>
      <w:r w:rsidRPr="00806167">
        <w:rPr>
          <w:rFonts w:ascii="Helvetica" w:hAnsi="Helvetica"/>
          <w:sz w:val="24"/>
          <w:szCs w:val="24"/>
        </w:rPr>
        <w:t>.</w:t>
      </w:r>
    </w:p>
    <w:p w14:paraId="20FC2004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03651086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2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Constituição do Grupo</w:t>
      </w:r>
    </w:p>
    <w:p w14:paraId="78AE995D" w14:textId="77777777" w:rsidR="009D6CC4" w:rsidRPr="00806167" w:rsidRDefault="008E2A6E" w:rsidP="009D6CC4">
      <w:pPr>
        <w:spacing w:before="240" w:after="240" w:line="240" w:lineRule="auto"/>
        <w:rPr>
          <w:rFonts w:ascii="Helvetica" w:hAnsi="Helvetica"/>
          <w:sz w:val="24"/>
          <w:szCs w:val="24"/>
          <w:lang w:val="pt-PT" w:eastAsia="zh-CN"/>
        </w:rPr>
      </w:pPr>
      <w:r w:rsidRPr="00806167">
        <w:rPr>
          <w:rFonts w:ascii="Helvetica" w:hAnsi="Helvetica"/>
          <w:sz w:val="24"/>
          <w:szCs w:val="24"/>
        </w:rPr>
        <w:t xml:space="preserve">O Grupo </w:t>
      </w:r>
      <w:r w:rsidR="009D6CC4" w:rsidRPr="00806167">
        <w:rPr>
          <w:rFonts w:ascii="Helvetica" w:hAnsi="Helvetica"/>
          <w:sz w:val="24"/>
          <w:szCs w:val="24"/>
          <w:lang w:val="pt-PT"/>
        </w:rPr>
        <w:t>XXX</w:t>
      </w:r>
      <w:r w:rsidRPr="00806167">
        <w:rPr>
          <w:rFonts w:ascii="Helvetica" w:hAnsi="Helvetica"/>
          <w:sz w:val="24"/>
          <w:szCs w:val="24"/>
        </w:rPr>
        <w:t xml:space="preserve"> </w:t>
      </w:r>
      <w:r w:rsidR="009D6CC4" w:rsidRPr="00806167">
        <w:rPr>
          <w:rFonts w:ascii="Helvetica" w:hAnsi="Helvetica"/>
          <w:sz w:val="24"/>
          <w:szCs w:val="24"/>
          <w:lang w:val="pt-PT"/>
        </w:rPr>
        <w:t>da Licenciatura em Engenharia de Sistemas Informáticos (LESI)</w:t>
      </w:r>
      <w:r w:rsidRPr="00806167">
        <w:rPr>
          <w:rFonts w:ascii="Helvetica" w:hAnsi="Helvetica"/>
          <w:sz w:val="24"/>
          <w:szCs w:val="24"/>
        </w:rPr>
        <w:t xml:space="preserve"> é constituído pelos seguintes membros:</w:t>
      </w:r>
      <w:r w:rsidR="009D6CC4" w:rsidRPr="00806167">
        <w:rPr>
          <w:rFonts w:ascii="Helvetica" w:hAnsi="Helvetica"/>
          <w:sz w:val="24"/>
          <w:szCs w:val="24"/>
          <w:lang w:eastAsia="zh-CN"/>
        </w:rPr>
        <w:t xml:space="preserve"> </w:t>
      </w:r>
      <w:r w:rsidR="009D6CC4" w:rsidRPr="00806167">
        <w:rPr>
          <w:rFonts w:ascii="Helvetica" w:hAnsi="Helvetica"/>
          <w:sz w:val="24"/>
          <w:szCs w:val="24"/>
          <w:lang w:val="pt-PT" w:eastAsia="zh-CN"/>
        </w:rPr>
        <w:t>XPTO</w:t>
      </w:r>
    </w:p>
    <w:p w14:paraId="1D88F813" w14:textId="0B4E539F" w:rsidR="00494ED2" w:rsidRPr="00806167" w:rsidRDefault="008E2A6E" w:rsidP="009D6CC4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 Grupo tem como Orientador </w:t>
      </w:r>
      <w:r w:rsidR="009D6CC4" w:rsidRPr="00806167">
        <w:rPr>
          <w:rFonts w:ascii="Helvetica" w:hAnsi="Helvetica"/>
          <w:sz w:val="24"/>
          <w:szCs w:val="24"/>
          <w:lang w:val="pt-PT"/>
        </w:rPr>
        <w:t>ZZZZ</w:t>
      </w:r>
      <w:r w:rsidRPr="00806167">
        <w:rPr>
          <w:rFonts w:ascii="Helvetica" w:hAnsi="Helvetica"/>
          <w:sz w:val="24"/>
          <w:szCs w:val="24"/>
        </w:rPr>
        <w:t>, que poderá participar nas reuniões de grupo, para auxiliar na concretização dos objetivos do projeto.</w:t>
      </w:r>
    </w:p>
    <w:p w14:paraId="2AA1BAB5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1984886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3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Cargos e regularidade da mudança dos mesmos</w:t>
      </w:r>
    </w:p>
    <w:p w14:paraId="0C707D74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O Líder de grupo tem como responsabilidades o mantimento do bom funcionamento do grupo e marcar reuniões quando necessárias.</w:t>
      </w:r>
    </w:p>
    <w:p w14:paraId="528995EB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O Secretário tem como responsabilidade a preparação das convocatórias e de lavrar as atas de cada reunião.</w:t>
      </w:r>
    </w:p>
    <w:p w14:paraId="03493CDB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Os cargos irão mudar de três em três semanas, de forma que o secretário passe a ocupar funções de líder e seja eleito um novo secretário, dando </w:t>
      </w:r>
      <w:r w:rsidRPr="00806167">
        <w:rPr>
          <w:rFonts w:ascii="Helvetica" w:hAnsi="Helvetica"/>
          <w:sz w:val="24"/>
          <w:szCs w:val="24"/>
          <w:lang w:val="pt-PT"/>
        </w:rPr>
        <w:t>preferência a um membro que ainda n</w:t>
      </w:r>
      <w:r w:rsidRPr="00806167">
        <w:rPr>
          <w:rFonts w:ascii="Helvetica" w:hAnsi="Helvetica"/>
          <w:sz w:val="24"/>
          <w:szCs w:val="24"/>
        </w:rPr>
        <w:t>ão tenha ocupado nenhuma função.</w:t>
      </w:r>
    </w:p>
    <w:p w14:paraId="2BB040ED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 </w:t>
      </w:r>
    </w:p>
    <w:p w14:paraId="23B793C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4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sz w:val="24"/>
          <w:szCs w:val="24"/>
        </w:rPr>
        <w:t xml:space="preserve"> - Reuniões</w:t>
      </w:r>
    </w:p>
    <w:p w14:paraId="54ABFA73" w14:textId="36FB3A66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As reuniões de grupo acontecem todas as semanas, pelas </w:t>
      </w:r>
      <w:r w:rsidR="009D6CC4" w:rsidRPr="00806167">
        <w:rPr>
          <w:rFonts w:ascii="Helvetica" w:hAnsi="Helvetica"/>
          <w:sz w:val="24"/>
          <w:szCs w:val="24"/>
          <w:lang w:val="pt-PT"/>
        </w:rPr>
        <w:t>XXXX</w:t>
      </w:r>
      <w:r w:rsidRPr="00806167">
        <w:rPr>
          <w:rFonts w:ascii="Helvetica" w:hAnsi="Helvetica"/>
          <w:sz w:val="24"/>
          <w:szCs w:val="24"/>
        </w:rPr>
        <w:t>. Poderá, também, existir necessidade de marcar outras reuniões, estas serão marcadas pelos elementos dos grupos.</w:t>
      </w:r>
    </w:p>
    <w:p w14:paraId="64B3F57A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 xml:space="preserve"> A plataforma será também decidida pelos mesmos, tendo em atenção a presença do orientador.</w:t>
      </w:r>
    </w:p>
    <w:p w14:paraId="66DD3225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No caso de outros compromissos mais importantes existirem, as reuniões poderão ser reagendadas.</w:t>
      </w:r>
    </w:p>
    <w:p w14:paraId="4ED993B3" w14:textId="4E4D5DF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  <w:lang w:val="pt-PT"/>
        </w:rPr>
      </w:pPr>
      <w:r w:rsidRPr="00806167">
        <w:rPr>
          <w:rFonts w:ascii="Helvetica" w:hAnsi="Helvetica"/>
          <w:sz w:val="24"/>
          <w:szCs w:val="24"/>
        </w:rPr>
        <w:t>No final de cada reunião, deve ser elaborada a ata da mesma, que será assinada pelos membros presentes na reunião.</w:t>
      </w:r>
    </w:p>
    <w:p w14:paraId="0C042734" w14:textId="77777777" w:rsidR="00494ED2" w:rsidRPr="00806167" w:rsidRDefault="00494ED2">
      <w:pPr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16609BF5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5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b/>
          <w:sz w:val="24"/>
          <w:szCs w:val="24"/>
        </w:rPr>
        <w:t xml:space="preserve"> </w:t>
      </w:r>
      <w:r w:rsidRPr="00806167">
        <w:rPr>
          <w:rFonts w:ascii="Helvetica" w:hAnsi="Helvetica"/>
          <w:sz w:val="24"/>
          <w:szCs w:val="24"/>
        </w:rPr>
        <w:t>- Atas e Convocatórias</w:t>
      </w:r>
    </w:p>
    <w:p w14:paraId="134BC3F9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As Convocatórias serão realizadas pelo Líder ou Secretário do grupo quando a data e hora da reunião forem decidias pelo grupo.</w:t>
      </w:r>
    </w:p>
    <w:p w14:paraId="5CA9E340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Ata será realizada pelo grupo no final das reuniões, em que a mesma contém um resumo de tudo o que nela tenha ocorrido e seja relevante.</w:t>
      </w:r>
    </w:p>
    <w:p w14:paraId="7C7FE623" w14:textId="77777777" w:rsidR="00494ED2" w:rsidRPr="00806167" w:rsidRDefault="00494ED2">
      <w:pPr>
        <w:spacing w:before="240" w:after="240" w:line="240" w:lineRule="auto"/>
        <w:rPr>
          <w:rFonts w:ascii="Helvetica" w:hAnsi="Helvetica"/>
          <w:b/>
          <w:sz w:val="24"/>
          <w:szCs w:val="24"/>
        </w:rPr>
      </w:pPr>
    </w:p>
    <w:p w14:paraId="51ACCF64" w14:textId="77777777" w:rsidR="00494ED2" w:rsidRPr="00806167" w:rsidRDefault="00494ED2">
      <w:pPr>
        <w:spacing w:before="240" w:after="240" w:line="240" w:lineRule="auto"/>
        <w:rPr>
          <w:rFonts w:ascii="Helvetica" w:hAnsi="Helvetica"/>
          <w:b/>
          <w:sz w:val="24"/>
          <w:szCs w:val="24"/>
        </w:rPr>
      </w:pPr>
    </w:p>
    <w:p w14:paraId="6D9D00C6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b/>
          <w:sz w:val="24"/>
          <w:szCs w:val="24"/>
          <w:lang w:val="pt-PT"/>
        </w:rPr>
        <w:t>Artigo</w:t>
      </w:r>
      <w:r w:rsidRPr="00806167">
        <w:rPr>
          <w:rFonts w:ascii="Helvetica" w:hAnsi="Helvetica"/>
          <w:b/>
          <w:sz w:val="24"/>
          <w:szCs w:val="24"/>
        </w:rPr>
        <w:t xml:space="preserve"> 6</w:t>
      </w:r>
      <w:r w:rsidRPr="00806167">
        <w:rPr>
          <w:rFonts w:ascii="Helvetica" w:hAnsi="Helvetica"/>
          <w:b/>
          <w:sz w:val="24"/>
          <w:szCs w:val="24"/>
          <w:lang w:val="pt-PT"/>
        </w:rPr>
        <w:t>º</w:t>
      </w:r>
      <w:r w:rsidRPr="00806167">
        <w:rPr>
          <w:rFonts w:ascii="Helvetica" w:hAnsi="Helvetica"/>
          <w:b/>
          <w:sz w:val="24"/>
          <w:szCs w:val="24"/>
        </w:rPr>
        <w:t xml:space="preserve"> </w:t>
      </w:r>
      <w:r w:rsidRPr="00806167">
        <w:rPr>
          <w:rFonts w:ascii="Helvetica" w:hAnsi="Helvetica"/>
          <w:sz w:val="24"/>
          <w:szCs w:val="24"/>
        </w:rPr>
        <w:t>- Avaliação Interna</w:t>
      </w:r>
    </w:p>
    <w:p w14:paraId="3B3396C7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Avaliação Interna do grupo será realizada de três em três semanas, até à conclusão do projeto.</w:t>
      </w:r>
    </w:p>
    <w:p w14:paraId="452C2B08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As notas serão discutidas pelos membros no final de cada período de avaliação.</w:t>
      </w:r>
    </w:p>
    <w:p w14:paraId="4A7BAA79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A nota da avaliação interna será calculada  pelo peso atribuído a cada ponto.</w:t>
      </w:r>
    </w:p>
    <w:p w14:paraId="0547B243" w14:textId="77777777" w:rsidR="00494ED2" w:rsidRPr="00806167" w:rsidRDefault="008E2A6E">
      <w:pPr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Todos os membros começam com uma nota inicial de 20 valores, sendo descontado valores conforme os seguintes pesos :</w:t>
      </w:r>
    </w:p>
    <w:p w14:paraId="2A8E60B3" w14:textId="0C1BABA7" w:rsidR="00494ED2" w:rsidRPr="00806167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Reuniões (</w:t>
      </w:r>
      <w:r w:rsidR="009D6CC4" w:rsidRPr="00806167">
        <w:rPr>
          <w:rFonts w:ascii="Helvetica" w:hAnsi="Helvetica"/>
          <w:sz w:val="24"/>
          <w:szCs w:val="24"/>
          <w:lang w:val="pt-PT"/>
        </w:rPr>
        <w:t>X</w:t>
      </w:r>
      <w:r w:rsidRPr="00806167">
        <w:rPr>
          <w:rFonts w:ascii="Helvetica" w:hAnsi="Helvetica"/>
          <w:sz w:val="24"/>
          <w:szCs w:val="24"/>
        </w:rPr>
        <w:t xml:space="preserve"> valores)</w:t>
      </w:r>
    </w:p>
    <w:p w14:paraId="0D5AC856" w14:textId="0A677CE6" w:rsidR="007B2B6B" w:rsidRPr="00806167" w:rsidRDefault="007B2B6B" w:rsidP="007B2B6B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eastAsia="zh-CN"/>
        </w:rPr>
      </w:pPr>
      <w:r w:rsidRPr="00806167">
        <w:rPr>
          <w:rFonts w:ascii="Helvetica" w:hAnsi="Helvetica" w:cs="Helvetica"/>
          <w:sz w:val="24"/>
          <w:szCs w:val="24"/>
        </w:rPr>
        <w:t>Assiduidade/Pontualidade (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-X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040EA35B" w14:textId="258F6D79" w:rsidR="007B2B6B" w:rsidRPr="00806167" w:rsidRDefault="007B2B6B" w:rsidP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Participação (-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X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467141C8" w14:textId="107909ED" w:rsidR="007B2B6B" w:rsidRPr="00806167" w:rsidRDefault="007B2B6B" w:rsidP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Comunicação (-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X</w:t>
      </w:r>
      <w:r w:rsidRPr="00806167">
        <w:rPr>
          <w:rFonts w:ascii="Helvetica" w:hAnsi="Helvetica" w:cs="Helvetica"/>
          <w:sz w:val="24"/>
          <w:szCs w:val="24"/>
        </w:rPr>
        <w:t xml:space="preserve"> pontos)</w:t>
      </w:r>
    </w:p>
    <w:p w14:paraId="1B17596F" w14:textId="47C126B6" w:rsidR="001525E2" w:rsidRPr="00806167" w:rsidRDefault="001525E2" w:rsidP="001525E2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eastAsia="zh-CN"/>
        </w:rPr>
      </w:pPr>
      <w:r w:rsidRPr="00806167">
        <w:rPr>
          <w:rFonts w:ascii="Helvetica" w:hAnsi="Helvetica" w:cs="Helvetica"/>
          <w:sz w:val="24"/>
          <w:szCs w:val="24"/>
        </w:rPr>
        <w:t>Respeito/Relação entre colegas (-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 xml:space="preserve">X </w:t>
      </w:r>
      <w:r w:rsidRPr="00806167">
        <w:rPr>
          <w:rFonts w:ascii="Helvetica" w:hAnsi="Helvetica" w:cs="Helvetica"/>
          <w:sz w:val="24"/>
          <w:szCs w:val="24"/>
        </w:rPr>
        <w:t xml:space="preserve">ponto) </w:t>
      </w:r>
    </w:p>
    <w:p w14:paraId="62FAB09D" w14:textId="77777777" w:rsidR="001525E2" w:rsidRPr="00806167" w:rsidRDefault="001525E2" w:rsidP="001525E2">
      <w:pPr>
        <w:tabs>
          <w:tab w:val="left" w:pos="845"/>
        </w:tabs>
        <w:spacing w:before="240" w:after="240" w:line="240" w:lineRule="auto"/>
        <w:rPr>
          <w:rFonts w:ascii="Helvetica" w:eastAsiaTheme="minorEastAsia" w:hAnsi="Helvetica"/>
          <w:sz w:val="24"/>
          <w:szCs w:val="24"/>
          <w:lang w:eastAsia="zh-CN"/>
        </w:rPr>
      </w:pPr>
    </w:p>
    <w:p w14:paraId="59028D65" w14:textId="34D1DBAC" w:rsidR="00494ED2" w:rsidRPr="00806167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</w:rPr>
        <w:t>Projeto (</w:t>
      </w:r>
      <w:r w:rsidR="009D6CC4" w:rsidRPr="00806167">
        <w:rPr>
          <w:rFonts w:ascii="Helvetica" w:hAnsi="Helvetica"/>
          <w:sz w:val="24"/>
          <w:szCs w:val="24"/>
          <w:lang w:val="pt-PT"/>
        </w:rPr>
        <w:t>X</w:t>
      </w:r>
      <w:r w:rsidRPr="00806167">
        <w:rPr>
          <w:rFonts w:ascii="Helvetica" w:hAnsi="Helvetica"/>
          <w:sz w:val="24"/>
          <w:szCs w:val="24"/>
        </w:rPr>
        <w:t xml:space="preserve"> valores)</w:t>
      </w:r>
    </w:p>
    <w:p w14:paraId="39DEFFC8" w14:textId="7DEB50A0" w:rsidR="007B2B6B" w:rsidRPr="00806167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Cumprimento de prazos (-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X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</w:p>
    <w:p w14:paraId="3E2247AD" w14:textId="3CF48493" w:rsidR="007B2B6B" w:rsidRPr="00806167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Organização (-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X</w:t>
      </w:r>
      <w:r w:rsidRPr="00806167">
        <w:rPr>
          <w:rFonts w:ascii="Helvetica" w:hAnsi="Helvetica" w:cs="Helvetica"/>
          <w:sz w:val="24"/>
          <w:szCs w:val="24"/>
        </w:rPr>
        <w:t xml:space="preserve"> pontos) </w:t>
      </w:r>
      <w:r w:rsidRPr="00806167">
        <w:rPr>
          <w:rFonts w:ascii="Helvetica" w:hAnsi="Helvetica" w:cs="Helvetica"/>
          <w:sz w:val="24"/>
          <w:szCs w:val="24"/>
          <w:lang w:val="pt-PT"/>
        </w:rPr>
        <w:t>´</w:t>
      </w:r>
      <w:r w:rsidRPr="00806167">
        <w:rPr>
          <w:rFonts w:ascii="Helvetica" w:hAnsi="Helvetica" w:cs="Helvetica"/>
          <w:sz w:val="24"/>
          <w:szCs w:val="24"/>
          <w:lang w:val="pt-PT"/>
        </w:rPr>
        <w:tab/>
      </w:r>
    </w:p>
    <w:p w14:paraId="4CC929A7" w14:textId="7E64420D" w:rsidR="007B2B6B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/>
          <w:sz w:val="24"/>
          <w:szCs w:val="24"/>
          <w:lang w:val="pt-PT"/>
        </w:rPr>
        <w:t>Iniciativa (-</w:t>
      </w:r>
      <w:r w:rsidR="009D6CC4" w:rsidRPr="00806167">
        <w:rPr>
          <w:rFonts w:ascii="Helvetica" w:hAnsi="Helvetica"/>
          <w:sz w:val="24"/>
          <w:szCs w:val="24"/>
          <w:lang w:val="pt-PT"/>
        </w:rPr>
        <w:t>X</w:t>
      </w:r>
      <w:r w:rsidRPr="00806167">
        <w:rPr>
          <w:rFonts w:ascii="Helvetica" w:hAnsi="Helvetica"/>
          <w:sz w:val="24"/>
          <w:szCs w:val="24"/>
          <w:lang w:val="pt-PT"/>
        </w:rPr>
        <w:t xml:space="preserve"> pontos)</w:t>
      </w:r>
    </w:p>
    <w:p w14:paraId="7441FEEB" w14:textId="24B48C06" w:rsidR="001525E2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Qualidade do trabalho (-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X</w:t>
      </w:r>
      <w:r w:rsidRPr="00806167">
        <w:rPr>
          <w:rFonts w:ascii="Helvetica" w:hAnsi="Helvetica" w:cs="Helvetica"/>
          <w:sz w:val="24"/>
          <w:szCs w:val="24"/>
        </w:rPr>
        <w:t xml:space="preserve"> pontos)</w:t>
      </w:r>
    </w:p>
    <w:p w14:paraId="056936CF" w14:textId="097C6B12" w:rsidR="001525E2" w:rsidRPr="00806167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  <w:rPr>
          <w:rFonts w:ascii="Helvetica" w:hAnsi="Helvetica"/>
          <w:sz w:val="24"/>
          <w:szCs w:val="24"/>
        </w:rPr>
      </w:pPr>
      <w:r w:rsidRPr="00806167">
        <w:rPr>
          <w:rFonts w:ascii="Helvetica" w:hAnsi="Helvetica" w:cs="Helvetica"/>
          <w:sz w:val="24"/>
          <w:szCs w:val="24"/>
        </w:rPr>
        <w:t>Autonomia (-</w:t>
      </w:r>
      <w:r w:rsidR="009D6CC4" w:rsidRPr="00806167">
        <w:rPr>
          <w:rFonts w:ascii="Helvetica" w:hAnsi="Helvetica" w:cs="Helvetica"/>
          <w:sz w:val="24"/>
          <w:szCs w:val="24"/>
          <w:lang w:val="pt-PT"/>
        </w:rPr>
        <w:t>X</w:t>
      </w:r>
      <w:r w:rsidRPr="00806167">
        <w:rPr>
          <w:rFonts w:ascii="Helvetica" w:hAnsi="Helvetica" w:cs="Helvetica"/>
          <w:sz w:val="24"/>
          <w:szCs w:val="24"/>
        </w:rPr>
        <w:t xml:space="preserve"> ponto)</w:t>
      </w:r>
    </w:p>
    <w:p w14:paraId="05C626D6" w14:textId="77777777" w:rsidR="00494ED2" w:rsidRPr="00806167" w:rsidRDefault="00494ED2">
      <w:pPr>
        <w:tabs>
          <w:tab w:val="left" w:pos="845"/>
        </w:tabs>
        <w:spacing w:before="240" w:after="240" w:line="240" w:lineRule="auto"/>
        <w:rPr>
          <w:rFonts w:ascii="Helvetica" w:hAnsi="Helvetica"/>
          <w:sz w:val="24"/>
          <w:szCs w:val="24"/>
        </w:rPr>
      </w:pPr>
    </w:p>
    <w:p w14:paraId="57C237FE" w14:textId="396776B1" w:rsidR="007B2B6B" w:rsidRPr="00806167" w:rsidRDefault="007B2B6B" w:rsidP="001525E2">
      <w:pPr>
        <w:spacing w:before="240" w:after="240" w:line="240" w:lineRule="auto"/>
        <w:rPr>
          <w:rFonts w:ascii="Helvetica" w:eastAsiaTheme="minorEastAsia" w:hAnsi="Helvetica" w:cs="Helvetica"/>
          <w:sz w:val="24"/>
          <w:szCs w:val="24"/>
          <w:lang w:val="pt-PT" w:eastAsia="zh-CN"/>
        </w:rPr>
      </w:pPr>
    </w:p>
    <w:p w14:paraId="4C9D387D" w14:textId="77777777" w:rsidR="00494ED2" w:rsidRPr="001525E2" w:rsidRDefault="00494ED2" w:rsidP="001525E2">
      <w:pPr>
        <w:spacing w:before="240" w:after="240" w:line="240" w:lineRule="auto"/>
        <w:ind w:left="720"/>
        <w:rPr>
          <w:rFonts w:eastAsiaTheme="minorEastAsia"/>
          <w:lang w:eastAsia="zh-CN"/>
        </w:rPr>
      </w:pPr>
    </w:p>
    <w:sectPr w:rsidR="00494ED2" w:rsidRPr="001525E2">
      <w:footerReference w:type="default" r:id="rId17"/>
      <w:pgSz w:w="11909" w:h="16834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0244" w14:textId="77777777" w:rsidR="003622EA" w:rsidRDefault="003622EA">
      <w:pPr>
        <w:spacing w:line="240" w:lineRule="auto"/>
      </w:pPr>
      <w:r>
        <w:separator/>
      </w:r>
    </w:p>
  </w:endnote>
  <w:endnote w:type="continuationSeparator" w:id="0">
    <w:p w14:paraId="0C506C64" w14:textId="77777777" w:rsidR="003622EA" w:rsidRDefault="00362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97E3" w14:textId="77777777" w:rsidR="009D6CC4" w:rsidRDefault="009D6C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3DEA" w14:textId="77777777" w:rsidR="00494ED2" w:rsidRDefault="008E2A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701B0" wp14:editId="07E889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3F0C8" w14:textId="77777777" w:rsidR="00494ED2" w:rsidRDefault="008E2A6E">
                          <w:pPr>
                            <w:pStyle w:val="Rodap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AR1&#10;Fk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8EDA" w14:textId="77777777" w:rsidR="009D6CC4" w:rsidRDefault="009D6CC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42E3" w14:textId="40E9B7AC" w:rsidR="00494ED2" w:rsidRDefault="00494E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BC12" w14:textId="77777777" w:rsidR="003622EA" w:rsidRDefault="003622EA">
      <w:r>
        <w:separator/>
      </w:r>
    </w:p>
  </w:footnote>
  <w:footnote w:type="continuationSeparator" w:id="0">
    <w:p w14:paraId="502662E4" w14:textId="77777777" w:rsidR="003622EA" w:rsidRDefault="0036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4A68" w14:textId="77777777" w:rsidR="009D6CC4" w:rsidRDefault="009D6C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A076" w14:textId="77777777" w:rsidR="009D6CC4" w:rsidRDefault="009D6C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7D25" w14:textId="77777777" w:rsidR="009D6CC4" w:rsidRDefault="009D6C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256474332">
    <w:abstractNumId w:val="0"/>
  </w:num>
  <w:num w:numId="2" w16cid:durableId="107485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2"/>
    <w:rsid w:val="001525E2"/>
    <w:rsid w:val="003622EA"/>
    <w:rsid w:val="00494ED2"/>
    <w:rsid w:val="007506C1"/>
    <w:rsid w:val="007B2B6B"/>
    <w:rsid w:val="00806167"/>
    <w:rsid w:val="008E2A6E"/>
    <w:rsid w:val="009D6CC4"/>
    <w:rsid w:val="00A800E8"/>
    <w:rsid w:val="00FD5BBF"/>
    <w:rsid w:val="0F28084A"/>
    <w:rsid w:val="1ACB24F4"/>
    <w:rsid w:val="2D313613"/>
    <w:rsid w:val="2E9E4AA2"/>
    <w:rsid w:val="5E6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DD3889"/>
  <w15:docId w15:val="{F25CFCAF-5D25-47AA-B823-7541A5E1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qFormat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</w:style>
  <w:style w:type="paragraph" w:styleId="PargrafodaLista">
    <w:name w:val="List Paragraph"/>
    <w:basedOn w:val="Normal"/>
    <w:uiPriority w:val="99"/>
    <w:rsid w:val="007B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7826e2a6-72a3-4b10-bd01-a932e118dfde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6E2A6-72A3-4B10-BD01-A932E118DFDE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7274c860-9938-4c03-a61e-dce338896ba7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4C860-9938-4C03-A61E-DCE338896BA7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3356d9d7-415c-48de-b697-d023030a7378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6D9D7-415C-48DE-B697-D023030A7378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2251f1ea-2867-427f-997a-e2bb40ae63fd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1F1EA-2867-427F-997A-E2BB40AE63FD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8b492fcc-5722-4cd8-933c-9599ee93eb01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92FCC-5722-4CD8-933C-9599EE93EB01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10"/>
    <w:rsid w:val="003E6E10"/>
    <w:rsid w:val="00506C4F"/>
    <w:rsid w:val="00B26406"/>
    <w:rsid w:val="00D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E1FCD73193CF46B73EE3FEF8FD79D2" ma:contentTypeVersion="12" ma:contentTypeDescription="Criar um novo documento." ma:contentTypeScope="" ma:versionID="34f12872c89479577137368d5ebdfec9">
  <xsd:schema xmlns:xsd="http://www.w3.org/2001/XMLSchema" xmlns:xs="http://www.w3.org/2001/XMLSchema" xmlns:p="http://schemas.microsoft.com/office/2006/metadata/properties" xmlns:ns2="0afd3d13-57d6-4946-a295-fbcb481fbb7f" xmlns:ns3="7defc519-5aa3-4886-a3ea-0c5b358d1ec3" targetNamespace="http://schemas.microsoft.com/office/2006/metadata/properties" ma:root="true" ma:fieldsID="31a554eaeac4a5e31cf12a65b1f33edb" ns2:_="" ns3:_="">
    <xsd:import namespace="0afd3d13-57d6-4946-a295-fbcb481fbb7f"/>
    <xsd:import namespace="7defc519-5aa3-4886-a3ea-0c5b358d1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3d13-57d6-4946-a295-fbcb481fb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09c62711-96d4-4ca4-85d5-4c929552ea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fc519-5aa3-4886-a3ea-0c5b358d1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fd3d13-57d6-4946-a295-fbcb481fbb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AB595D-A6AE-4A95-B04D-BA757D5C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d3d13-57d6-4946-a295-fbcb481fbb7f"/>
    <ds:schemaRef ds:uri="7defc519-5aa3-4886-a3ea-0c5b358d1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D30CD-6A01-414F-A8FD-6178D662C5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87CD05A0-19B8-42F9-8242-74F694142589}">
  <ds:schemaRefs>
    <ds:schemaRef ds:uri="http://schemas.microsoft.com/office/2006/metadata/properties"/>
    <ds:schemaRef ds:uri="http://schemas.microsoft.com/office/infopath/2007/PartnerControls"/>
    <ds:schemaRef ds:uri="0afd3d13-57d6-4946-a295-fbcb481fbb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Patrícia Isabel Sousa Trindade Silva Leite</cp:lastModifiedBy>
  <cp:revision>6</cp:revision>
  <dcterms:created xsi:type="dcterms:W3CDTF">2021-10-19T16:06:00Z</dcterms:created>
  <dcterms:modified xsi:type="dcterms:W3CDTF">2023-09-22T17:19:00Z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2070-11.2.0.10382</vt:lpwstr>
  </property>
  <property fmtid="{D5CDD505-2E9C-101B-9397-08002B2CF9AE}" pid="3" name="ICV">
    <vt:lpwstr>1D37174C2E6348D79D65EA3A307889FD</vt:lpwstr>
  </property>
  <property fmtid="{D5CDD505-2E9C-101B-9397-08002B2CF9AE}" pid="4" name="ContentTypeId">
    <vt:lpwstr>0x010100A8E1FCD73193CF46B73EE3FEF8FD79D2</vt:lpwstr>
  </property>
  <property fmtid="{D5CDD505-2E9C-101B-9397-08002B2CF9AE}" pid="5" name="MediaServiceImageTags">
    <vt:lpwstr/>
  </property>
</Properties>
</file>