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8E4E" w14:textId="77777777" w:rsidR="00623643" w:rsidRDefault="00623643" w:rsidP="00623643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ENSF 338 Lab 3</w:t>
      </w:r>
    </w:p>
    <w:p w14:paraId="7D5019CD" w14:textId="77777777" w:rsidR="00623643" w:rsidRDefault="00623643" w:rsidP="00623643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Group 35</w:t>
      </w:r>
    </w:p>
    <w:p w14:paraId="7080206D" w14:textId="5B308103" w:rsidR="00174913" w:rsidRDefault="00174913" w:rsidP="00623643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Exercise 3</w:t>
      </w:r>
    </w:p>
    <w:p w14:paraId="6226B7CA" w14:textId="77777777" w:rsidR="00880945" w:rsidRDefault="00880945" w:rsidP="00623643">
      <w:pPr>
        <w:rPr>
          <w:rFonts w:ascii="Aptos" w:hAnsi="Aptos"/>
          <w:sz w:val="28"/>
          <w:szCs w:val="28"/>
          <w:lang w:val="en-US"/>
        </w:rPr>
      </w:pPr>
    </w:p>
    <w:p w14:paraId="04FADB04" w14:textId="77777777" w:rsidR="00623643" w:rsidRDefault="00623643" w:rsidP="00623643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Exercise 1</w:t>
      </w:r>
    </w:p>
    <w:p w14:paraId="2E5FF3C7" w14:textId="44F5DE57" w:rsidR="00623643" w:rsidRDefault="00623643" w:rsidP="00623643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 xml:space="preserve">1. </w:t>
      </w:r>
      <w:r w:rsidRPr="00623643">
        <w:rPr>
          <w:rFonts w:ascii="Aptos" w:hAnsi="Aptos"/>
        </w:rPr>
        <w:t>Derive the formulas for (i) number of comparisons, and (ii) average-case</w:t>
      </w:r>
      <w:r>
        <w:rPr>
          <w:rFonts w:ascii="Aptos" w:hAnsi="Aptos"/>
        </w:rPr>
        <w:t xml:space="preserve"> </w:t>
      </w:r>
      <w:r w:rsidRPr="00623643">
        <w:rPr>
          <w:rFonts w:ascii="Aptos" w:hAnsi="Aptos"/>
        </w:rPr>
        <w:t>number of swaps for bubble sort [0.4 pts]</w:t>
      </w:r>
    </w:p>
    <w:p w14:paraId="3217DD08" w14:textId="7C05971A" w:rsidR="00623643" w:rsidRDefault="00880945" w:rsidP="00623643">
      <w:pPr>
        <w:rPr>
          <w:rFonts w:ascii="Aptos" w:hAnsi="Aptos"/>
          <w:lang w:val="en-US"/>
        </w:rPr>
      </w:pPr>
      <w:r>
        <w:rPr>
          <w:rFonts w:ascii="Aptos" w:hAnsi="Aptos"/>
          <w:b/>
          <w:bCs/>
          <w:lang w:val="en-US"/>
        </w:rPr>
        <w:t>Answer</w:t>
      </w:r>
      <w:r w:rsidR="00623643">
        <w:rPr>
          <w:rFonts w:ascii="Aptos" w:hAnsi="Aptos"/>
          <w:lang w:val="en-US"/>
        </w:rPr>
        <w:t>:</w:t>
      </w:r>
    </w:p>
    <w:p w14:paraId="1C19F292" w14:textId="77777777" w:rsidR="00880945" w:rsidRDefault="00880945" w:rsidP="00623643">
      <w:pPr>
        <w:rPr>
          <w:rFonts w:ascii="Aptos" w:hAnsi="Aptos"/>
          <w:lang w:val="en-US"/>
        </w:rPr>
      </w:pPr>
    </w:p>
    <w:p w14:paraId="5DDE58E1" w14:textId="2D26FFF1" w:rsidR="00623643" w:rsidRDefault="00623643" w:rsidP="00623643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Exercise 4</w:t>
      </w:r>
    </w:p>
    <w:p w14:paraId="67D99C07" w14:textId="230AC411" w:rsidR="00623643" w:rsidRDefault="00623643" w:rsidP="00623643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4</w:t>
      </w:r>
      <w:r w:rsidRPr="00E0300E">
        <w:rPr>
          <w:rFonts w:ascii="Aptos" w:hAnsi="Aptos"/>
          <w:lang w:val="en-US"/>
        </w:rPr>
        <w:t xml:space="preserve">. </w:t>
      </w:r>
      <w:r w:rsidRPr="00623643">
        <w:rPr>
          <w:rFonts w:ascii="Aptos" w:hAnsi="Aptos"/>
        </w:rPr>
        <w:t>Separately plot the results of #comparisons and #swaps by input size,</w:t>
      </w:r>
      <w:r>
        <w:rPr>
          <w:rFonts w:ascii="Aptos" w:hAnsi="Aptos"/>
        </w:rPr>
        <w:t xml:space="preserve"> </w:t>
      </w:r>
      <w:r w:rsidRPr="00623643">
        <w:rPr>
          <w:rFonts w:ascii="Aptos" w:hAnsi="Aptos"/>
        </w:rPr>
        <w:t>together with appropriate interpolating functions. Discuss your results:</w:t>
      </w:r>
      <w:r>
        <w:rPr>
          <w:rFonts w:ascii="Aptos" w:hAnsi="Aptos"/>
        </w:rPr>
        <w:t xml:space="preserve"> </w:t>
      </w:r>
      <w:r w:rsidRPr="00623643">
        <w:rPr>
          <w:rFonts w:ascii="Aptos" w:hAnsi="Aptos"/>
        </w:rPr>
        <w:t>do they match your complexity analysis? [0.2</w:t>
      </w:r>
      <w:r>
        <w:rPr>
          <w:rFonts w:ascii="Aptos" w:hAnsi="Aptos"/>
        </w:rPr>
        <w:t xml:space="preserve"> </w:t>
      </w:r>
      <w:r w:rsidRPr="00623643">
        <w:rPr>
          <w:rFonts w:ascii="Aptos" w:hAnsi="Aptos"/>
        </w:rPr>
        <w:t>pts</w:t>
      </w:r>
      <w:r>
        <w:rPr>
          <w:rFonts w:ascii="Aptos" w:hAnsi="Aptos"/>
        </w:rPr>
        <w:t xml:space="preserve">] </w:t>
      </w:r>
      <w:r w:rsidR="00880945">
        <w:rPr>
          <w:rFonts w:ascii="Aptos" w:hAnsi="Aptos"/>
          <w:b/>
          <w:bCs/>
          <w:lang w:val="en-US"/>
        </w:rPr>
        <w:t>Answer</w:t>
      </w:r>
      <w:r>
        <w:rPr>
          <w:rFonts w:ascii="Aptos" w:hAnsi="Aptos"/>
          <w:lang w:val="en-US"/>
        </w:rPr>
        <w:t>:</w:t>
      </w:r>
    </w:p>
    <w:p w14:paraId="4B62F50E" w14:textId="77777777" w:rsidR="00623643" w:rsidRDefault="00623643" w:rsidP="00623643">
      <w:pPr>
        <w:rPr>
          <w:rFonts w:ascii="Aptos" w:hAnsi="Aptos"/>
          <w:sz w:val="28"/>
          <w:szCs w:val="28"/>
          <w:lang w:val="en-US"/>
        </w:rPr>
      </w:pPr>
    </w:p>
    <w:p w14:paraId="16A1A9A4" w14:textId="77777777" w:rsidR="001A4DA2" w:rsidRDefault="001A4DA2"/>
    <w:sectPr w:rsidR="001A4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E1"/>
    <w:rsid w:val="000821B7"/>
    <w:rsid w:val="00174913"/>
    <w:rsid w:val="001A4DA2"/>
    <w:rsid w:val="00623643"/>
    <w:rsid w:val="00880945"/>
    <w:rsid w:val="00F5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8C9E"/>
  <w15:chartTrackingRefBased/>
  <w15:docId w15:val="{B37F195F-ADAB-47EB-94DE-7F3E25F8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Pineda</dc:creator>
  <cp:keywords/>
  <dc:description/>
  <cp:lastModifiedBy>Paulo Pineda</cp:lastModifiedBy>
  <cp:revision>4</cp:revision>
  <dcterms:created xsi:type="dcterms:W3CDTF">2024-02-12T21:39:00Z</dcterms:created>
  <dcterms:modified xsi:type="dcterms:W3CDTF">2024-02-12T21:46:00Z</dcterms:modified>
</cp:coreProperties>
</file>