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3371" w14:textId="485551C3" w:rsidR="00894F4F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042C5AA1" w14:textId="77777777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349D88BD" w14:textId="2AF761F9" w:rsidR="00D94FC8" w:rsidRDefault="00D94FC8" w:rsidP="00D94FC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4</w:t>
      </w:r>
    </w:p>
    <w:p w14:paraId="70C7F227" w14:textId="0666862C" w:rsidR="00894F4F" w:rsidRPr="00894F4F" w:rsidRDefault="00894F4F" w:rsidP="00D94FC8">
      <w:pPr>
        <w:rPr>
          <w:rFonts w:ascii="Aptos" w:hAnsi="Aptos"/>
          <w:sz w:val="24"/>
          <w:szCs w:val="24"/>
          <w:lang w:val="en-US"/>
        </w:rPr>
      </w:pPr>
      <w:r w:rsidRPr="00894F4F">
        <w:rPr>
          <w:rFonts w:ascii="Aptos" w:hAnsi="Aptos"/>
          <w:sz w:val="24"/>
          <w:szCs w:val="24"/>
        </w:rPr>
        <w:t xml:space="preserve">In class we have discussed how quicksort’s </w:t>
      </w:r>
      <w:r w:rsidR="0041757C" w:rsidRPr="00894F4F">
        <w:rPr>
          <w:rFonts w:ascii="Aptos" w:hAnsi="Aptos"/>
          <w:sz w:val="24"/>
          <w:szCs w:val="24"/>
        </w:rPr>
        <w:t>worst-case</w:t>
      </w:r>
      <w:r w:rsidRPr="00894F4F">
        <w:rPr>
          <w:rFonts w:ascii="Aptos" w:hAnsi="Aptos"/>
          <w:sz w:val="24"/>
          <w:szCs w:val="24"/>
        </w:rPr>
        <w:t xml:space="preserve"> complexity is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894F4F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</w:t>
      </w:r>
      <w:r w:rsidRPr="00894F4F">
        <w:rPr>
          <w:rFonts w:ascii="Aptos" w:hAnsi="Aptos"/>
          <w:sz w:val="24"/>
          <w:szCs w:val="24"/>
        </w:rPr>
        <w:t>but its average-case complexity is O(</w:t>
      </w:r>
      <w:proofErr w:type="spellStart"/>
      <w:r w:rsidRPr="00894F4F">
        <w:rPr>
          <w:rFonts w:ascii="Aptos" w:hAnsi="Aptos"/>
          <w:sz w:val="24"/>
          <w:szCs w:val="24"/>
        </w:rPr>
        <w:t>nlogn</w:t>
      </w:r>
      <w:proofErr w:type="spellEnd"/>
      <w:r w:rsidRPr="00894F4F">
        <w:rPr>
          <w:rFonts w:ascii="Aptos" w:hAnsi="Aptos"/>
          <w:sz w:val="24"/>
          <w:szCs w:val="24"/>
        </w:rPr>
        <w:t>)</w:t>
      </w:r>
    </w:p>
    <w:p w14:paraId="32117165" w14:textId="77777777" w:rsidR="00D94FC8" w:rsidRPr="005C4991" w:rsidRDefault="00D94FC8" w:rsidP="00D94FC8">
      <w:pPr>
        <w:rPr>
          <w:rFonts w:ascii="Aptos" w:hAnsi="Aptos"/>
          <w:sz w:val="20"/>
          <w:szCs w:val="20"/>
        </w:rPr>
      </w:pPr>
      <w:r w:rsidRPr="005C4991">
        <w:rPr>
          <w:rFonts w:ascii="Aptos" w:hAnsi="Aptos"/>
          <w:sz w:val="20"/>
          <w:szCs w:val="20"/>
        </w:rPr>
        <w:t>1. Derive the formula for worst-case complexity [0.4 pts]</w:t>
      </w:r>
    </w:p>
    <w:p w14:paraId="27E064C4" w14:textId="015F35B5" w:rsidR="00D94FC8" w:rsidRPr="005C4991" w:rsidRDefault="00D94FC8" w:rsidP="00D94FC8">
      <w:pPr>
        <w:rPr>
          <w:rFonts w:ascii="Aptos" w:hAnsi="Aptos"/>
          <w:sz w:val="20"/>
          <w:szCs w:val="20"/>
          <w:lang w:val="en-US"/>
        </w:rPr>
      </w:pPr>
      <w:r w:rsidRPr="005C4991">
        <w:rPr>
          <w:rFonts w:ascii="Aptos" w:hAnsi="Aptos"/>
          <w:b/>
          <w:bCs/>
          <w:sz w:val="20"/>
          <w:szCs w:val="20"/>
          <w:lang w:val="en-US"/>
        </w:rPr>
        <w:t>Answer</w:t>
      </w:r>
      <w:r w:rsidRPr="005C4991">
        <w:rPr>
          <w:rFonts w:ascii="Aptos" w:hAnsi="Aptos"/>
          <w:sz w:val="20"/>
          <w:szCs w:val="20"/>
          <w:lang w:val="en-US"/>
        </w:rPr>
        <w:t>:</w:t>
      </w:r>
      <m:oMath>
        <m:r>
          <w:rPr>
            <w:rFonts w:ascii="Cambria Math" w:hAnsi="Cambria Math"/>
            <w:sz w:val="20"/>
            <w:szCs w:val="20"/>
            <w:lang w:val="en-US"/>
          </w:rPr>
          <m:t>O(n+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n-1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n-2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+…+2+1)→O(n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)→O(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</w:p>
    <w:p w14:paraId="51EB9BC3" w14:textId="77777777" w:rsidR="00D94FC8" w:rsidRPr="005C4991" w:rsidRDefault="00D94FC8" w:rsidP="00D94FC8">
      <w:pPr>
        <w:rPr>
          <w:rFonts w:ascii="Aptos" w:hAnsi="Aptos"/>
          <w:sz w:val="20"/>
          <w:szCs w:val="20"/>
          <w:lang w:val="en-US"/>
        </w:rPr>
      </w:pPr>
    </w:p>
    <w:p w14:paraId="0B4BA738" w14:textId="66103707" w:rsidR="00D94FC8" w:rsidRPr="005C4991" w:rsidRDefault="00D94FC8" w:rsidP="00D94FC8">
      <w:pPr>
        <w:rPr>
          <w:rFonts w:ascii="Aptos" w:hAnsi="Aptos"/>
          <w:sz w:val="20"/>
          <w:szCs w:val="20"/>
        </w:rPr>
      </w:pPr>
      <w:r w:rsidRPr="005C4991">
        <w:rPr>
          <w:rFonts w:ascii="Aptos" w:hAnsi="Aptos"/>
          <w:sz w:val="20"/>
          <w:szCs w:val="20"/>
        </w:rPr>
        <w:t xml:space="preserve">3. Run an implementation of quicksort on </w:t>
      </w:r>
      <w:proofErr w:type="gramStart"/>
      <w:r w:rsidRPr="005C4991">
        <w:rPr>
          <w:rFonts w:ascii="Aptos" w:hAnsi="Aptos"/>
          <w:sz w:val="20"/>
          <w:szCs w:val="20"/>
        </w:rPr>
        <w:t>a number of</w:t>
      </w:r>
      <w:proofErr w:type="gramEnd"/>
      <w:r w:rsidRPr="005C4991">
        <w:rPr>
          <w:rFonts w:ascii="Aptos" w:hAnsi="Aptos"/>
          <w:sz w:val="20"/>
          <w:szCs w:val="20"/>
        </w:rPr>
        <w:t xml:space="preserve"> inputs of increasing size which incur worst-case complexity [0.2 pts]</w:t>
      </w:r>
    </w:p>
    <w:p w14:paraId="62A8E4FE" w14:textId="7A041FFA" w:rsidR="00D94FC8" w:rsidRPr="005C4991" w:rsidRDefault="00D94FC8" w:rsidP="00D94FC8">
      <w:pPr>
        <w:rPr>
          <w:rFonts w:ascii="Aptos" w:hAnsi="Aptos"/>
          <w:sz w:val="20"/>
          <w:szCs w:val="20"/>
          <w:lang w:val="en-US"/>
        </w:rPr>
      </w:pPr>
      <w:r w:rsidRPr="005C4991">
        <w:rPr>
          <w:rFonts w:ascii="Aptos" w:hAnsi="Aptos"/>
          <w:b/>
          <w:bCs/>
          <w:sz w:val="20"/>
          <w:szCs w:val="20"/>
          <w:lang w:val="en-US"/>
        </w:rPr>
        <w:t>Answer</w:t>
      </w:r>
      <w:r w:rsidRPr="005C4991">
        <w:rPr>
          <w:rFonts w:ascii="Aptos" w:hAnsi="Aptos"/>
          <w:sz w:val="20"/>
          <w:szCs w:val="20"/>
          <w:lang w:val="en-US"/>
        </w:rPr>
        <w:t>:</w:t>
      </w:r>
    </w:p>
    <w:p w14:paraId="7E7DE4B9" w14:textId="293F595F" w:rsidR="00457C68" w:rsidRPr="005C4991" w:rsidRDefault="00457C68" w:rsidP="00C4145E">
      <w:pPr>
        <w:rPr>
          <w:rFonts w:ascii="Aptos" w:eastAsiaTheme="minorEastAsia" w:hAnsi="Aptos"/>
          <w:sz w:val="20"/>
          <w:szCs w:val="20"/>
        </w:rPr>
      </w:pPr>
      <w:r w:rsidRPr="005C4991">
        <w:rPr>
          <w:rFonts w:ascii="Aptos" w:hAnsi="Aptos"/>
          <w:sz w:val="20"/>
          <w:szCs w:val="20"/>
          <w:lang w:val="en-US"/>
        </w:rPr>
        <w:t xml:space="preserve">We chose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Pr="005C4991">
        <w:rPr>
          <w:rFonts w:ascii="Aptos" w:eastAsiaTheme="minorEastAsia" w:hAnsi="Aptos"/>
          <w:sz w:val="20"/>
          <w:szCs w:val="20"/>
          <w:lang w:val="en-US"/>
        </w:rPr>
        <w:t xml:space="preserve"> for </w:t>
      </w:r>
      <w:r w:rsidR="004338CF" w:rsidRPr="005C4991">
        <w:rPr>
          <w:rFonts w:ascii="Aptos" w:eastAsiaTheme="minorEastAsia" w:hAnsi="Aptos"/>
          <w:sz w:val="20"/>
          <w:szCs w:val="20"/>
          <w:lang w:val="en-US"/>
        </w:rPr>
        <w:t>ranges (</w:t>
      </w:r>
      <w:r w:rsidRPr="005C4991">
        <w:rPr>
          <w:rFonts w:ascii="Aptos" w:eastAsiaTheme="minorEastAsia" w:hAnsi="Aptos"/>
          <w:sz w:val="20"/>
          <w:szCs w:val="20"/>
          <w:lang w:val="en-US"/>
        </w:rPr>
        <w:t>0, 20)</w:t>
      </w:r>
      <w:r w:rsidR="008A1DF7" w:rsidRPr="005C4991">
        <w:rPr>
          <w:rFonts w:ascii="Aptos" w:eastAsiaTheme="minorEastAsia" w:hAnsi="Aptos"/>
          <w:sz w:val="20"/>
          <w:szCs w:val="20"/>
          <w:lang w:val="en-US"/>
        </w:rPr>
        <w:t xml:space="preserve"> for our Array sizes. </w:t>
      </w:r>
      <w:r w:rsidR="00C4145E" w:rsidRPr="005C4991">
        <w:rPr>
          <w:rFonts w:ascii="Aptos" w:eastAsiaTheme="minorEastAsia" w:hAnsi="Aptos"/>
          <w:sz w:val="20"/>
          <w:szCs w:val="20"/>
        </w:rPr>
        <w:t xml:space="preserve">And our implementation’s worst-case is a reverse-sorted </w:t>
      </w:r>
      <w:r w:rsidR="004338CF" w:rsidRPr="005C4991">
        <w:rPr>
          <w:rFonts w:ascii="Aptos" w:eastAsiaTheme="minorEastAsia" w:hAnsi="Aptos"/>
          <w:sz w:val="20"/>
          <w:szCs w:val="20"/>
        </w:rPr>
        <w:t>array since</w:t>
      </w:r>
      <w:r w:rsidR="00C4145E" w:rsidRPr="005C4991">
        <w:rPr>
          <w:rFonts w:ascii="Aptos" w:eastAsiaTheme="minorEastAsia" w:hAnsi="Aptos"/>
          <w:sz w:val="20"/>
          <w:szCs w:val="20"/>
        </w:rPr>
        <w:t xml:space="preserve"> our </w:t>
      </w:r>
      <w:r w:rsidR="004338CF" w:rsidRPr="005C4991">
        <w:rPr>
          <w:rFonts w:ascii="Aptos" w:eastAsiaTheme="minorEastAsia" w:hAnsi="Aptos"/>
          <w:sz w:val="20"/>
          <w:szCs w:val="20"/>
        </w:rPr>
        <w:t xml:space="preserve">pivot is always </w:t>
      </w:r>
      <w:r w:rsidR="00C4145E" w:rsidRPr="005C4991">
        <w:rPr>
          <w:rFonts w:ascii="Aptos" w:eastAsiaTheme="minorEastAsia" w:hAnsi="Aptos"/>
          <w:sz w:val="20"/>
          <w:szCs w:val="20"/>
        </w:rPr>
        <w:t>the right-most element.</w:t>
      </w:r>
      <w:r w:rsidR="00571B9C" w:rsidRPr="005C4991">
        <w:rPr>
          <w:rFonts w:ascii="Aptos" w:eastAsiaTheme="minorEastAsia" w:hAnsi="Aptos"/>
          <w:sz w:val="20"/>
          <w:szCs w:val="20"/>
        </w:rPr>
        <w:t xml:space="preserve"> T</w:t>
      </w:r>
      <w:r w:rsidR="00C4145E" w:rsidRPr="005C4991">
        <w:rPr>
          <w:rFonts w:ascii="Aptos" w:eastAsiaTheme="minorEastAsia" w:hAnsi="Aptos"/>
          <w:sz w:val="20"/>
          <w:szCs w:val="20"/>
        </w:rPr>
        <w:t>his element is always either the minimum or maximum element of the array</w:t>
      </w:r>
      <w:r w:rsidR="008A1DF7" w:rsidRPr="005C4991">
        <w:rPr>
          <w:rFonts w:ascii="Aptos" w:eastAsiaTheme="minorEastAsia" w:hAnsi="Aptos"/>
          <w:sz w:val="20"/>
          <w:szCs w:val="20"/>
        </w:rPr>
        <w:t>.</w:t>
      </w:r>
      <w:r w:rsidR="00C4145E" w:rsidRPr="005C4991">
        <w:rPr>
          <w:rFonts w:ascii="Aptos" w:eastAsiaTheme="minorEastAsia" w:hAnsi="Aptos"/>
          <w:sz w:val="20"/>
          <w:szCs w:val="20"/>
        </w:rPr>
        <w:t xml:space="preserve"> </w:t>
      </w:r>
      <w:r w:rsidR="008A1DF7" w:rsidRPr="005C4991">
        <w:rPr>
          <w:rFonts w:ascii="Aptos" w:eastAsiaTheme="minorEastAsia" w:hAnsi="Aptos"/>
          <w:sz w:val="20"/>
          <w:szCs w:val="20"/>
        </w:rPr>
        <w:t>It’s</w:t>
      </w:r>
      <w:r w:rsidR="00C4145E" w:rsidRPr="005C4991">
        <w:rPr>
          <w:rFonts w:ascii="Aptos" w:eastAsiaTheme="minorEastAsia" w:hAnsi="Aptos"/>
          <w:sz w:val="20"/>
          <w:szCs w:val="20"/>
        </w:rPr>
        <w:t xml:space="preserve"> partitioning </w:t>
      </w:r>
      <w:r w:rsidR="008A1DF7" w:rsidRPr="005C4991">
        <w:rPr>
          <w:rFonts w:ascii="Aptos" w:eastAsiaTheme="minorEastAsia" w:hAnsi="Aptos"/>
          <w:sz w:val="20"/>
          <w:szCs w:val="20"/>
        </w:rPr>
        <w:t xml:space="preserve">process </w:t>
      </w:r>
      <w:r w:rsidR="00C4145E" w:rsidRPr="005C4991">
        <w:rPr>
          <w:rFonts w:ascii="Aptos" w:eastAsiaTheme="minorEastAsia" w:hAnsi="Aptos"/>
          <w:sz w:val="20"/>
          <w:szCs w:val="20"/>
        </w:rPr>
        <w:t>of the array into two sub-arrays results in one sub-array being empty while the other sub-array contains the rest of the elements.</w:t>
      </w:r>
    </w:p>
    <w:p w14:paraId="50ADD403" w14:textId="77777777" w:rsidR="00D94FC8" w:rsidRPr="005C4991" w:rsidRDefault="00D94FC8" w:rsidP="00D94FC8">
      <w:pPr>
        <w:rPr>
          <w:rFonts w:ascii="Aptos" w:hAnsi="Aptos"/>
          <w:sz w:val="20"/>
          <w:szCs w:val="20"/>
          <w:lang w:val="en-US"/>
        </w:rPr>
      </w:pPr>
    </w:p>
    <w:p w14:paraId="51075BF6" w14:textId="2ADB1F84" w:rsidR="00D94FC8" w:rsidRPr="00D94019" w:rsidRDefault="00D94FC8" w:rsidP="00D94FC8">
      <w:pPr>
        <w:rPr>
          <w:rFonts w:ascii="Aptos" w:hAnsi="Aptos"/>
          <w:b/>
          <w:bCs/>
          <w:sz w:val="20"/>
          <w:szCs w:val="20"/>
        </w:rPr>
      </w:pPr>
      <w:r w:rsidRPr="005C4991">
        <w:rPr>
          <w:rFonts w:ascii="Aptos" w:hAnsi="Aptos"/>
          <w:sz w:val="20"/>
          <w:szCs w:val="20"/>
        </w:rPr>
        <w:t>4. Plot the results, together with appropriate interpolating functions and discuss your results: do they match your complexity analysis? [0.2 pts]</w:t>
      </w:r>
      <w:r w:rsidR="00F45744">
        <w:rPr>
          <w:rFonts w:ascii="Aptos" w:hAnsi="Aptos"/>
          <w:sz w:val="20"/>
          <w:szCs w:val="20"/>
        </w:rPr>
        <w:t xml:space="preserve">. </w:t>
      </w:r>
      <w:r w:rsidR="00D94019">
        <w:rPr>
          <w:rFonts w:ascii="Aptos" w:hAnsi="Aptos"/>
          <w:b/>
          <w:bCs/>
          <w:sz w:val="20"/>
          <w:szCs w:val="20"/>
        </w:rPr>
        <w:t>Plot:</w:t>
      </w:r>
    </w:p>
    <w:p w14:paraId="2E4CD979" w14:textId="54F988C2" w:rsidR="001C5B12" w:rsidRPr="005C4991" w:rsidRDefault="001C5B12" w:rsidP="00D94FC8">
      <w:pPr>
        <w:rPr>
          <w:rFonts w:ascii="Aptos" w:hAnsi="Aptos"/>
        </w:rPr>
      </w:pPr>
      <w:r w:rsidRPr="005C4991">
        <w:rPr>
          <w:rFonts w:ascii="Aptos" w:hAnsi="Aptos"/>
          <w:noProof/>
          <w:sz w:val="20"/>
          <w:szCs w:val="20"/>
          <w:lang w:val="en-US"/>
        </w:rPr>
        <w:drawing>
          <wp:inline distT="0" distB="0" distL="0" distR="0" wp14:anchorId="0CCBC8A0" wp14:editId="2920D505">
            <wp:extent cx="5867400" cy="2906744"/>
            <wp:effectExtent l="0" t="0" r="0" b="8255"/>
            <wp:docPr id="532862055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2055" name="Picture 1" descr="A green line graph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29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EEB" w:rsidRPr="005C4991">
        <w:rPr>
          <w:rFonts w:ascii="Aptos" w:hAnsi="Aptos"/>
          <w:b/>
          <w:bCs/>
          <w:sz w:val="20"/>
          <w:szCs w:val="20"/>
          <w:lang w:val="en-US"/>
        </w:rPr>
        <w:t>Answer</w:t>
      </w:r>
      <w:r w:rsidRPr="005C4991">
        <w:rPr>
          <w:rFonts w:ascii="Aptos" w:hAnsi="Aptos"/>
          <w:b/>
          <w:bCs/>
          <w:sz w:val="20"/>
          <w:szCs w:val="20"/>
          <w:lang w:val="en-US"/>
        </w:rPr>
        <w:t>:</w:t>
      </w:r>
    </w:p>
    <w:p w14:paraId="38614CF5" w14:textId="68D001FA" w:rsidR="001A4DA2" w:rsidRPr="00B7296D" w:rsidRDefault="006E0B42">
      <w:pPr>
        <w:rPr>
          <w:rFonts w:ascii="Aptos" w:eastAsiaTheme="minorEastAsia" w:hAnsi="Aptos"/>
          <w:iCs/>
          <w:sz w:val="20"/>
          <w:szCs w:val="20"/>
        </w:rPr>
      </w:pPr>
      <w:r w:rsidRPr="005C4991">
        <w:rPr>
          <w:rFonts w:ascii="Aptos" w:eastAsiaTheme="minorEastAsia" w:hAnsi="Aptos"/>
          <w:sz w:val="20"/>
          <w:szCs w:val="20"/>
        </w:rPr>
        <w:t>Yes,</w:t>
      </w:r>
      <w:r w:rsidR="002C3EEB" w:rsidRPr="005C4991">
        <w:rPr>
          <w:rFonts w:ascii="Aptos" w:eastAsiaTheme="minorEastAsia" w:hAnsi="Aptos"/>
          <w:sz w:val="20"/>
          <w:szCs w:val="20"/>
        </w:rPr>
        <w:t xml:space="preserve"> it matches our complexity analysis, as stated before, the worst-case complexity is</w:t>
      </w:r>
      <w:r w:rsidR="002C3EEB" w:rsidRPr="005C4991">
        <w:rPr>
          <w:rFonts w:ascii="Cambria Math" w:hAnsi="Cambria Math"/>
          <w:i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="002C3EEB" w:rsidRPr="005C4991">
        <w:rPr>
          <w:rFonts w:ascii="Cambria Math" w:eastAsiaTheme="minorEastAsia" w:hAnsi="Cambria Math"/>
          <w:iCs/>
          <w:sz w:val="20"/>
          <w:szCs w:val="20"/>
          <w:lang w:val="en-US"/>
        </w:rPr>
        <w:t xml:space="preserve">. And the graph clearly follows the </w:t>
      </w:r>
      <m:oMath>
        <m:r>
          <w:rPr>
            <w:rFonts w:ascii="Cambria Math" w:hAnsi="Cambria Math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 w:rsidR="008A1DF7" w:rsidRPr="005C4991">
        <w:rPr>
          <w:rFonts w:ascii="Cambria Math" w:eastAsiaTheme="minorEastAsia" w:hAnsi="Cambria Math"/>
          <w:sz w:val="20"/>
          <w:szCs w:val="20"/>
          <w:lang w:val="en-US"/>
        </w:rPr>
        <w:t xml:space="preserve"> shape as discussed in the class.</w:t>
      </w:r>
    </w:p>
    <w:sectPr w:rsidR="001A4DA2" w:rsidRPr="00B7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79"/>
    <w:rsid w:val="000821B7"/>
    <w:rsid w:val="001A4DA2"/>
    <w:rsid w:val="001C15A2"/>
    <w:rsid w:val="001C5B12"/>
    <w:rsid w:val="002C3EEB"/>
    <w:rsid w:val="0041757C"/>
    <w:rsid w:val="004338CF"/>
    <w:rsid w:val="00457C68"/>
    <w:rsid w:val="00571B9C"/>
    <w:rsid w:val="005C4991"/>
    <w:rsid w:val="006E0B42"/>
    <w:rsid w:val="00894F4F"/>
    <w:rsid w:val="008A1DF7"/>
    <w:rsid w:val="009873B4"/>
    <w:rsid w:val="00B7296D"/>
    <w:rsid w:val="00C4145E"/>
    <w:rsid w:val="00D22279"/>
    <w:rsid w:val="00D94019"/>
    <w:rsid w:val="00D94FC8"/>
    <w:rsid w:val="00F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A35"/>
  <w15:chartTrackingRefBased/>
  <w15:docId w15:val="{432222A2-8315-418E-8504-E249BCE3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3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20</cp:revision>
  <cp:lastPrinted>2024-02-13T02:23:00Z</cp:lastPrinted>
  <dcterms:created xsi:type="dcterms:W3CDTF">2024-02-12T21:47:00Z</dcterms:created>
  <dcterms:modified xsi:type="dcterms:W3CDTF">2024-02-13T02:24:00Z</dcterms:modified>
</cp:coreProperties>
</file>