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rPr>
        <w:id w:val="1604460407"/>
        <w:docPartObj>
          <w:docPartGallery w:val="Cover Pages"/>
          <w:docPartUnique/>
        </w:docPartObj>
      </w:sdtPr>
      <w:sdtEndPr>
        <w:rPr>
          <w:rFonts w:asciiTheme="minorEastAsia" w:hAnsiTheme="minorEastAsia"/>
          <w:color w:val="auto"/>
          <w:sz w:val="96"/>
        </w:rPr>
      </w:sdtEndPr>
      <w:sdtContent>
        <w:p w14:paraId="254D8BA1" w14:textId="72B5497E" w:rsidR="003760DC" w:rsidRDefault="003760DC">
          <w:pPr>
            <w:pStyle w:val="af1"/>
            <w:spacing w:before="1540" w:after="240"/>
            <w:jc w:val="center"/>
            <w:rPr>
              <w:color w:val="4472C4" w:themeColor="accent1"/>
            </w:rPr>
          </w:pPr>
          <w:r>
            <w:rPr>
              <w:noProof/>
              <w:color w:val="4472C4" w:themeColor="accent1"/>
            </w:rPr>
            <w:drawing>
              <wp:inline distT="0" distB="0" distL="0" distR="0" wp14:anchorId="00F5127C" wp14:editId="54D2CDC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5C471246B374493E9B70D8D1AA5171B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F264B9" w14:textId="217D434E" w:rsidR="003760DC" w:rsidRDefault="00295840">
              <w:pPr>
                <w:pStyle w:val="af1"/>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[浙江省温州市</w:t>
              </w:r>
              <w:r w:rsidR="005F6BD6">
                <w:rPr>
                  <w:rFonts w:asciiTheme="majorHAnsi" w:eastAsiaTheme="majorEastAsia" w:hAnsiTheme="majorHAnsi" w:cstheme="majorBidi" w:hint="eastAsia"/>
                  <w:caps/>
                  <w:color w:val="4472C4" w:themeColor="accent1"/>
                  <w:sz w:val="72"/>
                  <w:szCs w:val="72"/>
                </w:rPr>
                <w:t>旅游指南</w:t>
              </w:r>
              <w:r>
                <w:rPr>
                  <w:rFonts w:asciiTheme="majorHAnsi" w:eastAsiaTheme="majorEastAsia" w:hAnsiTheme="majorHAnsi" w:cstheme="majorBidi"/>
                  <w:caps/>
                  <w:color w:val="4472C4" w:themeColor="accent1"/>
                  <w:sz w:val="72"/>
                  <w:szCs w:val="72"/>
                </w:rPr>
                <w:t>]</w:t>
              </w:r>
            </w:p>
          </w:sdtContent>
        </w:sdt>
        <w:sdt>
          <w:sdtPr>
            <w:rPr>
              <w:rFonts w:hint="eastAsia"/>
              <w:color w:val="4472C4" w:themeColor="accent1"/>
              <w:sz w:val="28"/>
              <w:szCs w:val="28"/>
            </w:rPr>
            <w:alias w:val="副标题"/>
            <w:tag w:val=""/>
            <w:id w:val="328029620"/>
            <w:placeholder>
              <w:docPart w:val="2C93745B2281407B905B0D92714E4CDB"/>
            </w:placeholder>
            <w:dataBinding w:prefixMappings="xmlns:ns0='http://purl.org/dc/elements/1.1/' xmlns:ns1='http://schemas.openxmlformats.org/package/2006/metadata/core-properties' " w:xpath="/ns1:coreProperties[1]/ns0:subject[1]" w:storeItemID="{6C3C8BC8-F283-45AE-878A-BAB7291924A1}"/>
            <w:text/>
          </w:sdtPr>
          <w:sdtEndPr/>
          <w:sdtContent>
            <w:p w14:paraId="300EE0C1" w14:textId="361D3B5A" w:rsidR="003760DC" w:rsidRDefault="005F6BD6">
              <w:pPr>
                <w:pStyle w:val="af1"/>
                <w:jc w:val="center"/>
                <w:rPr>
                  <w:color w:val="4472C4" w:themeColor="accent1"/>
                  <w:sz w:val="28"/>
                  <w:szCs w:val="28"/>
                </w:rPr>
              </w:pPr>
              <w:r>
                <w:rPr>
                  <w:rFonts w:hint="eastAsia"/>
                  <w:color w:val="4472C4" w:themeColor="accent1"/>
                  <w:sz w:val="28"/>
                  <w:szCs w:val="28"/>
                </w:rPr>
                <w:t>[</w:t>
              </w:r>
              <w:r>
                <w:rPr>
                  <w:color w:val="4472C4" w:themeColor="accent1"/>
                  <w:sz w:val="28"/>
                  <w:szCs w:val="28"/>
                </w:rPr>
                <w:t>By TheAirHandsome]</w:t>
              </w:r>
            </w:p>
          </w:sdtContent>
        </w:sdt>
        <w:p w14:paraId="45D113E5" w14:textId="534BE6A4" w:rsidR="003760DC" w:rsidRDefault="003760DC">
          <w:pPr>
            <w:pStyle w:val="af1"/>
            <w:spacing w:before="480"/>
            <w:jc w:val="center"/>
            <w:rPr>
              <w:color w:val="4472C4" w:themeColor="accent1"/>
            </w:rPr>
          </w:pPr>
          <w:r>
            <w:rPr>
              <w:noProof/>
              <w:color w:val="4472C4" w:themeColor="accent1"/>
            </w:rPr>
            <w:drawing>
              <wp:inline distT="0" distB="0" distL="0" distR="0" wp14:anchorId="312617A8" wp14:editId="70F1FF72">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D1C390" w14:textId="21DC0EC0" w:rsidR="003760DC" w:rsidRDefault="008D1AFE">
          <w:pPr>
            <w:widowControl/>
            <w:jc w:val="left"/>
            <w:rPr>
              <w:rFonts w:asciiTheme="minorEastAsia" w:hAnsiTheme="minorEastAsia" w:cstheme="majorBidi"/>
              <w:b/>
              <w:bCs/>
              <w:sz w:val="96"/>
              <w:szCs w:val="32"/>
            </w:rPr>
          </w:pPr>
          <w:r>
            <w:rPr>
              <w:noProof/>
              <w:color w:val="4472C4" w:themeColor="accent1"/>
            </w:rPr>
            <mc:AlternateContent>
              <mc:Choice Requires="wps">
                <w:drawing>
                  <wp:anchor distT="0" distB="0" distL="114300" distR="114300" simplePos="0" relativeHeight="251659264" behindDoc="0" locked="0" layoutInCell="1" allowOverlap="1" wp14:anchorId="362E1880" wp14:editId="75A9624E">
                    <wp:simplePos x="0" y="0"/>
                    <wp:positionH relativeFrom="margin">
                      <wp:posOffset>0</wp:posOffset>
                    </wp:positionH>
                    <wp:positionV relativeFrom="page">
                      <wp:posOffset>9192895</wp:posOffset>
                    </wp:positionV>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51AA4166" w14:textId="1937B8BE" w:rsidR="009E0FEE" w:rsidRDefault="009E0FEE">
                                    <w:pPr>
                                      <w:pStyle w:val="af1"/>
                                      <w:spacing w:after="40"/>
                                      <w:jc w:val="center"/>
                                      <w:rPr>
                                        <w:caps/>
                                        <w:color w:val="4472C4" w:themeColor="accent1"/>
                                        <w:sz w:val="28"/>
                                        <w:szCs w:val="28"/>
                                      </w:rPr>
                                    </w:pPr>
                                    <w:r>
                                      <w:rPr>
                                        <w:caps/>
                                        <w:color w:val="4472C4" w:themeColor="accent1"/>
                                        <w:sz w:val="28"/>
                                        <w:szCs w:val="28"/>
                                      </w:rPr>
                                      <w:t>I AM WENZHOU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2E1880" id="_x0000_t202" coordsize="21600,21600" o:spt="202" path="m,l,21600r21600,l21600,xe">
                    <v:stroke joinstyle="miter"/>
                    <v:path gradientshapeok="t" o:connecttype="rect"/>
                  </v:shapetype>
                  <v:shape id="文本框 142" o:spid="_x0000_s1026" type="#_x0000_t202" style="position:absolute;margin-left:0;margin-top:723.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51AA4166" w14:textId="1937B8BE" w:rsidR="009E0FEE" w:rsidRDefault="009E0FEE">
                              <w:pPr>
                                <w:pStyle w:val="af1"/>
                                <w:spacing w:after="40"/>
                                <w:jc w:val="center"/>
                                <w:rPr>
                                  <w:caps/>
                                  <w:color w:val="4472C4" w:themeColor="accent1"/>
                                  <w:sz w:val="28"/>
                                  <w:szCs w:val="28"/>
                                </w:rPr>
                              </w:pPr>
                              <w:r>
                                <w:rPr>
                                  <w:caps/>
                                  <w:color w:val="4472C4" w:themeColor="accent1"/>
                                  <w:sz w:val="28"/>
                                  <w:szCs w:val="28"/>
                                </w:rPr>
                                <w:t>I AM WENZHOU</w:t>
                              </w:r>
                            </w:p>
                          </w:sdtContent>
                        </w:sdt>
                      </w:txbxContent>
                    </v:textbox>
                    <w10:wrap anchorx="margin" anchory="page"/>
                  </v:shape>
                </w:pict>
              </mc:Fallback>
            </mc:AlternateContent>
          </w:r>
          <w:r w:rsidR="003760DC">
            <w:rPr>
              <w:rFonts w:asciiTheme="minorEastAsia" w:hAnsiTheme="minorEastAsia"/>
              <w:sz w:val="96"/>
            </w:rPr>
            <w:br w:type="page"/>
          </w:r>
        </w:p>
      </w:sdtContent>
    </w:sdt>
    <w:p w14:paraId="62739B06" w14:textId="4AC1A488" w:rsidR="00C13B41" w:rsidRPr="002D3C60" w:rsidRDefault="00260634" w:rsidP="00884A18">
      <w:pPr>
        <w:pStyle w:val="a3"/>
        <w:spacing w:line="120" w:lineRule="auto"/>
        <w:rPr>
          <w:rFonts w:asciiTheme="minorEastAsia" w:eastAsiaTheme="minorEastAsia" w:hAnsiTheme="minorEastAsia"/>
          <w:sz w:val="72"/>
        </w:rPr>
      </w:pPr>
      <w:r w:rsidRPr="002D3C60">
        <w:rPr>
          <w:rFonts w:asciiTheme="minorEastAsia" w:eastAsiaTheme="minorEastAsia" w:hAnsiTheme="minorEastAsia" w:hint="eastAsia"/>
          <w:sz w:val="72"/>
        </w:rPr>
        <w:lastRenderedPageBreak/>
        <w:t>浙江省温州市</w:t>
      </w:r>
    </w:p>
    <w:p w14:paraId="2F359EFC" w14:textId="6C7CA5A5" w:rsidR="003A1931" w:rsidRPr="00CD48EE" w:rsidRDefault="003A1931" w:rsidP="003A1931">
      <w:pPr>
        <w:widowControl/>
        <w:ind w:firstLineChars="200" w:firstLine="600"/>
        <w:jc w:val="left"/>
        <w:rPr>
          <w:rFonts w:asciiTheme="minorEastAsia" w:hAnsiTheme="minorEastAsia"/>
          <w:sz w:val="30"/>
          <w:szCs w:val="30"/>
        </w:rPr>
      </w:pPr>
      <w:r w:rsidRPr="00CD48EE">
        <w:rPr>
          <w:rFonts w:asciiTheme="minorEastAsia" w:hAnsiTheme="minorEastAsia" w:hint="eastAsia"/>
          <w:sz w:val="30"/>
          <w:szCs w:val="30"/>
        </w:rPr>
        <w:t>温州，简称“温”或“瓯”，浙江省地级市；是国家历史文化名城，东南沿海重要的商贸城市</w:t>
      </w:r>
      <w:r w:rsidRPr="00CD48EE">
        <w:rPr>
          <w:rFonts w:asciiTheme="minorEastAsia" w:hAnsiTheme="minorEastAsia"/>
          <w:sz w:val="30"/>
          <w:szCs w:val="30"/>
        </w:rPr>
        <w:t>，浙江省区域中心城市之一。温州位于浙江省东南部，瓯江下游南岸。全市陆域面积11612.94平方千米，海域面积约11000平方千米。全市辖4个市辖区、5个县、3个县级市。2018年，户籍人口828.7万人，常住人口925万人。</w:t>
      </w:r>
    </w:p>
    <w:p w14:paraId="3720E7E3" w14:textId="374AD024" w:rsidR="003A1931" w:rsidRPr="00CD48EE" w:rsidRDefault="003A1931" w:rsidP="003A1931">
      <w:pPr>
        <w:widowControl/>
        <w:ind w:firstLineChars="200" w:firstLine="600"/>
        <w:jc w:val="left"/>
        <w:rPr>
          <w:rFonts w:asciiTheme="minorEastAsia" w:hAnsiTheme="minorEastAsia"/>
          <w:sz w:val="30"/>
          <w:szCs w:val="30"/>
        </w:rPr>
      </w:pPr>
      <w:r w:rsidRPr="00CD48EE">
        <w:rPr>
          <w:rFonts w:asciiTheme="minorEastAsia" w:hAnsiTheme="minorEastAsia" w:hint="eastAsia"/>
          <w:sz w:val="30"/>
          <w:szCs w:val="30"/>
        </w:rPr>
        <w:t>温州是国家历史文化名城</w:t>
      </w:r>
      <w:r w:rsidRPr="00CD48EE">
        <w:rPr>
          <w:rFonts w:asciiTheme="minorEastAsia" w:hAnsiTheme="minorEastAsia"/>
          <w:sz w:val="30"/>
          <w:szCs w:val="30"/>
        </w:rPr>
        <w:t>，素有“东南山水甲天下”之美誉。温州古为瓯地，也称东瓯，公元323年建郡，为永嘉郡，传说建郡城时有白鹿衔花绕城一周，故名鹿城。唐朝时（公元675年）始称温州，至今已有2000余年的建城历史。温州是中国民营经济发展的先发地区与改革开放的前沿阵地，在改革开放初期，</w:t>
      </w:r>
      <w:r w:rsidR="00B34D9D" w:rsidRPr="00CD48EE">
        <w:rPr>
          <w:rFonts w:asciiTheme="minorEastAsia" w:hAnsiTheme="minorEastAsia" w:hint="eastAsia"/>
          <w:sz w:val="30"/>
          <w:szCs w:val="30"/>
        </w:rPr>
        <w:t>以</w:t>
      </w:r>
      <w:r w:rsidRPr="00CD48EE">
        <w:rPr>
          <w:rFonts w:asciiTheme="minorEastAsia" w:hAnsiTheme="minorEastAsia"/>
          <w:sz w:val="30"/>
          <w:szCs w:val="30"/>
        </w:rPr>
        <w:t>“南有吴川，北有温州”享誉全国。温州文化属瓯越文化，温州人属江浙民系使用吴语，温州话被评为中国最难懂方言之一</w:t>
      </w:r>
      <w:r w:rsidR="00B34D9D" w:rsidRPr="00CD48EE">
        <w:rPr>
          <w:rFonts w:asciiTheme="minorEastAsia" w:hAnsiTheme="minorEastAsia" w:hint="eastAsia"/>
          <w:sz w:val="30"/>
          <w:szCs w:val="30"/>
        </w:rPr>
        <w:t>，且为第一</w:t>
      </w:r>
      <w:r w:rsidRPr="00CD48EE">
        <w:rPr>
          <w:rFonts w:asciiTheme="minorEastAsia" w:hAnsiTheme="minorEastAsia"/>
          <w:sz w:val="30"/>
          <w:szCs w:val="30"/>
        </w:rPr>
        <w:t>。温州是中国数学家的摇篮、中国南戏的故乡、中国海鲜鸡蛋之乡，温州人被国人</w:t>
      </w:r>
      <w:r w:rsidRPr="00CD48EE">
        <w:rPr>
          <w:rFonts w:asciiTheme="minorEastAsia" w:hAnsiTheme="minorEastAsia" w:hint="eastAsia"/>
          <w:sz w:val="30"/>
          <w:szCs w:val="30"/>
        </w:rPr>
        <w:t>称之为东方犹太人。</w:t>
      </w:r>
    </w:p>
    <w:p w14:paraId="07366260" w14:textId="77777777" w:rsidR="003A1931" w:rsidRPr="00CD48EE" w:rsidRDefault="003A1931" w:rsidP="003A1931">
      <w:pPr>
        <w:widowControl/>
        <w:ind w:firstLineChars="200" w:firstLine="600"/>
        <w:jc w:val="left"/>
        <w:rPr>
          <w:rFonts w:asciiTheme="minorEastAsia" w:hAnsiTheme="minorEastAsia"/>
          <w:sz w:val="30"/>
          <w:szCs w:val="30"/>
        </w:rPr>
      </w:pPr>
      <w:r w:rsidRPr="00CD48EE">
        <w:rPr>
          <w:rFonts w:asciiTheme="minorEastAsia" w:hAnsiTheme="minorEastAsia"/>
          <w:sz w:val="30"/>
          <w:szCs w:val="30"/>
        </w:rPr>
        <w:t>2017年中国百强城市排行榜排37位。</w:t>
      </w:r>
    </w:p>
    <w:p w14:paraId="046CCE1A" w14:textId="649019B0" w:rsidR="003A1931" w:rsidRPr="00CD48EE" w:rsidRDefault="003A1931" w:rsidP="003A1931">
      <w:pPr>
        <w:widowControl/>
        <w:ind w:firstLineChars="200" w:firstLine="600"/>
        <w:jc w:val="left"/>
        <w:rPr>
          <w:rFonts w:asciiTheme="minorEastAsia" w:hAnsiTheme="minorEastAsia"/>
          <w:sz w:val="30"/>
          <w:szCs w:val="30"/>
        </w:rPr>
      </w:pPr>
      <w:r w:rsidRPr="00CD48EE">
        <w:rPr>
          <w:rFonts w:asciiTheme="minorEastAsia" w:hAnsiTheme="minorEastAsia"/>
          <w:sz w:val="30"/>
          <w:szCs w:val="30"/>
        </w:rPr>
        <w:t xml:space="preserve">2018年，温州市生产总值（GDP）6006.2亿元，比2017年增长7.8%。 </w:t>
      </w:r>
    </w:p>
    <w:p w14:paraId="7549EB38" w14:textId="00B81AC1" w:rsidR="00B5695B" w:rsidRPr="00AA33F7" w:rsidRDefault="003A1931" w:rsidP="003A1931">
      <w:pPr>
        <w:widowControl/>
        <w:ind w:firstLineChars="200" w:firstLine="600"/>
        <w:jc w:val="left"/>
        <w:rPr>
          <w:rFonts w:asciiTheme="minorEastAsia" w:hAnsiTheme="minorEastAsia"/>
          <w:sz w:val="24"/>
        </w:rPr>
      </w:pPr>
      <w:r w:rsidRPr="00CD48EE">
        <w:rPr>
          <w:rFonts w:asciiTheme="minorEastAsia" w:hAnsiTheme="minorEastAsia"/>
          <w:sz w:val="30"/>
          <w:szCs w:val="30"/>
        </w:rPr>
        <w:t>2018年12月，温州入选2018中国大陆最佳地级城市30强。</w:t>
      </w:r>
      <w:r w:rsidR="00DF1844">
        <w:rPr>
          <w:rFonts w:asciiTheme="minorEastAsia" w:hAnsiTheme="minorEastAsia"/>
          <w:sz w:val="24"/>
        </w:rPr>
        <w:br w:type="page"/>
      </w:r>
    </w:p>
    <w:p w14:paraId="1F4565FB" w14:textId="356BB72A" w:rsidR="00260634" w:rsidRPr="00AA33F7" w:rsidRDefault="00260634" w:rsidP="00884A18">
      <w:pPr>
        <w:pStyle w:val="a5"/>
        <w:spacing w:line="120" w:lineRule="auto"/>
        <w:rPr>
          <w:rFonts w:asciiTheme="minorEastAsia" w:hAnsiTheme="minorEastAsia"/>
          <w:sz w:val="56"/>
        </w:rPr>
      </w:pPr>
      <w:r w:rsidRPr="00AA33F7">
        <w:rPr>
          <w:rFonts w:asciiTheme="minorEastAsia" w:hAnsiTheme="minorEastAsia" w:hint="eastAsia"/>
          <w:sz w:val="56"/>
        </w:rPr>
        <w:lastRenderedPageBreak/>
        <w:t>鹿城区</w:t>
      </w:r>
    </w:p>
    <w:p w14:paraId="2B2ED073" w14:textId="64830555" w:rsidR="00E921C7" w:rsidRPr="00AA33F7" w:rsidRDefault="00535849" w:rsidP="00535849">
      <w:pPr>
        <w:rPr>
          <w:rFonts w:asciiTheme="minorEastAsia" w:hAnsiTheme="minorEastAsia"/>
          <w:sz w:val="44"/>
          <w:szCs w:val="44"/>
        </w:rPr>
      </w:pPr>
      <w:r w:rsidRPr="00AA33F7">
        <w:rPr>
          <w:rFonts w:asciiTheme="minorEastAsia" w:hAnsiTheme="minorEastAsia" w:hint="eastAsia"/>
          <w:sz w:val="44"/>
          <w:szCs w:val="44"/>
        </w:rPr>
        <w:t>景点：</w:t>
      </w:r>
    </w:p>
    <w:p w14:paraId="11708731" w14:textId="6F0DA2EB" w:rsidR="00E921C7" w:rsidRPr="00AA33F7" w:rsidRDefault="00E921C7" w:rsidP="00F34108">
      <w:pPr>
        <w:pStyle w:val="a8"/>
        <w:numPr>
          <w:ilvl w:val="0"/>
          <w:numId w:val="1"/>
        </w:numPr>
        <w:ind w:firstLineChars="0"/>
        <w:rPr>
          <w:rFonts w:asciiTheme="minorEastAsia" w:hAnsiTheme="minorEastAsia"/>
          <w:sz w:val="44"/>
          <w:szCs w:val="44"/>
        </w:rPr>
      </w:pPr>
      <w:r w:rsidRPr="00AA33F7">
        <w:rPr>
          <w:rFonts w:asciiTheme="minorEastAsia" w:hAnsiTheme="minorEastAsia" w:hint="eastAsia"/>
          <w:sz w:val="44"/>
          <w:szCs w:val="44"/>
        </w:rPr>
        <w:t>江心屿</w:t>
      </w:r>
    </w:p>
    <w:p w14:paraId="79301684" w14:textId="28139DB5" w:rsidR="00772677" w:rsidRPr="00AA33F7" w:rsidRDefault="00772677" w:rsidP="00772677">
      <w:pPr>
        <w:pStyle w:val="a8"/>
        <w:ind w:left="420" w:firstLine="560"/>
        <w:rPr>
          <w:rFonts w:asciiTheme="minorEastAsia" w:hAnsiTheme="minorEastAsia"/>
          <w:sz w:val="28"/>
        </w:rPr>
      </w:pPr>
      <w:r w:rsidRPr="00AA33F7">
        <w:rPr>
          <w:rFonts w:asciiTheme="minorEastAsia" w:hAnsiTheme="minorEastAsia" w:hint="eastAsia"/>
          <w:sz w:val="28"/>
        </w:rPr>
        <w:t>位于</w:t>
      </w:r>
      <w:r w:rsidRPr="00AA33F7">
        <w:rPr>
          <w:rFonts w:asciiTheme="minorEastAsia" w:hAnsiTheme="minorEastAsia"/>
          <w:sz w:val="28"/>
        </w:rPr>
        <w:t>浙江省温州市鹿城区望江东路119号</w:t>
      </w:r>
    </w:p>
    <w:p w14:paraId="6CBDBDEC" w14:textId="6C35E609" w:rsidR="00E921C7" w:rsidRPr="00AA33F7" w:rsidRDefault="00E921C7" w:rsidP="00E921C7">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江心屿</w:t>
      </w:r>
      <w:r w:rsidRPr="00AA33F7">
        <w:rPr>
          <w:rFonts w:asciiTheme="minorEastAsia" w:hAnsiTheme="minorEastAsia"/>
          <w:sz w:val="28"/>
        </w:rPr>
        <w:t>中名胜古迹众多，如宋文信国公祠、浩然楼、谢公亭、澄鲜阁及博物馆、革命烈士纪念馆、工人疗养院均系省市级文保建筑。现建有儿童乐园、游乐场、情人岛、盆景园、拓展园、戛纳名人摄影公馆、共青湖等。</w:t>
      </w:r>
    </w:p>
    <w:p w14:paraId="6AC6CBE5" w14:textId="328EBB13" w:rsidR="00594A34" w:rsidRPr="00AA33F7" w:rsidRDefault="00594A34" w:rsidP="00E921C7">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景点级别：A</w:t>
      </w:r>
      <w:r w:rsidRPr="00AA33F7">
        <w:rPr>
          <w:rFonts w:asciiTheme="minorEastAsia" w:hAnsiTheme="minorEastAsia"/>
          <w:sz w:val="28"/>
        </w:rPr>
        <w:t>AAA</w:t>
      </w:r>
    </w:p>
    <w:p w14:paraId="28AB8891" w14:textId="0344FAFB" w:rsidR="00594A34" w:rsidRPr="00AA33F7" w:rsidRDefault="00594A34" w:rsidP="00E921C7">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开放时间：8：00-22：00</w:t>
      </w:r>
    </w:p>
    <w:p w14:paraId="085D1BEB" w14:textId="2DF16075" w:rsidR="008E4732" w:rsidRPr="00AA33F7" w:rsidRDefault="008E4732" w:rsidP="00E921C7">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门票价格：25</w:t>
      </w:r>
      <w:r w:rsidRPr="00AA33F7">
        <w:rPr>
          <w:rFonts w:asciiTheme="minorEastAsia" w:hAnsiTheme="minorEastAsia"/>
          <w:sz w:val="28"/>
        </w:rPr>
        <w:t>CNY</w:t>
      </w:r>
      <w:r w:rsidRPr="00AA33F7">
        <w:rPr>
          <w:rFonts w:asciiTheme="minorEastAsia" w:hAnsiTheme="minorEastAsia" w:hint="eastAsia"/>
          <w:sz w:val="28"/>
        </w:rPr>
        <w:t>/人</w:t>
      </w:r>
    </w:p>
    <w:p w14:paraId="200E24C0" w14:textId="44F1668C" w:rsidR="008E4732" w:rsidRPr="00AA33F7" w:rsidRDefault="008E4732" w:rsidP="00E921C7">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适宜游玩季节：夏季</w:t>
      </w:r>
      <w:r w:rsidR="00F60CF6" w:rsidRPr="00AA33F7">
        <w:rPr>
          <w:rFonts w:asciiTheme="minorEastAsia" w:hAnsiTheme="minorEastAsia" w:hint="eastAsia"/>
          <w:sz w:val="28"/>
        </w:rPr>
        <w:t>（最佳）</w:t>
      </w:r>
    </w:p>
    <w:p w14:paraId="18FB31BD" w14:textId="099BE7BD" w:rsidR="00EF09AC" w:rsidRPr="00BD0BAE" w:rsidRDefault="00EF09AC" w:rsidP="00DF1844">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前往方式：公交车（</w:t>
      </w:r>
      <w:r w:rsidR="00140FCE" w:rsidRPr="00AA33F7">
        <w:rPr>
          <w:rFonts w:asciiTheme="minorEastAsia" w:hAnsiTheme="minorEastAsia" w:hint="eastAsia"/>
          <w:color w:val="FF0000"/>
          <w:sz w:val="28"/>
        </w:rPr>
        <w:t>B105路、28路、51路、92路、68路、71路</w:t>
      </w:r>
      <w:r w:rsidRPr="00AA33F7">
        <w:rPr>
          <w:rFonts w:asciiTheme="minorEastAsia" w:hAnsiTheme="minorEastAsia" w:hint="eastAsia"/>
          <w:sz w:val="28"/>
        </w:rPr>
        <w:t>）</w:t>
      </w:r>
      <w:r w:rsidR="007B3C34" w:rsidRPr="00AA33F7">
        <w:rPr>
          <w:rFonts w:asciiTheme="minorEastAsia" w:hAnsiTheme="minorEastAsia" w:hint="eastAsia"/>
          <w:sz w:val="28"/>
        </w:rPr>
        <w:t>，出租车</w:t>
      </w:r>
      <w:r w:rsidR="00504454" w:rsidRPr="00AA33F7">
        <w:rPr>
          <w:rFonts w:asciiTheme="minorEastAsia" w:hAnsiTheme="minorEastAsia" w:hint="eastAsia"/>
          <w:sz w:val="28"/>
        </w:rPr>
        <w:t>到达江心码头车站，渡轮进屿，25</w:t>
      </w:r>
      <w:r w:rsidR="00504454" w:rsidRPr="00AA33F7">
        <w:rPr>
          <w:rFonts w:asciiTheme="minorEastAsia" w:hAnsiTheme="minorEastAsia"/>
          <w:sz w:val="28"/>
        </w:rPr>
        <w:t>CNY</w:t>
      </w:r>
      <w:r w:rsidR="00504454" w:rsidRPr="00AA33F7">
        <w:rPr>
          <w:rFonts w:asciiTheme="minorEastAsia" w:hAnsiTheme="minorEastAsia" w:hint="eastAsia"/>
          <w:sz w:val="28"/>
        </w:rPr>
        <w:t>/人</w:t>
      </w:r>
      <w:r w:rsidR="003061C4" w:rsidRPr="00AA33F7">
        <w:rPr>
          <w:rFonts w:asciiTheme="minorEastAsia" w:hAnsiTheme="minorEastAsia" w:hint="eastAsia"/>
          <w:sz w:val="28"/>
        </w:rPr>
        <w:t>。</w:t>
      </w:r>
    </w:p>
    <w:p w14:paraId="2BE85F8D" w14:textId="203309A4" w:rsidR="00E921C7" w:rsidRPr="00AA33F7" w:rsidRDefault="006411A2" w:rsidP="00F34108">
      <w:pPr>
        <w:pStyle w:val="a8"/>
        <w:numPr>
          <w:ilvl w:val="0"/>
          <w:numId w:val="1"/>
        </w:numPr>
        <w:ind w:firstLineChars="0"/>
        <w:rPr>
          <w:rFonts w:asciiTheme="minorEastAsia" w:hAnsiTheme="minorEastAsia"/>
          <w:sz w:val="44"/>
          <w:szCs w:val="44"/>
        </w:rPr>
      </w:pPr>
      <w:r w:rsidRPr="00AA33F7">
        <w:rPr>
          <w:rFonts w:asciiTheme="minorEastAsia" w:hAnsiTheme="minorEastAsia" w:hint="eastAsia"/>
          <w:sz w:val="44"/>
          <w:szCs w:val="44"/>
        </w:rPr>
        <w:t>五马商业街</w:t>
      </w:r>
    </w:p>
    <w:p w14:paraId="0F274BEF" w14:textId="54EFD972" w:rsidR="00BD69A1" w:rsidRPr="00AA33F7" w:rsidRDefault="00BD69A1" w:rsidP="006411A2">
      <w:pPr>
        <w:pStyle w:val="a8"/>
        <w:ind w:left="420" w:firstLine="560"/>
        <w:rPr>
          <w:rFonts w:asciiTheme="minorEastAsia" w:hAnsiTheme="minorEastAsia"/>
          <w:sz w:val="28"/>
        </w:rPr>
      </w:pPr>
      <w:r w:rsidRPr="00AA33F7">
        <w:rPr>
          <w:rFonts w:asciiTheme="minorEastAsia" w:hAnsiTheme="minorEastAsia" w:hint="eastAsia"/>
          <w:sz w:val="28"/>
        </w:rPr>
        <w:t>位于</w:t>
      </w:r>
      <w:r w:rsidRPr="00AA33F7">
        <w:rPr>
          <w:rFonts w:asciiTheme="minorEastAsia" w:hAnsiTheme="minorEastAsia"/>
          <w:sz w:val="28"/>
        </w:rPr>
        <w:t>浙江省温州市鹿城区</w:t>
      </w:r>
      <w:r w:rsidRPr="00AA33F7">
        <w:rPr>
          <w:rFonts w:asciiTheme="minorEastAsia" w:hAnsiTheme="minorEastAsia" w:hint="eastAsia"/>
          <w:sz w:val="28"/>
        </w:rPr>
        <w:t>五马街</w:t>
      </w:r>
      <w:r w:rsidR="00FA6F15" w:rsidRPr="00AA33F7">
        <w:rPr>
          <w:rFonts w:asciiTheme="minorEastAsia" w:hAnsiTheme="minorEastAsia" w:hint="eastAsia"/>
          <w:sz w:val="28"/>
        </w:rPr>
        <w:t>（鹿城区人民路旁）</w:t>
      </w:r>
    </w:p>
    <w:p w14:paraId="61058DA0" w14:textId="749B916F" w:rsidR="006411A2" w:rsidRPr="00AA33F7" w:rsidRDefault="006411A2" w:rsidP="006411A2">
      <w:pPr>
        <w:pStyle w:val="a8"/>
        <w:ind w:left="420" w:firstLine="560"/>
        <w:rPr>
          <w:rFonts w:asciiTheme="minorEastAsia" w:hAnsiTheme="minorEastAsia"/>
          <w:sz w:val="28"/>
        </w:rPr>
      </w:pPr>
      <w:r w:rsidRPr="00AA33F7">
        <w:rPr>
          <w:rFonts w:asciiTheme="minorEastAsia" w:hAnsiTheme="minorEastAsia" w:hint="eastAsia"/>
          <w:sz w:val="28"/>
        </w:rPr>
        <w:t>五马街，中国著名商业街，古称五马坊，温州旧城古街道之一，东起解放街与公园路相接，西至蝉街与府前街相交，街长四百米，宽十二米，街两侧拥有十四条小巷。</w:t>
      </w:r>
    </w:p>
    <w:p w14:paraId="7EEA61ED" w14:textId="07D48316" w:rsidR="00EA7B98" w:rsidRPr="00AA33F7" w:rsidRDefault="00EA7B98" w:rsidP="006411A2">
      <w:pPr>
        <w:pStyle w:val="a8"/>
        <w:ind w:left="420" w:firstLine="560"/>
        <w:rPr>
          <w:rFonts w:asciiTheme="minorEastAsia" w:hAnsiTheme="minorEastAsia"/>
          <w:sz w:val="28"/>
        </w:rPr>
      </w:pPr>
      <w:r w:rsidRPr="00AA33F7">
        <w:rPr>
          <w:rFonts w:asciiTheme="minorEastAsia" w:hAnsiTheme="minorEastAsia" w:hint="eastAsia"/>
          <w:sz w:val="28"/>
        </w:rPr>
        <w:t>开放时间：全天</w:t>
      </w:r>
    </w:p>
    <w:p w14:paraId="7EB589E0" w14:textId="1DF65350" w:rsidR="00EA7B98" w:rsidRPr="00AA33F7" w:rsidRDefault="00EA7B98" w:rsidP="006411A2">
      <w:pPr>
        <w:pStyle w:val="a8"/>
        <w:ind w:left="420" w:firstLine="560"/>
        <w:rPr>
          <w:rFonts w:asciiTheme="minorEastAsia" w:hAnsiTheme="minorEastAsia"/>
          <w:sz w:val="28"/>
        </w:rPr>
      </w:pPr>
      <w:r w:rsidRPr="00AA33F7">
        <w:rPr>
          <w:rFonts w:asciiTheme="minorEastAsia" w:hAnsiTheme="minorEastAsia" w:hint="eastAsia"/>
          <w:sz w:val="28"/>
        </w:rPr>
        <w:t>门票价格：免费</w:t>
      </w:r>
    </w:p>
    <w:p w14:paraId="0DE6DA04" w14:textId="4F9F8BC0" w:rsidR="00EA7B98" w:rsidRPr="00AA33F7" w:rsidRDefault="00EA7B98" w:rsidP="006411A2">
      <w:pPr>
        <w:pStyle w:val="a8"/>
        <w:ind w:left="420" w:firstLine="560"/>
        <w:rPr>
          <w:rFonts w:asciiTheme="minorEastAsia" w:hAnsiTheme="minorEastAsia"/>
          <w:sz w:val="28"/>
        </w:rPr>
      </w:pPr>
      <w:r w:rsidRPr="00AA33F7">
        <w:rPr>
          <w:rFonts w:asciiTheme="minorEastAsia" w:hAnsiTheme="minorEastAsia" w:hint="eastAsia"/>
          <w:sz w:val="28"/>
        </w:rPr>
        <w:lastRenderedPageBreak/>
        <w:t>前往方式：公交车（</w:t>
      </w:r>
      <w:r w:rsidRPr="00AA33F7">
        <w:rPr>
          <w:rFonts w:asciiTheme="minorEastAsia" w:hAnsiTheme="minorEastAsia" w:hint="eastAsia"/>
          <w:color w:val="FF0000"/>
          <w:sz w:val="28"/>
        </w:rPr>
        <w:t>1路、4路、109路、113路、103路、B106路、B103路、B109路、44路、8路、48路、55路、5路、26路、21路、58路、84路、37路、10路</w:t>
      </w:r>
      <w:r w:rsidRPr="00AA33F7">
        <w:rPr>
          <w:rFonts w:asciiTheme="minorEastAsia" w:hAnsiTheme="minorEastAsia" w:hint="eastAsia"/>
          <w:sz w:val="28"/>
        </w:rPr>
        <w:t>），出租车</w:t>
      </w:r>
    </w:p>
    <w:p w14:paraId="17D8B459" w14:textId="3056F73D" w:rsidR="006E3AFA" w:rsidRPr="00AA33F7" w:rsidRDefault="00604AB7" w:rsidP="00F34108">
      <w:pPr>
        <w:pStyle w:val="a8"/>
        <w:numPr>
          <w:ilvl w:val="0"/>
          <w:numId w:val="1"/>
        </w:numPr>
        <w:ind w:firstLineChars="0"/>
        <w:rPr>
          <w:rFonts w:asciiTheme="minorEastAsia" w:hAnsiTheme="minorEastAsia"/>
          <w:sz w:val="44"/>
          <w:szCs w:val="44"/>
        </w:rPr>
      </w:pPr>
      <w:r w:rsidRPr="00AA33F7">
        <w:rPr>
          <w:rFonts w:asciiTheme="minorEastAsia" w:hAnsiTheme="minorEastAsia" w:hint="eastAsia"/>
          <w:sz w:val="44"/>
          <w:szCs w:val="44"/>
        </w:rPr>
        <w:t>南塘步行街</w:t>
      </w:r>
    </w:p>
    <w:p w14:paraId="17193F62" w14:textId="77777777" w:rsidR="00EC24CC" w:rsidRPr="00AA33F7" w:rsidRDefault="00EC24CC" w:rsidP="000C7DA0">
      <w:pPr>
        <w:ind w:left="700" w:firstLineChars="100" w:firstLine="280"/>
        <w:rPr>
          <w:rFonts w:asciiTheme="minorEastAsia" w:hAnsiTheme="minorEastAsia"/>
          <w:sz w:val="28"/>
        </w:rPr>
      </w:pPr>
      <w:r w:rsidRPr="00AA33F7">
        <w:rPr>
          <w:rFonts w:asciiTheme="minorEastAsia" w:hAnsiTheme="minorEastAsia" w:hint="eastAsia"/>
          <w:sz w:val="28"/>
        </w:rPr>
        <w:t>位于浙江省温州市鹿城区茶院寺、白鹿洲公园旁</w:t>
      </w:r>
    </w:p>
    <w:p w14:paraId="3EA157E9" w14:textId="77777777" w:rsidR="00EC24CC" w:rsidRPr="00AA33F7" w:rsidRDefault="00EC24CC" w:rsidP="000C7DA0">
      <w:pPr>
        <w:ind w:left="420" w:firstLineChars="200" w:firstLine="560"/>
        <w:rPr>
          <w:rFonts w:asciiTheme="minorEastAsia" w:hAnsiTheme="minorEastAsia"/>
          <w:sz w:val="28"/>
        </w:rPr>
      </w:pPr>
      <w:r w:rsidRPr="00AA33F7">
        <w:rPr>
          <w:rFonts w:asciiTheme="minorEastAsia" w:hAnsiTheme="minorEastAsia"/>
          <w:sz w:val="28"/>
        </w:rPr>
        <w:t>南塘街是指城南堤塘南塘上的一条街道。温州南塘街连接温州锦绣路，毗邻温州</w:t>
      </w:r>
      <w:hyperlink r:id="rId10" w:tgtFrame="_blank" w:history="1">
        <w:r w:rsidRPr="00AA33F7">
          <w:rPr>
            <w:rFonts w:asciiTheme="minorEastAsia" w:hAnsiTheme="minorEastAsia"/>
            <w:sz w:val="28"/>
          </w:rPr>
          <w:t>白鹿洲公园</w:t>
        </w:r>
      </w:hyperlink>
      <w:r w:rsidRPr="00AA33F7">
        <w:rPr>
          <w:rFonts w:asciiTheme="minorEastAsia" w:hAnsiTheme="minorEastAsia"/>
          <w:sz w:val="28"/>
        </w:rPr>
        <w:t>，凯盛花园</w:t>
      </w:r>
      <w:r w:rsidRPr="00AA33F7">
        <w:rPr>
          <w:rFonts w:asciiTheme="minorEastAsia" w:hAnsiTheme="minorEastAsia" w:hint="eastAsia"/>
          <w:sz w:val="28"/>
        </w:rPr>
        <w:t>（住宅）</w:t>
      </w:r>
      <w:r w:rsidRPr="00AA33F7">
        <w:rPr>
          <w:rFonts w:asciiTheme="minorEastAsia" w:hAnsiTheme="minorEastAsia"/>
          <w:sz w:val="28"/>
        </w:rPr>
        <w:t>。南塘街和南塘河相伴而生，街因水兴，河由地名，并都衍生自南塘。</w:t>
      </w:r>
    </w:p>
    <w:p w14:paraId="4EB66028" w14:textId="77777777" w:rsidR="00EC24CC" w:rsidRPr="00AA33F7" w:rsidRDefault="00EC24CC" w:rsidP="000C7DA0">
      <w:pPr>
        <w:ind w:left="420" w:firstLineChars="200" w:firstLine="560"/>
        <w:rPr>
          <w:rFonts w:asciiTheme="minorEastAsia" w:hAnsiTheme="minorEastAsia"/>
          <w:sz w:val="28"/>
        </w:rPr>
      </w:pPr>
      <w:r w:rsidRPr="00AA33F7">
        <w:rPr>
          <w:rFonts w:asciiTheme="minorEastAsia" w:hAnsiTheme="minorEastAsia" w:hint="eastAsia"/>
          <w:sz w:val="28"/>
        </w:rPr>
        <w:t>开放时间：全天</w:t>
      </w:r>
    </w:p>
    <w:p w14:paraId="4593C88E" w14:textId="77777777" w:rsidR="00EC24CC" w:rsidRPr="00AA33F7" w:rsidRDefault="00EC24CC" w:rsidP="000C7DA0">
      <w:pPr>
        <w:ind w:left="420" w:firstLineChars="200" w:firstLine="560"/>
        <w:rPr>
          <w:rFonts w:asciiTheme="minorEastAsia" w:hAnsiTheme="minorEastAsia"/>
          <w:sz w:val="28"/>
        </w:rPr>
      </w:pPr>
      <w:r w:rsidRPr="00AA33F7">
        <w:rPr>
          <w:rFonts w:asciiTheme="minorEastAsia" w:hAnsiTheme="minorEastAsia" w:hint="eastAsia"/>
          <w:sz w:val="28"/>
        </w:rPr>
        <w:t>门票价格：免费</w:t>
      </w:r>
    </w:p>
    <w:p w14:paraId="3195D0D2" w14:textId="0EADF36F" w:rsidR="00EC24CC" w:rsidRPr="00AA33F7" w:rsidRDefault="00EC24CC" w:rsidP="000C7DA0">
      <w:pPr>
        <w:ind w:left="420" w:firstLineChars="200" w:firstLine="560"/>
        <w:rPr>
          <w:rFonts w:asciiTheme="minorEastAsia" w:hAnsiTheme="minorEastAsia"/>
          <w:sz w:val="28"/>
        </w:rPr>
      </w:pPr>
      <w:r w:rsidRPr="00AA33F7">
        <w:rPr>
          <w:rFonts w:asciiTheme="minorEastAsia" w:hAnsiTheme="minorEastAsia" w:hint="eastAsia"/>
          <w:sz w:val="28"/>
        </w:rPr>
        <w:t>前往方式：公交车（</w:t>
      </w:r>
      <w:r w:rsidRPr="00AA33F7">
        <w:rPr>
          <w:rFonts w:asciiTheme="minorEastAsia" w:hAnsiTheme="minorEastAsia" w:hint="eastAsia"/>
          <w:color w:val="FF0000"/>
          <w:sz w:val="28"/>
        </w:rPr>
        <w:t>20路、B5路、68路、111路、B</w:t>
      </w:r>
      <w:r w:rsidRPr="00AA33F7">
        <w:rPr>
          <w:rFonts w:asciiTheme="minorEastAsia" w:hAnsiTheme="minorEastAsia"/>
          <w:color w:val="FF0000"/>
          <w:sz w:val="28"/>
        </w:rPr>
        <w:t>104</w:t>
      </w:r>
      <w:r w:rsidRPr="00AA33F7">
        <w:rPr>
          <w:rFonts w:asciiTheme="minorEastAsia" w:hAnsiTheme="minorEastAsia" w:hint="eastAsia"/>
          <w:color w:val="FF0000"/>
          <w:sz w:val="28"/>
        </w:rPr>
        <w:t>路、</w:t>
      </w:r>
      <w:r w:rsidRPr="00AA33F7">
        <w:rPr>
          <w:rFonts w:asciiTheme="minorEastAsia" w:hAnsiTheme="minorEastAsia"/>
          <w:color w:val="FF0000"/>
          <w:sz w:val="28"/>
        </w:rPr>
        <w:t>115</w:t>
      </w:r>
      <w:r w:rsidRPr="00AA33F7">
        <w:rPr>
          <w:rFonts w:asciiTheme="minorEastAsia" w:hAnsiTheme="minorEastAsia" w:hint="eastAsia"/>
          <w:color w:val="FF0000"/>
          <w:sz w:val="28"/>
        </w:rPr>
        <w:t>路、</w:t>
      </w:r>
      <w:r w:rsidRPr="00AA33F7">
        <w:rPr>
          <w:rFonts w:asciiTheme="minorEastAsia" w:hAnsiTheme="minorEastAsia"/>
          <w:color w:val="FF0000"/>
          <w:sz w:val="28"/>
        </w:rPr>
        <w:t>89</w:t>
      </w:r>
      <w:r w:rsidRPr="00AA33F7">
        <w:rPr>
          <w:rFonts w:asciiTheme="minorEastAsia" w:hAnsiTheme="minorEastAsia" w:hint="eastAsia"/>
          <w:color w:val="FF0000"/>
          <w:sz w:val="28"/>
        </w:rPr>
        <w:t>路、</w:t>
      </w:r>
      <w:r w:rsidRPr="00AA33F7">
        <w:rPr>
          <w:rFonts w:asciiTheme="minorEastAsia" w:hAnsiTheme="minorEastAsia"/>
          <w:color w:val="FF0000"/>
          <w:sz w:val="28"/>
        </w:rPr>
        <w:t>17</w:t>
      </w:r>
      <w:r w:rsidRPr="00AA33F7">
        <w:rPr>
          <w:rFonts w:asciiTheme="minorEastAsia" w:hAnsiTheme="minorEastAsia" w:hint="eastAsia"/>
          <w:color w:val="FF0000"/>
          <w:sz w:val="28"/>
        </w:rPr>
        <w:t>路、</w:t>
      </w:r>
      <w:r w:rsidRPr="00AA33F7">
        <w:rPr>
          <w:rFonts w:asciiTheme="minorEastAsia" w:hAnsiTheme="minorEastAsia"/>
          <w:color w:val="FF0000"/>
          <w:sz w:val="28"/>
        </w:rPr>
        <w:t>31</w:t>
      </w:r>
      <w:r w:rsidRPr="00AA33F7">
        <w:rPr>
          <w:rFonts w:asciiTheme="minorEastAsia" w:hAnsiTheme="minorEastAsia" w:hint="eastAsia"/>
          <w:color w:val="FF0000"/>
          <w:sz w:val="28"/>
        </w:rPr>
        <w:t>路、</w:t>
      </w:r>
      <w:r w:rsidRPr="00AA33F7">
        <w:rPr>
          <w:rFonts w:asciiTheme="minorEastAsia" w:hAnsiTheme="minorEastAsia"/>
          <w:color w:val="FF0000"/>
          <w:sz w:val="28"/>
        </w:rPr>
        <w:t>91</w:t>
      </w:r>
      <w:r w:rsidRPr="00AA33F7">
        <w:rPr>
          <w:rFonts w:asciiTheme="minorEastAsia" w:hAnsiTheme="minorEastAsia" w:hint="eastAsia"/>
          <w:color w:val="FF0000"/>
          <w:sz w:val="28"/>
        </w:rPr>
        <w:t>路、</w:t>
      </w:r>
      <w:r w:rsidRPr="00AA33F7">
        <w:rPr>
          <w:rFonts w:asciiTheme="minorEastAsia" w:hAnsiTheme="minorEastAsia"/>
          <w:color w:val="FF0000"/>
          <w:sz w:val="28"/>
        </w:rPr>
        <w:t>27</w:t>
      </w:r>
      <w:r w:rsidRPr="00AA33F7">
        <w:rPr>
          <w:rFonts w:asciiTheme="minorEastAsia" w:hAnsiTheme="minorEastAsia" w:hint="eastAsia"/>
          <w:color w:val="FF0000"/>
          <w:sz w:val="28"/>
        </w:rPr>
        <w:t>路、</w:t>
      </w:r>
      <w:r w:rsidRPr="00AA33F7">
        <w:rPr>
          <w:rFonts w:asciiTheme="minorEastAsia" w:hAnsiTheme="minorEastAsia"/>
          <w:color w:val="FF0000"/>
          <w:sz w:val="28"/>
        </w:rPr>
        <w:t>20</w:t>
      </w:r>
      <w:r w:rsidRPr="00AA33F7">
        <w:rPr>
          <w:rFonts w:asciiTheme="minorEastAsia" w:hAnsiTheme="minorEastAsia" w:hint="eastAsia"/>
          <w:color w:val="FF0000"/>
          <w:sz w:val="28"/>
        </w:rPr>
        <w:t>路、</w:t>
      </w:r>
      <w:r w:rsidRPr="00AA33F7">
        <w:rPr>
          <w:rFonts w:asciiTheme="minorEastAsia" w:hAnsiTheme="minorEastAsia"/>
          <w:color w:val="FF0000"/>
          <w:sz w:val="28"/>
        </w:rPr>
        <w:t>120</w:t>
      </w:r>
      <w:r w:rsidRPr="00AA33F7">
        <w:rPr>
          <w:rFonts w:asciiTheme="minorEastAsia" w:hAnsiTheme="minorEastAsia" w:hint="eastAsia"/>
          <w:color w:val="FF0000"/>
          <w:sz w:val="28"/>
        </w:rPr>
        <w:t>路、</w:t>
      </w:r>
      <w:r w:rsidRPr="00AA33F7">
        <w:rPr>
          <w:rFonts w:asciiTheme="minorEastAsia" w:hAnsiTheme="minorEastAsia"/>
          <w:color w:val="FF0000"/>
          <w:sz w:val="28"/>
        </w:rPr>
        <w:t>36</w:t>
      </w:r>
      <w:r w:rsidRPr="00AA33F7">
        <w:rPr>
          <w:rFonts w:asciiTheme="minorEastAsia" w:hAnsiTheme="minorEastAsia" w:hint="eastAsia"/>
          <w:color w:val="FF0000"/>
          <w:sz w:val="28"/>
        </w:rPr>
        <w:t>路、</w:t>
      </w:r>
      <w:r w:rsidRPr="00AA33F7">
        <w:rPr>
          <w:rFonts w:asciiTheme="minorEastAsia" w:hAnsiTheme="minorEastAsia"/>
          <w:color w:val="FF0000"/>
          <w:sz w:val="28"/>
        </w:rPr>
        <w:t>58</w:t>
      </w:r>
      <w:r w:rsidRPr="00AA33F7">
        <w:rPr>
          <w:rFonts w:asciiTheme="minorEastAsia" w:hAnsiTheme="minorEastAsia" w:hint="eastAsia"/>
          <w:color w:val="FF0000"/>
          <w:sz w:val="28"/>
        </w:rPr>
        <w:t>路、</w:t>
      </w:r>
      <w:r w:rsidRPr="00AA33F7">
        <w:rPr>
          <w:rFonts w:asciiTheme="minorEastAsia" w:hAnsiTheme="minorEastAsia"/>
          <w:color w:val="FF0000"/>
          <w:sz w:val="28"/>
        </w:rPr>
        <w:t>B10</w:t>
      </w:r>
      <w:r w:rsidRPr="00AA33F7">
        <w:rPr>
          <w:rFonts w:asciiTheme="minorEastAsia" w:hAnsiTheme="minorEastAsia" w:hint="eastAsia"/>
          <w:color w:val="FF0000"/>
          <w:sz w:val="28"/>
        </w:rPr>
        <w:t>1路、</w:t>
      </w:r>
      <w:r w:rsidRPr="00AA33F7">
        <w:rPr>
          <w:rFonts w:asciiTheme="minorEastAsia" w:hAnsiTheme="minorEastAsia"/>
          <w:color w:val="FF0000"/>
          <w:sz w:val="28"/>
        </w:rPr>
        <w:t>63</w:t>
      </w:r>
      <w:r w:rsidRPr="00AA33F7">
        <w:rPr>
          <w:rFonts w:asciiTheme="minorEastAsia" w:hAnsiTheme="minorEastAsia" w:hint="eastAsia"/>
          <w:color w:val="FF0000"/>
          <w:sz w:val="28"/>
        </w:rPr>
        <w:t>路</w:t>
      </w:r>
      <w:r w:rsidRPr="00AA33F7">
        <w:rPr>
          <w:rFonts w:asciiTheme="minorEastAsia" w:hAnsiTheme="minorEastAsia"/>
          <w:color w:val="FF0000"/>
          <w:sz w:val="28"/>
        </w:rPr>
        <w:t>、92</w:t>
      </w:r>
      <w:r w:rsidRPr="00AA33F7">
        <w:rPr>
          <w:rFonts w:asciiTheme="minorEastAsia" w:hAnsiTheme="minorEastAsia" w:hint="eastAsia"/>
          <w:color w:val="FF0000"/>
          <w:sz w:val="28"/>
        </w:rPr>
        <w:t>路</w:t>
      </w:r>
      <w:r w:rsidRPr="00AA33F7">
        <w:rPr>
          <w:rFonts w:asciiTheme="minorEastAsia" w:hAnsiTheme="minorEastAsia"/>
          <w:color w:val="FF0000"/>
          <w:sz w:val="28"/>
        </w:rPr>
        <w:t>、82</w:t>
      </w:r>
      <w:r w:rsidRPr="00AA33F7">
        <w:rPr>
          <w:rFonts w:asciiTheme="minorEastAsia" w:hAnsiTheme="minorEastAsia" w:hint="eastAsia"/>
          <w:color w:val="FF0000"/>
          <w:sz w:val="28"/>
        </w:rPr>
        <w:t>路</w:t>
      </w:r>
      <w:r w:rsidRPr="00AA33F7">
        <w:rPr>
          <w:rFonts w:asciiTheme="minorEastAsia" w:hAnsiTheme="minorEastAsia"/>
          <w:color w:val="FF0000"/>
          <w:sz w:val="28"/>
        </w:rPr>
        <w:t>、89</w:t>
      </w:r>
      <w:r w:rsidRPr="00AA33F7">
        <w:rPr>
          <w:rFonts w:asciiTheme="minorEastAsia" w:hAnsiTheme="minorEastAsia" w:hint="eastAsia"/>
          <w:color w:val="FF0000"/>
          <w:sz w:val="28"/>
        </w:rPr>
        <w:t>路</w:t>
      </w:r>
      <w:r w:rsidRPr="00AA33F7">
        <w:rPr>
          <w:rFonts w:asciiTheme="minorEastAsia" w:hAnsiTheme="minorEastAsia"/>
          <w:color w:val="FF0000"/>
          <w:sz w:val="28"/>
        </w:rPr>
        <w:t>、52</w:t>
      </w:r>
      <w:r w:rsidRPr="00AA33F7">
        <w:rPr>
          <w:rFonts w:asciiTheme="minorEastAsia" w:hAnsiTheme="minorEastAsia" w:hint="eastAsia"/>
          <w:color w:val="FF0000"/>
          <w:sz w:val="28"/>
        </w:rPr>
        <w:t>路</w:t>
      </w:r>
      <w:r w:rsidRPr="00AA33F7">
        <w:rPr>
          <w:rFonts w:asciiTheme="minorEastAsia" w:hAnsiTheme="minorEastAsia"/>
          <w:color w:val="FF0000"/>
          <w:sz w:val="28"/>
        </w:rPr>
        <w:t>、69</w:t>
      </w:r>
      <w:r w:rsidRPr="00AA33F7">
        <w:rPr>
          <w:rFonts w:asciiTheme="minorEastAsia" w:hAnsiTheme="minorEastAsia" w:hint="eastAsia"/>
          <w:color w:val="FF0000"/>
          <w:sz w:val="28"/>
        </w:rPr>
        <w:t>路</w:t>
      </w:r>
      <w:r w:rsidRPr="00AA33F7">
        <w:rPr>
          <w:rFonts w:asciiTheme="minorEastAsia" w:hAnsiTheme="minorEastAsia"/>
          <w:color w:val="FF0000"/>
          <w:sz w:val="28"/>
        </w:rPr>
        <w:t>、22</w:t>
      </w:r>
      <w:r w:rsidRPr="00AA33F7">
        <w:rPr>
          <w:rFonts w:asciiTheme="minorEastAsia" w:hAnsiTheme="minorEastAsia" w:hint="eastAsia"/>
          <w:color w:val="FF0000"/>
          <w:sz w:val="28"/>
        </w:rPr>
        <w:t>路</w:t>
      </w:r>
      <w:r w:rsidRPr="00AA33F7">
        <w:rPr>
          <w:rFonts w:asciiTheme="minorEastAsia" w:hAnsiTheme="minorEastAsia" w:hint="eastAsia"/>
          <w:sz w:val="28"/>
        </w:rPr>
        <w:t>），出租车</w:t>
      </w:r>
    </w:p>
    <w:p w14:paraId="65C643A6" w14:textId="16843B3B" w:rsidR="00EC24CC" w:rsidRPr="00AA33F7" w:rsidRDefault="0042374F" w:rsidP="00F34108">
      <w:pPr>
        <w:pStyle w:val="a8"/>
        <w:numPr>
          <w:ilvl w:val="0"/>
          <w:numId w:val="1"/>
        </w:numPr>
        <w:ind w:firstLineChars="0"/>
        <w:rPr>
          <w:rFonts w:asciiTheme="minorEastAsia" w:hAnsiTheme="minorEastAsia"/>
          <w:sz w:val="44"/>
          <w:szCs w:val="44"/>
        </w:rPr>
      </w:pPr>
      <w:r w:rsidRPr="00AA33F7">
        <w:rPr>
          <w:rFonts w:asciiTheme="minorEastAsia" w:hAnsiTheme="minorEastAsia" w:hint="eastAsia"/>
          <w:sz w:val="44"/>
          <w:szCs w:val="44"/>
        </w:rPr>
        <w:t>马鞍池公园</w:t>
      </w:r>
    </w:p>
    <w:p w14:paraId="7713EEFC" w14:textId="77777777" w:rsidR="0031385F" w:rsidRPr="00AA33F7" w:rsidRDefault="0031385F" w:rsidP="00DF79A8">
      <w:pPr>
        <w:ind w:left="420" w:firstLineChars="200" w:firstLine="560"/>
        <w:rPr>
          <w:rFonts w:asciiTheme="minorEastAsia" w:hAnsiTheme="minorEastAsia"/>
          <w:sz w:val="28"/>
        </w:rPr>
      </w:pPr>
      <w:r w:rsidRPr="00AA33F7">
        <w:rPr>
          <w:rFonts w:asciiTheme="minorEastAsia" w:hAnsiTheme="minorEastAsia"/>
          <w:sz w:val="28"/>
        </w:rPr>
        <w:t>马鞍池公园位于温州市区中心，东起飞霞南路，西至小南路南临锦绣路，北靠马鞍池东路。公园占地面积12公顷，其中水面面积2.7公顷，是集天然水体、草坪、绿荫为主的市级综合性公园。公园以其清新、秀丽的姿色和端庄质朴的风格吸引着广大的游人，是一处风景优美、环境清新的休闲胜地。</w:t>
      </w:r>
    </w:p>
    <w:p w14:paraId="52C43BD9" w14:textId="77777777" w:rsidR="0031385F" w:rsidRPr="00AA33F7" w:rsidRDefault="0031385F" w:rsidP="0016648F">
      <w:pPr>
        <w:ind w:left="280" w:firstLineChars="250" w:firstLine="700"/>
        <w:rPr>
          <w:rFonts w:asciiTheme="minorEastAsia" w:hAnsiTheme="minorEastAsia"/>
          <w:sz w:val="28"/>
        </w:rPr>
      </w:pPr>
      <w:r w:rsidRPr="00AA33F7">
        <w:rPr>
          <w:rFonts w:asciiTheme="minorEastAsia" w:hAnsiTheme="minorEastAsia" w:hint="eastAsia"/>
          <w:sz w:val="28"/>
        </w:rPr>
        <w:t>开放时间：全天</w:t>
      </w:r>
    </w:p>
    <w:p w14:paraId="4D38C8E0" w14:textId="77777777" w:rsidR="0031385F" w:rsidRPr="00AA33F7" w:rsidRDefault="0031385F" w:rsidP="0016648F">
      <w:pPr>
        <w:ind w:left="420" w:firstLineChars="200" w:firstLine="560"/>
        <w:rPr>
          <w:rFonts w:asciiTheme="minorEastAsia" w:hAnsiTheme="minorEastAsia"/>
          <w:sz w:val="28"/>
        </w:rPr>
      </w:pPr>
      <w:r w:rsidRPr="00AA33F7">
        <w:rPr>
          <w:rFonts w:asciiTheme="minorEastAsia" w:hAnsiTheme="minorEastAsia" w:hint="eastAsia"/>
          <w:sz w:val="28"/>
        </w:rPr>
        <w:t>门票价格：免费</w:t>
      </w:r>
    </w:p>
    <w:p w14:paraId="69E0FB41" w14:textId="7C911FC8" w:rsidR="0031385F" w:rsidRPr="00AA33F7" w:rsidRDefault="0031385F" w:rsidP="0016648F">
      <w:pPr>
        <w:ind w:left="420" w:firstLineChars="200" w:firstLine="560"/>
        <w:rPr>
          <w:rFonts w:asciiTheme="minorEastAsia" w:hAnsiTheme="minorEastAsia"/>
          <w:sz w:val="28"/>
        </w:rPr>
      </w:pPr>
      <w:r w:rsidRPr="00AA33F7">
        <w:rPr>
          <w:rFonts w:asciiTheme="minorEastAsia" w:hAnsiTheme="minorEastAsia" w:hint="eastAsia"/>
          <w:sz w:val="28"/>
        </w:rPr>
        <w:lastRenderedPageBreak/>
        <w:t>前往方式：公交车（</w:t>
      </w:r>
      <w:r w:rsidRPr="00AA33F7">
        <w:rPr>
          <w:rFonts w:asciiTheme="minorEastAsia" w:hAnsiTheme="minorEastAsia" w:hint="eastAsia"/>
          <w:color w:val="FF0000"/>
          <w:sz w:val="28"/>
        </w:rPr>
        <w:t>101路、98路、102路、109路、40路、24路、77路、111路</w:t>
      </w:r>
      <w:r w:rsidRPr="00AA33F7">
        <w:rPr>
          <w:rFonts w:asciiTheme="minorEastAsia" w:hAnsiTheme="minorEastAsia" w:hint="eastAsia"/>
          <w:sz w:val="28"/>
        </w:rPr>
        <w:t>），出租车</w:t>
      </w:r>
    </w:p>
    <w:p w14:paraId="2E2EF971" w14:textId="138B0AB9" w:rsidR="0031385F" w:rsidRPr="00AA33F7" w:rsidRDefault="005A7415" w:rsidP="00F34108">
      <w:pPr>
        <w:pStyle w:val="a8"/>
        <w:numPr>
          <w:ilvl w:val="0"/>
          <w:numId w:val="1"/>
        </w:numPr>
        <w:ind w:firstLineChars="0"/>
        <w:rPr>
          <w:rFonts w:asciiTheme="minorEastAsia" w:hAnsiTheme="minorEastAsia"/>
          <w:sz w:val="44"/>
          <w:szCs w:val="44"/>
        </w:rPr>
      </w:pPr>
      <w:r w:rsidRPr="00AA33F7">
        <w:rPr>
          <w:rFonts w:asciiTheme="minorEastAsia" w:hAnsiTheme="minorEastAsia" w:hint="eastAsia"/>
          <w:sz w:val="44"/>
          <w:szCs w:val="44"/>
        </w:rPr>
        <w:t>白鹿洲公园</w:t>
      </w:r>
    </w:p>
    <w:p w14:paraId="5123F3CE" w14:textId="04AB9981" w:rsidR="005A7415" w:rsidRPr="00AA33F7" w:rsidRDefault="005A7415" w:rsidP="005A7415">
      <w:pPr>
        <w:pStyle w:val="a8"/>
        <w:ind w:left="420" w:firstLine="560"/>
        <w:rPr>
          <w:rFonts w:asciiTheme="minorEastAsia" w:hAnsiTheme="minorEastAsia"/>
          <w:sz w:val="28"/>
        </w:rPr>
      </w:pPr>
      <w:r w:rsidRPr="00AA33F7">
        <w:rPr>
          <w:rFonts w:asciiTheme="minorEastAsia" w:hAnsiTheme="minorEastAsia" w:hint="eastAsia"/>
          <w:sz w:val="28"/>
        </w:rPr>
        <w:t>白鹿洲公园位于温州市区南塘河畔，锦绣路与飞霞南路的交汇处东南角，北靠锦绣路，西连飞霞南路，东临南塘河，通过两座优雅的桥梁与南塘风貌区相连。</w:t>
      </w:r>
      <w:r w:rsidRPr="00AA33F7">
        <w:rPr>
          <w:rFonts w:asciiTheme="minorEastAsia" w:hAnsiTheme="minorEastAsia"/>
          <w:sz w:val="28"/>
        </w:rPr>
        <w:t xml:space="preserve"> </w:t>
      </w:r>
    </w:p>
    <w:p w14:paraId="58271400" w14:textId="1D0A1489" w:rsidR="005A7415" w:rsidRPr="00AA33F7" w:rsidRDefault="005A7415" w:rsidP="005A7415">
      <w:pPr>
        <w:pStyle w:val="a8"/>
        <w:ind w:left="420" w:firstLine="560"/>
        <w:rPr>
          <w:rFonts w:asciiTheme="minorEastAsia" w:hAnsiTheme="minorEastAsia"/>
          <w:sz w:val="28"/>
        </w:rPr>
      </w:pPr>
      <w:r w:rsidRPr="00AA33F7">
        <w:rPr>
          <w:rFonts w:asciiTheme="minorEastAsia" w:hAnsiTheme="minorEastAsia" w:hint="eastAsia"/>
          <w:sz w:val="28"/>
        </w:rPr>
        <w:t>白鹿洲公园作为温州市市政府的重点项目，与南塘街组成了温州人的会客厅，深受市民的喜爱。内部河道蜿蜒交错，并且有固定班次的水上巴士经停于此。</w:t>
      </w:r>
    </w:p>
    <w:p w14:paraId="1197E308" w14:textId="77777777" w:rsidR="00D82B36" w:rsidRPr="00AA33F7" w:rsidRDefault="00D82B36" w:rsidP="006D5836">
      <w:pPr>
        <w:ind w:left="420" w:firstLineChars="200" w:firstLine="560"/>
        <w:rPr>
          <w:rFonts w:asciiTheme="minorEastAsia" w:hAnsiTheme="minorEastAsia"/>
          <w:sz w:val="28"/>
        </w:rPr>
      </w:pPr>
      <w:r w:rsidRPr="00AA33F7">
        <w:rPr>
          <w:rFonts w:asciiTheme="minorEastAsia" w:hAnsiTheme="minorEastAsia" w:hint="eastAsia"/>
          <w:sz w:val="28"/>
        </w:rPr>
        <w:t>开放时间：全天</w:t>
      </w:r>
    </w:p>
    <w:p w14:paraId="0AED6926" w14:textId="77777777" w:rsidR="00D82B36" w:rsidRPr="00AA33F7" w:rsidRDefault="00D82B36" w:rsidP="006D5836">
      <w:pPr>
        <w:ind w:left="420" w:firstLineChars="200" w:firstLine="560"/>
        <w:rPr>
          <w:rFonts w:asciiTheme="minorEastAsia" w:hAnsiTheme="minorEastAsia"/>
          <w:sz w:val="28"/>
        </w:rPr>
      </w:pPr>
      <w:r w:rsidRPr="00AA33F7">
        <w:rPr>
          <w:rFonts w:asciiTheme="minorEastAsia" w:hAnsiTheme="minorEastAsia" w:hint="eastAsia"/>
          <w:sz w:val="28"/>
        </w:rPr>
        <w:t>门票价格：免费</w:t>
      </w:r>
    </w:p>
    <w:p w14:paraId="545B9B51" w14:textId="0DCB68E6" w:rsidR="00D82B36" w:rsidRPr="00AA33F7" w:rsidRDefault="00D82B36" w:rsidP="00CA099A">
      <w:pPr>
        <w:ind w:left="420" w:firstLineChars="200" w:firstLine="560"/>
        <w:rPr>
          <w:rFonts w:asciiTheme="minorEastAsia" w:hAnsiTheme="minorEastAsia"/>
          <w:sz w:val="28"/>
        </w:rPr>
      </w:pPr>
      <w:r w:rsidRPr="00AA33F7">
        <w:rPr>
          <w:rFonts w:asciiTheme="minorEastAsia" w:hAnsiTheme="minorEastAsia" w:hint="eastAsia"/>
          <w:sz w:val="28"/>
        </w:rPr>
        <w:t>前往方式：公交车（</w:t>
      </w:r>
      <w:r w:rsidR="00A460F7" w:rsidRPr="00AA33F7">
        <w:rPr>
          <w:rFonts w:asciiTheme="minorEastAsia" w:hAnsiTheme="minorEastAsia" w:hint="eastAsia"/>
          <w:color w:val="FF0000"/>
          <w:sz w:val="28"/>
        </w:rPr>
        <w:t>B101路、68路、36路、115路、69路、52路、63路、82路、22路、58路、92路、23路</w:t>
      </w:r>
      <w:r w:rsidRPr="00AA33F7">
        <w:rPr>
          <w:rFonts w:asciiTheme="minorEastAsia" w:hAnsiTheme="minorEastAsia" w:hint="eastAsia"/>
          <w:sz w:val="28"/>
        </w:rPr>
        <w:t>）</w:t>
      </w:r>
    </w:p>
    <w:p w14:paraId="18883A8E" w14:textId="7CD614CD" w:rsidR="005A7415" w:rsidRPr="00AA33F7" w:rsidRDefault="00AC22C3" w:rsidP="00F34108">
      <w:pPr>
        <w:pStyle w:val="a8"/>
        <w:numPr>
          <w:ilvl w:val="0"/>
          <w:numId w:val="1"/>
        </w:numPr>
        <w:ind w:firstLineChars="0"/>
        <w:rPr>
          <w:rFonts w:asciiTheme="minorEastAsia" w:hAnsiTheme="minorEastAsia"/>
          <w:sz w:val="44"/>
          <w:szCs w:val="44"/>
        </w:rPr>
      </w:pPr>
      <w:r w:rsidRPr="00AA33F7">
        <w:rPr>
          <w:rFonts w:asciiTheme="minorEastAsia" w:hAnsiTheme="minorEastAsia" w:hint="eastAsia"/>
          <w:sz w:val="44"/>
          <w:szCs w:val="44"/>
        </w:rPr>
        <w:t>中山公园</w:t>
      </w:r>
    </w:p>
    <w:p w14:paraId="3BE8FDF3" w14:textId="6966FEA4" w:rsidR="00170438" w:rsidRPr="00AA33F7" w:rsidRDefault="00170438" w:rsidP="00170438">
      <w:pPr>
        <w:pStyle w:val="a8"/>
        <w:ind w:left="420" w:firstLine="560"/>
        <w:rPr>
          <w:rFonts w:asciiTheme="minorEastAsia" w:hAnsiTheme="minorEastAsia"/>
          <w:sz w:val="28"/>
        </w:rPr>
      </w:pPr>
      <w:r w:rsidRPr="00AA33F7">
        <w:rPr>
          <w:rFonts w:asciiTheme="minorEastAsia" w:hAnsiTheme="minorEastAsia" w:hint="eastAsia"/>
          <w:sz w:val="28"/>
        </w:rPr>
        <w:t>浙江温州中山公园位于温州市区公园路，建于民国十九年（公元</w:t>
      </w:r>
      <w:r w:rsidRPr="00AA33F7">
        <w:rPr>
          <w:rFonts w:asciiTheme="minorEastAsia" w:hAnsiTheme="minorEastAsia"/>
          <w:sz w:val="28"/>
        </w:rPr>
        <w:t>1930年），以纪念革命先驱孙中山先生而得名。其面积4.8公顷(水域1.52公顷)，前接华盖山，后靠积谷山。</w:t>
      </w:r>
    </w:p>
    <w:p w14:paraId="2F43DA28" w14:textId="3F559B97" w:rsidR="00E73053" w:rsidRPr="00AA33F7" w:rsidRDefault="00E73053" w:rsidP="00170438">
      <w:pPr>
        <w:pStyle w:val="a8"/>
        <w:ind w:left="420" w:firstLine="560"/>
        <w:rPr>
          <w:rFonts w:asciiTheme="minorEastAsia" w:hAnsiTheme="minorEastAsia"/>
          <w:sz w:val="28"/>
        </w:rPr>
      </w:pPr>
      <w:r w:rsidRPr="00AA33F7">
        <w:rPr>
          <w:rFonts w:asciiTheme="minorEastAsia" w:hAnsiTheme="minorEastAsia" w:hint="eastAsia"/>
          <w:sz w:val="28"/>
        </w:rPr>
        <w:t>园中有中山纪念堂、白鹿雕像、中日友好樱花林、文化走廊、音乐台、九曲桥、玉带桥、登云桥、冽泉井、摩岩刻石</w:t>
      </w:r>
      <w:r w:rsidRPr="00AA33F7">
        <w:rPr>
          <w:rFonts w:asciiTheme="minorEastAsia" w:hAnsiTheme="minorEastAsia"/>
          <w:sz w:val="28"/>
        </w:rPr>
        <w:t>(包括小赤壁、气如虹、云根、枕石等)、小石门洞、飞霞洞、谢客岩、池上楼、如意亭、湖心亭、驻鹤亭、云辉亭(被毁)、留云亭、赤壁亭、四宜亭、儿童乐园及其塑像等景点，是市民们健身休闲的好去处。</w:t>
      </w:r>
    </w:p>
    <w:p w14:paraId="4CB87E63" w14:textId="77777777" w:rsidR="00170438" w:rsidRPr="00AA33F7" w:rsidRDefault="00170438" w:rsidP="00170438">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lastRenderedPageBreak/>
        <w:t>景点级别：A</w:t>
      </w:r>
      <w:r w:rsidRPr="00AA33F7">
        <w:rPr>
          <w:rFonts w:asciiTheme="minorEastAsia" w:hAnsiTheme="minorEastAsia"/>
          <w:sz w:val="28"/>
        </w:rPr>
        <w:t>AAA</w:t>
      </w:r>
    </w:p>
    <w:p w14:paraId="066B169D" w14:textId="34732B24" w:rsidR="00170438" w:rsidRPr="00AA33F7" w:rsidRDefault="00170438" w:rsidP="00170438">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门票价格：免费</w:t>
      </w:r>
    </w:p>
    <w:p w14:paraId="7DF8CC09" w14:textId="41EC46C6" w:rsidR="00170438" w:rsidRPr="00AA33F7" w:rsidRDefault="00170438" w:rsidP="00170438">
      <w:pPr>
        <w:pStyle w:val="a8"/>
        <w:ind w:left="420" w:firstLine="560"/>
        <w:rPr>
          <w:rFonts w:asciiTheme="minorEastAsia" w:hAnsiTheme="minorEastAsia"/>
          <w:sz w:val="28"/>
        </w:rPr>
      </w:pPr>
      <w:r w:rsidRPr="00AA33F7">
        <w:rPr>
          <w:rFonts w:asciiTheme="minorEastAsia" w:hAnsiTheme="minorEastAsia" w:hint="eastAsia"/>
          <w:sz w:val="28"/>
        </w:rPr>
        <w:t>前往方式：公交车</w:t>
      </w:r>
      <w:r w:rsidR="00E73053" w:rsidRPr="00AA33F7">
        <w:rPr>
          <w:rFonts w:asciiTheme="minorEastAsia" w:hAnsiTheme="minorEastAsia" w:hint="eastAsia"/>
          <w:sz w:val="28"/>
        </w:rPr>
        <w:t>（</w:t>
      </w:r>
      <w:r w:rsidR="007851BB" w:rsidRPr="00AA33F7">
        <w:rPr>
          <w:rFonts w:asciiTheme="minorEastAsia" w:hAnsiTheme="minorEastAsia" w:hint="eastAsia"/>
          <w:color w:val="FF0000"/>
          <w:sz w:val="28"/>
        </w:rPr>
        <w:t>5路、1路、15路、26路、B103路、4路、8路、55路、84路、21路、48路、58路</w:t>
      </w:r>
      <w:r w:rsidR="00E73053" w:rsidRPr="00AA33F7">
        <w:rPr>
          <w:rFonts w:asciiTheme="minorEastAsia" w:hAnsiTheme="minorEastAsia" w:hint="eastAsia"/>
          <w:sz w:val="28"/>
        </w:rPr>
        <w:t>），出租车</w:t>
      </w:r>
    </w:p>
    <w:p w14:paraId="2063DEF1" w14:textId="0FAA6E88" w:rsidR="00640CD6" w:rsidRPr="00AA33F7" w:rsidRDefault="00FC3C7C" w:rsidP="00F34108">
      <w:pPr>
        <w:pStyle w:val="a8"/>
        <w:numPr>
          <w:ilvl w:val="0"/>
          <w:numId w:val="1"/>
        </w:numPr>
        <w:ind w:firstLineChars="0"/>
        <w:rPr>
          <w:rFonts w:asciiTheme="minorEastAsia" w:hAnsiTheme="minorEastAsia"/>
          <w:sz w:val="44"/>
          <w:szCs w:val="44"/>
        </w:rPr>
      </w:pPr>
      <w:r w:rsidRPr="00AA33F7">
        <w:rPr>
          <w:rFonts w:asciiTheme="minorEastAsia" w:hAnsiTheme="minorEastAsia" w:hint="eastAsia"/>
          <w:sz w:val="44"/>
          <w:szCs w:val="44"/>
        </w:rPr>
        <w:t>绣</w:t>
      </w:r>
      <w:r w:rsidR="00640CD6" w:rsidRPr="00AA33F7">
        <w:rPr>
          <w:rFonts w:asciiTheme="minorEastAsia" w:hAnsiTheme="minorEastAsia" w:hint="eastAsia"/>
          <w:sz w:val="44"/>
          <w:szCs w:val="44"/>
        </w:rPr>
        <w:t>山公园</w:t>
      </w:r>
    </w:p>
    <w:p w14:paraId="354C3947" w14:textId="4AD48FB6" w:rsidR="00640CD6" w:rsidRPr="00AA33F7" w:rsidRDefault="008F2DD4" w:rsidP="00E52BFE">
      <w:pPr>
        <w:pStyle w:val="a8"/>
        <w:ind w:left="420" w:firstLine="560"/>
        <w:rPr>
          <w:rFonts w:asciiTheme="minorEastAsia" w:hAnsiTheme="minorEastAsia"/>
          <w:sz w:val="28"/>
        </w:rPr>
      </w:pPr>
      <w:r w:rsidRPr="00AA33F7">
        <w:rPr>
          <w:rFonts w:asciiTheme="minorEastAsia" w:hAnsiTheme="minorEastAsia" w:hint="eastAsia"/>
          <w:sz w:val="28"/>
        </w:rPr>
        <w:t>绣山公园</w:t>
      </w:r>
      <w:r w:rsidRPr="00AA33F7">
        <w:rPr>
          <w:rFonts w:asciiTheme="minorEastAsia" w:hAnsiTheme="minorEastAsia"/>
          <w:sz w:val="28"/>
        </w:rPr>
        <w:t>(原大球山)位于温州市城市中心区，温州市行政中心北面，北接锦绣路，东靠伯爵山庄、物华天宝，西依府西路，南界绣山路。公园面积10公顷，总投资三千五百万元。</w:t>
      </w:r>
    </w:p>
    <w:p w14:paraId="71165094" w14:textId="77777777" w:rsidR="003C1F32" w:rsidRDefault="009F76CD" w:rsidP="00533007">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门票价格：免费</w:t>
      </w:r>
      <w:r w:rsidR="00533007">
        <w:rPr>
          <w:rFonts w:asciiTheme="minorEastAsia" w:hAnsiTheme="minorEastAsia"/>
          <w:sz w:val="28"/>
        </w:rPr>
        <w:tab/>
      </w:r>
      <w:r w:rsidR="00533007">
        <w:rPr>
          <w:rFonts w:asciiTheme="minorEastAsia" w:hAnsiTheme="minorEastAsia" w:hint="eastAsia"/>
          <w:sz w:val="28"/>
        </w:rPr>
        <w:t>前往方式：公交车（</w:t>
      </w:r>
      <w:r w:rsidR="00533007" w:rsidRPr="00533007">
        <w:rPr>
          <w:rFonts w:asciiTheme="minorEastAsia" w:hAnsiTheme="minorEastAsia" w:hint="eastAsia"/>
          <w:color w:val="FF0000"/>
          <w:sz w:val="28"/>
        </w:rPr>
        <w:t>63路</w:t>
      </w:r>
      <w:r w:rsidR="00533007">
        <w:rPr>
          <w:rFonts w:asciiTheme="minorEastAsia" w:hAnsiTheme="minorEastAsia" w:hint="eastAsia"/>
          <w:sz w:val="28"/>
        </w:rPr>
        <w:t>、</w:t>
      </w:r>
      <w:r w:rsidR="00533007" w:rsidRPr="00533007">
        <w:rPr>
          <w:rFonts w:asciiTheme="minorEastAsia" w:hAnsiTheme="minorEastAsia" w:hint="eastAsia"/>
          <w:color w:val="FF0000"/>
          <w:sz w:val="28"/>
        </w:rPr>
        <w:t>8路</w:t>
      </w:r>
      <w:r w:rsidR="00533007">
        <w:rPr>
          <w:rFonts w:asciiTheme="minorEastAsia" w:hAnsiTheme="minorEastAsia" w:hint="eastAsia"/>
          <w:sz w:val="28"/>
        </w:rPr>
        <w:t>等）</w:t>
      </w:r>
    </w:p>
    <w:p w14:paraId="224F05B5" w14:textId="56AACA0E" w:rsidR="00396B91" w:rsidRPr="00AA33F7" w:rsidRDefault="00396B91" w:rsidP="00F34108">
      <w:pPr>
        <w:pStyle w:val="a8"/>
        <w:widowControl/>
        <w:numPr>
          <w:ilvl w:val="0"/>
          <w:numId w:val="1"/>
        </w:numPr>
        <w:shd w:val="clear" w:color="auto" w:fill="FFFFFF"/>
        <w:spacing w:line="360" w:lineRule="atLeast"/>
        <w:ind w:firstLineChars="0"/>
        <w:jc w:val="left"/>
        <w:rPr>
          <w:rFonts w:asciiTheme="minorEastAsia" w:hAnsiTheme="minorEastAsia"/>
          <w:sz w:val="44"/>
          <w:szCs w:val="44"/>
        </w:rPr>
      </w:pPr>
      <w:r w:rsidRPr="00AA33F7">
        <w:rPr>
          <w:rFonts w:asciiTheme="minorEastAsia" w:hAnsiTheme="minorEastAsia" w:cs="Arial"/>
          <w:color w:val="333333"/>
          <w:sz w:val="51"/>
          <w:szCs w:val="51"/>
          <w:shd w:val="clear" w:color="auto" w:fill="FFFFFF"/>
        </w:rPr>
        <w:t>温州博物馆</w:t>
      </w:r>
    </w:p>
    <w:p w14:paraId="1FEDA9C9" w14:textId="40D22D0F" w:rsidR="00396B91" w:rsidRPr="00AA33F7" w:rsidRDefault="00396B91" w:rsidP="00396B91">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温州博物馆位于浙江省温州市市府路世纪广场，是一所综合性地方博物馆。以展示“温州人”</w:t>
      </w:r>
      <w:r w:rsidRPr="00AA33F7">
        <w:rPr>
          <w:rFonts w:asciiTheme="minorEastAsia" w:hAnsiTheme="minorEastAsia"/>
          <w:sz w:val="28"/>
        </w:rPr>
        <w:t>5000年历史足迹的历史馆为核心展厅，另设书画馆、陶瓷馆、自然馆、工艺馆等六个专题陈列。截至2013年，温州博物馆拥有文物2 万多件，包括陶瓷器、青铜器、彩塑、砖雕、漆器、书画等20个门类。</w:t>
      </w:r>
      <w:r w:rsidRPr="00AA33F7">
        <w:rPr>
          <w:rFonts w:asciiTheme="minorEastAsia" w:hAnsiTheme="minorEastAsia" w:hint="eastAsia"/>
          <w:sz w:val="28"/>
        </w:rPr>
        <w:t>温州博物馆</w:t>
      </w:r>
      <w:r w:rsidRPr="00AA33F7">
        <w:rPr>
          <w:rFonts w:asciiTheme="minorEastAsia" w:hAnsiTheme="minorEastAsia"/>
          <w:sz w:val="28"/>
        </w:rPr>
        <w:t>2004年被命名为省级爱国主义教育基地，2009年5月被国家文物局评为国家二级博物馆。 [1-2]  2017年5月18日，晋级第三批国家一级博物馆授牌。</w:t>
      </w:r>
    </w:p>
    <w:p w14:paraId="386648B5" w14:textId="77777777" w:rsidR="00396B91" w:rsidRPr="00AA33F7" w:rsidRDefault="00396B91" w:rsidP="00396B91">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门票价格：免费</w:t>
      </w:r>
    </w:p>
    <w:p w14:paraId="5A177EBA" w14:textId="29A21F49" w:rsidR="00396B91" w:rsidRPr="00AA33F7" w:rsidRDefault="00396B91" w:rsidP="00396B91">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w:t>
      </w:r>
      <w:r w:rsidRPr="00AA33F7">
        <w:rPr>
          <w:rFonts w:asciiTheme="minorEastAsia" w:hAnsiTheme="minorEastAsia"/>
          <w:sz w:val="28"/>
        </w:rPr>
        <w:t>09:00—17:00(16:00停止入馆，周一闭馆)</w:t>
      </w:r>
    </w:p>
    <w:p w14:paraId="4B97027E" w14:textId="2ADF876D" w:rsidR="006871CC" w:rsidRPr="00AA33F7" w:rsidRDefault="006871CC" w:rsidP="006871CC">
      <w:pPr>
        <w:pStyle w:val="a8"/>
        <w:ind w:left="420" w:firstLine="560"/>
        <w:rPr>
          <w:rFonts w:asciiTheme="minorEastAsia" w:hAnsiTheme="minorEastAsia"/>
          <w:sz w:val="28"/>
        </w:rPr>
      </w:pPr>
      <w:r w:rsidRPr="00AA33F7">
        <w:rPr>
          <w:rFonts w:asciiTheme="minorEastAsia" w:hAnsiTheme="minorEastAsia" w:hint="eastAsia"/>
          <w:sz w:val="28"/>
        </w:rPr>
        <w:t>前往方式：公交车（</w:t>
      </w:r>
      <w:r w:rsidRPr="00AA33F7">
        <w:rPr>
          <w:rFonts w:asciiTheme="minorEastAsia" w:hAnsiTheme="minorEastAsia" w:hint="eastAsia"/>
          <w:color w:val="FF0000"/>
          <w:sz w:val="28"/>
        </w:rPr>
        <w:t>1路、8路、31路、33路、</w:t>
      </w:r>
      <w:r w:rsidR="00AF3FE7" w:rsidRPr="00AA33F7">
        <w:rPr>
          <w:rFonts w:asciiTheme="minorEastAsia" w:hAnsiTheme="minorEastAsia"/>
          <w:color w:val="FF0000"/>
          <w:sz w:val="28"/>
        </w:rPr>
        <w:t>B</w:t>
      </w:r>
      <w:r w:rsidR="00AF3FE7" w:rsidRPr="00AA33F7">
        <w:rPr>
          <w:rFonts w:asciiTheme="minorEastAsia" w:hAnsiTheme="minorEastAsia" w:hint="eastAsia"/>
          <w:color w:val="FF0000"/>
          <w:sz w:val="28"/>
        </w:rPr>
        <w:t>110</w:t>
      </w:r>
      <w:r w:rsidRPr="00AA33F7">
        <w:rPr>
          <w:rFonts w:asciiTheme="minorEastAsia" w:hAnsiTheme="minorEastAsia" w:hint="eastAsia"/>
          <w:color w:val="FF0000"/>
          <w:sz w:val="28"/>
        </w:rPr>
        <w:t>路、58路、64路、68路、69路</w:t>
      </w:r>
      <w:r w:rsidRPr="00AA33F7">
        <w:rPr>
          <w:rFonts w:asciiTheme="minorEastAsia" w:hAnsiTheme="minorEastAsia" w:hint="eastAsia"/>
          <w:sz w:val="28"/>
        </w:rPr>
        <w:t>），出租车</w:t>
      </w:r>
    </w:p>
    <w:p w14:paraId="74F30A7A" w14:textId="69A01CD8" w:rsidR="00396B91" w:rsidRPr="00AA33F7" w:rsidRDefault="00396B91" w:rsidP="00F34108">
      <w:pPr>
        <w:pStyle w:val="a8"/>
        <w:widowControl/>
        <w:numPr>
          <w:ilvl w:val="0"/>
          <w:numId w:val="1"/>
        </w:numPr>
        <w:shd w:val="clear" w:color="auto" w:fill="FFFFFF"/>
        <w:spacing w:line="360" w:lineRule="atLeast"/>
        <w:ind w:firstLineChars="0"/>
        <w:jc w:val="left"/>
        <w:rPr>
          <w:rFonts w:asciiTheme="minorEastAsia" w:hAnsiTheme="minorEastAsia"/>
          <w:sz w:val="44"/>
          <w:szCs w:val="44"/>
        </w:rPr>
      </w:pPr>
      <w:r w:rsidRPr="00AA33F7">
        <w:rPr>
          <w:rFonts w:asciiTheme="minorEastAsia" w:hAnsiTheme="minorEastAsia" w:cs="Arial"/>
          <w:color w:val="333333"/>
          <w:sz w:val="51"/>
          <w:szCs w:val="51"/>
          <w:shd w:val="clear" w:color="auto" w:fill="FFFFFF"/>
        </w:rPr>
        <w:lastRenderedPageBreak/>
        <w:t>温州科技馆</w:t>
      </w:r>
    </w:p>
    <w:p w14:paraId="3E7F7637" w14:textId="1249C734" w:rsidR="005657AA" w:rsidRPr="00AA33F7" w:rsidRDefault="005657AA" w:rsidP="005657AA">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温州科技馆是温州市公益性科普教育基地之一，整个展厅分为南北两大部分，共有展品展项</w:t>
      </w:r>
      <w:r w:rsidRPr="00AA33F7">
        <w:rPr>
          <w:rFonts w:asciiTheme="minorEastAsia" w:hAnsiTheme="minorEastAsia"/>
          <w:sz w:val="28"/>
        </w:rPr>
        <w:t>231多件套，具有温州特色的标志性科普教育基地。</w:t>
      </w:r>
    </w:p>
    <w:p w14:paraId="336BCE17" w14:textId="221D63A7" w:rsidR="0084640F" w:rsidRPr="00AA33F7" w:rsidRDefault="0084640F" w:rsidP="00E650CA">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门票价格：免费</w:t>
      </w:r>
    </w:p>
    <w:p w14:paraId="70C30E34" w14:textId="1AB0FC35" w:rsidR="005657AA" w:rsidRPr="00AA33F7" w:rsidRDefault="005657AA" w:rsidP="005657AA">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开放时间：周三至周日</w:t>
      </w:r>
      <w:r w:rsidRPr="00AA33F7">
        <w:rPr>
          <w:rFonts w:asciiTheme="minorEastAsia" w:hAnsiTheme="minorEastAsia"/>
          <w:sz w:val="28"/>
        </w:rPr>
        <w:t>9:00-16:30</w:t>
      </w:r>
    </w:p>
    <w:p w14:paraId="12C82EDC" w14:textId="1E051430" w:rsidR="00AF3FE7" w:rsidRDefault="00AF3FE7" w:rsidP="00AF3FE7">
      <w:pPr>
        <w:pStyle w:val="a8"/>
        <w:ind w:left="420" w:firstLine="560"/>
        <w:rPr>
          <w:rFonts w:asciiTheme="minorEastAsia" w:hAnsiTheme="minorEastAsia"/>
          <w:sz w:val="28"/>
        </w:rPr>
      </w:pPr>
      <w:r w:rsidRPr="00AA33F7">
        <w:rPr>
          <w:rFonts w:asciiTheme="minorEastAsia" w:hAnsiTheme="minorEastAsia" w:hint="eastAsia"/>
          <w:sz w:val="28"/>
        </w:rPr>
        <w:t>前往方式：公交车（</w:t>
      </w:r>
      <w:r w:rsidRPr="00AA33F7">
        <w:rPr>
          <w:rFonts w:asciiTheme="minorEastAsia" w:hAnsiTheme="minorEastAsia" w:hint="eastAsia"/>
          <w:color w:val="FF0000"/>
          <w:sz w:val="28"/>
        </w:rPr>
        <w:t>8路、123路、</w:t>
      </w:r>
      <w:r w:rsidRPr="00AA33F7">
        <w:rPr>
          <w:rFonts w:asciiTheme="minorEastAsia" w:hAnsiTheme="minorEastAsia"/>
          <w:color w:val="FF0000"/>
          <w:sz w:val="28"/>
        </w:rPr>
        <w:t>B</w:t>
      </w:r>
      <w:r w:rsidRPr="00AA33F7">
        <w:rPr>
          <w:rFonts w:asciiTheme="minorEastAsia" w:hAnsiTheme="minorEastAsia" w:hint="eastAsia"/>
          <w:color w:val="FF0000"/>
          <w:sz w:val="28"/>
        </w:rPr>
        <w:t>110路、64路、68路、</w:t>
      </w:r>
      <w:r w:rsidRPr="00AA33F7">
        <w:rPr>
          <w:rFonts w:asciiTheme="minorEastAsia" w:hAnsiTheme="minorEastAsia"/>
          <w:color w:val="FF0000"/>
          <w:sz w:val="28"/>
        </w:rPr>
        <w:t>B</w:t>
      </w:r>
      <w:r w:rsidRPr="00AA33F7">
        <w:rPr>
          <w:rFonts w:asciiTheme="minorEastAsia" w:hAnsiTheme="minorEastAsia" w:hint="eastAsia"/>
          <w:color w:val="FF0000"/>
          <w:sz w:val="28"/>
        </w:rPr>
        <w:t>102路、99路、151路</w:t>
      </w:r>
      <w:r w:rsidRPr="00AA33F7">
        <w:rPr>
          <w:rFonts w:asciiTheme="minorEastAsia" w:hAnsiTheme="minorEastAsia" w:hint="eastAsia"/>
          <w:sz w:val="28"/>
        </w:rPr>
        <w:t>），出租车</w:t>
      </w:r>
    </w:p>
    <w:p w14:paraId="43E4374D" w14:textId="623B7106" w:rsidR="008A2E72" w:rsidRPr="008A2E72" w:rsidRDefault="008A2E72" w:rsidP="008A2E72">
      <w:pPr>
        <w:pStyle w:val="a8"/>
        <w:numPr>
          <w:ilvl w:val="0"/>
          <w:numId w:val="1"/>
        </w:numPr>
        <w:ind w:firstLineChars="0"/>
        <w:rPr>
          <w:rFonts w:asciiTheme="minorEastAsia" w:hAnsiTheme="minorEastAsia"/>
          <w:sz w:val="28"/>
        </w:rPr>
      </w:pPr>
      <w:r>
        <w:rPr>
          <w:rFonts w:asciiTheme="minorEastAsia" w:hAnsiTheme="minorEastAsia" w:cs="Arial" w:hint="eastAsia"/>
          <w:color w:val="333333"/>
          <w:sz w:val="51"/>
          <w:szCs w:val="51"/>
          <w:shd w:val="clear" w:color="auto" w:fill="FFFFFF"/>
        </w:rPr>
        <w:t>帆影公园</w:t>
      </w:r>
    </w:p>
    <w:p w14:paraId="1D6BDFD4" w14:textId="206BA125" w:rsidR="008A2E72" w:rsidRPr="008A2E72" w:rsidRDefault="008A2E72" w:rsidP="008A2E72">
      <w:pPr>
        <w:pStyle w:val="a8"/>
        <w:ind w:left="420" w:firstLine="560"/>
        <w:rPr>
          <w:rFonts w:asciiTheme="minorEastAsia" w:hAnsiTheme="minorEastAsia"/>
          <w:sz w:val="28"/>
        </w:rPr>
      </w:pPr>
      <w:r w:rsidRPr="008A2E72">
        <w:rPr>
          <w:rFonts w:asciiTheme="minorEastAsia" w:hAnsiTheme="minorEastAsia" w:hint="eastAsia"/>
          <w:sz w:val="28"/>
        </w:rPr>
        <w:t>帆影公园公交车站是温州交通网络重要站点之一，</w:t>
      </w:r>
      <w:r w:rsidRPr="008A2E72">
        <w:rPr>
          <w:rFonts w:asciiTheme="minorEastAsia" w:hAnsiTheme="minorEastAsia"/>
          <w:sz w:val="28"/>
        </w:rPr>
        <w:t xml:space="preserve"> 经过帆影公园的线路有29路，41路，46路环线，68路，71路，广化社区巴士公交线路</w:t>
      </w:r>
    </w:p>
    <w:p w14:paraId="65CF08C4" w14:textId="2B7A9731" w:rsidR="00B63EA5" w:rsidRPr="00AA33F7" w:rsidRDefault="00B63EA5" w:rsidP="00B63EA5">
      <w:pPr>
        <w:rPr>
          <w:rFonts w:asciiTheme="minorEastAsia" w:hAnsiTheme="minorEastAsia"/>
          <w:sz w:val="44"/>
          <w:szCs w:val="44"/>
        </w:rPr>
      </w:pPr>
      <w:r w:rsidRPr="00AA33F7">
        <w:rPr>
          <w:rFonts w:asciiTheme="minorEastAsia" w:hAnsiTheme="minorEastAsia" w:hint="eastAsia"/>
          <w:sz w:val="44"/>
          <w:szCs w:val="44"/>
        </w:rPr>
        <w:t>美食：</w:t>
      </w:r>
    </w:p>
    <w:p w14:paraId="3F077CF7" w14:textId="31EEB800" w:rsidR="0075146E" w:rsidRPr="00AA33F7" w:rsidRDefault="009E079D" w:rsidP="00F34108">
      <w:pPr>
        <w:pStyle w:val="a8"/>
        <w:numPr>
          <w:ilvl w:val="0"/>
          <w:numId w:val="1"/>
        </w:numPr>
        <w:ind w:firstLineChars="0"/>
        <w:rPr>
          <w:rFonts w:asciiTheme="minorEastAsia" w:hAnsiTheme="minorEastAsia"/>
          <w:sz w:val="44"/>
          <w:szCs w:val="44"/>
        </w:rPr>
      </w:pPr>
      <w:r w:rsidRPr="00AA33F7">
        <w:rPr>
          <w:rFonts w:asciiTheme="minorEastAsia" w:hAnsiTheme="minorEastAsia" w:hint="eastAsia"/>
          <w:sz w:val="44"/>
          <w:szCs w:val="44"/>
        </w:rPr>
        <w:t>矮人松糕</w:t>
      </w:r>
      <w:r w:rsidR="00E7075F">
        <w:rPr>
          <w:rFonts w:asciiTheme="minorEastAsia" w:hAnsiTheme="minorEastAsia"/>
          <w:sz w:val="44"/>
          <w:szCs w:val="44"/>
        </w:rPr>
        <w:tab/>
      </w:r>
      <w:r w:rsidR="00E7075F">
        <w:rPr>
          <w:rFonts w:asciiTheme="minorEastAsia" w:hAnsiTheme="minorEastAsia"/>
          <w:sz w:val="44"/>
          <w:szCs w:val="44"/>
        </w:rPr>
        <w:tab/>
      </w:r>
      <w:r w:rsidR="00E7075F">
        <w:rPr>
          <w:rFonts w:asciiTheme="minorEastAsia" w:hAnsiTheme="minorEastAsia" w:hint="eastAsia"/>
          <w:sz w:val="44"/>
          <w:szCs w:val="44"/>
        </w:rPr>
        <w:t>瘦肉丸</w:t>
      </w:r>
    </w:p>
    <w:p w14:paraId="65F9BC3A" w14:textId="5439DB89" w:rsidR="009E079D" w:rsidRPr="00AA33F7" w:rsidRDefault="00640CD6" w:rsidP="00F34108">
      <w:pPr>
        <w:pStyle w:val="a8"/>
        <w:numPr>
          <w:ilvl w:val="0"/>
          <w:numId w:val="1"/>
        </w:numPr>
        <w:ind w:firstLineChars="0"/>
        <w:rPr>
          <w:rFonts w:asciiTheme="minorEastAsia" w:hAnsiTheme="minorEastAsia"/>
          <w:sz w:val="44"/>
          <w:szCs w:val="44"/>
        </w:rPr>
      </w:pPr>
      <w:r w:rsidRPr="00AA33F7">
        <w:rPr>
          <w:rFonts w:asciiTheme="minorEastAsia" w:hAnsiTheme="minorEastAsia" w:hint="eastAsia"/>
          <w:sz w:val="44"/>
          <w:szCs w:val="44"/>
        </w:rPr>
        <w:t>糯米饭</w:t>
      </w:r>
      <w:r w:rsidR="00E7075F">
        <w:rPr>
          <w:rFonts w:asciiTheme="minorEastAsia" w:hAnsiTheme="minorEastAsia"/>
          <w:sz w:val="44"/>
          <w:szCs w:val="44"/>
        </w:rPr>
        <w:tab/>
      </w:r>
      <w:r w:rsidR="00E7075F">
        <w:rPr>
          <w:rFonts w:asciiTheme="minorEastAsia" w:hAnsiTheme="minorEastAsia"/>
          <w:sz w:val="44"/>
          <w:szCs w:val="44"/>
        </w:rPr>
        <w:tab/>
      </w:r>
      <w:r w:rsidR="00E7075F">
        <w:rPr>
          <w:rFonts w:asciiTheme="minorEastAsia" w:hAnsiTheme="minorEastAsia"/>
          <w:sz w:val="44"/>
          <w:szCs w:val="44"/>
        </w:rPr>
        <w:tab/>
      </w:r>
      <w:r w:rsidR="00E7075F">
        <w:rPr>
          <w:rFonts w:asciiTheme="minorEastAsia" w:hAnsiTheme="minorEastAsia" w:hint="eastAsia"/>
          <w:sz w:val="44"/>
          <w:szCs w:val="44"/>
        </w:rPr>
        <w:t>长人馄饨</w:t>
      </w:r>
    </w:p>
    <w:p w14:paraId="4A38F444" w14:textId="2480412D" w:rsidR="00900863" w:rsidRDefault="002577A1" w:rsidP="00F34108">
      <w:pPr>
        <w:pStyle w:val="a8"/>
        <w:numPr>
          <w:ilvl w:val="0"/>
          <w:numId w:val="1"/>
        </w:numPr>
        <w:ind w:firstLineChars="0"/>
        <w:rPr>
          <w:rFonts w:asciiTheme="minorEastAsia" w:hAnsiTheme="minorEastAsia"/>
          <w:sz w:val="44"/>
          <w:szCs w:val="44"/>
        </w:rPr>
      </w:pPr>
      <w:r w:rsidRPr="00AA33F7">
        <w:rPr>
          <w:rFonts w:asciiTheme="minorEastAsia" w:hAnsiTheme="minorEastAsia" w:hint="eastAsia"/>
          <w:sz w:val="44"/>
          <w:szCs w:val="44"/>
        </w:rPr>
        <w:t>灯盏糕</w:t>
      </w:r>
      <w:r w:rsidR="00E7075F">
        <w:rPr>
          <w:rFonts w:asciiTheme="minorEastAsia" w:hAnsiTheme="minorEastAsia"/>
          <w:sz w:val="44"/>
          <w:szCs w:val="44"/>
        </w:rPr>
        <w:tab/>
      </w:r>
      <w:r w:rsidR="00E7075F">
        <w:rPr>
          <w:rFonts w:asciiTheme="minorEastAsia" w:hAnsiTheme="minorEastAsia"/>
          <w:sz w:val="44"/>
          <w:szCs w:val="44"/>
        </w:rPr>
        <w:tab/>
      </w:r>
      <w:r w:rsidR="00E7075F">
        <w:rPr>
          <w:rFonts w:asciiTheme="minorEastAsia" w:hAnsiTheme="minorEastAsia"/>
          <w:sz w:val="44"/>
          <w:szCs w:val="44"/>
        </w:rPr>
        <w:tab/>
      </w:r>
      <w:r w:rsidR="00E7075F">
        <w:rPr>
          <w:rFonts w:asciiTheme="minorEastAsia" w:hAnsiTheme="minorEastAsia" w:hint="eastAsia"/>
          <w:sz w:val="44"/>
          <w:szCs w:val="44"/>
        </w:rPr>
        <w:t>猪脏粉</w:t>
      </w:r>
    </w:p>
    <w:p w14:paraId="75AA620B" w14:textId="0EE21451" w:rsidR="00DD6686" w:rsidRPr="00281650" w:rsidRDefault="00900863" w:rsidP="00281650">
      <w:pPr>
        <w:widowControl/>
        <w:jc w:val="left"/>
        <w:rPr>
          <w:rFonts w:asciiTheme="minorEastAsia" w:hAnsiTheme="minorEastAsia"/>
          <w:sz w:val="44"/>
          <w:szCs w:val="44"/>
        </w:rPr>
      </w:pPr>
      <w:r>
        <w:rPr>
          <w:rFonts w:asciiTheme="minorEastAsia" w:hAnsiTheme="minorEastAsia"/>
          <w:sz w:val="44"/>
          <w:szCs w:val="44"/>
        </w:rPr>
        <w:br w:type="page"/>
      </w:r>
    </w:p>
    <w:p w14:paraId="3AF7CB66" w14:textId="7E1F62A5" w:rsidR="00AB6E19" w:rsidRPr="00AA33F7" w:rsidRDefault="00AB6E19" w:rsidP="00AB6E19">
      <w:pPr>
        <w:pStyle w:val="a5"/>
        <w:spacing w:line="120" w:lineRule="auto"/>
        <w:rPr>
          <w:rFonts w:asciiTheme="minorEastAsia" w:hAnsiTheme="minorEastAsia"/>
          <w:sz w:val="56"/>
        </w:rPr>
      </w:pPr>
      <w:r w:rsidRPr="00AA33F7">
        <w:rPr>
          <w:rFonts w:asciiTheme="minorEastAsia" w:hAnsiTheme="minorEastAsia" w:hint="eastAsia"/>
          <w:sz w:val="56"/>
        </w:rPr>
        <w:lastRenderedPageBreak/>
        <w:t>瓯海区</w:t>
      </w:r>
    </w:p>
    <w:p w14:paraId="47BCF6DB" w14:textId="518101DD" w:rsidR="00551872" w:rsidRPr="00AA33F7" w:rsidRDefault="00AB6E19" w:rsidP="00AB6E19">
      <w:pPr>
        <w:rPr>
          <w:rFonts w:asciiTheme="minorEastAsia" w:hAnsiTheme="minorEastAsia"/>
          <w:sz w:val="44"/>
          <w:szCs w:val="44"/>
        </w:rPr>
      </w:pPr>
      <w:r w:rsidRPr="00AA33F7">
        <w:rPr>
          <w:rFonts w:asciiTheme="minorEastAsia" w:hAnsiTheme="minorEastAsia" w:hint="eastAsia"/>
          <w:sz w:val="44"/>
          <w:szCs w:val="44"/>
        </w:rPr>
        <w:t>景点：</w:t>
      </w:r>
    </w:p>
    <w:p w14:paraId="5D314CF5" w14:textId="0E590AD6" w:rsidR="00AB6E19" w:rsidRPr="00AA33F7" w:rsidRDefault="00F139A8" w:rsidP="00F34108">
      <w:pPr>
        <w:pStyle w:val="a8"/>
        <w:numPr>
          <w:ilvl w:val="0"/>
          <w:numId w:val="2"/>
        </w:numPr>
        <w:ind w:firstLineChars="0"/>
        <w:rPr>
          <w:rFonts w:asciiTheme="minorEastAsia" w:hAnsiTheme="minorEastAsia"/>
          <w:sz w:val="44"/>
          <w:szCs w:val="44"/>
        </w:rPr>
      </w:pPr>
      <w:r w:rsidRPr="00AA33F7">
        <w:rPr>
          <w:rFonts w:asciiTheme="minorEastAsia" w:hAnsiTheme="minorEastAsia" w:hint="eastAsia"/>
          <w:sz w:val="44"/>
          <w:szCs w:val="44"/>
        </w:rPr>
        <w:t>大罗山</w:t>
      </w:r>
    </w:p>
    <w:p w14:paraId="3F095F43" w14:textId="77777777" w:rsidR="00F139A8" w:rsidRPr="00AA33F7" w:rsidRDefault="00F139A8" w:rsidP="00F139A8">
      <w:pPr>
        <w:pStyle w:val="a8"/>
        <w:ind w:left="420" w:firstLine="560"/>
        <w:rPr>
          <w:rFonts w:asciiTheme="minorEastAsia" w:hAnsiTheme="minorEastAsia"/>
          <w:sz w:val="28"/>
        </w:rPr>
      </w:pPr>
      <w:r w:rsidRPr="00AA33F7">
        <w:rPr>
          <w:rFonts w:asciiTheme="minorEastAsia" w:hAnsiTheme="minorEastAsia" w:hint="eastAsia"/>
          <w:sz w:val="28"/>
        </w:rPr>
        <w:t>大罗山位于现温州市区的东南部，由四景一水网构成，它们分别是：仙岩景区、瑶溪景区、天柱寺景区、茶山景区和三垟水网。</w:t>
      </w:r>
    </w:p>
    <w:p w14:paraId="6598695A" w14:textId="77777777" w:rsidR="00F139A8" w:rsidRPr="00AA33F7" w:rsidRDefault="00F139A8" w:rsidP="00F139A8">
      <w:pPr>
        <w:pStyle w:val="a8"/>
        <w:ind w:left="420" w:firstLine="560"/>
        <w:rPr>
          <w:rFonts w:asciiTheme="minorEastAsia" w:hAnsiTheme="minorEastAsia"/>
          <w:sz w:val="28"/>
        </w:rPr>
      </w:pPr>
      <w:r w:rsidRPr="00AA33F7">
        <w:rPr>
          <w:rFonts w:asciiTheme="minorEastAsia" w:hAnsiTheme="minorEastAsia" w:hint="eastAsia"/>
          <w:sz w:val="28"/>
        </w:rPr>
        <w:t>大罗山将是温州市未来的“绿心”和“绿楔”，温州市区将环大罗山发展。大罗山将主要起生态保护功能，即对市区的大气污染、水污染、噪声污染及小气候环境将起到良好的调节和改善作用。</w:t>
      </w:r>
    </w:p>
    <w:p w14:paraId="230E7DA2" w14:textId="77777777" w:rsidR="00F139A8" w:rsidRPr="00AA33F7" w:rsidRDefault="00F139A8" w:rsidP="00F139A8">
      <w:pPr>
        <w:pStyle w:val="a8"/>
        <w:ind w:left="420" w:firstLine="560"/>
        <w:rPr>
          <w:rFonts w:asciiTheme="minorEastAsia" w:hAnsiTheme="minorEastAsia"/>
          <w:sz w:val="28"/>
        </w:rPr>
      </w:pPr>
      <w:r w:rsidRPr="00AA33F7">
        <w:rPr>
          <w:rFonts w:asciiTheme="minorEastAsia" w:hAnsiTheme="minorEastAsia"/>
          <w:sz w:val="28"/>
        </w:rPr>
        <w:t>2012年12月7日上午，温州大罗山国家登山健身步道授牌仪式正式举行，这是温州首条国家级登山健身步道，也是浙江省继宁海国家级登山健身步道后建成的又一条高水准的健身步道。</w:t>
      </w:r>
    </w:p>
    <w:p w14:paraId="090176CF" w14:textId="75524560" w:rsidR="00F139A8" w:rsidRPr="00AA33F7" w:rsidRDefault="00F139A8" w:rsidP="00F139A8">
      <w:pPr>
        <w:pStyle w:val="a8"/>
        <w:ind w:left="420" w:firstLineChars="0" w:firstLine="0"/>
        <w:rPr>
          <w:rFonts w:asciiTheme="minorEastAsia" w:hAnsiTheme="minorEastAsia"/>
          <w:sz w:val="28"/>
        </w:rPr>
      </w:pPr>
      <w:r w:rsidRPr="00AA33F7">
        <w:rPr>
          <w:rFonts w:asciiTheme="minorEastAsia" w:hAnsiTheme="minorEastAsia" w:hint="eastAsia"/>
          <w:sz w:val="28"/>
        </w:rPr>
        <w:t>温州市还将启动大罗山国家级山地户外运动基地建设，并以此为中心，通过城市绿道连接周边的景山、吹台山、三垟湿地、江心孤屿、泽雅，把温州得天独厚的山、水、海等户外资源有机连接在一起，形成户外运动健身圈，使整个大罗山成为华东乃至长三角经济区的休闲健身度假区。</w:t>
      </w:r>
    </w:p>
    <w:p w14:paraId="387F9A67" w14:textId="77777777" w:rsidR="00F139A8" w:rsidRPr="00AA33F7" w:rsidRDefault="00F139A8" w:rsidP="00F139A8">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门票价格：免费</w:t>
      </w:r>
    </w:p>
    <w:p w14:paraId="703C7307" w14:textId="5B573E9B" w:rsidR="004D1235" w:rsidRDefault="00F139A8" w:rsidP="00F139A8">
      <w:pPr>
        <w:pStyle w:val="a8"/>
        <w:ind w:left="560" w:firstLineChars="0"/>
        <w:rPr>
          <w:rFonts w:asciiTheme="minorEastAsia" w:hAnsiTheme="minorEastAsia"/>
          <w:sz w:val="28"/>
        </w:rPr>
      </w:pPr>
      <w:r w:rsidRPr="00AA33F7">
        <w:rPr>
          <w:rFonts w:asciiTheme="minorEastAsia" w:hAnsiTheme="minorEastAsia" w:hint="eastAsia"/>
          <w:sz w:val="28"/>
        </w:rPr>
        <w:t>前往方式：出租车</w:t>
      </w:r>
    </w:p>
    <w:p w14:paraId="7706CF9A" w14:textId="7E277C71" w:rsidR="00F139A8" w:rsidRPr="004D1235" w:rsidRDefault="004D1235" w:rsidP="004D1235">
      <w:pPr>
        <w:widowControl/>
        <w:jc w:val="left"/>
        <w:rPr>
          <w:rFonts w:asciiTheme="minorEastAsia" w:hAnsiTheme="minorEastAsia"/>
          <w:sz w:val="28"/>
        </w:rPr>
      </w:pPr>
      <w:r>
        <w:rPr>
          <w:rFonts w:asciiTheme="minorEastAsia" w:hAnsiTheme="minorEastAsia"/>
          <w:sz w:val="28"/>
        </w:rPr>
        <w:br w:type="page"/>
      </w:r>
    </w:p>
    <w:p w14:paraId="0BAD2DCA" w14:textId="4F449714" w:rsidR="00F139A8" w:rsidRPr="00AA33F7" w:rsidRDefault="00F83D33" w:rsidP="00F34108">
      <w:pPr>
        <w:pStyle w:val="a8"/>
        <w:numPr>
          <w:ilvl w:val="0"/>
          <w:numId w:val="2"/>
        </w:numPr>
        <w:ind w:firstLineChars="0"/>
        <w:rPr>
          <w:rFonts w:asciiTheme="minorEastAsia" w:hAnsiTheme="minorEastAsia"/>
          <w:sz w:val="44"/>
          <w:szCs w:val="44"/>
        </w:rPr>
      </w:pPr>
      <w:r w:rsidRPr="00AA33F7">
        <w:rPr>
          <w:rFonts w:asciiTheme="minorEastAsia" w:hAnsiTheme="minorEastAsia" w:hint="eastAsia"/>
          <w:sz w:val="44"/>
          <w:szCs w:val="44"/>
        </w:rPr>
        <w:lastRenderedPageBreak/>
        <w:t>茶山</w:t>
      </w:r>
    </w:p>
    <w:p w14:paraId="1564BE39" w14:textId="56C1A1BB" w:rsidR="006A354B" w:rsidRPr="00AA33F7" w:rsidRDefault="006A354B" w:rsidP="006A354B">
      <w:pPr>
        <w:pStyle w:val="a8"/>
        <w:ind w:left="420" w:firstLine="560"/>
        <w:rPr>
          <w:rFonts w:asciiTheme="minorEastAsia" w:hAnsiTheme="minorEastAsia"/>
          <w:sz w:val="28"/>
        </w:rPr>
      </w:pPr>
      <w:r w:rsidRPr="00AA33F7">
        <w:rPr>
          <w:rFonts w:asciiTheme="minorEastAsia" w:hAnsiTheme="minorEastAsia" w:hint="eastAsia"/>
          <w:sz w:val="28"/>
        </w:rPr>
        <w:t>茶山位浙江温州瓯海区，在金丽温与甬台温高速的出口，交通十分便利，温州乐园坐落于此，温州高教园区，包括温州大学，温州职业技术学院，</w:t>
      </w:r>
      <w:r w:rsidRPr="00AA33F7">
        <w:rPr>
          <w:rFonts w:asciiTheme="minorEastAsia" w:hAnsiTheme="minorEastAsia"/>
          <w:sz w:val="28"/>
        </w:rPr>
        <w:t>温州医科大学</w:t>
      </w:r>
      <w:r w:rsidR="00CF36C3">
        <w:rPr>
          <w:rFonts w:asciiTheme="minorEastAsia" w:hAnsiTheme="minorEastAsia" w:hint="eastAsia"/>
          <w:sz w:val="28"/>
        </w:rPr>
        <w:t>。</w:t>
      </w:r>
    </w:p>
    <w:p w14:paraId="7562D886" w14:textId="77777777" w:rsidR="0049203A" w:rsidRPr="00AA33F7" w:rsidRDefault="0049203A" w:rsidP="0049203A">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门票价格：免费</w:t>
      </w:r>
    </w:p>
    <w:p w14:paraId="373B34BC" w14:textId="420B226D" w:rsidR="0049203A" w:rsidRPr="00AA33F7" w:rsidRDefault="0049203A" w:rsidP="0049203A">
      <w:pPr>
        <w:pStyle w:val="a8"/>
        <w:ind w:left="560" w:firstLineChars="0"/>
        <w:rPr>
          <w:rFonts w:asciiTheme="minorEastAsia" w:hAnsiTheme="minorEastAsia"/>
          <w:sz w:val="28"/>
        </w:rPr>
      </w:pPr>
      <w:r w:rsidRPr="00AA33F7">
        <w:rPr>
          <w:rFonts w:asciiTheme="minorEastAsia" w:hAnsiTheme="minorEastAsia" w:hint="eastAsia"/>
          <w:sz w:val="28"/>
        </w:rPr>
        <w:t>前往方式：出租车</w:t>
      </w:r>
    </w:p>
    <w:p w14:paraId="0F42D73F" w14:textId="4079CEB1" w:rsidR="00DA2EE9" w:rsidRPr="00AA33F7" w:rsidRDefault="00DA2EE9" w:rsidP="00F34108">
      <w:pPr>
        <w:pStyle w:val="a8"/>
        <w:numPr>
          <w:ilvl w:val="0"/>
          <w:numId w:val="2"/>
        </w:numPr>
        <w:ind w:firstLineChars="0"/>
        <w:rPr>
          <w:rFonts w:asciiTheme="minorEastAsia" w:hAnsiTheme="minorEastAsia"/>
          <w:sz w:val="44"/>
          <w:szCs w:val="44"/>
        </w:rPr>
      </w:pPr>
      <w:r w:rsidRPr="00AA33F7">
        <w:rPr>
          <w:rFonts w:asciiTheme="minorEastAsia" w:hAnsiTheme="minorEastAsia" w:hint="eastAsia"/>
          <w:sz w:val="44"/>
          <w:szCs w:val="44"/>
        </w:rPr>
        <w:t>三</w:t>
      </w:r>
      <w:r w:rsidR="007F3C2A" w:rsidRPr="00AA33F7">
        <w:rPr>
          <w:rFonts w:asciiTheme="minorEastAsia" w:hAnsiTheme="minorEastAsia" w:hint="eastAsia"/>
          <w:sz w:val="44"/>
          <w:szCs w:val="44"/>
        </w:rPr>
        <w:t>垟</w:t>
      </w:r>
      <w:r w:rsidRPr="00AA33F7">
        <w:rPr>
          <w:rFonts w:asciiTheme="minorEastAsia" w:hAnsiTheme="minorEastAsia" w:hint="eastAsia"/>
          <w:sz w:val="44"/>
          <w:szCs w:val="44"/>
        </w:rPr>
        <w:t>湿地</w:t>
      </w:r>
    </w:p>
    <w:p w14:paraId="1BFB279B" w14:textId="407FB8FF" w:rsidR="00497228" w:rsidRPr="00AA33F7" w:rsidRDefault="00497228" w:rsidP="00497228">
      <w:pPr>
        <w:pStyle w:val="a8"/>
        <w:ind w:left="420" w:firstLine="560"/>
        <w:rPr>
          <w:rFonts w:asciiTheme="minorEastAsia" w:hAnsiTheme="minorEastAsia"/>
          <w:sz w:val="28"/>
        </w:rPr>
      </w:pPr>
      <w:r w:rsidRPr="00AA33F7">
        <w:rPr>
          <w:rFonts w:asciiTheme="minorEastAsia" w:hAnsiTheme="minorEastAsia" w:hint="eastAsia"/>
          <w:sz w:val="28"/>
        </w:rPr>
        <w:t>三垟湿地地处浙江省温州市瓯海区三垟街道，东邻温州开发区、龙湾区，南连茶山街道、南白象街道，西北连接梧田街道和城市中心区，规划总面积</w:t>
      </w:r>
      <w:r w:rsidRPr="00AA33F7">
        <w:rPr>
          <w:rFonts w:asciiTheme="minorEastAsia" w:hAnsiTheme="minorEastAsia"/>
          <w:sz w:val="28"/>
        </w:rPr>
        <w:t>13平方公里。湿地内河流纵横交织，密如蛛网，形成了160余个大小不等、形状各异的“小岛屿”，水域面积和陆地比例达1.1：1。泛舟水面，绕岛而行，如置身于“世外桃源”。</w:t>
      </w:r>
    </w:p>
    <w:p w14:paraId="18B66899" w14:textId="77777777" w:rsidR="002B52B2" w:rsidRPr="00AA33F7" w:rsidRDefault="002B52B2" w:rsidP="002B52B2">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门票价格：免费</w:t>
      </w:r>
    </w:p>
    <w:p w14:paraId="7EE8D883" w14:textId="36802D60" w:rsidR="002B52B2" w:rsidRPr="00AA33F7" w:rsidRDefault="002B52B2" w:rsidP="002B52B2">
      <w:pPr>
        <w:pStyle w:val="a8"/>
        <w:ind w:left="560" w:firstLineChars="0"/>
        <w:rPr>
          <w:rFonts w:asciiTheme="minorEastAsia" w:hAnsiTheme="minorEastAsia"/>
          <w:sz w:val="28"/>
        </w:rPr>
      </w:pPr>
      <w:r w:rsidRPr="00AA33F7">
        <w:rPr>
          <w:rFonts w:asciiTheme="minorEastAsia" w:hAnsiTheme="minorEastAsia" w:hint="eastAsia"/>
          <w:sz w:val="28"/>
        </w:rPr>
        <w:t>前往方式：公交车</w:t>
      </w:r>
      <w:r w:rsidR="00CB29BE" w:rsidRPr="00AA33F7">
        <w:rPr>
          <w:rFonts w:asciiTheme="minorEastAsia" w:hAnsiTheme="minorEastAsia" w:hint="eastAsia"/>
          <w:sz w:val="28"/>
        </w:rPr>
        <w:t>（</w:t>
      </w:r>
      <w:r w:rsidR="00CB29BE" w:rsidRPr="00AA33F7">
        <w:rPr>
          <w:rFonts w:asciiTheme="minorEastAsia" w:hAnsiTheme="minorEastAsia" w:hint="eastAsia"/>
          <w:color w:val="FF0000"/>
          <w:sz w:val="28"/>
        </w:rPr>
        <w:t>73路、49路、71路、48路</w:t>
      </w:r>
      <w:r w:rsidR="00CB29BE" w:rsidRPr="00AA33F7">
        <w:rPr>
          <w:rFonts w:asciiTheme="minorEastAsia" w:hAnsiTheme="minorEastAsia" w:hint="eastAsia"/>
          <w:sz w:val="28"/>
        </w:rPr>
        <w:t>），温州轨道（</w:t>
      </w:r>
      <w:r w:rsidR="00CB29BE" w:rsidRPr="00AA33F7">
        <w:rPr>
          <w:rFonts w:asciiTheme="minorEastAsia" w:hAnsiTheme="minorEastAsia" w:hint="eastAsia"/>
          <w:color w:val="FF0000"/>
          <w:sz w:val="28"/>
        </w:rPr>
        <w:t>S1线</w:t>
      </w:r>
      <w:r w:rsidR="00CB29BE" w:rsidRPr="00AA33F7">
        <w:rPr>
          <w:rFonts w:asciiTheme="minorEastAsia" w:hAnsiTheme="minorEastAsia" w:hint="eastAsia"/>
          <w:sz w:val="28"/>
        </w:rPr>
        <w:t>），出租车</w:t>
      </w:r>
    </w:p>
    <w:p w14:paraId="1321CE60" w14:textId="6D07F9ED" w:rsidR="006A354B" w:rsidRPr="00AA33F7" w:rsidRDefault="00DA2EE9" w:rsidP="00F34108">
      <w:pPr>
        <w:pStyle w:val="a8"/>
        <w:numPr>
          <w:ilvl w:val="0"/>
          <w:numId w:val="2"/>
        </w:numPr>
        <w:ind w:firstLineChars="0"/>
        <w:rPr>
          <w:rFonts w:asciiTheme="minorEastAsia" w:hAnsiTheme="minorEastAsia"/>
          <w:sz w:val="44"/>
          <w:szCs w:val="44"/>
        </w:rPr>
      </w:pPr>
      <w:r w:rsidRPr="00AA33F7">
        <w:rPr>
          <w:rFonts w:asciiTheme="minorEastAsia" w:hAnsiTheme="minorEastAsia" w:hint="eastAsia"/>
          <w:sz w:val="44"/>
          <w:szCs w:val="44"/>
        </w:rPr>
        <w:t>温州乐园</w:t>
      </w:r>
    </w:p>
    <w:p w14:paraId="660BF088" w14:textId="505B34A8" w:rsidR="002D2450" w:rsidRPr="00AA33F7" w:rsidRDefault="002D2450" w:rsidP="002D2450">
      <w:pPr>
        <w:pStyle w:val="a8"/>
        <w:ind w:left="420" w:firstLine="560"/>
        <w:rPr>
          <w:rFonts w:asciiTheme="minorEastAsia" w:hAnsiTheme="minorEastAsia"/>
          <w:sz w:val="28"/>
        </w:rPr>
      </w:pPr>
      <w:r w:rsidRPr="00AA33F7">
        <w:rPr>
          <w:rFonts w:asciiTheme="minorEastAsia" w:hAnsiTheme="minorEastAsia" w:hint="eastAsia"/>
          <w:sz w:val="28"/>
        </w:rPr>
        <w:t>温州乐园坐落于温州市瓯海区茶山街道霞岙村</w:t>
      </w:r>
    </w:p>
    <w:p w14:paraId="55FFE52D" w14:textId="38176519" w:rsidR="002D2450" w:rsidRPr="00AA33F7" w:rsidRDefault="002D2450" w:rsidP="002D2450">
      <w:pPr>
        <w:pStyle w:val="a8"/>
        <w:ind w:left="420" w:firstLine="560"/>
        <w:rPr>
          <w:rFonts w:asciiTheme="minorEastAsia" w:hAnsiTheme="minorEastAsia"/>
          <w:sz w:val="28"/>
        </w:rPr>
      </w:pPr>
      <w:r w:rsidRPr="00AA33F7">
        <w:rPr>
          <w:rFonts w:asciiTheme="minorEastAsia" w:hAnsiTheme="minorEastAsia" w:hint="eastAsia"/>
          <w:sz w:val="28"/>
        </w:rPr>
        <w:t>是由中美合资企业温州乐园有限公司投资兴建的高档次旅游主题公园，被评为国家</w:t>
      </w:r>
      <w:r w:rsidRPr="00AA33F7">
        <w:rPr>
          <w:rFonts w:asciiTheme="minorEastAsia" w:hAnsiTheme="minorEastAsia"/>
          <w:sz w:val="28"/>
        </w:rPr>
        <w:t>4A级旅游景区、温州市一级五星公园、温州十佳旅游景区，同时还多次被授予了优秀企业、文明单位、优秀侨资企业等称号。</w:t>
      </w:r>
    </w:p>
    <w:p w14:paraId="4EB1E443" w14:textId="77777777" w:rsidR="00A84701" w:rsidRPr="00AA33F7" w:rsidRDefault="00A84701" w:rsidP="00A84701">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lastRenderedPageBreak/>
        <w:t>景点级别：A</w:t>
      </w:r>
      <w:r w:rsidRPr="00AA33F7">
        <w:rPr>
          <w:rFonts w:asciiTheme="minorEastAsia" w:hAnsiTheme="minorEastAsia"/>
          <w:sz w:val="28"/>
        </w:rPr>
        <w:t>AAA</w:t>
      </w:r>
    </w:p>
    <w:p w14:paraId="19465F0C" w14:textId="77777777" w:rsidR="004E7E58" w:rsidRPr="00AA33F7" w:rsidRDefault="00A84701" w:rsidP="00A84701">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w:t>
      </w:r>
      <w:r w:rsidRPr="00AA33F7">
        <w:rPr>
          <w:rFonts w:asciiTheme="minorEastAsia" w:hAnsiTheme="minorEastAsia"/>
          <w:sz w:val="28"/>
        </w:rPr>
        <w:t>5月1日-10月31日：8:30-17:00</w:t>
      </w:r>
    </w:p>
    <w:p w14:paraId="09BCE257" w14:textId="63499783" w:rsidR="00A84701" w:rsidRPr="00AA33F7" w:rsidRDefault="00A84701" w:rsidP="004E7E58">
      <w:pPr>
        <w:pStyle w:val="a8"/>
        <w:widowControl/>
        <w:shd w:val="clear" w:color="auto" w:fill="FFFFFF"/>
        <w:spacing w:line="360" w:lineRule="atLeast"/>
        <w:ind w:left="1960" w:firstLineChars="150"/>
        <w:jc w:val="left"/>
        <w:rPr>
          <w:rFonts w:asciiTheme="minorEastAsia" w:hAnsiTheme="minorEastAsia"/>
          <w:sz w:val="28"/>
        </w:rPr>
      </w:pPr>
      <w:r w:rsidRPr="00AA33F7">
        <w:rPr>
          <w:rFonts w:asciiTheme="minorEastAsia" w:hAnsiTheme="minorEastAsia"/>
          <w:sz w:val="28"/>
        </w:rPr>
        <w:t>11月1日-次年4月30日：8:30-16:30</w:t>
      </w:r>
    </w:p>
    <w:p w14:paraId="15D49083" w14:textId="41F953CE" w:rsidR="00A84701" w:rsidRPr="00AA33F7" w:rsidRDefault="00A84701" w:rsidP="00A84701">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门票价格：130</w:t>
      </w:r>
      <w:r w:rsidRPr="00AA33F7">
        <w:rPr>
          <w:rFonts w:asciiTheme="minorEastAsia" w:hAnsiTheme="minorEastAsia"/>
          <w:sz w:val="28"/>
        </w:rPr>
        <w:t>CNY</w:t>
      </w:r>
      <w:r w:rsidRPr="00AA33F7">
        <w:rPr>
          <w:rFonts w:asciiTheme="minorEastAsia" w:hAnsiTheme="minorEastAsia" w:hint="eastAsia"/>
          <w:sz w:val="28"/>
        </w:rPr>
        <w:t>/人</w:t>
      </w:r>
    </w:p>
    <w:p w14:paraId="16B8ABBD" w14:textId="199D139F" w:rsidR="00A84701" w:rsidRPr="00AA33F7" w:rsidRDefault="00A62362" w:rsidP="00A84701">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建议游玩时间</w:t>
      </w:r>
      <w:r w:rsidR="00A84701" w:rsidRPr="00AA33F7">
        <w:rPr>
          <w:rFonts w:asciiTheme="minorEastAsia" w:hAnsiTheme="minorEastAsia" w:hint="eastAsia"/>
          <w:sz w:val="28"/>
        </w:rPr>
        <w:t>：</w:t>
      </w:r>
      <w:r w:rsidRPr="00AA33F7">
        <w:rPr>
          <w:rFonts w:asciiTheme="minorEastAsia" w:hAnsiTheme="minorEastAsia" w:hint="eastAsia"/>
          <w:sz w:val="28"/>
        </w:rPr>
        <w:t>1天</w:t>
      </w:r>
    </w:p>
    <w:p w14:paraId="748E33E4" w14:textId="12263634" w:rsidR="00A84701" w:rsidRPr="00AA33F7" w:rsidRDefault="00A84701" w:rsidP="00A84701">
      <w:pPr>
        <w:pStyle w:val="a8"/>
        <w:ind w:left="420" w:firstLine="560"/>
        <w:rPr>
          <w:rFonts w:asciiTheme="minorEastAsia" w:hAnsiTheme="minorEastAsia"/>
          <w:sz w:val="28"/>
        </w:rPr>
      </w:pPr>
      <w:r w:rsidRPr="00AA33F7">
        <w:rPr>
          <w:rFonts w:asciiTheme="minorEastAsia" w:hAnsiTheme="minorEastAsia" w:hint="eastAsia"/>
          <w:sz w:val="28"/>
        </w:rPr>
        <w:t>前往方式：公交车</w:t>
      </w:r>
      <w:r w:rsidR="0062158D" w:rsidRPr="00AA33F7">
        <w:rPr>
          <w:rFonts w:asciiTheme="minorEastAsia" w:hAnsiTheme="minorEastAsia" w:hint="eastAsia"/>
          <w:sz w:val="28"/>
        </w:rPr>
        <w:t>（</w:t>
      </w:r>
      <w:r w:rsidR="0062158D" w:rsidRPr="00AA33F7">
        <w:rPr>
          <w:rFonts w:asciiTheme="minorEastAsia" w:hAnsiTheme="minorEastAsia" w:hint="eastAsia"/>
          <w:color w:val="FF0000"/>
          <w:sz w:val="28"/>
        </w:rPr>
        <w:t>59路、121路</w:t>
      </w:r>
      <w:r w:rsidR="0062158D" w:rsidRPr="00AA33F7">
        <w:rPr>
          <w:rFonts w:asciiTheme="minorEastAsia" w:hAnsiTheme="minorEastAsia" w:hint="eastAsia"/>
          <w:sz w:val="28"/>
        </w:rPr>
        <w:t>），出租车</w:t>
      </w:r>
    </w:p>
    <w:p w14:paraId="1F2A94BB" w14:textId="3EB93E5A" w:rsidR="002D2450" w:rsidRPr="00AA33F7" w:rsidRDefault="009927AA" w:rsidP="00F34108">
      <w:pPr>
        <w:pStyle w:val="a8"/>
        <w:numPr>
          <w:ilvl w:val="0"/>
          <w:numId w:val="2"/>
        </w:numPr>
        <w:ind w:firstLineChars="0"/>
        <w:rPr>
          <w:rFonts w:asciiTheme="minorEastAsia" w:hAnsiTheme="minorEastAsia"/>
          <w:sz w:val="44"/>
          <w:szCs w:val="44"/>
        </w:rPr>
      </w:pPr>
      <w:r w:rsidRPr="00AA33F7">
        <w:rPr>
          <w:rFonts w:asciiTheme="minorEastAsia" w:hAnsiTheme="minorEastAsia" w:hint="eastAsia"/>
          <w:sz w:val="44"/>
          <w:szCs w:val="44"/>
        </w:rPr>
        <w:t>仙岩</w:t>
      </w:r>
    </w:p>
    <w:p w14:paraId="6399E8BF" w14:textId="0154EE20" w:rsidR="009927AA" w:rsidRPr="00AA33F7" w:rsidRDefault="009927AA" w:rsidP="009927AA">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仙岩风景名胜区是浙江省人民政府于</w:t>
      </w:r>
      <w:r w:rsidRPr="00AA33F7">
        <w:rPr>
          <w:rFonts w:asciiTheme="minorEastAsia" w:hAnsiTheme="minorEastAsia"/>
          <w:sz w:val="28"/>
        </w:rPr>
        <w:t>1985年8月19日公布的首批省级风景名胜区之一，位于浙江省温州市瓯海区仙岩镇内，大罗山西麓</w:t>
      </w:r>
      <w:r w:rsidR="002A291F" w:rsidRPr="00AA33F7">
        <w:rPr>
          <w:rFonts w:asciiTheme="minorEastAsia" w:hAnsiTheme="minorEastAsia" w:hint="eastAsia"/>
          <w:sz w:val="28"/>
        </w:rPr>
        <w:t>。</w:t>
      </w:r>
    </w:p>
    <w:p w14:paraId="5C8AC285" w14:textId="1C0D6C9F" w:rsidR="002A291F" w:rsidRPr="00AA33F7" w:rsidRDefault="002A291F" w:rsidP="002A291F">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景点级别：A</w:t>
      </w:r>
      <w:r w:rsidRPr="00AA33F7">
        <w:rPr>
          <w:rFonts w:asciiTheme="minorEastAsia" w:hAnsiTheme="minorEastAsia"/>
          <w:sz w:val="28"/>
        </w:rPr>
        <w:t>AA</w:t>
      </w:r>
    </w:p>
    <w:p w14:paraId="52554F88" w14:textId="2F4D033B" w:rsidR="002A291F" w:rsidRPr="00AA33F7" w:rsidRDefault="002A291F" w:rsidP="002A291F">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w:t>
      </w:r>
      <w:r w:rsidRPr="00AA33F7">
        <w:rPr>
          <w:rFonts w:asciiTheme="minorEastAsia" w:hAnsiTheme="minorEastAsia"/>
          <w:sz w:val="28"/>
        </w:rPr>
        <w:t>7：30～17：00</w:t>
      </w:r>
    </w:p>
    <w:p w14:paraId="2DD8E315" w14:textId="25141AE4" w:rsidR="002A291F" w:rsidRPr="00AA33F7" w:rsidRDefault="002A291F" w:rsidP="002A291F">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w:t>
      </w:r>
      <w:r w:rsidR="003A705F" w:rsidRPr="00AA33F7">
        <w:rPr>
          <w:rFonts w:asciiTheme="minorEastAsia" w:hAnsiTheme="minorEastAsia" w:hint="eastAsia"/>
          <w:sz w:val="28"/>
        </w:rPr>
        <w:t>3</w:t>
      </w:r>
      <w:r w:rsidRPr="00AA33F7">
        <w:rPr>
          <w:rFonts w:asciiTheme="minorEastAsia" w:hAnsiTheme="minorEastAsia" w:hint="eastAsia"/>
          <w:sz w:val="28"/>
        </w:rPr>
        <w:t>5</w:t>
      </w:r>
      <w:r w:rsidRPr="00AA33F7">
        <w:rPr>
          <w:rFonts w:asciiTheme="minorEastAsia" w:hAnsiTheme="minorEastAsia"/>
          <w:sz w:val="28"/>
        </w:rPr>
        <w:t>CNY</w:t>
      </w:r>
      <w:r w:rsidRPr="00AA33F7">
        <w:rPr>
          <w:rFonts w:asciiTheme="minorEastAsia" w:hAnsiTheme="minorEastAsia" w:hint="eastAsia"/>
          <w:sz w:val="28"/>
        </w:rPr>
        <w:t>/人</w:t>
      </w:r>
    </w:p>
    <w:p w14:paraId="3240019D" w14:textId="2DFC3EF9" w:rsidR="002A291F" w:rsidRPr="00AA33F7" w:rsidRDefault="002A291F" w:rsidP="002A291F">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前往方式：公交车</w:t>
      </w:r>
      <w:r w:rsidR="003A705F" w:rsidRPr="00AA33F7">
        <w:rPr>
          <w:rFonts w:asciiTheme="minorEastAsia" w:hAnsiTheme="minorEastAsia" w:hint="eastAsia"/>
          <w:sz w:val="28"/>
        </w:rPr>
        <w:t>（</w:t>
      </w:r>
      <w:r w:rsidR="003A705F" w:rsidRPr="00AA33F7">
        <w:rPr>
          <w:rFonts w:asciiTheme="minorEastAsia" w:hAnsiTheme="minorEastAsia" w:hint="eastAsia"/>
          <w:color w:val="FF0000"/>
          <w:sz w:val="28"/>
        </w:rPr>
        <w:t>39</w:t>
      </w:r>
      <w:r w:rsidR="00390F5A" w:rsidRPr="00AA33F7">
        <w:rPr>
          <w:rFonts w:asciiTheme="minorEastAsia" w:hAnsiTheme="minorEastAsia" w:hint="eastAsia"/>
          <w:color w:val="FF0000"/>
          <w:sz w:val="28"/>
        </w:rPr>
        <w:t>路</w:t>
      </w:r>
      <w:r w:rsidR="003A705F" w:rsidRPr="00AA33F7">
        <w:rPr>
          <w:rFonts w:asciiTheme="minorEastAsia" w:hAnsiTheme="minorEastAsia" w:hint="eastAsia"/>
          <w:color w:val="FF0000"/>
          <w:sz w:val="28"/>
        </w:rPr>
        <w:t>、18</w:t>
      </w:r>
      <w:r w:rsidR="00390F5A" w:rsidRPr="00AA33F7">
        <w:rPr>
          <w:rFonts w:asciiTheme="minorEastAsia" w:hAnsiTheme="minorEastAsia" w:hint="eastAsia"/>
          <w:color w:val="FF0000"/>
          <w:sz w:val="28"/>
        </w:rPr>
        <w:t>路</w:t>
      </w:r>
      <w:r w:rsidR="003A705F" w:rsidRPr="00AA33F7">
        <w:rPr>
          <w:rFonts w:asciiTheme="minorEastAsia" w:hAnsiTheme="minorEastAsia" w:hint="eastAsia"/>
          <w:color w:val="FF0000"/>
          <w:sz w:val="28"/>
        </w:rPr>
        <w:t>、</w:t>
      </w:r>
      <w:r w:rsidR="00390F5A" w:rsidRPr="00AA33F7">
        <w:rPr>
          <w:rFonts w:asciiTheme="minorEastAsia" w:hAnsiTheme="minorEastAsia" w:hint="eastAsia"/>
          <w:color w:val="FF0000"/>
          <w:sz w:val="28"/>
        </w:rPr>
        <w:t>18路</w:t>
      </w:r>
      <w:r w:rsidR="003A705F" w:rsidRPr="00AA33F7">
        <w:rPr>
          <w:rFonts w:asciiTheme="minorEastAsia" w:hAnsiTheme="minorEastAsia" w:hint="eastAsia"/>
          <w:sz w:val="28"/>
        </w:rPr>
        <w:t>）</w:t>
      </w:r>
      <w:r w:rsidR="00390F5A" w:rsidRPr="00AA33F7">
        <w:rPr>
          <w:rFonts w:asciiTheme="minorEastAsia" w:hAnsiTheme="minorEastAsia" w:hint="eastAsia"/>
          <w:sz w:val="28"/>
        </w:rPr>
        <w:t>，出租车</w:t>
      </w:r>
    </w:p>
    <w:p w14:paraId="41089D90" w14:textId="667A8478" w:rsidR="008A5431" w:rsidRPr="00AA33F7" w:rsidRDefault="008A5431" w:rsidP="008A5431">
      <w:pPr>
        <w:widowControl/>
        <w:shd w:val="clear" w:color="auto" w:fill="FFFFFF"/>
        <w:spacing w:line="360" w:lineRule="atLeast"/>
        <w:ind w:left="980"/>
        <w:jc w:val="left"/>
        <w:rPr>
          <w:rFonts w:asciiTheme="minorEastAsia" w:hAnsiTheme="minorEastAsia"/>
          <w:sz w:val="28"/>
        </w:rPr>
      </w:pPr>
      <w:r w:rsidRPr="00AA33F7">
        <w:rPr>
          <w:rFonts w:asciiTheme="minorEastAsia" w:hAnsiTheme="minorEastAsia" w:hint="eastAsia"/>
          <w:sz w:val="28"/>
        </w:rPr>
        <w:t>著名景点：</w:t>
      </w:r>
    </w:p>
    <w:p w14:paraId="0538D1AE" w14:textId="602B773C" w:rsidR="008A5431" w:rsidRPr="00AA33F7" w:rsidRDefault="008A5431" w:rsidP="00F34108">
      <w:pPr>
        <w:pStyle w:val="a8"/>
        <w:widowControl/>
        <w:numPr>
          <w:ilvl w:val="0"/>
          <w:numId w:val="14"/>
        </w:numPr>
        <w:shd w:val="clear" w:color="auto" w:fill="FFFFFF"/>
        <w:spacing w:line="360" w:lineRule="atLeast"/>
        <w:ind w:firstLineChars="0"/>
        <w:jc w:val="left"/>
        <w:rPr>
          <w:rFonts w:asciiTheme="minorEastAsia" w:hAnsiTheme="minorEastAsia"/>
          <w:sz w:val="28"/>
        </w:rPr>
      </w:pPr>
      <w:r w:rsidRPr="00AA33F7">
        <w:rPr>
          <w:rFonts w:asciiTheme="minorEastAsia" w:hAnsiTheme="minorEastAsia" w:hint="eastAsia"/>
          <w:sz w:val="28"/>
        </w:rPr>
        <w:t>梅雨潭</w:t>
      </w:r>
    </w:p>
    <w:p w14:paraId="37DCD644" w14:textId="3128538A" w:rsidR="009927AA" w:rsidRPr="00AA33F7" w:rsidRDefault="008A5431" w:rsidP="00F34108">
      <w:pPr>
        <w:pStyle w:val="a8"/>
        <w:widowControl/>
        <w:numPr>
          <w:ilvl w:val="0"/>
          <w:numId w:val="14"/>
        </w:numPr>
        <w:shd w:val="clear" w:color="auto" w:fill="FFFFFF"/>
        <w:spacing w:line="360" w:lineRule="atLeast"/>
        <w:ind w:firstLineChars="0"/>
        <w:jc w:val="left"/>
        <w:rPr>
          <w:rFonts w:asciiTheme="minorEastAsia" w:hAnsiTheme="minorEastAsia"/>
          <w:sz w:val="28"/>
        </w:rPr>
      </w:pPr>
      <w:r w:rsidRPr="00AA33F7">
        <w:rPr>
          <w:rFonts w:asciiTheme="minorEastAsia" w:hAnsiTheme="minorEastAsia" w:hint="eastAsia"/>
          <w:sz w:val="28"/>
        </w:rPr>
        <w:t>雷</w:t>
      </w:r>
      <w:r w:rsidR="00CD2D4A" w:rsidRPr="00AA33F7">
        <w:rPr>
          <w:rFonts w:asciiTheme="minorEastAsia" w:hAnsiTheme="minorEastAsia" w:hint="eastAsia"/>
          <w:sz w:val="28"/>
        </w:rPr>
        <w:t>潭</w:t>
      </w:r>
    </w:p>
    <w:p w14:paraId="7319A288" w14:textId="159A9EDD" w:rsidR="002D251D" w:rsidRPr="00AA33F7" w:rsidRDefault="002D251D" w:rsidP="00F34108">
      <w:pPr>
        <w:pStyle w:val="a8"/>
        <w:numPr>
          <w:ilvl w:val="0"/>
          <w:numId w:val="2"/>
        </w:numPr>
        <w:ind w:firstLineChars="0"/>
        <w:rPr>
          <w:rFonts w:asciiTheme="minorEastAsia" w:hAnsiTheme="minorEastAsia"/>
          <w:sz w:val="44"/>
          <w:szCs w:val="44"/>
        </w:rPr>
      </w:pPr>
      <w:r w:rsidRPr="00AA33F7">
        <w:rPr>
          <w:rFonts w:asciiTheme="minorEastAsia" w:hAnsiTheme="minorEastAsia" w:hint="eastAsia"/>
          <w:sz w:val="44"/>
          <w:szCs w:val="44"/>
        </w:rPr>
        <w:t>温州动物园</w:t>
      </w:r>
    </w:p>
    <w:p w14:paraId="67CD2F5E" w14:textId="79EB8D41" w:rsidR="002D251D" w:rsidRPr="00AA33F7" w:rsidRDefault="002D251D" w:rsidP="00BA2B61">
      <w:pPr>
        <w:ind w:left="420" w:firstLineChars="200" w:firstLine="560"/>
        <w:rPr>
          <w:rFonts w:asciiTheme="minorEastAsia" w:hAnsiTheme="minorEastAsia"/>
          <w:sz w:val="28"/>
        </w:rPr>
      </w:pPr>
      <w:r w:rsidRPr="00AA33F7">
        <w:rPr>
          <w:rFonts w:asciiTheme="minorEastAsia" w:hAnsiTheme="minorEastAsia" w:hint="eastAsia"/>
          <w:sz w:val="28"/>
        </w:rPr>
        <w:t>温州动物园位于风景秀丽的景山公园莲花芯景区，</w:t>
      </w:r>
      <w:r w:rsidRPr="00AA33F7">
        <w:rPr>
          <w:rFonts w:asciiTheme="minorEastAsia" w:hAnsiTheme="minorEastAsia"/>
          <w:sz w:val="28"/>
        </w:rPr>
        <w:t>占地面积280亩，海拔高度150米。温州动物园动物展出采取国内外先进的放养与生态型笼舍相结合的形式。现展出有大熊猫、犀牛、亚洲象、长颈鹿、黑猩猩、金丝猴、山魈、东北虎、北极狼、非洲</w:t>
      </w:r>
      <w:r w:rsidRPr="00AA33F7">
        <w:rPr>
          <w:rFonts w:asciiTheme="minorEastAsia" w:hAnsiTheme="minorEastAsia"/>
          <w:sz w:val="28"/>
        </w:rPr>
        <w:lastRenderedPageBreak/>
        <w:t>狮、棕熊、河马、小熊猫、丹顶鹤、金刚鹦鹉、蟒蛇、扬子鳄等来自世界各地的珍稀野生动物125种近800只。动物园设有东门、北门、西门三个入口，园内游乐设施、商店、餐饮店等配套设施齐全，是国家AAA级旅游景区、浙江省科普教育基地、</w:t>
      </w:r>
      <w:r w:rsidRPr="00AA33F7">
        <w:rPr>
          <w:rFonts w:asciiTheme="minorEastAsia" w:hAnsiTheme="minorEastAsia" w:hint="eastAsia"/>
          <w:sz w:val="28"/>
        </w:rPr>
        <w:t>浙江省生态环境教育示范基地、浙江省生态道德教育基地、温州市文明单位、温州市陆生野生动物救护中心。</w:t>
      </w:r>
    </w:p>
    <w:p w14:paraId="21666F3D" w14:textId="77777777" w:rsidR="00C76114" w:rsidRPr="00AA33F7" w:rsidRDefault="00C76114" w:rsidP="00C76114">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景点级别：A</w:t>
      </w:r>
      <w:r w:rsidRPr="00AA33F7">
        <w:rPr>
          <w:rFonts w:asciiTheme="minorEastAsia" w:hAnsiTheme="minorEastAsia"/>
          <w:sz w:val="28"/>
        </w:rPr>
        <w:t>AA</w:t>
      </w:r>
    </w:p>
    <w:p w14:paraId="114AA5E9" w14:textId="66F3DDD4" w:rsidR="00C76114" w:rsidRPr="00AA33F7" w:rsidRDefault="00C76114" w:rsidP="00C76114">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开放时间：8</w:t>
      </w:r>
      <w:r w:rsidRPr="00AA33F7">
        <w:rPr>
          <w:rFonts w:asciiTheme="minorEastAsia" w:hAnsiTheme="minorEastAsia"/>
          <w:sz w:val="28"/>
        </w:rPr>
        <w:t>：30～17：</w:t>
      </w:r>
      <w:r w:rsidRPr="00AA33F7">
        <w:rPr>
          <w:rFonts w:asciiTheme="minorEastAsia" w:hAnsiTheme="minorEastAsia" w:hint="eastAsia"/>
          <w:sz w:val="28"/>
        </w:rPr>
        <w:t>3</w:t>
      </w:r>
      <w:r w:rsidRPr="00AA33F7">
        <w:rPr>
          <w:rFonts w:asciiTheme="minorEastAsia" w:hAnsiTheme="minorEastAsia"/>
          <w:sz w:val="28"/>
        </w:rPr>
        <w:t>0</w:t>
      </w:r>
    </w:p>
    <w:p w14:paraId="77CBA43F" w14:textId="553381C6" w:rsidR="00C76114" w:rsidRPr="00AA33F7" w:rsidRDefault="00C76114" w:rsidP="00C76114">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门票价格：30</w:t>
      </w:r>
      <w:r w:rsidRPr="00AA33F7">
        <w:rPr>
          <w:rFonts w:asciiTheme="minorEastAsia" w:hAnsiTheme="minorEastAsia"/>
          <w:sz w:val="28"/>
        </w:rPr>
        <w:t>CNY</w:t>
      </w:r>
      <w:r w:rsidRPr="00AA33F7">
        <w:rPr>
          <w:rFonts w:asciiTheme="minorEastAsia" w:hAnsiTheme="minorEastAsia" w:hint="eastAsia"/>
          <w:sz w:val="28"/>
        </w:rPr>
        <w:t>/人（成人）</w:t>
      </w:r>
      <w:r w:rsidR="00E4747D" w:rsidRPr="00AA33F7">
        <w:rPr>
          <w:rFonts w:asciiTheme="minorEastAsia" w:hAnsiTheme="minorEastAsia" w:hint="eastAsia"/>
          <w:sz w:val="28"/>
        </w:rPr>
        <w:t>；</w:t>
      </w:r>
      <w:r w:rsidRPr="00AA33F7">
        <w:rPr>
          <w:rFonts w:asciiTheme="minorEastAsia" w:hAnsiTheme="minorEastAsia" w:hint="eastAsia"/>
          <w:sz w:val="28"/>
        </w:rPr>
        <w:t>15</w:t>
      </w:r>
      <w:r w:rsidRPr="00AA33F7">
        <w:rPr>
          <w:rFonts w:asciiTheme="minorEastAsia" w:hAnsiTheme="minorEastAsia"/>
          <w:sz w:val="28"/>
        </w:rPr>
        <w:t>CNY/</w:t>
      </w:r>
      <w:r w:rsidRPr="00AA33F7">
        <w:rPr>
          <w:rFonts w:asciiTheme="minorEastAsia" w:hAnsiTheme="minorEastAsia" w:hint="eastAsia"/>
          <w:sz w:val="28"/>
        </w:rPr>
        <w:t>人（儿童）</w:t>
      </w:r>
    </w:p>
    <w:p w14:paraId="42BF77F0" w14:textId="35403093" w:rsidR="00C76114" w:rsidRPr="00AA33F7" w:rsidRDefault="00C76114" w:rsidP="00C76114">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前往方式：公交车（</w:t>
      </w:r>
      <w:r w:rsidR="003F7D92" w:rsidRPr="00AA33F7">
        <w:rPr>
          <w:rFonts w:asciiTheme="minorEastAsia" w:hAnsiTheme="minorEastAsia" w:hint="eastAsia"/>
          <w:color w:val="FF0000"/>
          <w:sz w:val="28"/>
        </w:rPr>
        <w:t>44</w:t>
      </w:r>
      <w:r w:rsidRPr="00AA33F7">
        <w:rPr>
          <w:rFonts w:asciiTheme="minorEastAsia" w:hAnsiTheme="minorEastAsia" w:hint="eastAsia"/>
          <w:color w:val="FF0000"/>
          <w:sz w:val="28"/>
        </w:rPr>
        <w:t>路</w:t>
      </w:r>
      <w:r w:rsidRPr="00AA33F7">
        <w:rPr>
          <w:rFonts w:asciiTheme="minorEastAsia" w:hAnsiTheme="minorEastAsia" w:hint="eastAsia"/>
          <w:sz w:val="28"/>
        </w:rPr>
        <w:t>），出租车</w:t>
      </w:r>
    </w:p>
    <w:p w14:paraId="36EAA8C9" w14:textId="77777777" w:rsidR="00017651" w:rsidRPr="00AA33F7" w:rsidRDefault="00017651" w:rsidP="00AF6927">
      <w:pPr>
        <w:ind w:left="560" w:firstLine="420"/>
        <w:rPr>
          <w:rFonts w:asciiTheme="minorEastAsia" w:hAnsiTheme="minorEastAsia"/>
          <w:sz w:val="28"/>
        </w:rPr>
      </w:pPr>
      <w:r w:rsidRPr="00AA33F7">
        <w:rPr>
          <w:rFonts w:asciiTheme="minorEastAsia" w:hAnsiTheme="minorEastAsia" w:hint="eastAsia"/>
          <w:sz w:val="28"/>
        </w:rPr>
        <w:t>动物表演时间</w:t>
      </w:r>
    </w:p>
    <w:p w14:paraId="635A080D" w14:textId="77777777" w:rsidR="00017651" w:rsidRPr="00AA33F7" w:rsidRDefault="00017651" w:rsidP="00017651">
      <w:pPr>
        <w:shd w:val="clear" w:color="auto" w:fill="FFFFFF"/>
        <w:spacing w:line="360" w:lineRule="atLeast"/>
        <w:ind w:leftChars="467" w:left="981" w:firstLine="480"/>
        <w:rPr>
          <w:rFonts w:asciiTheme="minorEastAsia" w:hAnsiTheme="minorEastAsia"/>
          <w:sz w:val="28"/>
        </w:rPr>
      </w:pPr>
      <w:r w:rsidRPr="00AA33F7">
        <w:rPr>
          <w:rFonts w:asciiTheme="minorEastAsia" w:hAnsiTheme="minorEastAsia"/>
          <w:sz w:val="28"/>
        </w:rPr>
        <w:t>鹦鹉科普展示：</w:t>
      </w:r>
    </w:p>
    <w:p w14:paraId="0FF3BD2F" w14:textId="77777777" w:rsidR="00017651" w:rsidRPr="00B24829" w:rsidRDefault="00017651" w:rsidP="00F34108">
      <w:pPr>
        <w:pStyle w:val="a8"/>
        <w:numPr>
          <w:ilvl w:val="0"/>
          <w:numId w:val="15"/>
        </w:numPr>
        <w:shd w:val="clear" w:color="auto" w:fill="FFFFFF"/>
        <w:spacing w:line="360" w:lineRule="atLeast"/>
        <w:ind w:firstLineChars="0"/>
        <w:rPr>
          <w:rFonts w:asciiTheme="minorEastAsia" w:hAnsiTheme="minorEastAsia"/>
          <w:sz w:val="28"/>
        </w:rPr>
      </w:pPr>
      <w:r w:rsidRPr="00B24829">
        <w:rPr>
          <w:rFonts w:asciiTheme="minorEastAsia" w:hAnsiTheme="minorEastAsia"/>
          <w:sz w:val="28"/>
        </w:rPr>
        <w:t>平 时：10:20 12:45 14:30 15:30</w:t>
      </w:r>
    </w:p>
    <w:p w14:paraId="14AD5B1D" w14:textId="77777777" w:rsidR="00017651" w:rsidRPr="00B24829" w:rsidRDefault="00017651" w:rsidP="00F34108">
      <w:pPr>
        <w:pStyle w:val="a8"/>
        <w:numPr>
          <w:ilvl w:val="0"/>
          <w:numId w:val="15"/>
        </w:numPr>
        <w:shd w:val="clear" w:color="auto" w:fill="FFFFFF"/>
        <w:spacing w:line="360" w:lineRule="atLeast"/>
        <w:ind w:firstLineChars="0"/>
        <w:rPr>
          <w:rFonts w:asciiTheme="minorEastAsia" w:hAnsiTheme="minorEastAsia"/>
          <w:sz w:val="28"/>
        </w:rPr>
      </w:pPr>
      <w:r w:rsidRPr="00B24829">
        <w:rPr>
          <w:rFonts w:asciiTheme="minorEastAsia" w:hAnsiTheme="minorEastAsia"/>
          <w:sz w:val="28"/>
        </w:rPr>
        <w:t>周 末：9:00 10:20 12:45 14:30 15:30</w:t>
      </w:r>
    </w:p>
    <w:p w14:paraId="598D335D" w14:textId="77777777" w:rsidR="00017651" w:rsidRPr="00B24829" w:rsidRDefault="00017651" w:rsidP="00F34108">
      <w:pPr>
        <w:pStyle w:val="a8"/>
        <w:numPr>
          <w:ilvl w:val="0"/>
          <w:numId w:val="15"/>
        </w:numPr>
        <w:shd w:val="clear" w:color="auto" w:fill="FFFFFF"/>
        <w:spacing w:line="360" w:lineRule="atLeast"/>
        <w:ind w:firstLineChars="0"/>
        <w:rPr>
          <w:rFonts w:asciiTheme="minorEastAsia" w:hAnsiTheme="minorEastAsia"/>
          <w:sz w:val="28"/>
        </w:rPr>
      </w:pPr>
      <w:r w:rsidRPr="00B24829">
        <w:rPr>
          <w:rFonts w:asciiTheme="minorEastAsia" w:hAnsiTheme="minorEastAsia"/>
          <w:sz w:val="28"/>
        </w:rPr>
        <w:t>节 日：9:00 10:45 12:15 13:00 14:45 16:30</w:t>
      </w:r>
    </w:p>
    <w:p w14:paraId="18F849BC" w14:textId="77777777" w:rsidR="00017651" w:rsidRPr="00AA33F7" w:rsidRDefault="00017651" w:rsidP="00017651">
      <w:pPr>
        <w:shd w:val="clear" w:color="auto" w:fill="FFFFFF"/>
        <w:spacing w:line="360" w:lineRule="atLeast"/>
        <w:ind w:leftChars="467" w:left="981" w:firstLine="480"/>
        <w:rPr>
          <w:rFonts w:asciiTheme="minorEastAsia" w:hAnsiTheme="minorEastAsia"/>
          <w:sz w:val="28"/>
        </w:rPr>
      </w:pPr>
      <w:r w:rsidRPr="00AA33F7">
        <w:rPr>
          <w:rFonts w:asciiTheme="minorEastAsia" w:hAnsiTheme="minorEastAsia"/>
          <w:sz w:val="28"/>
        </w:rPr>
        <w:t>海狮展示时间表：</w:t>
      </w:r>
    </w:p>
    <w:p w14:paraId="083167B3" w14:textId="77777777" w:rsidR="00017651" w:rsidRPr="00B24829" w:rsidRDefault="00017651" w:rsidP="00F34108">
      <w:pPr>
        <w:pStyle w:val="a8"/>
        <w:numPr>
          <w:ilvl w:val="4"/>
          <w:numId w:val="2"/>
        </w:numPr>
        <w:shd w:val="clear" w:color="auto" w:fill="FFFFFF"/>
        <w:spacing w:line="360" w:lineRule="atLeast"/>
        <w:ind w:firstLineChars="0"/>
        <w:rPr>
          <w:rFonts w:asciiTheme="minorEastAsia" w:hAnsiTheme="minorEastAsia"/>
          <w:sz w:val="28"/>
        </w:rPr>
      </w:pPr>
      <w:r w:rsidRPr="00B24829">
        <w:rPr>
          <w:rFonts w:asciiTheme="minorEastAsia" w:hAnsiTheme="minorEastAsia"/>
          <w:sz w:val="28"/>
        </w:rPr>
        <w:t>平 时：9:30 11:30 14:00 16:00</w:t>
      </w:r>
    </w:p>
    <w:p w14:paraId="6A63EC8E" w14:textId="77777777" w:rsidR="00017651" w:rsidRPr="00B24829" w:rsidRDefault="00017651" w:rsidP="00F34108">
      <w:pPr>
        <w:pStyle w:val="a8"/>
        <w:numPr>
          <w:ilvl w:val="4"/>
          <w:numId w:val="2"/>
        </w:numPr>
        <w:shd w:val="clear" w:color="auto" w:fill="FFFFFF"/>
        <w:spacing w:line="360" w:lineRule="atLeast"/>
        <w:ind w:firstLineChars="0"/>
        <w:rPr>
          <w:rFonts w:asciiTheme="minorEastAsia" w:hAnsiTheme="minorEastAsia"/>
          <w:sz w:val="28"/>
        </w:rPr>
      </w:pPr>
      <w:r w:rsidRPr="00B24829">
        <w:rPr>
          <w:rFonts w:asciiTheme="minorEastAsia" w:hAnsiTheme="minorEastAsia"/>
          <w:sz w:val="28"/>
        </w:rPr>
        <w:t>双休日：9:30 11:30 13:00 14:00 16:00</w:t>
      </w:r>
    </w:p>
    <w:p w14:paraId="1B9879FC" w14:textId="33EFBE8B" w:rsidR="00017651" w:rsidRPr="00B24829" w:rsidRDefault="00017651" w:rsidP="00F34108">
      <w:pPr>
        <w:pStyle w:val="a8"/>
        <w:numPr>
          <w:ilvl w:val="4"/>
          <w:numId w:val="2"/>
        </w:numPr>
        <w:shd w:val="clear" w:color="auto" w:fill="FFFFFF"/>
        <w:spacing w:line="360" w:lineRule="atLeast"/>
        <w:ind w:firstLineChars="0"/>
        <w:rPr>
          <w:rFonts w:asciiTheme="minorEastAsia" w:hAnsiTheme="minorEastAsia"/>
          <w:sz w:val="28"/>
        </w:rPr>
      </w:pPr>
      <w:r w:rsidRPr="00B24829">
        <w:rPr>
          <w:rFonts w:asciiTheme="minorEastAsia" w:hAnsiTheme="minorEastAsia"/>
          <w:sz w:val="28"/>
        </w:rPr>
        <w:t>节假日：10:00 11:00 13:00 14:00 15:00 16:00</w:t>
      </w:r>
    </w:p>
    <w:p w14:paraId="333285AA" w14:textId="6E61CD0C" w:rsidR="002D251D" w:rsidRPr="00AA33F7" w:rsidRDefault="002D251D" w:rsidP="00F34108">
      <w:pPr>
        <w:pStyle w:val="a8"/>
        <w:numPr>
          <w:ilvl w:val="0"/>
          <w:numId w:val="2"/>
        </w:numPr>
        <w:ind w:firstLineChars="0"/>
        <w:rPr>
          <w:rFonts w:asciiTheme="minorEastAsia" w:hAnsiTheme="minorEastAsia"/>
          <w:sz w:val="44"/>
          <w:szCs w:val="44"/>
        </w:rPr>
      </w:pPr>
      <w:r w:rsidRPr="00AA33F7">
        <w:rPr>
          <w:rFonts w:asciiTheme="minorEastAsia" w:hAnsiTheme="minorEastAsia" w:hint="eastAsia"/>
          <w:sz w:val="44"/>
          <w:szCs w:val="44"/>
        </w:rPr>
        <w:t>泽雅</w:t>
      </w:r>
    </w:p>
    <w:p w14:paraId="39042BA3" w14:textId="44C710CD" w:rsidR="006D7059" w:rsidRPr="00BA2B61" w:rsidRDefault="006D7059" w:rsidP="00BA2B61">
      <w:pPr>
        <w:ind w:left="420" w:firstLineChars="200" w:firstLine="560"/>
        <w:rPr>
          <w:rFonts w:asciiTheme="minorEastAsia" w:hAnsiTheme="minorEastAsia"/>
          <w:sz w:val="28"/>
        </w:rPr>
      </w:pPr>
      <w:r w:rsidRPr="00BA2B61">
        <w:rPr>
          <w:rFonts w:asciiTheme="minorEastAsia" w:hAnsiTheme="minorEastAsia" w:hint="eastAsia"/>
          <w:sz w:val="28"/>
        </w:rPr>
        <w:t>泽雅位于瓯海区西部的泽雅镇境内，俗称“西雁荡山”。此地原名“寨下”，泽雅是“寨下”温州话的译音，西雁附近还有一个泽雅水</w:t>
      </w:r>
      <w:r w:rsidRPr="00BA2B61">
        <w:rPr>
          <w:rFonts w:asciiTheme="minorEastAsia" w:hAnsiTheme="minorEastAsia" w:hint="eastAsia"/>
          <w:sz w:val="28"/>
        </w:rPr>
        <w:lastRenderedPageBreak/>
        <w:t>库。这里一派峡谷飞瀑风光，九龙瀑三折瀑布连成一幅百余米高的水幕，势如九龙喷水；鳄鱼潭嵌在石壁之中，水清见底；珠岩直径为</w:t>
      </w:r>
      <w:r w:rsidRPr="00BA2B61">
        <w:rPr>
          <w:rFonts w:asciiTheme="minorEastAsia" w:hAnsiTheme="minorEastAsia"/>
          <w:sz w:val="28"/>
        </w:rPr>
        <w:t>23米，人称“天下第一珠”。</w:t>
      </w:r>
    </w:p>
    <w:p w14:paraId="58A32982" w14:textId="4CE59F97" w:rsidR="00EC0B17" w:rsidRPr="00AA33F7" w:rsidRDefault="00EC0B17" w:rsidP="00EC0B17">
      <w:pPr>
        <w:widowControl/>
        <w:shd w:val="clear" w:color="auto" w:fill="FFFFFF"/>
        <w:spacing w:line="360" w:lineRule="atLeast"/>
        <w:ind w:leftChars="400" w:left="840" w:firstLineChars="150" w:firstLine="420"/>
        <w:jc w:val="left"/>
        <w:rPr>
          <w:rFonts w:asciiTheme="minorEastAsia" w:hAnsiTheme="minorEastAsia"/>
          <w:sz w:val="28"/>
        </w:rPr>
      </w:pPr>
      <w:r w:rsidRPr="00AA33F7">
        <w:rPr>
          <w:rFonts w:asciiTheme="minorEastAsia" w:hAnsiTheme="minorEastAsia" w:hint="eastAsia"/>
          <w:sz w:val="28"/>
        </w:rPr>
        <w:t>景点级别：A</w:t>
      </w:r>
      <w:r w:rsidRPr="00AA33F7">
        <w:rPr>
          <w:rFonts w:asciiTheme="minorEastAsia" w:hAnsiTheme="minorEastAsia"/>
          <w:sz w:val="28"/>
        </w:rPr>
        <w:t>AAA</w:t>
      </w:r>
    </w:p>
    <w:p w14:paraId="202839E0" w14:textId="423FD819" w:rsidR="00DA585A" w:rsidRPr="00AA33F7" w:rsidRDefault="00DA585A" w:rsidP="00EC0B17">
      <w:pPr>
        <w:widowControl/>
        <w:shd w:val="clear" w:color="auto" w:fill="FFFFFF"/>
        <w:spacing w:line="360" w:lineRule="atLeast"/>
        <w:ind w:leftChars="400" w:left="840" w:firstLineChars="150" w:firstLine="420"/>
        <w:jc w:val="left"/>
        <w:rPr>
          <w:rFonts w:asciiTheme="minorEastAsia" w:hAnsiTheme="minorEastAsia"/>
          <w:sz w:val="28"/>
        </w:rPr>
      </w:pPr>
      <w:r w:rsidRPr="00AA33F7">
        <w:rPr>
          <w:rFonts w:asciiTheme="minorEastAsia" w:hAnsiTheme="minorEastAsia" w:hint="eastAsia"/>
          <w:sz w:val="28"/>
        </w:rPr>
        <w:t>建议游玩时间：1天</w:t>
      </w:r>
    </w:p>
    <w:p w14:paraId="26521964" w14:textId="3F593026" w:rsidR="00DA585A" w:rsidRPr="00AA33F7" w:rsidRDefault="00DA585A" w:rsidP="00EC0B17">
      <w:pPr>
        <w:widowControl/>
        <w:shd w:val="clear" w:color="auto" w:fill="FFFFFF"/>
        <w:spacing w:line="360" w:lineRule="atLeast"/>
        <w:ind w:leftChars="400" w:left="840" w:firstLineChars="150" w:firstLine="420"/>
        <w:jc w:val="left"/>
        <w:rPr>
          <w:rFonts w:asciiTheme="minorEastAsia" w:hAnsiTheme="minorEastAsia"/>
          <w:sz w:val="28"/>
        </w:rPr>
      </w:pPr>
      <w:r w:rsidRPr="00AA33F7">
        <w:rPr>
          <w:rFonts w:asciiTheme="minorEastAsia" w:hAnsiTheme="minorEastAsia" w:hint="eastAsia"/>
          <w:sz w:val="28"/>
        </w:rPr>
        <w:t>适宜游玩季节：夏季最佳</w:t>
      </w:r>
    </w:p>
    <w:p w14:paraId="5B98EF0E" w14:textId="0493578F" w:rsidR="00420155" w:rsidRPr="00AA33F7" w:rsidRDefault="00420155" w:rsidP="00EC0B17">
      <w:pPr>
        <w:widowControl/>
        <w:shd w:val="clear" w:color="auto" w:fill="FFFFFF"/>
        <w:spacing w:line="360" w:lineRule="atLeast"/>
        <w:ind w:leftChars="400" w:left="840" w:firstLineChars="150" w:firstLine="420"/>
        <w:jc w:val="left"/>
        <w:rPr>
          <w:rFonts w:asciiTheme="minorEastAsia" w:hAnsiTheme="minorEastAsia"/>
          <w:sz w:val="28"/>
        </w:rPr>
      </w:pPr>
      <w:r w:rsidRPr="00AA33F7">
        <w:rPr>
          <w:rFonts w:asciiTheme="minorEastAsia" w:hAnsiTheme="minorEastAsia" w:hint="eastAsia"/>
          <w:sz w:val="28"/>
        </w:rPr>
        <w:t>著名景点：</w:t>
      </w:r>
    </w:p>
    <w:p w14:paraId="2392ADF7" w14:textId="000F1C7F" w:rsidR="00420155" w:rsidRPr="00596AFC" w:rsidRDefault="00420155" w:rsidP="00F34108">
      <w:pPr>
        <w:pStyle w:val="a8"/>
        <w:widowControl/>
        <w:numPr>
          <w:ilvl w:val="0"/>
          <w:numId w:val="16"/>
        </w:numPr>
        <w:shd w:val="clear" w:color="auto" w:fill="FFFFFF"/>
        <w:spacing w:line="360" w:lineRule="atLeast"/>
        <w:ind w:firstLineChars="0"/>
        <w:jc w:val="left"/>
        <w:rPr>
          <w:rFonts w:asciiTheme="minorEastAsia" w:hAnsiTheme="minorEastAsia"/>
          <w:sz w:val="28"/>
        </w:rPr>
      </w:pPr>
      <w:r w:rsidRPr="00596AFC">
        <w:rPr>
          <w:rFonts w:asciiTheme="minorEastAsia" w:hAnsiTheme="minorEastAsia" w:hint="eastAsia"/>
          <w:sz w:val="28"/>
        </w:rPr>
        <w:t>金坑峡景区</w:t>
      </w:r>
    </w:p>
    <w:p w14:paraId="5EC4DFAB" w14:textId="4E454F99" w:rsidR="00420155" w:rsidRPr="00596AFC" w:rsidRDefault="00420155" w:rsidP="00F34108">
      <w:pPr>
        <w:pStyle w:val="a8"/>
        <w:widowControl/>
        <w:numPr>
          <w:ilvl w:val="0"/>
          <w:numId w:val="16"/>
        </w:numPr>
        <w:shd w:val="clear" w:color="auto" w:fill="FFFFFF"/>
        <w:spacing w:line="360" w:lineRule="atLeast"/>
        <w:ind w:firstLineChars="0"/>
        <w:jc w:val="left"/>
        <w:rPr>
          <w:rFonts w:asciiTheme="minorEastAsia" w:hAnsiTheme="minorEastAsia"/>
          <w:sz w:val="28"/>
        </w:rPr>
      </w:pPr>
      <w:r w:rsidRPr="00596AFC">
        <w:rPr>
          <w:rFonts w:asciiTheme="minorEastAsia" w:hAnsiTheme="minorEastAsia" w:hint="eastAsia"/>
          <w:sz w:val="28"/>
        </w:rPr>
        <w:t>龙井景区</w:t>
      </w:r>
    </w:p>
    <w:p w14:paraId="540B7F84" w14:textId="2C558F51" w:rsidR="00420155" w:rsidRPr="00596AFC" w:rsidRDefault="00420155" w:rsidP="00F34108">
      <w:pPr>
        <w:pStyle w:val="a8"/>
        <w:widowControl/>
        <w:numPr>
          <w:ilvl w:val="0"/>
          <w:numId w:val="16"/>
        </w:numPr>
        <w:shd w:val="clear" w:color="auto" w:fill="FFFFFF"/>
        <w:spacing w:line="360" w:lineRule="atLeast"/>
        <w:ind w:firstLineChars="0"/>
        <w:jc w:val="left"/>
        <w:rPr>
          <w:rFonts w:asciiTheme="minorEastAsia" w:hAnsiTheme="minorEastAsia"/>
          <w:sz w:val="28"/>
        </w:rPr>
      </w:pPr>
      <w:r w:rsidRPr="00596AFC">
        <w:rPr>
          <w:rFonts w:asciiTheme="minorEastAsia" w:hAnsiTheme="minorEastAsia" w:hint="eastAsia"/>
          <w:sz w:val="28"/>
        </w:rPr>
        <w:t>纸山景区</w:t>
      </w:r>
    </w:p>
    <w:p w14:paraId="067C5259" w14:textId="47E8EA45" w:rsidR="00EC0B17" w:rsidRPr="00AA33F7" w:rsidRDefault="00EC0B17" w:rsidP="00EC0B17">
      <w:pPr>
        <w:widowControl/>
        <w:shd w:val="clear" w:color="auto" w:fill="FFFFFF"/>
        <w:spacing w:line="360" w:lineRule="atLeast"/>
        <w:ind w:leftChars="400" w:left="840" w:firstLineChars="150" w:firstLine="420"/>
        <w:jc w:val="left"/>
        <w:rPr>
          <w:rFonts w:asciiTheme="minorEastAsia" w:hAnsiTheme="minorEastAsia"/>
          <w:sz w:val="28"/>
        </w:rPr>
      </w:pPr>
      <w:r w:rsidRPr="00AA33F7">
        <w:rPr>
          <w:rFonts w:asciiTheme="minorEastAsia" w:hAnsiTheme="minorEastAsia" w:hint="eastAsia"/>
          <w:sz w:val="28"/>
        </w:rPr>
        <w:t>开放时间：8</w:t>
      </w:r>
      <w:r w:rsidRPr="00AA33F7">
        <w:rPr>
          <w:rFonts w:asciiTheme="minorEastAsia" w:hAnsiTheme="minorEastAsia"/>
          <w:sz w:val="28"/>
        </w:rPr>
        <w:t>：</w:t>
      </w:r>
      <w:r w:rsidR="00CC0FA3" w:rsidRPr="00AA33F7">
        <w:rPr>
          <w:rFonts w:asciiTheme="minorEastAsia" w:hAnsiTheme="minorEastAsia"/>
          <w:sz w:val="28"/>
        </w:rPr>
        <w:t>0</w:t>
      </w:r>
      <w:r w:rsidRPr="00AA33F7">
        <w:rPr>
          <w:rFonts w:asciiTheme="minorEastAsia" w:hAnsiTheme="minorEastAsia"/>
          <w:sz w:val="28"/>
        </w:rPr>
        <w:t>0～17：</w:t>
      </w:r>
      <w:r w:rsidR="00CC0FA3" w:rsidRPr="00AA33F7">
        <w:rPr>
          <w:rFonts w:asciiTheme="minorEastAsia" w:hAnsiTheme="minorEastAsia"/>
          <w:sz w:val="28"/>
        </w:rPr>
        <w:t>00</w:t>
      </w:r>
    </w:p>
    <w:p w14:paraId="6DF42DB9" w14:textId="77777777" w:rsidR="002868B8" w:rsidRPr="00AA33F7" w:rsidRDefault="00EC0B17" w:rsidP="00EC0B17">
      <w:pPr>
        <w:widowControl/>
        <w:shd w:val="clear" w:color="auto" w:fill="FFFFFF"/>
        <w:spacing w:line="360" w:lineRule="atLeast"/>
        <w:ind w:leftChars="400" w:left="840" w:firstLineChars="150" w:firstLine="420"/>
        <w:jc w:val="left"/>
        <w:rPr>
          <w:rFonts w:asciiTheme="minorEastAsia" w:hAnsiTheme="minorEastAsia"/>
          <w:sz w:val="28"/>
        </w:rPr>
      </w:pPr>
      <w:r w:rsidRPr="00AA33F7">
        <w:rPr>
          <w:rFonts w:asciiTheme="minorEastAsia" w:hAnsiTheme="minorEastAsia" w:hint="eastAsia"/>
          <w:sz w:val="28"/>
        </w:rPr>
        <w:t>门票价格：</w:t>
      </w:r>
      <w:r w:rsidR="002868B8" w:rsidRPr="00AA33F7">
        <w:rPr>
          <w:rFonts w:asciiTheme="minorEastAsia" w:hAnsiTheme="minorEastAsia" w:hint="eastAsia"/>
          <w:sz w:val="28"/>
        </w:rPr>
        <w:t>七瀑涧32</w:t>
      </w:r>
      <w:r w:rsidR="002868B8" w:rsidRPr="00AA33F7">
        <w:rPr>
          <w:rFonts w:asciiTheme="minorEastAsia" w:hAnsiTheme="minorEastAsia"/>
          <w:sz w:val="28"/>
        </w:rPr>
        <w:t>CNY/</w:t>
      </w:r>
      <w:r w:rsidR="002868B8" w:rsidRPr="00AA33F7">
        <w:rPr>
          <w:rFonts w:asciiTheme="minorEastAsia" w:hAnsiTheme="minorEastAsia" w:hint="eastAsia"/>
          <w:sz w:val="28"/>
        </w:rPr>
        <w:t>人</w:t>
      </w:r>
      <w:r w:rsidR="002868B8" w:rsidRPr="00AA33F7">
        <w:rPr>
          <w:rFonts w:asciiTheme="minorEastAsia" w:hAnsiTheme="minorEastAsia"/>
          <w:sz w:val="28"/>
        </w:rPr>
        <w:t>, 金坑峡20 CNY/</w:t>
      </w:r>
      <w:r w:rsidR="002868B8" w:rsidRPr="00AA33F7">
        <w:rPr>
          <w:rFonts w:asciiTheme="minorEastAsia" w:hAnsiTheme="minorEastAsia" w:hint="eastAsia"/>
          <w:sz w:val="28"/>
        </w:rPr>
        <w:t>人</w:t>
      </w:r>
      <w:r w:rsidR="002868B8" w:rsidRPr="00AA33F7">
        <w:rPr>
          <w:rFonts w:asciiTheme="minorEastAsia" w:hAnsiTheme="minorEastAsia"/>
          <w:sz w:val="28"/>
        </w:rPr>
        <w:t>, 四连碓10 CNY/</w:t>
      </w:r>
      <w:r w:rsidR="002868B8" w:rsidRPr="00AA33F7">
        <w:rPr>
          <w:rFonts w:asciiTheme="minorEastAsia" w:hAnsiTheme="minorEastAsia" w:hint="eastAsia"/>
          <w:sz w:val="28"/>
        </w:rPr>
        <w:t>人</w:t>
      </w:r>
    </w:p>
    <w:p w14:paraId="23DC61DD" w14:textId="02E8FFFB" w:rsidR="00EC0B17" w:rsidRPr="00AA33F7" w:rsidRDefault="00EC0B17" w:rsidP="00C435A6">
      <w:pPr>
        <w:widowControl/>
        <w:shd w:val="clear" w:color="auto" w:fill="FFFFFF"/>
        <w:spacing w:line="360" w:lineRule="atLeast"/>
        <w:ind w:leftChars="400" w:left="840" w:firstLineChars="150" w:firstLine="420"/>
        <w:jc w:val="left"/>
        <w:rPr>
          <w:rFonts w:asciiTheme="minorEastAsia" w:hAnsiTheme="minorEastAsia"/>
          <w:sz w:val="28"/>
        </w:rPr>
      </w:pPr>
      <w:r w:rsidRPr="00AA33F7">
        <w:rPr>
          <w:rFonts w:asciiTheme="minorEastAsia" w:hAnsiTheme="minorEastAsia" w:hint="eastAsia"/>
          <w:sz w:val="28"/>
        </w:rPr>
        <w:t>前往方式：公交车（</w:t>
      </w:r>
      <w:r w:rsidR="0038794C" w:rsidRPr="00AA33F7">
        <w:rPr>
          <w:rFonts w:asciiTheme="minorEastAsia" w:hAnsiTheme="minorEastAsia" w:hint="eastAsia"/>
          <w:color w:val="FF0000"/>
          <w:sz w:val="28"/>
        </w:rPr>
        <w:t>12</w:t>
      </w:r>
      <w:r w:rsidRPr="00AA33F7">
        <w:rPr>
          <w:rFonts w:asciiTheme="minorEastAsia" w:hAnsiTheme="minorEastAsia" w:hint="eastAsia"/>
          <w:color w:val="FF0000"/>
          <w:sz w:val="28"/>
        </w:rPr>
        <w:t>路</w:t>
      </w:r>
      <w:r w:rsidR="0038794C" w:rsidRPr="00AA33F7">
        <w:rPr>
          <w:rFonts w:asciiTheme="minorEastAsia" w:hAnsiTheme="minorEastAsia" w:hint="eastAsia"/>
          <w:color w:val="FF0000"/>
          <w:sz w:val="28"/>
        </w:rPr>
        <w:t>、135路</w:t>
      </w:r>
      <w:r w:rsidR="00744A29" w:rsidRPr="00AA33F7">
        <w:rPr>
          <w:rFonts w:asciiTheme="minorEastAsia" w:hAnsiTheme="minorEastAsia" w:hint="eastAsia"/>
          <w:color w:val="FF0000"/>
          <w:sz w:val="28"/>
        </w:rPr>
        <w:t>、</w:t>
      </w:r>
      <w:r w:rsidR="00D329A9" w:rsidRPr="00AA33F7">
        <w:rPr>
          <w:rFonts w:asciiTheme="minorEastAsia" w:hAnsiTheme="minorEastAsia" w:hint="eastAsia"/>
          <w:color w:val="FF0000"/>
          <w:sz w:val="28"/>
        </w:rPr>
        <w:t>12路</w:t>
      </w:r>
      <w:r w:rsidRPr="00AA33F7">
        <w:rPr>
          <w:rFonts w:asciiTheme="minorEastAsia" w:hAnsiTheme="minorEastAsia" w:hint="eastAsia"/>
          <w:sz w:val="28"/>
        </w:rPr>
        <w:t>）</w:t>
      </w:r>
      <w:r w:rsidR="0028218D" w:rsidRPr="00AA33F7">
        <w:rPr>
          <w:rFonts w:asciiTheme="minorEastAsia" w:hAnsiTheme="minorEastAsia" w:hint="eastAsia"/>
          <w:sz w:val="28"/>
        </w:rPr>
        <w:t>（从瞿溪前往）</w:t>
      </w:r>
      <w:r w:rsidRPr="00AA33F7">
        <w:rPr>
          <w:rFonts w:asciiTheme="minorEastAsia" w:hAnsiTheme="minorEastAsia" w:hint="eastAsia"/>
          <w:sz w:val="28"/>
        </w:rPr>
        <w:t>，出租车</w:t>
      </w:r>
      <w:r w:rsidR="00460A64" w:rsidRPr="00AA33F7">
        <w:rPr>
          <w:rFonts w:asciiTheme="minorEastAsia" w:hAnsiTheme="minorEastAsia" w:hint="eastAsia"/>
          <w:sz w:val="28"/>
        </w:rPr>
        <w:t>，泽雅班线</w:t>
      </w:r>
    </w:p>
    <w:p w14:paraId="7AEBCA0B" w14:textId="37F95595" w:rsidR="006C0A51" w:rsidRPr="00AA33F7" w:rsidRDefault="00E376FE" w:rsidP="006C0A51">
      <w:pPr>
        <w:rPr>
          <w:rFonts w:asciiTheme="minorEastAsia" w:hAnsiTheme="minorEastAsia"/>
          <w:sz w:val="44"/>
          <w:szCs w:val="44"/>
        </w:rPr>
      </w:pPr>
      <w:r w:rsidRPr="00AA33F7">
        <w:rPr>
          <w:rFonts w:asciiTheme="minorEastAsia" w:hAnsiTheme="minorEastAsia" w:hint="eastAsia"/>
          <w:sz w:val="44"/>
          <w:szCs w:val="44"/>
        </w:rPr>
        <w:t>美食：</w:t>
      </w:r>
    </w:p>
    <w:p w14:paraId="62B4CB26" w14:textId="62A85B9C" w:rsidR="00CD268F" w:rsidRPr="004D1235" w:rsidRDefault="009E186C" w:rsidP="00F34108">
      <w:pPr>
        <w:pStyle w:val="a8"/>
        <w:numPr>
          <w:ilvl w:val="0"/>
          <w:numId w:val="2"/>
        </w:numPr>
        <w:ind w:firstLineChars="0"/>
        <w:rPr>
          <w:rFonts w:asciiTheme="minorEastAsia" w:hAnsiTheme="minorEastAsia"/>
          <w:sz w:val="44"/>
          <w:szCs w:val="44"/>
        </w:rPr>
      </w:pPr>
      <w:r w:rsidRPr="00AA33F7">
        <w:rPr>
          <w:rFonts w:asciiTheme="minorEastAsia" w:hAnsiTheme="minorEastAsia" w:hint="eastAsia"/>
          <w:sz w:val="44"/>
          <w:szCs w:val="44"/>
        </w:rPr>
        <w:t>瓯柑</w:t>
      </w:r>
      <w:r w:rsidR="004D1235">
        <w:rPr>
          <w:rFonts w:asciiTheme="minorEastAsia" w:hAnsiTheme="minorEastAsia"/>
          <w:sz w:val="44"/>
          <w:szCs w:val="44"/>
        </w:rPr>
        <w:tab/>
      </w:r>
      <w:r w:rsidR="004D1235">
        <w:rPr>
          <w:rFonts w:asciiTheme="minorEastAsia" w:hAnsiTheme="minorEastAsia"/>
          <w:sz w:val="44"/>
          <w:szCs w:val="44"/>
        </w:rPr>
        <w:tab/>
      </w:r>
      <w:r w:rsidR="000C5896">
        <w:rPr>
          <w:rFonts w:asciiTheme="minorEastAsia" w:hAnsiTheme="minorEastAsia"/>
          <w:sz w:val="44"/>
          <w:szCs w:val="44"/>
        </w:rPr>
        <w:tab/>
      </w:r>
      <w:r w:rsidR="004D1235" w:rsidRPr="00AA33F7">
        <w:rPr>
          <w:rFonts w:asciiTheme="minorEastAsia" w:hAnsiTheme="minorEastAsia" w:hint="eastAsia"/>
          <w:sz w:val="44"/>
          <w:szCs w:val="44"/>
        </w:rPr>
        <w:t>蜜柑（无核橘）</w:t>
      </w:r>
    </w:p>
    <w:p w14:paraId="733A47DF" w14:textId="00CF6350" w:rsidR="007724D5" w:rsidRDefault="009E186C" w:rsidP="00F34108">
      <w:pPr>
        <w:pStyle w:val="a8"/>
        <w:numPr>
          <w:ilvl w:val="0"/>
          <w:numId w:val="2"/>
        </w:numPr>
        <w:ind w:firstLineChars="0"/>
        <w:rPr>
          <w:rFonts w:asciiTheme="minorEastAsia" w:hAnsiTheme="minorEastAsia"/>
          <w:sz w:val="44"/>
          <w:szCs w:val="44"/>
        </w:rPr>
      </w:pPr>
      <w:r w:rsidRPr="00AA33F7">
        <w:rPr>
          <w:rFonts w:asciiTheme="minorEastAsia" w:hAnsiTheme="minorEastAsia" w:hint="eastAsia"/>
          <w:sz w:val="44"/>
          <w:szCs w:val="44"/>
        </w:rPr>
        <w:t>杨梅</w:t>
      </w:r>
    </w:p>
    <w:p w14:paraId="5FF2CDD6" w14:textId="518A382D" w:rsidR="000724DE" w:rsidRPr="007724D5" w:rsidRDefault="007724D5" w:rsidP="007724D5">
      <w:pPr>
        <w:widowControl/>
        <w:jc w:val="left"/>
        <w:rPr>
          <w:rFonts w:asciiTheme="minorEastAsia" w:hAnsiTheme="minorEastAsia"/>
          <w:sz w:val="44"/>
          <w:szCs w:val="44"/>
        </w:rPr>
      </w:pPr>
      <w:r>
        <w:rPr>
          <w:rFonts w:asciiTheme="minorEastAsia" w:hAnsiTheme="minorEastAsia"/>
          <w:sz w:val="44"/>
          <w:szCs w:val="44"/>
        </w:rPr>
        <w:br w:type="page"/>
      </w:r>
    </w:p>
    <w:p w14:paraId="57AA462C" w14:textId="1ED32129" w:rsidR="000724DE" w:rsidRPr="00AA33F7" w:rsidRDefault="000724DE" w:rsidP="000724DE">
      <w:pPr>
        <w:pStyle w:val="a5"/>
        <w:spacing w:line="120" w:lineRule="auto"/>
        <w:rPr>
          <w:rFonts w:asciiTheme="minorEastAsia" w:hAnsiTheme="minorEastAsia"/>
          <w:sz w:val="56"/>
        </w:rPr>
      </w:pPr>
      <w:r w:rsidRPr="00AA33F7">
        <w:rPr>
          <w:rFonts w:asciiTheme="minorEastAsia" w:hAnsiTheme="minorEastAsia" w:hint="eastAsia"/>
          <w:sz w:val="56"/>
        </w:rPr>
        <w:lastRenderedPageBreak/>
        <w:t>龙湾区</w:t>
      </w:r>
    </w:p>
    <w:p w14:paraId="132A2ACC" w14:textId="70AA29DF" w:rsidR="00123793" w:rsidRPr="00AA33F7" w:rsidRDefault="00123793" w:rsidP="00123793">
      <w:pPr>
        <w:rPr>
          <w:rFonts w:asciiTheme="minorEastAsia" w:hAnsiTheme="minorEastAsia"/>
          <w:sz w:val="44"/>
          <w:szCs w:val="44"/>
        </w:rPr>
      </w:pPr>
      <w:r w:rsidRPr="00AA33F7">
        <w:rPr>
          <w:rFonts w:asciiTheme="minorEastAsia" w:hAnsiTheme="minorEastAsia" w:hint="eastAsia"/>
          <w:sz w:val="44"/>
          <w:szCs w:val="44"/>
        </w:rPr>
        <w:t>景点：</w:t>
      </w:r>
    </w:p>
    <w:p w14:paraId="4B1553A9" w14:textId="0D0430E9" w:rsidR="00123793" w:rsidRPr="00AA33F7" w:rsidRDefault="00123793" w:rsidP="00F34108">
      <w:pPr>
        <w:pStyle w:val="a8"/>
        <w:numPr>
          <w:ilvl w:val="0"/>
          <w:numId w:val="3"/>
        </w:numPr>
        <w:ind w:firstLineChars="0"/>
        <w:rPr>
          <w:rFonts w:asciiTheme="minorEastAsia" w:hAnsiTheme="minorEastAsia"/>
          <w:sz w:val="44"/>
          <w:szCs w:val="44"/>
        </w:rPr>
      </w:pPr>
      <w:r w:rsidRPr="00AA33F7">
        <w:rPr>
          <w:rFonts w:asciiTheme="minorEastAsia" w:hAnsiTheme="minorEastAsia" w:hint="eastAsia"/>
          <w:sz w:val="44"/>
          <w:szCs w:val="44"/>
        </w:rPr>
        <w:t>瑶溪</w:t>
      </w:r>
    </w:p>
    <w:p w14:paraId="74D5227F" w14:textId="4B83E3DD" w:rsidR="00123793" w:rsidRPr="00AA33F7" w:rsidRDefault="00123793" w:rsidP="00123793">
      <w:pPr>
        <w:pStyle w:val="a8"/>
        <w:ind w:left="420" w:firstLineChars="0" w:firstLine="0"/>
        <w:rPr>
          <w:rFonts w:asciiTheme="minorEastAsia" w:hAnsiTheme="minorEastAsia"/>
          <w:sz w:val="28"/>
        </w:rPr>
      </w:pPr>
      <w:r w:rsidRPr="00AA33F7">
        <w:rPr>
          <w:rFonts w:asciiTheme="minorEastAsia" w:hAnsiTheme="minorEastAsia"/>
          <w:sz w:val="28"/>
        </w:rPr>
        <w:t></w:t>
      </w:r>
      <w:r w:rsidRPr="00AA33F7">
        <w:rPr>
          <w:rFonts w:asciiTheme="minorEastAsia" w:hAnsiTheme="minorEastAsia"/>
          <w:sz w:val="28"/>
        </w:rPr>
        <w:tab/>
        <w:t>瑶溪因溪而得名，张璁赞曰“溪石皆玉色”，遂得名瑶溪。瑶溪景区位于温州市龙湾区瑶溪街道境内</w:t>
      </w:r>
      <w:r w:rsidRPr="00AA33F7">
        <w:rPr>
          <w:rFonts w:asciiTheme="minorEastAsia" w:hAnsiTheme="minorEastAsia" w:hint="eastAsia"/>
          <w:sz w:val="28"/>
        </w:rPr>
        <w:t>。人文景点有千佛塔、张璁贞义书院等。</w:t>
      </w:r>
    </w:p>
    <w:p w14:paraId="5310E84A" w14:textId="0225DCBB" w:rsidR="00D12D3A" w:rsidRPr="00AA33F7" w:rsidRDefault="00D12D3A" w:rsidP="00D12D3A">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w:t>
      </w:r>
      <w:r w:rsidR="009723A2" w:rsidRPr="00AA33F7">
        <w:rPr>
          <w:rFonts w:asciiTheme="minorEastAsia" w:hAnsiTheme="minorEastAsia" w:hint="eastAsia"/>
          <w:sz w:val="28"/>
        </w:rPr>
        <w:t>全天</w:t>
      </w:r>
    </w:p>
    <w:p w14:paraId="4AAC350D" w14:textId="2E673417" w:rsidR="00D12D3A" w:rsidRPr="00AA33F7" w:rsidRDefault="00D12D3A" w:rsidP="00D12D3A">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w:t>
      </w:r>
      <w:r w:rsidR="009723A2" w:rsidRPr="00AA33F7">
        <w:rPr>
          <w:rFonts w:asciiTheme="minorEastAsia" w:hAnsiTheme="minorEastAsia" w:hint="eastAsia"/>
          <w:sz w:val="28"/>
        </w:rPr>
        <w:t>免费</w:t>
      </w:r>
    </w:p>
    <w:p w14:paraId="1DC9800F" w14:textId="0332148A" w:rsidR="00D12D3A" w:rsidRPr="00AA33F7" w:rsidRDefault="00D12D3A" w:rsidP="00D12D3A">
      <w:pPr>
        <w:pStyle w:val="a8"/>
        <w:ind w:left="560" w:firstLineChars="0"/>
        <w:rPr>
          <w:rFonts w:asciiTheme="minorEastAsia" w:hAnsiTheme="minorEastAsia"/>
          <w:sz w:val="28"/>
        </w:rPr>
      </w:pPr>
      <w:r w:rsidRPr="00AA33F7">
        <w:rPr>
          <w:rFonts w:asciiTheme="minorEastAsia" w:hAnsiTheme="minorEastAsia" w:hint="eastAsia"/>
          <w:sz w:val="28"/>
        </w:rPr>
        <w:t>前往方式：公交车</w:t>
      </w:r>
      <w:r w:rsidR="00D52B4C" w:rsidRPr="00AA33F7">
        <w:rPr>
          <w:rFonts w:asciiTheme="minorEastAsia" w:hAnsiTheme="minorEastAsia" w:hint="eastAsia"/>
          <w:sz w:val="28"/>
        </w:rPr>
        <w:t>（</w:t>
      </w:r>
      <w:r w:rsidR="00D52B4C" w:rsidRPr="00AA33F7">
        <w:rPr>
          <w:rFonts w:asciiTheme="minorEastAsia" w:hAnsiTheme="minorEastAsia" w:hint="eastAsia"/>
          <w:color w:val="FF0000"/>
          <w:sz w:val="28"/>
        </w:rPr>
        <w:t>9路、121路、141路、62路、124路、22路、99路</w:t>
      </w:r>
      <w:r w:rsidR="00D52B4C" w:rsidRPr="00AA33F7">
        <w:rPr>
          <w:rFonts w:asciiTheme="minorEastAsia" w:hAnsiTheme="minorEastAsia" w:hint="eastAsia"/>
          <w:sz w:val="28"/>
        </w:rPr>
        <w:t>）</w:t>
      </w:r>
      <w:r w:rsidR="00566DB8" w:rsidRPr="00AA33F7">
        <w:rPr>
          <w:rFonts w:asciiTheme="minorEastAsia" w:hAnsiTheme="minorEastAsia" w:hint="eastAsia"/>
          <w:sz w:val="28"/>
        </w:rPr>
        <w:t>，温州轨道（</w:t>
      </w:r>
      <w:r w:rsidR="00566DB8" w:rsidRPr="00AA33F7">
        <w:rPr>
          <w:rFonts w:asciiTheme="minorEastAsia" w:hAnsiTheme="minorEastAsia" w:hint="eastAsia"/>
          <w:color w:val="FF0000"/>
          <w:sz w:val="28"/>
        </w:rPr>
        <w:t>S1线</w:t>
      </w:r>
      <w:r w:rsidR="00566DB8" w:rsidRPr="00AA33F7">
        <w:rPr>
          <w:rFonts w:asciiTheme="minorEastAsia" w:hAnsiTheme="minorEastAsia" w:hint="eastAsia"/>
          <w:sz w:val="28"/>
        </w:rPr>
        <w:t>），出租车</w:t>
      </w:r>
    </w:p>
    <w:p w14:paraId="334A9F3E" w14:textId="56D37FB5" w:rsidR="00A667AC" w:rsidRPr="00AA33F7" w:rsidRDefault="00A667AC" w:rsidP="00D12D3A">
      <w:pPr>
        <w:pStyle w:val="a8"/>
        <w:ind w:left="560" w:firstLineChars="0"/>
        <w:rPr>
          <w:rFonts w:asciiTheme="minorEastAsia" w:hAnsiTheme="minorEastAsia"/>
          <w:sz w:val="28"/>
        </w:rPr>
      </w:pPr>
      <w:r w:rsidRPr="00AA33F7">
        <w:rPr>
          <w:rFonts w:asciiTheme="minorEastAsia" w:hAnsiTheme="minorEastAsia" w:hint="eastAsia"/>
          <w:sz w:val="28"/>
        </w:rPr>
        <w:t>景区：</w:t>
      </w:r>
    </w:p>
    <w:p w14:paraId="0AD73925" w14:textId="4EDB017A" w:rsidR="00A667AC" w:rsidRPr="00AA33F7" w:rsidRDefault="00A667AC" w:rsidP="00F34108">
      <w:pPr>
        <w:pStyle w:val="a8"/>
        <w:numPr>
          <w:ilvl w:val="0"/>
          <w:numId w:val="17"/>
        </w:numPr>
        <w:ind w:firstLineChars="0"/>
        <w:rPr>
          <w:rFonts w:asciiTheme="minorEastAsia" w:hAnsiTheme="minorEastAsia"/>
          <w:sz w:val="28"/>
        </w:rPr>
      </w:pPr>
      <w:r w:rsidRPr="00AA33F7">
        <w:rPr>
          <w:rFonts w:asciiTheme="minorEastAsia" w:hAnsiTheme="minorEastAsia" w:hint="eastAsia"/>
          <w:sz w:val="28"/>
        </w:rPr>
        <w:t>瑶溪泷</w:t>
      </w:r>
    </w:p>
    <w:p w14:paraId="42D473EC" w14:textId="255525B5" w:rsidR="00A667AC" w:rsidRPr="00AA33F7" w:rsidRDefault="00A667AC" w:rsidP="00A667AC">
      <w:pPr>
        <w:pStyle w:val="a8"/>
        <w:ind w:left="1820" w:firstLine="480"/>
        <w:rPr>
          <w:rFonts w:asciiTheme="minorEastAsia" w:hAnsiTheme="minorEastAsia"/>
          <w:sz w:val="24"/>
        </w:rPr>
      </w:pPr>
      <w:r w:rsidRPr="00AA33F7">
        <w:rPr>
          <w:rFonts w:asciiTheme="minorEastAsia" w:hAnsiTheme="minorEastAsia" w:hint="eastAsia"/>
          <w:sz w:val="24"/>
        </w:rPr>
        <w:t>瑶溪泷，瑶溪因“溪石皆玉色”而名。沿溪入山，便见险峻瑶溪泷峡谷。两岸青山对峙，峭壁千仞；溪中乱石叠叠，水石相搏，卷起白雪千堆。春雨霏霏之际，山色迷蒙，似入幻境。大雨之后，溪水奔腾汹涌，却又是一番景象。</w:t>
      </w:r>
    </w:p>
    <w:p w14:paraId="22B1000A" w14:textId="273754D3" w:rsidR="00A667AC" w:rsidRPr="00AA33F7" w:rsidRDefault="00E24C5A" w:rsidP="00F34108">
      <w:pPr>
        <w:pStyle w:val="a8"/>
        <w:numPr>
          <w:ilvl w:val="0"/>
          <w:numId w:val="18"/>
        </w:numPr>
        <w:ind w:firstLineChars="0"/>
        <w:rPr>
          <w:rFonts w:asciiTheme="minorEastAsia" w:hAnsiTheme="minorEastAsia"/>
          <w:sz w:val="28"/>
        </w:rPr>
      </w:pPr>
      <w:r w:rsidRPr="00AA33F7">
        <w:rPr>
          <w:rFonts w:asciiTheme="minorEastAsia" w:hAnsiTheme="minorEastAsia" w:hint="eastAsia"/>
          <w:sz w:val="28"/>
        </w:rPr>
        <w:t>钟秀园</w:t>
      </w:r>
    </w:p>
    <w:p w14:paraId="10BDF527" w14:textId="798FCFD1" w:rsidR="005810FB" w:rsidRDefault="00624484" w:rsidP="00624484">
      <w:pPr>
        <w:pStyle w:val="a8"/>
        <w:ind w:left="1820" w:firstLine="560"/>
        <w:rPr>
          <w:rFonts w:asciiTheme="minorEastAsia" w:hAnsiTheme="minorEastAsia"/>
          <w:sz w:val="28"/>
        </w:rPr>
      </w:pPr>
      <w:r w:rsidRPr="00AA33F7">
        <w:rPr>
          <w:rFonts w:asciiTheme="minorEastAsia" w:hAnsiTheme="minorEastAsia" w:hint="eastAsia"/>
          <w:sz w:val="28"/>
        </w:rPr>
        <w:t>钟秀园，即宋瑶溪果园，为瑶溪风景区入口处。瑶溪及其支流穿越其间，盛产雪梨、蜜桃、柑桔和甜橙等。春暖花开时，满园果花，芳香沁人。</w:t>
      </w:r>
    </w:p>
    <w:p w14:paraId="42A97239" w14:textId="29EA117E" w:rsidR="00624484" w:rsidRPr="005810FB" w:rsidRDefault="005810FB" w:rsidP="005810FB">
      <w:pPr>
        <w:widowControl/>
        <w:jc w:val="left"/>
        <w:rPr>
          <w:rFonts w:asciiTheme="minorEastAsia" w:hAnsiTheme="minorEastAsia"/>
          <w:sz w:val="28"/>
        </w:rPr>
      </w:pPr>
      <w:r>
        <w:rPr>
          <w:rFonts w:asciiTheme="minorEastAsia" w:hAnsiTheme="minorEastAsia"/>
          <w:sz w:val="28"/>
        </w:rPr>
        <w:br w:type="page"/>
      </w:r>
    </w:p>
    <w:p w14:paraId="6A5C23A2" w14:textId="43645D39" w:rsidR="00E24C5A" w:rsidRPr="00AA33F7" w:rsidRDefault="00E24C5A" w:rsidP="00F34108">
      <w:pPr>
        <w:pStyle w:val="a8"/>
        <w:numPr>
          <w:ilvl w:val="0"/>
          <w:numId w:val="19"/>
        </w:numPr>
        <w:ind w:firstLineChars="0"/>
        <w:rPr>
          <w:rFonts w:asciiTheme="minorEastAsia" w:hAnsiTheme="minorEastAsia"/>
          <w:sz w:val="28"/>
        </w:rPr>
      </w:pPr>
      <w:r w:rsidRPr="00AA33F7">
        <w:rPr>
          <w:rFonts w:asciiTheme="minorEastAsia" w:hAnsiTheme="minorEastAsia" w:hint="eastAsia"/>
          <w:sz w:val="28"/>
        </w:rPr>
        <w:lastRenderedPageBreak/>
        <w:t>洗足潭</w:t>
      </w:r>
    </w:p>
    <w:p w14:paraId="7C591D95" w14:textId="378E4034" w:rsidR="00871E44" w:rsidRPr="00AA33F7" w:rsidRDefault="00185A8C" w:rsidP="00185A8C">
      <w:pPr>
        <w:pStyle w:val="a8"/>
        <w:ind w:left="1820" w:firstLine="560"/>
        <w:rPr>
          <w:rFonts w:asciiTheme="minorEastAsia" w:hAnsiTheme="minorEastAsia"/>
          <w:sz w:val="28"/>
        </w:rPr>
      </w:pPr>
      <w:r w:rsidRPr="00AA33F7">
        <w:rPr>
          <w:rFonts w:asciiTheme="minorEastAsia" w:hAnsiTheme="minorEastAsia" w:hint="eastAsia"/>
          <w:sz w:val="28"/>
        </w:rPr>
        <w:t>洗足潭在峡谷夹壁下，水色湛蓝，旁有平坦石台，相传为仙人濯足处。鹭鸶潭三面悬崖峭壁，潭水出口芦苇丛生，形如一鹭鸶。</w:t>
      </w:r>
    </w:p>
    <w:p w14:paraId="684A82A9" w14:textId="02A8A335" w:rsidR="00123793" w:rsidRPr="00AA33F7" w:rsidRDefault="004B27AD" w:rsidP="00F34108">
      <w:pPr>
        <w:pStyle w:val="a8"/>
        <w:numPr>
          <w:ilvl w:val="0"/>
          <w:numId w:val="3"/>
        </w:numPr>
        <w:ind w:firstLineChars="0"/>
        <w:rPr>
          <w:rFonts w:asciiTheme="minorEastAsia" w:hAnsiTheme="minorEastAsia"/>
          <w:sz w:val="44"/>
          <w:szCs w:val="44"/>
        </w:rPr>
      </w:pPr>
      <w:r w:rsidRPr="00AA33F7">
        <w:rPr>
          <w:rFonts w:asciiTheme="minorEastAsia" w:hAnsiTheme="minorEastAsia" w:hint="eastAsia"/>
          <w:sz w:val="44"/>
          <w:szCs w:val="44"/>
        </w:rPr>
        <w:t>天柱寺</w:t>
      </w:r>
      <w:r w:rsidR="00737F56">
        <w:rPr>
          <w:rFonts w:asciiTheme="minorEastAsia" w:hAnsiTheme="minorEastAsia" w:hint="eastAsia"/>
          <w:sz w:val="44"/>
          <w:szCs w:val="44"/>
        </w:rPr>
        <w:t>风景区</w:t>
      </w:r>
    </w:p>
    <w:p w14:paraId="5FBD4D6A" w14:textId="4F07DA92" w:rsidR="00D93C40" w:rsidRPr="0087707A" w:rsidRDefault="00D93C40" w:rsidP="0087707A">
      <w:pPr>
        <w:widowControl/>
        <w:shd w:val="clear" w:color="auto" w:fill="FFFFFF"/>
        <w:spacing w:line="360" w:lineRule="atLeast"/>
        <w:ind w:left="420" w:firstLineChars="150" w:firstLine="420"/>
        <w:jc w:val="left"/>
        <w:rPr>
          <w:rFonts w:asciiTheme="minorEastAsia" w:hAnsiTheme="minorEastAsia"/>
          <w:sz w:val="28"/>
        </w:rPr>
      </w:pPr>
      <w:r w:rsidRPr="0087707A">
        <w:rPr>
          <w:rFonts w:asciiTheme="minorEastAsia" w:hAnsiTheme="minorEastAsia" w:hint="eastAsia"/>
          <w:sz w:val="28"/>
        </w:rPr>
        <w:t>天柱寺风景区，位于温州市区东南</w:t>
      </w:r>
      <w:r w:rsidRPr="0087707A">
        <w:rPr>
          <w:rFonts w:asciiTheme="minorEastAsia" w:hAnsiTheme="minorEastAsia"/>
          <w:sz w:val="28"/>
        </w:rPr>
        <w:t>20多公里处的永昌、天河两镇境内。因有晋代古刹天柱寺而得名。重建于唐贞元年间，迄今已有1500多年的历史，系浙南最古老的寺院之一。占地面积约 3000平方米，为山门、天王殿、大雄宝殿与观音阁四进，群山环绕，古朴庄严。有荣阳园、观海坪、天柱寺、盘古湖、五折瀑、天柱峰、美人峰、白水水库、天河水库等主要景点。</w:t>
      </w:r>
    </w:p>
    <w:p w14:paraId="2F50BA7F" w14:textId="40A39CA5" w:rsidR="0054604E" w:rsidRPr="00AA33F7" w:rsidRDefault="0054604E" w:rsidP="0054604E">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w:t>
      </w:r>
    </w:p>
    <w:p w14:paraId="470F65AA" w14:textId="2E8F407E" w:rsidR="0054604E" w:rsidRPr="00AA33F7" w:rsidRDefault="0054604E" w:rsidP="0054604E">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w:t>
      </w:r>
      <w:r w:rsidR="004E779E" w:rsidRPr="00AA33F7">
        <w:rPr>
          <w:rFonts w:asciiTheme="minorEastAsia" w:hAnsiTheme="minorEastAsia" w:hint="eastAsia"/>
          <w:sz w:val="28"/>
        </w:rPr>
        <w:t>免费</w:t>
      </w:r>
    </w:p>
    <w:p w14:paraId="261FDC3C" w14:textId="1A5F9E3E" w:rsidR="0054604E" w:rsidRPr="00AA33F7" w:rsidRDefault="0054604E" w:rsidP="0054604E">
      <w:pPr>
        <w:pStyle w:val="a8"/>
        <w:ind w:left="420" w:firstLine="560"/>
        <w:rPr>
          <w:rFonts w:asciiTheme="minorEastAsia" w:hAnsiTheme="minorEastAsia"/>
          <w:sz w:val="28"/>
        </w:rPr>
      </w:pPr>
      <w:r w:rsidRPr="00AA33F7">
        <w:rPr>
          <w:rFonts w:asciiTheme="minorEastAsia" w:hAnsiTheme="minorEastAsia" w:hint="eastAsia"/>
          <w:sz w:val="28"/>
        </w:rPr>
        <w:t>前往方式：公交车（</w:t>
      </w:r>
      <w:r w:rsidRPr="00AA33F7">
        <w:rPr>
          <w:rFonts w:asciiTheme="minorEastAsia" w:hAnsiTheme="minorEastAsia" w:hint="eastAsia"/>
          <w:color w:val="FF0000"/>
          <w:sz w:val="28"/>
        </w:rPr>
        <w:t>48路、21路</w:t>
      </w:r>
      <w:r w:rsidRPr="00AA33F7">
        <w:rPr>
          <w:rFonts w:asciiTheme="minorEastAsia" w:hAnsiTheme="minorEastAsia" w:hint="eastAsia"/>
          <w:sz w:val="28"/>
        </w:rPr>
        <w:t>）</w:t>
      </w:r>
    </w:p>
    <w:p w14:paraId="53F3B4F7" w14:textId="00BB7F54" w:rsidR="004B27AD" w:rsidRPr="00AA33F7" w:rsidRDefault="005B58FC" w:rsidP="00F34108">
      <w:pPr>
        <w:pStyle w:val="a8"/>
        <w:numPr>
          <w:ilvl w:val="0"/>
          <w:numId w:val="3"/>
        </w:numPr>
        <w:ind w:firstLineChars="0"/>
        <w:rPr>
          <w:rFonts w:asciiTheme="minorEastAsia" w:hAnsiTheme="minorEastAsia"/>
          <w:sz w:val="44"/>
          <w:szCs w:val="44"/>
        </w:rPr>
      </w:pPr>
      <w:r w:rsidRPr="00AA33F7">
        <w:rPr>
          <w:rFonts w:asciiTheme="minorEastAsia" w:hAnsiTheme="minorEastAsia" w:hint="eastAsia"/>
          <w:sz w:val="44"/>
          <w:szCs w:val="44"/>
        </w:rPr>
        <w:t>永昌</w:t>
      </w:r>
      <w:r w:rsidR="00506092" w:rsidRPr="00AA33F7">
        <w:rPr>
          <w:rFonts w:asciiTheme="minorEastAsia" w:hAnsiTheme="minorEastAsia" w:hint="eastAsia"/>
          <w:sz w:val="44"/>
          <w:szCs w:val="44"/>
        </w:rPr>
        <w:t>堡</w:t>
      </w:r>
    </w:p>
    <w:p w14:paraId="341069B2" w14:textId="2E8F8474" w:rsidR="008228A2" w:rsidRPr="00AA33F7" w:rsidRDefault="008228A2" w:rsidP="008228A2">
      <w:pPr>
        <w:pStyle w:val="a8"/>
        <w:ind w:left="420" w:firstLine="560"/>
        <w:rPr>
          <w:rFonts w:asciiTheme="minorEastAsia" w:hAnsiTheme="minorEastAsia"/>
          <w:sz w:val="28"/>
        </w:rPr>
      </w:pPr>
      <w:r w:rsidRPr="00AA33F7">
        <w:rPr>
          <w:rFonts w:asciiTheme="minorEastAsia" w:hAnsiTheme="minorEastAsia" w:hint="eastAsia"/>
          <w:sz w:val="28"/>
        </w:rPr>
        <w:t>永昌堡，明城堡，俗称新城。建于</w:t>
      </w:r>
      <w:r w:rsidRPr="00AA33F7">
        <w:rPr>
          <w:rFonts w:asciiTheme="minorEastAsia" w:hAnsiTheme="minorEastAsia"/>
          <w:sz w:val="28"/>
        </w:rPr>
        <w:t>1558年（明嘉靖三十七年）。位于温州市龙湾区永中街道。</w:t>
      </w:r>
    </w:p>
    <w:p w14:paraId="52D9111C" w14:textId="20B1488B" w:rsidR="00DF6B47" w:rsidRPr="00AA33F7" w:rsidRDefault="00DF6B47" w:rsidP="008228A2">
      <w:pPr>
        <w:pStyle w:val="a8"/>
        <w:ind w:left="420" w:firstLine="560"/>
        <w:rPr>
          <w:rFonts w:asciiTheme="minorEastAsia" w:hAnsiTheme="minorEastAsia"/>
          <w:sz w:val="28"/>
        </w:rPr>
      </w:pPr>
      <w:r w:rsidRPr="00AA33F7">
        <w:rPr>
          <w:rFonts w:asciiTheme="minorEastAsia" w:hAnsiTheme="minorEastAsia" w:hint="eastAsia"/>
          <w:sz w:val="28"/>
        </w:rPr>
        <w:t>开放时间：</w:t>
      </w:r>
      <w:r w:rsidRPr="00AA33F7">
        <w:rPr>
          <w:rFonts w:asciiTheme="minorEastAsia" w:hAnsiTheme="minorEastAsia"/>
          <w:sz w:val="28"/>
        </w:rPr>
        <w:t>8:00-17:00</w:t>
      </w:r>
    </w:p>
    <w:p w14:paraId="2CFFFF5B" w14:textId="44695100" w:rsidR="00F92F91" w:rsidRPr="00887131" w:rsidRDefault="008A1A5D" w:rsidP="00887131">
      <w:pPr>
        <w:pStyle w:val="a8"/>
        <w:ind w:left="420" w:firstLine="560"/>
        <w:rPr>
          <w:rFonts w:asciiTheme="minorEastAsia" w:hAnsiTheme="minorEastAsia"/>
          <w:sz w:val="28"/>
        </w:rPr>
      </w:pPr>
      <w:r w:rsidRPr="00AA33F7">
        <w:rPr>
          <w:rFonts w:asciiTheme="minorEastAsia" w:hAnsiTheme="minorEastAsia" w:hint="eastAsia"/>
          <w:sz w:val="28"/>
        </w:rPr>
        <w:t>前往方式：公交车</w:t>
      </w:r>
      <w:r w:rsidR="00956667" w:rsidRPr="00AA33F7">
        <w:rPr>
          <w:rFonts w:asciiTheme="minorEastAsia" w:hAnsiTheme="minorEastAsia" w:hint="eastAsia"/>
          <w:sz w:val="28"/>
        </w:rPr>
        <w:t>（</w:t>
      </w:r>
      <w:r w:rsidR="00956667" w:rsidRPr="00AA33F7">
        <w:rPr>
          <w:rFonts w:asciiTheme="minorEastAsia" w:hAnsiTheme="minorEastAsia" w:hint="eastAsia"/>
          <w:color w:val="FF0000"/>
          <w:sz w:val="28"/>
        </w:rPr>
        <w:t>138路、132路</w:t>
      </w:r>
      <w:r w:rsidR="00956667" w:rsidRPr="00AA33F7">
        <w:rPr>
          <w:rFonts w:asciiTheme="minorEastAsia" w:hAnsiTheme="minorEastAsia" w:hint="eastAsia"/>
          <w:sz w:val="28"/>
        </w:rPr>
        <w:t>），出租车</w:t>
      </w:r>
    </w:p>
    <w:p w14:paraId="0820BBD5" w14:textId="77777777" w:rsidR="007316BD" w:rsidRPr="00AA33F7" w:rsidRDefault="007316BD" w:rsidP="007316BD">
      <w:pPr>
        <w:rPr>
          <w:rFonts w:asciiTheme="minorEastAsia" w:hAnsiTheme="minorEastAsia"/>
          <w:sz w:val="44"/>
          <w:szCs w:val="44"/>
        </w:rPr>
      </w:pPr>
      <w:r w:rsidRPr="00AA33F7">
        <w:rPr>
          <w:rFonts w:asciiTheme="minorEastAsia" w:hAnsiTheme="minorEastAsia" w:hint="eastAsia"/>
          <w:sz w:val="44"/>
          <w:szCs w:val="44"/>
        </w:rPr>
        <w:t>美食：</w:t>
      </w:r>
    </w:p>
    <w:p w14:paraId="69A20A53" w14:textId="17553FA6" w:rsidR="00E95595" w:rsidRDefault="00205673" w:rsidP="00F34108">
      <w:pPr>
        <w:pStyle w:val="a8"/>
        <w:numPr>
          <w:ilvl w:val="0"/>
          <w:numId w:val="4"/>
        </w:numPr>
        <w:ind w:firstLineChars="0"/>
        <w:rPr>
          <w:rFonts w:asciiTheme="minorEastAsia" w:hAnsiTheme="minorEastAsia"/>
          <w:sz w:val="44"/>
          <w:szCs w:val="44"/>
        </w:rPr>
      </w:pPr>
      <w:r w:rsidRPr="00AA33F7">
        <w:rPr>
          <w:rFonts w:asciiTheme="minorEastAsia" w:hAnsiTheme="minorEastAsia" w:hint="eastAsia"/>
          <w:sz w:val="44"/>
          <w:szCs w:val="44"/>
        </w:rPr>
        <w:t>龙湾王鱼</w:t>
      </w:r>
    </w:p>
    <w:p w14:paraId="2D3E1B57" w14:textId="5B5787BA" w:rsidR="00E95595" w:rsidRPr="00404139" w:rsidRDefault="00887131" w:rsidP="00404139">
      <w:pPr>
        <w:pStyle w:val="a8"/>
        <w:numPr>
          <w:ilvl w:val="0"/>
          <w:numId w:val="4"/>
        </w:numPr>
        <w:ind w:firstLineChars="0"/>
        <w:rPr>
          <w:rFonts w:asciiTheme="minorEastAsia" w:hAnsiTheme="minorEastAsia"/>
          <w:sz w:val="44"/>
          <w:szCs w:val="44"/>
        </w:rPr>
      </w:pPr>
      <w:r>
        <w:rPr>
          <w:rFonts w:asciiTheme="minorEastAsia" w:hAnsiTheme="minorEastAsia" w:hint="eastAsia"/>
          <w:sz w:val="44"/>
          <w:szCs w:val="44"/>
        </w:rPr>
        <w:t>温州馄饨</w:t>
      </w:r>
    </w:p>
    <w:p w14:paraId="3EFA77A8" w14:textId="20BB9649" w:rsidR="00E95595" w:rsidRPr="00AA33F7" w:rsidRDefault="00BA45FE" w:rsidP="00E95595">
      <w:pPr>
        <w:pStyle w:val="a5"/>
        <w:spacing w:line="120" w:lineRule="auto"/>
        <w:rPr>
          <w:rFonts w:asciiTheme="minorEastAsia" w:hAnsiTheme="minorEastAsia"/>
          <w:sz w:val="56"/>
        </w:rPr>
      </w:pPr>
      <w:r w:rsidRPr="00AA33F7">
        <w:rPr>
          <w:rFonts w:asciiTheme="minorEastAsia" w:hAnsiTheme="minorEastAsia" w:hint="eastAsia"/>
          <w:sz w:val="56"/>
        </w:rPr>
        <w:lastRenderedPageBreak/>
        <w:t>洞头</w:t>
      </w:r>
      <w:r w:rsidR="00E95595" w:rsidRPr="00AA33F7">
        <w:rPr>
          <w:rFonts w:asciiTheme="minorEastAsia" w:hAnsiTheme="minorEastAsia" w:hint="eastAsia"/>
          <w:sz w:val="56"/>
        </w:rPr>
        <w:t>区</w:t>
      </w:r>
    </w:p>
    <w:p w14:paraId="010CF44A" w14:textId="77777777" w:rsidR="0075516D" w:rsidRPr="00AA33F7" w:rsidRDefault="0075516D" w:rsidP="0075516D">
      <w:pPr>
        <w:rPr>
          <w:rFonts w:asciiTheme="minorEastAsia" w:hAnsiTheme="minorEastAsia"/>
          <w:sz w:val="44"/>
          <w:szCs w:val="44"/>
        </w:rPr>
      </w:pPr>
      <w:r w:rsidRPr="00AA33F7">
        <w:rPr>
          <w:rFonts w:asciiTheme="minorEastAsia" w:hAnsiTheme="minorEastAsia" w:hint="eastAsia"/>
          <w:sz w:val="44"/>
          <w:szCs w:val="44"/>
        </w:rPr>
        <w:t>景点：</w:t>
      </w:r>
    </w:p>
    <w:p w14:paraId="502561DC" w14:textId="04EEDE57" w:rsidR="001F174A" w:rsidRPr="00AA33F7" w:rsidRDefault="00AE166E" w:rsidP="00F34108">
      <w:pPr>
        <w:pStyle w:val="a8"/>
        <w:numPr>
          <w:ilvl w:val="0"/>
          <w:numId w:val="4"/>
        </w:numPr>
        <w:ind w:firstLineChars="0"/>
        <w:rPr>
          <w:rFonts w:asciiTheme="minorEastAsia" w:hAnsiTheme="minorEastAsia"/>
          <w:sz w:val="44"/>
          <w:szCs w:val="44"/>
        </w:rPr>
      </w:pPr>
      <w:r w:rsidRPr="00AA33F7">
        <w:rPr>
          <w:rFonts w:asciiTheme="minorEastAsia" w:hAnsiTheme="minorEastAsia" w:hint="eastAsia"/>
          <w:sz w:val="44"/>
          <w:szCs w:val="44"/>
        </w:rPr>
        <w:t>望海楼</w:t>
      </w:r>
    </w:p>
    <w:p w14:paraId="5AD464CE" w14:textId="5DC89744" w:rsidR="00AE166E" w:rsidRPr="00AA33F7" w:rsidRDefault="00AE166E" w:rsidP="00AE166E">
      <w:pPr>
        <w:pStyle w:val="a8"/>
        <w:ind w:left="420" w:firstLine="560"/>
        <w:rPr>
          <w:rFonts w:asciiTheme="minorEastAsia" w:hAnsiTheme="minorEastAsia"/>
          <w:sz w:val="28"/>
        </w:rPr>
      </w:pPr>
      <w:r w:rsidRPr="00AA33F7">
        <w:rPr>
          <w:rFonts w:asciiTheme="minorEastAsia" w:hAnsiTheme="minorEastAsia" w:hint="eastAsia"/>
          <w:sz w:val="28"/>
        </w:rPr>
        <w:t>望海楼是国家</w:t>
      </w:r>
      <w:r w:rsidRPr="00AA33F7">
        <w:rPr>
          <w:rFonts w:asciiTheme="minorEastAsia" w:hAnsiTheme="minorEastAsia"/>
          <w:sz w:val="28"/>
        </w:rPr>
        <w:t>AAAA级景区洞头的重要景点之一，位于洞头本岛海拔227米的烟墩山，是洞头旅游标志性建筑。</w:t>
      </w:r>
    </w:p>
    <w:p w14:paraId="735FE743" w14:textId="2ECC5D73" w:rsidR="00DF1694" w:rsidRPr="00AA33F7" w:rsidRDefault="00DF1694" w:rsidP="00AE166E">
      <w:pPr>
        <w:pStyle w:val="a8"/>
        <w:ind w:left="420" w:firstLine="560"/>
        <w:rPr>
          <w:rFonts w:asciiTheme="minorEastAsia" w:hAnsiTheme="minorEastAsia"/>
          <w:sz w:val="28"/>
        </w:rPr>
      </w:pPr>
      <w:r w:rsidRPr="00AA33F7">
        <w:rPr>
          <w:rFonts w:asciiTheme="minorEastAsia" w:hAnsiTheme="minorEastAsia" w:hint="eastAsia"/>
          <w:sz w:val="28"/>
        </w:rPr>
        <w:t>景点内现建有望海楼主楼、颜延之雕像、诗词碑廊、同辉亭、泓澄亭、心赏亭、白马古道等景观。望海楼主楼一至五层分别是帆锚相依、耕海牧渔、闽瓯风情、非遗奇葩、贵宾厅，楼内对洞头丰富的海洋民俗文化进行了集中展示，还勒有</w:t>
      </w:r>
      <w:r w:rsidR="006423CE">
        <w:rPr>
          <w:rFonts w:asciiTheme="minorEastAsia" w:hAnsiTheme="minorEastAsia" w:hint="eastAsia"/>
          <w:sz w:val="28"/>
        </w:rPr>
        <w:t>许多</w:t>
      </w:r>
      <w:r w:rsidRPr="00AA33F7">
        <w:rPr>
          <w:rFonts w:asciiTheme="minorEastAsia" w:hAnsiTheme="minorEastAsia" w:hint="eastAsia"/>
          <w:sz w:val="28"/>
        </w:rPr>
        <w:t>名家墨宝，是观赏百岛美景、领略渔村风情的窗口。</w:t>
      </w:r>
    </w:p>
    <w:p w14:paraId="260AB481" w14:textId="3B304591" w:rsidR="000E6A25" w:rsidRPr="00AA33F7" w:rsidRDefault="000E6A25" w:rsidP="00AE166E">
      <w:pPr>
        <w:pStyle w:val="a8"/>
        <w:ind w:left="420" w:firstLine="560"/>
        <w:rPr>
          <w:rFonts w:asciiTheme="minorEastAsia" w:hAnsiTheme="minorEastAsia"/>
          <w:sz w:val="28"/>
        </w:rPr>
      </w:pPr>
      <w:r w:rsidRPr="00AA33F7">
        <w:rPr>
          <w:rFonts w:asciiTheme="minorEastAsia" w:hAnsiTheme="minorEastAsia" w:hint="eastAsia"/>
          <w:sz w:val="28"/>
        </w:rPr>
        <w:t>景点级别：A</w:t>
      </w:r>
      <w:r w:rsidRPr="00AA33F7">
        <w:rPr>
          <w:rFonts w:asciiTheme="minorEastAsia" w:hAnsiTheme="minorEastAsia"/>
          <w:sz w:val="28"/>
        </w:rPr>
        <w:t>AAA</w:t>
      </w:r>
    </w:p>
    <w:p w14:paraId="2B1140EE" w14:textId="44468E0E" w:rsidR="009509ED" w:rsidRPr="00AA33F7" w:rsidRDefault="009509ED" w:rsidP="009509ED">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w:t>
      </w:r>
      <w:r w:rsidRPr="00AA33F7">
        <w:rPr>
          <w:rFonts w:asciiTheme="minorEastAsia" w:hAnsiTheme="minorEastAsia"/>
          <w:sz w:val="28"/>
        </w:rPr>
        <w:t>8：00——17：00</w:t>
      </w:r>
    </w:p>
    <w:p w14:paraId="4FF4BB02" w14:textId="7458A840" w:rsidR="009509ED" w:rsidRPr="00AA33F7" w:rsidRDefault="009509ED" w:rsidP="009509ED">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w:t>
      </w:r>
      <w:r w:rsidR="00BC0917" w:rsidRPr="00AA33F7">
        <w:rPr>
          <w:rFonts w:asciiTheme="minorEastAsia" w:hAnsiTheme="minorEastAsia" w:hint="eastAsia"/>
          <w:sz w:val="28"/>
        </w:rPr>
        <w:t>40</w:t>
      </w:r>
      <w:r w:rsidR="00BC0917" w:rsidRPr="00AA33F7">
        <w:rPr>
          <w:rFonts w:asciiTheme="minorEastAsia" w:hAnsiTheme="minorEastAsia"/>
          <w:sz w:val="28"/>
        </w:rPr>
        <w:t>CNY/</w:t>
      </w:r>
      <w:r w:rsidR="00BC0917" w:rsidRPr="00AA33F7">
        <w:rPr>
          <w:rFonts w:asciiTheme="minorEastAsia" w:hAnsiTheme="minorEastAsia" w:hint="eastAsia"/>
          <w:sz w:val="28"/>
        </w:rPr>
        <w:t>人</w:t>
      </w:r>
    </w:p>
    <w:p w14:paraId="0F771DD2" w14:textId="60255B25" w:rsidR="000E6A25" w:rsidRPr="00AA33F7" w:rsidRDefault="009509ED" w:rsidP="000E6A25">
      <w:pPr>
        <w:pStyle w:val="a8"/>
        <w:ind w:left="420" w:firstLine="560"/>
        <w:rPr>
          <w:rFonts w:asciiTheme="minorEastAsia" w:hAnsiTheme="minorEastAsia"/>
          <w:sz w:val="28"/>
        </w:rPr>
      </w:pPr>
      <w:r w:rsidRPr="00AA33F7">
        <w:rPr>
          <w:rFonts w:asciiTheme="minorEastAsia" w:hAnsiTheme="minorEastAsia" w:hint="eastAsia"/>
          <w:sz w:val="28"/>
        </w:rPr>
        <w:t>前往方式：</w:t>
      </w:r>
      <w:r w:rsidR="00CD3236" w:rsidRPr="00AA33F7">
        <w:rPr>
          <w:rFonts w:asciiTheme="minorEastAsia" w:hAnsiTheme="minorEastAsia" w:hint="eastAsia"/>
          <w:sz w:val="28"/>
        </w:rPr>
        <w:t>自驾，出租车</w:t>
      </w:r>
    </w:p>
    <w:p w14:paraId="0522B964" w14:textId="77777777" w:rsidR="00780F24" w:rsidRPr="00AA33F7" w:rsidRDefault="00780F24" w:rsidP="009509ED">
      <w:pPr>
        <w:pStyle w:val="a8"/>
        <w:ind w:left="420" w:firstLine="560"/>
        <w:rPr>
          <w:rFonts w:asciiTheme="minorEastAsia" w:hAnsiTheme="minorEastAsia"/>
          <w:sz w:val="28"/>
        </w:rPr>
      </w:pPr>
      <w:r w:rsidRPr="00AA33F7">
        <w:rPr>
          <w:rFonts w:asciiTheme="minorEastAsia" w:hAnsiTheme="minorEastAsia" w:hint="eastAsia"/>
          <w:sz w:val="28"/>
        </w:rPr>
        <w:t>著名景点：</w:t>
      </w:r>
    </w:p>
    <w:p w14:paraId="63E809D3" w14:textId="4B92988A" w:rsidR="00780F24" w:rsidRPr="00AA33F7" w:rsidRDefault="00780F24" w:rsidP="00F34108">
      <w:pPr>
        <w:pStyle w:val="a8"/>
        <w:numPr>
          <w:ilvl w:val="0"/>
          <w:numId w:val="20"/>
        </w:numPr>
        <w:ind w:firstLineChars="0"/>
        <w:rPr>
          <w:rFonts w:asciiTheme="minorEastAsia" w:hAnsiTheme="minorEastAsia"/>
          <w:sz w:val="28"/>
        </w:rPr>
      </w:pPr>
      <w:r w:rsidRPr="00AA33F7">
        <w:rPr>
          <w:rFonts w:asciiTheme="minorEastAsia" w:hAnsiTheme="minorEastAsia" w:hint="eastAsia"/>
          <w:sz w:val="28"/>
        </w:rPr>
        <w:t>望海楼主楼</w:t>
      </w:r>
    </w:p>
    <w:p w14:paraId="5B72EC53" w14:textId="77777777" w:rsidR="00D64E15" w:rsidRPr="00AA33F7" w:rsidRDefault="00D64E15" w:rsidP="00F34108">
      <w:pPr>
        <w:pStyle w:val="a8"/>
        <w:numPr>
          <w:ilvl w:val="0"/>
          <w:numId w:val="20"/>
        </w:numPr>
        <w:ind w:firstLineChars="0"/>
        <w:rPr>
          <w:rFonts w:asciiTheme="minorEastAsia" w:hAnsiTheme="minorEastAsia"/>
          <w:sz w:val="28"/>
        </w:rPr>
      </w:pPr>
      <w:r w:rsidRPr="00AA33F7">
        <w:rPr>
          <w:rFonts w:asciiTheme="minorEastAsia" w:hAnsiTheme="minorEastAsia" w:hint="eastAsia"/>
          <w:sz w:val="28"/>
        </w:rPr>
        <w:t>颜延之雕像</w:t>
      </w:r>
    </w:p>
    <w:p w14:paraId="62E116B3" w14:textId="77777777" w:rsidR="00D64E15" w:rsidRPr="00AA33F7" w:rsidRDefault="00D64E15" w:rsidP="00F34108">
      <w:pPr>
        <w:pStyle w:val="a8"/>
        <w:numPr>
          <w:ilvl w:val="0"/>
          <w:numId w:val="20"/>
        </w:numPr>
        <w:ind w:firstLineChars="0"/>
        <w:rPr>
          <w:rFonts w:asciiTheme="minorEastAsia" w:hAnsiTheme="minorEastAsia"/>
          <w:sz w:val="28"/>
        </w:rPr>
      </w:pPr>
      <w:r w:rsidRPr="00AA33F7">
        <w:rPr>
          <w:rFonts w:asciiTheme="minorEastAsia" w:hAnsiTheme="minorEastAsia" w:hint="eastAsia"/>
          <w:sz w:val="28"/>
        </w:rPr>
        <w:t>诗词碑廊</w:t>
      </w:r>
    </w:p>
    <w:p w14:paraId="7030B61A" w14:textId="77777777" w:rsidR="00D64E15" w:rsidRPr="00AA33F7" w:rsidRDefault="00D64E15" w:rsidP="00F34108">
      <w:pPr>
        <w:pStyle w:val="a8"/>
        <w:numPr>
          <w:ilvl w:val="0"/>
          <w:numId w:val="20"/>
        </w:numPr>
        <w:ind w:firstLineChars="0"/>
        <w:rPr>
          <w:rFonts w:asciiTheme="minorEastAsia" w:hAnsiTheme="minorEastAsia"/>
          <w:sz w:val="28"/>
        </w:rPr>
      </w:pPr>
      <w:r w:rsidRPr="00AA33F7">
        <w:rPr>
          <w:rFonts w:asciiTheme="minorEastAsia" w:hAnsiTheme="minorEastAsia" w:hint="eastAsia"/>
          <w:sz w:val="28"/>
        </w:rPr>
        <w:t>同辉亭</w:t>
      </w:r>
    </w:p>
    <w:p w14:paraId="17C704ED" w14:textId="13E1FA99" w:rsidR="008D03BD" w:rsidRDefault="00D64E15" w:rsidP="00F34108">
      <w:pPr>
        <w:pStyle w:val="a8"/>
        <w:numPr>
          <w:ilvl w:val="0"/>
          <w:numId w:val="20"/>
        </w:numPr>
        <w:ind w:firstLineChars="0"/>
        <w:rPr>
          <w:rFonts w:asciiTheme="minorEastAsia" w:hAnsiTheme="minorEastAsia"/>
          <w:sz w:val="28"/>
        </w:rPr>
      </w:pPr>
      <w:r w:rsidRPr="00AA33F7">
        <w:rPr>
          <w:rFonts w:asciiTheme="minorEastAsia" w:hAnsiTheme="minorEastAsia" w:hint="eastAsia"/>
          <w:sz w:val="28"/>
        </w:rPr>
        <w:t>泓澄亭</w:t>
      </w:r>
    </w:p>
    <w:p w14:paraId="1404B6B5" w14:textId="6C119BC8" w:rsidR="00D64E15" w:rsidRPr="008D03BD" w:rsidRDefault="008D03BD" w:rsidP="008D03BD">
      <w:pPr>
        <w:widowControl/>
        <w:jc w:val="left"/>
        <w:rPr>
          <w:rFonts w:asciiTheme="minorEastAsia" w:hAnsiTheme="minorEastAsia"/>
          <w:sz w:val="28"/>
        </w:rPr>
      </w:pPr>
      <w:r>
        <w:rPr>
          <w:rFonts w:asciiTheme="minorEastAsia" w:hAnsiTheme="minorEastAsia"/>
          <w:sz w:val="28"/>
        </w:rPr>
        <w:br w:type="page"/>
      </w:r>
    </w:p>
    <w:p w14:paraId="1B351E72" w14:textId="0089B836" w:rsidR="00AE166E" w:rsidRPr="00AA33F7" w:rsidRDefault="008053AA" w:rsidP="00F34108">
      <w:pPr>
        <w:pStyle w:val="a8"/>
        <w:numPr>
          <w:ilvl w:val="0"/>
          <w:numId w:val="4"/>
        </w:numPr>
        <w:ind w:firstLineChars="0"/>
        <w:rPr>
          <w:rFonts w:asciiTheme="minorEastAsia" w:hAnsiTheme="minorEastAsia"/>
          <w:sz w:val="44"/>
          <w:szCs w:val="44"/>
        </w:rPr>
      </w:pPr>
      <w:r w:rsidRPr="00AA33F7">
        <w:rPr>
          <w:rFonts w:asciiTheme="minorEastAsia" w:hAnsiTheme="minorEastAsia" w:hint="eastAsia"/>
          <w:sz w:val="44"/>
          <w:szCs w:val="44"/>
        </w:rPr>
        <w:lastRenderedPageBreak/>
        <w:t>半屏山</w:t>
      </w:r>
    </w:p>
    <w:p w14:paraId="3E6C94DB" w14:textId="1F15DAE8" w:rsidR="008053AA" w:rsidRPr="00AA33F7" w:rsidRDefault="008053AA" w:rsidP="008053AA">
      <w:pPr>
        <w:pStyle w:val="a8"/>
        <w:ind w:left="420" w:firstLine="560"/>
        <w:rPr>
          <w:rFonts w:asciiTheme="minorEastAsia" w:hAnsiTheme="minorEastAsia"/>
          <w:sz w:val="28"/>
        </w:rPr>
      </w:pPr>
      <w:r w:rsidRPr="00AA33F7">
        <w:rPr>
          <w:rFonts w:asciiTheme="minorEastAsia" w:hAnsiTheme="minorEastAsia" w:hint="eastAsia"/>
          <w:sz w:val="28"/>
        </w:rPr>
        <w:t>半屏山，也称半屏岛、半面山，位于温州瓯江口外的洞头区，是洞头主要旅游景点之一，被誉为“神州海上第一屏”。</w:t>
      </w:r>
    </w:p>
    <w:p w14:paraId="247BBA9E" w14:textId="70F8F1A0" w:rsidR="00472250" w:rsidRPr="00AA33F7" w:rsidRDefault="00472250" w:rsidP="008053AA">
      <w:pPr>
        <w:pStyle w:val="a8"/>
        <w:ind w:left="420" w:firstLine="560"/>
        <w:rPr>
          <w:rFonts w:asciiTheme="minorEastAsia" w:hAnsiTheme="minorEastAsia"/>
          <w:sz w:val="28"/>
        </w:rPr>
      </w:pPr>
      <w:r w:rsidRPr="00AA33F7">
        <w:rPr>
          <w:rFonts w:asciiTheme="minorEastAsia" w:hAnsiTheme="minorEastAsia" w:hint="eastAsia"/>
          <w:sz w:val="28"/>
        </w:rPr>
        <w:t>开放时间：全天</w:t>
      </w:r>
    </w:p>
    <w:p w14:paraId="195A6A68" w14:textId="3D36432C" w:rsidR="00472250" w:rsidRPr="00AA33F7" w:rsidRDefault="00472250" w:rsidP="008053AA">
      <w:pPr>
        <w:pStyle w:val="a8"/>
        <w:ind w:left="420" w:firstLine="560"/>
        <w:rPr>
          <w:rFonts w:asciiTheme="minorEastAsia" w:hAnsiTheme="minorEastAsia"/>
          <w:sz w:val="28"/>
        </w:rPr>
      </w:pPr>
      <w:r w:rsidRPr="00AA33F7">
        <w:rPr>
          <w:rFonts w:asciiTheme="minorEastAsia" w:hAnsiTheme="minorEastAsia" w:hint="eastAsia"/>
          <w:sz w:val="28"/>
        </w:rPr>
        <w:t>门票价格：</w:t>
      </w:r>
      <w:r w:rsidR="00A95149" w:rsidRPr="00AA33F7">
        <w:rPr>
          <w:rFonts w:asciiTheme="minorEastAsia" w:hAnsiTheme="minorEastAsia"/>
          <w:sz w:val="28"/>
        </w:rPr>
        <w:t xml:space="preserve"> </w:t>
      </w:r>
      <w:r w:rsidRPr="00AA33F7">
        <w:rPr>
          <w:rFonts w:asciiTheme="minorEastAsia" w:hAnsiTheme="minorEastAsia"/>
          <w:sz w:val="28"/>
        </w:rPr>
        <w:t>13.0元</w:t>
      </w:r>
      <w:r w:rsidR="00A95149" w:rsidRPr="00AA33F7">
        <w:rPr>
          <w:rFonts w:asciiTheme="minorEastAsia" w:hAnsiTheme="minorEastAsia" w:hint="eastAsia"/>
          <w:sz w:val="28"/>
        </w:rPr>
        <w:t>（门市价）</w:t>
      </w:r>
      <w:r w:rsidRPr="00AA33F7">
        <w:rPr>
          <w:rFonts w:asciiTheme="minorEastAsia" w:hAnsiTheme="minorEastAsia"/>
          <w:sz w:val="28"/>
        </w:rPr>
        <w:t>，13元</w:t>
      </w:r>
      <w:r w:rsidR="00A95149" w:rsidRPr="00AA33F7">
        <w:rPr>
          <w:rFonts w:asciiTheme="minorEastAsia" w:hAnsiTheme="minorEastAsia" w:hint="eastAsia"/>
          <w:sz w:val="28"/>
        </w:rPr>
        <w:t>（门票）</w:t>
      </w:r>
      <w:r w:rsidRPr="00AA33F7">
        <w:rPr>
          <w:rFonts w:asciiTheme="minorEastAsia" w:hAnsiTheme="minorEastAsia"/>
          <w:sz w:val="28"/>
        </w:rPr>
        <w:t>，12元</w:t>
      </w:r>
      <w:r w:rsidR="00A95149" w:rsidRPr="00AA33F7">
        <w:rPr>
          <w:rFonts w:asciiTheme="minorEastAsia" w:hAnsiTheme="minorEastAsia" w:hint="eastAsia"/>
          <w:sz w:val="28"/>
        </w:rPr>
        <w:t>（</w:t>
      </w:r>
      <w:r w:rsidR="00A95149" w:rsidRPr="00AA33F7">
        <w:rPr>
          <w:rFonts w:asciiTheme="minorEastAsia" w:hAnsiTheme="minorEastAsia"/>
          <w:sz w:val="28"/>
        </w:rPr>
        <w:t>船票</w:t>
      </w:r>
      <w:r w:rsidR="00A95149" w:rsidRPr="00AA33F7">
        <w:rPr>
          <w:rFonts w:asciiTheme="minorEastAsia" w:hAnsiTheme="minorEastAsia" w:hint="eastAsia"/>
          <w:sz w:val="28"/>
        </w:rPr>
        <w:t>）</w:t>
      </w:r>
    </w:p>
    <w:p w14:paraId="479866B0" w14:textId="6618C3F0" w:rsidR="008053AA" w:rsidRPr="00AA33F7" w:rsidRDefault="00830017" w:rsidP="00F34108">
      <w:pPr>
        <w:pStyle w:val="a8"/>
        <w:numPr>
          <w:ilvl w:val="0"/>
          <w:numId w:val="4"/>
        </w:numPr>
        <w:ind w:firstLineChars="0"/>
        <w:rPr>
          <w:rFonts w:asciiTheme="minorEastAsia" w:hAnsiTheme="minorEastAsia"/>
          <w:sz w:val="44"/>
          <w:szCs w:val="44"/>
        </w:rPr>
      </w:pPr>
      <w:r w:rsidRPr="00AA33F7">
        <w:rPr>
          <w:rFonts w:asciiTheme="minorEastAsia" w:hAnsiTheme="minorEastAsia" w:hint="eastAsia"/>
          <w:sz w:val="44"/>
          <w:szCs w:val="44"/>
        </w:rPr>
        <w:t>仙叠岩</w:t>
      </w:r>
    </w:p>
    <w:p w14:paraId="5F21BA4F" w14:textId="5A346624" w:rsidR="00DB6D0C" w:rsidRPr="00AA33F7" w:rsidRDefault="00DB6D0C" w:rsidP="00DB6D0C">
      <w:pPr>
        <w:pStyle w:val="a8"/>
        <w:ind w:left="420" w:firstLine="560"/>
        <w:rPr>
          <w:rFonts w:asciiTheme="minorEastAsia" w:hAnsiTheme="minorEastAsia"/>
          <w:sz w:val="28"/>
        </w:rPr>
      </w:pPr>
      <w:r w:rsidRPr="00AA33F7">
        <w:rPr>
          <w:rFonts w:asciiTheme="minorEastAsia" w:hAnsiTheme="minorEastAsia" w:hint="eastAsia"/>
          <w:sz w:val="28"/>
        </w:rPr>
        <w:t>仙叠岩景区位于浙江省洞头区</w:t>
      </w:r>
      <w:r w:rsidRPr="00AA33F7">
        <w:rPr>
          <w:rFonts w:asciiTheme="minorEastAsia" w:hAnsiTheme="minorEastAsia"/>
          <w:sz w:val="28"/>
        </w:rPr>
        <w:t>,距城区2.7公里，面积约1.71平方公里，包括仙叠岩山石揽胜区、南炮台山靶场、大沙岙海滨浴场等大小景点30余处。</w:t>
      </w:r>
    </w:p>
    <w:p w14:paraId="273F4B92" w14:textId="3EC6B9D7" w:rsidR="00C65B8C" w:rsidRPr="00AA33F7" w:rsidRDefault="00C65B8C" w:rsidP="00DB6D0C">
      <w:pPr>
        <w:pStyle w:val="a8"/>
        <w:ind w:left="420" w:firstLine="560"/>
        <w:rPr>
          <w:rFonts w:asciiTheme="minorEastAsia" w:hAnsiTheme="minorEastAsia"/>
          <w:sz w:val="28"/>
        </w:rPr>
      </w:pPr>
      <w:r w:rsidRPr="00AA33F7">
        <w:rPr>
          <w:rFonts w:asciiTheme="minorEastAsia" w:hAnsiTheme="minorEastAsia" w:hint="eastAsia"/>
          <w:sz w:val="28"/>
        </w:rPr>
        <w:t>开放时间：</w:t>
      </w:r>
      <w:r w:rsidRPr="00AA33F7">
        <w:rPr>
          <w:rFonts w:asciiTheme="minorEastAsia" w:hAnsiTheme="minorEastAsia"/>
          <w:sz w:val="28"/>
        </w:rPr>
        <w:t>8：00——17：00</w:t>
      </w:r>
    </w:p>
    <w:p w14:paraId="68D445E5" w14:textId="22FDF7AD" w:rsidR="00C65B8C" w:rsidRPr="00AA33F7" w:rsidRDefault="00C65B8C" w:rsidP="00DB6D0C">
      <w:pPr>
        <w:pStyle w:val="a8"/>
        <w:ind w:left="420" w:firstLine="560"/>
        <w:rPr>
          <w:rFonts w:asciiTheme="minorEastAsia" w:hAnsiTheme="minorEastAsia"/>
          <w:sz w:val="28"/>
        </w:rPr>
      </w:pPr>
      <w:r w:rsidRPr="00AA33F7">
        <w:rPr>
          <w:rFonts w:asciiTheme="minorEastAsia" w:hAnsiTheme="minorEastAsia" w:hint="eastAsia"/>
          <w:sz w:val="28"/>
        </w:rPr>
        <w:t>门票价格：30</w:t>
      </w:r>
      <w:r w:rsidRPr="00AA33F7">
        <w:rPr>
          <w:rFonts w:asciiTheme="minorEastAsia" w:hAnsiTheme="minorEastAsia"/>
          <w:sz w:val="28"/>
        </w:rPr>
        <w:t>CNY</w:t>
      </w:r>
      <w:r w:rsidRPr="00AA33F7">
        <w:rPr>
          <w:rFonts w:asciiTheme="minorEastAsia" w:hAnsiTheme="minorEastAsia" w:hint="eastAsia"/>
          <w:sz w:val="28"/>
        </w:rPr>
        <w:t>/人</w:t>
      </w:r>
    </w:p>
    <w:p w14:paraId="45A9F246" w14:textId="77777777" w:rsidR="003046CE" w:rsidRPr="00AA33F7" w:rsidRDefault="003046CE" w:rsidP="00DB6D0C">
      <w:pPr>
        <w:pStyle w:val="a8"/>
        <w:ind w:left="420" w:firstLine="560"/>
        <w:rPr>
          <w:rFonts w:asciiTheme="minorEastAsia" w:hAnsiTheme="minorEastAsia"/>
          <w:sz w:val="28"/>
        </w:rPr>
      </w:pPr>
      <w:r w:rsidRPr="00AA33F7">
        <w:rPr>
          <w:rFonts w:asciiTheme="minorEastAsia" w:hAnsiTheme="minorEastAsia" w:hint="eastAsia"/>
          <w:sz w:val="28"/>
        </w:rPr>
        <w:t>著名景点：</w:t>
      </w:r>
    </w:p>
    <w:p w14:paraId="1CB986D9" w14:textId="1476E6E9" w:rsidR="003046CE" w:rsidRPr="008C7F9A" w:rsidRDefault="003046CE" w:rsidP="00F34108">
      <w:pPr>
        <w:pStyle w:val="a8"/>
        <w:numPr>
          <w:ilvl w:val="3"/>
          <w:numId w:val="21"/>
        </w:numPr>
        <w:ind w:firstLineChars="0"/>
        <w:rPr>
          <w:rFonts w:asciiTheme="minorEastAsia" w:hAnsiTheme="minorEastAsia"/>
          <w:sz w:val="28"/>
        </w:rPr>
      </w:pPr>
      <w:r w:rsidRPr="008C7F9A">
        <w:rPr>
          <w:rFonts w:asciiTheme="minorEastAsia" w:hAnsiTheme="minorEastAsia" w:hint="eastAsia"/>
          <w:sz w:val="28"/>
        </w:rPr>
        <w:t>仙叠岩山石揽胜区</w:t>
      </w:r>
    </w:p>
    <w:p w14:paraId="17DD8B49" w14:textId="77777777" w:rsidR="003046CE" w:rsidRPr="008C7F9A" w:rsidRDefault="003046CE" w:rsidP="00F34108">
      <w:pPr>
        <w:pStyle w:val="a8"/>
        <w:numPr>
          <w:ilvl w:val="3"/>
          <w:numId w:val="21"/>
        </w:numPr>
        <w:ind w:firstLineChars="0"/>
        <w:rPr>
          <w:rFonts w:asciiTheme="minorEastAsia" w:hAnsiTheme="minorEastAsia"/>
          <w:sz w:val="28"/>
        </w:rPr>
      </w:pPr>
      <w:r w:rsidRPr="008C7F9A">
        <w:rPr>
          <w:rFonts w:asciiTheme="minorEastAsia" w:hAnsiTheme="minorEastAsia" w:hint="eastAsia"/>
          <w:sz w:val="28"/>
        </w:rPr>
        <w:t>南炮台山靶场</w:t>
      </w:r>
    </w:p>
    <w:p w14:paraId="0413624C" w14:textId="293532E2" w:rsidR="003046CE" w:rsidRPr="008C7F9A" w:rsidRDefault="003046CE" w:rsidP="00F34108">
      <w:pPr>
        <w:pStyle w:val="a8"/>
        <w:numPr>
          <w:ilvl w:val="3"/>
          <w:numId w:val="21"/>
        </w:numPr>
        <w:ind w:firstLineChars="0"/>
        <w:rPr>
          <w:rFonts w:asciiTheme="minorEastAsia" w:hAnsiTheme="minorEastAsia"/>
          <w:sz w:val="28"/>
        </w:rPr>
      </w:pPr>
      <w:r w:rsidRPr="008C7F9A">
        <w:rPr>
          <w:rFonts w:asciiTheme="minorEastAsia" w:hAnsiTheme="minorEastAsia" w:hint="eastAsia"/>
          <w:sz w:val="28"/>
        </w:rPr>
        <w:t>大沙岙海滨浴场</w:t>
      </w:r>
    </w:p>
    <w:p w14:paraId="13B9E42B" w14:textId="6F51EF8C" w:rsidR="00DB6D0C" w:rsidRPr="00AA33F7" w:rsidRDefault="00ED6A5E" w:rsidP="00F34108">
      <w:pPr>
        <w:pStyle w:val="a8"/>
        <w:numPr>
          <w:ilvl w:val="0"/>
          <w:numId w:val="4"/>
        </w:numPr>
        <w:ind w:firstLineChars="0"/>
        <w:rPr>
          <w:rFonts w:asciiTheme="minorEastAsia" w:hAnsiTheme="minorEastAsia"/>
          <w:sz w:val="44"/>
          <w:szCs w:val="44"/>
        </w:rPr>
      </w:pPr>
      <w:r w:rsidRPr="00AA33F7">
        <w:rPr>
          <w:rFonts w:asciiTheme="minorEastAsia" w:hAnsiTheme="minorEastAsia" w:hint="eastAsia"/>
          <w:sz w:val="44"/>
          <w:szCs w:val="44"/>
        </w:rPr>
        <w:t>大沙岙海滨浴场</w:t>
      </w:r>
    </w:p>
    <w:p w14:paraId="788191FB" w14:textId="51AF8B1A" w:rsidR="00DB6D0C" w:rsidRPr="00AA33F7" w:rsidRDefault="008458CB" w:rsidP="008458CB">
      <w:pPr>
        <w:pStyle w:val="a8"/>
        <w:ind w:left="420" w:firstLine="560"/>
        <w:rPr>
          <w:rFonts w:asciiTheme="minorEastAsia" w:hAnsiTheme="minorEastAsia"/>
          <w:sz w:val="28"/>
        </w:rPr>
      </w:pPr>
      <w:r w:rsidRPr="00AA33F7">
        <w:rPr>
          <w:rFonts w:asciiTheme="minorEastAsia" w:hAnsiTheme="minorEastAsia" w:hint="eastAsia"/>
          <w:sz w:val="28"/>
        </w:rPr>
        <w:t>大沙岙</w:t>
      </w:r>
      <w:r w:rsidRPr="00AA33F7">
        <w:rPr>
          <w:rFonts w:asciiTheme="minorEastAsia" w:hAnsiTheme="minorEastAsia"/>
          <w:sz w:val="28"/>
        </w:rPr>
        <w:t>--洞头最美丽的海滩，又名“黄金滩”。其状呈畚箕形，东北朝大海。退潮时露滩，坡度平缓，海面开阔，海水清澈。沙质为纯净铁板沙，坚硬细腻，踩后无明显痕迹。半环抱浴场的岩怪，有“海豹石”，“老鹰捕雏”、“猛虎卧岗”等。浴场上部布着一条鹅卵石带；实为理想的游泳场和帆板、皮筏艇训练基地；此外还可以采贝，写生。</w:t>
      </w:r>
    </w:p>
    <w:p w14:paraId="2E920584" w14:textId="2CE51020" w:rsidR="00806722" w:rsidRPr="00AA33F7" w:rsidRDefault="00806722" w:rsidP="008458CB">
      <w:pPr>
        <w:pStyle w:val="a8"/>
        <w:ind w:left="420" w:firstLine="560"/>
        <w:rPr>
          <w:rFonts w:asciiTheme="minorEastAsia" w:hAnsiTheme="minorEastAsia"/>
          <w:sz w:val="28"/>
        </w:rPr>
      </w:pPr>
      <w:r w:rsidRPr="00AA33F7">
        <w:rPr>
          <w:rFonts w:asciiTheme="minorEastAsia" w:hAnsiTheme="minorEastAsia" w:hint="eastAsia"/>
          <w:sz w:val="28"/>
        </w:rPr>
        <w:lastRenderedPageBreak/>
        <w:t>门票价格：50</w:t>
      </w:r>
      <w:r w:rsidRPr="00AA33F7">
        <w:rPr>
          <w:rFonts w:asciiTheme="minorEastAsia" w:hAnsiTheme="minorEastAsia"/>
          <w:sz w:val="28"/>
        </w:rPr>
        <w:t>CNY</w:t>
      </w:r>
      <w:r w:rsidRPr="00AA33F7">
        <w:rPr>
          <w:rFonts w:asciiTheme="minorEastAsia" w:hAnsiTheme="minorEastAsia" w:hint="eastAsia"/>
          <w:sz w:val="28"/>
        </w:rPr>
        <w:t>/人</w:t>
      </w:r>
    </w:p>
    <w:p w14:paraId="6AA8570A" w14:textId="05B3BF05" w:rsidR="00B15048" w:rsidRPr="00AA33F7" w:rsidRDefault="00B15048" w:rsidP="008458CB">
      <w:pPr>
        <w:pStyle w:val="a8"/>
        <w:ind w:left="420" w:firstLine="560"/>
        <w:rPr>
          <w:rFonts w:asciiTheme="minorEastAsia" w:hAnsiTheme="minorEastAsia"/>
          <w:sz w:val="28"/>
        </w:rPr>
      </w:pPr>
      <w:r w:rsidRPr="00AA33F7">
        <w:rPr>
          <w:rFonts w:asciiTheme="minorEastAsia" w:hAnsiTheme="minorEastAsia" w:hint="eastAsia"/>
          <w:sz w:val="28"/>
        </w:rPr>
        <w:t>建议游玩时长：</w:t>
      </w:r>
      <w:r w:rsidR="0083177A" w:rsidRPr="00AA33F7">
        <w:rPr>
          <w:rFonts w:asciiTheme="minorEastAsia" w:hAnsiTheme="minorEastAsia" w:hint="eastAsia"/>
          <w:sz w:val="28"/>
        </w:rPr>
        <w:t>3-5小时</w:t>
      </w:r>
    </w:p>
    <w:p w14:paraId="1AB7B3D2" w14:textId="5060CC5C" w:rsidR="005D6203" w:rsidRPr="00BC5CD2" w:rsidRDefault="0083177A" w:rsidP="00BC5CD2">
      <w:pPr>
        <w:pStyle w:val="a8"/>
        <w:ind w:left="420" w:firstLine="560"/>
        <w:rPr>
          <w:rFonts w:asciiTheme="minorEastAsia" w:hAnsiTheme="minorEastAsia"/>
          <w:sz w:val="28"/>
        </w:rPr>
      </w:pPr>
      <w:r w:rsidRPr="00AA33F7">
        <w:rPr>
          <w:rFonts w:asciiTheme="minorEastAsia" w:hAnsiTheme="minorEastAsia" w:hint="eastAsia"/>
          <w:sz w:val="28"/>
        </w:rPr>
        <w:t>游玩最佳季节：夏季</w:t>
      </w:r>
    </w:p>
    <w:p w14:paraId="3C36359B" w14:textId="39D18EA2" w:rsidR="00AF3AEB" w:rsidRPr="00AA33F7" w:rsidRDefault="003F61B3" w:rsidP="003F61B3">
      <w:pPr>
        <w:rPr>
          <w:rFonts w:asciiTheme="minorEastAsia" w:hAnsiTheme="minorEastAsia"/>
          <w:sz w:val="44"/>
          <w:szCs w:val="44"/>
        </w:rPr>
      </w:pPr>
      <w:r w:rsidRPr="00AA33F7">
        <w:rPr>
          <w:rFonts w:asciiTheme="minorEastAsia" w:hAnsiTheme="minorEastAsia" w:hint="eastAsia"/>
          <w:sz w:val="44"/>
          <w:szCs w:val="44"/>
        </w:rPr>
        <w:t>美食：</w:t>
      </w:r>
    </w:p>
    <w:p w14:paraId="3759BE69" w14:textId="511A3AA8" w:rsidR="003F61B3" w:rsidRPr="00AA33F7" w:rsidRDefault="003D64B9" w:rsidP="00F34108">
      <w:pPr>
        <w:pStyle w:val="a8"/>
        <w:numPr>
          <w:ilvl w:val="0"/>
          <w:numId w:val="5"/>
        </w:numPr>
        <w:ind w:firstLineChars="0"/>
        <w:rPr>
          <w:rFonts w:asciiTheme="minorEastAsia" w:hAnsiTheme="minorEastAsia"/>
          <w:sz w:val="44"/>
          <w:szCs w:val="44"/>
        </w:rPr>
      </w:pPr>
      <w:r w:rsidRPr="00AA33F7">
        <w:rPr>
          <w:rFonts w:asciiTheme="minorEastAsia" w:hAnsiTheme="minorEastAsia" w:hint="eastAsia"/>
          <w:sz w:val="44"/>
          <w:szCs w:val="44"/>
        </w:rPr>
        <w:t>花菜泡胶</w:t>
      </w:r>
    </w:p>
    <w:p w14:paraId="7D6C3210" w14:textId="74838DC0" w:rsidR="003D64B9" w:rsidRPr="00AA33F7" w:rsidRDefault="000E2EB6" w:rsidP="00F34108">
      <w:pPr>
        <w:pStyle w:val="a8"/>
        <w:numPr>
          <w:ilvl w:val="0"/>
          <w:numId w:val="5"/>
        </w:numPr>
        <w:ind w:firstLineChars="0"/>
        <w:rPr>
          <w:rFonts w:asciiTheme="minorEastAsia" w:hAnsiTheme="minorEastAsia"/>
          <w:sz w:val="44"/>
          <w:szCs w:val="44"/>
        </w:rPr>
      </w:pPr>
      <w:r w:rsidRPr="00AA33F7">
        <w:rPr>
          <w:rFonts w:asciiTheme="minorEastAsia" w:hAnsiTheme="minorEastAsia" w:hint="eastAsia"/>
          <w:sz w:val="44"/>
          <w:szCs w:val="44"/>
        </w:rPr>
        <w:t>猫耳朵</w:t>
      </w:r>
    </w:p>
    <w:p w14:paraId="2890CB98" w14:textId="3668D200" w:rsidR="000E2EB6" w:rsidRPr="00AA33F7" w:rsidRDefault="00E91B8D" w:rsidP="00F34108">
      <w:pPr>
        <w:pStyle w:val="a8"/>
        <w:numPr>
          <w:ilvl w:val="0"/>
          <w:numId w:val="5"/>
        </w:numPr>
        <w:ind w:firstLineChars="0"/>
        <w:rPr>
          <w:rFonts w:asciiTheme="minorEastAsia" w:hAnsiTheme="minorEastAsia"/>
          <w:sz w:val="44"/>
          <w:szCs w:val="44"/>
        </w:rPr>
      </w:pPr>
      <w:r w:rsidRPr="00AA33F7">
        <w:rPr>
          <w:rFonts w:asciiTheme="minorEastAsia" w:hAnsiTheme="minorEastAsia" w:hint="eastAsia"/>
          <w:sz w:val="44"/>
          <w:szCs w:val="44"/>
        </w:rPr>
        <w:t>红圆</w:t>
      </w:r>
    </w:p>
    <w:p w14:paraId="4E64CA3A" w14:textId="5484077D" w:rsidR="000E2EB6" w:rsidRPr="00AA33F7" w:rsidRDefault="00E91B8D" w:rsidP="00F34108">
      <w:pPr>
        <w:pStyle w:val="a8"/>
        <w:numPr>
          <w:ilvl w:val="0"/>
          <w:numId w:val="5"/>
        </w:numPr>
        <w:ind w:firstLineChars="0"/>
        <w:rPr>
          <w:rFonts w:asciiTheme="minorEastAsia" w:hAnsiTheme="minorEastAsia"/>
          <w:sz w:val="44"/>
          <w:szCs w:val="44"/>
        </w:rPr>
      </w:pPr>
      <w:r w:rsidRPr="00AA33F7">
        <w:rPr>
          <w:rFonts w:asciiTheme="minorEastAsia" w:hAnsiTheme="minorEastAsia" w:hint="eastAsia"/>
          <w:sz w:val="44"/>
          <w:szCs w:val="44"/>
        </w:rPr>
        <w:t>墨鱼饼</w:t>
      </w:r>
    </w:p>
    <w:p w14:paraId="67DB5934" w14:textId="0DF251D4" w:rsidR="000E2EB6" w:rsidRPr="00AA33F7" w:rsidRDefault="00B7493D" w:rsidP="00F34108">
      <w:pPr>
        <w:pStyle w:val="a8"/>
        <w:numPr>
          <w:ilvl w:val="0"/>
          <w:numId w:val="5"/>
        </w:numPr>
        <w:ind w:firstLineChars="0"/>
        <w:rPr>
          <w:rFonts w:asciiTheme="minorEastAsia" w:hAnsiTheme="minorEastAsia"/>
          <w:sz w:val="44"/>
          <w:szCs w:val="44"/>
        </w:rPr>
      </w:pPr>
      <w:r w:rsidRPr="00AA33F7">
        <w:rPr>
          <w:rFonts w:asciiTheme="minorEastAsia" w:hAnsiTheme="minorEastAsia" w:hint="eastAsia"/>
          <w:sz w:val="44"/>
          <w:szCs w:val="44"/>
        </w:rPr>
        <w:t>海鲜咸饭</w:t>
      </w:r>
    </w:p>
    <w:p w14:paraId="279D369C" w14:textId="77777777" w:rsidR="009370AB" w:rsidRPr="00AA33F7" w:rsidRDefault="009370AB">
      <w:pPr>
        <w:widowControl/>
        <w:jc w:val="left"/>
        <w:rPr>
          <w:rFonts w:asciiTheme="minorEastAsia" w:hAnsiTheme="minorEastAsia"/>
          <w:sz w:val="44"/>
          <w:szCs w:val="44"/>
        </w:rPr>
      </w:pPr>
      <w:r w:rsidRPr="00AA33F7">
        <w:rPr>
          <w:rFonts w:asciiTheme="minorEastAsia" w:hAnsiTheme="minorEastAsia"/>
          <w:sz w:val="44"/>
          <w:szCs w:val="44"/>
        </w:rPr>
        <w:br w:type="page"/>
      </w:r>
    </w:p>
    <w:p w14:paraId="0E374E63" w14:textId="62701911" w:rsidR="009370AB" w:rsidRPr="00AA33F7" w:rsidRDefault="009370AB" w:rsidP="009370AB">
      <w:pPr>
        <w:pStyle w:val="a5"/>
        <w:spacing w:line="120" w:lineRule="auto"/>
        <w:rPr>
          <w:rFonts w:asciiTheme="minorEastAsia" w:hAnsiTheme="minorEastAsia"/>
          <w:sz w:val="56"/>
        </w:rPr>
      </w:pPr>
      <w:r w:rsidRPr="00AA33F7">
        <w:rPr>
          <w:rFonts w:asciiTheme="minorEastAsia" w:hAnsiTheme="minorEastAsia" w:hint="eastAsia"/>
          <w:sz w:val="56"/>
        </w:rPr>
        <w:lastRenderedPageBreak/>
        <w:t>乐清市</w:t>
      </w:r>
    </w:p>
    <w:p w14:paraId="497362EB" w14:textId="77777777" w:rsidR="00AA692A" w:rsidRPr="00AA33F7" w:rsidRDefault="00AA692A" w:rsidP="00AA692A">
      <w:pPr>
        <w:rPr>
          <w:rFonts w:asciiTheme="minorEastAsia" w:hAnsiTheme="minorEastAsia"/>
          <w:sz w:val="44"/>
          <w:szCs w:val="44"/>
        </w:rPr>
      </w:pPr>
      <w:r w:rsidRPr="00AA33F7">
        <w:rPr>
          <w:rFonts w:asciiTheme="minorEastAsia" w:hAnsiTheme="minorEastAsia" w:hint="eastAsia"/>
          <w:sz w:val="44"/>
          <w:szCs w:val="44"/>
        </w:rPr>
        <w:t>景点：</w:t>
      </w:r>
    </w:p>
    <w:p w14:paraId="1E77821E" w14:textId="0EA8AC48" w:rsidR="00B7493D" w:rsidRPr="00AA33F7" w:rsidRDefault="00AA692A" w:rsidP="00F34108">
      <w:pPr>
        <w:pStyle w:val="a8"/>
        <w:numPr>
          <w:ilvl w:val="0"/>
          <w:numId w:val="6"/>
        </w:numPr>
        <w:ind w:firstLineChars="0"/>
        <w:rPr>
          <w:rFonts w:asciiTheme="minorEastAsia" w:hAnsiTheme="minorEastAsia"/>
          <w:sz w:val="44"/>
          <w:szCs w:val="44"/>
        </w:rPr>
      </w:pPr>
      <w:r w:rsidRPr="00AA33F7">
        <w:rPr>
          <w:rFonts w:asciiTheme="minorEastAsia" w:hAnsiTheme="minorEastAsia" w:hint="eastAsia"/>
          <w:sz w:val="44"/>
          <w:szCs w:val="44"/>
        </w:rPr>
        <w:t>雁荡山</w:t>
      </w:r>
      <w:r w:rsidR="00E837A5" w:rsidRPr="00AA33F7">
        <w:rPr>
          <w:rFonts w:asciiTheme="minorEastAsia" w:hAnsiTheme="minorEastAsia" w:hint="eastAsia"/>
          <w:sz w:val="44"/>
          <w:szCs w:val="44"/>
        </w:rPr>
        <w:t>（北）</w:t>
      </w:r>
    </w:p>
    <w:p w14:paraId="5BB00823" w14:textId="0324C01B" w:rsidR="00D30F15" w:rsidRPr="00AA33F7" w:rsidRDefault="001573EA" w:rsidP="001573EA">
      <w:pPr>
        <w:pStyle w:val="a8"/>
        <w:ind w:left="420" w:firstLine="560"/>
        <w:rPr>
          <w:rFonts w:asciiTheme="minorEastAsia" w:hAnsiTheme="minorEastAsia"/>
          <w:sz w:val="28"/>
        </w:rPr>
      </w:pPr>
      <w:r w:rsidRPr="00AA33F7">
        <w:rPr>
          <w:rFonts w:asciiTheme="minorEastAsia" w:hAnsiTheme="minorEastAsia" w:hint="eastAsia"/>
          <w:sz w:val="28"/>
        </w:rPr>
        <w:t>雁荡山以山水奇秀闻名，素有“海上名山、寰中绝胜”之誉，史称中国“东南第一山”。雁荡山以瓯江自然断裂，分北雁荡山和南雁荡山。</w:t>
      </w:r>
    </w:p>
    <w:p w14:paraId="47A5F3BC" w14:textId="6CE56181" w:rsidR="001573EA" w:rsidRPr="00AA33F7" w:rsidRDefault="001573EA" w:rsidP="001573EA">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景点级别：A</w:t>
      </w:r>
      <w:r w:rsidRPr="00AA33F7">
        <w:rPr>
          <w:rFonts w:asciiTheme="minorEastAsia" w:hAnsiTheme="minorEastAsia"/>
          <w:sz w:val="28"/>
        </w:rPr>
        <w:t>AAAA</w:t>
      </w:r>
    </w:p>
    <w:p w14:paraId="4484506F" w14:textId="798BDA13" w:rsidR="001573EA" w:rsidRPr="00AA33F7" w:rsidRDefault="001573EA" w:rsidP="001573EA">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w:t>
      </w:r>
      <w:r w:rsidRPr="00AA33F7">
        <w:rPr>
          <w:rFonts w:asciiTheme="minorEastAsia" w:hAnsiTheme="minorEastAsia"/>
          <w:sz w:val="28"/>
        </w:rPr>
        <w:t>5:30</w:t>
      </w:r>
      <w:r w:rsidR="009D3142" w:rsidRPr="00AA33F7">
        <w:rPr>
          <w:rFonts w:asciiTheme="minorEastAsia" w:hAnsiTheme="minorEastAsia" w:hint="eastAsia"/>
          <w:sz w:val="28"/>
        </w:rPr>
        <w:t>-</w:t>
      </w:r>
      <w:r w:rsidRPr="00AA33F7">
        <w:rPr>
          <w:rFonts w:asciiTheme="minorEastAsia" w:hAnsiTheme="minorEastAsia"/>
          <w:sz w:val="28"/>
        </w:rPr>
        <w:t>18:00</w:t>
      </w:r>
    </w:p>
    <w:p w14:paraId="0BDACA4F" w14:textId="77777777" w:rsidR="00F77E73" w:rsidRPr="00AA33F7" w:rsidRDefault="001573EA" w:rsidP="001573EA">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w:t>
      </w:r>
    </w:p>
    <w:p w14:paraId="73634466" w14:textId="0A9A6E09" w:rsidR="00F77E73" w:rsidRPr="00395093" w:rsidRDefault="00F77E73" w:rsidP="00395093">
      <w:pPr>
        <w:widowControl/>
        <w:shd w:val="clear" w:color="auto" w:fill="FFFFFF"/>
        <w:spacing w:line="360" w:lineRule="atLeast"/>
        <w:ind w:left="1820"/>
        <w:jc w:val="left"/>
        <w:rPr>
          <w:rFonts w:asciiTheme="minorEastAsia" w:hAnsiTheme="minorEastAsia"/>
          <w:sz w:val="28"/>
        </w:rPr>
      </w:pPr>
      <w:r w:rsidRPr="00395093">
        <w:rPr>
          <w:rFonts w:asciiTheme="minorEastAsia" w:hAnsiTheme="minorEastAsia" w:hint="eastAsia"/>
          <w:sz w:val="28"/>
        </w:rPr>
        <w:t>大龙湫景区50/人</w:t>
      </w:r>
      <w:r w:rsidR="00395093">
        <w:rPr>
          <w:rFonts w:asciiTheme="minorEastAsia" w:hAnsiTheme="minorEastAsia"/>
          <w:sz w:val="28"/>
        </w:rPr>
        <w:tab/>
      </w:r>
      <w:r w:rsidR="00395093">
        <w:rPr>
          <w:rFonts w:asciiTheme="minorEastAsia" w:hAnsiTheme="minorEastAsia"/>
          <w:sz w:val="28"/>
        </w:rPr>
        <w:tab/>
      </w:r>
      <w:r w:rsidR="00395093" w:rsidRPr="00395093">
        <w:rPr>
          <w:rFonts w:asciiTheme="minorEastAsia" w:hAnsiTheme="minorEastAsia" w:hint="eastAsia"/>
          <w:sz w:val="28"/>
        </w:rPr>
        <w:t>灵岩景区50/人</w:t>
      </w:r>
    </w:p>
    <w:p w14:paraId="0AAFE4CF" w14:textId="0A57D0F3" w:rsidR="00F77E73" w:rsidRPr="00395093" w:rsidRDefault="00F77E73" w:rsidP="00395093">
      <w:pPr>
        <w:widowControl/>
        <w:shd w:val="clear" w:color="auto" w:fill="FFFFFF"/>
        <w:spacing w:line="360" w:lineRule="atLeast"/>
        <w:ind w:left="1820"/>
        <w:jc w:val="left"/>
        <w:rPr>
          <w:rFonts w:asciiTheme="minorEastAsia" w:hAnsiTheme="minorEastAsia"/>
          <w:sz w:val="28"/>
        </w:rPr>
      </w:pPr>
      <w:r w:rsidRPr="00395093">
        <w:rPr>
          <w:rFonts w:asciiTheme="minorEastAsia" w:hAnsiTheme="minorEastAsia" w:hint="eastAsia"/>
          <w:sz w:val="28"/>
        </w:rPr>
        <w:t>灵峰景区45/人</w:t>
      </w:r>
      <w:r w:rsidR="00395093">
        <w:rPr>
          <w:rFonts w:asciiTheme="minorEastAsia" w:hAnsiTheme="minorEastAsia"/>
          <w:sz w:val="28"/>
        </w:rPr>
        <w:tab/>
      </w:r>
      <w:r w:rsidR="00395093">
        <w:rPr>
          <w:rFonts w:asciiTheme="minorEastAsia" w:hAnsiTheme="minorEastAsia"/>
          <w:sz w:val="28"/>
        </w:rPr>
        <w:tab/>
      </w:r>
      <w:r w:rsidR="00395093">
        <w:rPr>
          <w:rFonts w:asciiTheme="minorEastAsia" w:hAnsiTheme="minorEastAsia"/>
          <w:sz w:val="28"/>
        </w:rPr>
        <w:tab/>
      </w:r>
      <w:r w:rsidR="00395093" w:rsidRPr="00395093">
        <w:rPr>
          <w:rFonts w:asciiTheme="minorEastAsia" w:hAnsiTheme="minorEastAsia" w:hint="eastAsia"/>
          <w:sz w:val="28"/>
        </w:rPr>
        <w:t>方洞45/人</w:t>
      </w:r>
    </w:p>
    <w:p w14:paraId="4BF96FF1" w14:textId="2481AC5D" w:rsidR="00F77E73" w:rsidRPr="00395093" w:rsidRDefault="00F77E73" w:rsidP="00395093">
      <w:pPr>
        <w:widowControl/>
        <w:shd w:val="clear" w:color="auto" w:fill="FFFFFF"/>
        <w:spacing w:line="360" w:lineRule="atLeast"/>
        <w:ind w:left="1820"/>
        <w:jc w:val="left"/>
        <w:rPr>
          <w:rFonts w:asciiTheme="minorEastAsia" w:hAnsiTheme="minorEastAsia"/>
          <w:sz w:val="28"/>
        </w:rPr>
      </w:pPr>
      <w:r w:rsidRPr="00395093">
        <w:rPr>
          <w:rFonts w:asciiTheme="minorEastAsia" w:hAnsiTheme="minorEastAsia" w:hint="eastAsia"/>
          <w:sz w:val="28"/>
        </w:rPr>
        <w:t>三折瀑景区20/人</w:t>
      </w:r>
      <w:r w:rsidR="00395093">
        <w:rPr>
          <w:rFonts w:asciiTheme="minorEastAsia" w:hAnsiTheme="minorEastAsia"/>
          <w:sz w:val="28"/>
        </w:rPr>
        <w:tab/>
      </w:r>
      <w:r w:rsidR="00395093">
        <w:rPr>
          <w:rFonts w:asciiTheme="minorEastAsia" w:hAnsiTheme="minorEastAsia"/>
          <w:sz w:val="28"/>
        </w:rPr>
        <w:tab/>
      </w:r>
      <w:r w:rsidR="00395093" w:rsidRPr="00395093">
        <w:rPr>
          <w:rFonts w:asciiTheme="minorEastAsia" w:hAnsiTheme="minorEastAsia" w:hint="eastAsia"/>
          <w:sz w:val="28"/>
        </w:rPr>
        <w:t>雁荡山净名谷景区25/人</w:t>
      </w:r>
    </w:p>
    <w:p w14:paraId="41CD2144" w14:textId="3C155936" w:rsidR="00F77E73" w:rsidRPr="00395093" w:rsidRDefault="00F77E73" w:rsidP="00395093">
      <w:pPr>
        <w:widowControl/>
        <w:shd w:val="clear" w:color="auto" w:fill="FFFFFF"/>
        <w:spacing w:line="360" w:lineRule="atLeast"/>
        <w:ind w:left="1820"/>
        <w:jc w:val="left"/>
        <w:rPr>
          <w:rFonts w:asciiTheme="minorEastAsia" w:hAnsiTheme="minorEastAsia"/>
          <w:sz w:val="28"/>
        </w:rPr>
      </w:pPr>
      <w:r w:rsidRPr="00395093">
        <w:rPr>
          <w:rFonts w:asciiTheme="minorEastAsia" w:hAnsiTheme="minorEastAsia" w:hint="eastAsia"/>
          <w:sz w:val="28"/>
        </w:rPr>
        <w:t>显胜门景区15/人</w:t>
      </w:r>
      <w:r w:rsidR="00395093">
        <w:rPr>
          <w:rFonts w:asciiTheme="minorEastAsia" w:hAnsiTheme="minorEastAsia"/>
          <w:sz w:val="28"/>
        </w:rPr>
        <w:tab/>
      </w:r>
      <w:r w:rsidR="00395093">
        <w:rPr>
          <w:rFonts w:asciiTheme="minorEastAsia" w:hAnsiTheme="minorEastAsia"/>
          <w:sz w:val="28"/>
        </w:rPr>
        <w:tab/>
      </w:r>
      <w:r w:rsidR="00395093" w:rsidRPr="00395093">
        <w:rPr>
          <w:rFonts w:asciiTheme="minorEastAsia" w:hAnsiTheme="minorEastAsia" w:hint="eastAsia"/>
          <w:sz w:val="28"/>
        </w:rPr>
        <w:t>雁湖景区15/人</w:t>
      </w:r>
    </w:p>
    <w:p w14:paraId="17943B26" w14:textId="1FAA03CF" w:rsidR="007A6CFD" w:rsidRPr="00AA33F7" w:rsidRDefault="007A6CFD" w:rsidP="001573EA">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建议游玩时间：1-3天</w:t>
      </w:r>
    </w:p>
    <w:p w14:paraId="33EA8967" w14:textId="0B6072D5" w:rsidR="001573EA" w:rsidRDefault="001573EA" w:rsidP="001573EA">
      <w:pPr>
        <w:pStyle w:val="a8"/>
        <w:ind w:left="420" w:firstLine="560"/>
        <w:rPr>
          <w:rFonts w:asciiTheme="minorEastAsia" w:hAnsiTheme="minorEastAsia"/>
          <w:sz w:val="28"/>
        </w:rPr>
      </w:pPr>
      <w:r w:rsidRPr="00AA33F7">
        <w:rPr>
          <w:rFonts w:asciiTheme="minorEastAsia" w:hAnsiTheme="minorEastAsia" w:hint="eastAsia"/>
          <w:sz w:val="28"/>
        </w:rPr>
        <w:t>前往方式：</w:t>
      </w:r>
      <w:r w:rsidR="004E389C" w:rsidRPr="00AA33F7">
        <w:rPr>
          <w:rFonts w:asciiTheme="minorEastAsia" w:hAnsiTheme="minorEastAsia" w:hint="eastAsia"/>
          <w:sz w:val="28"/>
        </w:rPr>
        <w:t>自驾，出租车</w:t>
      </w:r>
      <w:r w:rsidR="00F9542D" w:rsidRPr="00AA33F7">
        <w:rPr>
          <w:rFonts w:asciiTheme="minorEastAsia" w:hAnsiTheme="minorEastAsia" w:hint="eastAsia"/>
          <w:sz w:val="28"/>
        </w:rPr>
        <w:t>，高铁</w:t>
      </w:r>
      <w:r w:rsidR="0033474B" w:rsidRPr="00AA33F7">
        <w:rPr>
          <w:rFonts w:asciiTheme="minorEastAsia" w:hAnsiTheme="minorEastAsia" w:hint="eastAsia"/>
          <w:sz w:val="28"/>
        </w:rPr>
        <w:t>（雁荡山站）</w:t>
      </w:r>
    </w:p>
    <w:p w14:paraId="2E137EA7" w14:textId="4C3B1CB7" w:rsidR="004168CB" w:rsidRPr="00AA33F7" w:rsidRDefault="004168CB" w:rsidP="00F34108">
      <w:pPr>
        <w:pStyle w:val="a8"/>
        <w:numPr>
          <w:ilvl w:val="0"/>
          <w:numId w:val="6"/>
        </w:numPr>
        <w:ind w:firstLineChars="0"/>
        <w:rPr>
          <w:rFonts w:asciiTheme="minorEastAsia" w:hAnsiTheme="minorEastAsia"/>
          <w:sz w:val="44"/>
          <w:szCs w:val="44"/>
        </w:rPr>
      </w:pPr>
      <w:r w:rsidRPr="00AA33F7">
        <w:rPr>
          <w:rFonts w:asciiTheme="minorEastAsia" w:hAnsiTheme="minorEastAsia" w:hint="eastAsia"/>
          <w:sz w:val="44"/>
          <w:szCs w:val="44"/>
        </w:rPr>
        <w:t>雁荡山（</w:t>
      </w:r>
      <w:r>
        <w:rPr>
          <w:rFonts w:asciiTheme="minorEastAsia" w:hAnsiTheme="minorEastAsia" w:hint="eastAsia"/>
          <w:sz w:val="44"/>
          <w:szCs w:val="44"/>
        </w:rPr>
        <w:t>中</w:t>
      </w:r>
      <w:r w:rsidRPr="00AA33F7">
        <w:rPr>
          <w:rFonts w:asciiTheme="minorEastAsia" w:hAnsiTheme="minorEastAsia" w:hint="eastAsia"/>
          <w:sz w:val="44"/>
          <w:szCs w:val="44"/>
        </w:rPr>
        <w:t>）</w:t>
      </w:r>
    </w:p>
    <w:p w14:paraId="0E221A77" w14:textId="6FECB949" w:rsidR="004168CB" w:rsidRDefault="004168CB" w:rsidP="00A42F80">
      <w:pPr>
        <w:ind w:left="420" w:firstLineChars="200" w:firstLine="560"/>
        <w:rPr>
          <w:rFonts w:asciiTheme="minorEastAsia" w:hAnsiTheme="minorEastAsia"/>
          <w:sz w:val="28"/>
        </w:rPr>
      </w:pPr>
      <w:r w:rsidRPr="004168CB">
        <w:rPr>
          <w:rFonts w:asciiTheme="minorEastAsia" w:hAnsiTheme="minorEastAsia" w:hint="eastAsia"/>
          <w:sz w:val="28"/>
        </w:rPr>
        <w:t>中雁荡山，史称“东南第一山”，位于乐清市境内。作为国家级著名风景区，每年有百万人慕名而来。只是，人们往往到了北雁山便已感叹览尽海上名山，雁荡山的另一个部分——中雁，却久在深闺人识少。避暑地主要根据风景、服务、食宿、交通、亲水五方面指标进行评选，乐清中雁荡山因风景秀丽、夏日平均气温</w:t>
      </w:r>
      <w:r w:rsidRPr="004168CB">
        <w:rPr>
          <w:rFonts w:asciiTheme="minorEastAsia" w:hAnsiTheme="minorEastAsia"/>
          <w:sz w:val="28"/>
        </w:rPr>
        <w:lastRenderedPageBreak/>
        <w:t>26℃、亲水性高、交通便利、海鲜美食极具特色等优势，入选浙江十佳避暑胜地。</w:t>
      </w:r>
    </w:p>
    <w:p w14:paraId="678D25CB" w14:textId="17B7B30C" w:rsidR="00CC473F" w:rsidRDefault="00CC473F" w:rsidP="00A42F80">
      <w:pPr>
        <w:ind w:left="420" w:firstLineChars="200" w:firstLine="560"/>
        <w:rPr>
          <w:rFonts w:asciiTheme="minorEastAsia" w:hAnsiTheme="minorEastAsia"/>
          <w:sz w:val="28"/>
        </w:rPr>
      </w:pPr>
      <w:r>
        <w:rPr>
          <w:rFonts w:asciiTheme="minorEastAsia" w:hAnsiTheme="minorEastAsia" w:hint="eastAsia"/>
          <w:sz w:val="28"/>
        </w:rPr>
        <w:t>开放时间：全天</w:t>
      </w:r>
    </w:p>
    <w:p w14:paraId="18761097" w14:textId="5FBF39C4" w:rsidR="00CC3B1A" w:rsidRPr="00CC3B1A" w:rsidRDefault="00CC3B1A" w:rsidP="00CC3B1A">
      <w:pPr>
        <w:ind w:left="420" w:firstLineChars="200" w:firstLine="560"/>
        <w:rPr>
          <w:rFonts w:asciiTheme="minorEastAsia" w:hAnsiTheme="minorEastAsia"/>
          <w:sz w:val="28"/>
        </w:rPr>
      </w:pPr>
      <w:r w:rsidRPr="00CC3B1A">
        <w:rPr>
          <w:rFonts w:asciiTheme="minorEastAsia" w:hAnsiTheme="minorEastAsia" w:hint="eastAsia"/>
          <w:sz w:val="28"/>
        </w:rPr>
        <w:t>门票信息</w:t>
      </w:r>
      <w:r>
        <w:rPr>
          <w:rFonts w:asciiTheme="minorEastAsia" w:hAnsiTheme="minorEastAsia" w:hint="eastAsia"/>
          <w:sz w:val="28"/>
        </w:rPr>
        <w:t>：</w:t>
      </w:r>
    </w:p>
    <w:p w14:paraId="04673D96" w14:textId="77777777" w:rsidR="00CC3B1A" w:rsidRPr="00CC3B1A" w:rsidRDefault="00CC3B1A" w:rsidP="00F34108">
      <w:pPr>
        <w:pStyle w:val="a8"/>
        <w:numPr>
          <w:ilvl w:val="3"/>
          <w:numId w:val="22"/>
        </w:numPr>
        <w:ind w:firstLineChars="0"/>
        <w:rPr>
          <w:rFonts w:asciiTheme="minorEastAsia" w:hAnsiTheme="minorEastAsia"/>
          <w:sz w:val="28"/>
        </w:rPr>
      </w:pPr>
      <w:r w:rsidRPr="00CC3B1A">
        <w:rPr>
          <w:rFonts w:asciiTheme="minorEastAsia" w:hAnsiTheme="minorEastAsia" w:hint="eastAsia"/>
          <w:sz w:val="28"/>
        </w:rPr>
        <w:t>中雁荡山门票门市价</w:t>
      </w:r>
      <w:r w:rsidRPr="00CC3B1A">
        <w:rPr>
          <w:rFonts w:asciiTheme="minorEastAsia" w:hAnsiTheme="minorEastAsia"/>
          <w:sz w:val="28"/>
        </w:rPr>
        <w:t>35元；玉甄景区：30元；西漈景区：20元。</w:t>
      </w:r>
    </w:p>
    <w:p w14:paraId="7D5C8ED9" w14:textId="07B256F9" w:rsidR="00CC3B1A" w:rsidRPr="00CC3B1A" w:rsidRDefault="00CC3B1A" w:rsidP="00F34108">
      <w:pPr>
        <w:pStyle w:val="a8"/>
        <w:numPr>
          <w:ilvl w:val="3"/>
          <w:numId w:val="22"/>
        </w:numPr>
        <w:ind w:firstLineChars="0"/>
        <w:rPr>
          <w:rFonts w:asciiTheme="minorEastAsia" w:hAnsiTheme="minorEastAsia"/>
          <w:sz w:val="28"/>
        </w:rPr>
      </w:pPr>
      <w:r w:rsidRPr="00CC3B1A">
        <w:rPr>
          <w:rFonts w:asciiTheme="minorEastAsia" w:hAnsiTheme="minorEastAsia"/>
          <w:sz w:val="28"/>
        </w:rPr>
        <w:t>1.2以下免票 70岁以上免票 学生半票 军人、记者免票。</w:t>
      </w:r>
    </w:p>
    <w:p w14:paraId="02F0D4A3" w14:textId="56006C9E" w:rsidR="00CC473F" w:rsidRDefault="00CC473F" w:rsidP="00A42F80">
      <w:pPr>
        <w:ind w:left="420" w:firstLineChars="200" w:firstLine="560"/>
        <w:rPr>
          <w:rFonts w:asciiTheme="minorEastAsia" w:hAnsiTheme="minorEastAsia"/>
          <w:sz w:val="28"/>
        </w:rPr>
      </w:pPr>
      <w:r>
        <w:rPr>
          <w:rFonts w:asciiTheme="minorEastAsia" w:hAnsiTheme="minorEastAsia" w:hint="eastAsia"/>
          <w:sz w:val="28"/>
        </w:rPr>
        <w:t>著名景点：</w:t>
      </w:r>
    </w:p>
    <w:p w14:paraId="3FDCD4F7" w14:textId="34E94F73" w:rsidR="00CC473F" w:rsidRDefault="00CC473F" w:rsidP="00F34108">
      <w:pPr>
        <w:pStyle w:val="a8"/>
        <w:numPr>
          <w:ilvl w:val="0"/>
          <w:numId w:val="23"/>
        </w:numPr>
        <w:ind w:firstLineChars="0"/>
        <w:rPr>
          <w:rFonts w:asciiTheme="minorEastAsia" w:hAnsiTheme="minorEastAsia"/>
          <w:sz w:val="28"/>
        </w:rPr>
      </w:pPr>
      <w:r w:rsidRPr="00CC473F">
        <w:rPr>
          <w:rFonts w:asciiTheme="minorEastAsia" w:hAnsiTheme="minorEastAsia" w:hint="eastAsia"/>
          <w:sz w:val="28"/>
        </w:rPr>
        <w:t>东漈</w:t>
      </w:r>
    </w:p>
    <w:p w14:paraId="7599B86E" w14:textId="19E3652B" w:rsidR="004715C4" w:rsidRDefault="004715C4" w:rsidP="00F34108">
      <w:pPr>
        <w:pStyle w:val="a8"/>
        <w:numPr>
          <w:ilvl w:val="0"/>
          <w:numId w:val="23"/>
        </w:numPr>
        <w:ind w:firstLineChars="0"/>
        <w:rPr>
          <w:rFonts w:asciiTheme="minorEastAsia" w:hAnsiTheme="minorEastAsia"/>
          <w:sz w:val="28"/>
        </w:rPr>
      </w:pPr>
      <w:r w:rsidRPr="004715C4">
        <w:rPr>
          <w:rFonts w:asciiTheme="minorEastAsia" w:hAnsiTheme="minorEastAsia" w:hint="eastAsia"/>
          <w:sz w:val="28"/>
        </w:rPr>
        <w:t>西漈</w:t>
      </w:r>
    </w:p>
    <w:p w14:paraId="43ACD426" w14:textId="302225C1" w:rsidR="004715C4" w:rsidRPr="004715C4" w:rsidRDefault="004715C4" w:rsidP="00F34108">
      <w:pPr>
        <w:pStyle w:val="a8"/>
        <w:numPr>
          <w:ilvl w:val="0"/>
          <w:numId w:val="23"/>
        </w:numPr>
        <w:ind w:firstLineChars="0"/>
        <w:rPr>
          <w:rFonts w:asciiTheme="minorEastAsia" w:hAnsiTheme="minorEastAsia"/>
          <w:sz w:val="28"/>
        </w:rPr>
      </w:pPr>
      <w:r w:rsidRPr="004715C4">
        <w:rPr>
          <w:rFonts w:asciiTheme="minorEastAsia" w:hAnsiTheme="minorEastAsia" w:hint="eastAsia"/>
          <w:sz w:val="28"/>
        </w:rPr>
        <w:t>玉甑峰</w:t>
      </w:r>
    </w:p>
    <w:p w14:paraId="566D8307" w14:textId="4C0C1808" w:rsidR="004715C4" w:rsidRDefault="004715C4" w:rsidP="00F34108">
      <w:pPr>
        <w:pStyle w:val="a8"/>
        <w:numPr>
          <w:ilvl w:val="0"/>
          <w:numId w:val="23"/>
        </w:numPr>
        <w:ind w:firstLineChars="0"/>
        <w:rPr>
          <w:rFonts w:asciiTheme="minorEastAsia" w:hAnsiTheme="minorEastAsia"/>
          <w:sz w:val="28"/>
        </w:rPr>
      </w:pPr>
      <w:r w:rsidRPr="004715C4">
        <w:rPr>
          <w:rFonts w:asciiTheme="minorEastAsia" w:hAnsiTheme="minorEastAsia" w:hint="eastAsia"/>
          <w:sz w:val="28"/>
        </w:rPr>
        <w:t>凤凰山</w:t>
      </w:r>
    </w:p>
    <w:p w14:paraId="0702D037" w14:textId="47A1BC61" w:rsidR="004715C4" w:rsidRDefault="004715C4" w:rsidP="00F34108">
      <w:pPr>
        <w:pStyle w:val="a8"/>
        <w:numPr>
          <w:ilvl w:val="0"/>
          <w:numId w:val="23"/>
        </w:numPr>
        <w:ind w:firstLineChars="0"/>
        <w:rPr>
          <w:rFonts w:asciiTheme="minorEastAsia" w:hAnsiTheme="minorEastAsia"/>
          <w:sz w:val="28"/>
        </w:rPr>
      </w:pPr>
      <w:r w:rsidRPr="004715C4">
        <w:rPr>
          <w:rFonts w:asciiTheme="minorEastAsia" w:hAnsiTheme="minorEastAsia" w:hint="eastAsia"/>
          <w:sz w:val="28"/>
        </w:rPr>
        <w:t>杨八洞</w:t>
      </w:r>
    </w:p>
    <w:p w14:paraId="22C4BDD7" w14:textId="2216BB8F" w:rsidR="004715C4" w:rsidRDefault="004715C4" w:rsidP="00F34108">
      <w:pPr>
        <w:pStyle w:val="a8"/>
        <w:numPr>
          <w:ilvl w:val="0"/>
          <w:numId w:val="23"/>
        </w:numPr>
        <w:ind w:firstLineChars="0"/>
        <w:rPr>
          <w:rFonts w:asciiTheme="minorEastAsia" w:hAnsiTheme="minorEastAsia"/>
          <w:sz w:val="28"/>
        </w:rPr>
      </w:pPr>
      <w:r w:rsidRPr="004715C4">
        <w:rPr>
          <w:rFonts w:asciiTheme="minorEastAsia" w:hAnsiTheme="minorEastAsia" w:hint="eastAsia"/>
          <w:sz w:val="28"/>
        </w:rPr>
        <w:t>刘公谷</w:t>
      </w:r>
    </w:p>
    <w:p w14:paraId="4983C637" w14:textId="4F333017" w:rsidR="004715C4" w:rsidRDefault="004715C4" w:rsidP="00F34108">
      <w:pPr>
        <w:pStyle w:val="a8"/>
        <w:numPr>
          <w:ilvl w:val="0"/>
          <w:numId w:val="23"/>
        </w:numPr>
        <w:ind w:firstLineChars="0"/>
        <w:rPr>
          <w:rFonts w:asciiTheme="minorEastAsia" w:hAnsiTheme="minorEastAsia"/>
          <w:sz w:val="28"/>
        </w:rPr>
      </w:pPr>
      <w:r w:rsidRPr="004715C4">
        <w:rPr>
          <w:rFonts w:asciiTheme="minorEastAsia" w:hAnsiTheme="minorEastAsia" w:hint="eastAsia"/>
          <w:sz w:val="28"/>
        </w:rPr>
        <w:t>三湖</w:t>
      </w:r>
      <w:r>
        <w:rPr>
          <w:rFonts w:asciiTheme="minorEastAsia" w:hAnsiTheme="minorEastAsia" w:hint="eastAsia"/>
          <w:sz w:val="28"/>
        </w:rPr>
        <w:t>（</w:t>
      </w:r>
      <w:r w:rsidRPr="004715C4">
        <w:rPr>
          <w:rFonts w:asciiTheme="minorEastAsia" w:hAnsiTheme="minorEastAsia" w:hint="eastAsia"/>
          <w:sz w:val="28"/>
        </w:rPr>
        <w:t>白石湖、钟前湖、龙山湖</w:t>
      </w:r>
      <w:r>
        <w:rPr>
          <w:rFonts w:asciiTheme="minorEastAsia" w:hAnsiTheme="minorEastAsia" w:hint="eastAsia"/>
          <w:sz w:val="28"/>
        </w:rPr>
        <w:t>）</w:t>
      </w:r>
    </w:p>
    <w:p w14:paraId="79C8BE84" w14:textId="33241EB8" w:rsidR="001C4A54" w:rsidRDefault="001C4A54" w:rsidP="00F45A7F">
      <w:pPr>
        <w:ind w:left="840" w:firstLineChars="100" w:firstLine="280"/>
        <w:rPr>
          <w:rFonts w:asciiTheme="minorEastAsia" w:hAnsiTheme="minorEastAsia"/>
          <w:sz w:val="28"/>
        </w:rPr>
      </w:pPr>
      <w:r>
        <w:rPr>
          <w:rFonts w:asciiTheme="minorEastAsia" w:hAnsiTheme="minorEastAsia" w:hint="eastAsia"/>
          <w:sz w:val="28"/>
        </w:rPr>
        <w:t>交通详细信息：</w:t>
      </w:r>
    </w:p>
    <w:p w14:paraId="5739D885" w14:textId="77777777" w:rsidR="001C4A54" w:rsidRPr="00503E77" w:rsidRDefault="001C4A54" w:rsidP="00F34108">
      <w:pPr>
        <w:pStyle w:val="a8"/>
        <w:numPr>
          <w:ilvl w:val="0"/>
          <w:numId w:val="24"/>
        </w:numPr>
        <w:ind w:firstLineChars="0"/>
        <w:rPr>
          <w:rFonts w:asciiTheme="minorEastAsia" w:hAnsiTheme="minorEastAsia"/>
          <w:sz w:val="28"/>
        </w:rPr>
      </w:pPr>
      <w:r w:rsidRPr="00503E77">
        <w:rPr>
          <w:rFonts w:asciiTheme="minorEastAsia" w:hAnsiTheme="minorEastAsia" w:hint="eastAsia"/>
          <w:sz w:val="28"/>
        </w:rPr>
        <w:t>温州望江路码头渡船至瓯北码头，乘车到白石镇中雁风景区。</w:t>
      </w:r>
    </w:p>
    <w:p w14:paraId="61345C07" w14:textId="77777777" w:rsidR="001C4A54" w:rsidRPr="00503E77" w:rsidRDefault="001C4A54" w:rsidP="00F34108">
      <w:pPr>
        <w:pStyle w:val="a8"/>
        <w:numPr>
          <w:ilvl w:val="0"/>
          <w:numId w:val="24"/>
        </w:numPr>
        <w:ind w:firstLineChars="0"/>
        <w:rPr>
          <w:rFonts w:asciiTheme="minorEastAsia" w:hAnsiTheme="minorEastAsia"/>
          <w:sz w:val="28"/>
        </w:rPr>
      </w:pPr>
      <w:r w:rsidRPr="00503E77">
        <w:rPr>
          <w:rFonts w:asciiTheme="minorEastAsia" w:hAnsiTheme="minorEastAsia" w:hint="eastAsia"/>
          <w:sz w:val="28"/>
        </w:rPr>
        <w:t>火车站</w:t>
      </w:r>
      <w:r w:rsidRPr="00503E77">
        <w:rPr>
          <w:rFonts w:asciiTheme="minorEastAsia" w:hAnsiTheme="minorEastAsia"/>
          <w:sz w:val="28"/>
        </w:rPr>
        <w:t>(新南站)乘白象、柳市、乐清专线到白石镇中雁风景区。</w:t>
      </w:r>
    </w:p>
    <w:p w14:paraId="30BB6018" w14:textId="77777777" w:rsidR="001C4A54" w:rsidRPr="00503E77" w:rsidRDefault="001C4A54" w:rsidP="00F34108">
      <w:pPr>
        <w:pStyle w:val="a8"/>
        <w:numPr>
          <w:ilvl w:val="0"/>
          <w:numId w:val="24"/>
        </w:numPr>
        <w:ind w:firstLineChars="0"/>
        <w:rPr>
          <w:rFonts w:asciiTheme="minorEastAsia" w:hAnsiTheme="minorEastAsia"/>
          <w:sz w:val="28"/>
        </w:rPr>
      </w:pPr>
      <w:r w:rsidRPr="00503E77">
        <w:rPr>
          <w:rFonts w:asciiTheme="minorEastAsia" w:hAnsiTheme="minorEastAsia" w:hint="eastAsia"/>
          <w:sz w:val="28"/>
        </w:rPr>
        <w:t>温州黄龙小区专线车直达白石镇中雁风景区。</w:t>
      </w:r>
    </w:p>
    <w:p w14:paraId="1F62539C" w14:textId="77777777" w:rsidR="001C4A54" w:rsidRPr="00503E77" w:rsidRDefault="001C4A54" w:rsidP="00F34108">
      <w:pPr>
        <w:pStyle w:val="a8"/>
        <w:numPr>
          <w:ilvl w:val="0"/>
          <w:numId w:val="24"/>
        </w:numPr>
        <w:ind w:firstLineChars="0"/>
        <w:rPr>
          <w:rFonts w:asciiTheme="minorEastAsia" w:hAnsiTheme="minorEastAsia"/>
          <w:sz w:val="28"/>
        </w:rPr>
      </w:pPr>
      <w:r w:rsidRPr="00503E77">
        <w:rPr>
          <w:rFonts w:asciiTheme="minorEastAsia" w:hAnsiTheme="minorEastAsia" w:hint="eastAsia"/>
          <w:sz w:val="28"/>
        </w:rPr>
        <w:lastRenderedPageBreak/>
        <w:t>乐清市区、柳市镇、北白象镇有公交直达中雁风景区</w:t>
      </w:r>
    </w:p>
    <w:p w14:paraId="5EC7A0D8" w14:textId="29058271" w:rsidR="001C4A54" w:rsidRPr="00503E77" w:rsidRDefault="001C4A54" w:rsidP="00F34108">
      <w:pPr>
        <w:pStyle w:val="a8"/>
        <w:numPr>
          <w:ilvl w:val="0"/>
          <w:numId w:val="24"/>
        </w:numPr>
        <w:ind w:firstLineChars="0"/>
        <w:rPr>
          <w:rFonts w:asciiTheme="minorEastAsia" w:hAnsiTheme="minorEastAsia"/>
          <w:sz w:val="28"/>
        </w:rPr>
      </w:pPr>
      <w:r w:rsidRPr="00503E77">
        <w:rPr>
          <w:rFonts w:asciiTheme="minorEastAsia" w:hAnsiTheme="minorEastAsia" w:hint="eastAsia"/>
          <w:sz w:val="28"/>
        </w:rPr>
        <w:t>乐清动车站直接坐公交到白石镇中雁荡风景区</w:t>
      </w:r>
    </w:p>
    <w:p w14:paraId="0BBB4BCB" w14:textId="7C85BC9E" w:rsidR="001C4A54" w:rsidRPr="00503E77" w:rsidRDefault="001C4A54" w:rsidP="00F34108">
      <w:pPr>
        <w:pStyle w:val="a8"/>
        <w:numPr>
          <w:ilvl w:val="0"/>
          <w:numId w:val="24"/>
        </w:numPr>
        <w:ind w:firstLineChars="0"/>
        <w:rPr>
          <w:rFonts w:asciiTheme="minorEastAsia" w:hAnsiTheme="minorEastAsia"/>
          <w:sz w:val="28"/>
        </w:rPr>
      </w:pPr>
      <w:r w:rsidRPr="00503E77">
        <w:rPr>
          <w:rFonts w:asciiTheme="minorEastAsia" w:hAnsiTheme="minorEastAsia" w:hint="eastAsia"/>
          <w:sz w:val="28"/>
        </w:rPr>
        <w:t>甬台温高速公路，乐清收费站或大桥北收费站下高速，沿</w:t>
      </w:r>
      <w:r w:rsidRPr="00503E77">
        <w:rPr>
          <w:rFonts w:asciiTheme="minorEastAsia" w:hAnsiTheme="minorEastAsia"/>
          <w:sz w:val="28"/>
        </w:rPr>
        <w:t>104国道线走。</w:t>
      </w:r>
    </w:p>
    <w:p w14:paraId="2FE560A3" w14:textId="7D19B74D" w:rsidR="00A93976" w:rsidRPr="00A23219" w:rsidRDefault="00A93976" w:rsidP="00A23219">
      <w:pPr>
        <w:rPr>
          <w:rFonts w:asciiTheme="minorEastAsia" w:hAnsiTheme="minorEastAsia"/>
          <w:sz w:val="44"/>
          <w:szCs w:val="44"/>
        </w:rPr>
      </w:pPr>
      <w:r w:rsidRPr="00A23219">
        <w:rPr>
          <w:rFonts w:asciiTheme="minorEastAsia" w:hAnsiTheme="minorEastAsia" w:hint="eastAsia"/>
          <w:sz w:val="44"/>
          <w:szCs w:val="44"/>
        </w:rPr>
        <w:t>美食：</w:t>
      </w:r>
    </w:p>
    <w:p w14:paraId="67733213" w14:textId="7DF5E219" w:rsidR="00D30F15" w:rsidRPr="00AA33F7" w:rsidRDefault="00C81961" w:rsidP="00F34108">
      <w:pPr>
        <w:pStyle w:val="a8"/>
        <w:numPr>
          <w:ilvl w:val="0"/>
          <w:numId w:val="7"/>
        </w:numPr>
        <w:ind w:firstLineChars="0"/>
        <w:rPr>
          <w:rFonts w:asciiTheme="minorEastAsia" w:hAnsiTheme="minorEastAsia"/>
          <w:sz w:val="44"/>
          <w:szCs w:val="44"/>
        </w:rPr>
      </w:pPr>
      <w:r w:rsidRPr="00AA33F7">
        <w:rPr>
          <w:rFonts w:asciiTheme="minorEastAsia" w:hAnsiTheme="minorEastAsia" w:hint="eastAsia"/>
          <w:sz w:val="44"/>
          <w:szCs w:val="44"/>
        </w:rPr>
        <w:t>三鲜面</w:t>
      </w:r>
    </w:p>
    <w:p w14:paraId="5CEFD96F" w14:textId="7944156C" w:rsidR="00C81961" w:rsidRPr="00AA33F7" w:rsidRDefault="00C81961" w:rsidP="00F34108">
      <w:pPr>
        <w:pStyle w:val="a8"/>
        <w:numPr>
          <w:ilvl w:val="0"/>
          <w:numId w:val="7"/>
        </w:numPr>
        <w:ind w:firstLineChars="0"/>
        <w:rPr>
          <w:rFonts w:asciiTheme="minorEastAsia" w:hAnsiTheme="minorEastAsia"/>
          <w:sz w:val="44"/>
          <w:szCs w:val="44"/>
        </w:rPr>
      </w:pPr>
      <w:r w:rsidRPr="00AA33F7">
        <w:rPr>
          <w:rFonts w:asciiTheme="minorEastAsia" w:hAnsiTheme="minorEastAsia" w:hint="eastAsia"/>
          <w:sz w:val="44"/>
          <w:szCs w:val="44"/>
        </w:rPr>
        <w:t>番薯黄夹</w:t>
      </w:r>
    </w:p>
    <w:p w14:paraId="43F6C62C" w14:textId="78971547" w:rsidR="00C81961" w:rsidRPr="00AA33F7" w:rsidRDefault="00C81961" w:rsidP="00F34108">
      <w:pPr>
        <w:pStyle w:val="a8"/>
        <w:numPr>
          <w:ilvl w:val="0"/>
          <w:numId w:val="7"/>
        </w:numPr>
        <w:ind w:firstLineChars="0"/>
        <w:rPr>
          <w:rFonts w:asciiTheme="minorEastAsia" w:hAnsiTheme="minorEastAsia"/>
          <w:sz w:val="44"/>
          <w:szCs w:val="44"/>
        </w:rPr>
      </w:pPr>
      <w:r w:rsidRPr="00AA33F7">
        <w:rPr>
          <w:rFonts w:asciiTheme="minorEastAsia" w:hAnsiTheme="minorEastAsia" w:hint="eastAsia"/>
          <w:sz w:val="44"/>
          <w:szCs w:val="44"/>
        </w:rPr>
        <w:t>芙蓉麦饼</w:t>
      </w:r>
    </w:p>
    <w:p w14:paraId="58C98259" w14:textId="5B27F6CE" w:rsidR="00FC3B8E" w:rsidRDefault="00C81961" w:rsidP="00F34108">
      <w:pPr>
        <w:pStyle w:val="a8"/>
        <w:numPr>
          <w:ilvl w:val="0"/>
          <w:numId w:val="7"/>
        </w:numPr>
        <w:ind w:firstLineChars="0"/>
        <w:rPr>
          <w:rFonts w:asciiTheme="minorEastAsia" w:hAnsiTheme="minorEastAsia"/>
          <w:sz w:val="44"/>
          <w:szCs w:val="44"/>
        </w:rPr>
      </w:pPr>
      <w:r w:rsidRPr="00AA33F7">
        <w:rPr>
          <w:rFonts w:asciiTheme="minorEastAsia" w:hAnsiTheme="minorEastAsia" w:hint="eastAsia"/>
          <w:sz w:val="44"/>
          <w:szCs w:val="44"/>
        </w:rPr>
        <w:t>白象香糕</w:t>
      </w:r>
    </w:p>
    <w:p w14:paraId="696B79AE" w14:textId="766DD72B" w:rsidR="007F2AF7" w:rsidRPr="00FC3B8E" w:rsidRDefault="00FC3B8E" w:rsidP="00FC3B8E">
      <w:pPr>
        <w:widowControl/>
        <w:jc w:val="left"/>
        <w:rPr>
          <w:rFonts w:asciiTheme="minorEastAsia" w:hAnsiTheme="minorEastAsia"/>
          <w:sz w:val="44"/>
          <w:szCs w:val="44"/>
        </w:rPr>
      </w:pPr>
      <w:r>
        <w:rPr>
          <w:rFonts w:asciiTheme="minorEastAsia" w:hAnsiTheme="minorEastAsia"/>
          <w:sz w:val="44"/>
          <w:szCs w:val="44"/>
        </w:rPr>
        <w:br w:type="page"/>
      </w:r>
    </w:p>
    <w:p w14:paraId="69BD556D" w14:textId="246E670D" w:rsidR="007F2AF7" w:rsidRPr="00AA33F7" w:rsidRDefault="007F2AF7" w:rsidP="007F2AF7">
      <w:pPr>
        <w:pStyle w:val="a5"/>
        <w:spacing w:line="120" w:lineRule="auto"/>
        <w:rPr>
          <w:rFonts w:asciiTheme="minorEastAsia" w:hAnsiTheme="minorEastAsia"/>
          <w:sz w:val="56"/>
        </w:rPr>
      </w:pPr>
      <w:r w:rsidRPr="00AA33F7">
        <w:rPr>
          <w:rFonts w:asciiTheme="minorEastAsia" w:hAnsiTheme="minorEastAsia" w:hint="eastAsia"/>
          <w:sz w:val="56"/>
        </w:rPr>
        <w:lastRenderedPageBreak/>
        <w:t>瑞安市</w:t>
      </w:r>
    </w:p>
    <w:p w14:paraId="16A42B13" w14:textId="77777777" w:rsidR="007F2AF7" w:rsidRPr="00AA33F7" w:rsidRDefault="007F2AF7" w:rsidP="007F2AF7">
      <w:pPr>
        <w:rPr>
          <w:rFonts w:asciiTheme="minorEastAsia" w:hAnsiTheme="minorEastAsia"/>
          <w:sz w:val="44"/>
          <w:szCs w:val="44"/>
        </w:rPr>
      </w:pPr>
      <w:r w:rsidRPr="00AA33F7">
        <w:rPr>
          <w:rFonts w:asciiTheme="minorEastAsia" w:hAnsiTheme="minorEastAsia" w:hint="eastAsia"/>
          <w:sz w:val="44"/>
          <w:szCs w:val="44"/>
        </w:rPr>
        <w:t>景点：</w:t>
      </w:r>
    </w:p>
    <w:p w14:paraId="51BFA06E" w14:textId="038E6B36" w:rsidR="00C81961" w:rsidRPr="00AA33F7" w:rsidRDefault="007F2AF7" w:rsidP="00F34108">
      <w:pPr>
        <w:pStyle w:val="a8"/>
        <w:numPr>
          <w:ilvl w:val="0"/>
          <w:numId w:val="8"/>
        </w:numPr>
        <w:ind w:firstLineChars="0"/>
        <w:rPr>
          <w:rFonts w:asciiTheme="minorEastAsia" w:hAnsiTheme="minorEastAsia"/>
          <w:sz w:val="44"/>
          <w:szCs w:val="44"/>
        </w:rPr>
      </w:pPr>
      <w:r w:rsidRPr="00AA33F7">
        <w:rPr>
          <w:rFonts w:asciiTheme="minorEastAsia" w:hAnsiTheme="minorEastAsia" w:hint="eastAsia"/>
          <w:sz w:val="44"/>
          <w:szCs w:val="44"/>
        </w:rPr>
        <w:t>寨寮溪</w:t>
      </w:r>
    </w:p>
    <w:p w14:paraId="09B3B317" w14:textId="0A7030A9" w:rsidR="007F2AF7" w:rsidRPr="00AA33F7" w:rsidRDefault="007F2AF7" w:rsidP="007F2AF7">
      <w:pPr>
        <w:pStyle w:val="a8"/>
        <w:ind w:left="420" w:firstLine="560"/>
        <w:rPr>
          <w:rFonts w:asciiTheme="minorEastAsia" w:hAnsiTheme="minorEastAsia"/>
          <w:sz w:val="28"/>
        </w:rPr>
      </w:pPr>
      <w:r w:rsidRPr="00AA33F7">
        <w:rPr>
          <w:rFonts w:asciiTheme="minorEastAsia" w:hAnsiTheme="minorEastAsia" w:hint="eastAsia"/>
          <w:sz w:val="28"/>
        </w:rPr>
        <w:t>寨寮溪景区是南雁荡山的余脉，位于瑞安市飞云江中游</w:t>
      </w:r>
      <w:r w:rsidR="009D7318" w:rsidRPr="00AA33F7">
        <w:rPr>
          <w:rFonts w:asciiTheme="minorEastAsia" w:hAnsiTheme="minorEastAsia" w:hint="eastAsia"/>
          <w:sz w:val="28"/>
        </w:rPr>
        <w:t>。</w:t>
      </w:r>
    </w:p>
    <w:p w14:paraId="0D077E5E" w14:textId="3E0E0795" w:rsidR="00A27EC8" w:rsidRPr="00AA33F7" w:rsidRDefault="00A27EC8" w:rsidP="007F2AF7">
      <w:pPr>
        <w:pStyle w:val="a8"/>
        <w:ind w:left="420" w:firstLine="560"/>
        <w:rPr>
          <w:rFonts w:asciiTheme="minorEastAsia" w:hAnsiTheme="minorEastAsia"/>
          <w:sz w:val="28"/>
        </w:rPr>
      </w:pPr>
      <w:r w:rsidRPr="00AA33F7">
        <w:rPr>
          <w:rFonts w:asciiTheme="minorEastAsia" w:hAnsiTheme="minorEastAsia" w:hint="eastAsia"/>
          <w:sz w:val="28"/>
        </w:rPr>
        <w:t>寨寮溪，全称寨寮溪风景区，处于洞宫山脉的南侧，是南雁荡山的余脉，属于浙南沿海丘陵地貌，大部分是低中山丘，峰峦绵亘，溪流纵横。多样的地形地貌，构成了丰富的自然景观。</w:t>
      </w:r>
    </w:p>
    <w:p w14:paraId="4ACD8141" w14:textId="77777777" w:rsidR="00881040" w:rsidRPr="00AA33F7" w:rsidRDefault="0064702A" w:rsidP="007F2AF7">
      <w:pPr>
        <w:pStyle w:val="a8"/>
        <w:ind w:left="420" w:firstLine="560"/>
        <w:rPr>
          <w:rFonts w:asciiTheme="minorEastAsia" w:hAnsiTheme="minorEastAsia"/>
          <w:sz w:val="28"/>
        </w:rPr>
      </w:pPr>
      <w:r w:rsidRPr="00AA33F7">
        <w:rPr>
          <w:rFonts w:asciiTheme="minorEastAsia" w:hAnsiTheme="minorEastAsia" w:hint="eastAsia"/>
          <w:sz w:val="28"/>
        </w:rPr>
        <w:t>主要景点：</w:t>
      </w:r>
    </w:p>
    <w:p w14:paraId="06F052C2" w14:textId="4CA3A2AF" w:rsidR="00881040" w:rsidRPr="009D1136" w:rsidRDefault="0064702A" w:rsidP="00F34108">
      <w:pPr>
        <w:pStyle w:val="a8"/>
        <w:numPr>
          <w:ilvl w:val="3"/>
          <w:numId w:val="25"/>
        </w:numPr>
        <w:ind w:firstLineChars="0"/>
        <w:rPr>
          <w:rFonts w:asciiTheme="minorEastAsia" w:hAnsiTheme="minorEastAsia"/>
          <w:sz w:val="28"/>
        </w:rPr>
      </w:pPr>
      <w:r w:rsidRPr="009D1136">
        <w:rPr>
          <w:rFonts w:asciiTheme="minorEastAsia" w:hAnsiTheme="minorEastAsia" w:hint="eastAsia"/>
          <w:sz w:val="28"/>
        </w:rPr>
        <w:t>玉女谷</w:t>
      </w:r>
    </w:p>
    <w:p w14:paraId="3B45AF61" w14:textId="462C8F92" w:rsidR="0064702A" w:rsidRPr="009D1136" w:rsidRDefault="0064702A" w:rsidP="00F34108">
      <w:pPr>
        <w:pStyle w:val="a8"/>
        <w:numPr>
          <w:ilvl w:val="3"/>
          <w:numId w:val="25"/>
        </w:numPr>
        <w:ind w:firstLineChars="0"/>
        <w:rPr>
          <w:rFonts w:asciiTheme="minorEastAsia" w:hAnsiTheme="minorEastAsia"/>
          <w:sz w:val="28"/>
        </w:rPr>
      </w:pPr>
      <w:r w:rsidRPr="009D1136">
        <w:rPr>
          <w:rFonts w:asciiTheme="minorEastAsia" w:hAnsiTheme="minorEastAsia" w:hint="eastAsia"/>
          <w:sz w:val="28"/>
        </w:rPr>
        <w:t>九珠潭</w:t>
      </w:r>
    </w:p>
    <w:p w14:paraId="713303C5" w14:textId="68A89031" w:rsidR="00362C9D" w:rsidRPr="00AA33F7" w:rsidRDefault="00362C9D" w:rsidP="003676E7">
      <w:pPr>
        <w:ind w:left="980"/>
        <w:rPr>
          <w:rFonts w:asciiTheme="minorEastAsia" w:hAnsiTheme="minorEastAsia"/>
          <w:sz w:val="28"/>
        </w:rPr>
      </w:pPr>
      <w:r w:rsidRPr="00AA33F7">
        <w:rPr>
          <w:rFonts w:asciiTheme="minorEastAsia" w:hAnsiTheme="minorEastAsia" w:hint="eastAsia"/>
          <w:sz w:val="28"/>
        </w:rPr>
        <w:t>前往方式：自驾、出租车</w:t>
      </w:r>
    </w:p>
    <w:p w14:paraId="2D627D00" w14:textId="35AC76C7" w:rsidR="007F2AF7" w:rsidRPr="00AA33F7" w:rsidRDefault="00A90008" w:rsidP="00F34108">
      <w:pPr>
        <w:pStyle w:val="a8"/>
        <w:numPr>
          <w:ilvl w:val="0"/>
          <w:numId w:val="8"/>
        </w:numPr>
        <w:ind w:firstLineChars="0"/>
        <w:rPr>
          <w:rFonts w:asciiTheme="minorEastAsia" w:hAnsiTheme="minorEastAsia"/>
          <w:sz w:val="44"/>
          <w:szCs w:val="44"/>
        </w:rPr>
      </w:pPr>
      <w:r w:rsidRPr="00AA33F7">
        <w:rPr>
          <w:rFonts w:asciiTheme="minorEastAsia" w:hAnsiTheme="minorEastAsia" w:hint="eastAsia"/>
          <w:sz w:val="44"/>
          <w:szCs w:val="44"/>
        </w:rPr>
        <w:t>玉海楼</w:t>
      </w:r>
    </w:p>
    <w:p w14:paraId="34558556" w14:textId="492B3C29" w:rsidR="00A90008" w:rsidRPr="00AA33F7" w:rsidRDefault="00E90B30" w:rsidP="00E90B30">
      <w:pPr>
        <w:pStyle w:val="a8"/>
        <w:ind w:left="420" w:firstLine="560"/>
        <w:rPr>
          <w:rFonts w:asciiTheme="minorEastAsia" w:hAnsiTheme="minorEastAsia"/>
          <w:sz w:val="28"/>
        </w:rPr>
      </w:pPr>
      <w:r w:rsidRPr="00AA33F7">
        <w:rPr>
          <w:rFonts w:asciiTheme="minorEastAsia" w:hAnsiTheme="minorEastAsia" w:hint="eastAsia"/>
          <w:sz w:val="28"/>
        </w:rPr>
        <w:t>玉海楼坐落在浙江省瑞安古城东北隅，是中国东南的著名藏书楼之一。玉海楼含孙诒让故居和百晋斋，原占地面积约</w:t>
      </w:r>
      <w:r w:rsidRPr="00AA33F7">
        <w:rPr>
          <w:rFonts w:asciiTheme="minorEastAsia" w:hAnsiTheme="minorEastAsia"/>
          <w:sz w:val="28"/>
        </w:rPr>
        <w:t>8000平方米，其三面环水，前后两进。</w:t>
      </w:r>
    </w:p>
    <w:p w14:paraId="1AAFDAD9" w14:textId="27D2EA38" w:rsidR="00DC5F1B" w:rsidRPr="00AA33F7" w:rsidRDefault="00DC5F1B" w:rsidP="00DC5F1B">
      <w:pPr>
        <w:pStyle w:val="a8"/>
        <w:tabs>
          <w:tab w:val="left" w:pos="2405"/>
        </w:tabs>
        <w:ind w:left="420" w:firstLine="560"/>
        <w:rPr>
          <w:rFonts w:asciiTheme="minorEastAsia" w:hAnsiTheme="minorEastAsia"/>
          <w:sz w:val="28"/>
        </w:rPr>
      </w:pPr>
      <w:r w:rsidRPr="00AA33F7">
        <w:rPr>
          <w:rFonts w:asciiTheme="minorEastAsia" w:hAnsiTheme="minorEastAsia" w:hint="eastAsia"/>
          <w:sz w:val="28"/>
        </w:rPr>
        <w:t>景点地址：</w:t>
      </w:r>
      <w:r w:rsidRPr="00AA33F7">
        <w:rPr>
          <w:rFonts w:asciiTheme="minorEastAsia" w:hAnsiTheme="minorEastAsia"/>
          <w:sz w:val="28"/>
        </w:rPr>
        <w:tab/>
      </w:r>
      <w:r w:rsidRPr="00AA33F7">
        <w:rPr>
          <w:rFonts w:asciiTheme="minorEastAsia" w:hAnsiTheme="minorEastAsia" w:hint="eastAsia"/>
          <w:sz w:val="28"/>
        </w:rPr>
        <w:t>浙江瑞安市区道院前街</w:t>
      </w:r>
    </w:p>
    <w:p w14:paraId="034BC531" w14:textId="1513CB8D" w:rsidR="00DC5F1B" w:rsidRDefault="00DC5F1B" w:rsidP="00DC5F1B">
      <w:pPr>
        <w:ind w:left="980"/>
        <w:rPr>
          <w:rFonts w:asciiTheme="minorEastAsia" w:hAnsiTheme="minorEastAsia"/>
          <w:sz w:val="28"/>
        </w:rPr>
      </w:pPr>
      <w:r w:rsidRPr="00AA33F7">
        <w:rPr>
          <w:rFonts w:asciiTheme="minorEastAsia" w:hAnsiTheme="minorEastAsia" w:hint="eastAsia"/>
          <w:sz w:val="28"/>
        </w:rPr>
        <w:t>开放时间：</w:t>
      </w:r>
      <w:r w:rsidR="009F0C79" w:rsidRPr="009F0C79">
        <w:rPr>
          <w:rFonts w:asciiTheme="minorEastAsia" w:hAnsiTheme="minorEastAsia"/>
          <w:sz w:val="28"/>
        </w:rPr>
        <w:t>8:30-11:30 14:30-17:30</w:t>
      </w:r>
      <w:r w:rsidR="009F0C79">
        <w:rPr>
          <w:rFonts w:asciiTheme="minorEastAsia" w:hAnsiTheme="minorEastAsia" w:hint="eastAsia"/>
          <w:sz w:val="28"/>
        </w:rPr>
        <w:t>（夏）</w:t>
      </w:r>
    </w:p>
    <w:p w14:paraId="3374A289" w14:textId="6AE20513" w:rsidR="009F0C79" w:rsidRPr="00AA33F7" w:rsidRDefault="009F0C79" w:rsidP="00DC5F1B">
      <w:pPr>
        <w:ind w:left="980"/>
        <w:rPr>
          <w:rFonts w:asciiTheme="minorEastAsia" w:hAnsiTheme="minorEastAsia"/>
          <w:sz w:val="28"/>
        </w:rPr>
      </w:pPr>
      <w:r>
        <w:rPr>
          <w:rFonts w:asciiTheme="minorEastAsia" w:hAnsiTheme="minorEastAsia"/>
          <w:sz w:val="28"/>
        </w:rPr>
        <w:tab/>
      </w:r>
      <w:r>
        <w:rPr>
          <w:rFonts w:asciiTheme="minorEastAsia" w:hAnsiTheme="minorEastAsia"/>
          <w:sz w:val="28"/>
        </w:rPr>
        <w:tab/>
      </w:r>
      <w:r>
        <w:rPr>
          <w:rFonts w:asciiTheme="minorEastAsia" w:hAnsiTheme="minorEastAsia"/>
          <w:sz w:val="28"/>
        </w:rPr>
        <w:tab/>
        <w:t xml:space="preserve">  </w:t>
      </w:r>
      <w:r w:rsidRPr="009F0C79">
        <w:rPr>
          <w:rFonts w:asciiTheme="minorEastAsia" w:hAnsiTheme="minorEastAsia"/>
          <w:sz w:val="28"/>
        </w:rPr>
        <w:t>8:30-11:30 14:00-17:00</w:t>
      </w:r>
      <w:r>
        <w:rPr>
          <w:rFonts w:asciiTheme="minorEastAsia" w:hAnsiTheme="minorEastAsia" w:hint="eastAsia"/>
          <w:sz w:val="28"/>
        </w:rPr>
        <w:t>（冬）</w:t>
      </w:r>
    </w:p>
    <w:p w14:paraId="61702D39" w14:textId="4CE7A430" w:rsidR="0034416E" w:rsidRDefault="00DC5F1B" w:rsidP="006D622F">
      <w:pPr>
        <w:ind w:left="980"/>
        <w:rPr>
          <w:rFonts w:asciiTheme="minorEastAsia" w:hAnsiTheme="minorEastAsia"/>
          <w:sz w:val="28"/>
        </w:rPr>
      </w:pPr>
      <w:r w:rsidRPr="00AA33F7">
        <w:rPr>
          <w:rFonts w:asciiTheme="minorEastAsia" w:hAnsiTheme="minorEastAsia" w:hint="eastAsia"/>
          <w:sz w:val="28"/>
        </w:rPr>
        <w:t>前往方式：自驾、出租车</w:t>
      </w:r>
    </w:p>
    <w:p w14:paraId="705A226D" w14:textId="2AD8D0C8" w:rsidR="00DC5F1B" w:rsidRPr="00AA33F7" w:rsidRDefault="0034416E" w:rsidP="0034416E">
      <w:pPr>
        <w:widowControl/>
        <w:jc w:val="left"/>
        <w:rPr>
          <w:rFonts w:asciiTheme="minorEastAsia" w:hAnsiTheme="minorEastAsia"/>
          <w:sz w:val="28"/>
        </w:rPr>
      </w:pPr>
      <w:r>
        <w:rPr>
          <w:rFonts w:asciiTheme="minorEastAsia" w:hAnsiTheme="minorEastAsia"/>
          <w:sz w:val="28"/>
        </w:rPr>
        <w:br w:type="page"/>
      </w:r>
    </w:p>
    <w:p w14:paraId="4DC75D9F" w14:textId="2526373A" w:rsidR="00A90008" w:rsidRPr="00AA33F7" w:rsidRDefault="006D622F" w:rsidP="00F34108">
      <w:pPr>
        <w:pStyle w:val="a8"/>
        <w:numPr>
          <w:ilvl w:val="0"/>
          <w:numId w:val="8"/>
        </w:numPr>
        <w:ind w:firstLineChars="0"/>
        <w:rPr>
          <w:rFonts w:asciiTheme="minorEastAsia" w:hAnsiTheme="minorEastAsia"/>
          <w:sz w:val="44"/>
          <w:szCs w:val="44"/>
        </w:rPr>
      </w:pPr>
      <w:r w:rsidRPr="0083583F">
        <w:rPr>
          <w:rFonts w:asciiTheme="minorEastAsia" w:hAnsiTheme="minorEastAsia"/>
          <w:sz w:val="44"/>
          <w:szCs w:val="44"/>
        </w:rPr>
        <w:lastRenderedPageBreak/>
        <w:t>浙江花岩国家森林公园</w:t>
      </w:r>
    </w:p>
    <w:p w14:paraId="46216EE8" w14:textId="7F6CA588" w:rsidR="006D622F" w:rsidRPr="00AA33F7" w:rsidRDefault="006D622F" w:rsidP="006D622F">
      <w:pPr>
        <w:pStyle w:val="a8"/>
        <w:ind w:left="420" w:firstLine="560"/>
        <w:rPr>
          <w:rFonts w:asciiTheme="minorEastAsia" w:hAnsiTheme="minorEastAsia"/>
          <w:sz w:val="28"/>
        </w:rPr>
      </w:pPr>
      <w:r w:rsidRPr="00AA33F7">
        <w:rPr>
          <w:rFonts w:asciiTheme="minorEastAsia" w:hAnsiTheme="minorEastAsia" w:hint="eastAsia"/>
          <w:sz w:val="28"/>
        </w:rPr>
        <w:t>浙江花岩国家森林公园位于瑞安市西部，飞云江北侧，是瑞安市寨寮溪风景名胜区的重要组成部分，处在温州至百丈漈</w:t>
      </w:r>
      <w:r w:rsidRPr="00AA33F7">
        <w:rPr>
          <w:rFonts w:asciiTheme="minorEastAsia" w:hAnsiTheme="minorEastAsia"/>
          <w:sz w:val="28"/>
        </w:rPr>
        <w:t>-飞云湖国家风景名胜区之间，距温州60公里，交通便利。</w:t>
      </w:r>
    </w:p>
    <w:p w14:paraId="06175D07" w14:textId="67FFAFDC" w:rsidR="006D622F" w:rsidRPr="00AA33F7" w:rsidRDefault="006D622F" w:rsidP="006D622F">
      <w:pPr>
        <w:pStyle w:val="a8"/>
        <w:ind w:left="420" w:firstLine="560"/>
        <w:rPr>
          <w:rFonts w:asciiTheme="minorEastAsia" w:hAnsiTheme="minorEastAsia"/>
          <w:sz w:val="28"/>
        </w:rPr>
      </w:pPr>
      <w:r w:rsidRPr="00AA33F7">
        <w:rPr>
          <w:rFonts w:asciiTheme="minorEastAsia" w:hAnsiTheme="minorEastAsia" w:hint="eastAsia"/>
          <w:sz w:val="28"/>
        </w:rPr>
        <w:t>九潭连珠：九龙溪蜿蜒曲折，碧潭银瀑，犹如镶嵌一颗颗蓝色宝石白练。自海拔</w:t>
      </w:r>
      <w:r w:rsidRPr="00AA33F7">
        <w:rPr>
          <w:rFonts w:asciiTheme="minorEastAsia" w:hAnsiTheme="minorEastAsia"/>
          <w:sz w:val="28"/>
        </w:rPr>
        <w:t>1000多米的五云山巅汇涓纳流，急泻而下，潭瀑联生，飞珠溅玉的九潭九瀑奇观，分别是古钟潭（一潭）、龙井潭（二潭）、飞龙潭（三潭）、铜镜潭（四潭）、玉瓶潭（五潭）、洗心潭（六潭）、琵琶潭（七潭）、溅玉潭（八潭）、九龙潭（九潭）等。</w:t>
      </w:r>
    </w:p>
    <w:p w14:paraId="570A7086" w14:textId="55B45436" w:rsidR="006D622F" w:rsidRPr="00AA33F7" w:rsidRDefault="006D622F" w:rsidP="006D622F">
      <w:pPr>
        <w:pStyle w:val="a8"/>
        <w:ind w:left="420" w:firstLine="560"/>
        <w:rPr>
          <w:rFonts w:asciiTheme="minorEastAsia" w:hAnsiTheme="minorEastAsia"/>
          <w:sz w:val="28"/>
        </w:rPr>
      </w:pPr>
      <w:r w:rsidRPr="00AA33F7">
        <w:rPr>
          <w:rFonts w:asciiTheme="minorEastAsia" w:hAnsiTheme="minorEastAsia" w:hint="eastAsia"/>
          <w:sz w:val="28"/>
        </w:rPr>
        <w:t>动物天堂：丰富的森林资源，给野生动物的栖息繁衍提供了良好的环境，在花岩森林公园的密林峭壁间，跳跃着一群可爱的动物界精灵——猕猴，数量在百只以上，是温州市最大的野生猕猴群，给森林公园带来了更多的灵气。</w:t>
      </w:r>
    </w:p>
    <w:p w14:paraId="6147693D" w14:textId="03819122" w:rsidR="00182D2A" w:rsidRDefault="00182D2A" w:rsidP="00182D2A">
      <w:pPr>
        <w:pStyle w:val="a8"/>
        <w:tabs>
          <w:tab w:val="left" w:pos="2405"/>
        </w:tabs>
        <w:ind w:left="420" w:firstLine="560"/>
        <w:rPr>
          <w:rFonts w:asciiTheme="minorEastAsia" w:hAnsiTheme="minorEastAsia"/>
          <w:sz w:val="28"/>
        </w:rPr>
      </w:pPr>
      <w:r w:rsidRPr="00AA33F7">
        <w:rPr>
          <w:rFonts w:asciiTheme="minorEastAsia" w:hAnsiTheme="minorEastAsia" w:hint="eastAsia"/>
          <w:sz w:val="28"/>
        </w:rPr>
        <w:t>景点地址：</w:t>
      </w:r>
      <w:r w:rsidRPr="00AA33F7">
        <w:rPr>
          <w:rFonts w:asciiTheme="minorEastAsia" w:hAnsiTheme="minorEastAsia"/>
          <w:sz w:val="28"/>
        </w:rPr>
        <w:tab/>
      </w:r>
      <w:r w:rsidRPr="00AA33F7">
        <w:rPr>
          <w:rFonts w:asciiTheme="minorEastAsia" w:hAnsiTheme="minorEastAsia" w:hint="eastAsia"/>
          <w:sz w:val="28"/>
        </w:rPr>
        <w:t>浙江瑞安市区道院前街</w:t>
      </w:r>
    </w:p>
    <w:p w14:paraId="1CA97D1A" w14:textId="0CFB8BF9" w:rsidR="00E87148" w:rsidRPr="00E87148" w:rsidRDefault="00E87148" w:rsidP="00E87148">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景点级别：A</w:t>
      </w:r>
      <w:r w:rsidRPr="00AA33F7">
        <w:rPr>
          <w:rFonts w:asciiTheme="minorEastAsia" w:hAnsiTheme="minorEastAsia"/>
          <w:sz w:val="28"/>
        </w:rPr>
        <w:t>AAA</w:t>
      </w:r>
    </w:p>
    <w:p w14:paraId="0B9D4638" w14:textId="194C8386" w:rsidR="00182D2A" w:rsidRPr="00AA33F7" w:rsidRDefault="00182D2A" w:rsidP="00182D2A">
      <w:pPr>
        <w:ind w:left="980"/>
        <w:rPr>
          <w:rFonts w:asciiTheme="minorEastAsia" w:hAnsiTheme="minorEastAsia"/>
          <w:sz w:val="28"/>
        </w:rPr>
      </w:pPr>
      <w:r w:rsidRPr="00AA33F7">
        <w:rPr>
          <w:rFonts w:asciiTheme="minorEastAsia" w:hAnsiTheme="minorEastAsia" w:hint="eastAsia"/>
          <w:sz w:val="28"/>
        </w:rPr>
        <w:t>开放时间：</w:t>
      </w:r>
      <w:r w:rsidR="00092208" w:rsidRPr="00092208">
        <w:rPr>
          <w:rFonts w:asciiTheme="minorEastAsia" w:hAnsiTheme="minorEastAsia"/>
          <w:sz w:val="28"/>
        </w:rPr>
        <w:t>7:30-17:00</w:t>
      </w:r>
    </w:p>
    <w:p w14:paraId="2B9B8BE4" w14:textId="4B9F4CDB" w:rsidR="00182D2A" w:rsidRPr="00AA33F7" w:rsidRDefault="00182D2A" w:rsidP="00182D2A">
      <w:pPr>
        <w:ind w:left="980"/>
        <w:rPr>
          <w:rFonts w:asciiTheme="minorEastAsia" w:hAnsiTheme="minorEastAsia"/>
          <w:sz w:val="28"/>
        </w:rPr>
      </w:pPr>
      <w:r w:rsidRPr="00AA33F7">
        <w:rPr>
          <w:rFonts w:asciiTheme="minorEastAsia" w:hAnsiTheme="minorEastAsia" w:hint="eastAsia"/>
          <w:sz w:val="28"/>
        </w:rPr>
        <w:t>景点门票：</w:t>
      </w:r>
      <w:r w:rsidR="00911D5F">
        <w:rPr>
          <w:rFonts w:asciiTheme="minorEastAsia" w:hAnsiTheme="minorEastAsia" w:hint="eastAsia"/>
          <w:sz w:val="28"/>
        </w:rPr>
        <w:t>5</w:t>
      </w:r>
      <w:r w:rsidR="00911D5F">
        <w:rPr>
          <w:rFonts w:asciiTheme="minorEastAsia" w:hAnsiTheme="minorEastAsia"/>
          <w:sz w:val="28"/>
        </w:rPr>
        <w:t>0RMB/</w:t>
      </w:r>
      <w:r w:rsidR="00911D5F">
        <w:rPr>
          <w:rFonts w:asciiTheme="minorEastAsia" w:hAnsiTheme="minorEastAsia" w:hint="eastAsia"/>
          <w:sz w:val="28"/>
        </w:rPr>
        <w:t>人</w:t>
      </w:r>
    </w:p>
    <w:p w14:paraId="020F89FE" w14:textId="5D2BA77D" w:rsidR="00267FF9" w:rsidRDefault="00182D2A" w:rsidP="004721B3">
      <w:pPr>
        <w:ind w:left="980"/>
        <w:rPr>
          <w:rFonts w:asciiTheme="minorEastAsia" w:hAnsiTheme="minorEastAsia"/>
          <w:sz w:val="28"/>
        </w:rPr>
      </w:pPr>
      <w:r w:rsidRPr="00AA33F7">
        <w:rPr>
          <w:rFonts w:asciiTheme="minorEastAsia" w:hAnsiTheme="minorEastAsia" w:hint="eastAsia"/>
          <w:sz w:val="28"/>
        </w:rPr>
        <w:t>前往方式：自驾、出租车</w:t>
      </w:r>
    </w:p>
    <w:p w14:paraId="0E8D48B9" w14:textId="226C4FD6" w:rsidR="00182D2A" w:rsidRPr="00AA33F7" w:rsidRDefault="00267FF9" w:rsidP="00267FF9">
      <w:pPr>
        <w:widowControl/>
        <w:jc w:val="left"/>
        <w:rPr>
          <w:rFonts w:asciiTheme="minorEastAsia" w:hAnsiTheme="minorEastAsia"/>
          <w:sz w:val="28"/>
        </w:rPr>
      </w:pPr>
      <w:r>
        <w:rPr>
          <w:rFonts w:asciiTheme="minorEastAsia" w:hAnsiTheme="minorEastAsia"/>
          <w:sz w:val="28"/>
        </w:rPr>
        <w:br w:type="page"/>
      </w:r>
    </w:p>
    <w:p w14:paraId="328BBBB2" w14:textId="77817B21" w:rsidR="00A90008" w:rsidRPr="00AA33F7" w:rsidRDefault="00753390" w:rsidP="00F34108">
      <w:pPr>
        <w:pStyle w:val="a8"/>
        <w:numPr>
          <w:ilvl w:val="0"/>
          <w:numId w:val="8"/>
        </w:numPr>
        <w:ind w:firstLineChars="0"/>
        <w:rPr>
          <w:rFonts w:asciiTheme="minorEastAsia" w:hAnsiTheme="minorEastAsia"/>
          <w:sz w:val="44"/>
          <w:szCs w:val="44"/>
        </w:rPr>
      </w:pPr>
      <w:r w:rsidRPr="0083583F">
        <w:rPr>
          <w:rFonts w:asciiTheme="minorEastAsia" w:hAnsiTheme="minorEastAsia"/>
          <w:sz w:val="44"/>
          <w:szCs w:val="44"/>
        </w:rPr>
        <w:lastRenderedPageBreak/>
        <w:t>隆山公园</w:t>
      </w:r>
    </w:p>
    <w:p w14:paraId="156A509B" w14:textId="77777777" w:rsidR="00E84B6F" w:rsidRPr="00AA33F7" w:rsidRDefault="00753390" w:rsidP="00E84B6F">
      <w:pPr>
        <w:pStyle w:val="a8"/>
        <w:ind w:left="420" w:firstLine="560"/>
        <w:rPr>
          <w:rFonts w:asciiTheme="minorEastAsia" w:hAnsiTheme="minorEastAsia"/>
          <w:sz w:val="28"/>
        </w:rPr>
      </w:pPr>
      <w:r w:rsidRPr="00AA33F7">
        <w:rPr>
          <w:rFonts w:asciiTheme="minorEastAsia" w:hAnsiTheme="minorEastAsia" w:hint="eastAsia"/>
          <w:sz w:val="28"/>
        </w:rPr>
        <w:t>隆山公园是瑞安市中心山地公园，始建于宋，重建于明，具</w:t>
      </w:r>
      <w:r w:rsidRPr="00AA33F7">
        <w:rPr>
          <w:rFonts w:asciiTheme="minorEastAsia" w:hAnsiTheme="minorEastAsia"/>
          <w:sz w:val="28"/>
        </w:rPr>
        <w:t>600多年历史，是瑞安城的标志。</w:t>
      </w:r>
    </w:p>
    <w:p w14:paraId="4D3913CC" w14:textId="77777777" w:rsidR="00E84B6F" w:rsidRPr="00AA33F7" w:rsidRDefault="00E84B6F" w:rsidP="00E84B6F">
      <w:pPr>
        <w:pStyle w:val="a8"/>
        <w:ind w:left="420" w:firstLine="560"/>
        <w:rPr>
          <w:rFonts w:asciiTheme="minorEastAsia" w:hAnsiTheme="minorEastAsia"/>
          <w:sz w:val="28"/>
        </w:rPr>
      </w:pPr>
      <w:r w:rsidRPr="00AA33F7">
        <w:rPr>
          <w:rFonts w:asciiTheme="minorEastAsia" w:hAnsiTheme="minorEastAsia" w:hint="eastAsia"/>
          <w:sz w:val="28"/>
        </w:rPr>
        <w:t>著名</w:t>
      </w:r>
      <w:r w:rsidR="00753390" w:rsidRPr="00AA33F7">
        <w:rPr>
          <w:rFonts w:asciiTheme="minorEastAsia" w:hAnsiTheme="minorEastAsia"/>
          <w:sz w:val="28"/>
        </w:rPr>
        <w:t>景点</w:t>
      </w:r>
      <w:r w:rsidRPr="00AA33F7">
        <w:rPr>
          <w:rFonts w:asciiTheme="minorEastAsia" w:hAnsiTheme="minorEastAsia" w:hint="eastAsia"/>
          <w:sz w:val="28"/>
        </w:rPr>
        <w:t>：</w:t>
      </w:r>
    </w:p>
    <w:p w14:paraId="281E0E22" w14:textId="2410F084" w:rsidR="00E84B6F" w:rsidRPr="00AA33F7" w:rsidRDefault="00753390" w:rsidP="00F34108">
      <w:pPr>
        <w:pStyle w:val="a8"/>
        <w:numPr>
          <w:ilvl w:val="0"/>
          <w:numId w:val="26"/>
        </w:numPr>
        <w:ind w:firstLineChars="0"/>
        <w:rPr>
          <w:rFonts w:asciiTheme="minorEastAsia" w:hAnsiTheme="minorEastAsia"/>
          <w:sz w:val="28"/>
        </w:rPr>
      </w:pPr>
      <w:r w:rsidRPr="00AA33F7">
        <w:rPr>
          <w:rFonts w:asciiTheme="minorEastAsia" w:hAnsiTheme="minorEastAsia"/>
          <w:sz w:val="28"/>
        </w:rPr>
        <w:t>观音寺石塔</w:t>
      </w:r>
    </w:p>
    <w:p w14:paraId="1068BAFE" w14:textId="77777777" w:rsidR="00E84B6F" w:rsidRPr="00AA33F7" w:rsidRDefault="00753390" w:rsidP="00F34108">
      <w:pPr>
        <w:pStyle w:val="a8"/>
        <w:numPr>
          <w:ilvl w:val="0"/>
          <w:numId w:val="26"/>
        </w:numPr>
        <w:ind w:firstLineChars="0"/>
        <w:rPr>
          <w:rFonts w:asciiTheme="minorEastAsia" w:hAnsiTheme="minorEastAsia"/>
          <w:sz w:val="28"/>
        </w:rPr>
      </w:pPr>
      <w:r w:rsidRPr="00AA33F7">
        <w:rPr>
          <w:rFonts w:asciiTheme="minorEastAsia" w:hAnsiTheme="minorEastAsia"/>
          <w:sz w:val="28"/>
        </w:rPr>
        <w:t>五九亭</w:t>
      </w:r>
    </w:p>
    <w:p w14:paraId="56F7ED68" w14:textId="77777777" w:rsidR="00E84B6F" w:rsidRPr="00AA33F7" w:rsidRDefault="00753390" w:rsidP="00F34108">
      <w:pPr>
        <w:pStyle w:val="a8"/>
        <w:numPr>
          <w:ilvl w:val="0"/>
          <w:numId w:val="26"/>
        </w:numPr>
        <w:ind w:firstLineChars="0"/>
        <w:rPr>
          <w:rFonts w:asciiTheme="minorEastAsia" w:hAnsiTheme="minorEastAsia"/>
          <w:sz w:val="28"/>
        </w:rPr>
      </w:pPr>
      <w:r w:rsidRPr="00AA33F7">
        <w:rPr>
          <w:rFonts w:asciiTheme="minorEastAsia" w:hAnsiTheme="minorEastAsia"/>
          <w:sz w:val="28"/>
        </w:rPr>
        <w:t>隆山宫</w:t>
      </w:r>
    </w:p>
    <w:p w14:paraId="780FA9B1" w14:textId="254A74EA" w:rsidR="00DF7A82" w:rsidRPr="00AA33F7" w:rsidRDefault="00753390" w:rsidP="00F34108">
      <w:pPr>
        <w:pStyle w:val="a8"/>
        <w:numPr>
          <w:ilvl w:val="0"/>
          <w:numId w:val="26"/>
        </w:numPr>
        <w:ind w:firstLineChars="0"/>
        <w:rPr>
          <w:rFonts w:asciiTheme="minorEastAsia" w:hAnsiTheme="minorEastAsia"/>
          <w:sz w:val="28"/>
        </w:rPr>
      </w:pPr>
      <w:r w:rsidRPr="00AA33F7">
        <w:rPr>
          <w:rFonts w:asciiTheme="minorEastAsia" w:hAnsiTheme="minorEastAsia"/>
          <w:sz w:val="28"/>
        </w:rPr>
        <w:t>隆山塔</w:t>
      </w:r>
    </w:p>
    <w:p w14:paraId="2CE28CF2" w14:textId="77777777" w:rsidR="002D4608" w:rsidRDefault="00DF7A82" w:rsidP="00DF7A82">
      <w:pPr>
        <w:ind w:left="980"/>
        <w:rPr>
          <w:rFonts w:asciiTheme="minorEastAsia" w:hAnsiTheme="minorEastAsia"/>
          <w:sz w:val="28"/>
        </w:rPr>
      </w:pPr>
      <w:r w:rsidRPr="00AA33F7">
        <w:rPr>
          <w:rFonts w:asciiTheme="minorEastAsia" w:hAnsiTheme="minorEastAsia" w:hint="eastAsia"/>
          <w:sz w:val="28"/>
        </w:rPr>
        <w:t>开放时间：</w:t>
      </w:r>
      <w:r w:rsidR="002D4608" w:rsidRPr="002D4608">
        <w:rPr>
          <w:rFonts w:asciiTheme="minorEastAsia" w:hAnsiTheme="minorEastAsia"/>
          <w:sz w:val="28"/>
        </w:rPr>
        <w:t>8：00-17：00</w:t>
      </w:r>
    </w:p>
    <w:p w14:paraId="02DCEC6A" w14:textId="32EC4239" w:rsidR="00DF7A82" w:rsidRPr="00AA33F7" w:rsidRDefault="00DF7A82" w:rsidP="00DF7A82">
      <w:pPr>
        <w:ind w:left="980"/>
        <w:rPr>
          <w:rFonts w:asciiTheme="minorEastAsia" w:hAnsiTheme="minorEastAsia"/>
          <w:sz w:val="28"/>
        </w:rPr>
      </w:pPr>
      <w:r w:rsidRPr="00AA33F7">
        <w:rPr>
          <w:rFonts w:asciiTheme="minorEastAsia" w:hAnsiTheme="minorEastAsia" w:hint="eastAsia"/>
          <w:sz w:val="28"/>
        </w:rPr>
        <w:t>景点门票：</w:t>
      </w:r>
      <w:r w:rsidR="00B85D39">
        <w:rPr>
          <w:rFonts w:asciiTheme="minorEastAsia" w:hAnsiTheme="minorEastAsia" w:hint="eastAsia"/>
          <w:sz w:val="28"/>
        </w:rPr>
        <w:t>免费</w:t>
      </w:r>
    </w:p>
    <w:p w14:paraId="1E37917B" w14:textId="7F32C11C" w:rsidR="00DF7A82" w:rsidRPr="00AA33F7" w:rsidRDefault="00DF7A82" w:rsidP="00DF7A82">
      <w:pPr>
        <w:ind w:left="980"/>
        <w:rPr>
          <w:rFonts w:asciiTheme="minorEastAsia" w:hAnsiTheme="minorEastAsia"/>
          <w:sz w:val="28"/>
        </w:rPr>
      </w:pPr>
      <w:r w:rsidRPr="00AA33F7">
        <w:rPr>
          <w:rFonts w:asciiTheme="minorEastAsia" w:hAnsiTheme="minorEastAsia" w:hint="eastAsia"/>
          <w:sz w:val="28"/>
        </w:rPr>
        <w:t>前往方式：自驾、出租车、公交车、三轮车</w:t>
      </w:r>
    </w:p>
    <w:p w14:paraId="2430D41B" w14:textId="1155FD2D" w:rsidR="007C3C14" w:rsidRDefault="00ED0020" w:rsidP="00AF1536">
      <w:pPr>
        <w:ind w:left="980"/>
        <w:rPr>
          <w:rFonts w:asciiTheme="minorEastAsia" w:hAnsiTheme="minorEastAsia"/>
          <w:sz w:val="28"/>
        </w:rPr>
      </w:pPr>
      <w:r w:rsidRPr="00AA33F7">
        <w:rPr>
          <w:rFonts w:asciiTheme="minorEastAsia" w:hAnsiTheme="minorEastAsia" w:hint="eastAsia"/>
          <w:sz w:val="28"/>
        </w:rPr>
        <w:t>美食：马铃黄鱼、锦绣鱼丝、三丝敲鱼、蒜子鱼皮、爆墨鱼花、双味蝤蛑、鸡法鱼唇、桔络鱼脑、松炸虾球、桃花扇贝、鸡翅海参、凤尾敲虾、扎带鱼筒、炸蛏筒、荷包粉蒸肉等。</w:t>
      </w:r>
    </w:p>
    <w:p w14:paraId="32E41912" w14:textId="18657D80" w:rsidR="000E17BF" w:rsidRPr="00AA33F7" w:rsidRDefault="000E17BF" w:rsidP="000E17BF">
      <w:pPr>
        <w:rPr>
          <w:rFonts w:asciiTheme="minorEastAsia" w:hAnsiTheme="minorEastAsia"/>
          <w:sz w:val="44"/>
          <w:szCs w:val="44"/>
        </w:rPr>
      </w:pPr>
      <w:r>
        <w:rPr>
          <w:rFonts w:asciiTheme="minorEastAsia" w:hAnsiTheme="minorEastAsia" w:hint="eastAsia"/>
          <w:sz w:val="44"/>
          <w:szCs w:val="44"/>
        </w:rPr>
        <w:t>美食</w:t>
      </w:r>
      <w:r w:rsidRPr="00AA33F7">
        <w:rPr>
          <w:rFonts w:asciiTheme="minorEastAsia" w:hAnsiTheme="minorEastAsia" w:hint="eastAsia"/>
          <w:sz w:val="44"/>
          <w:szCs w:val="44"/>
        </w:rPr>
        <w:t>：</w:t>
      </w:r>
    </w:p>
    <w:p w14:paraId="2ADE72BA" w14:textId="1F1F259E" w:rsidR="000E17BF" w:rsidRPr="0083583F" w:rsidRDefault="000E17BF" w:rsidP="00F34108">
      <w:pPr>
        <w:pStyle w:val="a8"/>
        <w:numPr>
          <w:ilvl w:val="0"/>
          <w:numId w:val="8"/>
        </w:numPr>
        <w:ind w:firstLineChars="0"/>
        <w:rPr>
          <w:rFonts w:asciiTheme="minorEastAsia" w:hAnsiTheme="minorEastAsia"/>
          <w:sz w:val="44"/>
          <w:szCs w:val="44"/>
        </w:rPr>
      </w:pPr>
      <w:r w:rsidRPr="0083583F">
        <w:rPr>
          <w:rFonts w:asciiTheme="minorEastAsia" w:hAnsiTheme="minorEastAsia" w:hint="eastAsia"/>
          <w:sz w:val="44"/>
          <w:szCs w:val="44"/>
        </w:rPr>
        <w:t>双炊糕</w:t>
      </w:r>
    </w:p>
    <w:p w14:paraId="08F2EA3B" w14:textId="34318887" w:rsidR="000E17BF" w:rsidRPr="0083583F" w:rsidRDefault="000E17BF" w:rsidP="00F34108">
      <w:pPr>
        <w:pStyle w:val="a8"/>
        <w:numPr>
          <w:ilvl w:val="0"/>
          <w:numId w:val="8"/>
        </w:numPr>
        <w:ind w:firstLineChars="0"/>
        <w:rPr>
          <w:rFonts w:asciiTheme="minorEastAsia" w:hAnsiTheme="minorEastAsia"/>
          <w:sz w:val="44"/>
          <w:szCs w:val="44"/>
        </w:rPr>
      </w:pPr>
      <w:r w:rsidRPr="0083583F">
        <w:rPr>
          <w:rFonts w:asciiTheme="minorEastAsia" w:hAnsiTheme="minorEastAsia" w:hint="eastAsia"/>
          <w:sz w:val="44"/>
          <w:szCs w:val="44"/>
        </w:rPr>
        <w:t>五香干</w:t>
      </w:r>
    </w:p>
    <w:p w14:paraId="56CB0D11" w14:textId="2CE6D5B4" w:rsidR="007C3C14" w:rsidRPr="00AA33F7" w:rsidRDefault="007C3C14">
      <w:pPr>
        <w:widowControl/>
        <w:jc w:val="left"/>
        <w:rPr>
          <w:rFonts w:asciiTheme="minorEastAsia" w:hAnsiTheme="minorEastAsia"/>
          <w:sz w:val="44"/>
          <w:szCs w:val="44"/>
        </w:rPr>
      </w:pPr>
      <w:r w:rsidRPr="00AA33F7">
        <w:rPr>
          <w:rFonts w:asciiTheme="minorEastAsia" w:hAnsiTheme="minorEastAsia"/>
          <w:sz w:val="44"/>
          <w:szCs w:val="44"/>
        </w:rPr>
        <w:br w:type="page"/>
      </w:r>
    </w:p>
    <w:p w14:paraId="54C25ACE" w14:textId="704E0359" w:rsidR="007C3C14" w:rsidRPr="00AA33F7" w:rsidRDefault="007C3C14" w:rsidP="007C3C14">
      <w:pPr>
        <w:pStyle w:val="a5"/>
        <w:spacing w:line="120" w:lineRule="auto"/>
        <w:rPr>
          <w:rFonts w:asciiTheme="minorEastAsia" w:hAnsiTheme="minorEastAsia"/>
          <w:sz w:val="56"/>
        </w:rPr>
      </w:pPr>
      <w:r w:rsidRPr="00AA33F7">
        <w:rPr>
          <w:rFonts w:asciiTheme="minorEastAsia" w:hAnsiTheme="minorEastAsia" w:hint="eastAsia"/>
          <w:sz w:val="56"/>
        </w:rPr>
        <w:lastRenderedPageBreak/>
        <w:t>龙港市</w:t>
      </w:r>
    </w:p>
    <w:p w14:paraId="73E0E365" w14:textId="77777777" w:rsidR="007818FD" w:rsidRPr="00AA33F7" w:rsidRDefault="007818FD" w:rsidP="007818FD">
      <w:pPr>
        <w:rPr>
          <w:rFonts w:asciiTheme="minorEastAsia" w:hAnsiTheme="minorEastAsia"/>
          <w:sz w:val="44"/>
          <w:szCs w:val="44"/>
        </w:rPr>
      </w:pPr>
      <w:r w:rsidRPr="00AA33F7">
        <w:rPr>
          <w:rFonts w:asciiTheme="minorEastAsia" w:hAnsiTheme="minorEastAsia" w:hint="eastAsia"/>
          <w:sz w:val="44"/>
          <w:szCs w:val="44"/>
        </w:rPr>
        <w:t>景点：</w:t>
      </w:r>
    </w:p>
    <w:p w14:paraId="2EA115A9" w14:textId="250F3821" w:rsidR="007C3C14" w:rsidRPr="00AA33F7" w:rsidRDefault="007818FD" w:rsidP="00F34108">
      <w:pPr>
        <w:pStyle w:val="a8"/>
        <w:numPr>
          <w:ilvl w:val="0"/>
          <w:numId w:val="9"/>
        </w:numPr>
        <w:ind w:firstLineChars="0"/>
        <w:rPr>
          <w:rFonts w:asciiTheme="minorEastAsia" w:hAnsiTheme="minorEastAsia"/>
          <w:sz w:val="44"/>
          <w:szCs w:val="44"/>
        </w:rPr>
      </w:pPr>
      <w:r w:rsidRPr="00AA33F7">
        <w:rPr>
          <w:rFonts w:asciiTheme="minorEastAsia" w:hAnsiTheme="minorEastAsia" w:hint="eastAsia"/>
          <w:sz w:val="44"/>
          <w:szCs w:val="44"/>
        </w:rPr>
        <w:t>鲸头村</w:t>
      </w:r>
    </w:p>
    <w:p w14:paraId="53E90987" w14:textId="71385B1C" w:rsidR="007818FD" w:rsidRPr="00AA33F7" w:rsidRDefault="007818FD" w:rsidP="007818FD">
      <w:pPr>
        <w:pStyle w:val="a8"/>
        <w:ind w:left="420" w:firstLine="560"/>
        <w:rPr>
          <w:rFonts w:asciiTheme="minorEastAsia" w:hAnsiTheme="minorEastAsia"/>
          <w:sz w:val="28"/>
        </w:rPr>
      </w:pPr>
      <w:r w:rsidRPr="00AA33F7">
        <w:rPr>
          <w:rFonts w:asciiTheme="minorEastAsia" w:hAnsiTheme="minorEastAsia" w:hint="eastAsia"/>
          <w:sz w:val="28"/>
        </w:rPr>
        <w:t>鲸头村风景名胜区以山清水秀、峰峻石奇、庙宇林立，建筑宏伟见胜。浙南革命老区，省级非物质文化旅游区民俗文化村，位于苍南县龙港镇云岩社区，距苍南县城</w:t>
      </w:r>
      <w:r w:rsidRPr="00AA33F7">
        <w:rPr>
          <w:rFonts w:asciiTheme="minorEastAsia" w:hAnsiTheme="minorEastAsia"/>
          <w:sz w:val="28"/>
        </w:rPr>
        <w:t>6.8公里。</w:t>
      </w:r>
    </w:p>
    <w:p w14:paraId="5BDFDAB2" w14:textId="51D33AAC" w:rsidR="007818FD" w:rsidRPr="00AA33F7" w:rsidRDefault="007818FD" w:rsidP="007818FD">
      <w:pPr>
        <w:pStyle w:val="a8"/>
        <w:ind w:left="420" w:firstLine="560"/>
        <w:rPr>
          <w:rFonts w:asciiTheme="minorEastAsia" w:hAnsiTheme="minorEastAsia"/>
          <w:sz w:val="28"/>
        </w:rPr>
      </w:pPr>
      <w:r w:rsidRPr="00AA33F7">
        <w:rPr>
          <w:rFonts w:asciiTheme="minorEastAsia" w:hAnsiTheme="minorEastAsia" w:hint="eastAsia"/>
          <w:sz w:val="28"/>
        </w:rPr>
        <w:t>著名景点：</w:t>
      </w:r>
    </w:p>
    <w:p w14:paraId="4412121F" w14:textId="77777777" w:rsidR="0000151C" w:rsidRPr="00AA33F7" w:rsidRDefault="0000151C" w:rsidP="00F34108">
      <w:pPr>
        <w:pStyle w:val="a8"/>
        <w:numPr>
          <w:ilvl w:val="0"/>
          <w:numId w:val="27"/>
        </w:numPr>
        <w:ind w:firstLineChars="0"/>
        <w:rPr>
          <w:rFonts w:asciiTheme="minorEastAsia" w:hAnsiTheme="minorEastAsia"/>
          <w:sz w:val="28"/>
        </w:rPr>
      </w:pPr>
      <w:r w:rsidRPr="00AA33F7">
        <w:rPr>
          <w:rFonts w:asciiTheme="minorEastAsia" w:hAnsiTheme="minorEastAsia"/>
          <w:sz w:val="28"/>
        </w:rPr>
        <w:t>鲸头风景名胜区</w:t>
      </w:r>
    </w:p>
    <w:p w14:paraId="1CD874D3" w14:textId="77777777" w:rsidR="0000151C" w:rsidRPr="00AA33F7" w:rsidRDefault="0000151C" w:rsidP="00F34108">
      <w:pPr>
        <w:pStyle w:val="a8"/>
        <w:numPr>
          <w:ilvl w:val="0"/>
          <w:numId w:val="27"/>
        </w:numPr>
        <w:ind w:firstLineChars="0"/>
        <w:rPr>
          <w:rFonts w:asciiTheme="minorEastAsia" w:hAnsiTheme="minorEastAsia"/>
          <w:sz w:val="28"/>
        </w:rPr>
      </w:pPr>
      <w:r w:rsidRPr="00AA33F7">
        <w:rPr>
          <w:rFonts w:asciiTheme="minorEastAsia" w:hAnsiTheme="minorEastAsia"/>
          <w:sz w:val="28"/>
        </w:rPr>
        <w:t>杨府殿</w:t>
      </w:r>
    </w:p>
    <w:p w14:paraId="33EFEFB3" w14:textId="5A01486D" w:rsidR="007818FD" w:rsidRPr="00AA33F7" w:rsidRDefault="0000151C" w:rsidP="00F34108">
      <w:pPr>
        <w:pStyle w:val="a8"/>
        <w:numPr>
          <w:ilvl w:val="0"/>
          <w:numId w:val="27"/>
        </w:numPr>
        <w:ind w:firstLineChars="0"/>
        <w:rPr>
          <w:rFonts w:asciiTheme="minorEastAsia" w:hAnsiTheme="minorEastAsia"/>
          <w:sz w:val="28"/>
        </w:rPr>
      </w:pPr>
      <w:r w:rsidRPr="00AA33F7">
        <w:rPr>
          <w:rFonts w:asciiTheme="minorEastAsia" w:hAnsiTheme="minorEastAsia"/>
          <w:sz w:val="28"/>
        </w:rPr>
        <w:t>三十六湾</w:t>
      </w:r>
    </w:p>
    <w:p w14:paraId="258511DF" w14:textId="7D0B5DB1" w:rsidR="00205823" w:rsidRPr="00AA33F7" w:rsidRDefault="007818FD" w:rsidP="00F34108">
      <w:pPr>
        <w:pStyle w:val="a8"/>
        <w:numPr>
          <w:ilvl w:val="0"/>
          <w:numId w:val="9"/>
        </w:numPr>
        <w:ind w:firstLineChars="0"/>
        <w:rPr>
          <w:rFonts w:asciiTheme="minorEastAsia" w:hAnsiTheme="minorEastAsia"/>
          <w:sz w:val="44"/>
          <w:szCs w:val="44"/>
        </w:rPr>
      </w:pPr>
      <w:r w:rsidRPr="00AA33F7">
        <w:rPr>
          <w:rFonts w:asciiTheme="minorEastAsia" w:hAnsiTheme="minorEastAsia" w:hint="eastAsia"/>
          <w:sz w:val="44"/>
          <w:szCs w:val="44"/>
        </w:rPr>
        <w:t>龙港象湖公园</w:t>
      </w:r>
    </w:p>
    <w:p w14:paraId="38164CA8" w14:textId="1B11C2F4" w:rsidR="00205823" w:rsidRPr="00AA33F7" w:rsidRDefault="00205823" w:rsidP="00205823">
      <w:pPr>
        <w:pStyle w:val="a8"/>
        <w:ind w:left="420" w:firstLine="560"/>
        <w:rPr>
          <w:rFonts w:asciiTheme="minorEastAsia" w:hAnsiTheme="minorEastAsia"/>
          <w:sz w:val="28"/>
        </w:rPr>
      </w:pPr>
      <w:r w:rsidRPr="00AA33F7">
        <w:rPr>
          <w:rFonts w:asciiTheme="minorEastAsia" w:hAnsiTheme="minorEastAsia" w:hint="eastAsia"/>
          <w:sz w:val="28"/>
        </w:rPr>
        <w:t>象湖公园位于龙港湖前社区西桥村，占地面积近</w:t>
      </w:r>
      <w:r w:rsidRPr="00AA33F7">
        <w:rPr>
          <w:rFonts w:asciiTheme="minorEastAsia" w:hAnsiTheme="minorEastAsia"/>
          <w:sz w:val="28"/>
        </w:rPr>
        <w:t>80亩，总投资300多万元，于2005年底开始建设，2007年主体工程竣工。因象湖以形似卧象而得名，园内配有象型雕塑及喷泉。</w:t>
      </w:r>
    </w:p>
    <w:p w14:paraId="39A6435B" w14:textId="25E6C5A1" w:rsidR="00205823" w:rsidRPr="00AA33F7" w:rsidRDefault="00205823" w:rsidP="00205823">
      <w:pPr>
        <w:pStyle w:val="a8"/>
        <w:ind w:left="420" w:firstLine="560"/>
        <w:rPr>
          <w:rFonts w:asciiTheme="minorEastAsia" w:hAnsiTheme="minorEastAsia"/>
          <w:sz w:val="28"/>
        </w:rPr>
      </w:pPr>
      <w:r w:rsidRPr="00AA33F7">
        <w:rPr>
          <w:rFonts w:asciiTheme="minorEastAsia" w:hAnsiTheme="minorEastAsia" w:hint="eastAsia"/>
          <w:sz w:val="28"/>
        </w:rPr>
        <w:t>前往方式：公交车</w:t>
      </w:r>
    </w:p>
    <w:p w14:paraId="10F0C1E5" w14:textId="14583C21" w:rsidR="00205823" w:rsidRPr="00EE5339" w:rsidRDefault="00205823" w:rsidP="00F34108">
      <w:pPr>
        <w:pStyle w:val="a8"/>
        <w:numPr>
          <w:ilvl w:val="1"/>
          <w:numId w:val="28"/>
        </w:numPr>
        <w:ind w:firstLineChars="0"/>
        <w:rPr>
          <w:rFonts w:asciiTheme="minorEastAsia" w:hAnsiTheme="minorEastAsia"/>
          <w:sz w:val="28"/>
        </w:rPr>
      </w:pPr>
      <w:r w:rsidRPr="00AA33F7">
        <w:rPr>
          <w:rFonts w:asciiTheme="minorEastAsia" w:hAnsiTheme="minorEastAsia"/>
          <w:sz w:val="28"/>
        </w:rPr>
        <w:t>象湖公园</w:t>
      </w:r>
      <w:r w:rsidR="00EE5339">
        <w:rPr>
          <w:rFonts w:asciiTheme="minorEastAsia" w:hAnsiTheme="minorEastAsia" w:hint="eastAsia"/>
          <w:sz w:val="28"/>
        </w:rPr>
        <w:t xml:space="preserve"> </w:t>
      </w:r>
      <w:r w:rsidRPr="00EE5339">
        <w:rPr>
          <w:rFonts w:asciiTheme="minorEastAsia" w:hAnsiTheme="minorEastAsia" w:hint="eastAsia"/>
          <w:sz w:val="28"/>
        </w:rPr>
        <w:t>途经公交车：</w:t>
      </w:r>
      <w:r w:rsidRPr="00EE5339">
        <w:rPr>
          <w:rFonts w:asciiTheme="minorEastAsia" w:hAnsiTheme="minorEastAsia"/>
          <w:color w:val="FF0000"/>
          <w:sz w:val="28"/>
        </w:rPr>
        <w:t>202路</w:t>
      </w:r>
      <w:r w:rsidR="00403F00">
        <w:rPr>
          <w:rFonts w:asciiTheme="minorEastAsia" w:hAnsiTheme="minorEastAsia" w:hint="eastAsia"/>
          <w:sz w:val="28"/>
        </w:rPr>
        <w:t>、</w:t>
      </w:r>
      <w:r w:rsidRPr="00EE5339">
        <w:rPr>
          <w:rFonts w:asciiTheme="minorEastAsia" w:hAnsiTheme="minorEastAsia"/>
          <w:color w:val="FF0000"/>
          <w:sz w:val="28"/>
        </w:rPr>
        <w:t>3路</w:t>
      </w:r>
    </w:p>
    <w:p w14:paraId="7EC500E5" w14:textId="71B2673A" w:rsidR="00205823" w:rsidRPr="00AA33F7" w:rsidRDefault="00205823" w:rsidP="00F34108">
      <w:pPr>
        <w:pStyle w:val="a8"/>
        <w:numPr>
          <w:ilvl w:val="1"/>
          <w:numId w:val="28"/>
        </w:numPr>
        <w:ind w:firstLineChars="0"/>
        <w:rPr>
          <w:rFonts w:asciiTheme="minorEastAsia" w:hAnsiTheme="minorEastAsia"/>
          <w:color w:val="FF0000"/>
          <w:sz w:val="28"/>
        </w:rPr>
      </w:pPr>
      <w:r w:rsidRPr="00AA33F7">
        <w:rPr>
          <w:rFonts w:asciiTheme="minorEastAsia" w:hAnsiTheme="minorEastAsia"/>
          <w:sz w:val="28"/>
        </w:rPr>
        <w:t>大桥湖前</w:t>
      </w:r>
      <w:r w:rsidR="00EE5339">
        <w:rPr>
          <w:rFonts w:asciiTheme="minorEastAsia" w:hAnsiTheme="minorEastAsia" w:hint="eastAsia"/>
          <w:sz w:val="28"/>
        </w:rPr>
        <w:t xml:space="preserve"> </w:t>
      </w:r>
      <w:r w:rsidRPr="00AA33F7">
        <w:rPr>
          <w:rFonts w:asciiTheme="minorEastAsia" w:hAnsiTheme="minorEastAsia" w:hint="eastAsia"/>
          <w:sz w:val="28"/>
        </w:rPr>
        <w:t>途经公交车：</w:t>
      </w:r>
      <w:r w:rsidRPr="00AA33F7">
        <w:rPr>
          <w:rFonts w:asciiTheme="minorEastAsia" w:hAnsiTheme="minorEastAsia"/>
          <w:color w:val="FF0000"/>
          <w:sz w:val="28"/>
        </w:rPr>
        <w:t>202路</w:t>
      </w:r>
      <w:r w:rsidR="00403F00" w:rsidRPr="00403F00">
        <w:rPr>
          <w:rFonts w:asciiTheme="minorEastAsia" w:hAnsiTheme="minorEastAsia" w:hint="eastAsia"/>
          <w:sz w:val="28"/>
        </w:rPr>
        <w:t>、</w:t>
      </w:r>
      <w:r w:rsidRPr="00AA33F7">
        <w:rPr>
          <w:rFonts w:asciiTheme="minorEastAsia" w:hAnsiTheme="minorEastAsia"/>
          <w:color w:val="FF0000"/>
          <w:sz w:val="28"/>
        </w:rPr>
        <w:t>k202路</w:t>
      </w:r>
    </w:p>
    <w:p w14:paraId="7B2D5F5E" w14:textId="0EE16B0C" w:rsidR="00205823" w:rsidRPr="00EE5339" w:rsidRDefault="00205823" w:rsidP="00F34108">
      <w:pPr>
        <w:pStyle w:val="a8"/>
        <w:numPr>
          <w:ilvl w:val="1"/>
          <w:numId w:val="28"/>
        </w:numPr>
        <w:ind w:firstLineChars="0"/>
        <w:rPr>
          <w:rFonts w:asciiTheme="minorEastAsia" w:hAnsiTheme="minorEastAsia"/>
          <w:sz w:val="28"/>
        </w:rPr>
      </w:pPr>
      <w:r w:rsidRPr="00AA33F7">
        <w:rPr>
          <w:rFonts w:asciiTheme="minorEastAsia" w:hAnsiTheme="minorEastAsia"/>
          <w:sz w:val="28"/>
        </w:rPr>
        <w:t>湖前</w:t>
      </w:r>
      <w:r w:rsidRPr="00EE5339">
        <w:rPr>
          <w:rFonts w:asciiTheme="minorEastAsia" w:hAnsiTheme="minorEastAsia" w:hint="eastAsia"/>
          <w:sz w:val="28"/>
        </w:rPr>
        <w:t>途经公交车：</w:t>
      </w:r>
      <w:r w:rsidRPr="00EE5339">
        <w:rPr>
          <w:rFonts w:asciiTheme="minorEastAsia" w:hAnsiTheme="minorEastAsia"/>
          <w:color w:val="FF0000"/>
          <w:sz w:val="28"/>
        </w:rPr>
        <w:t>203路</w:t>
      </w:r>
      <w:r w:rsidR="00403F00">
        <w:rPr>
          <w:rFonts w:asciiTheme="minorEastAsia" w:hAnsiTheme="minorEastAsia" w:hint="eastAsia"/>
          <w:sz w:val="28"/>
        </w:rPr>
        <w:t>、</w:t>
      </w:r>
      <w:r w:rsidRPr="00EE5339">
        <w:rPr>
          <w:rFonts w:asciiTheme="minorEastAsia" w:hAnsiTheme="minorEastAsia"/>
          <w:color w:val="FF0000"/>
          <w:sz w:val="28"/>
        </w:rPr>
        <w:t>206路</w:t>
      </w:r>
      <w:r w:rsidR="00403F00">
        <w:rPr>
          <w:rFonts w:asciiTheme="minorEastAsia" w:hAnsiTheme="minorEastAsia" w:hint="eastAsia"/>
          <w:sz w:val="28"/>
        </w:rPr>
        <w:t>、</w:t>
      </w:r>
      <w:r w:rsidRPr="00EE5339">
        <w:rPr>
          <w:rFonts w:asciiTheme="minorEastAsia" w:hAnsiTheme="minorEastAsia"/>
          <w:color w:val="FF0000"/>
          <w:sz w:val="28"/>
        </w:rPr>
        <w:t>3路</w:t>
      </w:r>
    </w:p>
    <w:p w14:paraId="42F042AF" w14:textId="083E12C9" w:rsidR="00205823" w:rsidRPr="00403F00" w:rsidRDefault="00205823" w:rsidP="00F34108">
      <w:pPr>
        <w:pStyle w:val="a8"/>
        <w:numPr>
          <w:ilvl w:val="1"/>
          <w:numId w:val="28"/>
        </w:numPr>
        <w:ind w:firstLineChars="0"/>
        <w:rPr>
          <w:rFonts w:asciiTheme="minorEastAsia" w:hAnsiTheme="minorEastAsia"/>
          <w:sz w:val="28"/>
        </w:rPr>
      </w:pPr>
      <w:r w:rsidRPr="00AA33F7">
        <w:rPr>
          <w:rFonts w:asciiTheme="minorEastAsia" w:hAnsiTheme="minorEastAsia"/>
          <w:sz w:val="28"/>
        </w:rPr>
        <w:t>湖前老街</w:t>
      </w:r>
      <w:r w:rsidR="00EE5339">
        <w:rPr>
          <w:rFonts w:asciiTheme="minorEastAsia" w:hAnsiTheme="minorEastAsia"/>
          <w:sz w:val="28"/>
        </w:rPr>
        <w:t xml:space="preserve"> </w:t>
      </w:r>
      <w:r w:rsidRPr="00AA33F7">
        <w:rPr>
          <w:rFonts w:asciiTheme="minorEastAsia" w:hAnsiTheme="minorEastAsia" w:hint="eastAsia"/>
          <w:sz w:val="28"/>
        </w:rPr>
        <w:t>途经公交车：</w:t>
      </w:r>
      <w:r w:rsidRPr="00AA33F7">
        <w:rPr>
          <w:rFonts w:asciiTheme="minorEastAsia" w:hAnsiTheme="minorEastAsia"/>
          <w:color w:val="FF0000"/>
          <w:sz w:val="28"/>
        </w:rPr>
        <w:t>202路</w:t>
      </w:r>
      <w:r w:rsidR="00403F00">
        <w:rPr>
          <w:rFonts w:asciiTheme="minorEastAsia" w:hAnsiTheme="minorEastAsia" w:hint="eastAsia"/>
          <w:sz w:val="28"/>
        </w:rPr>
        <w:t>、</w:t>
      </w:r>
      <w:r w:rsidRPr="00AA33F7">
        <w:rPr>
          <w:rFonts w:asciiTheme="minorEastAsia" w:hAnsiTheme="minorEastAsia"/>
          <w:color w:val="FF0000"/>
          <w:sz w:val="28"/>
        </w:rPr>
        <w:t>3路</w:t>
      </w:r>
    </w:p>
    <w:p w14:paraId="7A1AB45A" w14:textId="6E526234" w:rsidR="00F327E7" w:rsidRPr="00E71275" w:rsidRDefault="007818FD" w:rsidP="00F34108">
      <w:pPr>
        <w:pStyle w:val="a8"/>
        <w:numPr>
          <w:ilvl w:val="0"/>
          <w:numId w:val="9"/>
        </w:numPr>
        <w:ind w:firstLineChars="0"/>
        <w:rPr>
          <w:rFonts w:asciiTheme="minorEastAsia" w:hAnsiTheme="minorEastAsia"/>
          <w:sz w:val="44"/>
          <w:szCs w:val="44"/>
        </w:rPr>
      </w:pPr>
      <w:r w:rsidRPr="00AA33F7">
        <w:rPr>
          <w:rFonts w:asciiTheme="minorEastAsia" w:hAnsiTheme="minorEastAsia" w:hint="eastAsia"/>
          <w:sz w:val="44"/>
          <w:szCs w:val="44"/>
        </w:rPr>
        <w:t>龙港红树林省级湿地公园</w:t>
      </w:r>
      <w:r w:rsidR="009D7764" w:rsidRPr="00AA33F7">
        <w:rPr>
          <w:rFonts w:asciiTheme="minorEastAsia" w:hAnsiTheme="minorEastAsia" w:hint="eastAsia"/>
          <w:sz w:val="44"/>
          <w:szCs w:val="44"/>
        </w:rPr>
        <w:t>（2020年完工）</w:t>
      </w:r>
    </w:p>
    <w:p w14:paraId="6F5B29DD" w14:textId="360378DB" w:rsidR="00F327E7" w:rsidRPr="00AA33F7" w:rsidRDefault="00F327E7" w:rsidP="00F327E7">
      <w:pPr>
        <w:pStyle w:val="a5"/>
        <w:spacing w:line="120" w:lineRule="auto"/>
        <w:rPr>
          <w:rFonts w:asciiTheme="minorEastAsia" w:hAnsiTheme="minorEastAsia"/>
          <w:sz w:val="56"/>
        </w:rPr>
      </w:pPr>
      <w:r w:rsidRPr="00AA33F7">
        <w:rPr>
          <w:rFonts w:asciiTheme="minorEastAsia" w:hAnsiTheme="minorEastAsia" w:hint="eastAsia"/>
          <w:sz w:val="56"/>
        </w:rPr>
        <w:lastRenderedPageBreak/>
        <w:t>永嘉县</w:t>
      </w:r>
    </w:p>
    <w:p w14:paraId="44B2AA29" w14:textId="77777777" w:rsidR="00E227AB" w:rsidRPr="00AA33F7" w:rsidRDefault="00E227AB" w:rsidP="00E227AB">
      <w:pPr>
        <w:rPr>
          <w:rFonts w:asciiTheme="minorEastAsia" w:hAnsiTheme="minorEastAsia"/>
          <w:sz w:val="44"/>
          <w:szCs w:val="44"/>
        </w:rPr>
      </w:pPr>
      <w:r w:rsidRPr="00AA33F7">
        <w:rPr>
          <w:rFonts w:asciiTheme="minorEastAsia" w:hAnsiTheme="minorEastAsia" w:hint="eastAsia"/>
          <w:sz w:val="44"/>
          <w:szCs w:val="44"/>
        </w:rPr>
        <w:t>景点：</w:t>
      </w:r>
    </w:p>
    <w:p w14:paraId="40EF5D02" w14:textId="15E2D9AD" w:rsidR="007818FD" w:rsidRPr="00AA33F7" w:rsidRDefault="00E227AB" w:rsidP="00F34108">
      <w:pPr>
        <w:pStyle w:val="a8"/>
        <w:numPr>
          <w:ilvl w:val="0"/>
          <w:numId w:val="9"/>
        </w:numPr>
        <w:ind w:firstLineChars="0"/>
        <w:rPr>
          <w:rFonts w:asciiTheme="minorEastAsia" w:hAnsiTheme="minorEastAsia"/>
          <w:sz w:val="44"/>
          <w:szCs w:val="44"/>
        </w:rPr>
      </w:pPr>
      <w:r w:rsidRPr="00AA33F7">
        <w:rPr>
          <w:rFonts w:asciiTheme="minorEastAsia" w:hAnsiTheme="minorEastAsia" w:hint="eastAsia"/>
          <w:sz w:val="44"/>
          <w:szCs w:val="44"/>
        </w:rPr>
        <w:t>楠溪江</w:t>
      </w:r>
    </w:p>
    <w:p w14:paraId="3AC58762" w14:textId="386361D0" w:rsidR="00454934" w:rsidRPr="00AA33F7" w:rsidRDefault="00454934" w:rsidP="00454934">
      <w:pPr>
        <w:pStyle w:val="a8"/>
        <w:ind w:left="420" w:firstLine="560"/>
        <w:rPr>
          <w:rFonts w:asciiTheme="minorEastAsia" w:hAnsiTheme="minorEastAsia"/>
          <w:sz w:val="28"/>
        </w:rPr>
      </w:pPr>
      <w:r w:rsidRPr="00AA33F7">
        <w:rPr>
          <w:rFonts w:asciiTheme="minorEastAsia" w:hAnsiTheme="minorEastAsia" w:hint="eastAsia"/>
          <w:sz w:val="28"/>
        </w:rPr>
        <w:t>楠溪江位于浙江省温州市北部的永嘉县境内，南距温州市区</w:t>
      </w:r>
      <w:r w:rsidRPr="00AA33F7">
        <w:rPr>
          <w:rFonts w:asciiTheme="minorEastAsia" w:hAnsiTheme="minorEastAsia"/>
          <w:sz w:val="28"/>
        </w:rPr>
        <w:t>26公里 ，东与雁荡山毗邻，西接缙云仙都。楠溪江是国家AAAA级旅游区，国家级风景名胜区，世界地质公园。</w:t>
      </w:r>
    </w:p>
    <w:p w14:paraId="4CE98889" w14:textId="77777777" w:rsidR="00454934" w:rsidRPr="00AA33F7" w:rsidRDefault="00454934" w:rsidP="00454934">
      <w:pPr>
        <w:pStyle w:val="a8"/>
        <w:ind w:left="420" w:firstLine="560"/>
        <w:rPr>
          <w:rFonts w:asciiTheme="minorEastAsia" w:hAnsiTheme="minorEastAsia"/>
          <w:sz w:val="28"/>
        </w:rPr>
      </w:pPr>
      <w:r w:rsidRPr="00AA33F7">
        <w:rPr>
          <w:rFonts w:asciiTheme="minorEastAsia" w:hAnsiTheme="minorEastAsia" w:hint="eastAsia"/>
          <w:sz w:val="28"/>
        </w:rPr>
        <w:t>景点级别：A</w:t>
      </w:r>
      <w:r w:rsidRPr="00AA33F7">
        <w:rPr>
          <w:rFonts w:asciiTheme="minorEastAsia" w:hAnsiTheme="minorEastAsia"/>
          <w:sz w:val="28"/>
        </w:rPr>
        <w:t>AAA</w:t>
      </w:r>
    </w:p>
    <w:p w14:paraId="3627D1A0" w14:textId="0BFA1818" w:rsidR="00454934" w:rsidRPr="00AA33F7" w:rsidRDefault="00454934" w:rsidP="00454934">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w:t>
      </w:r>
      <w:r w:rsidR="00E1665B" w:rsidRPr="00AA33F7">
        <w:rPr>
          <w:rFonts w:asciiTheme="minorEastAsia" w:hAnsiTheme="minorEastAsia"/>
          <w:sz w:val="28"/>
        </w:rPr>
        <w:t>07:30-18:00</w:t>
      </w:r>
    </w:p>
    <w:p w14:paraId="57AC27BA" w14:textId="4194CDBB" w:rsidR="00454934" w:rsidRPr="00AA33F7" w:rsidRDefault="00454934" w:rsidP="00454934">
      <w:pPr>
        <w:pStyle w:val="a8"/>
        <w:ind w:left="420" w:firstLine="560"/>
        <w:rPr>
          <w:rFonts w:asciiTheme="minorEastAsia" w:hAnsiTheme="minorEastAsia"/>
          <w:sz w:val="28"/>
        </w:rPr>
      </w:pPr>
      <w:r w:rsidRPr="00AA33F7">
        <w:rPr>
          <w:rFonts w:asciiTheme="minorEastAsia" w:hAnsiTheme="minorEastAsia" w:hint="eastAsia"/>
          <w:sz w:val="28"/>
        </w:rPr>
        <w:t>前往方式：自驾，出租车</w:t>
      </w:r>
    </w:p>
    <w:p w14:paraId="04A55568" w14:textId="36710C66" w:rsidR="00CF5196" w:rsidRPr="00AA33F7" w:rsidRDefault="00CF5196" w:rsidP="00454934">
      <w:pPr>
        <w:pStyle w:val="a8"/>
        <w:ind w:left="420" w:firstLine="560"/>
        <w:rPr>
          <w:rFonts w:asciiTheme="minorEastAsia" w:hAnsiTheme="minorEastAsia"/>
          <w:sz w:val="28"/>
        </w:rPr>
      </w:pPr>
      <w:r w:rsidRPr="00AA33F7">
        <w:rPr>
          <w:rFonts w:asciiTheme="minorEastAsia" w:hAnsiTheme="minorEastAsia" w:hint="eastAsia"/>
          <w:sz w:val="28"/>
        </w:rPr>
        <w:t>门票详细信息：</w:t>
      </w:r>
    </w:p>
    <w:p w14:paraId="051C3DCD" w14:textId="77777777" w:rsidR="00CF5196" w:rsidRPr="00AA33F7" w:rsidRDefault="00CF5196" w:rsidP="00DE4BD6">
      <w:pPr>
        <w:ind w:left="980"/>
        <w:rPr>
          <w:rFonts w:asciiTheme="minorEastAsia" w:hAnsiTheme="minorEastAsia"/>
          <w:sz w:val="28"/>
        </w:rPr>
      </w:pPr>
      <w:r w:rsidRPr="00AA33F7">
        <w:rPr>
          <w:rFonts w:asciiTheme="minorEastAsia" w:hAnsiTheme="minorEastAsia" w:hint="eastAsia"/>
          <w:sz w:val="28"/>
        </w:rPr>
        <w:t>楠溪江分为七大景区，各个景区分别有不同的门票。</w:t>
      </w:r>
    </w:p>
    <w:p w14:paraId="277B9879" w14:textId="0AC77533" w:rsidR="00CF5196" w:rsidRPr="00AA33F7" w:rsidRDefault="00CF5196" w:rsidP="00F34108">
      <w:pPr>
        <w:pStyle w:val="a8"/>
        <w:numPr>
          <w:ilvl w:val="0"/>
          <w:numId w:val="29"/>
        </w:numPr>
        <w:ind w:firstLineChars="0"/>
        <w:rPr>
          <w:rFonts w:asciiTheme="minorEastAsia" w:hAnsiTheme="minorEastAsia"/>
          <w:sz w:val="28"/>
        </w:rPr>
      </w:pPr>
      <w:r w:rsidRPr="00AA33F7">
        <w:rPr>
          <w:rFonts w:asciiTheme="minorEastAsia" w:hAnsiTheme="minorEastAsia"/>
          <w:sz w:val="28"/>
        </w:rPr>
        <w:t>大若岩风景区 陶公洞：10.00元；十二峰：30.00元；九漈石门台：30.00元；崖下库景群：50.00元；埭头古村：10.00元</w:t>
      </w:r>
    </w:p>
    <w:p w14:paraId="4B95255E" w14:textId="20E7D928" w:rsidR="00CF5196" w:rsidRPr="00AA33F7" w:rsidRDefault="00CF5196" w:rsidP="00F34108">
      <w:pPr>
        <w:pStyle w:val="a8"/>
        <w:numPr>
          <w:ilvl w:val="0"/>
          <w:numId w:val="29"/>
        </w:numPr>
        <w:ind w:firstLineChars="0"/>
        <w:rPr>
          <w:rFonts w:asciiTheme="minorEastAsia" w:hAnsiTheme="minorEastAsia"/>
          <w:sz w:val="28"/>
        </w:rPr>
      </w:pPr>
      <w:r w:rsidRPr="00AA33F7">
        <w:rPr>
          <w:rFonts w:asciiTheme="minorEastAsia" w:hAnsiTheme="minorEastAsia"/>
          <w:sz w:val="28"/>
        </w:rPr>
        <w:t>岩头中心区 芙蓉古村：20.00元；苍坡民俗馆：10.00元；苍坡联票（含婚俗表演）：15.00元；丽水街：15.00元；龙瀑仙洞：80.00元（含观光车）</w:t>
      </w:r>
    </w:p>
    <w:p w14:paraId="33C765AC" w14:textId="79828CC6" w:rsidR="00CF5196" w:rsidRPr="00AA33F7" w:rsidRDefault="00CF5196" w:rsidP="00F34108">
      <w:pPr>
        <w:pStyle w:val="a8"/>
        <w:numPr>
          <w:ilvl w:val="0"/>
          <w:numId w:val="29"/>
        </w:numPr>
        <w:ind w:firstLineChars="0"/>
        <w:rPr>
          <w:rFonts w:asciiTheme="minorEastAsia" w:hAnsiTheme="minorEastAsia"/>
          <w:sz w:val="28"/>
        </w:rPr>
      </w:pPr>
      <w:r w:rsidRPr="00AA33F7">
        <w:rPr>
          <w:rFonts w:asciiTheme="minorEastAsia" w:hAnsiTheme="minorEastAsia"/>
          <w:sz w:val="28"/>
        </w:rPr>
        <w:t>石桅岩风景区 石桅岩：50.00元</w:t>
      </w:r>
    </w:p>
    <w:p w14:paraId="03944377" w14:textId="205F7F71" w:rsidR="00CF5196" w:rsidRPr="00AA33F7" w:rsidRDefault="00CF5196" w:rsidP="00F34108">
      <w:pPr>
        <w:pStyle w:val="a8"/>
        <w:numPr>
          <w:ilvl w:val="0"/>
          <w:numId w:val="29"/>
        </w:numPr>
        <w:ind w:firstLineChars="0"/>
        <w:rPr>
          <w:rFonts w:asciiTheme="minorEastAsia" w:hAnsiTheme="minorEastAsia"/>
          <w:sz w:val="28"/>
        </w:rPr>
      </w:pPr>
      <w:r w:rsidRPr="00AA33F7">
        <w:rPr>
          <w:rFonts w:asciiTheme="minorEastAsia" w:hAnsiTheme="minorEastAsia"/>
          <w:sz w:val="28"/>
        </w:rPr>
        <w:t>太平岩景区 太平岩：10.00元</w:t>
      </w:r>
    </w:p>
    <w:p w14:paraId="69ECE6BF" w14:textId="0AA8E11B" w:rsidR="00CF5196" w:rsidRPr="00AA33F7" w:rsidRDefault="00CF5196" w:rsidP="00F34108">
      <w:pPr>
        <w:pStyle w:val="a8"/>
        <w:numPr>
          <w:ilvl w:val="0"/>
          <w:numId w:val="29"/>
        </w:numPr>
        <w:ind w:firstLineChars="0"/>
        <w:rPr>
          <w:rFonts w:asciiTheme="minorEastAsia" w:hAnsiTheme="minorEastAsia"/>
          <w:sz w:val="28"/>
        </w:rPr>
      </w:pPr>
      <w:r w:rsidRPr="00AA33F7">
        <w:rPr>
          <w:rFonts w:asciiTheme="minorEastAsia" w:hAnsiTheme="minorEastAsia"/>
          <w:sz w:val="28"/>
        </w:rPr>
        <w:t>龙湾潭森林公园 龙湾潭：70.00元</w:t>
      </w:r>
    </w:p>
    <w:p w14:paraId="405D2845" w14:textId="0BD06E20" w:rsidR="00CF5196" w:rsidRPr="00AA33F7" w:rsidRDefault="00CF5196" w:rsidP="00F34108">
      <w:pPr>
        <w:pStyle w:val="a8"/>
        <w:numPr>
          <w:ilvl w:val="0"/>
          <w:numId w:val="29"/>
        </w:numPr>
        <w:ind w:firstLineChars="0"/>
        <w:rPr>
          <w:rFonts w:asciiTheme="minorEastAsia" w:hAnsiTheme="minorEastAsia"/>
          <w:sz w:val="28"/>
        </w:rPr>
      </w:pPr>
      <w:r w:rsidRPr="00AA33F7">
        <w:rPr>
          <w:rFonts w:asciiTheme="minorEastAsia" w:hAnsiTheme="minorEastAsia"/>
          <w:sz w:val="28"/>
        </w:rPr>
        <w:t>四海山景区 四海山：10.00元</w:t>
      </w:r>
    </w:p>
    <w:p w14:paraId="29F56C9D" w14:textId="561D86A2" w:rsidR="00CF5196" w:rsidRPr="00AA33F7" w:rsidRDefault="00CF5196" w:rsidP="00F34108">
      <w:pPr>
        <w:pStyle w:val="a8"/>
        <w:numPr>
          <w:ilvl w:val="0"/>
          <w:numId w:val="29"/>
        </w:numPr>
        <w:ind w:firstLineChars="0"/>
        <w:rPr>
          <w:rFonts w:asciiTheme="minorEastAsia" w:hAnsiTheme="minorEastAsia"/>
          <w:sz w:val="28"/>
        </w:rPr>
      </w:pPr>
      <w:r w:rsidRPr="00AA33F7">
        <w:rPr>
          <w:rFonts w:asciiTheme="minorEastAsia" w:hAnsiTheme="minorEastAsia"/>
          <w:sz w:val="28"/>
        </w:rPr>
        <w:lastRenderedPageBreak/>
        <w:t>永嘉书院风景区 永嘉书院：50.00元</w:t>
      </w:r>
    </w:p>
    <w:p w14:paraId="7F9EBF19" w14:textId="65819237" w:rsidR="001A55ED" w:rsidRPr="00AA33F7" w:rsidRDefault="001A55ED" w:rsidP="00454934">
      <w:pPr>
        <w:pStyle w:val="a8"/>
        <w:ind w:left="420" w:firstLine="560"/>
        <w:rPr>
          <w:rFonts w:asciiTheme="minorEastAsia" w:hAnsiTheme="minorEastAsia"/>
          <w:sz w:val="28"/>
        </w:rPr>
      </w:pPr>
      <w:r w:rsidRPr="00AA33F7">
        <w:rPr>
          <w:rFonts w:asciiTheme="minorEastAsia" w:hAnsiTheme="minorEastAsia" w:hint="eastAsia"/>
          <w:sz w:val="28"/>
        </w:rPr>
        <w:t>著名景点：</w:t>
      </w:r>
    </w:p>
    <w:p w14:paraId="36D33CDF" w14:textId="50C0E939" w:rsidR="0032403F" w:rsidRPr="00AA33F7" w:rsidRDefault="0032403F" w:rsidP="00F34108">
      <w:pPr>
        <w:pStyle w:val="a8"/>
        <w:numPr>
          <w:ilvl w:val="0"/>
          <w:numId w:val="30"/>
        </w:numPr>
        <w:ind w:firstLineChars="0"/>
        <w:rPr>
          <w:rFonts w:asciiTheme="minorEastAsia" w:hAnsiTheme="minorEastAsia"/>
          <w:sz w:val="28"/>
        </w:rPr>
      </w:pPr>
      <w:r w:rsidRPr="00AA33F7">
        <w:rPr>
          <w:rFonts w:asciiTheme="minorEastAsia" w:hAnsiTheme="minorEastAsia" w:hint="eastAsia"/>
          <w:sz w:val="28"/>
        </w:rPr>
        <w:t>岩头中心景区</w:t>
      </w:r>
    </w:p>
    <w:p w14:paraId="13C01A55" w14:textId="56DF3F40" w:rsidR="0032403F" w:rsidRPr="00AA33F7" w:rsidRDefault="0032403F" w:rsidP="00F34108">
      <w:pPr>
        <w:pStyle w:val="a8"/>
        <w:numPr>
          <w:ilvl w:val="6"/>
          <w:numId w:val="32"/>
        </w:numPr>
        <w:ind w:firstLineChars="0"/>
        <w:rPr>
          <w:rFonts w:asciiTheme="minorEastAsia" w:hAnsiTheme="minorEastAsia"/>
          <w:sz w:val="28"/>
        </w:rPr>
      </w:pPr>
      <w:r w:rsidRPr="00AA33F7">
        <w:rPr>
          <w:rFonts w:asciiTheme="minorEastAsia" w:hAnsiTheme="minorEastAsia" w:hint="eastAsia"/>
          <w:sz w:val="28"/>
        </w:rPr>
        <w:t>狮子岩</w:t>
      </w:r>
    </w:p>
    <w:p w14:paraId="382B928B" w14:textId="4D33E86C" w:rsidR="0032403F" w:rsidRPr="00AA33F7" w:rsidRDefault="0032403F" w:rsidP="00F34108">
      <w:pPr>
        <w:pStyle w:val="a8"/>
        <w:numPr>
          <w:ilvl w:val="0"/>
          <w:numId w:val="31"/>
        </w:numPr>
        <w:ind w:firstLineChars="0"/>
        <w:rPr>
          <w:rFonts w:asciiTheme="minorEastAsia" w:hAnsiTheme="minorEastAsia"/>
          <w:sz w:val="28"/>
        </w:rPr>
      </w:pPr>
      <w:r w:rsidRPr="00AA33F7">
        <w:rPr>
          <w:rFonts w:asciiTheme="minorEastAsia" w:hAnsiTheme="minorEastAsia" w:hint="eastAsia"/>
          <w:sz w:val="28"/>
        </w:rPr>
        <w:t>大若岩景区</w:t>
      </w:r>
    </w:p>
    <w:p w14:paraId="5B68612E" w14:textId="7D15BC68" w:rsidR="0032403F" w:rsidRPr="00AA33F7" w:rsidRDefault="0032403F" w:rsidP="00F34108">
      <w:pPr>
        <w:pStyle w:val="a8"/>
        <w:numPr>
          <w:ilvl w:val="6"/>
          <w:numId w:val="33"/>
        </w:numPr>
        <w:ind w:firstLineChars="0"/>
        <w:rPr>
          <w:rFonts w:asciiTheme="minorEastAsia" w:hAnsiTheme="minorEastAsia"/>
          <w:sz w:val="28"/>
        </w:rPr>
      </w:pPr>
      <w:r w:rsidRPr="00AA33F7">
        <w:rPr>
          <w:rFonts w:asciiTheme="minorEastAsia" w:hAnsiTheme="minorEastAsia" w:hint="eastAsia"/>
          <w:sz w:val="28"/>
        </w:rPr>
        <w:t>永嘉书院</w:t>
      </w:r>
    </w:p>
    <w:p w14:paraId="45E9CFC7" w14:textId="683712C6" w:rsidR="0032403F" w:rsidRPr="00AA33F7" w:rsidRDefault="0032403F" w:rsidP="00F34108">
      <w:pPr>
        <w:pStyle w:val="a8"/>
        <w:numPr>
          <w:ilvl w:val="6"/>
          <w:numId w:val="33"/>
        </w:numPr>
        <w:ind w:firstLineChars="0"/>
        <w:rPr>
          <w:rFonts w:asciiTheme="minorEastAsia" w:hAnsiTheme="minorEastAsia"/>
          <w:sz w:val="28"/>
        </w:rPr>
      </w:pPr>
      <w:r w:rsidRPr="00AA33F7">
        <w:rPr>
          <w:rFonts w:asciiTheme="minorEastAsia" w:hAnsiTheme="minorEastAsia" w:hint="eastAsia"/>
          <w:sz w:val="28"/>
        </w:rPr>
        <w:t>十二峰</w:t>
      </w:r>
      <w:r w:rsidR="004503A3" w:rsidRPr="00AA33F7">
        <w:rPr>
          <w:rFonts w:asciiTheme="minorEastAsia" w:hAnsiTheme="minorEastAsia" w:hint="eastAsia"/>
          <w:sz w:val="28"/>
        </w:rPr>
        <w:t>（30</w:t>
      </w:r>
      <w:r w:rsidR="004503A3" w:rsidRPr="00AA33F7">
        <w:rPr>
          <w:rFonts w:asciiTheme="minorEastAsia" w:hAnsiTheme="minorEastAsia"/>
          <w:sz w:val="28"/>
        </w:rPr>
        <w:t>CNY/</w:t>
      </w:r>
      <w:r w:rsidR="004503A3" w:rsidRPr="00AA33F7">
        <w:rPr>
          <w:rFonts w:asciiTheme="minorEastAsia" w:hAnsiTheme="minorEastAsia" w:hint="eastAsia"/>
          <w:sz w:val="28"/>
        </w:rPr>
        <w:t>人）</w:t>
      </w:r>
    </w:p>
    <w:p w14:paraId="682149F3" w14:textId="2E8B5C58" w:rsidR="0032403F" w:rsidRPr="00AA33F7" w:rsidRDefault="0032403F" w:rsidP="00F34108">
      <w:pPr>
        <w:pStyle w:val="a8"/>
        <w:numPr>
          <w:ilvl w:val="6"/>
          <w:numId w:val="33"/>
        </w:numPr>
        <w:ind w:firstLineChars="0"/>
        <w:rPr>
          <w:rFonts w:asciiTheme="minorEastAsia" w:hAnsiTheme="minorEastAsia"/>
          <w:sz w:val="28"/>
        </w:rPr>
      </w:pPr>
      <w:r w:rsidRPr="00AA33F7">
        <w:rPr>
          <w:rFonts w:asciiTheme="minorEastAsia" w:hAnsiTheme="minorEastAsia" w:hint="eastAsia"/>
          <w:sz w:val="28"/>
        </w:rPr>
        <w:t>百丈瀑</w:t>
      </w:r>
      <w:r w:rsidR="004503A3" w:rsidRPr="00AA33F7">
        <w:rPr>
          <w:rFonts w:asciiTheme="minorEastAsia" w:hAnsiTheme="minorEastAsia" w:hint="eastAsia"/>
          <w:sz w:val="28"/>
        </w:rPr>
        <w:t>（50</w:t>
      </w:r>
      <w:r w:rsidR="004503A3" w:rsidRPr="00AA33F7">
        <w:rPr>
          <w:rFonts w:asciiTheme="minorEastAsia" w:hAnsiTheme="minorEastAsia"/>
          <w:sz w:val="28"/>
        </w:rPr>
        <w:t>CNY/</w:t>
      </w:r>
      <w:r w:rsidR="004503A3" w:rsidRPr="00AA33F7">
        <w:rPr>
          <w:rFonts w:asciiTheme="minorEastAsia" w:hAnsiTheme="minorEastAsia" w:hint="eastAsia"/>
          <w:sz w:val="28"/>
        </w:rPr>
        <w:t>人）</w:t>
      </w:r>
    </w:p>
    <w:p w14:paraId="4F01CE7F" w14:textId="4DAD8380" w:rsidR="0032403F" w:rsidRPr="00AA33F7" w:rsidRDefault="0032403F" w:rsidP="00F34108">
      <w:pPr>
        <w:pStyle w:val="a8"/>
        <w:numPr>
          <w:ilvl w:val="0"/>
          <w:numId w:val="34"/>
        </w:numPr>
        <w:ind w:firstLineChars="0"/>
        <w:rPr>
          <w:rFonts w:asciiTheme="minorEastAsia" w:hAnsiTheme="minorEastAsia"/>
          <w:sz w:val="28"/>
        </w:rPr>
      </w:pPr>
      <w:r w:rsidRPr="00AA33F7">
        <w:rPr>
          <w:rFonts w:asciiTheme="minorEastAsia" w:hAnsiTheme="minorEastAsia" w:hint="eastAsia"/>
          <w:sz w:val="28"/>
        </w:rPr>
        <w:t>石桅岩景区</w:t>
      </w:r>
    </w:p>
    <w:p w14:paraId="149AAE07" w14:textId="008343F1" w:rsidR="0032403F" w:rsidRPr="00AA33F7" w:rsidRDefault="0032403F" w:rsidP="00F34108">
      <w:pPr>
        <w:pStyle w:val="a8"/>
        <w:numPr>
          <w:ilvl w:val="0"/>
          <w:numId w:val="34"/>
        </w:numPr>
        <w:ind w:firstLineChars="0"/>
        <w:rPr>
          <w:rFonts w:asciiTheme="minorEastAsia" w:hAnsiTheme="minorEastAsia"/>
          <w:sz w:val="28"/>
        </w:rPr>
      </w:pPr>
      <w:r w:rsidRPr="00AA33F7">
        <w:rPr>
          <w:rFonts w:asciiTheme="minorEastAsia" w:hAnsiTheme="minorEastAsia" w:hint="eastAsia"/>
          <w:sz w:val="28"/>
        </w:rPr>
        <w:t>石桅岩</w:t>
      </w:r>
      <w:r w:rsidR="00677234" w:rsidRPr="00AA33F7">
        <w:rPr>
          <w:rFonts w:asciiTheme="minorEastAsia" w:hAnsiTheme="minorEastAsia" w:hint="eastAsia"/>
          <w:sz w:val="28"/>
        </w:rPr>
        <w:t>（50</w:t>
      </w:r>
      <w:r w:rsidR="00677234" w:rsidRPr="00AA33F7">
        <w:rPr>
          <w:rFonts w:asciiTheme="minorEastAsia" w:hAnsiTheme="minorEastAsia"/>
          <w:sz w:val="28"/>
        </w:rPr>
        <w:t>CNY</w:t>
      </w:r>
      <w:r w:rsidR="00677234" w:rsidRPr="00AA33F7">
        <w:rPr>
          <w:rFonts w:asciiTheme="minorEastAsia" w:hAnsiTheme="minorEastAsia" w:hint="eastAsia"/>
          <w:sz w:val="28"/>
        </w:rPr>
        <w:t>/人）</w:t>
      </w:r>
    </w:p>
    <w:p w14:paraId="611002DB" w14:textId="18A6C571" w:rsidR="0032403F" w:rsidRPr="00AA33F7" w:rsidRDefault="0032403F" w:rsidP="00F34108">
      <w:pPr>
        <w:pStyle w:val="a8"/>
        <w:numPr>
          <w:ilvl w:val="0"/>
          <w:numId w:val="34"/>
        </w:numPr>
        <w:ind w:firstLineChars="0"/>
        <w:rPr>
          <w:rFonts w:asciiTheme="minorEastAsia" w:hAnsiTheme="minorEastAsia"/>
          <w:sz w:val="28"/>
        </w:rPr>
      </w:pPr>
      <w:r w:rsidRPr="00AA33F7">
        <w:rPr>
          <w:rFonts w:asciiTheme="minorEastAsia" w:hAnsiTheme="minorEastAsia" w:hint="eastAsia"/>
          <w:sz w:val="28"/>
        </w:rPr>
        <w:t>四海山景区</w:t>
      </w:r>
    </w:p>
    <w:p w14:paraId="50F1504C" w14:textId="09B67DC3" w:rsidR="0032403F" w:rsidRPr="00AA33F7" w:rsidRDefault="0032403F" w:rsidP="00F34108">
      <w:pPr>
        <w:pStyle w:val="a8"/>
        <w:numPr>
          <w:ilvl w:val="0"/>
          <w:numId w:val="34"/>
        </w:numPr>
        <w:ind w:firstLineChars="0"/>
        <w:rPr>
          <w:rFonts w:asciiTheme="minorEastAsia" w:hAnsiTheme="minorEastAsia"/>
          <w:sz w:val="28"/>
        </w:rPr>
      </w:pPr>
      <w:r w:rsidRPr="00AA33F7">
        <w:rPr>
          <w:rFonts w:asciiTheme="minorEastAsia" w:hAnsiTheme="minorEastAsia" w:hint="eastAsia"/>
          <w:sz w:val="28"/>
        </w:rPr>
        <w:t>四海山森林公园</w:t>
      </w:r>
    </w:p>
    <w:p w14:paraId="743965CE" w14:textId="78EF8AA5" w:rsidR="0032403F" w:rsidRPr="00AA33F7" w:rsidRDefault="0032403F" w:rsidP="00F34108">
      <w:pPr>
        <w:pStyle w:val="a8"/>
        <w:numPr>
          <w:ilvl w:val="0"/>
          <w:numId w:val="34"/>
        </w:numPr>
        <w:ind w:firstLineChars="0"/>
        <w:rPr>
          <w:rFonts w:asciiTheme="minorEastAsia" w:hAnsiTheme="minorEastAsia"/>
          <w:sz w:val="28"/>
        </w:rPr>
      </w:pPr>
      <w:r w:rsidRPr="00AA33F7">
        <w:rPr>
          <w:rFonts w:asciiTheme="minorEastAsia" w:hAnsiTheme="minorEastAsia" w:hint="eastAsia"/>
          <w:sz w:val="28"/>
        </w:rPr>
        <w:t>古村落群</w:t>
      </w:r>
    </w:p>
    <w:p w14:paraId="5F4AB9A5" w14:textId="141E590E" w:rsidR="0032403F" w:rsidRPr="00AA33F7" w:rsidRDefault="0032403F" w:rsidP="00F34108">
      <w:pPr>
        <w:pStyle w:val="a8"/>
        <w:numPr>
          <w:ilvl w:val="0"/>
          <w:numId w:val="34"/>
        </w:numPr>
        <w:ind w:firstLineChars="0"/>
        <w:rPr>
          <w:rFonts w:asciiTheme="minorEastAsia" w:hAnsiTheme="minorEastAsia"/>
          <w:sz w:val="28"/>
        </w:rPr>
      </w:pPr>
      <w:r w:rsidRPr="00AA33F7">
        <w:rPr>
          <w:rFonts w:asciiTheme="minorEastAsia" w:hAnsiTheme="minorEastAsia" w:hint="eastAsia"/>
          <w:sz w:val="28"/>
        </w:rPr>
        <w:t>苍坡古村</w:t>
      </w:r>
    </w:p>
    <w:p w14:paraId="4513C5E6" w14:textId="147E2548" w:rsidR="00DD7EFE" w:rsidRPr="00AA33F7" w:rsidRDefault="00DD7EFE" w:rsidP="00F34108">
      <w:pPr>
        <w:pStyle w:val="a8"/>
        <w:numPr>
          <w:ilvl w:val="0"/>
          <w:numId w:val="9"/>
        </w:numPr>
        <w:ind w:firstLineChars="0"/>
        <w:rPr>
          <w:rFonts w:asciiTheme="minorEastAsia" w:hAnsiTheme="minorEastAsia"/>
          <w:sz w:val="44"/>
          <w:szCs w:val="44"/>
        </w:rPr>
      </w:pPr>
      <w:r w:rsidRPr="00AA33F7">
        <w:rPr>
          <w:rFonts w:asciiTheme="minorEastAsia" w:hAnsiTheme="minorEastAsia" w:hint="eastAsia"/>
          <w:sz w:val="44"/>
          <w:szCs w:val="44"/>
        </w:rPr>
        <w:t>石门台景区</w:t>
      </w:r>
    </w:p>
    <w:p w14:paraId="4668FC58" w14:textId="40DC8360" w:rsidR="003A40D3" w:rsidRPr="00AA33F7" w:rsidRDefault="003A40D3" w:rsidP="003A40D3">
      <w:pPr>
        <w:pStyle w:val="a8"/>
        <w:ind w:left="420" w:firstLine="560"/>
        <w:rPr>
          <w:rFonts w:asciiTheme="minorEastAsia" w:hAnsiTheme="minorEastAsia"/>
          <w:sz w:val="28"/>
        </w:rPr>
      </w:pPr>
      <w:r w:rsidRPr="00AA33F7">
        <w:rPr>
          <w:rFonts w:asciiTheme="minorEastAsia" w:hAnsiTheme="minorEastAsia"/>
          <w:sz w:val="28"/>
        </w:rPr>
        <w:t>石门台位于陶公洞北约3公里处，因一溪谷有九瀑而出名。九漈瀑不像黄果树瀑布和镜泊湖瀑布，以其雄壮宏伟慑人心魂，不象大龙湫、百丈瀑那样飞流直下三千尺而使人目眩。九漈之奇，奇在瀑有九级。九漈不是一瀑九级，而是九条瀑布。九瀑源流，当是一脉，然一瀑一形，一瀑一景，层次分明，自成首尾。对于观瀑者来讲，象这样在不到3公里的一条溪涧中，能见到姿态多变、景色各异的九级瀑布，实为世上罕见。</w:t>
      </w:r>
    </w:p>
    <w:p w14:paraId="5B7707E4" w14:textId="324AF21D" w:rsidR="003A40D3" w:rsidRPr="00AA33F7" w:rsidRDefault="003A40D3" w:rsidP="003A40D3">
      <w:pPr>
        <w:pStyle w:val="a8"/>
        <w:ind w:left="420" w:firstLine="560"/>
        <w:rPr>
          <w:rFonts w:asciiTheme="minorEastAsia" w:hAnsiTheme="minorEastAsia"/>
          <w:sz w:val="28"/>
        </w:rPr>
      </w:pPr>
      <w:r w:rsidRPr="00AA33F7">
        <w:rPr>
          <w:rFonts w:asciiTheme="minorEastAsia" w:hAnsiTheme="minorEastAsia" w:hint="eastAsia"/>
          <w:sz w:val="28"/>
        </w:rPr>
        <w:lastRenderedPageBreak/>
        <w:t>镜泊湖瀑布，以其雄壮宏伟慑人心魂，不象大龙湫、百丈瀑那样飞流直下三千尺而使人目眩。九漈之奇，奇在瀑有九级。九漈不是一瀑九级，而是九条瀑布。九瀑源流，当是一脉，然一瀑一形，一瀑一景，层次分明，自成首尾。对于观瀑者来讲，象这样在不到</w:t>
      </w:r>
      <w:r w:rsidRPr="00AA33F7">
        <w:rPr>
          <w:rFonts w:asciiTheme="minorEastAsia" w:hAnsiTheme="minorEastAsia"/>
          <w:sz w:val="28"/>
        </w:rPr>
        <w:t>3公里的一条溪涧中，能见到姿态多变、景色各异的九级瀑布，实为世上罕见。</w:t>
      </w:r>
    </w:p>
    <w:p w14:paraId="77F970EC" w14:textId="0F9EE168" w:rsidR="00DF63E2" w:rsidRPr="00AA33F7" w:rsidRDefault="00DF63E2" w:rsidP="00DF63E2">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门票价格：20</w:t>
      </w:r>
      <w:r w:rsidRPr="00AA33F7">
        <w:rPr>
          <w:rFonts w:asciiTheme="minorEastAsia" w:hAnsiTheme="minorEastAsia"/>
          <w:sz w:val="28"/>
        </w:rPr>
        <w:t>CNY/</w:t>
      </w:r>
      <w:r w:rsidRPr="00AA33F7">
        <w:rPr>
          <w:rFonts w:asciiTheme="minorEastAsia" w:hAnsiTheme="minorEastAsia" w:hint="eastAsia"/>
          <w:sz w:val="28"/>
        </w:rPr>
        <w:t>人</w:t>
      </w:r>
    </w:p>
    <w:p w14:paraId="00370766" w14:textId="1173EB30" w:rsidR="00DF63E2" w:rsidRPr="00AA33F7" w:rsidRDefault="00DF63E2" w:rsidP="00DF63E2">
      <w:pPr>
        <w:pStyle w:val="a8"/>
        <w:ind w:left="420" w:firstLine="560"/>
        <w:rPr>
          <w:rFonts w:asciiTheme="minorEastAsia" w:hAnsiTheme="minorEastAsia"/>
          <w:sz w:val="28"/>
        </w:rPr>
      </w:pPr>
      <w:r w:rsidRPr="00AA33F7">
        <w:rPr>
          <w:rFonts w:asciiTheme="minorEastAsia" w:hAnsiTheme="minorEastAsia" w:hint="eastAsia"/>
          <w:sz w:val="28"/>
        </w:rPr>
        <w:t>前往方式：自驾，出租车，</w:t>
      </w:r>
      <w:r w:rsidRPr="00AA33F7">
        <w:rPr>
          <w:rFonts w:asciiTheme="minorEastAsia" w:hAnsiTheme="minorEastAsia"/>
          <w:sz w:val="28"/>
        </w:rPr>
        <w:t>从陶公洞包农用三轮车前往</w:t>
      </w:r>
    </w:p>
    <w:p w14:paraId="5F4FFBC3" w14:textId="0E8C7BF5" w:rsidR="00DD7EFE" w:rsidRPr="00AA33F7" w:rsidRDefault="00DD7EFE" w:rsidP="00F34108">
      <w:pPr>
        <w:pStyle w:val="a8"/>
        <w:numPr>
          <w:ilvl w:val="0"/>
          <w:numId w:val="9"/>
        </w:numPr>
        <w:ind w:firstLineChars="0"/>
        <w:rPr>
          <w:rFonts w:asciiTheme="minorEastAsia" w:hAnsiTheme="minorEastAsia"/>
          <w:sz w:val="44"/>
          <w:szCs w:val="44"/>
        </w:rPr>
      </w:pPr>
      <w:r w:rsidRPr="00AA33F7">
        <w:rPr>
          <w:rFonts w:asciiTheme="minorEastAsia" w:hAnsiTheme="minorEastAsia" w:hint="eastAsia"/>
          <w:sz w:val="44"/>
          <w:szCs w:val="44"/>
        </w:rPr>
        <w:t>丽水古街</w:t>
      </w:r>
    </w:p>
    <w:p w14:paraId="3E7C1DE7" w14:textId="033F4CF2" w:rsidR="00A56A59" w:rsidRPr="00AA33F7" w:rsidRDefault="00A56A59" w:rsidP="00A56A59">
      <w:pPr>
        <w:pStyle w:val="a8"/>
        <w:ind w:left="420" w:firstLine="560"/>
        <w:rPr>
          <w:rFonts w:asciiTheme="minorEastAsia" w:hAnsiTheme="minorEastAsia"/>
          <w:sz w:val="28"/>
        </w:rPr>
      </w:pPr>
      <w:r w:rsidRPr="00AA33F7">
        <w:rPr>
          <w:rFonts w:asciiTheme="minorEastAsia" w:hAnsiTheme="minorEastAsia" w:hint="eastAsia"/>
          <w:sz w:val="28"/>
        </w:rPr>
        <w:t>丽水古街位于岩头镇上，形成于清代，全长</w:t>
      </w:r>
      <w:r w:rsidRPr="00AA33F7">
        <w:rPr>
          <w:rFonts w:asciiTheme="minorEastAsia" w:hAnsiTheme="minorEastAsia"/>
          <w:sz w:val="28"/>
        </w:rPr>
        <w:t>300多米。旧时90余间店面长廊相连，长廊依水而建， 随水势蜿蜒，廊下挂着一个个红灯笼，和参天的古树绿影相向。沿街有丽水古桥、接官花亭、楠溪石寨等景观，非常值得一逛。</w:t>
      </w:r>
    </w:p>
    <w:p w14:paraId="1077192F" w14:textId="09EF715D" w:rsidR="00A8536C" w:rsidRPr="00AA33F7" w:rsidRDefault="00A8536C" w:rsidP="00A8536C">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开放时间：</w:t>
      </w:r>
      <w:r w:rsidRPr="00AA33F7">
        <w:rPr>
          <w:rFonts w:asciiTheme="minorEastAsia" w:hAnsiTheme="minorEastAsia"/>
          <w:sz w:val="28"/>
        </w:rPr>
        <w:t>0</w:t>
      </w:r>
      <w:r w:rsidRPr="00AA33F7">
        <w:rPr>
          <w:rFonts w:asciiTheme="minorEastAsia" w:hAnsiTheme="minorEastAsia" w:hint="eastAsia"/>
          <w:sz w:val="28"/>
        </w:rPr>
        <w:t>8</w:t>
      </w:r>
      <w:r w:rsidRPr="00AA33F7">
        <w:rPr>
          <w:rFonts w:asciiTheme="minorEastAsia" w:hAnsiTheme="minorEastAsia"/>
          <w:sz w:val="28"/>
        </w:rPr>
        <w:t>:</w:t>
      </w:r>
      <w:r w:rsidRPr="00AA33F7">
        <w:rPr>
          <w:rFonts w:asciiTheme="minorEastAsia" w:hAnsiTheme="minorEastAsia" w:hint="eastAsia"/>
          <w:sz w:val="28"/>
        </w:rPr>
        <w:t>0</w:t>
      </w:r>
      <w:r w:rsidRPr="00AA33F7">
        <w:rPr>
          <w:rFonts w:asciiTheme="minorEastAsia" w:hAnsiTheme="minorEastAsia"/>
          <w:sz w:val="28"/>
        </w:rPr>
        <w:t>0-18:00</w:t>
      </w:r>
    </w:p>
    <w:p w14:paraId="440DD918" w14:textId="1D369E1D" w:rsidR="00A8536C" w:rsidRPr="00AA33F7" w:rsidRDefault="00A8536C" w:rsidP="00A8536C">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w:t>
      </w:r>
      <w:r w:rsidR="00015F57" w:rsidRPr="00AA33F7">
        <w:rPr>
          <w:rFonts w:asciiTheme="minorEastAsia" w:hAnsiTheme="minorEastAsia" w:hint="eastAsia"/>
          <w:sz w:val="28"/>
        </w:rPr>
        <w:t>15</w:t>
      </w:r>
      <w:r w:rsidRPr="00AA33F7">
        <w:rPr>
          <w:rFonts w:asciiTheme="minorEastAsia" w:hAnsiTheme="minorEastAsia"/>
          <w:sz w:val="28"/>
        </w:rPr>
        <w:t>CNY/</w:t>
      </w:r>
      <w:r w:rsidRPr="00AA33F7">
        <w:rPr>
          <w:rFonts w:asciiTheme="minorEastAsia" w:hAnsiTheme="minorEastAsia" w:hint="eastAsia"/>
          <w:sz w:val="28"/>
        </w:rPr>
        <w:t>人</w:t>
      </w:r>
    </w:p>
    <w:p w14:paraId="624E5053" w14:textId="77777777" w:rsidR="00A8536C" w:rsidRPr="00AA33F7" w:rsidRDefault="00A8536C" w:rsidP="00A8536C">
      <w:pPr>
        <w:pStyle w:val="a8"/>
        <w:ind w:left="420" w:firstLine="560"/>
        <w:rPr>
          <w:rFonts w:asciiTheme="minorEastAsia" w:hAnsiTheme="minorEastAsia"/>
          <w:sz w:val="28"/>
        </w:rPr>
      </w:pPr>
      <w:r w:rsidRPr="00AA33F7">
        <w:rPr>
          <w:rFonts w:asciiTheme="minorEastAsia" w:hAnsiTheme="minorEastAsia" w:hint="eastAsia"/>
          <w:sz w:val="28"/>
        </w:rPr>
        <w:t>前往方式：自驾，出租车</w:t>
      </w:r>
    </w:p>
    <w:p w14:paraId="4A2CF72F" w14:textId="73FAED9A" w:rsidR="009211A5" w:rsidRPr="00AA33F7" w:rsidRDefault="004B02A0" w:rsidP="00A56A59">
      <w:pPr>
        <w:pStyle w:val="a8"/>
        <w:ind w:left="420" w:firstLine="560"/>
        <w:rPr>
          <w:rFonts w:asciiTheme="minorEastAsia" w:hAnsiTheme="minorEastAsia"/>
          <w:sz w:val="28"/>
        </w:rPr>
      </w:pPr>
      <w:r w:rsidRPr="00AA33F7">
        <w:rPr>
          <w:rFonts w:asciiTheme="minorEastAsia" w:hAnsiTheme="minorEastAsia" w:hint="eastAsia"/>
          <w:sz w:val="28"/>
        </w:rPr>
        <w:t>建议游玩时长：1-2小时</w:t>
      </w:r>
    </w:p>
    <w:p w14:paraId="7C7A33D0" w14:textId="3512194C" w:rsidR="00AF0EA8" w:rsidRDefault="004B02A0" w:rsidP="00A56A59">
      <w:pPr>
        <w:pStyle w:val="a8"/>
        <w:ind w:left="420" w:firstLine="560"/>
        <w:rPr>
          <w:rFonts w:asciiTheme="minorEastAsia" w:hAnsiTheme="minorEastAsia"/>
          <w:sz w:val="28"/>
        </w:rPr>
      </w:pPr>
      <w:r w:rsidRPr="00AA33F7">
        <w:rPr>
          <w:rFonts w:asciiTheme="minorEastAsia" w:hAnsiTheme="minorEastAsia" w:hint="eastAsia"/>
          <w:sz w:val="28"/>
        </w:rPr>
        <w:t>适宜游玩季节：春季、秋季</w:t>
      </w:r>
    </w:p>
    <w:p w14:paraId="57856F77" w14:textId="014FB6F0" w:rsidR="004B02A0" w:rsidRPr="00AF0EA8" w:rsidRDefault="00AF0EA8" w:rsidP="00AF0EA8">
      <w:pPr>
        <w:widowControl/>
        <w:jc w:val="left"/>
        <w:rPr>
          <w:rFonts w:asciiTheme="minorEastAsia" w:hAnsiTheme="minorEastAsia"/>
          <w:sz w:val="28"/>
        </w:rPr>
      </w:pPr>
      <w:r>
        <w:rPr>
          <w:rFonts w:asciiTheme="minorEastAsia" w:hAnsiTheme="minorEastAsia"/>
          <w:sz w:val="28"/>
        </w:rPr>
        <w:br w:type="page"/>
      </w:r>
    </w:p>
    <w:p w14:paraId="0ED1D3D4" w14:textId="063B9D0B" w:rsidR="00A56A59" w:rsidRPr="00AA33F7" w:rsidRDefault="00A56A59" w:rsidP="00F34108">
      <w:pPr>
        <w:pStyle w:val="a8"/>
        <w:numPr>
          <w:ilvl w:val="0"/>
          <w:numId w:val="9"/>
        </w:numPr>
        <w:ind w:firstLineChars="0"/>
        <w:rPr>
          <w:rFonts w:asciiTheme="minorEastAsia" w:hAnsiTheme="minorEastAsia"/>
          <w:sz w:val="44"/>
          <w:szCs w:val="44"/>
        </w:rPr>
      </w:pPr>
      <w:r w:rsidRPr="00AA33F7">
        <w:rPr>
          <w:rFonts w:asciiTheme="minorEastAsia" w:hAnsiTheme="minorEastAsia" w:hint="eastAsia"/>
          <w:sz w:val="44"/>
          <w:szCs w:val="44"/>
        </w:rPr>
        <w:lastRenderedPageBreak/>
        <w:t>林坑</w:t>
      </w:r>
    </w:p>
    <w:p w14:paraId="380463BF" w14:textId="7E111882" w:rsidR="00C459BA" w:rsidRPr="00AA33F7" w:rsidRDefault="00C459BA" w:rsidP="00C459BA">
      <w:pPr>
        <w:pStyle w:val="a8"/>
        <w:ind w:left="420" w:firstLine="560"/>
        <w:rPr>
          <w:rFonts w:asciiTheme="minorEastAsia" w:hAnsiTheme="minorEastAsia"/>
          <w:sz w:val="28"/>
        </w:rPr>
      </w:pPr>
      <w:r w:rsidRPr="00AA33F7">
        <w:rPr>
          <w:rFonts w:asciiTheme="minorEastAsia" w:hAnsiTheme="minorEastAsia" w:hint="eastAsia"/>
          <w:sz w:val="28"/>
        </w:rPr>
        <w:t>林坑古村位于浙江省永嘉县黄南乡，楠溪江上游。</w:t>
      </w:r>
      <w:r w:rsidRPr="00AA33F7">
        <w:rPr>
          <w:rFonts w:asciiTheme="minorEastAsia" w:hAnsiTheme="minorEastAsia"/>
          <w:sz w:val="28"/>
        </w:rPr>
        <w:t xml:space="preserve"> 村庄靠近仙居，三面环山。这里是毛氏聚居之地，已历经45代。村舍是典型的浙南山区木结构房子，紧贴山势起伏建造，平日里非常安静。对于想远离世俗喧嚣与热闹的游客来说是一个不错的好去处。</w:t>
      </w:r>
    </w:p>
    <w:p w14:paraId="70E6396C" w14:textId="70C3F27A" w:rsidR="00483C4C" w:rsidRPr="00AA33F7" w:rsidRDefault="00483C4C" w:rsidP="00C459BA">
      <w:pPr>
        <w:pStyle w:val="a8"/>
        <w:ind w:left="420" w:firstLine="560"/>
        <w:rPr>
          <w:rFonts w:asciiTheme="minorEastAsia" w:hAnsiTheme="minorEastAsia"/>
          <w:sz w:val="28"/>
        </w:rPr>
      </w:pPr>
      <w:r w:rsidRPr="00AA33F7">
        <w:rPr>
          <w:rFonts w:asciiTheme="minorEastAsia" w:hAnsiTheme="minorEastAsia" w:hint="eastAsia"/>
          <w:sz w:val="28"/>
        </w:rPr>
        <w:t>前往方式：</w:t>
      </w:r>
    </w:p>
    <w:p w14:paraId="283A390B" w14:textId="7D985E5A" w:rsidR="00483C4C" w:rsidRDefault="00483C4C" w:rsidP="00483C4C">
      <w:pPr>
        <w:pStyle w:val="ad"/>
        <w:shd w:val="clear" w:color="auto" w:fill="FFFFFF"/>
        <w:spacing w:before="0" w:beforeAutospacing="0" w:after="0" w:afterAutospacing="0" w:line="420" w:lineRule="atLeast"/>
        <w:ind w:left="1260" w:firstLine="420"/>
        <w:jc w:val="both"/>
        <w:rPr>
          <w:rFonts w:asciiTheme="minorEastAsia" w:eastAsiaTheme="minorEastAsia" w:hAnsiTheme="minorEastAsia"/>
          <w:color w:val="333333"/>
        </w:rPr>
      </w:pPr>
      <w:r w:rsidRPr="00AA33F7">
        <w:rPr>
          <w:rFonts w:asciiTheme="minorEastAsia" w:eastAsiaTheme="minorEastAsia" w:hAnsiTheme="minorEastAsia" w:hint="eastAsia"/>
          <w:color w:val="333333"/>
        </w:rPr>
        <w:t>路线1-从温州出发：温州绕城高速S10转S26诸永高速。在岩坦出口下后转S223省道，沿仙居方向行驶14公里即可到达</w:t>
      </w:r>
      <w:r w:rsidR="009D7358" w:rsidRPr="00AA33F7">
        <w:rPr>
          <w:rFonts w:asciiTheme="minorEastAsia" w:eastAsiaTheme="minorEastAsia" w:hAnsiTheme="minorEastAsia" w:hint="eastAsia"/>
          <w:color w:val="333333"/>
        </w:rPr>
        <w:t>。</w:t>
      </w:r>
    </w:p>
    <w:p w14:paraId="59689483" w14:textId="6261DE5B" w:rsidR="00377B2B" w:rsidRDefault="00377B2B" w:rsidP="00F34108">
      <w:pPr>
        <w:pStyle w:val="ad"/>
        <w:numPr>
          <w:ilvl w:val="0"/>
          <w:numId w:val="9"/>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377B2B">
        <w:rPr>
          <w:rFonts w:asciiTheme="minorEastAsia" w:eastAsiaTheme="minorEastAsia" w:hAnsiTheme="minorEastAsia" w:cstheme="minorBidi" w:hint="eastAsia"/>
          <w:kern w:val="2"/>
          <w:sz w:val="44"/>
          <w:szCs w:val="44"/>
        </w:rPr>
        <w:t>浙江龙湾潭国家森林公园</w:t>
      </w:r>
    </w:p>
    <w:p w14:paraId="5F9C3A46" w14:textId="450CA8C4" w:rsidR="003A7AEB" w:rsidRDefault="003A7AEB" w:rsidP="003A7AEB">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cstheme="minorBidi"/>
          <w:kern w:val="2"/>
          <w:sz w:val="28"/>
          <w:szCs w:val="22"/>
        </w:rPr>
      </w:pPr>
      <w:r w:rsidRPr="003A7AEB">
        <w:rPr>
          <w:rFonts w:asciiTheme="minorEastAsia" w:eastAsiaTheme="minorEastAsia" w:hAnsiTheme="minorEastAsia" w:cstheme="minorBidi" w:hint="eastAsia"/>
          <w:kern w:val="2"/>
          <w:sz w:val="28"/>
          <w:szCs w:val="22"/>
        </w:rPr>
        <w:t>浙江龙湾潭国家森林公园位于永嘉县的东部</w:t>
      </w:r>
      <w:r w:rsidR="00AF0EA8">
        <w:rPr>
          <w:rFonts w:asciiTheme="minorEastAsia" w:eastAsiaTheme="minorEastAsia" w:hAnsiTheme="minorEastAsia" w:cstheme="minorBidi" w:hint="eastAsia"/>
          <w:kern w:val="2"/>
          <w:sz w:val="28"/>
          <w:szCs w:val="22"/>
        </w:rPr>
        <w:t>，</w:t>
      </w:r>
      <w:r w:rsidRPr="003A7AEB">
        <w:rPr>
          <w:rFonts w:asciiTheme="minorEastAsia" w:eastAsiaTheme="minorEastAsia" w:hAnsiTheme="minorEastAsia" w:cstheme="minorBidi" w:hint="eastAsia"/>
          <w:kern w:val="2"/>
          <w:sz w:val="28"/>
          <w:szCs w:val="22"/>
        </w:rPr>
        <w:t>楠溪江风景区境内。</w:t>
      </w:r>
      <w:r w:rsidRPr="003A7AEB">
        <w:rPr>
          <w:rFonts w:asciiTheme="minorEastAsia" w:eastAsiaTheme="minorEastAsia" w:hAnsiTheme="minorEastAsia" w:cstheme="minorBidi"/>
          <w:kern w:val="2"/>
          <w:sz w:val="28"/>
          <w:szCs w:val="22"/>
        </w:rPr>
        <w:t>龙湾潭国家森林公园于1991年经国家林业部批准建立,2002年晋升为国家级森林公园。</w:t>
      </w:r>
    </w:p>
    <w:p w14:paraId="3395C7F4" w14:textId="5E543872" w:rsidR="00F911FD" w:rsidRDefault="00287080" w:rsidP="003A7AEB">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cstheme="minorBidi"/>
          <w:kern w:val="2"/>
          <w:sz w:val="28"/>
          <w:szCs w:val="22"/>
        </w:rPr>
      </w:pPr>
      <w:r>
        <w:rPr>
          <w:rFonts w:asciiTheme="minorEastAsia" w:eastAsiaTheme="minorEastAsia" w:hAnsiTheme="minorEastAsia" w:cstheme="minorBidi" w:hint="eastAsia"/>
          <w:kern w:val="2"/>
          <w:sz w:val="28"/>
          <w:szCs w:val="22"/>
        </w:rPr>
        <w:t>开放时间：0</w:t>
      </w:r>
      <w:r w:rsidRPr="00287080">
        <w:rPr>
          <w:rFonts w:asciiTheme="minorEastAsia" w:eastAsiaTheme="minorEastAsia" w:hAnsiTheme="minorEastAsia" w:cstheme="minorBidi"/>
          <w:kern w:val="2"/>
          <w:sz w:val="28"/>
          <w:szCs w:val="22"/>
        </w:rPr>
        <w:t>8:00-18:30</w:t>
      </w:r>
      <w:r w:rsidR="00662BD2">
        <w:rPr>
          <w:rFonts w:asciiTheme="minorEastAsia" w:eastAsiaTheme="minorEastAsia" w:hAnsiTheme="minorEastAsia" w:cstheme="minorBidi" w:hint="eastAsia"/>
          <w:kern w:val="2"/>
          <w:sz w:val="28"/>
          <w:szCs w:val="22"/>
        </w:rPr>
        <w:t>（随季节略有调整）</w:t>
      </w:r>
    </w:p>
    <w:p w14:paraId="3823DA2D" w14:textId="1A63A9B5" w:rsidR="00AA279E" w:rsidRDefault="00AA279E" w:rsidP="003A7AEB">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cstheme="minorBidi"/>
          <w:kern w:val="2"/>
          <w:sz w:val="28"/>
          <w:szCs w:val="22"/>
        </w:rPr>
      </w:pPr>
      <w:r>
        <w:rPr>
          <w:rFonts w:asciiTheme="minorEastAsia" w:eastAsiaTheme="minorEastAsia" w:hAnsiTheme="minorEastAsia" w:cstheme="minorBidi" w:hint="eastAsia"/>
          <w:kern w:val="2"/>
          <w:sz w:val="28"/>
          <w:szCs w:val="22"/>
        </w:rPr>
        <w:t>门票价格：</w:t>
      </w:r>
      <w:r w:rsidRPr="00AA279E">
        <w:rPr>
          <w:rFonts w:asciiTheme="minorEastAsia" w:eastAsiaTheme="minorEastAsia" w:hAnsiTheme="minorEastAsia" w:cstheme="minorBidi" w:hint="eastAsia"/>
          <w:kern w:val="2"/>
          <w:sz w:val="28"/>
          <w:szCs w:val="22"/>
        </w:rPr>
        <w:t>成人票</w:t>
      </w:r>
      <w:r w:rsidRPr="00AA279E">
        <w:rPr>
          <w:rFonts w:asciiTheme="minorEastAsia" w:eastAsiaTheme="minorEastAsia" w:hAnsiTheme="minorEastAsia" w:cstheme="minorBidi"/>
          <w:kern w:val="2"/>
          <w:sz w:val="28"/>
          <w:szCs w:val="22"/>
        </w:rPr>
        <w:t>70元，1.2-1.5米儿童、60-69周岁老人、中小学生凭证半价；1.2米以下儿童、70周岁以上老人凭证免费；大学生5人以上凭证7折。</w:t>
      </w:r>
    </w:p>
    <w:p w14:paraId="6ACA3B81" w14:textId="620BCBB5" w:rsidR="00287080" w:rsidRDefault="00287080" w:rsidP="003A7AEB">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cstheme="minorBidi"/>
          <w:kern w:val="2"/>
          <w:sz w:val="28"/>
          <w:szCs w:val="22"/>
        </w:rPr>
      </w:pPr>
      <w:r>
        <w:rPr>
          <w:rFonts w:asciiTheme="minorEastAsia" w:eastAsiaTheme="minorEastAsia" w:hAnsiTheme="minorEastAsia" w:cstheme="minorBidi" w:hint="eastAsia"/>
          <w:kern w:val="2"/>
          <w:sz w:val="28"/>
          <w:szCs w:val="22"/>
        </w:rPr>
        <w:t>适宜游玩季节：春季、秋季</w:t>
      </w:r>
    </w:p>
    <w:p w14:paraId="7992BB96" w14:textId="6B950A9A" w:rsidR="00AA279E" w:rsidRDefault="00AA279E" w:rsidP="00AA279E">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cstheme="minorBidi"/>
          <w:kern w:val="2"/>
          <w:sz w:val="28"/>
          <w:szCs w:val="22"/>
        </w:rPr>
      </w:pPr>
      <w:r>
        <w:rPr>
          <w:rFonts w:asciiTheme="minorEastAsia" w:eastAsiaTheme="minorEastAsia" w:hAnsiTheme="minorEastAsia" w:cstheme="minorBidi" w:hint="eastAsia"/>
          <w:kern w:val="2"/>
          <w:sz w:val="28"/>
          <w:szCs w:val="22"/>
        </w:rPr>
        <w:t>建议游玩时长：3-4小时</w:t>
      </w:r>
    </w:p>
    <w:p w14:paraId="4FC493FB" w14:textId="356C4D02" w:rsidR="00D462D9" w:rsidRDefault="00D462D9" w:rsidP="00AA279E">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cstheme="minorBidi"/>
          <w:kern w:val="2"/>
          <w:sz w:val="28"/>
          <w:szCs w:val="22"/>
        </w:rPr>
      </w:pPr>
      <w:r>
        <w:rPr>
          <w:rFonts w:asciiTheme="minorEastAsia" w:eastAsiaTheme="minorEastAsia" w:hAnsiTheme="minorEastAsia" w:cstheme="minorBidi" w:hint="eastAsia"/>
          <w:kern w:val="2"/>
          <w:sz w:val="28"/>
          <w:szCs w:val="22"/>
        </w:rPr>
        <w:t>主要景点：</w:t>
      </w:r>
    </w:p>
    <w:p w14:paraId="16D3142E" w14:textId="38B31774" w:rsidR="00D462D9" w:rsidRDefault="00D462D9" w:rsidP="00F34108">
      <w:pPr>
        <w:pStyle w:val="ad"/>
        <w:numPr>
          <w:ilvl w:val="0"/>
          <w:numId w:val="35"/>
        </w:numPr>
        <w:shd w:val="clear" w:color="auto" w:fill="FFFFFF"/>
        <w:spacing w:before="0" w:beforeAutospacing="0" w:after="0" w:afterAutospacing="0" w:line="420" w:lineRule="atLeast"/>
        <w:jc w:val="both"/>
        <w:rPr>
          <w:rFonts w:asciiTheme="minorEastAsia" w:eastAsiaTheme="minorEastAsia" w:hAnsiTheme="minorEastAsia" w:cstheme="minorBidi"/>
          <w:kern w:val="2"/>
          <w:sz w:val="28"/>
          <w:szCs w:val="22"/>
        </w:rPr>
      </w:pPr>
      <w:r>
        <w:rPr>
          <w:rFonts w:asciiTheme="minorEastAsia" w:eastAsiaTheme="minorEastAsia" w:hAnsiTheme="minorEastAsia" w:cstheme="minorBidi" w:hint="eastAsia"/>
          <w:kern w:val="2"/>
          <w:sz w:val="28"/>
          <w:szCs w:val="22"/>
        </w:rPr>
        <w:t>龙湾潭</w:t>
      </w:r>
    </w:p>
    <w:p w14:paraId="5ADD948E" w14:textId="66D204EB" w:rsidR="007005DF" w:rsidRDefault="00D462D9" w:rsidP="00F34108">
      <w:pPr>
        <w:pStyle w:val="ad"/>
        <w:numPr>
          <w:ilvl w:val="0"/>
          <w:numId w:val="35"/>
        </w:numPr>
        <w:shd w:val="clear" w:color="auto" w:fill="FFFFFF"/>
        <w:spacing w:before="0" w:beforeAutospacing="0" w:after="0" w:afterAutospacing="0" w:line="420" w:lineRule="atLeast"/>
        <w:jc w:val="both"/>
        <w:rPr>
          <w:rFonts w:asciiTheme="minorEastAsia" w:eastAsiaTheme="minorEastAsia" w:hAnsiTheme="minorEastAsia" w:cstheme="minorBidi"/>
          <w:kern w:val="2"/>
          <w:sz w:val="28"/>
          <w:szCs w:val="22"/>
        </w:rPr>
      </w:pPr>
      <w:r>
        <w:rPr>
          <w:rFonts w:asciiTheme="minorEastAsia" w:eastAsiaTheme="minorEastAsia" w:hAnsiTheme="minorEastAsia" w:cstheme="minorBidi" w:hint="eastAsia"/>
          <w:kern w:val="2"/>
          <w:sz w:val="28"/>
          <w:szCs w:val="22"/>
        </w:rPr>
        <w:t>龙湾潭山庄</w:t>
      </w:r>
    </w:p>
    <w:p w14:paraId="5C954DAE" w14:textId="657F3108" w:rsidR="00D462D9" w:rsidRPr="00640703" w:rsidRDefault="007005DF" w:rsidP="007005DF">
      <w:pPr>
        <w:widowControl/>
        <w:jc w:val="left"/>
        <w:rPr>
          <w:rFonts w:asciiTheme="minorEastAsia" w:hAnsiTheme="minorEastAsia"/>
          <w:sz w:val="28"/>
        </w:rPr>
      </w:pPr>
      <w:r>
        <w:rPr>
          <w:rFonts w:asciiTheme="minorEastAsia" w:hAnsiTheme="minorEastAsia"/>
          <w:sz w:val="28"/>
        </w:rPr>
        <w:br w:type="page"/>
      </w:r>
    </w:p>
    <w:p w14:paraId="1F091D4C" w14:textId="2B5D16AA" w:rsidR="001B18CA" w:rsidRPr="00AA33F7" w:rsidRDefault="001B18CA" w:rsidP="001B18CA">
      <w:pPr>
        <w:pStyle w:val="ad"/>
        <w:shd w:val="clear" w:color="auto" w:fill="FFFFFF"/>
        <w:spacing w:before="0" w:beforeAutospacing="0" w:after="0" w:afterAutospacing="0" w:line="420" w:lineRule="atLeast"/>
        <w:jc w:val="both"/>
        <w:rPr>
          <w:rFonts w:asciiTheme="minorEastAsia" w:eastAsiaTheme="minorEastAsia" w:hAnsiTheme="minorEastAsia"/>
          <w:sz w:val="44"/>
          <w:szCs w:val="44"/>
        </w:rPr>
      </w:pPr>
      <w:r w:rsidRPr="00AA33F7">
        <w:rPr>
          <w:rFonts w:asciiTheme="minorEastAsia" w:eastAsiaTheme="minorEastAsia" w:hAnsiTheme="minorEastAsia" w:hint="eastAsia"/>
          <w:sz w:val="44"/>
          <w:szCs w:val="44"/>
        </w:rPr>
        <w:lastRenderedPageBreak/>
        <w:t>特色：</w:t>
      </w:r>
    </w:p>
    <w:p w14:paraId="2D3B4828" w14:textId="358BDA83" w:rsidR="005A69F5" w:rsidRPr="00AA33F7" w:rsidRDefault="005A69F5" w:rsidP="00F34108">
      <w:pPr>
        <w:pStyle w:val="ad"/>
        <w:numPr>
          <w:ilvl w:val="0"/>
          <w:numId w:val="9"/>
        </w:numPr>
        <w:shd w:val="clear" w:color="auto" w:fill="FFFFFF"/>
        <w:spacing w:before="0" w:beforeAutospacing="0" w:after="0" w:afterAutospacing="0" w:line="420" w:lineRule="atLeast"/>
        <w:jc w:val="both"/>
        <w:rPr>
          <w:rFonts w:asciiTheme="minorEastAsia" w:eastAsiaTheme="minorEastAsia" w:hAnsiTheme="minorEastAsia"/>
          <w:sz w:val="44"/>
          <w:szCs w:val="44"/>
        </w:rPr>
      </w:pPr>
      <w:r w:rsidRPr="00AA33F7">
        <w:rPr>
          <w:rFonts w:asciiTheme="minorEastAsia" w:eastAsiaTheme="minorEastAsia" w:hAnsiTheme="minorEastAsia" w:hint="eastAsia"/>
          <w:sz w:val="44"/>
          <w:szCs w:val="44"/>
        </w:rPr>
        <w:t>永嘉昆曲</w:t>
      </w:r>
    </w:p>
    <w:p w14:paraId="514AA93B" w14:textId="624BF008" w:rsidR="005A69F5" w:rsidRPr="00AA33F7" w:rsidRDefault="005A69F5" w:rsidP="005A69F5">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cstheme="minorBidi"/>
          <w:kern w:val="2"/>
          <w:sz w:val="28"/>
          <w:szCs w:val="22"/>
        </w:rPr>
      </w:pPr>
      <w:r w:rsidRPr="00AA33F7">
        <w:rPr>
          <w:rFonts w:asciiTheme="minorEastAsia" w:eastAsiaTheme="minorEastAsia" w:hAnsiTheme="minorEastAsia" w:cstheme="minorBidi" w:hint="eastAsia"/>
          <w:kern w:val="2"/>
          <w:sz w:val="28"/>
          <w:szCs w:val="22"/>
        </w:rPr>
        <w:t>永嘉昆曲简称永昆，是由昆曲演化而来的传统戏曲剧种，是浙江温州地区文化极为重要的一部分，也是浙江省非物质文化遗产之一。另外，也有以永嘉昆曲为主题的《永嘉昆曲》一书。</w:t>
      </w:r>
    </w:p>
    <w:p w14:paraId="3378C498" w14:textId="5AF4D077" w:rsidR="009653EE" w:rsidRPr="00AA33F7" w:rsidRDefault="009653EE" w:rsidP="009653EE">
      <w:pPr>
        <w:rPr>
          <w:rFonts w:asciiTheme="minorEastAsia" w:hAnsiTheme="minorEastAsia"/>
          <w:sz w:val="44"/>
          <w:szCs w:val="44"/>
        </w:rPr>
      </w:pPr>
      <w:r w:rsidRPr="00AA33F7">
        <w:rPr>
          <w:rFonts w:asciiTheme="minorEastAsia" w:hAnsiTheme="minorEastAsia" w:hint="eastAsia"/>
          <w:sz w:val="44"/>
          <w:szCs w:val="44"/>
        </w:rPr>
        <w:t>美食</w:t>
      </w:r>
      <w:r w:rsidR="001B18CA" w:rsidRPr="00AA33F7">
        <w:rPr>
          <w:rFonts w:asciiTheme="minorEastAsia" w:hAnsiTheme="minorEastAsia" w:hint="eastAsia"/>
          <w:sz w:val="44"/>
          <w:szCs w:val="44"/>
        </w:rPr>
        <w:t>：</w:t>
      </w:r>
    </w:p>
    <w:p w14:paraId="63F2AA3E" w14:textId="3C93B7AA" w:rsidR="009653EE" w:rsidRPr="00AA33F7" w:rsidRDefault="009653EE" w:rsidP="00F34108">
      <w:pPr>
        <w:pStyle w:val="ad"/>
        <w:numPr>
          <w:ilvl w:val="0"/>
          <w:numId w:val="9"/>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永嘉麦饼</w:t>
      </w:r>
    </w:p>
    <w:p w14:paraId="09F9C682" w14:textId="6E79E27E" w:rsidR="009653EE" w:rsidRPr="00AA33F7" w:rsidRDefault="009653EE" w:rsidP="00F34108">
      <w:pPr>
        <w:pStyle w:val="ad"/>
        <w:numPr>
          <w:ilvl w:val="0"/>
          <w:numId w:val="9"/>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麦塌</w:t>
      </w:r>
      <w:r w:rsidR="00616C01" w:rsidRPr="00AA33F7">
        <w:rPr>
          <w:rFonts w:asciiTheme="minorEastAsia" w:eastAsiaTheme="minorEastAsia" w:hAnsiTheme="minorEastAsia" w:cstheme="minorBidi" w:hint="eastAsia"/>
          <w:kern w:val="2"/>
          <w:sz w:val="44"/>
          <w:szCs w:val="44"/>
        </w:rPr>
        <w:t>镬</w:t>
      </w:r>
    </w:p>
    <w:p w14:paraId="54F2F7B4" w14:textId="542F79D1" w:rsidR="00616C01" w:rsidRPr="00AA33F7" w:rsidRDefault="00616C01" w:rsidP="00F34108">
      <w:pPr>
        <w:pStyle w:val="ad"/>
        <w:numPr>
          <w:ilvl w:val="0"/>
          <w:numId w:val="9"/>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炒粉干</w:t>
      </w:r>
    </w:p>
    <w:p w14:paraId="3C612F9A" w14:textId="6281DBE1" w:rsidR="00616C01" w:rsidRPr="00AA33F7" w:rsidRDefault="00616C01" w:rsidP="00F34108">
      <w:pPr>
        <w:pStyle w:val="ad"/>
        <w:numPr>
          <w:ilvl w:val="0"/>
          <w:numId w:val="9"/>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炒素面</w:t>
      </w:r>
    </w:p>
    <w:p w14:paraId="2ADD2021" w14:textId="5C289CC3" w:rsidR="00616C01" w:rsidRPr="00AA33F7" w:rsidRDefault="00616C01" w:rsidP="00F34108">
      <w:pPr>
        <w:pStyle w:val="ad"/>
        <w:numPr>
          <w:ilvl w:val="0"/>
          <w:numId w:val="9"/>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红烧田鱼</w:t>
      </w:r>
    </w:p>
    <w:p w14:paraId="1D12CFC4" w14:textId="66323F39" w:rsidR="00616C01" w:rsidRPr="00AA33F7" w:rsidRDefault="00616C01" w:rsidP="00F34108">
      <w:pPr>
        <w:pStyle w:val="ad"/>
        <w:numPr>
          <w:ilvl w:val="0"/>
          <w:numId w:val="9"/>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巽宅烤鹅</w:t>
      </w:r>
    </w:p>
    <w:p w14:paraId="30B04D8B" w14:textId="5661AAC9" w:rsidR="00616C01" w:rsidRPr="00AA33F7" w:rsidRDefault="00616C01" w:rsidP="00F34108">
      <w:pPr>
        <w:pStyle w:val="ad"/>
        <w:numPr>
          <w:ilvl w:val="0"/>
          <w:numId w:val="9"/>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清汤螺蛳</w:t>
      </w:r>
    </w:p>
    <w:p w14:paraId="7BE1C2A6" w14:textId="0A5AB78F" w:rsidR="00435A11" w:rsidRPr="00AA33F7" w:rsidRDefault="00435A11">
      <w:pPr>
        <w:widowControl/>
        <w:jc w:val="left"/>
        <w:rPr>
          <w:rFonts w:asciiTheme="minorEastAsia" w:hAnsiTheme="minorEastAsia"/>
          <w:sz w:val="44"/>
          <w:szCs w:val="44"/>
        </w:rPr>
      </w:pPr>
      <w:r w:rsidRPr="00AA33F7">
        <w:rPr>
          <w:rFonts w:asciiTheme="minorEastAsia" w:hAnsiTheme="minorEastAsia"/>
          <w:sz w:val="44"/>
          <w:szCs w:val="44"/>
        </w:rPr>
        <w:br w:type="page"/>
      </w:r>
    </w:p>
    <w:p w14:paraId="0C464726" w14:textId="181BDBE0" w:rsidR="00435A11" w:rsidRPr="00AA33F7" w:rsidRDefault="00435A11" w:rsidP="00435A11">
      <w:pPr>
        <w:pStyle w:val="a5"/>
        <w:spacing w:line="120" w:lineRule="auto"/>
        <w:rPr>
          <w:rFonts w:asciiTheme="minorEastAsia" w:hAnsiTheme="minorEastAsia"/>
          <w:sz w:val="56"/>
        </w:rPr>
      </w:pPr>
      <w:r w:rsidRPr="00AA33F7">
        <w:rPr>
          <w:rFonts w:asciiTheme="minorEastAsia" w:hAnsiTheme="minorEastAsia" w:hint="eastAsia"/>
          <w:sz w:val="56"/>
        </w:rPr>
        <w:lastRenderedPageBreak/>
        <w:t>平阳县</w:t>
      </w:r>
    </w:p>
    <w:p w14:paraId="3E525613" w14:textId="77777777" w:rsidR="005607FF" w:rsidRPr="00AA33F7" w:rsidRDefault="005607FF" w:rsidP="005607FF">
      <w:pPr>
        <w:rPr>
          <w:rFonts w:asciiTheme="minorEastAsia" w:hAnsiTheme="minorEastAsia"/>
          <w:sz w:val="44"/>
          <w:szCs w:val="44"/>
        </w:rPr>
      </w:pPr>
      <w:r w:rsidRPr="00AA33F7">
        <w:rPr>
          <w:rFonts w:asciiTheme="minorEastAsia" w:hAnsiTheme="minorEastAsia" w:hint="eastAsia"/>
          <w:sz w:val="44"/>
          <w:szCs w:val="44"/>
        </w:rPr>
        <w:t>景点：</w:t>
      </w:r>
    </w:p>
    <w:p w14:paraId="73C851DD" w14:textId="3E995138" w:rsidR="0003794F" w:rsidRPr="00AA33F7" w:rsidRDefault="004C0642" w:rsidP="00F34108">
      <w:pPr>
        <w:pStyle w:val="ad"/>
        <w:numPr>
          <w:ilvl w:val="0"/>
          <w:numId w:val="10"/>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雁荡山</w:t>
      </w:r>
      <w:r w:rsidR="00762F80">
        <w:rPr>
          <w:rFonts w:asciiTheme="minorEastAsia" w:eastAsiaTheme="minorEastAsia" w:hAnsiTheme="minorEastAsia" w:cstheme="minorBidi" w:hint="eastAsia"/>
          <w:kern w:val="2"/>
          <w:sz w:val="44"/>
          <w:szCs w:val="44"/>
        </w:rPr>
        <w:t>（南）</w:t>
      </w:r>
    </w:p>
    <w:p w14:paraId="0CA8A056" w14:textId="6283FEED" w:rsidR="0003794F" w:rsidRPr="00AA33F7" w:rsidRDefault="0003794F" w:rsidP="0003794F">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cstheme="minorBidi"/>
          <w:kern w:val="2"/>
          <w:sz w:val="28"/>
          <w:szCs w:val="22"/>
        </w:rPr>
      </w:pPr>
      <w:r w:rsidRPr="00AA33F7">
        <w:rPr>
          <w:rFonts w:asciiTheme="minorEastAsia" w:eastAsiaTheme="minorEastAsia" w:hAnsiTheme="minorEastAsia" w:cstheme="minorBidi" w:hint="eastAsia"/>
          <w:kern w:val="2"/>
          <w:sz w:val="28"/>
          <w:szCs w:val="22"/>
        </w:rPr>
        <w:t>南雁荡山位于中国浙江省平阳县西部，是国家</w:t>
      </w:r>
      <w:r w:rsidRPr="00AA33F7">
        <w:rPr>
          <w:rFonts w:asciiTheme="minorEastAsia" w:eastAsiaTheme="minorEastAsia" w:hAnsiTheme="minorEastAsia" w:cstheme="minorBidi"/>
          <w:kern w:val="2"/>
          <w:sz w:val="28"/>
          <w:szCs w:val="22"/>
        </w:rPr>
        <w:t>AAAA级旅游景区，北距温州市区87公里，东距平阳县城昆阳镇32公里，南经苍南县可达福建省，属山岳型风景区，分东西洞景区、顺溪景区、明王峰景区、碧海天城景区、赤岩山景区五大景区。景区山岳由浙闽边界的洞宫山脉延伸而来，山峰多在海拔500米以上，迂折蟠回，北部以明王峰为主峰，海拔1077米，九溪贯滩，山水相映。</w:t>
      </w:r>
    </w:p>
    <w:p w14:paraId="4711E9F8" w14:textId="030E3A8A" w:rsidR="00EF1A5F" w:rsidRPr="00AA33F7" w:rsidRDefault="00EF1A5F" w:rsidP="00EF1A5F">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景点级别：A</w:t>
      </w:r>
      <w:r w:rsidRPr="00AA33F7">
        <w:rPr>
          <w:rFonts w:asciiTheme="minorEastAsia" w:hAnsiTheme="minorEastAsia"/>
          <w:sz w:val="28"/>
        </w:rPr>
        <w:t>AA</w:t>
      </w:r>
      <w:r w:rsidR="00F95268" w:rsidRPr="00AA33F7">
        <w:rPr>
          <w:rFonts w:asciiTheme="minorEastAsia" w:hAnsiTheme="minorEastAsia"/>
          <w:sz w:val="28"/>
        </w:rPr>
        <w:t>A</w:t>
      </w:r>
    </w:p>
    <w:p w14:paraId="443EFD61" w14:textId="77777777" w:rsidR="00EF1A5F" w:rsidRPr="00AA33F7" w:rsidRDefault="00EF1A5F" w:rsidP="00EF1A5F">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门票价格：25</w:t>
      </w:r>
      <w:r w:rsidRPr="00AA33F7">
        <w:rPr>
          <w:rFonts w:asciiTheme="minorEastAsia" w:hAnsiTheme="minorEastAsia"/>
          <w:sz w:val="28"/>
        </w:rPr>
        <w:t>CNY</w:t>
      </w:r>
      <w:r w:rsidRPr="00AA33F7">
        <w:rPr>
          <w:rFonts w:asciiTheme="minorEastAsia" w:hAnsiTheme="minorEastAsia" w:hint="eastAsia"/>
          <w:sz w:val="28"/>
        </w:rPr>
        <w:t>/人</w:t>
      </w:r>
    </w:p>
    <w:p w14:paraId="5C0F82AA" w14:textId="7315FD5C" w:rsidR="00EF1A5F" w:rsidRPr="00AA33F7" w:rsidRDefault="00EF1A5F" w:rsidP="00EF1A5F">
      <w:pPr>
        <w:pStyle w:val="a8"/>
        <w:widowControl/>
        <w:shd w:val="clear" w:color="auto" w:fill="FFFFFF"/>
        <w:spacing w:line="360" w:lineRule="atLeast"/>
        <w:ind w:left="420" w:firstLine="560"/>
        <w:jc w:val="left"/>
        <w:rPr>
          <w:rFonts w:asciiTheme="minorEastAsia" w:hAnsiTheme="minorEastAsia"/>
          <w:sz w:val="28"/>
        </w:rPr>
      </w:pPr>
      <w:r w:rsidRPr="00AA33F7">
        <w:rPr>
          <w:rFonts w:asciiTheme="minorEastAsia" w:hAnsiTheme="minorEastAsia" w:hint="eastAsia"/>
          <w:sz w:val="28"/>
        </w:rPr>
        <w:t>前往方式：</w:t>
      </w:r>
      <w:r w:rsidR="005E244E" w:rsidRPr="00AA33F7">
        <w:rPr>
          <w:rFonts w:asciiTheme="minorEastAsia" w:hAnsiTheme="minorEastAsia" w:hint="eastAsia"/>
          <w:sz w:val="28"/>
        </w:rPr>
        <w:t>自驾、出租车</w:t>
      </w:r>
      <w:r w:rsidRPr="00AA33F7">
        <w:rPr>
          <w:rFonts w:asciiTheme="minorEastAsia" w:hAnsiTheme="minorEastAsia"/>
          <w:sz w:val="28"/>
        </w:rPr>
        <w:t xml:space="preserve"> </w:t>
      </w:r>
    </w:p>
    <w:p w14:paraId="7CD7B64A" w14:textId="12E91603" w:rsidR="00EF1A5F" w:rsidRPr="00AA33F7" w:rsidRDefault="00705C12" w:rsidP="0003794F">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cstheme="minorBidi"/>
          <w:kern w:val="2"/>
          <w:sz w:val="28"/>
          <w:szCs w:val="22"/>
        </w:rPr>
      </w:pPr>
      <w:r w:rsidRPr="00AA33F7">
        <w:rPr>
          <w:rFonts w:asciiTheme="minorEastAsia" w:eastAsiaTheme="minorEastAsia" w:hAnsiTheme="minorEastAsia" w:cstheme="minorBidi" w:hint="eastAsia"/>
          <w:kern w:val="2"/>
          <w:sz w:val="28"/>
          <w:szCs w:val="22"/>
        </w:rPr>
        <w:t>主要山峰：明王峰、画眉峰、穹岭、珠峰、铁障峰、银屏峰、削铁峰、朱公山、赤岩山、白云山</w:t>
      </w:r>
    </w:p>
    <w:p w14:paraId="2CF3960D" w14:textId="05C6B4B3" w:rsidR="004C0642" w:rsidRPr="00AA33F7" w:rsidRDefault="004C0642" w:rsidP="00F34108">
      <w:pPr>
        <w:pStyle w:val="ad"/>
        <w:numPr>
          <w:ilvl w:val="0"/>
          <w:numId w:val="10"/>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南麂列岛</w:t>
      </w:r>
    </w:p>
    <w:p w14:paraId="330EF96A" w14:textId="712D2E8D" w:rsidR="00AF6927" w:rsidRPr="00AA33F7" w:rsidRDefault="00AF6927" w:rsidP="00AF6927">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cstheme="minorBidi"/>
          <w:kern w:val="2"/>
          <w:sz w:val="28"/>
          <w:szCs w:val="22"/>
        </w:rPr>
      </w:pPr>
      <w:r w:rsidRPr="00AA33F7">
        <w:rPr>
          <w:rFonts w:asciiTheme="minorEastAsia" w:eastAsiaTheme="minorEastAsia" w:hAnsiTheme="minorEastAsia" w:cstheme="minorBidi" w:hint="eastAsia"/>
          <w:kern w:val="2"/>
          <w:sz w:val="28"/>
          <w:szCs w:val="22"/>
        </w:rPr>
        <w:t>南麂列岛，位于浙江省鳌江口外</w:t>
      </w:r>
      <w:r w:rsidRPr="00AA33F7">
        <w:rPr>
          <w:rFonts w:asciiTheme="minorEastAsia" w:eastAsiaTheme="minorEastAsia" w:hAnsiTheme="minorEastAsia" w:cstheme="minorBidi"/>
          <w:kern w:val="2"/>
          <w:sz w:val="28"/>
          <w:szCs w:val="22"/>
        </w:rPr>
        <w:t>30海里的东海，距鳌江港56千米，离台湾岛约150千米。隶属平阳县。区域总面积200平方千米，陆域面积11.3平方千米，由大小52个岛屿组成。海洋风光秀丽，生态保持良好，1990年成为中国首批5个海洋类型的自然保护区之一，是中国唯一的国家级贝藻类海洋自然保护区，被</w:t>
      </w:r>
      <w:r w:rsidRPr="00AA33F7">
        <w:rPr>
          <w:rFonts w:asciiTheme="minorEastAsia" w:eastAsiaTheme="minorEastAsia" w:hAnsiTheme="minorEastAsia" w:cstheme="minorBidi"/>
          <w:kern w:val="2"/>
          <w:sz w:val="28"/>
          <w:szCs w:val="22"/>
        </w:rPr>
        <w:lastRenderedPageBreak/>
        <w:t>誉为“贝藻王国”，于1999年被联合国教科文组织列为世界生物圈保护区网络。</w:t>
      </w:r>
    </w:p>
    <w:p w14:paraId="6D5FB900" w14:textId="0F189C8A" w:rsidR="00AF6927" w:rsidRPr="00AA33F7" w:rsidRDefault="00B84C53" w:rsidP="00AF6927">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sz w:val="28"/>
        </w:rPr>
      </w:pPr>
      <w:r w:rsidRPr="00AA33F7">
        <w:rPr>
          <w:rFonts w:asciiTheme="minorEastAsia" w:eastAsiaTheme="minorEastAsia" w:hAnsiTheme="minorEastAsia" w:hint="eastAsia"/>
          <w:sz w:val="28"/>
        </w:rPr>
        <w:t>前往方式：自驾、出租车</w:t>
      </w:r>
    </w:p>
    <w:p w14:paraId="3E3A1733" w14:textId="366E88C4" w:rsidR="00B84C53" w:rsidRPr="00AA33F7" w:rsidRDefault="00B84C53" w:rsidP="00AF6927">
      <w:pPr>
        <w:pStyle w:val="ad"/>
        <w:shd w:val="clear" w:color="auto" w:fill="FFFFFF"/>
        <w:spacing w:before="0" w:beforeAutospacing="0" w:after="0" w:afterAutospacing="0" w:line="420" w:lineRule="atLeast"/>
        <w:ind w:left="420" w:firstLineChars="200" w:firstLine="560"/>
        <w:jc w:val="both"/>
        <w:rPr>
          <w:rFonts w:asciiTheme="minorEastAsia" w:eastAsiaTheme="minorEastAsia" w:hAnsiTheme="minorEastAsia" w:cstheme="minorBidi"/>
          <w:kern w:val="2"/>
          <w:sz w:val="28"/>
          <w:szCs w:val="22"/>
        </w:rPr>
      </w:pPr>
      <w:r w:rsidRPr="00AA33F7">
        <w:rPr>
          <w:rFonts w:asciiTheme="minorEastAsia" w:eastAsiaTheme="minorEastAsia" w:hAnsiTheme="minorEastAsia" w:hint="eastAsia"/>
          <w:sz w:val="28"/>
        </w:rPr>
        <w:t>旅游景点：山巅观日、大沙岙天然浴场、海带养殖场、虎屿、美龄居、蜡烛峰、白蛇礁、国姓澳等</w:t>
      </w:r>
    </w:p>
    <w:p w14:paraId="7C461109" w14:textId="33C2E265" w:rsidR="004C0642" w:rsidRPr="00AA33F7" w:rsidRDefault="00304E02" w:rsidP="00954173">
      <w:pPr>
        <w:pStyle w:val="ad"/>
        <w:shd w:val="clear" w:color="auto" w:fill="FFFFFF"/>
        <w:spacing w:before="0" w:beforeAutospacing="0" w:after="0" w:afterAutospacing="0" w:line="420" w:lineRule="atLeast"/>
        <w:ind w:left="420"/>
        <w:jc w:val="both"/>
        <w:rPr>
          <w:rFonts w:asciiTheme="minorEastAsia" w:eastAsiaTheme="minorEastAsia" w:hAnsiTheme="minorEastAsia"/>
          <w:sz w:val="44"/>
          <w:szCs w:val="44"/>
        </w:rPr>
      </w:pPr>
      <w:r w:rsidRPr="00AA33F7">
        <w:rPr>
          <w:rFonts w:asciiTheme="minorEastAsia" w:eastAsiaTheme="minorEastAsia" w:hAnsiTheme="minorEastAsia" w:hint="eastAsia"/>
          <w:sz w:val="44"/>
          <w:szCs w:val="44"/>
        </w:rPr>
        <w:t>特色：</w:t>
      </w:r>
    </w:p>
    <w:p w14:paraId="5673F9C2" w14:textId="78DD224A" w:rsidR="00304E02" w:rsidRPr="00AA33F7" w:rsidRDefault="00304E02" w:rsidP="00F34108">
      <w:pPr>
        <w:pStyle w:val="ad"/>
        <w:numPr>
          <w:ilvl w:val="1"/>
          <w:numId w:val="10"/>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平阳木偶布袋戏</w:t>
      </w:r>
    </w:p>
    <w:p w14:paraId="183022AD" w14:textId="6840E820" w:rsidR="0058284A" w:rsidRPr="00AA33F7" w:rsidRDefault="00471D7D" w:rsidP="009F4AFA">
      <w:pPr>
        <w:pStyle w:val="ad"/>
        <w:shd w:val="clear" w:color="auto" w:fill="FFFFFF"/>
        <w:spacing w:before="0" w:beforeAutospacing="0" w:after="0" w:afterAutospacing="0" w:line="420" w:lineRule="atLeast"/>
        <w:ind w:left="840" w:firstLineChars="150" w:firstLine="420"/>
        <w:jc w:val="both"/>
        <w:rPr>
          <w:rFonts w:asciiTheme="minorEastAsia" w:eastAsiaTheme="minorEastAsia" w:hAnsiTheme="minorEastAsia"/>
          <w:sz w:val="28"/>
        </w:rPr>
      </w:pPr>
      <w:r w:rsidRPr="00AA33F7">
        <w:rPr>
          <w:rFonts w:asciiTheme="minorEastAsia" w:eastAsiaTheme="minorEastAsia" w:hAnsiTheme="minorEastAsia" w:hint="eastAsia"/>
          <w:sz w:val="28"/>
        </w:rPr>
        <w:t>平阳木偶戏又称傀儡戏、木头戏，是浙江省温州市的传统民间艺术之一。其历史悠久，早在南宋时期平阳当地民间就有木偶戏活动。平阳木偶戏是以提线木偶为主，布袋木偶、杖头木偶、人偶为辅，四位一体的综合木偶艺术。其民间班社众多，活跃于集镇乡村、广场庙会，演绎着古今生活百态，表演形式独特，活泼多样，唱腔兼唱高、昆、徽、乱、时、滩六种声腔，语言兼唱官话、瓯语与闽语，具有浓厚的地方色彩，也具有很高的观赏性与研究价值。</w:t>
      </w:r>
      <w:r w:rsidRPr="00AA33F7">
        <w:rPr>
          <w:rFonts w:asciiTheme="minorEastAsia" w:eastAsiaTheme="minorEastAsia" w:hAnsiTheme="minorEastAsia"/>
          <w:sz w:val="28"/>
        </w:rPr>
        <w:t>2008年被列入首批国家级非物质文化遗产名录扩展项目。</w:t>
      </w:r>
    </w:p>
    <w:p w14:paraId="0A409920" w14:textId="77777777" w:rsidR="00C60EEE" w:rsidRPr="00AA33F7" w:rsidRDefault="00C60EEE" w:rsidP="00C60EEE">
      <w:pPr>
        <w:ind w:firstLine="420"/>
        <w:rPr>
          <w:rFonts w:asciiTheme="minorEastAsia" w:hAnsiTheme="minorEastAsia"/>
          <w:sz w:val="44"/>
          <w:szCs w:val="44"/>
        </w:rPr>
      </w:pPr>
      <w:r w:rsidRPr="00AA33F7">
        <w:rPr>
          <w:rFonts w:asciiTheme="minorEastAsia" w:hAnsiTheme="minorEastAsia" w:hint="eastAsia"/>
          <w:sz w:val="44"/>
          <w:szCs w:val="44"/>
        </w:rPr>
        <w:t>美食：</w:t>
      </w:r>
    </w:p>
    <w:p w14:paraId="1D15F3C3" w14:textId="5AB33092" w:rsidR="00C60EEE" w:rsidRPr="00AA33F7" w:rsidRDefault="00C60EEE" w:rsidP="00F34108">
      <w:pPr>
        <w:pStyle w:val="ad"/>
        <w:numPr>
          <w:ilvl w:val="1"/>
          <w:numId w:val="10"/>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怀溪番鸭</w:t>
      </w:r>
    </w:p>
    <w:p w14:paraId="275B431F" w14:textId="0EA33CE2" w:rsidR="009A3120" w:rsidRPr="00AA33F7" w:rsidRDefault="009A3120" w:rsidP="00F34108">
      <w:pPr>
        <w:pStyle w:val="ad"/>
        <w:numPr>
          <w:ilvl w:val="1"/>
          <w:numId w:val="10"/>
        </w:numPr>
        <w:shd w:val="clear" w:color="auto" w:fill="FFFFFF"/>
        <w:spacing w:before="0" w:beforeAutospacing="0" w:after="0" w:afterAutospacing="0" w:line="420" w:lineRule="atLeast"/>
        <w:jc w:val="both"/>
        <w:rPr>
          <w:rFonts w:asciiTheme="minorEastAsia" w:eastAsiaTheme="minorEastAsia" w:hAnsiTheme="minorEastAsia" w:cstheme="minorBidi"/>
          <w:bCs/>
          <w:kern w:val="2"/>
          <w:sz w:val="44"/>
          <w:szCs w:val="44"/>
        </w:rPr>
      </w:pPr>
      <w:r w:rsidRPr="00AA33F7">
        <w:rPr>
          <w:rFonts w:asciiTheme="minorEastAsia" w:eastAsiaTheme="minorEastAsia" w:hAnsiTheme="minorEastAsia" w:cstheme="minorBidi"/>
          <w:bCs/>
          <w:kern w:val="2"/>
          <w:sz w:val="44"/>
          <w:szCs w:val="44"/>
        </w:rPr>
        <w:t>顺溪黄年糕</w:t>
      </w:r>
    </w:p>
    <w:p w14:paraId="16821D62" w14:textId="21AA2E6A" w:rsidR="007711EE" w:rsidRDefault="009A3120" w:rsidP="00F34108">
      <w:pPr>
        <w:pStyle w:val="ad"/>
        <w:numPr>
          <w:ilvl w:val="1"/>
          <w:numId w:val="10"/>
        </w:numPr>
        <w:shd w:val="clear" w:color="auto" w:fill="FFFFFF"/>
        <w:spacing w:before="0" w:beforeAutospacing="0" w:after="0" w:afterAutospacing="0" w:line="420" w:lineRule="atLeast"/>
        <w:jc w:val="both"/>
        <w:rPr>
          <w:rFonts w:asciiTheme="minorEastAsia" w:eastAsiaTheme="minorEastAsia" w:hAnsiTheme="minorEastAsia" w:cstheme="minorBidi"/>
          <w:kern w:val="2"/>
          <w:sz w:val="44"/>
          <w:szCs w:val="44"/>
        </w:rPr>
      </w:pPr>
      <w:r w:rsidRPr="00AA33F7">
        <w:rPr>
          <w:rFonts w:asciiTheme="minorEastAsia" w:eastAsiaTheme="minorEastAsia" w:hAnsiTheme="minorEastAsia" w:cstheme="minorBidi" w:hint="eastAsia"/>
          <w:kern w:val="2"/>
          <w:sz w:val="44"/>
          <w:szCs w:val="44"/>
        </w:rPr>
        <w:t>平阳九层糕</w:t>
      </w:r>
    </w:p>
    <w:p w14:paraId="58D94147" w14:textId="1B884335" w:rsidR="00B61323" w:rsidRPr="007206A5" w:rsidRDefault="007711EE" w:rsidP="007711EE">
      <w:pPr>
        <w:widowControl/>
        <w:jc w:val="left"/>
        <w:rPr>
          <w:rFonts w:asciiTheme="minorEastAsia" w:hAnsiTheme="minorEastAsia"/>
          <w:sz w:val="44"/>
          <w:szCs w:val="44"/>
        </w:rPr>
      </w:pPr>
      <w:r>
        <w:rPr>
          <w:rFonts w:asciiTheme="minorEastAsia" w:hAnsiTheme="minorEastAsia"/>
          <w:sz w:val="44"/>
          <w:szCs w:val="44"/>
        </w:rPr>
        <w:br w:type="page"/>
      </w:r>
    </w:p>
    <w:p w14:paraId="25DFD192" w14:textId="4AC0AB7B" w:rsidR="00B61323" w:rsidRPr="00AA33F7" w:rsidRDefault="00B61323" w:rsidP="00B61323">
      <w:pPr>
        <w:pStyle w:val="a5"/>
        <w:spacing w:line="120" w:lineRule="auto"/>
        <w:rPr>
          <w:rFonts w:asciiTheme="minorEastAsia" w:hAnsiTheme="minorEastAsia"/>
          <w:sz w:val="56"/>
        </w:rPr>
      </w:pPr>
      <w:r w:rsidRPr="00AA33F7">
        <w:rPr>
          <w:rFonts w:asciiTheme="minorEastAsia" w:hAnsiTheme="minorEastAsia" w:hint="eastAsia"/>
          <w:sz w:val="56"/>
        </w:rPr>
        <w:lastRenderedPageBreak/>
        <w:t>苍南县</w:t>
      </w:r>
    </w:p>
    <w:p w14:paraId="1EE70F07" w14:textId="77777777" w:rsidR="00183094" w:rsidRPr="00AA33F7" w:rsidRDefault="00183094" w:rsidP="00506C6E">
      <w:pPr>
        <w:ind w:firstLine="420"/>
        <w:rPr>
          <w:rFonts w:asciiTheme="minorEastAsia" w:hAnsiTheme="minorEastAsia"/>
          <w:sz w:val="44"/>
          <w:szCs w:val="44"/>
        </w:rPr>
      </w:pPr>
      <w:r w:rsidRPr="00AA33F7">
        <w:rPr>
          <w:rFonts w:asciiTheme="minorEastAsia" w:hAnsiTheme="minorEastAsia" w:hint="eastAsia"/>
          <w:sz w:val="44"/>
          <w:szCs w:val="44"/>
        </w:rPr>
        <w:t>景点：</w:t>
      </w:r>
    </w:p>
    <w:p w14:paraId="5C7F68DF" w14:textId="14CDC7A3" w:rsidR="00183094" w:rsidRPr="00AA33F7" w:rsidRDefault="00183094" w:rsidP="00F34108">
      <w:pPr>
        <w:pStyle w:val="a8"/>
        <w:numPr>
          <w:ilvl w:val="0"/>
          <w:numId w:val="11"/>
        </w:numPr>
        <w:ind w:firstLineChars="0"/>
        <w:rPr>
          <w:rFonts w:asciiTheme="minorEastAsia" w:hAnsiTheme="minorEastAsia"/>
          <w:sz w:val="44"/>
          <w:szCs w:val="44"/>
        </w:rPr>
      </w:pPr>
      <w:r w:rsidRPr="00AA33F7">
        <w:rPr>
          <w:rFonts w:asciiTheme="minorEastAsia" w:hAnsiTheme="minorEastAsia" w:hint="eastAsia"/>
          <w:sz w:val="44"/>
          <w:szCs w:val="44"/>
        </w:rPr>
        <w:t>苍南碗窑景区</w:t>
      </w:r>
    </w:p>
    <w:p w14:paraId="35708132" w14:textId="276CD275" w:rsidR="00183094" w:rsidRPr="00AA33F7" w:rsidRDefault="00183094" w:rsidP="00506C6E">
      <w:pPr>
        <w:pStyle w:val="a8"/>
        <w:ind w:left="84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苍南碗窑景区位于风景秀丽的玉龙湖上游，距苍南县城</w:t>
      </w:r>
      <w:r w:rsidRPr="00AA33F7">
        <w:rPr>
          <w:rFonts w:asciiTheme="minorEastAsia" w:hAnsiTheme="minorEastAsia" w:cs="宋体"/>
          <w:kern w:val="0"/>
          <w:sz w:val="28"/>
          <w:szCs w:val="24"/>
        </w:rPr>
        <w:t>20公里，碗窑旧称蕉滩，由碗窑乡土建筑群、碗窑博物馆、手工制瓷作坊、玉龙湖、三折瀑、碗窑古道等景点组成。</w:t>
      </w:r>
    </w:p>
    <w:p w14:paraId="53E87E19" w14:textId="193A673E" w:rsidR="00F95268" w:rsidRPr="00AA33F7" w:rsidRDefault="00F95268" w:rsidP="00506C6E">
      <w:pPr>
        <w:pStyle w:val="a8"/>
        <w:widowControl/>
        <w:shd w:val="clear" w:color="auto" w:fill="FFFFFF"/>
        <w:spacing w:line="360" w:lineRule="atLeast"/>
        <w:ind w:left="700" w:firstLine="560"/>
        <w:jc w:val="left"/>
        <w:rPr>
          <w:rFonts w:asciiTheme="minorEastAsia" w:hAnsiTheme="minorEastAsia"/>
          <w:sz w:val="28"/>
        </w:rPr>
      </w:pPr>
      <w:r w:rsidRPr="00AA33F7">
        <w:rPr>
          <w:rFonts w:asciiTheme="minorEastAsia" w:hAnsiTheme="minorEastAsia" w:hint="eastAsia"/>
          <w:sz w:val="28"/>
        </w:rPr>
        <w:t>景点级别：A</w:t>
      </w:r>
      <w:r w:rsidRPr="00AA33F7">
        <w:rPr>
          <w:rFonts w:asciiTheme="minorEastAsia" w:hAnsiTheme="minorEastAsia"/>
          <w:sz w:val="28"/>
        </w:rPr>
        <w:t>AAA</w:t>
      </w:r>
    </w:p>
    <w:p w14:paraId="0BB23E57" w14:textId="77777777" w:rsidR="00F95268" w:rsidRPr="00AA33F7" w:rsidRDefault="00F95268" w:rsidP="00506C6E">
      <w:pPr>
        <w:pStyle w:val="a8"/>
        <w:ind w:left="70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交通详细信息：</w:t>
      </w:r>
    </w:p>
    <w:p w14:paraId="320EB569" w14:textId="4D2B2834" w:rsidR="00F95268" w:rsidRPr="00AA33F7" w:rsidRDefault="00F95268" w:rsidP="00506C6E">
      <w:pPr>
        <w:pStyle w:val="a8"/>
        <w:ind w:left="840" w:firstLineChars="150"/>
        <w:rPr>
          <w:rFonts w:asciiTheme="minorEastAsia" w:hAnsiTheme="minorEastAsia" w:cs="宋体"/>
          <w:kern w:val="0"/>
          <w:sz w:val="28"/>
          <w:szCs w:val="24"/>
        </w:rPr>
      </w:pPr>
      <w:r w:rsidRPr="00AA33F7">
        <w:rPr>
          <w:rFonts w:asciiTheme="minorEastAsia" w:hAnsiTheme="minorEastAsia" w:cs="宋体" w:hint="eastAsia"/>
          <w:kern w:val="0"/>
          <w:sz w:val="28"/>
          <w:szCs w:val="24"/>
        </w:rPr>
        <w:t>在苍南动车站坐</w:t>
      </w:r>
      <w:r w:rsidRPr="00AA33F7">
        <w:rPr>
          <w:rFonts w:asciiTheme="minorEastAsia" w:hAnsiTheme="minorEastAsia" w:cs="宋体"/>
          <w:kern w:val="0"/>
          <w:sz w:val="28"/>
          <w:szCs w:val="24"/>
        </w:rPr>
        <w:t>18路至灵溪车站（2元，打车15元左右），坐灵溪-桥墩镇的车（5元），再在桥墩镇转去莒溪的车（5元），在碗窑下即是。</w:t>
      </w:r>
    </w:p>
    <w:p w14:paraId="79525CD3" w14:textId="77777777" w:rsidR="00F95268" w:rsidRPr="00506C6E" w:rsidRDefault="00F95268" w:rsidP="00506C6E">
      <w:pPr>
        <w:ind w:left="420" w:firstLineChars="150" w:firstLine="420"/>
        <w:rPr>
          <w:rFonts w:asciiTheme="minorEastAsia" w:hAnsiTheme="minorEastAsia" w:cs="宋体"/>
          <w:kern w:val="0"/>
          <w:sz w:val="28"/>
          <w:szCs w:val="24"/>
        </w:rPr>
      </w:pPr>
      <w:r w:rsidRPr="00506C6E">
        <w:rPr>
          <w:rFonts w:asciiTheme="minorEastAsia" w:hAnsiTheme="minorEastAsia" w:cs="宋体" w:hint="eastAsia"/>
          <w:kern w:val="0"/>
          <w:sz w:val="28"/>
          <w:szCs w:val="24"/>
        </w:rPr>
        <w:t>以上车次都比较频繁，转车算得上方便。</w:t>
      </w:r>
    </w:p>
    <w:p w14:paraId="14D2951E" w14:textId="7579FEC9" w:rsidR="00F95268" w:rsidRPr="00506C6E" w:rsidRDefault="00F95268" w:rsidP="00506C6E">
      <w:pPr>
        <w:ind w:left="420" w:firstLineChars="150" w:firstLine="420"/>
        <w:rPr>
          <w:rFonts w:asciiTheme="minorEastAsia" w:hAnsiTheme="minorEastAsia" w:cs="宋体"/>
          <w:kern w:val="0"/>
          <w:sz w:val="28"/>
          <w:szCs w:val="24"/>
        </w:rPr>
      </w:pPr>
      <w:r w:rsidRPr="00506C6E">
        <w:rPr>
          <w:rFonts w:asciiTheme="minorEastAsia" w:hAnsiTheme="minorEastAsia" w:cs="宋体" w:hint="eastAsia"/>
          <w:kern w:val="0"/>
          <w:sz w:val="28"/>
          <w:szCs w:val="24"/>
        </w:rPr>
        <w:t>乘坐公交到大源坝村车站下车，步行可到。</w:t>
      </w:r>
    </w:p>
    <w:p w14:paraId="643065E5" w14:textId="6148FCE6" w:rsidR="00C13B41" w:rsidRPr="00AA33F7" w:rsidRDefault="00C13B41" w:rsidP="00F34108">
      <w:pPr>
        <w:pStyle w:val="a8"/>
        <w:numPr>
          <w:ilvl w:val="0"/>
          <w:numId w:val="11"/>
        </w:numPr>
        <w:ind w:firstLineChars="0"/>
        <w:rPr>
          <w:rFonts w:asciiTheme="minorEastAsia" w:hAnsiTheme="minorEastAsia"/>
          <w:sz w:val="44"/>
          <w:szCs w:val="44"/>
        </w:rPr>
      </w:pPr>
      <w:r w:rsidRPr="00AA33F7">
        <w:rPr>
          <w:rFonts w:asciiTheme="minorEastAsia" w:hAnsiTheme="minorEastAsia" w:hint="eastAsia"/>
          <w:sz w:val="44"/>
          <w:szCs w:val="44"/>
        </w:rPr>
        <w:t>渔寮风景区</w:t>
      </w:r>
    </w:p>
    <w:p w14:paraId="481ADBD2" w14:textId="35E5523B" w:rsidR="00C13B41" w:rsidRPr="00AA33F7" w:rsidRDefault="003B71C1" w:rsidP="00DC08FA">
      <w:pPr>
        <w:pStyle w:val="a8"/>
        <w:ind w:left="84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渔寮渔家乐位于苍南县东南部的渔寮乡境内，东临大海，南接霞关，北壤赤溪，西毗马站。</w:t>
      </w:r>
    </w:p>
    <w:p w14:paraId="3990840A" w14:textId="642A4AD5" w:rsidR="00913742" w:rsidRPr="00DC08FA" w:rsidRDefault="00913742" w:rsidP="00DC08FA">
      <w:pPr>
        <w:ind w:left="980" w:firstLineChars="150" w:firstLine="420"/>
        <w:rPr>
          <w:rFonts w:asciiTheme="minorEastAsia" w:hAnsiTheme="minorEastAsia" w:cs="宋体"/>
          <w:kern w:val="0"/>
          <w:sz w:val="28"/>
          <w:szCs w:val="24"/>
        </w:rPr>
      </w:pPr>
      <w:r w:rsidRPr="00DC08FA">
        <w:rPr>
          <w:rFonts w:asciiTheme="minorEastAsia" w:hAnsiTheme="minorEastAsia" w:cs="宋体" w:hint="eastAsia"/>
          <w:kern w:val="0"/>
          <w:sz w:val="28"/>
          <w:szCs w:val="24"/>
        </w:rPr>
        <w:t>交通详细信息：</w:t>
      </w:r>
    </w:p>
    <w:p w14:paraId="4585C484" w14:textId="3DC42AA7" w:rsidR="00404127" w:rsidRDefault="00913742" w:rsidP="00DC08FA">
      <w:pPr>
        <w:pStyle w:val="a8"/>
        <w:ind w:left="84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到达苍南县后，可乘出租车到苍南西站，在西站乘开往码站的中巴车，到码站后，走几分钟到朝阳车站乘开往王孙村的中巴车，到终点王孙村下车，王孙村就在风景区里。</w:t>
      </w:r>
    </w:p>
    <w:p w14:paraId="3300B8F4" w14:textId="2E94C8F3" w:rsidR="00913742" w:rsidRPr="00404127" w:rsidRDefault="00404127" w:rsidP="00404127">
      <w:pPr>
        <w:widowControl/>
        <w:jc w:val="left"/>
        <w:rPr>
          <w:rFonts w:asciiTheme="minorEastAsia" w:hAnsiTheme="minorEastAsia" w:cs="宋体"/>
          <w:kern w:val="0"/>
          <w:sz w:val="28"/>
          <w:szCs w:val="24"/>
        </w:rPr>
      </w:pPr>
      <w:r>
        <w:rPr>
          <w:rFonts w:asciiTheme="minorEastAsia" w:hAnsiTheme="minorEastAsia" w:cs="宋体"/>
          <w:kern w:val="0"/>
          <w:sz w:val="28"/>
          <w:szCs w:val="24"/>
        </w:rPr>
        <w:br w:type="page"/>
      </w:r>
    </w:p>
    <w:p w14:paraId="0369B81D" w14:textId="3ABBD2D4" w:rsidR="005A298E" w:rsidRPr="00AA33F7" w:rsidRDefault="005A298E" w:rsidP="00F34108">
      <w:pPr>
        <w:pStyle w:val="a8"/>
        <w:numPr>
          <w:ilvl w:val="0"/>
          <w:numId w:val="11"/>
        </w:numPr>
        <w:ind w:firstLineChars="0"/>
        <w:rPr>
          <w:rFonts w:asciiTheme="minorEastAsia" w:hAnsiTheme="minorEastAsia"/>
          <w:sz w:val="44"/>
          <w:szCs w:val="44"/>
        </w:rPr>
      </w:pPr>
      <w:r w:rsidRPr="00AA33F7">
        <w:rPr>
          <w:rFonts w:asciiTheme="minorEastAsia" w:hAnsiTheme="minorEastAsia" w:hint="eastAsia"/>
          <w:sz w:val="44"/>
          <w:szCs w:val="44"/>
        </w:rPr>
        <w:lastRenderedPageBreak/>
        <w:t>渔寮沙滩</w:t>
      </w:r>
    </w:p>
    <w:p w14:paraId="7C0B3712" w14:textId="0CE983F9" w:rsidR="00D364CC" w:rsidRPr="00AA33F7" w:rsidRDefault="005A298E" w:rsidP="00DC08FA">
      <w:pPr>
        <w:pStyle w:val="a8"/>
        <w:ind w:left="84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渔寮沙滩是集避暑、度假、休闲、娱乐为一体的省级风景名胜区，素有“东方夏威夷”之称。渔寮风景区名胜区位于苍南县东南部的渔寮乡境内，东临大海，南接霞关，北壤赤溪，西毗马站。它位于苍南南部，距县城灵溪</w:t>
      </w:r>
      <w:r w:rsidRPr="00AA33F7">
        <w:rPr>
          <w:rFonts w:asciiTheme="minorEastAsia" w:hAnsiTheme="minorEastAsia" w:cs="宋体"/>
          <w:kern w:val="0"/>
          <w:sz w:val="28"/>
          <w:szCs w:val="24"/>
        </w:rPr>
        <w:t>64公里，紧靠马站镇。总面积为18.5平方公里，具有山青、水碧、沙净、海阔、浪缓、石奇等特点。渔寮大沙滩长2000米，宽800米，呈新月形，可供万人同时入浴，是理想的海滨浴场和沙滩、海上运动场所。</w:t>
      </w:r>
    </w:p>
    <w:p w14:paraId="6EE76E53" w14:textId="4CA02DBC" w:rsidR="0063421B" w:rsidRPr="00AA33F7" w:rsidRDefault="0063421B" w:rsidP="00F34108">
      <w:pPr>
        <w:pStyle w:val="a8"/>
        <w:numPr>
          <w:ilvl w:val="0"/>
          <w:numId w:val="11"/>
        </w:numPr>
        <w:ind w:firstLineChars="0"/>
        <w:rPr>
          <w:rFonts w:asciiTheme="minorEastAsia" w:hAnsiTheme="minorEastAsia"/>
          <w:sz w:val="44"/>
          <w:szCs w:val="44"/>
        </w:rPr>
      </w:pPr>
      <w:r w:rsidRPr="00AA33F7">
        <w:rPr>
          <w:rFonts w:asciiTheme="minorEastAsia" w:hAnsiTheme="minorEastAsia" w:hint="eastAsia"/>
          <w:sz w:val="44"/>
          <w:szCs w:val="44"/>
        </w:rPr>
        <w:t>蒲壮所城</w:t>
      </w:r>
    </w:p>
    <w:p w14:paraId="757899A8" w14:textId="3D9C93C9" w:rsidR="009E4037" w:rsidRDefault="0063421B" w:rsidP="00DC08FA">
      <w:pPr>
        <w:ind w:left="840" w:firstLineChars="20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蒲壮所城位于浙闽交界处的苍南县蒲城乡，是中国古代著名的海防城堡建筑。唐宋以来素为戌守要地，明洪武十七年（</w:t>
      </w:r>
      <w:r w:rsidRPr="00AA33F7">
        <w:rPr>
          <w:rFonts w:asciiTheme="minorEastAsia" w:hAnsiTheme="minorEastAsia" w:cs="宋体"/>
          <w:kern w:val="0"/>
          <w:sz w:val="28"/>
          <w:szCs w:val="24"/>
        </w:rPr>
        <w:t>1384）为防倭寇而建。其城依山面海，南方正，北弧圆，平面呈“天圆地方”形。城墙周长2400米，高3-7米，底宽6-8米，顶宽4-7米，均用条石和块石分内外各三层包砌，中间填夯土。东、南、西三座瓮城都呈方形，城楼除西城楼已毁外，另二处尚存。城外留有敌方、护城河、寨堡和烟墩等；城内街巷至今全无变动，有城隍庙、妈祖庙等三十多处寺庙，还有许多典型的浙南院落民居及建城奠基石等，不仅提供了明代抗倭斗争的实物史料，也</w:t>
      </w:r>
      <w:r w:rsidRPr="00AA33F7">
        <w:rPr>
          <w:rFonts w:asciiTheme="minorEastAsia" w:hAnsiTheme="minorEastAsia" w:cs="宋体" w:hint="eastAsia"/>
          <w:kern w:val="0"/>
          <w:sz w:val="28"/>
          <w:szCs w:val="24"/>
        </w:rPr>
        <w:t>是向广大人民群众进行爱国主义教育的重要场所。</w:t>
      </w:r>
    </w:p>
    <w:p w14:paraId="712F45FB" w14:textId="6973D147" w:rsidR="0063421B" w:rsidRPr="00AA33F7" w:rsidRDefault="009E4037" w:rsidP="00751226">
      <w:pPr>
        <w:widowControl/>
        <w:jc w:val="left"/>
        <w:rPr>
          <w:rFonts w:asciiTheme="minorEastAsia" w:hAnsiTheme="minorEastAsia" w:cs="宋体"/>
          <w:kern w:val="0"/>
          <w:sz w:val="28"/>
          <w:szCs w:val="24"/>
        </w:rPr>
      </w:pPr>
      <w:r>
        <w:rPr>
          <w:rFonts w:asciiTheme="minorEastAsia" w:hAnsiTheme="minorEastAsia" w:cs="宋体"/>
          <w:kern w:val="0"/>
          <w:sz w:val="28"/>
          <w:szCs w:val="24"/>
        </w:rPr>
        <w:br w:type="page"/>
      </w:r>
    </w:p>
    <w:p w14:paraId="2B1E613F" w14:textId="5E0AF0DF" w:rsidR="00F57527" w:rsidRPr="00AA33F7" w:rsidRDefault="00F57527" w:rsidP="00F34108">
      <w:pPr>
        <w:pStyle w:val="a8"/>
        <w:numPr>
          <w:ilvl w:val="0"/>
          <w:numId w:val="11"/>
        </w:numPr>
        <w:ind w:firstLineChars="0"/>
        <w:rPr>
          <w:rFonts w:asciiTheme="minorEastAsia" w:hAnsiTheme="minorEastAsia"/>
          <w:sz w:val="44"/>
          <w:szCs w:val="44"/>
        </w:rPr>
      </w:pPr>
      <w:r w:rsidRPr="00AA33F7">
        <w:rPr>
          <w:rFonts w:asciiTheme="minorEastAsia" w:hAnsiTheme="minorEastAsia" w:hint="eastAsia"/>
          <w:sz w:val="44"/>
          <w:szCs w:val="44"/>
        </w:rPr>
        <w:lastRenderedPageBreak/>
        <w:t>棕榈湾</w:t>
      </w:r>
    </w:p>
    <w:p w14:paraId="63843C57" w14:textId="6AB893EC" w:rsidR="00F57527" w:rsidRPr="00AA33F7" w:rsidRDefault="00F57527" w:rsidP="00DC08FA">
      <w:pPr>
        <w:ind w:left="840" w:firstLineChars="20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在这条浙南黄金海岸线中，最耀眼的就是去年刚开发的新景点——棕榈湾风景区。棕榈湾距县城五十公里，北距赤溪镇七公里，东濒大海，南距渔寮大沙滩十公里，西靠鹤顶山。因古时满山遍野的棕榈树而得名棕榈湾，又名棕利头。这里是苍南最美的海湾，景区占据苍南黄金海岸线五公里，总面积</w:t>
      </w:r>
      <w:r w:rsidRPr="00AA33F7">
        <w:rPr>
          <w:rFonts w:asciiTheme="minorEastAsia" w:hAnsiTheme="minorEastAsia" w:cs="宋体"/>
          <w:kern w:val="0"/>
          <w:sz w:val="28"/>
          <w:szCs w:val="24"/>
        </w:rPr>
        <w:t>968亩。目前拥有苍南最大的露营基地、苍南最佳的日出日落观赏点、苍南最好的摄影基地、苍南“好望角”、中国最大的“鳄鱼”山以及600多年历史的抗倭营寨、哨岗瞭望台、好望角、鳄龙滩和五彩鹅卵石滩等景点。</w:t>
      </w:r>
    </w:p>
    <w:p w14:paraId="03D5F42B" w14:textId="77777777" w:rsidR="00183094" w:rsidRPr="00AA33F7" w:rsidRDefault="00183094" w:rsidP="007C53A5">
      <w:pPr>
        <w:ind w:firstLine="420"/>
        <w:rPr>
          <w:rFonts w:asciiTheme="minorEastAsia" w:hAnsiTheme="minorEastAsia"/>
          <w:sz w:val="44"/>
          <w:szCs w:val="44"/>
        </w:rPr>
      </w:pPr>
      <w:r w:rsidRPr="00AA33F7">
        <w:rPr>
          <w:rFonts w:asciiTheme="minorEastAsia" w:hAnsiTheme="minorEastAsia" w:hint="eastAsia"/>
          <w:sz w:val="44"/>
          <w:szCs w:val="44"/>
        </w:rPr>
        <w:t>美食：</w:t>
      </w:r>
    </w:p>
    <w:p w14:paraId="5487C9E5" w14:textId="13288C75" w:rsidR="0058284A" w:rsidRPr="00AA33F7" w:rsidRDefault="003C13BF" w:rsidP="00F34108">
      <w:pPr>
        <w:pStyle w:val="a8"/>
        <w:numPr>
          <w:ilvl w:val="0"/>
          <w:numId w:val="11"/>
        </w:numPr>
        <w:ind w:firstLineChars="0"/>
        <w:rPr>
          <w:rFonts w:asciiTheme="minorEastAsia" w:hAnsiTheme="minorEastAsia"/>
          <w:sz w:val="44"/>
          <w:szCs w:val="44"/>
        </w:rPr>
      </w:pPr>
      <w:r w:rsidRPr="00AA33F7">
        <w:rPr>
          <w:rFonts w:asciiTheme="minorEastAsia" w:hAnsiTheme="minorEastAsia"/>
          <w:sz w:val="44"/>
          <w:szCs w:val="44"/>
        </w:rPr>
        <w:t>矾山肉燕</w:t>
      </w:r>
    </w:p>
    <w:p w14:paraId="15A125EB" w14:textId="250BFCEE" w:rsidR="003C13BF" w:rsidRPr="00AA33F7" w:rsidRDefault="003C13BF" w:rsidP="00F34108">
      <w:pPr>
        <w:pStyle w:val="a8"/>
        <w:numPr>
          <w:ilvl w:val="0"/>
          <w:numId w:val="11"/>
        </w:numPr>
        <w:ind w:firstLineChars="0"/>
        <w:rPr>
          <w:rFonts w:asciiTheme="minorEastAsia" w:hAnsiTheme="minorEastAsia"/>
          <w:sz w:val="44"/>
          <w:szCs w:val="44"/>
        </w:rPr>
      </w:pPr>
      <w:r w:rsidRPr="00AA33F7">
        <w:rPr>
          <w:rFonts w:asciiTheme="minorEastAsia" w:hAnsiTheme="minorEastAsia" w:hint="eastAsia"/>
          <w:sz w:val="44"/>
          <w:szCs w:val="44"/>
        </w:rPr>
        <w:t>江蟹生</w:t>
      </w:r>
    </w:p>
    <w:p w14:paraId="57F2F553" w14:textId="32CBF2E9" w:rsidR="00B92B93" w:rsidRPr="00AA33F7" w:rsidRDefault="003C13BF" w:rsidP="00F34108">
      <w:pPr>
        <w:pStyle w:val="a8"/>
        <w:numPr>
          <w:ilvl w:val="0"/>
          <w:numId w:val="11"/>
        </w:numPr>
        <w:ind w:firstLineChars="0"/>
        <w:rPr>
          <w:rFonts w:asciiTheme="minorEastAsia" w:hAnsiTheme="minorEastAsia"/>
          <w:sz w:val="44"/>
          <w:szCs w:val="44"/>
        </w:rPr>
      </w:pPr>
      <w:r w:rsidRPr="00AA33F7">
        <w:rPr>
          <w:rFonts w:asciiTheme="minorEastAsia" w:hAnsiTheme="minorEastAsia" w:hint="eastAsia"/>
          <w:sz w:val="44"/>
          <w:szCs w:val="44"/>
        </w:rPr>
        <w:t>四季柚</w:t>
      </w:r>
    </w:p>
    <w:p w14:paraId="553296A8" w14:textId="77777777" w:rsidR="00B92B93" w:rsidRPr="00AA33F7" w:rsidRDefault="00B92B93">
      <w:pPr>
        <w:widowControl/>
        <w:jc w:val="left"/>
        <w:rPr>
          <w:rFonts w:asciiTheme="minorEastAsia" w:hAnsiTheme="minorEastAsia"/>
          <w:sz w:val="44"/>
          <w:szCs w:val="44"/>
        </w:rPr>
      </w:pPr>
      <w:r w:rsidRPr="00AA33F7">
        <w:rPr>
          <w:rFonts w:asciiTheme="minorEastAsia" w:hAnsiTheme="minorEastAsia"/>
          <w:sz w:val="44"/>
          <w:szCs w:val="44"/>
        </w:rPr>
        <w:br w:type="page"/>
      </w:r>
    </w:p>
    <w:p w14:paraId="1FE3E38B" w14:textId="2517C657" w:rsidR="00B92B93" w:rsidRPr="00AA33F7" w:rsidRDefault="00B92B93" w:rsidP="00B92B93">
      <w:pPr>
        <w:pStyle w:val="a5"/>
        <w:spacing w:line="120" w:lineRule="auto"/>
        <w:rPr>
          <w:rFonts w:asciiTheme="minorEastAsia" w:hAnsiTheme="minorEastAsia"/>
          <w:sz w:val="56"/>
        </w:rPr>
      </w:pPr>
      <w:r w:rsidRPr="00AA33F7">
        <w:rPr>
          <w:rFonts w:asciiTheme="minorEastAsia" w:hAnsiTheme="minorEastAsia" w:hint="eastAsia"/>
          <w:sz w:val="56"/>
        </w:rPr>
        <w:lastRenderedPageBreak/>
        <w:t>文成县</w:t>
      </w:r>
    </w:p>
    <w:p w14:paraId="34E415C1" w14:textId="77777777" w:rsidR="00D97726" w:rsidRPr="00AA33F7" w:rsidRDefault="00D97726" w:rsidP="00B86DA6">
      <w:pPr>
        <w:ind w:firstLine="420"/>
        <w:rPr>
          <w:rFonts w:asciiTheme="minorEastAsia" w:hAnsiTheme="minorEastAsia"/>
          <w:sz w:val="44"/>
          <w:szCs w:val="44"/>
        </w:rPr>
      </w:pPr>
      <w:r w:rsidRPr="00AA33F7">
        <w:rPr>
          <w:rFonts w:asciiTheme="minorEastAsia" w:hAnsiTheme="minorEastAsia" w:hint="eastAsia"/>
          <w:sz w:val="44"/>
          <w:szCs w:val="44"/>
        </w:rPr>
        <w:t>景点：</w:t>
      </w:r>
    </w:p>
    <w:p w14:paraId="5C1BD51F" w14:textId="41E64244" w:rsidR="003C13BF" w:rsidRPr="00AA33F7" w:rsidRDefault="00D97726" w:rsidP="00F34108">
      <w:pPr>
        <w:pStyle w:val="a8"/>
        <w:numPr>
          <w:ilvl w:val="0"/>
          <w:numId w:val="12"/>
        </w:numPr>
        <w:ind w:firstLineChars="0"/>
        <w:rPr>
          <w:rFonts w:asciiTheme="minorEastAsia" w:hAnsiTheme="minorEastAsia"/>
          <w:sz w:val="44"/>
          <w:szCs w:val="44"/>
        </w:rPr>
      </w:pPr>
      <w:r w:rsidRPr="00AA33F7">
        <w:rPr>
          <w:rFonts w:asciiTheme="minorEastAsia" w:hAnsiTheme="minorEastAsia" w:hint="eastAsia"/>
          <w:sz w:val="44"/>
          <w:szCs w:val="44"/>
        </w:rPr>
        <w:t>刘基故里景区</w:t>
      </w:r>
    </w:p>
    <w:p w14:paraId="39890392" w14:textId="10DA2D49" w:rsidR="00D97726" w:rsidRPr="00AA33F7" w:rsidRDefault="00D97726" w:rsidP="00066E03">
      <w:pPr>
        <w:pStyle w:val="a8"/>
        <w:ind w:left="84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刘伯温故里旅游景区总面积</w:t>
      </w:r>
      <w:r w:rsidRPr="00AA33F7">
        <w:rPr>
          <w:rFonts w:asciiTheme="minorEastAsia" w:hAnsiTheme="minorEastAsia" w:cs="宋体"/>
          <w:kern w:val="0"/>
          <w:sz w:val="28"/>
          <w:szCs w:val="24"/>
        </w:rPr>
        <w:t>5.81平方公里，由百丈漈、安福寺、刘基庙3片区组成。</w:t>
      </w:r>
    </w:p>
    <w:p w14:paraId="1D07FAAD" w14:textId="33205DAF" w:rsidR="00D97726" w:rsidRPr="00AA33F7" w:rsidRDefault="00D97726" w:rsidP="00066E03">
      <w:pPr>
        <w:pStyle w:val="a8"/>
        <w:ind w:left="84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开放时间：0</w:t>
      </w:r>
      <w:r w:rsidRPr="00AA33F7">
        <w:rPr>
          <w:rFonts w:asciiTheme="minorEastAsia" w:hAnsiTheme="minorEastAsia" w:cs="宋体"/>
          <w:kern w:val="0"/>
          <w:sz w:val="28"/>
          <w:szCs w:val="24"/>
        </w:rPr>
        <w:t>6:00—16：30</w:t>
      </w:r>
    </w:p>
    <w:p w14:paraId="7BB6DD3C" w14:textId="27085A77" w:rsidR="005D40F7" w:rsidRPr="00AA33F7" w:rsidRDefault="005D40F7" w:rsidP="00066E03">
      <w:pPr>
        <w:pStyle w:val="a8"/>
        <w:ind w:left="84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门票价格：10</w:t>
      </w:r>
      <w:r w:rsidRPr="00AA33F7">
        <w:rPr>
          <w:rFonts w:asciiTheme="minorEastAsia" w:hAnsiTheme="minorEastAsia" w:cs="宋体"/>
          <w:kern w:val="0"/>
          <w:sz w:val="28"/>
          <w:szCs w:val="24"/>
        </w:rPr>
        <w:t>CNY</w:t>
      </w:r>
      <w:r w:rsidRPr="00AA33F7">
        <w:rPr>
          <w:rFonts w:asciiTheme="minorEastAsia" w:hAnsiTheme="minorEastAsia" w:cs="宋体" w:hint="eastAsia"/>
          <w:kern w:val="0"/>
          <w:sz w:val="28"/>
          <w:szCs w:val="24"/>
        </w:rPr>
        <w:t>/人</w:t>
      </w:r>
    </w:p>
    <w:p w14:paraId="29E84F7E" w14:textId="2BB57C95" w:rsidR="005D40F7" w:rsidRDefault="00CC4C22" w:rsidP="00066E03">
      <w:pPr>
        <w:pStyle w:val="a8"/>
        <w:ind w:left="84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最佳旅游时间：四季皆宜</w:t>
      </w:r>
    </w:p>
    <w:p w14:paraId="44916CB4" w14:textId="3A3B97F5" w:rsidR="00432A0F" w:rsidRDefault="00432A0F" w:rsidP="00432A0F">
      <w:pPr>
        <w:pStyle w:val="a8"/>
        <w:numPr>
          <w:ilvl w:val="0"/>
          <w:numId w:val="12"/>
        </w:numPr>
        <w:ind w:firstLineChars="0"/>
        <w:rPr>
          <w:rFonts w:asciiTheme="minorEastAsia" w:hAnsiTheme="minorEastAsia"/>
          <w:sz w:val="44"/>
          <w:szCs w:val="44"/>
        </w:rPr>
      </w:pPr>
      <w:r w:rsidRPr="00432A0F">
        <w:rPr>
          <w:rFonts w:asciiTheme="minorEastAsia" w:hAnsiTheme="minorEastAsia"/>
          <w:sz w:val="44"/>
          <w:szCs w:val="44"/>
        </w:rPr>
        <w:t>大会岭古道</w:t>
      </w:r>
    </w:p>
    <w:p w14:paraId="1B415FA2" w14:textId="7321BEDD" w:rsidR="00432A0F" w:rsidRDefault="00432A0F" w:rsidP="00432A0F">
      <w:pPr>
        <w:pStyle w:val="a8"/>
        <w:ind w:left="839" w:firstLine="560"/>
        <w:rPr>
          <w:rFonts w:asciiTheme="minorEastAsia" w:hAnsiTheme="minorEastAsia" w:cs="宋体"/>
          <w:kern w:val="0"/>
          <w:sz w:val="28"/>
          <w:szCs w:val="24"/>
        </w:rPr>
      </w:pPr>
      <w:r w:rsidRPr="00432A0F">
        <w:rPr>
          <w:rFonts w:asciiTheme="minorEastAsia" w:hAnsiTheme="minorEastAsia" w:cs="宋体" w:hint="eastAsia"/>
          <w:kern w:val="0"/>
          <w:sz w:val="28"/>
          <w:szCs w:val="24"/>
        </w:rPr>
        <w:t>大会岭古道，位于文成县大峃镇北，东起于大峃镇岭脚村，西至百丈漈镇富垟村岭头，西北走向，旧时是文成县境北通青田县、景宁县、云和县、龙泉市，南达瑞安市、平阳县的重要交通要道。该道始建于元代，具体何年已无可考证，全长</w:t>
      </w:r>
      <w:r w:rsidRPr="00432A0F">
        <w:rPr>
          <w:rFonts w:asciiTheme="minorEastAsia" w:hAnsiTheme="minorEastAsia" w:cs="宋体"/>
          <w:kern w:val="0"/>
          <w:sz w:val="28"/>
          <w:szCs w:val="24"/>
        </w:rPr>
        <w:t>4.8公里，4500多级台阶，平均宽1.2米左右，最高海拔710米。古道两侧遍布多种名木古树，有枫树、松树、竹林等，尤其是枫树，有80余株，平均胸径85厘米左右，大多有数百年树龄，从岭头贯穿到岭脚，很是壮观。夏天浓荫蔽日，秋日丹枫似火，远远望去宛如长龙腾空，蜿蜒盘绕在群山之中，形成了独特的人文景观，非</w:t>
      </w:r>
      <w:r w:rsidRPr="00432A0F">
        <w:rPr>
          <w:rFonts w:asciiTheme="minorEastAsia" w:hAnsiTheme="minorEastAsia" w:cs="宋体" w:hint="eastAsia"/>
          <w:kern w:val="0"/>
          <w:sz w:val="28"/>
          <w:szCs w:val="24"/>
        </w:rPr>
        <w:t>常美丽。秋末冬初时节，吸引了众多游客前来观赏，因而又有文成县红枫古道第一岭的美誉。</w:t>
      </w:r>
    </w:p>
    <w:p w14:paraId="70A426A8" w14:textId="7141203B" w:rsidR="00CF4F06" w:rsidRDefault="00CF4F06" w:rsidP="00432A0F">
      <w:pPr>
        <w:pStyle w:val="a8"/>
        <w:ind w:left="839" w:firstLine="560"/>
        <w:rPr>
          <w:rFonts w:asciiTheme="minorEastAsia" w:hAnsiTheme="minorEastAsia" w:cs="宋体"/>
          <w:kern w:val="0"/>
          <w:sz w:val="28"/>
          <w:szCs w:val="24"/>
        </w:rPr>
      </w:pPr>
      <w:r w:rsidRPr="00CF4F06">
        <w:rPr>
          <w:rFonts w:asciiTheme="minorEastAsia" w:hAnsiTheme="minorEastAsia" w:cs="宋体" w:hint="eastAsia"/>
          <w:kern w:val="0"/>
          <w:sz w:val="28"/>
          <w:szCs w:val="24"/>
        </w:rPr>
        <w:t>大会岭虽历经数百年，仍保存完好，且人文景观众多，相</w:t>
      </w:r>
      <w:r w:rsidRPr="00CF4F06">
        <w:rPr>
          <w:rFonts w:asciiTheme="minorEastAsia" w:hAnsiTheme="minorEastAsia" w:cs="宋体" w:hint="eastAsia"/>
          <w:kern w:val="0"/>
          <w:sz w:val="28"/>
          <w:szCs w:val="24"/>
        </w:rPr>
        <w:lastRenderedPageBreak/>
        <w:t>传明开国元勋刘基曾从此古道经过。古道沿途集中了多种文物遗存类型，显示了各个时代的历史文化气息，有会吉桥、岭脚亭、半岭亭、会云寺、云亭庵、云顶寺、元末吴成七农民起义时建造的白杨寨遗址等，其中还有从清道光至民国期间的石碑</w:t>
      </w:r>
      <w:r w:rsidRPr="00CF4F06">
        <w:rPr>
          <w:rFonts w:asciiTheme="minorEastAsia" w:hAnsiTheme="minorEastAsia" w:cs="宋体"/>
          <w:kern w:val="0"/>
          <w:sz w:val="28"/>
          <w:szCs w:val="24"/>
        </w:rPr>
        <w:t>9块，香炉1个，在半岭亭还有一座用规整的桃花石和青石砌凿而成的正方体古灶台</w:t>
      </w:r>
    </w:p>
    <w:p w14:paraId="0C5CA389" w14:textId="793587B7" w:rsidR="00F544D3" w:rsidRPr="00AA33F7" w:rsidRDefault="00F544D3" w:rsidP="00F544D3">
      <w:pPr>
        <w:pStyle w:val="a8"/>
        <w:ind w:left="84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开放时间：</w:t>
      </w:r>
      <w:r>
        <w:rPr>
          <w:rFonts w:asciiTheme="minorEastAsia" w:hAnsiTheme="minorEastAsia" w:cs="宋体" w:hint="eastAsia"/>
          <w:kern w:val="0"/>
          <w:sz w:val="28"/>
          <w:szCs w:val="24"/>
        </w:rPr>
        <w:t>全天</w:t>
      </w:r>
    </w:p>
    <w:p w14:paraId="58FA6FC5" w14:textId="74721E14" w:rsidR="00F544D3" w:rsidRPr="00AA33F7" w:rsidRDefault="00F544D3" w:rsidP="00F544D3">
      <w:pPr>
        <w:pStyle w:val="a8"/>
        <w:ind w:left="840" w:firstLine="560"/>
        <w:rPr>
          <w:rFonts w:asciiTheme="minorEastAsia" w:hAnsiTheme="minorEastAsia" w:cs="宋体"/>
          <w:kern w:val="0"/>
          <w:sz w:val="28"/>
          <w:szCs w:val="24"/>
        </w:rPr>
      </w:pPr>
      <w:r w:rsidRPr="00AA33F7">
        <w:rPr>
          <w:rFonts w:asciiTheme="minorEastAsia" w:hAnsiTheme="minorEastAsia" w:cs="宋体" w:hint="eastAsia"/>
          <w:kern w:val="0"/>
          <w:sz w:val="28"/>
          <w:szCs w:val="24"/>
        </w:rPr>
        <w:t>门票价格：</w:t>
      </w:r>
      <w:r>
        <w:rPr>
          <w:rFonts w:asciiTheme="minorEastAsia" w:hAnsiTheme="minorEastAsia" w:cs="宋体" w:hint="eastAsia"/>
          <w:kern w:val="0"/>
          <w:sz w:val="28"/>
          <w:szCs w:val="24"/>
        </w:rPr>
        <w:t>免费</w:t>
      </w:r>
    </w:p>
    <w:p w14:paraId="6A7E5A57" w14:textId="431220B1" w:rsidR="00F544D3" w:rsidRPr="00F544D3" w:rsidRDefault="00B05BC0" w:rsidP="00F544D3">
      <w:pPr>
        <w:pStyle w:val="a8"/>
        <w:ind w:left="840" w:firstLine="560"/>
        <w:rPr>
          <w:rFonts w:asciiTheme="minorEastAsia" w:hAnsiTheme="minorEastAsia" w:cs="宋体" w:hint="eastAsia"/>
          <w:kern w:val="0"/>
          <w:sz w:val="28"/>
          <w:szCs w:val="24"/>
        </w:rPr>
      </w:pPr>
      <w:r>
        <w:rPr>
          <w:rFonts w:asciiTheme="minorEastAsia" w:hAnsiTheme="minorEastAsia" w:cs="宋体" w:hint="eastAsia"/>
          <w:kern w:val="0"/>
          <w:sz w:val="28"/>
          <w:szCs w:val="24"/>
        </w:rPr>
        <w:t>前往方式：出租车</w:t>
      </w:r>
      <w:bookmarkStart w:id="0" w:name="_GoBack"/>
      <w:bookmarkEnd w:id="0"/>
    </w:p>
    <w:p w14:paraId="14CE9EDA" w14:textId="25BF7C31" w:rsidR="00334FFE" w:rsidRPr="00AA33F7" w:rsidRDefault="00334FFE" w:rsidP="00FB29BB">
      <w:pPr>
        <w:ind w:firstLine="420"/>
        <w:rPr>
          <w:rFonts w:asciiTheme="minorEastAsia" w:hAnsiTheme="minorEastAsia"/>
          <w:sz w:val="44"/>
          <w:szCs w:val="44"/>
        </w:rPr>
      </w:pPr>
      <w:r w:rsidRPr="00AA33F7">
        <w:rPr>
          <w:rFonts w:asciiTheme="minorEastAsia" w:hAnsiTheme="minorEastAsia" w:hint="eastAsia"/>
          <w:sz w:val="44"/>
          <w:szCs w:val="44"/>
        </w:rPr>
        <w:t>美食：</w:t>
      </w:r>
    </w:p>
    <w:p w14:paraId="3E0C1BFF" w14:textId="2A1D24B4" w:rsidR="00641E82" w:rsidRPr="00AA33F7" w:rsidRDefault="00641E82" w:rsidP="00F34108">
      <w:pPr>
        <w:pStyle w:val="a8"/>
        <w:numPr>
          <w:ilvl w:val="0"/>
          <w:numId w:val="12"/>
        </w:numPr>
        <w:ind w:firstLineChars="0"/>
        <w:rPr>
          <w:rFonts w:asciiTheme="minorEastAsia" w:hAnsiTheme="minorEastAsia"/>
          <w:sz w:val="44"/>
          <w:szCs w:val="44"/>
        </w:rPr>
      </w:pPr>
      <w:r w:rsidRPr="00AA33F7">
        <w:rPr>
          <w:rFonts w:asciiTheme="minorEastAsia" w:hAnsiTheme="minorEastAsia" w:hint="eastAsia"/>
          <w:sz w:val="44"/>
          <w:szCs w:val="44"/>
        </w:rPr>
        <w:t>伯温贡兔</w:t>
      </w:r>
    </w:p>
    <w:p w14:paraId="3B15C510" w14:textId="10D7B55A" w:rsidR="00FA7E46" w:rsidRPr="00AA33F7" w:rsidRDefault="00FA7E46" w:rsidP="00F34108">
      <w:pPr>
        <w:pStyle w:val="a8"/>
        <w:numPr>
          <w:ilvl w:val="0"/>
          <w:numId w:val="12"/>
        </w:numPr>
        <w:ind w:firstLineChars="0"/>
        <w:rPr>
          <w:rFonts w:asciiTheme="minorEastAsia" w:hAnsiTheme="minorEastAsia"/>
          <w:sz w:val="44"/>
          <w:szCs w:val="44"/>
        </w:rPr>
      </w:pPr>
      <w:r w:rsidRPr="00AA33F7">
        <w:rPr>
          <w:rFonts w:asciiTheme="minorEastAsia" w:hAnsiTheme="minorEastAsia" w:hint="eastAsia"/>
          <w:sz w:val="44"/>
          <w:szCs w:val="44"/>
        </w:rPr>
        <w:t>伯温瓦缸猪脚</w:t>
      </w:r>
    </w:p>
    <w:p w14:paraId="3E550A6C" w14:textId="4676B24B" w:rsidR="00FA7E46" w:rsidRPr="00AA33F7" w:rsidRDefault="00FA7E46" w:rsidP="00F34108">
      <w:pPr>
        <w:pStyle w:val="a8"/>
        <w:numPr>
          <w:ilvl w:val="0"/>
          <w:numId w:val="12"/>
        </w:numPr>
        <w:ind w:firstLineChars="0"/>
        <w:rPr>
          <w:rFonts w:asciiTheme="minorEastAsia" w:hAnsiTheme="minorEastAsia"/>
          <w:sz w:val="44"/>
          <w:szCs w:val="44"/>
        </w:rPr>
      </w:pPr>
      <w:r w:rsidRPr="00AA33F7">
        <w:rPr>
          <w:rFonts w:asciiTheme="minorEastAsia" w:hAnsiTheme="minorEastAsia" w:hint="eastAsia"/>
          <w:sz w:val="44"/>
          <w:szCs w:val="44"/>
        </w:rPr>
        <w:t>畲家糯米糍粑</w:t>
      </w:r>
    </w:p>
    <w:p w14:paraId="52A2BB04" w14:textId="404E10E3" w:rsidR="00FA7E46" w:rsidRPr="00AA33F7" w:rsidRDefault="00FA7E46" w:rsidP="00F34108">
      <w:pPr>
        <w:pStyle w:val="a8"/>
        <w:numPr>
          <w:ilvl w:val="0"/>
          <w:numId w:val="12"/>
        </w:numPr>
        <w:ind w:firstLineChars="0"/>
        <w:rPr>
          <w:rFonts w:asciiTheme="minorEastAsia" w:hAnsiTheme="minorEastAsia"/>
          <w:sz w:val="44"/>
          <w:szCs w:val="44"/>
        </w:rPr>
      </w:pPr>
      <w:r w:rsidRPr="00AA33F7">
        <w:rPr>
          <w:rFonts w:asciiTheme="minorEastAsia" w:hAnsiTheme="minorEastAsia" w:hint="eastAsia"/>
          <w:sz w:val="44"/>
          <w:szCs w:val="44"/>
        </w:rPr>
        <w:t>畲家乌米饭</w:t>
      </w:r>
    </w:p>
    <w:p w14:paraId="0DEAB08E" w14:textId="067C501E" w:rsidR="00FA7E46" w:rsidRPr="00AA33F7" w:rsidRDefault="00FA7E46" w:rsidP="00F34108">
      <w:pPr>
        <w:pStyle w:val="a8"/>
        <w:numPr>
          <w:ilvl w:val="0"/>
          <w:numId w:val="12"/>
        </w:numPr>
        <w:ind w:firstLineChars="0"/>
        <w:rPr>
          <w:rFonts w:asciiTheme="minorEastAsia" w:hAnsiTheme="minorEastAsia"/>
          <w:sz w:val="44"/>
          <w:szCs w:val="44"/>
        </w:rPr>
      </w:pPr>
      <w:r w:rsidRPr="00AA33F7">
        <w:rPr>
          <w:rFonts w:asciiTheme="minorEastAsia" w:hAnsiTheme="minorEastAsia" w:hint="eastAsia"/>
          <w:sz w:val="44"/>
          <w:szCs w:val="44"/>
        </w:rPr>
        <w:t>白落地温蛋</w:t>
      </w:r>
    </w:p>
    <w:p w14:paraId="6A1A38A2" w14:textId="25054CA2" w:rsidR="00FA7E46" w:rsidRPr="00AA33F7" w:rsidRDefault="00FA7E46" w:rsidP="00F34108">
      <w:pPr>
        <w:pStyle w:val="a8"/>
        <w:numPr>
          <w:ilvl w:val="0"/>
          <w:numId w:val="12"/>
        </w:numPr>
        <w:ind w:firstLineChars="0"/>
        <w:rPr>
          <w:rFonts w:asciiTheme="minorEastAsia" w:hAnsiTheme="minorEastAsia"/>
          <w:sz w:val="44"/>
          <w:szCs w:val="44"/>
        </w:rPr>
      </w:pPr>
      <w:r w:rsidRPr="00AA33F7">
        <w:rPr>
          <w:rFonts w:asciiTheme="minorEastAsia" w:hAnsiTheme="minorEastAsia" w:hint="eastAsia"/>
          <w:sz w:val="44"/>
          <w:szCs w:val="44"/>
        </w:rPr>
        <w:t>文成豆腐</w:t>
      </w:r>
    </w:p>
    <w:p w14:paraId="5759A935" w14:textId="64108505" w:rsidR="00FA7E46" w:rsidRPr="00AA33F7" w:rsidRDefault="00FA7E46" w:rsidP="00F34108">
      <w:pPr>
        <w:pStyle w:val="a8"/>
        <w:numPr>
          <w:ilvl w:val="0"/>
          <w:numId w:val="12"/>
        </w:numPr>
        <w:ind w:firstLineChars="0"/>
        <w:rPr>
          <w:rFonts w:asciiTheme="minorEastAsia" w:hAnsiTheme="minorEastAsia"/>
          <w:sz w:val="44"/>
          <w:szCs w:val="44"/>
        </w:rPr>
      </w:pPr>
      <w:r w:rsidRPr="00AA33F7">
        <w:rPr>
          <w:rFonts w:asciiTheme="minorEastAsia" w:hAnsiTheme="minorEastAsia" w:hint="eastAsia"/>
          <w:sz w:val="44"/>
          <w:szCs w:val="44"/>
        </w:rPr>
        <w:t>文成番薯粉丝</w:t>
      </w:r>
    </w:p>
    <w:p w14:paraId="68CBF225" w14:textId="31982075" w:rsidR="00FA7E46" w:rsidRPr="00AA33F7" w:rsidRDefault="00FA7E46" w:rsidP="00F34108">
      <w:pPr>
        <w:pStyle w:val="a8"/>
        <w:numPr>
          <w:ilvl w:val="0"/>
          <w:numId w:val="12"/>
        </w:numPr>
        <w:ind w:firstLineChars="0"/>
        <w:rPr>
          <w:rFonts w:asciiTheme="minorEastAsia" w:hAnsiTheme="minorEastAsia"/>
          <w:sz w:val="44"/>
          <w:szCs w:val="44"/>
        </w:rPr>
      </w:pPr>
      <w:r w:rsidRPr="00AA33F7">
        <w:rPr>
          <w:rFonts w:asciiTheme="minorEastAsia" w:hAnsiTheme="minorEastAsia" w:hint="eastAsia"/>
          <w:sz w:val="44"/>
          <w:szCs w:val="44"/>
        </w:rPr>
        <w:t>文成拉面</w:t>
      </w:r>
    </w:p>
    <w:p w14:paraId="3421EB0B" w14:textId="7077A4B8" w:rsidR="00FA7E46" w:rsidRPr="00AA33F7" w:rsidRDefault="00FA7E46" w:rsidP="00F34108">
      <w:pPr>
        <w:pStyle w:val="a8"/>
        <w:numPr>
          <w:ilvl w:val="0"/>
          <w:numId w:val="12"/>
        </w:numPr>
        <w:ind w:firstLineChars="0"/>
        <w:rPr>
          <w:rFonts w:asciiTheme="minorEastAsia" w:hAnsiTheme="minorEastAsia"/>
          <w:sz w:val="44"/>
          <w:szCs w:val="44"/>
        </w:rPr>
      </w:pPr>
      <w:r w:rsidRPr="00AA33F7">
        <w:rPr>
          <w:rFonts w:asciiTheme="minorEastAsia" w:hAnsiTheme="minorEastAsia" w:hint="eastAsia"/>
          <w:sz w:val="44"/>
          <w:szCs w:val="44"/>
        </w:rPr>
        <w:t>文成糯米山药</w:t>
      </w:r>
    </w:p>
    <w:p w14:paraId="38F70E05" w14:textId="58A29575" w:rsidR="003E0C10" w:rsidRPr="00AA33F7" w:rsidRDefault="00FA7E46" w:rsidP="00F34108">
      <w:pPr>
        <w:pStyle w:val="a8"/>
        <w:numPr>
          <w:ilvl w:val="0"/>
          <w:numId w:val="12"/>
        </w:numPr>
        <w:ind w:firstLineChars="0"/>
        <w:rPr>
          <w:rFonts w:asciiTheme="minorEastAsia" w:hAnsiTheme="minorEastAsia"/>
          <w:sz w:val="44"/>
          <w:szCs w:val="44"/>
        </w:rPr>
      </w:pPr>
      <w:r w:rsidRPr="00AA33F7">
        <w:rPr>
          <w:rFonts w:asciiTheme="minorEastAsia" w:hAnsiTheme="minorEastAsia" w:hint="eastAsia"/>
          <w:sz w:val="44"/>
          <w:szCs w:val="44"/>
        </w:rPr>
        <w:t>文成兔肉松</w:t>
      </w:r>
    </w:p>
    <w:p w14:paraId="704C898F" w14:textId="77777777" w:rsidR="003E0C10" w:rsidRPr="00AA33F7" w:rsidRDefault="003E0C10">
      <w:pPr>
        <w:widowControl/>
        <w:jc w:val="left"/>
        <w:rPr>
          <w:rFonts w:asciiTheme="minorEastAsia" w:hAnsiTheme="minorEastAsia"/>
          <w:sz w:val="44"/>
          <w:szCs w:val="44"/>
        </w:rPr>
      </w:pPr>
      <w:r w:rsidRPr="00AA33F7">
        <w:rPr>
          <w:rFonts w:asciiTheme="minorEastAsia" w:hAnsiTheme="minorEastAsia"/>
          <w:sz w:val="44"/>
          <w:szCs w:val="44"/>
        </w:rPr>
        <w:br w:type="page"/>
      </w:r>
    </w:p>
    <w:p w14:paraId="41916D05" w14:textId="3EFEE94E" w:rsidR="003E0C10" w:rsidRPr="00AA33F7" w:rsidRDefault="003E0C10" w:rsidP="003E0C10">
      <w:pPr>
        <w:pStyle w:val="a5"/>
        <w:spacing w:line="120" w:lineRule="auto"/>
        <w:rPr>
          <w:rFonts w:asciiTheme="minorEastAsia" w:hAnsiTheme="minorEastAsia"/>
          <w:sz w:val="56"/>
        </w:rPr>
      </w:pPr>
      <w:r w:rsidRPr="00AA33F7">
        <w:rPr>
          <w:rFonts w:asciiTheme="minorEastAsia" w:hAnsiTheme="minorEastAsia" w:hint="eastAsia"/>
          <w:sz w:val="56"/>
        </w:rPr>
        <w:lastRenderedPageBreak/>
        <w:t>泰顺县</w:t>
      </w:r>
    </w:p>
    <w:p w14:paraId="18167257" w14:textId="77777777" w:rsidR="003E0C10" w:rsidRPr="00AA33F7" w:rsidRDefault="003E0C10" w:rsidP="003E0C10">
      <w:pPr>
        <w:rPr>
          <w:rFonts w:asciiTheme="minorEastAsia" w:hAnsiTheme="minorEastAsia"/>
          <w:sz w:val="44"/>
          <w:szCs w:val="44"/>
        </w:rPr>
      </w:pPr>
      <w:r w:rsidRPr="00AA33F7">
        <w:rPr>
          <w:rFonts w:asciiTheme="minorEastAsia" w:hAnsiTheme="minorEastAsia" w:hint="eastAsia"/>
          <w:sz w:val="44"/>
          <w:szCs w:val="44"/>
        </w:rPr>
        <w:t>景点：</w:t>
      </w:r>
    </w:p>
    <w:p w14:paraId="3296A772" w14:textId="0F45FC49" w:rsidR="00FA7E46" w:rsidRPr="00AA33F7" w:rsidRDefault="003E0C10" w:rsidP="00F34108">
      <w:pPr>
        <w:pStyle w:val="a8"/>
        <w:numPr>
          <w:ilvl w:val="0"/>
          <w:numId w:val="13"/>
        </w:numPr>
        <w:ind w:firstLineChars="0"/>
        <w:rPr>
          <w:rFonts w:asciiTheme="minorEastAsia" w:hAnsiTheme="minorEastAsia"/>
          <w:sz w:val="44"/>
          <w:szCs w:val="44"/>
        </w:rPr>
      </w:pPr>
      <w:r w:rsidRPr="00AA33F7">
        <w:rPr>
          <w:rFonts w:asciiTheme="minorEastAsia" w:hAnsiTheme="minorEastAsia"/>
          <w:sz w:val="44"/>
          <w:szCs w:val="44"/>
        </w:rPr>
        <w:t>乌岩岭</w:t>
      </w:r>
    </w:p>
    <w:p w14:paraId="3171552A" w14:textId="79253B4A" w:rsidR="00BB166C" w:rsidRPr="00BB166C" w:rsidRDefault="003E0C10" w:rsidP="00DD6D45">
      <w:pPr>
        <w:widowControl/>
        <w:spacing w:before="150" w:after="150" w:line="360" w:lineRule="atLeast"/>
        <w:ind w:left="420" w:firstLine="420"/>
        <w:jc w:val="left"/>
        <w:rPr>
          <w:rFonts w:asciiTheme="minorEastAsia" w:hAnsiTheme="minorEastAsia" w:cs="宋体"/>
          <w:kern w:val="0"/>
          <w:sz w:val="28"/>
          <w:szCs w:val="24"/>
        </w:rPr>
      </w:pPr>
      <w:r w:rsidRPr="00AA33F7">
        <w:rPr>
          <w:rFonts w:asciiTheme="minorEastAsia" w:hAnsiTheme="minorEastAsia" w:cs="宋体" w:hint="eastAsia"/>
          <w:kern w:val="0"/>
          <w:sz w:val="28"/>
          <w:szCs w:val="24"/>
        </w:rPr>
        <w:t>乌岩岭位于浙江省南部泰顺境内，西连福建省寿宁县，北接本省景宁县。</w:t>
      </w:r>
      <w:r w:rsidR="00BB166C" w:rsidRPr="00BB166C">
        <w:rPr>
          <w:rFonts w:asciiTheme="minorEastAsia" w:hAnsiTheme="minorEastAsia" w:cs="宋体"/>
          <w:kern w:val="0"/>
          <w:sz w:val="28"/>
          <w:szCs w:val="24"/>
        </w:rPr>
        <w:t>乌岩岭旧称“</w:t>
      </w:r>
      <w:hyperlink r:id="rId11" w:tgtFrame="_blank" w:history="1">
        <w:r w:rsidR="00BB166C" w:rsidRPr="00BB166C">
          <w:rPr>
            <w:rFonts w:asciiTheme="minorEastAsia" w:hAnsiTheme="minorEastAsia" w:cs="宋体"/>
            <w:kern w:val="0"/>
            <w:sz w:val="28"/>
            <w:szCs w:val="24"/>
          </w:rPr>
          <w:t>万里林</w:t>
        </w:r>
      </w:hyperlink>
      <w:r w:rsidR="00BB166C" w:rsidRPr="00BB166C">
        <w:rPr>
          <w:rFonts w:asciiTheme="minorEastAsia" w:hAnsiTheme="minorEastAsia" w:cs="宋体"/>
          <w:kern w:val="0"/>
          <w:sz w:val="28"/>
          <w:szCs w:val="24"/>
        </w:rPr>
        <w:t>”，据清朝《分缰录》记载“前山极高，犹在其下，聚首峨峨，去天无多，中多灵草，洞浇沙。倒壁挂松，灵萌接波……”。</w:t>
      </w:r>
      <w:r w:rsidR="00BB166C" w:rsidRPr="00BB166C">
        <w:rPr>
          <w:rFonts w:asciiTheme="minorEastAsia" w:hAnsiTheme="minorEastAsia" w:cs="宋体"/>
          <w:kern w:val="0"/>
          <w:sz w:val="28"/>
          <w:szCs w:val="24"/>
        </w:rPr>
        <w:fldChar w:fldCharType="begin"/>
      </w:r>
      <w:r w:rsidR="00BB166C" w:rsidRPr="00BB166C">
        <w:rPr>
          <w:rFonts w:asciiTheme="minorEastAsia" w:hAnsiTheme="minorEastAsia" w:cs="宋体"/>
          <w:kern w:val="0"/>
          <w:sz w:val="28"/>
          <w:szCs w:val="24"/>
        </w:rPr>
        <w:instrText xml:space="preserve"> HYPERLINK "https://baike.baidu.com/pic/%E4%B9%8C%E5%B2%A9%E5%B2%AD/2855359/21522028/3812b31bb051f8191b9e53b4d3b44aed2f73e791?fr=lemma&amp;ct=cover" \o "乌岩岭" \t "_blank" </w:instrText>
      </w:r>
      <w:r w:rsidR="00BB166C" w:rsidRPr="00BB166C">
        <w:rPr>
          <w:rFonts w:asciiTheme="minorEastAsia" w:hAnsiTheme="minorEastAsia" w:cs="宋体"/>
          <w:kern w:val="0"/>
          <w:sz w:val="28"/>
          <w:szCs w:val="24"/>
        </w:rPr>
        <w:fldChar w:fldCharType="separate"/>
      </w:r>
    </w:p>
    <w:p w14:paraId="0AEC2C41" w14:textId="26657C87" w:rsidR="003E0C10" w:rsidRPr="00BB166C" w:rsidRDefault="00BB166C" w:rsidP="00DD6D45">
      <w:pPr>
        <w:ind w:left="420" w:firstLineChars="200" w:firstLine="560"/>
        <w:rPr>
          <w:rFonts w:asciiTheme="minorEastAsia" w:hAnsiTheme="minorEastAsia" w:cs="宋体"/>
          <w:kern w:val="0"/>
          <w:sz w:val="28"/>
          <w:szCs w:val="24"/>
        </w:rPr>
      </w:pPr>
      <w:r w:rsidRPr="00BB166C">
        <w:rPr>
          <w:rFonts w:asciiTheme="minorEastAsia" w:hAnsiTheme="minorEastAsia" w:cs="宋体"/>
          <w:kern w:val="0"/>
          <w:sz w:val="28"/>
          <w:szCs w:val="24"/>
        </w:rPr>
        <w:fldChar w:fldCharType="end"/>
      </w:r>
      <w:r w:rsidR="009263BA" w:rsidRPr="00BB166C">
        <w:rPr>
          <w:rFonts w:asciiTheme="minorEastAsia" w:hAnsiTheme="minorEastAsia" w:cs="宋体"/>
          <w:kern w:val="0"/>
          <w:sz w:val="28"/>
          <w:szCs w:val="24"/>
        </w:rPr>
        <w:t>旧时乌</w:t>
      </w:r>
      <w:r w:rsidRPr="00BB166C">
        <w:rPr>
          <w:rFonts w:asciiTheme="minorEastAsia" w:hAnsiTheme="minorEastAsia" w:cs="宋体"/>
          <w:kern w:val="0"/>
          <w:sz w:val="28"/>
          <w:szCs w:val="24"/>
        </w:rPr>
        <w:t>岩岭为莽墟之地。后由于境内溪边石壁及沟中岩石特别乌黑。当地群众便称之为“乌岩林”，故定名“乌岩岭”。主峰</w:t>
      </w:r>
      <w:hyperlink r:id="rId12" w:tgtFrame="_blank" w:history="1">
        <w:r w:rsidRPr="00BB166C">
          <w:rPr>
            <w:rFonts w:asciiTheme="minorEastAsia" w:hAnsiTheme="minorEastAsia" w:cs="宋体"/>
            <w:kern w:val="0"/>
            <w:sz w:val="28"/>
            <w:szCs w:val="24"/>
          </w:rPr>
          <w:t>白云尖</w:t>
        </w:r>
      </w:hyperlink>
      <w:r w:rsidRPr="00BB166C">
        <w:rPr>
          <w:rFonts w:asciiTheme="minorEastAsia" w:hAnsiTheme="minorEastAsia" w:cs="宋体"/>
          <w:kern w:val="0"/>
          <w:sz w:val="28"/>
          <w:szCs w:val="24"/>
        </w:rPr>
        <w:t>，海拔1611.3米，登此峰巅，遇天气晴朗，隐约可见府城温州。乌岩岭保护区总面积18861.5公顷（近190平方公里）。</w:t>
      </w:r>
    </w:p>
    <w:p w14:paraId="0713DB25" w14:textId="7EA76A88" w:rsidR="00FB795E" w:rsidRDefault="00FB795E" w:rsidP="003E0C10">
      <w:pPr>
        <w:pStyle w:val="a8"/>
        <w:ind w:left="420" w:firstLine="560"/>
        <w:rPr>
          <w:rFonts w:asciiTheme="minorEastAsia" w:hAnsiTheme="minorEastAsia" w:cs="宋体"/>
          <w:kern w:val="0"/>
          <w:sz w:val="28"/>
          <w:szCs w:val="24"/>
        </w:rPr>
      </w:pPr>
      <w:r>
        <w:rPr>
          <w:rFonts w:asciiTheme="minorEastAsia" w:hAnsiTheme="minorEastAsia" w:cs="宋体" w:hint="eastAsia"/>
          <w:kern w:val="0"/>
          <w:sz w:val="28"/>
          <w:szCs w:val="24"/>
        </w:rPr>
        <w:t>开放时间：</w:t>
      </w:r>
      <w:r w:rsidRPr="00FB795E">
        <w:rPr>
          <w:rFonts w:asciiTheme="minorEastAsia" w:hAnsiTheme="minorEastAsia" w:cs="宋体"/>
          <w:kern w:val="0"/>
          <w:sz w:val="28"/>
          <w:szCs w:val="24"/>
        </w:rPr>
        <w:t>08:00~16:30</w:t>
      </w:r>
    </w:p>
    <w:p w14:paraId="77AED4FF" w14:textId="3F141721" w:rsidR="00FB795E" w:rsidRDefault="00FB795E" w:rsidP="003E0C10">
      <w:pPr>
        <w:pStyle w:val="a8"/>
        <w:ind w:left="420" w:firstLine="560"/>
        <w:rPr>
          <w:rFonts w:asciiTheme="minorEastAsia" w:hAnsiTheme="minorEastAsia" w:cs="宋体"/>
          <w:kern w:val="0"/>
          <w:sz w:val="28"/>
          <w:szCs w:val="24"/>
        </w:rPr>
      </w:pPr>
      <w:r>
        <w:rPr>
          <w:rFonts w:asciiTheme="minorEastAsia" w:hAnsiTheme="minorEastAsia" w:cs="宋体" w:hint="eastAsia"/>
          <w:kern w:val="0"/>
          <w:sz w:val="28"/>
          <w:szCs w:val="24"/>
        </w:rPr>
        <w:t>门票价格：6</w:t>
      </w:r>
      <w:r>
        <w:rPr>
          <w:rFonts w:asciiTheme="minorEastAsia" w:hAnsiTheme="minorEastAsia" w:cs="宋体"/>
          <w:kern w:val="0"/>
          <w:sz w:val="28"/>
          <w:szCs w:val="24"/>
        </w:rPr>
        <w:t>0CNY/</w:t>
      </w:r>
      <w:r>
        <w:rPr>
          <w:rFonts w:asciiTheme="minorEastAsia" w:hAnsiTheme="minorEastAsia" w:cs="宋体" w:hint="eastAsia"/>
          <w:kern w:val="0"/>
          <w:sz w:val="28"/>
          <w:szCs w:val="24"/>
        </w:rPr>
        <w:t>人</w:t>
      </w:r>
    </w:p>
    <w:p w14:paraId="00C8112D" w14:textId="3E16A382" w:rsidR="00CF5D62" w:rsidRDefault="00CF5D62" w:rsidP="003E0C10">
      <w:pPr>
        <w:pStyle w:val="a8"/>
        <w:ind w:left="420" w:firstLine="560"/>
        <w:rPr>
          <w:rFonts w:asciiTheme="minorEastAsia" w:hAnsiTheme="minorEastAsia" w:cs="宋体"/>
          <w:kern w:val="0"/>
          <w:sz w:val="28"/>
          <w:szCs w:val="24"/>
        </w:rPr>
      </w:pPr>
      <w:r>
        <w:rPr>
          <w:rFonts w:asciiTheme="minorEastAsia" w:hAnsiTheme="minorEastAsia" w:cs="宋体" w:hint="eastAsia"/>
          <w:kern w:val="0"/>
          <w:sz w:val="28"/>
          <w:szCs w:val="24"/>
        </w:rPr>
        <w:t>适宜游玩季节：四季皆宜</w:t>
      </w:r>
    </w:p>
    <w:p w14:paraId="2EB314D6" w14:textId="1967585C" w:rsidR="00876C54" w:rsidRPr="00876C54" w:rsidRDefault="00876C54" w:rsidP="00F34108">
      <w:pPr>
        <w:pStyle w:val="a8"/>
        <w:numPr>
          <w:ilvl w:val="0"/>
          <w:numId w:val="13"/>
        </w:numPr>
        <w:ind w:firstLineChars="0"/>
        <w:rPr>
          <w:rFonts w:asciiTheme="minorEastAsia" w:hAnsiTheme="minorEastAsia"/>
          <w:sz w:val="44"/>
          <w:szCs w:val="44"/>
        </w:rPr>
      </w:pPr>
      <w:r>
        <w:rPr>
          <w:rFonts w:asciiTheme="minorEastAsia" w:hAnsiTheme="minorEastAsia" w:hint="eastAsia"/>
          <w:sz w:val="44"/>
          <w:szCs w:val="44"/>
        </w:rPr>
        <w:t>泰顺廊桥</w:t>
      </w:r>
    </w:p>
    <w:p w14:paraId="26FED2DA" w14:textId="77777777" w:rsidR="00876C54" w:rsidRPr="00876C54" w:rsidRDefault="00876C54" w:rsidP="00DD6D45">
      <w:pPr>
        <w:ind w:left="420" w:firstLineChars="200" w:firstLine="560"/>
        <w:rPr>
          <w:rFonts w:asciiTheme="minorEastAsia" w:hAnsiTheme="minorEastAsia" w:cs="宋体"/>
          <w:kern w:val="0"/>
          <w:sz w:val="28"/>
          <w:szCs w:val="24"/>
        </w:rPr>
      </w:pPr>
      <w:r w:rsidRPr="00876C54">
        <w:rPr>
          <w:rFonts w:asciiTheme="minorEastAsia" w:hAnsiTheme="minorEastAsia" w:cs="宋体" w:hint="eastAsia"/>
          <w:kern w:val="0"/>
          <w:sz w:val="28"/>
          <w:szCs w:val="24"/>
        </w:rPr>
        <w:t>泰顺廊桥是指泰顺境内保存完好的唐、宋、明、清代的木拱廊桥，泰顺廊桥其数量之多、工艺之巧、造型之美以及与周边环境之和谐，在世界桥梁史上堪称一绝，是《清明上河图》中虹桥结构的再现。</w:t>
      </w:r>
    </w:p>
    <w:p w14:paraId="18EBB3C3" w14:textId="77777777" w:rsidR="00876C54" w:rsidRPr="00876C54" w:rsidRDefault="00876C54" w:rsidP="00DD6D45">
      <w:pPr>
        <w:ind w:left="560" w:firstLine="420"/>
        <w:rPr>
          <w:rFonts w:asciiTheme="minorEastAsia" w:hAnsiTheme="minorEastAsia" w:cs="宋体"/>
          <w:kern w:val="0"/>
          <w:sz w:val="28"/>
          <w:szCs w:val="24"/>
        </w:rPr>
      </w:pPr>
      <w:r w:rsidRPr="00876C54">
        <w:rPr>
          <w:rFonts w:asciiTheme="minorEastAsia" w:hAnsiTheme="minorEastAsia" w:cs="宋体" w:hint="eastAsia"/>
          <w:kern w:val="0"/>
          <w:sz w:val="28"/>
          <w:szCs w:val="24"/>
        </w:rPr>
        <w:t>泰顺廊桥座座廊桥如瑰宝般镶嵌在群山之间，引起了国内外专家的关注，同时也迎来了泰顺廊桥特色旅游的热潮。</w:t>
      </w:r>
    </w:p>
    <w:p w14:paraId="255C0D05" w14:textId="77777777" w:rsidR="00876C54" w:rsidRPr="00876C54" w:rsidRDefault="00876C54" w:rsidP="00D77285">
      <w:pPr>
        <w:ind w:firstLineChars="200" w:firstLine="560"/>
        <w:rPr>
          <w:rFonts w:asciiTheme="minorEastAsia" w:hAnsiTheme="minorEastAsia" w:cs="宋体"/>
          <w:kern w:val="0"/>
          <w:sz w:val="28"/>
          <w:szCs w:val="24"/>
        </w:rPr>
      </w:pPr>
      <w:r w:rsidRPr="00876C54">
        <w:rPr>
          <w:rFonts w:asciiTheme="minorEastAsia" w:hAnsiTheme="minorEastAsia" w:cs="宋体" w:hint="eastAsia"/>
          <w:kern w:val="0"/>
          <w:sz w:val="28"/>
          <w:szCs w:val="24"/>
        </w:rPr>
        <w:lastRenderedPageBreak/>
        <w:t>截止目前，泰顺共有</w:t>
      </w:r>
      <w:r w:rsidRPr="00876C54">
        <w:rPr>
          <w:rFonts w:asciiTheme="minorEastAsia" w:hAnsiTheme="minorEastAsia" w:cs="宋体"/>
          <w:kern w:val="0"/>
          <w:sz w:val="28"/>
          <w:szCs w:val="24"/>
        </w:rPr>
        <w:t>46座各个时期的廊桥，其中19座廊桥在2005年被列为省级文物保护单位，15座廊桥于2008年被列为全国重点文物保护单位。</w:t>
      </w:r>
    </w:p>
    <w:p w14:paraId="576C2FBD" w14:textId="77777777" w:rsidR="00876C54" w:rsidRPr="00876C54" w:rsidRDefault="00876C54" w:rsidP="00142C50">
      <w:pPr>
        <w:ind w:firstLineChars="200" w:firstLine="560"/>
        <w:rPr>
          <w:rFonts w:asciiTheme="minorEastAsia" w:hAnsiTheme="minorEastAsia" w:cs="宋体"/>
          <w:kern w:val="0"/>
          <w:sz w:val="28"/>
          <w:szCs w:val="24"/>
        </w:rPr>
      </w:pPr>
      <w:r w:rsidRPr="00876C54">
        <w:rPr>
          <w:rFonts w:asciiTheme="minorEastAsia" w:hAnsiTheme="minorEastAsia" w:cs="宋体" w:hint="eastAsia"/>
          <w:kern w:val="0"/>
          <w:sz w:val="28"/>
          <w:szCs w:val="24"/>
        </w:rPr>
        <w:t>全国重点文物保护单位：北涧桥，溪东桥，三条桥，仙居桥，文兴桥，薛宅桥，文重桥，南阳桥，霞光桥，池源桥，普宾桥，城水桥，刘宅桥，永庆桥，毓文桥。</w:t>
      </w:r>
    </w:p>
    <w:p w14:paraId="058B8B9F" w14:textId="5B0BA502" w:rsidR="00876C54" w:rsidRDefault="00876C54" w:rsidP="00142C50">
      <w:pPr>
        <w:ind w:firstLineChars="200" w:firstLine="560"/>
        <w:rPr>
          <w:rFonts w:asciiTheme="minorEastAsia" w:hAnsiTheme="minorEastAsia" w:cs="宋体"/>
          <w:kern w:val="0"/>
          <w:sz w:val="28"/>
          <w:szCs w:val="24"/>
        </w:rPr>
      </w:pPr>
      <w:r w:rsidRPr="00876C54">
        <w:rPr>
          <w:rFonts w:asciiTheme="minorEastAsia" w:hAnsiTheme="minorEastAsia" w:cs="宋体" w:hint="eastAsia"/>
          <w:kern w:val="0"/>
          <w:sz w:val="28"/>
          <w:szCs w:val="24"/>
        </w:rPr>
        <w:t>省级文物保护单位：以上</w:t>
      </w:r>
      <w:r w:rsidRPr="00876C54">
        <w:rPr>
          <w:rFonts w:asciiTheme="minorEastAsia" w:hAnsiTheme="minorEastAsia" w:cs="宋体"/>
          <w:kern w:val="0"/>
          <w:sz w:val="28"/>
          <w:szCs w:val="24"/>
        </w:rPr>
        <w:t>15座以及南溪桥，登云桥，霞庄桥，墩头桥。</w:t>
      </w:r>
    </w:p>
    <w:p w14:paraId="68C622F4" w14:textId="176AA3E0" w:rsidR="00AB6C9F" w:rsidRDefault="00AB6C9F" w:rsidP="00142C50">
      <w:pPr>
        <w:ind w:firstLineChars="200" w:firstLine="560"/>
        <w:rPr>
          <w:rFonts w:asciiTheme="minorEastAsia" w:hAnsiTheme="minorEastAsia" w:cs="宋体"/>
          <w:kern w:val="0"/>
          <w:sz w:val="28"/>
          <w:szCs w:val="24"/>
        </w:rPr>
      </w:pPr>
      <w:r>
        <w:rPr>
          <w:rFonts w:asciiTheme="minorEastAsia" w:hAnsiTheme="minorEastAsia" w:cs="宋体" w:hint="eastAsia"/>
          <w:kern w:val="0"/>
          <w:sz w:val="28"/>
          <w:szCs w:val="24"/>
        </w:rPr>
        <w:t>门票价格：免费</w:t>
      </w:r>
    </w:p>
    <w:p w14:paraId="711D909A" w14:textId="53A7F8C9" w:rsidR="00AB6C9F" w:rsidRDefault="00AB6C9F" w:rsidP="00142C50">
      <w:pPr>
        <w:ind w:firstLineChars="200" w:firstLine="560"/>
        <w:rPr>
          <w:rFonts w:asciiTheme="minorEastAsia" w:hAnsiTheme="minorEastAsia" w:cs="宋体"/>
          <w:kern w:val="0"/>
          <w:sz w:val="28"/>
          <w:szCs w:val="24"/>
        </w:rPr>
      </w:pPr>
      <w:r>
        <w:rPr>
          <w:rFonts w:asciiTheme="minorEastAsia" w:hAnsiTheme="minorEastAsia" w:cs="宋体" w:hint="eastAsia"/>
          <w:kern w:val="0"/>
          <w:sz w:val="28"/>
          <w:szCs w:val="24"/>
        </w:rPr>
        <w:t>建议游玩时长：1-2小时</w:t>
      </w:r>
    </w:p>
    <w:p w14:paraId="6800FE9D" w14:textId="5EA6FDC5" w:rsidR="0017101B" w:rsidRDefault="00AB6C9F" w:rsidP="0017101B">
      <w:pPr>
        <w:ind w:firstLineChars="200" w:firstLine="560"/>
        <w:rPr>
          <w:rFonts w:asciiTheme="minorEastAsia" w:hAnsiTheme="minorEastAsia" w:cs="宋体"/>
          <w:kern w:val="0"/>
          <w:sz w:val="28"/>
          <w:szCs w:val="24"/>
        </w:rPr>
      </w:pPr>
      <w:r>
        <w:rPr>
          <w:rFonts w:asciiTheme="minorEastAsia" w:hAnsiTheme="minorEastAsia" w:cs="宋体" w:hint="eastAsia"/>
          <w:kern w:val="0"/>
          <w:sz w:val="28"/>
          <w:szCs w:val="24"/>
        </w:rPr>
        <w:t>适宜游玩季节：四季皆宜</w:t>
      </w:r>
    </w:p>
    <w:p w14:paraId="24632E2C" w14:textId="549F9D85" w:rsidR="0017101B" w:rsidRPr="00AA33F7" w:rsidRDefault="0017101B" w:rsidP="0017101B">
      <w:pPr>
        <w:rPr>
          <w:rFonts w:asciiTheme="minorEastAsia" w:hAnsiTheme="minorEastAsia"/>
          <w:sz w:val="44"/>
          <w:szCs w:val="44"/>
        </w:rPr>
      </w:pPr>
      <w:r>
        <w:rPr>
          <w:rFonts w:asciiTheme="minorEastAsia" w:hAnsiTheme="minorEastAsia" w:hint="eastAsia"/>
          <w:sz w:val="44"/>
          <w:szCs w:val="44"/>
        </w:rPr>
        <w:t>美食</w:t>
      </w:r>
      <w:r w:rsidRPr="00AA33F7">
        <w:rPr>
          <w:rFonts w:asciiTheme="minorEastAsia" w:hAnsiTheme="minorEastAsia" w:hint="eastAsia"/>
          <w:sz w:val="44"/>
          <w:szCs w:val="44"/>
        </w:rPr>
        <w:t>：</w:t>
      </w:r>
    </w:p>
    <w:p w14:paraId="47626255" w14:textId="62E6A6EC" w:rsidR="0017101B" w:rsidRDefault="0036019A" w:rsidP="00F34108">
      <w:pPr>
        <w:pStyle w:val="a8"/>
        <w:numPr>
          <w:ilvl w:val="0"/>
          <w:numId w:val="13"/>
        </w:numPr>
        <w:ind w:firstLineChars="0"/>
        <w:rPr>
          <w:rFonts w:asciiTheme="minorEastAsia" w:hAnsiTheme="minorEastAsia"/>
          <w:sz w:val="44"/>
          <w:szCs w:val="44"/>
        </w:rPr>
      </w:pPr>
      <w:r w:rsidRPr="0036019A">
        <w:rPr>
          <w:rFonts w:asciiTheme="minorEastAsia" w:hAnsiTheme="minorEastAsia"/>
          <w:sz w:val="44"/>
          <w:szCs w:val="44"/>
        </w:rPr>
        <w:t>泰顺婆饼</w:t>
      </w:r>
    </w:p>
    <w:p w14:paraId="459E8B7E" w14:textId="3B8D96A9" w:rsidR="002C78A1" w:rsidRPr="002C78A1" w:rsidRDefault="002C78A1" w:rsidP="00F34108">
      <w:pPr>
        <w:pStyle w:val="a8"/>
        <w:numPr>
          <w:ilvl w:val="0"/>
          <w:numId w:val="13"/>
        </w:numPr>
        <w:ind w:firstLineChars="0"/>
        <w:rPr>
          <w:rFonts w:asciiTheme="minorEastAsia" w:hAnsiTheme="minorEastAsia"/>
          <w:sz w:val="44"/>
          <w:szCs w:val="44"/>
        </w:rPr>
      </w:pPr>
      <w:r w:rsidRPr="0036019A">
        <w:rPr>
          <w:rFonts w:asciiTheme="minorEastAsia" w:hAnsiTheme="minorEastAsia" w:hint="eastAsia"/>
          <w:sz w:val="44"/>
          <w:szCs w:val="44"/>
        </w:rPr>
        <w:t>土豆煎饼</w:t>
      </w:r>
    </w:p>
    <w:p w14:paraId="19E27F79" w14:textId="6C9D2BBB" w:rsidR="0036019A" w:rsidRDefault="0036019A" w:rsidP="00F34108">
      <w:pPr>
        <w:pStyle w:val="a8"/>
        <w:numPr>
          <w:ilvl w:val="0"/>
          <w:numId w:val="13"/>
        </w:numPr>
        <w:ind w:firstLineChars="0"/>
        <w:rPr>
          <w:rFonts w:asciiTheme="minorEastAsia" w:hAnsiTheme="minorEastAsia"/>
          <w:sz w:val="44"/>
          <w:szCs w:val="44"/>
        </w:rPr>
      </w:pPr>
      <w:r w:rsidRPr="0036019A">
        <w:rPr>
          <w:rFonts w:asciiTheme="minorEastAsia" w:hAnsiTheme="minorEastAsia" w:hint="eastAsia"/>
          <w:sz w:val="44"/>
          <w:szCs w:val="44"/>
        </w:rPr>
        <w:t>米面层</w:t>
      </w:r>
    </w:p>
    <w:p w14:paraId="64A394F3" w14:textId="076EEF5B" w:rsidR="0036019A" w:rsidRDefault="0036019A" w:rsidP="00F34108">
      <w:pPr>
        <w:pStyle w:val="a8"/>
        <w:numPr>
          <w:ilvl w:val="0"/>
          <w:numId w:val="13"/>
        </w:numPr>
        <w:ind w:firstLineChars="0"/>
        <w:rPr>
          <w:rFonts w:asciiTheme="minorEastAsia" w:hAnsiTheme="minorEastAsia"/>
          <w:sz w:val="44"/>
          <w:szCs w:val="44"/>
        </w:rPr>
      </w:pPr>
      <w:r w:rsidRPr="0036019A">
        <w:rPr>
          <w:rFonts w:asciiTheme="minorEastAsia" w:hAnsiTheme="minorEastAsia" w:hint="eastAsia"/>
          <w:sz w:val="44"/>
          <w:szCs w:val="44"/>
        </w:rPr>
        <w:t>九层糕</w:t>
      </w:r>
    </w:p>
    <w:p w14:paraId="45E11860" w14:textId="21EDEBCA" w:rsidR="0036019A" w:rsidRDefault="0036019A" w:rsidP="00F34108">
      <w:pPr>
        <w:pStyle w:val="a8"/>
        <w:numPr>
          <w:ilvl w:val="0"/>
          <w:numId w:val="13"/>
        </w:numPr>
        <w:ind w:firstLineChars="0"/>
        <w:rPr>
          <w:rFonts w:asciiTheme="minorEastAsia" w:hAnsiTheme="minorEastAsia"/>
          <w:sz w:val="44"/>
          <w:szCs w:val="44"/>
        </w:rPr>
      </w:pPr>
      <w:r w:rsidRPr="0036019A">
        <w:rPr>
          <w:rFonts w:asciiTheme="minorEastAsia" w:hAnsiTheme="minorEastAsia" w:hint="eastAsia"/>
          <w:sz w:val="44"/>
          <w:szCs w:val="44"/>
        </w:rPr>
        <w:t>泥鳅汤</w:t>
      </w:r>
    </w:p>
    <w:p w14:paraId="3F7B67D2" w14:textId="5FA47D03" w:rsidR="0036019A" w:rsidRDefault="0036019A" w:rsidP="00F34108">
      <w:pPr>
        <w:pStyle w:val="a8"/>
        <w:numPr>
          <w:ilvl w:val="0"/>
          <w:numId w:val="13"/>
        </w:numPr>
        <w:ind w:firstLineChars="0"/>
        <w:rPr>
          <w:rFonts w:asciiTheme="minorEastAsia" w:hAnsiTheme="minorEastAsia"/>
          <w:sz w:val="44"/>
          <w:szCs w:val="44"/>
        </w:rPr>
      </w:pPr>
      <w:r w:rsidRPr="0036019A">
        <w:rPr>
          <w:rFonts w:asciiTheme="minorEastAsia" w:hAnsiTheme="minorEastAsia" w:hint="eastAsia"/>
          <w:sz w:val="44"/>
          <w:szCs w:val="44"/>
        </w:rPr>
        <w:t>绿豆腐</w:t>
      </w:r>
    </w:p>
    <w:p w14:paraId="445CC3CA" w14:textId="079E1125" w:rsidR="0036019A" w:rsidRDefault="0036019A" w:rsidP="00F34108">
      <w:pPr>
        <w:pStyle w:val="a8"/>
        <w:numPr>
          <w:ilvl w:val="0"/>
          <w:numId w:val="13"/>
        </w:numPr>
        <w:ind w:firstLineChars="0"/>
        <w:rPr>
          <w:rFonts w:asciiTheme="minorEastAsia" w:hAnsiTheme="minorEastAsia"/>
          <w:sz w:val="44"/>
          <w:szCs w:val="44"/>
        </w:rPr>
      </w:pPr>
      <w:r w:rsidRPr="0036019A">
        <w:rPr>
          <w:rFonts w:asciiTheme="minorEastAsia" w:hAnsiTheme="minorEastAsia" w:hint="eastAsia"/>
          <w:sz w:val="44"/>
          <w:szCs w:val="44"/>
        </w:rPr>
        <w:t>敲肉羹</w:t>
      </w:r>
    </w:p>
    <w:p w14:paraId="37F7BB52" w14:textId="6AED0E08" w:rsidR="0036019A" w:rsidRDefault="0036019A" w:rsidP="00F34108">
      <w:pPr>
        <w:pStyle w:val="a8"/>
        <w:numPr>
          <w:ilvl w:val="0"/>
          <w:numId w:val="13"/>
        </w:numPr>
        <w:ind w:firstLineChars="0"/>
        <w:rPr>
          <w:rFonts w:asciiTheme="minorEastAsia" w:hAnsiTheme="minorEastAsia"/>
          <w:sz w:val="44"/>
          <w:szCs w:val="44"/>
        </w:rPr>
      </w:pPr>
      <w:r w:rsidRPr="0036019A">
        <w:rPr>
          <w:rFonts w:asciiTheme="minorEastAsia" w:hAnsiTheme="minorEastAsia" w:hint="eastAsia"/>
          <w:sz w:val="44"/>
          <w:szCs w:val="44"/>
        </w:rPr>
        <w:t>地瓜粉</w:t>
      </w:r>
    </w:p>
    <w:p w14:paraId="23403ACD" w14:textId="7E5E4F0A" w:rsidR="0036019A" w:rsidRPr="0036019A" w:rsidRDefault="0036019A" w:rsidP="00F34108">
      <w:pPr>
        <w:pStyle w:val="a8"/>
        <w:numPr>
          <w:ilvl w:val="0"/>
          <w:numId w:val="13"/>
        </w:numPr>
        <w:ind w:firstLineChars="0"/>
        <w:rPr>
          <w:rFonts w:asciiTheme="minorEastAsia" w:hAnsiTheme="minorEastAsia"/>
          <w:sz w:val="44"/>
          <w:szCs w:val="44"/>
        </w:rPr>
      </w:pPr>
      <w:r w:rsidRPr="0036019A">
        <w:rPr>
          <w:rFonts w:asciiTheme="minorEastAsia" w:hAnsiTheme="minorEastAsia" w:hint="eastAsia"/>
          <w:sz w:val="44"/>
          <w:szCs w:val="44"/>
        </w:rPr>
        <w:t>腊兔肉</w:t>
      </w:r>
    </w:p>
    <w:sectPr w:rsidR="0036019A" w:rsidRPr="0036019A" w:rsidSect="003760DC">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A0867" w14:textId="77777777" w:rsidR="00B616C5" w:rsidRDefault="00B616C5" w:rsidP="00460A64">
      <w:r>
        <w:separator/>
      </w:r>
    </w:p>
  </w:endnote>
  <w:endnote w:type="continuationSeparator" w:id="0">
    <w:p w14:paraId="30081BFF" w14:textId="77777777" w:rsidR="00B616C5" w:rsidRDefault="00B616C5" w:rsidP="0046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744822"/>
      <w:docPartObj>
        <w:docPartGallery w:val="Page Numbers (Bottom of Page)"/>
        <w:docPartUnique/>
      </w:docPartObj>
    </w:sdtPr>
    <w:sdtEndPr/>
    <w:sdtContent>
      <w:p w14:paraId="6690EEE3" w14:textId="0A1B1FEF" w:rsidR="009E0FEE" w:rsidRDefault="009E0FEE">
        <w:pPr>
          <w:pStyle w:val="ab"/>
          <w:jc w:val="center"/>
        </w:pPr>
        <w:r>
          <w:fldChar w:fldCharType="begin"/>
        </w:r>
        <w:r>
          <w:instrText>PAGE   \* MERGEFORMAT</w:instrText>
        </w:r>
        <w:r>
          <w:fldChar w:fldCharType="separate"/>
        </w:r>
        <w:r>
          <w:rPr>
            <w:lang w:val="zh-CN"/>
          </w:rPr>
          <w:t>2</w:t>
        </w:r>
        <w:r>
          <w:fldChar w:fldCharType="end"/>
        </w:r>
      </w:p>
    </w:sdtContent>
  </w:sdt>
  <w:p w14:paraId="1923A299" w14:textId="77777777" w:rsidR="009E0FEE" w:rsidRDefault="009E0FE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429C8" w14:textId="77777777" w:rsidR="00B616C5" w:rsidRDefault="00B616C5" w:rsidP="00460A64">
      <w:r>
        <w:separator/>
      </w:r>
    </w:p>
  </w:footnote>
  <w:footnote w:type="continuationSeparator" w:id="0">
    <w:p w14:paraId="7674BF8A" w14:textId="77777777" w:rsidR="00B616C5" w:rsidRDefault="00B616C5" w:rsidP="00460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7C44"/>
    <w:multiLevelType w:val="hybridMultilevel"/>
    <w:tmpl w:val="2A626D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3">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7B1011"/>
    <w:multiLevelType w:val="hybridMultilevel"/>
    <w:tmpl w:val="125C98FA"/>
    <w:lvl w:ilvl="0" w:tplc="04090003">
      <w:start w:val="1"/>
      <w:numFmt w:val="bullet"/>
      <w:lvlText w:val=""/>
      <w:lvlJc w:val="left"/>
      <w:pPr>
        <w:ind w:left="1820" w:hanging="420"/>
      </w:pPr>
      <w:rPr>
        <w:rFonts w:ascii="Wingdings" w:hAnsi="Wingdings" w:hint="default"/>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2" w15:restartNumberingAfterBreak="0">
    <w:nsid w:val="08EA2888"/>
    <w:multiLevelType w:val="hybridMultilevel"/>
    <w:tmpl w:val="6A7CB4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182897"/>
    <w:multiLevelType w:val="hybridMultilevel"/>
    <w:tmpl w:val="AE8A9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37427B"/>
    <w:multiLevelType w:val="hybridMultilevel"/>
    <w:tmpl w:val="5728F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DA4979"/>
    <w:multiLevelType w:val="hybridMultilevel"/>
    <w:tmpl w:val="E0F84F0E"/>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6" w15:restartNumberingAfterBreak="0">
    <w:nsid w:val="1172717D"/>
    <w:multiLevelType w:val="hybridMultilevel"/>
    <w:tmpl w:val="23ACD60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3">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807F09"/>
    <w:multiLevelType w:val="hybridMultilevel"/>
    <w:tmpl w:val="57D041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5F87E04"/>
    <w:multiLevelType w:val="hybridMultilevel"/>
    <w:tmpl w:val="76DEB04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F61321"/>
    <w:multiLevelType w:val="hybridMultilevel"/>
    <w:tmpl w:val="0AACD220"/>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start w:val="1"/>
      <w:numFmt w:val="bullet"/>
      <w:lvlText w:val=""/>
      <w:lvlJc w:val="left"/>
      <w:pPr>
        <w:ind w:left="2404"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2137045A"/>
    <w:multiLevelType w:val="hybridMultilevel"/>
    <w:tmpl w:val="6D3E42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4E2191B"/>
    <w:multiLevelType w:val="hybridMultilevel"/>
    <w:tmpl w:val="C4765978"/>
    <w:lvl w:ilvl="0" w:tplc="04090003">
      <w:start w:val="1"/>
      <w:numFmt w:val="bullet"/>
      <w:lvlText w:val=""/>
      <w:lvlJc w:val="left"/>
      <w:pPr>
        <w:ind w:left="1820" w:hanging="420"/>
      </w:pPr>
      <w:rPr>
        <w:rFonts w:ascii="Wingdings" w:hAnsi="Wingdings" w:hint="default"/>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12" w15:restartNumberingAfterBreak="0">
    <w:nsid w:val="24EF21F7"/>
    <w:multiLevelType w:val="hybridMultilevel"/>
    <w:tmpl w:val="4EFEB546"/>
    <w:lvl w:ilvl="0" w:tplc="04090003">
      <w:start w:val="1"/>
      <w:numFmt w:val="bullet"/>
      <w:lvlText w:val=""/>
      <w:lvlJc w:val="left"/>
      <w:pPr>
        <w:ind w:left="1820" w:hanging="420"/>
      </w:pPr>
      <w:rPr>
        <w:rFonts w:ascii="Wingdings" w:hAnsi="Wingdings" w:hint="default"/>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13" w15:restartNumberingAfterBreak="0">
    <w:nsid w:val="24FE6975"/>
    <w:multiLevelType w:val="hybridMultilevel"/>
    <w:tmpl w:val="7F00A1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B2B5102"/>
    <w:multiLevelType w:val="hybridMultilevel"/>
    <w:tmpl w:val="E420343E"/>
    <w:lvl w:ilvl="0" w:tplc="0409000F">
      <w:start w:val="1"/>
      <w:numFmt w:val="decimal"/>
      <w:lvlText w:val="%1."/>
      <w:lvlJc w:val="left"/>
      <w:pPr>
        <w:ind w:left="1820" w:hanging="420"/>
      </w:pPr>
    </w:lvl>
    <w:lvl w:ilvl="1" w:tplc="04090003">
      <w:start w:val="1"/>
      <w:numFmt w:val="bullet"/>
      <w:lvlText w:val=""/>
      <w:lvlJc w:val="left"/>
      <w:pPr>
        <w:ind w:left="2137" w:hanging="720"/>
      </w:pPr>
      <w:rPr>
        <w:rFonts w:ascii="Wingdings" w:hAnsi="Wingdings" w:hint="default"/>
        <w:color w:val="auto"/>
      </w:r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15" w15:restartNumberingAfterBreak="0">
    <w:nsid w:val="2BF042FF"/>
    <w:multiLevelType w:val="hybridMultilevel"/>
    <w:tmpl w:val="781EAF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C196E50"/>
    <w:multiLevelType w:val="hybridMultilevel"/>
    <w:tmpl w:val="7C1A5AF2"/>
    <w:lvl w:ilvl="0" w:tplc="04090003">
      <w:start w:val="1"/>
      <w:numFmt w:val="bullet"/>
      <w:lvlText w:val=""/>
      <w:lvlJc w:val="left"/>
      <w:pPr>
        <w:ind w:left="1980" w:hanging="720"/>
      </w:pPr>
      <w:rPr>
        <w:rFonts w:ascii="Wingdings" w:hAnsi="Wingding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2F924322"/>
    <w:multiLevelType w:val="hybridMultilevel"/>
    <w:tmpl w:val="36FEF9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04804A7"/>
    <w:multiLevelType w:val="hybridMultilevel"/>
    <w:tmpl w:val="360CFB5E"/>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9" w15:restartNumberingAfterBreak="0">
    <w:nsid w:val="3434782B"/>
    <w:multiLevelType w:val="hybridMultilevel"/>
    <w:tmpl w:val="98D6D7C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5">
      <w:start w:val="1"/>
      <w:numFmt w:val="bullet"/>
      <w:lvlText w:val=""/>
      <w:lvlJc w:val="left"/>
      <w:pPr>
        <w:ind w:left="2404"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15:restartNumberingAfterBreak="0">
    <w:nsid w:val="4A917107"/>
    <w:multiLevelType w:val="hybridMultilevel"/>
    <w:tmpl w:val="B226C93C"/>
    <w:lvl w:ilvl="0" w:tplc="04090003">
      <w:start w:val="1"/>
      <w:numFmt w:val="bullet"/>
      <w:lvlText w:val=""/>
      <w:lvlJc w:val="left"/>
      <w:pPr>
        <w:ind w:left="1980" w:hanging="720"/>
      </w:pPr>
      <w:rPr>
        <w:rFonts w:ascii="Wingdings" w:hAnsi="Wingding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4A9F72B8"/>
    <w:multiLevelType w:val="hybridMultilevel"/>
    <w:tmpl w:val="932A5A82"/>
    <w:lvl w:ilvl="0" w:tplc="04090003">
      <w:start w:val="1"/>
      <w:numFmt w:val="bullet"/>
      <w:lvlText w:val=""/>
      <w:lvlJc w:val="left"/>
      <w:pPr>
        <w:ind w:left="1837" w:hanging="420"/>
      </w:pPr>
      <w:rPr>
        <w:rFonts w:ascii="Wingdings" w:hAnsi="Wingdings" w:hint="default"/>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22" w15:restartNumberingAfterBreak="0">
    <w:nsid w:val="50982D27"/>
    <w:multiLevelType w:val="hybridMultilevel"/>
    <w:tmpl w:val="DD824964"/>
    <w:lvl w:ilvl="0" w:tplc="04090003">
      <w:start w:val="1"/>
      <w:numFmt w:val="bullet"/>
      <w:lvlText w:val=""/>
      <w:lvlJc w:val="left"/>
      <w:pPr>
        <w:ind w:left="1837"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23" w15:restartNumberingAfterBreak="0">
    <w:nsid w:val="538C6D82"/>
    <w:multiLevelType w:val="hybridMultilevel"/>
    <w:tmpl w:val="E1DC658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4063E23"/>
    <w:multiLevelType w:val="hybridMultilevel"/>
    <w:tmpl w:val="8C2E3E0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7FC1883"/>
    <w:multiLevelType w:val="hybridMultilevel"/>
    <w:tmpl w:val="2E6EB71A"/>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start w:val="1"/>
      <w:numFmt w:val="bullet"/>
      <w:lvlText w:val=""/>
      <w:lvlJc w:val="left"/>
      <w:pPr>
        <w:ind w:left="2404"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6" w15:restartNumberingAfterBreak="0">
    <w:nsid w:val="58DB1F32"/>
    <w:multiLevelType w:val="hybridMultilevel"/>
    <w:tmpl w:val="F8DCD0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3">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EB417B"/>
    <w:multiLevelType w:val="hybridMultilevel"/>
    <w:tmpl w:val="9DF44706"/>
    <w:lvl w:ilvl="0" w:tplc="04090003">
      <w:start w:val="1"/>
      <w:numFmt w:val="bullet"/>
      <w:lvlText w:val=""/>
      <w:lvlJc w:val="left"/>
      <w:pPr>
        <w:ind w:left="1820" w:hanging="420"/>
      </w:pPr>
      <w:rPr>
        <w:rFonts w:ascii="Wingdings" w:hAnsi="Wingdings" w:hint="default"/>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28" w15:restartNumberingAfterBreak="0">
    <w:nsid w:val="5F9523FA"/>
    <w:multiLevelType w:val="hybridMultilevel"/>
    <w:tmpl w:val="B2EA347C"/>
    <w:lvl w:ilvl="0" w:tplc="04090003">
      <w:start w:val="1"/>
      <w:numFmt w:val="bullet"/>
      <w:lvlText w:val=""/>
      <w:lvlJc w:val="left"/>
      <w:pPr>
        <w:ind w:left="1820" w:hanging="420"/>
      </w:pPr>
      <w:rPr>
        <w:rFonts w:ascii="Wingdings" w:hAnsi="Wingdings" w:hint="default"/>
      </w:rPr>
    </w:lvl>
    <w:lvl w:ilvl="1" w:tplc="F9362B7A">
      <w:start w:val="1"/>
      <w:numFmt w:val="decimal"/>
      <w:lvlText w:val="%2、"/>
      <w:lvlJc w:val="left"/>
      <w:pPr>
        <w:ind w:left="2540" w:hanging="720"/>
      </w:pPr>
      <w:rPr>
        <w:rFonts w:hint="default"/>
        <w:color w:val="auto"/>
      </w:r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29" w15:restartNumberingAfterBreak="0">
    <w:nsid w:val="61721988"/>
    <w:multiLevelType w:val="hybridMultilevel"/>
    <w:tmpl w:val="541E59D2"/>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start w:val="1"/>
      <w:numFmt w:val="bullet"/>
      <w:lvlText w:val=""/>
      <w:lvlJc w:val="left"/>
      <w:pPr>
        <w:ind w:left="2404"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0" w15:restartNumberingAfterBreak="0">
    <w:nsid w:val="666F7F1B"/>
    <w:multiLevelType w:val="hybridMultilevel"/>
    <w:tmpl w:val="23C23A6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5">
      <w:start w:val="1"/>
      <w:numFmt w:val="bullet"/>
      <w:lvlText w:val=""/>
      <w:lvlJc w:val="left"/>
      <w:pPr>
        <w:ind w:left="2404"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1" w15:restartNumberingAfterBreak="0">
    <w:nsid w:val="70F6650F"/>
    <w:multiLevelType w:val="hybridMultilevel"/>
    <w:tmpl w:val="B4CC70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28D50B6"/>
    <w:multiLevelType w:val="hybridMultilevel"/>
    <w:tmpl w:val="2D5EF89E"/>
    <w:lvl w:ilvl="0" w:tplc="04090003">
      <w:start w:val="1"/>
      <w:numFmt w:val="bullet"/>
      <w:lvlText w:val=""/>
      <w:lvlJc w:val="left"/>
      <w:pPr>
        <w:ind w:left="1680" w:hanging="420"/>
      </w:pPr>
      <w:rPr>
        <w:rFonts w:ascii="Wingdings" w:hAnsi="Wingding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7BD614C5"/>
    <w:multiLevelType w:val="hybridMultilevel"/>
    <w:tmpl w:val="E9D8B7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E403FA9"/>
    <w:multiLevelType w:val="hybridMultilevel"/>
    <w:tmpl w:val="E562A74C"/>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num w:numId="1">
    <w:abstractNumId w:val="13"/>
  </w:num>
  <w:num w:numId="2">
    <w:abstractNumId w:val="8"/>
  </w:num>
  <w:num w:numId="3">
    <w:abstractNumId w:val="4"/>
  </w:num>
  <w:num w:numId="4">
    <w:abstractNumId w:val="15"/>
  </w:num>
  <w:num w:numId="5">
    <w:abstractNumId w:val="2"/>
  </w:num>
  <w:num w:numId="6">
    <w:abstractNumId w:val="24"/>
  </w:num>
  <w:num w:numId="7">
    <w:abstractNumId w:val="3"/>
  </w:num>
  <w:num w:numId="8">
    <w:abstractNumId w:val="33"/>
  </w:num>
  <w:num w:numId="9">
    <w:abstractNumId w:val="7"/>
  </w:num>
  <w:num w:numId="10">
    <w:abstractNumId w:val="23"/>
  </w:num>
  <w:num w:numId="11">
    <w:abstractNumId w:val="10"/>
  </w:num>
  <w:num w:numId="12">
    <w:abstractNumId w:val="31"/>
  </w:num>
  <w:num w:numId="13">
    <w:abstractNumId w:val="17"/>
  </w:num>
  <w:num w:numId="14">
    <w:abstractNumId w:val="32"/>
  </w:num>
  <w:num w:numId="15">
    <w:abstractNumId w:val="34"/>
  </w:num>
  <w:num w:numId="16">
    <w:abstractNumId w:val="5"/>
  </w:num>
  <w:num w:numId="17">
    <w:abstractNumId w:val="1"/>
  </w:num>
  <w:num w:numId="18">
    <w:abstractNumId w:val="11"/>
  </w:num>
  <w:num w:numId="19">
    <w:abstractNumId w:val="27"/>
  </w:num>
  <w:num w:numId="20">
    <w:abstractNumId w:val="16"/>
  </w:num>
  <w:num w:numId="21">
    <w:abstractNumId w:val="0"/>
  </w:num>
  <w:num w:numId="22">
    <w:abstractNumId w:val="6"/>
  </w:num>
  <w:num w:numId="23">
    <w:abstractNumId w:val="12"/>
  </w:num>
  <w:num w:numId="24">
    <w:abstractNumId w:val="22"/>
  </w:num>
  <w:num w:numId="25">
    <w:abstractNumId w:val="26"/>
  </w:num>
  <w:num w:numId="26">
    <w:abstractNumId w:val="20"/>
  </w:num>
  <w:num w:numId="27">
    <w:abstractNumId w:val="28"/>
  </w:num>
  <w:num w:numId="28">
    <w:abstractNumId w:val="14"/>
  </w:num>
  <w:num w:numId="29">
    <w:abstractNumId w:val="18"/>
  </w:num>
  <w:num w:numId="30">
    <w:abstractNumId w:val="29"/>
  </w:num>
  <w:num w:numId="31">
    <w:abstractNumId w:val="25"/>
  </w:num>
  <w:num w:numId="32">
    <w:abstractNumId w:val="19"/>
  </w:num>
  <w:num w:numId="33">
    <w:abstractNumId w:val="30"/>
  </w:num>
  <w:num w:numId="34">
    <w:abstractNumId w:val="9"/>
  </w:num>
  <w:num w:numId="35">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37"/>
    <w:rsid w:val="0000151C"/>
    <w:rsid w:val="000040DF"/>
    <w:rsid w:val="0000574D"/>
    <w:rsid w:val="00015F57"/>
    <w:rsid w:val="00017651"/>
    <w:rsid w:val="00032334"/>
    <w:rsid w:val="0003794F"/>
    <w:rsid w:val="00043C80"/>
    <w:rsid w:val="00045E87"/>
    <w:rsid w:val="0006358B"/>
    <w:rsid w:val="00066E03"/>
    <w:rsid w:val="000724DE"/>
    <w:rsid w:val="00077842"/>
    <w:rsid w:val="00082D48"/>
    <w:rsid w:val="00092208"/>
    <w:rsid w:val="00092E75"/>
    <w:rsid w:val="000A3D97"/>
    <w:rsid w:val="000A6A33"/>
    <w:rsid w:val="000B2931"/>
    <w:rsid w:val="000C101B"/>
    <w:rsid w:val="000C297A"/>
    <w:rsid w:val="000C4450"/>
    <w:rsid w:val="000C5896"/>
    <w:rsid w:val="000C7DA0"/>
    <w:rsid w:val="000E06A5"/>
    <w:rsid w:val="000E17BF"/>
    <w:rsid w:val="000E2EB6"/>
    <w:rsid w:val="000E6A25"/>
    <w:rsid w:val="000F4937"/>
    <w:rsid w:val="0010579F"/>
    <w:rsid w:val="00117C23"/>
    <w:rsid w:val="00123793"/>
    <w:rsid w:val="00140FCE"/>
    <w:rsid w:val="00142C50"/>
    <w:rsid w:val="00154831"/>
    <w:rsid w:val="001573EA"/>
    <w:rsid w:val="0016330F"/>
    <w:rsid w:val="0016648F"/>
    <w:rsid w:val="00170438"/>
    <w:rsid w:val="0017101B"/>
    <w:rsid w:val="00182D2A"/>
    <w:rsid w:val="00183094"/>
    <w:rsid w:val="00185A8C"/>
    <w:rsid w:val="001A2E17"/>
    <w:rsid w:val="001A55ED"/>
    <w:rsid w:val="001B18CA"/>
    <w:rsid w:val="001B4D94"/>
    <w:rsid w:val="001C346C"/>
    <w:rsid w:val="001C4A54"/>
    <w:rsid w:val="001F174A"/>
    <w:rsid w:val="0020019F"/>
    <w:rsid w:val="00205673"/>
    <w:rsid w:val="00205823"/>
    <w:rsid w:val="002113D5"/>
    <w:rsid w:val="0022350F"/>
    <w:rsid w:val="00225EDD"/>
    <w:rsid w:val="002442B0"/>
    <w:rsid w:val="00244600"/>
    <w:rsid w:val="002577A1"/>
    <w:rsid w:val="00260634"/>
    <w:rsid w:val="00262555"/>
    <w:rsid w:val="00267FF9"/>
    <w:rsid w:val="00281650"/>
    <w:rsid w:val="0028218D"/>
    <w:rsid w:val="002868B8"/>
    <w:rsid w:val="00287080"/>
    <w:rsid w:val="00295840"/>
    <w:rsid w:val="002A291F"/>
    <w:rsid w:val="002B3A79"/>
    <w:rsid w:val="002B52B2"/>
    <w:rsid w:val="002C78A1"/>
    <w:rsid w:val="002D079E"/>
    <w:rsid w:val="002D2450"/>
    <w:rsid w:val="002D251D"/>
    <w:rsid w:val="002D3C60"/>
    <w:rsid w:val="002D4608"/>
    <w:rsid w:val="002F3FAE"/>
    <w:rsid w:val="003046CE"/>
    <w:rsid w:val="00304E02"/>
    <w:rsid w:val="003061C4"/>
    <w:rsid w:val="0031385F"/>
    <w:rsid w:val="00315664"/>
    <w:rsid w:val="00321547"/>
    <w:rsid w:val="003224D5"/>
    <w:rsid w:val="0032403F"/>
    <w:rsid w:val="0033474B"/>
    <w:rsid w:val="00334FFE"/>
    <w:rsid w:val="003355D1"/>
    <w:rsid w:val="00335941"/>
    <w:rsid w:val="0034416E"/>
    <w:rsid w:val="0036019A"/>
    <w:rsid w:val="00362C9D"/>
    <w:rsid w:val="003666A4"/>
    <w:rsid w:val="003676E7"/>
    <w:rsid w:val="003722D4"/>
    <w:rsid w:val="003760DC"/>
    <w:rsid w:val="003772A8"/>
    <w:rsid w:val="00377B2B"/>
    <w:rsid w:val="0038794C"/>
    <w:rsid w:val="00390F5A"/>
    <w:rsid w:val="00395093"/>
    <w:rsid w:val="00396B91"/>
    <w:rsid w:val="003A1931"/>
    <w:rsid w:val="003A40D3"/>
    <w:rsid w:val="003A705F"/>
    <w:rsid w:val="003A7AEB"/>
    <w:rsid w:val="003B71C1"/>
    <w:rsid w:val="003C13BF"/>
    <w:rsid w:val="003C1F32"/>
    <w:rsid w:val="003C756E"/>
    <w:rsid w:val="003D0FB8"/>
    <w:rsid w:val="003D64B9"/>
    <w:rsid w:val="003E0C10"/>
    <w:rsid w:val="003F61B3"/>
    <w:rsid w:val="003F7CAC"/>
    <w:rsid w:val="003F7D92"/>
    <w:rsid w:val="00403F00"/>
    <w:rsid w:val="00404127"/>
    <w:rsid w:val="00404139"/>
    <w:rsid w:val="004168CB"/>
    <w:rsid w:val="00420155"/>
    <w:rsid w:val="0042374F"/>
    <w:rsid w:val="004245E3"/>
    <w:rsid w:val="00432A0F"/>
    <w:rsid w:val="00435A11"/>
    <w:rsid w:val="004503A3"/>
    <w:rsid w:val="00454934"/>
    <w:rsid w:val="00457644"/>
    <w:rsid w:val="00460A64"/>
    <w:rsid w:val="00462B1E"/>
    <w:rsid w:val="004715C4"/>
    <w:rsid w:val="00471D7D"/>
    <w:rsid w:val="004721B3"/>
    <w:rsid w:val="00472250"/>
    <w:rsid w:val="00483C4C"/>
    <w:rsid w:val="00491FF3"/>
    <w:rsid w:val="0049203A"/>
    <w:rsid w:val="00497228"/>
    <w:rsid w:val="004A23F7"/>
    <w:rsid w:val="004B02A0"/>
    <w:rsid w:val="004B1D3A"/>
    <w:rsid w:val="004B27AD"/>
    <w:rsid w:val="004C0642"/>
    <w:rsid w:val="004C7749"/>
    <w:rsid w:val="004D1235"/>
    <w:rsid w:val="004E389C"/>
    <w:rsid w:val="004E779E"/>
    <w:rsid w:val="004E7E58"/>
    <w:rsid w:val="00503E77"/>
    <w:rsid w:val="00504454"/>
    <w:rsid w:val="00506092"/>
    <w:rsid w:val="00506C6E"/>
    <w:rsid w:val="00512845"/>
    <w:rsid w:val="005205AF"/>
    <w:rsid w:val="005250D8"/>
    <w:rsid w:val="00530370"/>
    <w:rsid w:val="00530FC8"/>
    <w:rsid w:val="00533007"/>
    <w:rsid w:val="0053432B"/>
    <w:rsid w:val="005354E4"/>
    <w:rsid w:val="00535849"/>
    <w:rsid w:val="0054604E"/>
    <w:rsid w:val="005517C4"/>
    <w:rsid w:val="00551872"/>
    <w:rsid w:val="005607FF"/>
    <w:rsid w:val="005657AA"/>
    <w:rsid w:val="00566DB8"/>
    <w:rsid w:val="005740AE"/>
    <w:rsid w:val="00575246"/>
    <w:rsid w:val="005810FB"/>
    <w:rsid w:val="005818A1"/>
    <w:rsid w:val="0058284A"/>
    <w:rsid w:val="00594A34"/>
    <w:rsid w:val="00596AFC"/>
    <w:rsid w:val="0059700D"/>
    <w:rsid w:val="005A298E"/>
    <w:rsid w:val="005A35A2"/>
    <w:rsid w:val="005A608F"/>
    <w:rsid w:val="005A69F5"/>
    <w:rsid w:val="005A7415"/>
    <w:rsid w:val="005B58FC"/>
    <w:rsid w:val="005C341F"/>
    <w:rsid w:val="005C5BDB"/>
    <w:rsid w:val="005D213E"/>
    <w:rsid w:val="005D2C48"/>
    <w:rsid w:val="005D40F7"/>
    <w:rsid w:val="005D6203"/>
    <w:rsid w:val="005E0623"/>
    <w:rsid w:val="005E244E"/>
    <w:rsid w:val="005E4821"/>
    <w:rsid w:val="005F6BD6"/>
    <w:rsid w:val="00604AB7"/>
    <w:rsid w:val="00616C01"/>
    <w:rsid w:val="0062158D"/>
    <w:rsid w:val="00624484"/>
    <w:rsid w:val="00633A31"/>
    <w:rsid w:val="0063421B"/>
    <w:rsid w:val="006348D0"/>
    <w:rsid w:val="0064006A"/>
    <w:rsid w:val="00640703"/>
    <w:rsid w:val="00640CD6"/>
    <w:rsid w:val="006411A2"/>
    <w:rsid w:val="00641E82"/>
    <w:rsid w:val="006423CE"/>
    <w:rsid w:val="0064702A"/>
    <w:rsid w:val="0066221D"/>
    <w:rsid w:val="00662329"/>
    <w:rsid w:val="00662BD2"/>
    <w:rsid w:val="00664617"/>
    <w:rsid w:val="00667B85"/>
    <w:rsid w:val="00671064"/>
    <w:rsid w:val="00677234"/>
    <w:rsid w:val="006871CC"/>
    <w:rsid w:val="006A354B"/>
    <w:rsid w:val="006C0A51"/>
    <w:rsid w:val="006C1322"/>
    <w:rsid w:val="006D45B6"/>
    <w:rsid w:val="006D5836"/>
    <w:rsid w:val="006D622F"/>
    <w:rsid w:val="006D7059"/>
    <w:rsid w:val="006E3AFA"/>
    <w:rsid w:val="007005DF"/>
    <w:rsid w:val="00705C12"/>
    <w:rsid w:val="00720511"/>
    <w:rsid w:val="007206A5"/>
    <w:rsid w:val="00726536"/>
    <w:rsid w:val="007316BD"/>
    <w:rsid w:val="00737F56"/>
    <w:rsid w:val="00744A29"/>
    <w:rsid w:val="00751226"/>
    <w:rsid w:val="0075146E"/>
    <w:rsid w:val="00753390"/>
    <w:rsid w:val="007546AC"/>
    <w:rsid w:val="0075516D"/>
    <w:rsid w:val="00762F80"/>
    <w:rsid w:val="00770A3C"/>
    <w:rsid w:val="007711EE"/>
    <w:rsid w:val="007724D5"/>
    <w:rsid w:val="00772677"/>
    <w:rsid w:val="00776C79"/>
    <w:rsid w:val="00780F24"/>
    <w:rsid w:val="007818FD"/>
    <w:rsid w:val="007851BB"/>
    <w:rsid w:val="007A6CFD"/>
    <w:rsid w:val="007A6F93"/>
    <w:rsid w:val="007B1FB6"/>
    <w:rsid w:val="007B3C34"/>
    <w:rsid w:val="007C3C14"/>
    <w:rsid w:val="007C53A5"/>
    <w:rsid w:val="007C6C32"/>
    <w:rsid w:val="007E3E1B"/>
    <w:rsid w:val="007E48F3"/>
    <w:rsid w:val="007F000D"/>
    <w:rsid w:val="007F0B79"/>
    <w:rsid w:val="007F2AF7"/>
    <w:rsid w:val="007F3C2A"/>
    <w:rsid w:val="007F7143"/>
    <w:rsid w:val="00803F0B"/>
    <w:rsid w:val="008053AA"/>
    <w:rsid w:val="00806722"/>
    <w:rsid w:val="0080748C"/>
    <w:rsid w:val="00811483"/>
    <w:rsid w:val="008228A2"/>
    <w:rsid w:val="00830017"/>
    <w:rsid w:val="0083177A"/>
    <w:rsid w:val="0083583F"/>
    <w:rsid w:val="00835C96"/>
    <w:rsid w:val="008375B2"/>
    <w:rsid w:val="00844840"/>
    <w:rsid w:val="008450BF"/>
    <w:rsid w:val="008458CB"/>
    <w:rsid w:val="0084640F"/>
    <w:rsid w:val="00850ED2"/>
    <w:rsid w:val="00862382"/>
    <w:rsid w:val="00870F97"/>
    <w:rsid w:val="00871E44"/>
    <w:rsid w:val="008727E0"/>
    <w:rsid w:val="00876C54"/>
    <w:rsid w:val="0087707A"/>
    <w:rsid w:val="00881040"/>
    <w:rsid w:val="00884A18"/>
    <w:rsid w:val="00887131"/>
    <w:rsid w:val="00897F19"/>
    <w:rsid w:val="008A1A5D"/>
    <w:rsid w:val="008A2E72"/>
    <w:rsid w:val="008A5431"/>
    <w:rsid w:val="008B0C2E"/>
    <w:rsid w:val="008C7F9A"/>
    <w:rsid w:val="008D03BD"/>
    <w:rsid w:val="008D1AFE"/>
    <w:rsid w:val="008D5F5F"/>
    <w:rsid w:val="008D79FD"/>
    <w:rsid w:val="008E4732"/>
    <w:rsid w:val="008F2DD4"/>
    <w:rsid w:val="008F49AF"/>
    <w:rsid w:val="00900863"/>
    <w:rsid w:val="00903BC8"/>
    <w:rsid w:val="00911D5F"/>
    <w:rsid w:val="00913742"/>
    <w:rsid w:val="009211A5"/>
    <w:rsid w:val="009263BA"/>
    <w:rsid w:val="009331F5"/>
    <w:rsid w:val="009370AB"/>
    <w:rsid w:val="009509ED"/>
    <w:rsid w:val="00951182"/>
    <w:rsid w:val="00954173"/>
    <w:rsid w:val="00956667"/>
    <w:rsid w:val="009653EE"/>
    <w:rsid w:val="009668F5"/>
    <w:rsid w:val="009723A2"/>
    <w:rsid w:val="00987E17"/>
    <w:rsid w:val="009927AA"/>
    <w:rsid w:val="009A3120"/>
    <w:rsid w:val="009A4A82"/>
    <w:rsid w:val="009A7BF6"/>
    <w:rsid w:val="009B5166"/>
    <w:rsid w:val="009D1136"/>
    <w:rsid w:val="009D1696"/>
    <w:rsid w:val="009D3142"/>
    <w:rsid w:val="009D7318"/>
    <w:rsid w:val="009D7358"/>
    <w:rsid w:val="009D7764"/>
    <w:rsid w:val="009E079D"/>
    <w:rsid w:val="009E0FEE"/>
    <w:rsid w:val="009E186C"/>
    <w:rsid w:val="009E3966"/>
    <w:rsid w:val="009E4037"/>
    <w:rsid w:val="009E52D5"/>
    <w:rsid w:val="009F0C79"/>
    <w:rsid w:val="009F0D9F"/>
    <w:rsid w:val="009F47BF"/>
    <w:rsid w:val="009F4AFA"/>
    <w:rsid w:val="009F76CD"/>
    <w:rsid w:val="00A00224"/>
    <w:rsid w:val="00A1204C"/>
    <w:rsid w:val="00A23219"/>
    <w:rsid w:val="00A27EC8"/>
    <w:rsid w:val="00A37D34"/>
    <w:rsid w:val="00A42F80"/>
    <w:rsid w:val="00A4426F"/>
    <w:rsid w:val="00A460F7"/>
    <w:rsid w:val="00A50612"/>
    <w:rsid w:val="00A56A59"/>
    <w:rsid w:val="00A62362"/>
    <w:rsid w:val="00A667AC"/>
    <w:rsid w:val="00A84701"/>
    <w:rsid w:val="00A8536C"/>
    <w:rsid w:val="00A90008"/>
    <w:rsid w:val="00A93976"/>
    <w:rsid w:val="00A95149"/>
    <w:rsid w:val="00AA0045"/>
    <w:rsid w:val="00AA279E"/>
    <w:rsid w:val="00AA33F7"/>
    <w:rsid w:val="00AA692A"/>
    <w:rsid w:val="00AB6C9F"/>
    <w:rsid w:val="00AB6E19"/>
    <w:rsid w:val="00AC22C3"/>
    <w:rsid w:val="00AC726C"/>
    <w:rsid w:val="00AE166E"/>
    <w:rsid w:val="00AF0EA8"/>
    <w:rsid w:val="00AF1536"/>
    <w:rsid w:val="00AF1B12"/>
    <w:rsid w:val="00AF3AEB"/>
    <w:rsid w:val="00AF3FE7"/>
    <w:rsid w:val="00AF5CDA"/>
    <w:rsid w:val="00AF6927"/>
    <w:rsid w:val="00B05BC0"/>
    <w:rsid w:val="00B15048"/>
    <w:rsid w:val="00B24829"/>
    <w:rsid w:val="00B34D9D"/>
    <w:rsid w:val="00B41440"/>
    <w:rsid w:val="00B4196E"/>
    <w:rsid w:val="00B47831"/>
    <w:rsid w:val="00B5695B"/>
    <w:rsid w:val="00B61323"/>
    <w:rsid w:val="00B616C5"/>
    <w:rsid w:val="00B620DA"/>
    <w:rsid w:val="00B62DD8"/>
    <w:rsid w:val="00B63EA5"/>
    <w:rsid w:val="00B67B33"/>
    <w:rsid w:val="00B70ACD"/>
    <w:rsid w:val="00B72319"/>
    <w:rsid w:val="00B73CE4"/>
    <w:rsid w:val="00B7493D"/>
    <w:rsid w:val="00B84C53"/>
    <w:rsid w:val="00B85D39"/>
    <w:rsid w:val="00B86DA6"/>
    <w:rsid w:val="00B92B93"/>
    <w:rsid w:val="00BA2B61"/>
    <w:rsid w:val="00BA45FE"/>
    <w:rsid w:val="00BB166C"/>
    <w:rsid w:val="00BB3359"/>
    <w:rsid w:val="00BC0917"/>
    <w:rsid w:val="00BC5CD2"/>
    <w:rsid w:val="00BD0BAE"/>
    <w:rsid w:val="00BD69A1"/>
    <w:rsid w:val="00C04503"/>
    <w:rsid w:val="00C11089"/>
    <w:rsid w:val="00C137A8"/>
    <w:rsid w:val="00C13B41"/>
    <w:rsid w:val="00C268F8"/>
    <w:rsid w:val="00C435A6"/>
    <w:rsid w:val="00C459BA"/>
    <w:rsid w:val="00C60EEE"/>
    <w:rsid w:val="00C65B8C"/>
    <w:rsid w:val="00C729E4"/>
    <w:rsid w:val="00C76114"/>
    <w:rsid w:val="00C81961"/>
    <w:rsid w:val="00CA099A"/>
    <w:rsid w:val="00CA1F6B"/>
    <w:rsid w:val="00CB29BE"/>
    <w:rsid w:val="00CC0FA3"/>
    <w:rsid w:val="00CC2888"/>
    <w:rsid w:val="00CC3B1A"/>
    <w:rsid w:val="00CC473F"/>
    <w:rsid w:val="00CC4C22"/>
    <w:rsid w:val="00CC6B9B"/>
    <w:rsid w:val="00CD268F"/>
    <w:rsid w:val="00CD2D4A"/>
    <w:rsid w:val="00CD3236"/>
    <w:rsid w:val="00CD48EE"/>
    <w:rsid w:val="00CF36C3"/>
    <w:rsid w:val="00CF4F06"/>
    <w:rsid w:val="00CF5196"/>
    <w:rsid w:val="00CF5D62"/>
    <w:rsid w:val="00D01887"/>
    <w:rsid w:val="00D12157"/>
    <w:rsid w:val="00D12D3A"/>
    <w:rsid w:val="00D21D11"/>
    <w:rsid w:val="00D222A1"/>
    <w:rsid w:val="00D30F15"/>
    <w:rsid w:val="00D3176A"/>
    <w:rsid w:val="00D329A9"/>
    <w:rsid w:val="00D33DF3"/>
    <w:rsid w:val="00D364CC"/>
    <w:rsid w:val="00D462D9"/>
    <w:rsid w:val="00D52B4C"/>
    <w:rsid w:val="00D53E80"/>
    <w:rsid w:val="00D64E15"/>
    <w:rsid w:val="00D73EAF"/>
    <w:rsid w:val="00D77285"/>
    <w:rsid w:val="00D82B36"/>
    <w:rsid w:val="00D93C40"/>
    <w:rsid w:val="00D97726"/>
    <w:rsid w:val="00D97919"/>
    <w:rsid w:val="00DA2EE9"/>
    <w:rsid w:val="00DA4DC2"/>
    <w:rsid w:val="00DA585A"/>
    <w:rsid w:val="00DB2091"/>
    <w:rsid w:val="00DB2A34"/>
    <w:rsid w:val="00DB6D0C"/>
    <w:rsid w:val="00DC08FA"/>
    <w:rsid w:val="00DC1EF5"/>
    <w:rsid w:val="00DC2EB2"/>
    <w:rsid w:val="00DC4B56"/>
    <w:rsid w:val="00DC5F1B"/>
    <w:rsid w:val="00DD10BB"/>
    <w:rsid w:val="00DD6686"/>
    <w:rsid w:val="00DD6D45"/>
    <w:rsid w:val="00DD7EFE"/>
    <w:rsid w:val="00DE3662"/>
    <w:rsid w:val="00DE4BD6"/>
    <w:rsid w:val="00DF1694"/>
    <w:rsid w:val="00DF1844"/>
    <w:rsid w:val="00DF3022"/>
    <w:rsid w:val="00DF63E2"/>
    <w:rsid w:val="00DF6B47"/>
    <w:rsid w:val="00DF79A8"/>
    <w:rsid w:val="00DF7A82"/>
    <w:rsid w:val="00E130A5"/>
    <w:rsid w:val="00E154BB"/>
    <w:rsid w:val="00E1665B"/>
    <w:rsid w:val="00E227AB"/>
    <w:rsid w:val="00E22B84"/>
    <w:rsid w:val="00E24C5A"/>
    <w:rsid w:val="00E376FE"/>
    <w:rsid w:val="00E4747D"/>
    <w:rsid w:val="00E52BFE"/>
    <w:rsid w:val="00E54B12"/>
    <w:rsid w:val="00E650CA"/>
    <w:rsid w:val="00E700F1"/>
    <w:rsid w:val="00E7075F"/>
    <w:rsid w:val="00E71275"/>
    <w:rsid w:val="00E73053"/>
    <w:rsid w:val="00E837A5"/>
    <w:rsid w:val="00E84B6F"/>
    <w:rsid w:val="00E87148"/>
    <w:rsid w:val="00E90B30"/>
    <w:rsid w:val="00E91B8D"/>
    <w:rsid w:val="00E921C7"/>
    <w:rsid w:val="00E95595"/>
    <w:rsid w:val="00EA7B98"/>
    <w:rsid w:val="00EC0B17"/>
    <w:rsid w:val="00EC137F"/>
    <w:rsid w:val="00EC24CC"/>
    <w:rsid w:val="00EC2E1B"/>
    <w:rsid w:val="00ED0020"/>
    <w:rsid w:val="00ED0EEA"/>
    <w:rsid w:val="00ED6A5E"/>
    <w:rsid w:val="00ED7E5F"/>
    <w:rsid w:val="00EE5339"/>
    <w:rsid w:val="00EF09AC"/>
    <w:rsid w:val="00EF1A5F"/>
    <w:rsid w:val="00EF7157"/>
    <w:rsid w:val="00F139A8"/>
    <w:rsid w:val="00F17857"/>
    <w:rsid w:val="00F27AF5"/>
    <w:rsid w:val="00F327E7"/>
    <w:rsid w:val="00F34108"/>
    <w:rsid w:val="00F45A7F"/>
    <w:rsid w:val="00F544D3"/>
    <w:rsid w:val="00F57527"/>
    <w:rsid w:val="00F60CF6"/>
    <w:rsid w:val="00F61B2D"/>
    <w:rsid w:val="00F77E73"/>
    <w:rsid w:val="00F819FD"/>
    <w:rsid w:val="00F83D33"/>
    <w:rsid w:val="00F911FD"/>
    <w:rsid w:val="00F92F91"/>
    <w:rsid w:val="00F95268"/>
    <w:rsid w:val="00F9542D"/>
    <w:rsid w:val="00FA6F15"/>
    <w:rsid w:val="00FA7E46"/>
    <w:rsid w:val="00FB29BB"/>
    <w:rsid w:val="00FB795E"/>
    <w:rsid w:val="00FC3B8E"/>
    <w:rsid w:val="00FC3C7C"/>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F2FE1"/>
  <w15:chartTrackingRefBased/>
  <w15:docId w15:val="{8C062170-ABD8-4F8E-86BB-438FAAC9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830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667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063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60634"/>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26063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60634"/>
    <w:rPr>
      <w:b/>
      <w:bCs/>
      <w:kern w:val="28"/>
      <w:sz w:val="32"/>
      <w:szCs w:val="32"/>
    </w:rPr>
  </w:style>
  <w:style w:type="character" w:styleId="a7">
    <w:name w:val="Hyperlink"/>
    <w:basedOn w:val="a0"/>
    <w:uiPriority w:val="99"/>
    <w:semiHidden/>
    <w:unhideWhenUsed/>
    <w:rsid w:val="00B5695B"/>
    <w:rPr>
      <w:color w:val="0000FF"/>
      <w:u w:val="single"/>
    </w:rPr>
  </w:style>
  <w:style w:type="character" w:customStyle="1" w:styleId="apple-converted-space">
    <w:name w:val="apple-converted-space"/>
    <w:basedOn w:val="a0"/>
    <w:rsid w:val="00B5695B"/>
  </w:style>
  <w:style w:type="paragraph" w:styleId="a8">
    <w:name w:val="List Paragraph"/>
    <w:basedOn w:val="a"/>
    <w:uiPriority w:val="34"/>
    <w:qFormat/>
    <w:rsid w:val="00770A3C"/>
    <w:pPr>
      <w:ind w:firstLineChars="200" w:firstLine="420"/>
    </w:pPr>
  </w:style>
  <w:style w:type="character" w:customStyle="1" w:styleId="30">
    <w:name w:val="标题 3 字符"/>
    <w:basedOn w:val="a0"/>
    <w:link w:val="3"/>
    <w:uiPriority w:val="9"/>
    <w:rsid w:val="00A667AC"/>
    <w:rPr>
      <w:rFonts w:ascii="宋体" w:eastAsia="宋体" w:hAnsi="宋体" w:cs="宋体"/>
      <w:b/>
      <w:bCs/>
      <w:kern w:val="0"/>
      <w:sz w:val="27"/>
      <w:szCs w:val="27"/>
    </w:rPr>
  </w:style>
  <w:style w:type="paragraph" w:styleId="a9">
    <w:name w:val="header"/>
    <w:basedOn w:val="a"/>
    <w:link w:val="aa"/>
    <w:uiPriority w:val="99"/>
    <w:unhideWhenUsed/>
    <w:rsid w:val="00460A6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60A64"/>
    <w:rPr>
      <w:sz w:val="18"/>
      <w:szCs w:val="18"/>
    </w:rPr>
  </w:style>
  <w:style w:type="paragraph" w:styleId="ab">
    <w:name w:val="footer"/>
    <w:basedOn w:val="a"/>
    <w:link w:val="ac"/>
    <w:uiPriority w:val="99"/>
    <w:unhideWhenUsed/>
    <w:rsid w:val="00460A64"/>
    <w:pPr>
      <w:tabs>
        <w:tab w:val="center" w:pos="4153"/>
        <w:tab w:val="right" w:pos="8306"/>
      </w:tabs>
      <w:snapToGrid w:val="0"/>
      <w:jc w:val="left"/>
    </w:pPr>
    <w:rPr>
      <w:sz w:val="18"/>
      <w:szCs w:val="18"/>
    </w:rPr>
  </w:style>
  <w:style w:type="character" w:customStyle="1" w:styleId="ac">
    <w:name w:val="页脚 字符"/>
    <w:basedOn w:val="a0"/>
    <w:link w:val="ab"/>
    <w:uiPriority w:val="99"/>
    <w:rsid w:val="00460A64"/>
    <w:rPr>
      <w:sz w:val="18"/>
      <w:szCs w:val="18"/>
    </w:rPr>
  </w:style>
  <w:style w:type="paragraph" w:styleId="ad">
    <w:name w:val="Normal (Web)"/>
    <w:basedOn w:val="a"/>
    <w:uiPriority w:val="99"/>
    <w:unhideWhenUsed/>
    <w:rsid w:val="00483C4C"/>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A3120"/>
    <w:rPr>
      <w:b/>
      <w:bCs/>
    </w:rPr>
  </w:style>
  <w:style w:type="character" w:customStyle="1" w:styleId="20">
    <w:name w:val="标题 2 字符"/>
    <w:basedOn w:val="a0"/>
    <w:link w:val="2"/>
    <w:uiPriority w:val="9"/>
    <w:semiHidden/>
    <w:rsid w:val="00183094"/>
    <w:rPr>
      <w:rFonts w:asciiTheme="majorHAnsi" w:eastAsiaTheme="majorEastAsia" w:hAnsiTheme="majorHAnsi" w:cstheme="majorBidi"/>
      <w:b/>
      <w:bCs/>
      <w:sz w:val="32"/>
      <w:szCs w:val="32"/>
    </w:rPr>
  </w:style>
  <w:style w:type="character" w:customStyle="1" w:styleId="number">
    <w:name w:val="number"/>
    <w:basedOn w:val="a0"/>
    <w:rsid w:val="00BB166C"/>
  </w:style>
  <w:style w:type="paragraph" w:styleId="af">
    <w:name w:val="Balloon Text"/>
    <w:basedOn w:val="a"/>
    <w:link w:val="af0"/>
    <w:uiPriority w:val="99"/>
    <w:semiHidden/>
    <w:unhideWhenUsed/>
    <w:rsid w:val="00BB166C"/>
    <w:rPr>
      <w:sz w:val="18"/>
      <w:szCs w:val="18"/>
    </w:rPr>
  </w:style>
  <w:style w:type="character" w:customStyle="1" w:styleId="af0">
    <w:name w:val="批注框文本 字符"/>
    <w:basedOn w:val="a0"/>
    <w:link w:val="af"/>
    <w:uiPriority w:val="99"/>
    <w:semiHidden/>
    <w:rsid w:val="00BB166C"/>
    <w:rPr>
      <w:sz w:val="18"/>
      <w:szCs w:val="18"/>
    </w:rPr>
  </w:style>
  <w:style w:type="paragraph" w:styleId="af1">
    <w:name w:val="No Spacing"/>
    <w:link w:val="af2"/>
    <w:uiPriority w:val="1"/>
    <w:qFormat/>
    <w:rsid w:val="003760DC"/>
    <w:rPr>
      <w:kern w:val="0"/>
      <w:sz w:val="22"/>
    </w:rPr>
  </w:style>
  <w:style w:type="character" w:customStyle="1" w:styleId="af2">
    <w:name w:val="无间隔 字符"/>
    <w:basedOn w:val="a0"/>
    <w:link w:val="af1"/>
    <w:uiPriority w:val="1"/>
    <w:rsid w:val="003760D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9143">
      <w:bodyDiv w:val="1"/>
      <w:marLeft w:val="0"/>
      <w:marRight w:val="0"/>
      <w:marTop w:val="0"/>
      <w:marBottom w:val="0"/>
      <w:divBdr>
        <w:top w:val="none" w:sz="0" w:space="0" w:color="auto"/>
        <w:left w:val="none" w:sz="0" w:space="0" w:color="auto"/>
        <w:bottom w:val="none" w:sz="0" w:space="0" w:color="auto"/>
        <w:right w:val="none" w:sz="0" w:space="0" w:color="auto"/>
      </w:divBdr>
      <w:divsChild>
        <w:div w:id="61803282">
          <w:marLeft w:val="375"/>
          <w:marRight w:val="0"/>
          <w:marTop w:val="0"/>
          <w:marBottom w:val="0"/>
          <w:divBdr>
            <w:top w:val="none" w:sz="0" w:space="0" w:color="auto"/>
            <w:left w:val="none" w:sz="0" w:space="0" w:color="auto"/>
            <w:bottom w:val="none" w:sz="0" w:space="0" w:color="auto"/>
            <w:right w:val="none" w:sz="0" w:space="0" w:color="auto"/>
          </w:divBdr>
        </w:div>
        <w:div w:id="1182013033">
          <w:marLeft w:val="375"/>
          <w:marRight w:val="0"/>
          <w:marTop w:val="0"/>
          <w:marBottom w:val="0"/>
          <w:divBdr>
            <w:top w:val="none" w:sz="0" w:space="0" w:color="auto"/>
            <w:left w:val="none" w:sz="0" w:space="0" w:color="auto"/>
            <w:bottom w:val="none" w:sz="0" w:space="0" w:color="auto"/>
            <w:right w:val="none" w:sz="0" w:space="0" w:color="auto"/>
          </w:divBdr>
        </w:div>
        <w:div w:id="999499929">
          <w:marLeft w:val="375"/>
          <w:marRight w:val="0"/>
          <w:marTop w:val="0"/>
          <w:marBottom w:val="0"/>
          <w:divBdr>
            <w:top w:val="none" w:sz="0" w:space="0" w:color="auto"/>
            <w:left w:val="none" w:sz="0" w:space="0" w:color="auto"/>
            <w:bottom w:val="none" w:sz="0" w:space="0" w:color="auto"/>
            <w:right w:val="none" w:sz="0" w:space="0" w:color="auto"/>
          </w:divBdr>
        </w:div>
        <w:div w:id="439837780">
          <w:marLeft w:val="375"/>
          <w:marRight w:val="0"/>
          <w:marTop w:val="0"/>
          <w:marBottom w:val="0"/>
          <w:divBdr>
            <w:top w:val="none" w:sz="0" w:space="0" w:color="auto"/>
            <w:left w:val="none" w:sz="0" w:space="0" w:color="auto"/>
            <w:bottom w:val="none" w:sz="0" w:space="0" w:color="auto"/>
            <w:right w:val="none" w:sz="0" w:space="0" w:color="auto"/>
          </w:divBdr>
        </w:div>
        <w:div w:id="243491468">
          <w:marLeft w:val="375"/>
          <w:marRight w:val="0"/>
          <w:marTop w:val="0"/>
          <w:marBottom w:val="0"/>
          <w:divBdr>
            <w:top w:val="none" w:sz="0" w:space="0" w:color="auto"/>
            <w:left w:val="none" w:sz="0" w:space="0" w:color="auto"/>
            <w:bottom w:val="none" w:sz="0" w:space="0" w:color="auto"/>
            <w:right w:val="none" w:sz="0" w:space="0" w:color="auto"/>
          </w:divBdr>
        </w:div>
        <w:div w:id="1281843967">
          <w:marLeft w:val="0"/>
          <w:marRight w:val="0"/>
          <w:marTop w:val="0"/>
          <w:marBottom w:val="225"/>
          <w:divBdr>
            <w:top w:val="none" w:sz="0" w:space="0" w:color="auto"/>
            <w:left w:val="none" w:sz="0" w:space="0" w:color="auto"/>
            <w:bottom w:val="none" w:sz="0" w:space="0" w:color="auto"/>
            <w:right w:val="none" w:sz="0" w:space="0" w:color="auto"/>
          </w:divBdr>
        </w:div>
      </w:divsChild>
    </w:div>
    <w:div w:id="211891161">
      <w:bodyDiv w:val="1"/>
      <w:marLeft w:val="0"/>
      <w:marRight w:val="0"/>
      <w:marTop w:val="0"/>
      <w:marBottom w:val="0"/>
      <w:divBdr>
        <w:top w:val="none" w:sz="0" w:space="0" w:color="auto"/>
        <w:left w:val="none" w:sz="0" w:space="0" w:color="auto"/>
        <w:bottom w:val="none" w:sz="0" w:space="0" w:color="auto"/>
        <w:right w:val="none" w:sz="0" w:space="0" w:color="auto"/>
      </w:divBdr>
      <w:divsChild>
        <w:div w:id="152456015">
          <w:marLeft w:val="300"/>
          <w:marRight w:val="0"/>
          <w:marTop w:val="0"/>
          <w:marBottom w:val="0"/>
          <w:divBdr>
            <w:top w:val="none" w:sz="0" w:space="0" w:color="auto"/>
            <w:left w:val="none" w:sz="0" w:space="0" w:color="auto"/>
            <w:bottom w:val="none" w:sz="0" w:space="0" w:color="auto"/>
            <w:right w:val="none" w:sz="0" w:space="0" w:color="auto"/>
          </w:divBdr>
        </w:div>
        <w:div w:id="771432311">
          <w:marLeft w:val="0"/>
          <w:marRight w:val="0"/>
          <w:marTop w:val="0"/>
          <w:marBottom w:val="225"/>
          <w:divBdr>
            <w:top w:val="none" w:sz="0" w:space="0" w:color="auto"/>
            <w:left w:val="none" w:sz="0" w:space="0" w:color="auto"/>
            <w:bottom w:val="none" w:sz="0" w:space="0" w:color="auto"/>
            <w:right w:val="none" w:sz="0" w:space="0" w:color="auto"/>
          </w:divBdr>
        </w:div>
        <w:div w:id="749883765">
          <w:marLeft w:val="0"/>
          <w:marRight w:val="0"/>
          <w:marTop w:val="0"/>
          <w:marBottom w:val="225"/>
          <w:divBdr>
            <w:top w:val="none" w:sz="0" w:space="0" w:color="auto"/>
            <w:left w:val="none" w:sz="0" w:space="0" w:color="auto"/>
            <w:bottom w:val="none" w:sz="0" w:space="0" w:color="auto"/>
            <w:right w:val="none" w:sz="0" w:space="0" w:color="auto"/>
          </w:divBdr>
        </w:div>
      </w:divsChild>
    </w:div>
    <w:div w:id="266426773">
      <w:bodyDiv w:val="1"/>
      <w:marLeft w:val="0"/>
      <w:marRight w:val="0"/>
      <w:marTop w:val="0"/>
      <w:marBottom w:val="0"/>
      <w:divBdr>
        <w:top w:val="none" w:sz="0" w:space="0" w:color="auto"/>
        <w:left w:val="none" w:sz="0" w:space="0" w:color="auto"/>
        <w:bottom w:val="none" w:sz="0" w:space="0" w:color="auto"/>
        <w:right w:val="none" w:sz="0" w:space="0" w:color="auto"/>
      </w:divBdr>
    </w:div>
    <w:div w:id="291324265">
      <w:bodyDiv w:val="1"/>
      <w:marLeft w:val="0"/>
      <w:marRight w:val="0"/>
      <w:marTop w:val="0"/>
      <w:marBottom w:val="0"/>
      <w:divBdr>
        <w:top w:val="none" w:sz="0" w:space="0" w:color="auto"/>
        <w:left w:val="none" w:sz="0" w:space="0" w:color="auto"/>
        <w:bottom w:val="none" w:sz="0" w:space="0" w:color="auto"/>
        <w:right w:val="none" w:sz="0" w:space="0" w:color="auto"/>
      </w:divBdr>
    </w:div>
    <w:div w:id="308748661">
      <w:bodyDiv w:val="1"/>
      <w:marLeft w:val="0"/>
      <w:marRight w:val="0"/>
      <w:marTop w:val="0"/>
      <w:marBottom w:val="0"/>
      <w:divBdr>
        <w:top w:val="none" w:sz="0" w:space="0" w:color="auto"/>
        <w:left w:val="none" w:sz="0" w:space="0" w:color="auto"/>
        <w:bottom w:val="none" w:sz="0" w:space="0" w:color="auto"/>
        <w:right w:val="none" w:sz="0" w:space="0" w:color="auto"/>
      </w:divBdr>
      <w:divsChild>
        <w:div w:id="1858812827">
          <w:marLeft w:val="0"/>
          <w:marRight w:val="0"/>
          <w:marTop w:val="300"/>
          <w:marBottom w:val="180"/>
          <w:divBdr>
            <w:top w:val="none" w:sz="0" w:space="0" w:color="auto"/>
            <w:left w:val="none" w:sz="0" w:space="0" w:color="auto"/>
            <w:bottom w:val="none" w:sz="0" w:space="0" w:color="auto"/>
            <w:right w:val="none" w:sz="0" w:space="0" w:color="auto"/>
          </w:divBdr>
        </w:div>
        <w:div w:id="1085296783">
          <w:marLeft w:val="0"/>
          <w:marRight w:val="0"/>
          <w:marTop w:val="0"/>
          <w:marBottom w:val="225"/>
          <w:divBdr>
            <w:top w:val="none" w:sz="0" w:space="0" w:color="auto"/>
            <w:left w:val="none" w:sz="0" w:space="0" w:color="auto"/>
            <w:bottom w:val="none" w:sz="0" w:space="0" w:color="auto"/>
            <w:right w:val="none" w:sz="0" w:space="0" w:color="auto"/>
          </w:divBdr>
        </w:div>
      </w:divsChild>
    </w:div>
    <w:div w:id="335235326">
      <w:bodyDiv w:val="1"/>
      <w:marLeft w:val="0"/>
      <w:marRight w:val="0"/>
      <w:marTop w:val="0"/>
      <w:marBottom w:val="0"/>
      <w:divBdr>
        <w:top w:val="none" w:sz="0" w:space="0" w:color="auto"/>
        <w:left w:val="none" w:sz="0" w:space="0" w:color="auto"/>
        <w:bottom w:val="none" w:sz="0" w:space="0" w:color="auto"/>
        <w:right w:val="none" w:sz="0" w:space="0" w:color="auto"/>
      </w:divBdr>
    </w:div>
    <w:div w:id="421682244">
      <w:bodyDiv w:val="1"/>
      <w:marLeft w:val="0"/>
      <w:marRight w:val="0"/>
      <w:marTop w:val="0"/>
      <w:marBottom w:val="0"/>
      <w:divBdr>
        <w:top w:val="none" w:sz="0" w:space="0" w:color="auto"/>
        <w:left w:val="none" w:sz="0" w:space="0" w:color="auto"/>
        <w:bottom w:val="none" w:sz="0" w:space="0" w:color="auto"/>
        <w:right w:val="none" w:sz="0" w:space="0" w:color="auto"/>
      </w:divBdr>
    </w:div>
    <w:div w:id="590896347">
      <w:bodyDiv w:val="1"/>
      <w:marLeft w:val="0"/>
      <w:marRight w:val="0"/>
      <w:marTop w:val="0"/>
      <w:marBottom w:val="0"/>
      <w:divBdr>
        <w:top w:val="none" w:sz="0" w:space="0" w:color="auto"/>
        <w:left w:val="none" w:sz="0" w:space="0" w:color="auto"/>
        <w:bottom w:val="none" w:sz="0" w:space="0" w:color="auto"/>
        <w:right w:val="none" w:sz="0" w:space="0" w:color="auto"/>
      </w:divBdr>
    </w:div>
    <w:div w:id="613441949">
      <w:bodyDiv w:val="1"/>
      <w:marLeft w:val="0"/>
      <w:marRight w:val="0"/>
      <w:marTop w:val="0"/>
      <w:marBottom w:val="0"/>
      <w:divBdr>
        <w:top w:val="none" w:sz="0" w:space="0" w:color="auto"/>
        <w:left w:val="none" w:sz="0" w:space="0" w:color="auto"/>
        <w:bottom w:val="none" w:sz="0" w:space="0" w:color="auto"/>
        <w:right w:val="none" w:sz="0" w:space="0" w:color="auto"/>
      </w:divBdr>
      <w:divsChild>
        <w:div w:id="1467744647">
          <w:marLeft w:val="0"/>
          <w:marRight w:val="0"/>
          <w:marTop w:val="300"/>
          <w:marBottom w:val="180"/>
          <w:divBdr>
            <w:top w:val="none" w:sz="0" w:space="0" w:color="auto"/>
            <w:left w:val="none" w:sz="0" w:space="0" w:color="auto"/>
            <w:bottom w:val="none" w:sz="0" w:space="0" w:color="auto"/>
            <w:right w:val="none" w:sz="0" w:space="0" w:color="auto"/>
          </w:divBdr>
        </w:div>
        <w:div w:id="840855450">
          <w:marLeft w:val="0"/>
          <w:marRight w:val="0"/>
          <w:marTop w:val="0"/>
          <w:marBottom w:val="225"/>
          <w:divBdr>
            <w:top w:val="none" w:sz="0" w:space="0" w:color="auto"/>
            <w:left w:val="none" w:sz="0" w:space="0" w:color="auto"/>
            <w:bottom w:val="none" w:sz="0" w:space="0" w:color="auto"/>
            <w:right w:val="none" w:sz="0" w:space="0" w:color="auto"/>
          </w:divBdr>
        </w:div>
        <w:div w:id="208998506">
          <w:marLeft w:val="0"/>
          <w:marRight w:val="0"/>
          <w:marTop w:val="0"/>
          <w:marBottom w:val="225"/>
          <w:divBdr>
            <w:top w:val="none" w:sz="0" w:space="0" w:color="auto"/>
            <w:left w:val="none" w:sz="0" w:space="0" w:color="auto"/>
            <w:bottom w:val="none" w:sz="0" w:space="0" w:color="auto"/>
            <w:right w:val="none" w:sz="0" w:space="0" w:color="auto"/>
          </w:divBdr>
        </w:div>
        <w:div w:id="1189563894">
          <w:marLeft w:val="0"/>
          <w:marRight w:val="0"/>
          <w:marTop w:val="0"/>
          <w:marBottom w:val="225"/>
          <w:divBdr>
            <w:top w:val="none" w:sz="0" w:space="0" w:color="auto"/>
            <w:left w:val="none" w:sz="0" w:space="0" w:color="auto"/>
            <w:bottom w:val="none" w:sz="0" w:space="0" w:color="auto"/>
            <w:right w:val="none" w:sz="0" w:space="0" w:color="auto"/>
          </w:divBdr>
        </w:div>
        <w:div w:id="1953979105">
          <w:marLeft w:val="0"/>
          <w:marRight w:val="0"/>
          <w:marTop w:val="0"/>
          <w:marBottom w:val="225"/>
          <w:divBdr>
            <w:top w:val="none" w:sz="0" w:space="0" w:color="auto"/>
            <w:left w:val="none" w:sz="0" w:space="0" w:color="auto"/>
            <w:bottom w:val="none" w:sz="0" w:space="0" w:color="auto"/>
            <w:right w:val="none" w:sz="0" w:space="0" w:color="auto"/>
          </w:divBdr>
        </w:div>
        <w:div w:id="103040676">
          <w:marLeft w:val="0"/>
          <w:marRight w:val="0"/>
          <w:marTop w:val="0"/>
          <w:marBottom w:val="225"/>
          <w:divBdr>
            <w:top w:val="none" w:sz="0" w:space="0" w:color="auto"/>
            <w:left w:val="none" w:sz="0" w:space="0" w:color="auto"/>
            <w:bottom w:val="none" w:sz="0" w:space="0" w:color="auto"/>
            <w:right w:val="none" w:sz="0" w:space="0" w:color="auto"/>
          </w:divBdr>
        </w:div>
        <w:div w:id="361708211">
          <w:marLeft w:val="0"/>
          <w:marRight w:val="0"/>
          <w:marTop w:val="0"/>
          <w:marBottom w:val="225"/>
          <w:divBdr>
            <w:top w:val="none" w:sz="0" w:space="0" w:color="auto"/>
            <w:left w:val="none" w:sz="0" w:space="0" w:color="auto"/>
            <w:bottom w:val="none" w:sz="0" w:space="0" w:color="auto"/>
            <w:right w:val="none" w:sz="0" w:space="0" w:color="auto"/>
          </w:divBdr>
        </w:div>
        <w:div w:id="106241036">
          <w:marLeft w:val="0"/>
          <w:marRight w:val="0"/>
          <w:marTop w:val="0"/>
          <w:marBottom w:val="225"/>
          <w:divBdr>
            <w:top w:val="none" w:sz="0" w:space="0" w:color="auto"/>
            <w:left w:val="none" w:sz="0" w:space="0" w:color="auto"/>
            <w:bottom w:val="none" w:sz="0" w:space="0" w:color="auto"/>
            <w:right w:val="none" w:sz="0" w:space="0" w:color="auto"/>
          </w:divBdr>
        </w:div>
        <w:div w:id="2022126979">
          <w:marLeft w:val="0"/>
          <w:marRight w:val="0"/>
          <w:marTop w:val="0"/>
          <w:marBottom w:val="225"/>
          <w:divBdr>
            <w:top w:val="none" w:sz="0" w:space="0" w:color="auto"/>
            <w:left w:val="none" w:sz="0" w:space="0" w:color="auto"/>
            <w:bottom w:val="none" w:sz="0" w:space="0" w:color="auto"/>
            <w:right w:val="none" w:sz="0" w:space="0" w:color="auto"/>
          </w:divBdr>
        </w:div>
        <w:div w:id="1753550189">
          <w:marLeft w:val="0"/>
          <w:marRight w:val="0"/>
          <w:marTop w:val="0"/>
          <w:marBottom w:val="225"/>
          <w:divBdr>
            <w:top w:val="none" w:sz="0" w:space="0" w:color="auto"/>
            <w:left w:val="none" w:sz="0" w:space="0" w:color="auto"/>
            <w:bottom w:val="none" w:sz="0" w:space="0" w:color="auto"/>
            <w:right w:val="none" w:sz="0" w:space="0" w:color="auto"/>
          </w:divBdr>
        </w:div>
      </w:divsChild>
    </w:div>
    <w:div w:id="618267203">
      <w:bodyDiv w:val="1"/>
      <w:marLeft w:val="0"/>
      <w:marRight w:val="0"/>
      <w:marTop w:val="0"/>
      <w:marBottom w:val="0"/>
      <w:divBdr>
        <w:top w:val="none" w:sz="0" w:space="0" w:color="auto"/>
        <w:left w:val="none" w:sz="0" w:space="0" w:color="auto"/>
        <w:bottom w:val="none" w:sz="0" w:space="0" w:color="auto"/>
        <w:right w:val="none" w:sz="0" w:space="0" w:color="auto"/>
      </w:divBdr>
    </w:div>
    <w:div w:id="709260264">
      <w:bodyDiv w:val="1"/>
      <w:marLeft w:val="0"/>
      <w:marRight w:val="0"/>
      <w:marTop w:val="0"/>
      <w:marBottom w:val="0"/>
      <w:divBdr>
        <w:top w:val="none" w:sz="0" w:space="0" w:color="auto"/>
        <w:left w:val="none" w:sz="0" w:space="0" w:color="auto"/>
        <w:bottom w:val="none" w:sz="0" w:space="0" w:color="auto"/>
        <w:right w:val="none" w:sz="0" w:space="0" w:color="auto"/>
      </w:divBdr>
      <w:divsChild>
        <w:div w:id="448739411">
          <w:marLeft w:val="0"/>
          <w:marRight w:val="0"/>
          <w:marTop w:val="0"/>
          <w:marBottom w:val="225"/>
          <w:divBdr>
            <w:top w:val="none" w:sz="0" w:space="0" w:color="auto"/>
            <w:left w:val="none" w:sz="0" w:space="0" w:color="auto"/>
            <w:bottom w:val="none" w:sz="0" w:space="0" w:color="auto"/>
            <w:right w:val="none" w:sz="0" w:space="0" w:color="auto"/>
          </w:divBdr>
        </w:div>
        <w:div w:id="1787845302">
          <w:marLeft w:val="0"/>
          <w:marRight w:val="0"/>
          <w:marTop w:val="0"/>
          <w:marBottom w:val="225"/>
          <w:divBdr>
            <w:top w:val="none" w:sz="0" w:space="0" w:color="auto"/>
            <w:left w:val="none" w:sz="0" w:space="0" w:color="auto"/>
            <w:bottom w:val="none" w:sz="0" w:space="0" w:color="auto"/>
            <w:right w:val="none" w:sz="0" w:space="0" w:color="auto"/>
          </w:divBdr>
        </w:div>
      </w:divsChild>
    </w:div>
    <w:div w:id="743532799">
      <w:bodyDiv w:val="1"/>
      <w:marLeft w:val="0"/>
      <w:marRight w:val="0"/>
      <w:marTop w:val="0"/>
      <w:marBottom w:val="0"/>
      <w:divBdr>
        <w:top w:val="none" w:sz="0" w:space="0" w:color="auto"/>
        <w:left w:val="none" w:sz="0" w:space="0" w:color="auto"/>
        <w:bottom w:val="none" w:sz="0" w:space="0" w:color="auto"/>
        <w:right w:val="none" w:sz="0" w:space="0" w:color="auto"/>
      </w:divBdr>
      <w:divsChild>
        <w:div w:id="2000617637">
          <w:marLeft w:val="0"/>
          <w:marRight w:val="0"/>
          <w:marTop w:val="0"/>
          <w:marBottom w:val="225"/>
          <w:divBdr>
            <w:top w:val="none" w:sz="0" w:space="0" w:color="auto"/>
            <w:left w:val="none" w:sz="0" w:space="0" w:color="auto"/>
            <w:bottom w:val="none" w:sz="0" w:space="0" w:color="auto"/>
            <w:right w:val="none" w:sz="0" w:space="0" w:color="auto"/>
          </w:divBdr>
        </w:div>
        <w:div w:id="888028849">
          <w:marLeft w:val="0"/>
          <w:marRight w:val="0"/>
          <w:marTop w:val="0"/>
          <w:marBottom w:val="225"/>
          <w:divBdr>
            <w:top w:val="none" w:sz="0" w:space="0" w:color="auto"/>
            <w:left w:val="none" w:sz="0" w:space="0" w:color="auto"/>
            <w:bottom w:val="none" w:sz="0" w:space="0" w:color="auto"/>
            <w:right w:val="none" w:sz="0" w:space="0" w:color="auto"/>
          </w:divBdr>
        </w:div>
      </w:divsChild>
    </w:div>
    <w:div w:id="759327618">
      <w:bodyDiv w:val="1"/>
      <w:marLeft w:val="0"/>
      <w:marRight w:val="0"/>
      <w:marTop w:val="0"/>
      <w:marBottom w:val="0"/>
      <w:divBdr>
        <w:top w:val="none" w:sz="0" w:space="0" w:color="auto"/>
        <w:left w:val="none" w:sz="0" w:space="0" w:color="auto"/>
        <w:bottom w:val="none" w:sz="0" w:space="0" w:color="auto"/>
        <w:right w:val="none" w:sz="0" w:space="0" w:color="auto"/>
      </w:divBdr>
    </w:div>
    <w:div w:id="821386229">
      <w:bodyDiv w:val="1"/>
      <w:marLeft w:val="0"/>
      <w:marRight w:val="0"/>
      <w:marTop w:val="0"/>
      <w:marBottom w:val="0"/>
      <w:divBdr>
        <w:top w:val="none" w:sz="0" w:space="0" w:color="auto"/>
        <w:left w:val="none" w:sz="0" w:space="0" w:color="auto"/>
        <w:bottom w:val="none" w:sz="0" w:space="0" w:color="auto"/>
        <w:right w:val="none" w:sz="0" w:space="0" w:color="auto"/>
      </w:divBdr>
      <w:divsChild>
        <w:div w:id="140479033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1852562">
      <w:bodyDiv w:val="1"/>
      <w:marLeft w:val="0"/>
      <w:marRight w:val="0"/>
      <w:marTop w:val="0"/>
      <w:marBottom w:val="0"/>
      <w:divBdr>
        <w:top w:val="none" w:sz="0" w:space="0" w:color="auto"/>
        <w:left w:val="none" w:sz="0" w:space="0" w:color="auto"/>
        <w:bottom w:val="none" w:sz="0" w:space="0" w:color="auto"/>
        <w:right w:val="none" w:sz="0" w:space="0" w:color="auto"/>
      </w:divBdr>
      <w:divsChild>
        <w:div w:id="555556258">
          <w:marLeft w:val="0"/>
          <w:marRight w:val="0"/>
          <w:marTop w:val="300"/>
          <w:marBottom w:val="180"/>
          <w:divBdr>
            <w:top w:val="none" w:sz="0" w:space="0" w:color="auto"/>
            <w:left w:val="none" w:sz="0" w:space="0" w:color="auto"/>
            <w:bottom w:val="none" w:sz="0" w:space="0" w:color="auto"/>
            <w:right w:val="none" w:sz="0" w:space="0" w:color="auto"/>
          </w:divBdr>
        </w:div>
        <w:div w:id="1644188952">
          <w:marLeft w:val="0"/>
          <w:marRight w:val="0"/>
          <w:marTop w:val="0"/>
          <w:marBottom w:val="225"/>
          <w:divBdr>
            <w:top w:val="none" w:sz="0" w:space="0" w:color="auto"/>
            <w:left w:val="none" w:sz="0" w:space="0" w:color="auto"/>
            <w:bottom w:val="none" w:sz="0" w:space="0" w:color="auto"/>
            <w:right w:val="none" w:sz="0" w:space="0" w:color="auto"/>
          </w:divBdr>
        </w:div>
        <w:div w:id="566957203">
          <w:marLeft w:val="0"/>
          <w:marRight w:val="0"/>
          <w:marTop w:val="0"/>
          <w:marBottom w:val="225"/>
          <w:divBdr>
            <w:top w:val="none" w:sz="0" w:space="0" w:color="auto"/>
            <w:left w:val="none" w:sz="0" w:space="0" w:color="auto"/>
            <w:bottom w:val="none" w:sz="0" w:space="0" w:color="auto"/>
            <w:right w:val="none" w:sz="0" w:space="0" w:color="auto"/>
          </w:divBdr>
        </w:div>
        <w:div w:id="1567377359">
          <w:marLeft w:val="0"/>
          <w:marRight w:val="0"/>
          <w:marTop w:val="0"/>
          <w:marBottom w:val="225"/>
          <w:divBdr>
            <w:top w:val="none" w:sz="0" w:space="0" w:color="auto"/>
            <w:left w:val="none" w:sz="0" w:space="0" w:color="auto"/>
            <w:bottom w:val="none" w:sz="0" w:space="0" w:color="auto"/>
            <w:right w:val="none" w:sz="0" w:space="0" w:color="auto"/>
          </w:divBdr>
        </w:div>
        <w:div w:id="1719474180">
          <w:marLeft w:val="0"/>
          <w:marRight w:val="0"/>
          <w:marTop w:val="0"/>
          <w:marBottom w:val="225"/>
          <w:divBdr>
            <w:top w:val="none" w:sz="0" w:space="0" w:color="auto"/>
            <w:left w:val="none" w:sz="0" w:space="0" w:color="auto"/>
            <w:bottom w:val="none" w:sz="0" w:space="0" w:color="auto"/>
            <w:right w:val="none" w:sz="0" w:space="0" w:color="auto"/>
          </w:divBdr>
        </w:div>
        <w:div w:id="1921138642">
          <w:marLeft w:val="0"/>
          <w:marRight w:val="0"/>
          <w:marTop w:val="0"/>
          <w:marBottom w:val="225"/>
          <w:divBdr>
            <w:top w:val="none" w:sz="0" w:space="0" w:color="auto"/>
            <w:left w:val="none" w:sz="0" w:space="0" w:color="auto"/>
            <w:bottom w:val="none" w:sz="0" w:space="0" w:color="auto"/>
            <w:right w:val="none" w:sz="0" w:space="0" w:color="auto"/>
          </w:divBdr>
        </w:div>
        <w:div w:id="1679192437">
          <w:marLeft w:val="0"/>
          <w:marRight w:val="0"/>
          <w:marTop w:val="0"/>
          <w:marBottom w:val="225"/>
          <w:divBdr>
            <w:top w:val="none" w:sz="0" w:space="0" w:color="auto"/>
            <w:left w:val="none" w:sz="0" w:space="0" w:color="auto"/>
            <w:bottom w:val="none" w:sz="0" w:space="0" w:color="auto"/>
            <w:right w:val="none" w:sz="0" w:space="0" w:color="auto"/>
          </w:divBdr>
        </w:div>
        <w:div w:id="808740060">
          <w:marLeft w:val="0"/>
          <w:marRight w:val="0"/>
          <w:marTop w:val="0"/>
          <w:marBottom w:val="225"/>
          <w:divBdr>
            <w:top w:val="none" w:sz="0" w:space="0" w:color="auto"/>
            <w:left w:val="none" w:sz="0" w:space="0" w:color="auto"/>
            <w:bottom w:val="none" w:sz="0" w:space="0" w:color="auto"/>
            <w:right w:val="none" w:sz="0" w:space="0" w:color="auto"/>
          </w:divBdr>
        </w:div>
        <w:div w:id="1908757998">
          <w:marLeft w:val="0"/>
          <w:marRight w:val="0"/>
          <w:marTop w:val="0"/>
          <w:marBottom w:val="225"/>
          <w:divBdr>
            <w:top w:val="none" w:sz="0" w:space="0" w:color="auto"/>
            <w:left w:val="none" w:sz="0" w:space="0" w:color="auto"/>
            <w:bottom w:val="none" w:sz="0" w:space="0" w:color="auto"/>
            <w:right w:val="none" w:sz="0" w:space="0" w:color="auto"/>
          </w:divBdr>
        </w:div>
      </w:divsChild>
    </w:div>
    <w:div w:id="873080087">
      <w:bodyDiv w:val="1"/>
      <w:marLeft w:val="0"/>
      <w:marRight w:val="0"/>
      <w:marTop w:val="0"/>
      <w:marBottom w:val="0"/>
      <w:divBdr>
        <w:top w:val="none" w:sz="0" w:space="0" w:color="auto"/>
        <w:left w:val="none" w:sz="0" w:space="0" w:color="auto"/>
        <w:bottom w:val="none" w:sz="0" w:space="0" w:color="auto"/>
        <w:right w:val="none" w:sz="0" w:space="0" w:color="auto"/>
      </w:divBdr>
    </w:div>
    <w:div w:id="955796544">
      <w:bodyDiv w:val="1"/>
      <w:marLeft w:val="0"/>
      <w:marRight w:val="0"/>
      <w:marTop w:val="0"/>
      <w:marBottom w:val="0"/>
      <w:divBdr>
        <w:top w:val="none" w:sz="0" w:space="0" w:color="auto"/>
        <w:left w:val="none" w:sz="0" w:space="0" w:color="auto"/>
        <w:bottom w:val="none" w:sz="0" w:space="0" w:color="auto"/>
        <w:right w:val="none" w:sz="0" w:space="0" w:color="auto"/>
      </w:divBdr>
    </w:div>
    <w:div w:id="956066387">
      <w:bodyDiv w:val="1"/>
      <w:marLeft w:val="0"/>
      <w:marRight w:val="0"/>
      <w:marTop w:val="0"/>
      <w:marBottom w:val="0"/>
      <w:divBdr>
        <w:top w:val="none" w:sz="0" w:space="0" w:color="auto"/>
        <w:left w:val="none" w:sz="0" w:space="0" w:color="auto"/>
        <w:bottom w:val="none" w:sz="0" w:space="0" w:color="auto"/>
        <w:right w:val="none" w:sz="0" w:space="0" w:color="auto"/>
      </w:divBdr>
    </w:div>
    <w:div w:id="1033849880">
      <w:bodyDiv w:val="1"/>
      <w:marLeft w:val="0"/>
      <w:marRight w:val="0"/>
      <w:marTop w:val="0"/>
      <w:marBottom w:val="0"/>
      <w:divBdr>
        <w:top w:val="none" w:sz="0" w:space="0" w:color="auto"/>
        <w:left w:val="none" w:sz="0" w:space="0" w:color="auto"/>
        <w:bottom w:val="none" w:sz="0" w:space="0" w:color="auto"/>
        <w:right w:val="none" w:sz="0" w:space="0" w:color="auto"/>
      </w:divBdr>
    </w:div>
    <w:div w:id="1079213848">
      <w:bodyDiv w:val="1"/>
      <w:marLeft w:val="0"/>
      <w:marRight w:val="0"/>
      <w:marTop w:val="0"/>
      <w:marBottom w:val="0"/>
      <w:divBdr>
        <w:top w:val="none" w:sz="0" w:space="0" w:color="auto"/>
        <w:left w:val="none" w:sz="0" w:space="0" w:color="auto"/>
        <w:bottom w:val="none" w:sz="0" w:space="0" w:color="auto"/>
        <w:right w:val="none" w:sz="0" w:space="0" w:color="auto"/>
      </w:divBdr>
      <w:divsChild>
        <w:div w:id="819885465">
          <w:marLeft w:val="0"/>
          <w:marRight w:val="0"/>
          <w:marTop w:val="0"/>
          <w:marBottom w:val="225"/>
          <w:divBdr>
            <w:top w:val="none" w:sz="0" w:space="0" w:color="auto"/>
            <w:left w:val="none" w:sz="0" w:space="0" w:color="auto"/>
            <w:bottom w:val="none" w:sz="0" w:space="0" w:color="auto"/>
            <w:right w:val="none" w:sz="0" w:space="0" w:color="auto"/>
          </w:divBdr>
        </w:div>
        <w:div w:id="528760528">
          <w:marLeft w:val="0"/>
          <w:marRight w:val="0"/>
          <w:marTop w:val="0"/>
          <w:marBottom w:val="225"/>
          <w:divBdr>
            <w:top w:val="none" w:sz="0" w:space="0" w:color="auto"/>
            <w:left w:val="none" w:sz="0" w:space="0" w:color="auto"/>
            <w:bottom w:val="none" w:sz="0" w:space="0" w:color="auto"/>
            <w:right w:val="none" w:sz="0" w:space="0" w:color="auto"/>
          </w:divBdr>
        </w:div>
        <w:div w:id="1427723623">
          <w:marLeft w:val="0"/>
          <w:marRight w:val="0"/>
          <w:marTop w:val="0"/>
          <w:marBottom w:val="225"/>
          <w:divBdr>
            <w:top w:val="none" w:sz="0" w:space="0" w:color="auto"/>
            <w:left w:val="none" w:sz="0" w:space="0" w:color="auto"/>
            <w:bottom w:val="none" w:sz="0" w:space="0" w:color="auto"/>
            <w:right w:val="none" w:sz="0" w:space="0" w:color="auto"/>
          </w:divBdr>
        </w:div>
        <w:div w:id="2088767531">
          <w:marLeft w:val="0"/>
          <w:marRight w:val="0"/>
          <w:marTop w:val="0"/>
          <w:marBottom w:val="225"/>
          <w:divBdr>
            <w:top w:val="none" w:sz="0" w:space="0" w:color="auto"/>
            <w:left w:val="none" w:sz="0" w:space="0" w:color="auto"/>
            <w:bottom w:val="none" w:sz="0" w:space="0" w:color="auto"/>
            <w:right w:val="none" w:sz="0" w:space="0" w:color="auto"/>
          </w:divBdr>
        </w:div>
      </w:divsChild>
    </w:div>
    <w:div w:id="1086683695">
      <w:bodyDiv w:val="1"/>
      <w:marLeft w:val="0"/>
      <w:marRight w:val="0"/>
      <w:marTop w:val="0"/>
      <w:marBottom w:val="0"/>
      <w:divBdr>
        <w:top w:val="none" w:sz="0" w:space="0" w:color="auto"/>
        <w:left w:val="none" w:sz="0" w:space="0" w:color="auto"/>
        <w:bottom w:val="none" w:sz="0" w:space="0" w:color="auto"/>
        <w:right w:val="none" w:sz="0" w:space="0" w:color="auto"/>
      </w:divBdr>
    </w:div>
    <w:div w:id="1087117313">
      <w:bodyDiv w:val="1"/>
      <w:marLeft w:val="0"/>
      <w:marRight w:val="0"/>
      <w:marTop w:val="0"/>
      <w:marBottom w:val="0"/>
      <w:divBdr>
        <w:top w:val="none" w:sz="0" w:space="0" w:color="auto"/>
        <w:left w:val="none" w:sz="0" w:space="0" w:color="auto"/>
        <w:bottom w:val="none" w:sz="0" w:space="0" w:color="auto"/>
        <w:right w:val="none" w:sz="0" w:space="0" w:color="auto"/>
      </w:divBdr>
      <w:divsChild>
        <w:div w:id="1127624961">
          <w:marLeft w:val="0"/>
          <w:marRight w:val="0"/>
          <w:marTop w:val="0"/>
          <w:marBottom w:val="0"/>
          <w:divBdr>
            <w:top w:val="single" w:sz="6" w:space="0" w:color="E0E0E0"/>
            <w:left w:val="single" w:sz="6" w:space="0" w:color="E0E0E0"/>
            <w:bottom w:val="single" w:sz="6" w:space="0" w:color="E0E0E0"/>
            <w:right w:val="single" w:sz="6" w:space="0" w:color="E0E0E0"/>
          </w:divBdr>
        </w:div>
        <w:div w:id="477306740">
          <w:marLeft w:val="0"/>
          <w:marRight w:val="0"/>
          <w:marTop w:val="0"/>
          <w:marBottom w:val="0"/>
          <w:divBdr>
            <w:top w:val="none" w:sz="0" w:space="6" w:color="auto"/>
            <w:left w:val="single" w:sz="6" w:space="5" w:color="E0E0E0"/>
            <w:bottom w:val="single" w:sz="6" w:space="6" w:color="E0E0E0"/>
            <w:right w:val="single" w:sz="6" w:space="5" w:color="E0E0E0"/>
          </w:divBdr>
        </w:div>
      </w:divsChild>
    </w:div>
    <w:div w:id="1222718818">
      <w:bodyDiv w:val="1"/>
      <w:marLeft w:val="0"/>
      <w:marRight w:val="0"/>
      <w:marTop w:val="0"/>
      <w:marBottom w:val="0"/>
      <w:divBdr>
        <w:top w:val="none" w:sz="0" w:space="0" w:color="auto"/>
        <w:left w:val="none" w:sz="0" w:space="0" w:color="auto"/>
        <w:bottom w:val="none" w:sz="0" w:space="0" w:color="auto"/>
        <w:right w:val="none" w:sz="0" w:space="0" w:color="auto"/>
      </w:divBdr>
    </w:div>
    <w:div w:id="1253858518">
      <w:bodyDiv w:val="1"/>
      <w:marLeft w:val="0"/>
      <w:marRight w:val="0"/>
      <w:marTop w:val="0"/>
      <w:marBottom w:val="0"/>
      <w:divBdr>
        <w:top w:val="none" w:sz="0" w:space="0" w:color="auto"/>
        <w:left w:val="none" w:sz="0" w:space="0" w:color="auto"/>
        <w:bottom w:val="none" w:sz="0" w:space="0" w:color="auto"/>
        <w:right w:val="none" w:sz="0" w:space="0" w:color="auto"/>
      </w:divBdr>
    </w:div>
    <w:div w:id="1275677133">
      <w:bodyDiv w:val="1"/>
      <w:marLeft w:val="0"/>
      <w:marRight w:val="0"/>
      <w:marTop w:val="0"/>
      <w:marBottom w:val="0"/>
      <w:divBdr>
        <w:top w:val="none" w:sz="0" w:space="0" w:color="auto"/>
        <w:left w:val="none" w:sz="0" w:space="0" w:color="auto"/>
        <w:bottom w:val="none" w:sz="0" w:space="0" w:color="auto"/>
        <w:right w:val="none" w:sz="0" w:space="0" w:color="auto"/>
      </w:divBdr>
    </w:div>
    <w:div w:id="1276601235">
      <w:bodyDiv w:val="1"/>
      <w:marLeft w:val="0"/>
      <w:marRight w:val="0"/>
      <w:marTop w:val="0"/>
      <w:marBottom w:val="0"/>
      <w:divBdr>
        <w:top w:val="none" w:sz="0" w:space="0" w:color="auto"/>
        <w:left w:val="none" w:sz="0" w:space="0" w:color="auto"/>
        <w:bottom w:val="none" w:sz="0" w:space="0" w:color="auto"/>
        <w:right w:val="none" w:sz="0" w:space="0" w:color="auto"/>
      </w:divBdr>
    </w:div>
    <w:div w:id="1332946851">
      <w:bodyDiv w:val="1"/>
      <w:marLeft w:val="0"/>
      <w:marRight w:val="0"/>
      <w:marTop w:val="0"/>
      <w:marBottom w:val="0"/>
      <w:divBdr>
        <w:top w:val="none" w:sz="0" w:space="0" w:color="auto"/>
        <w:left w:val="none" w:sz="0" w:space="0" w:color="auto"/>
        <w:bottom w:val="none" w:sz="0" w:space="0" w:color="auto"/>
        <w:right w:val="none" w:sz="0" w:space="0" w:color="auto"/>
      </w:divBdr>
      <w:divsChild>
        <w:div w:id="1600135358">
          <w:marLeft w:val="0"/>
          <w:marRight w:val="0"/>
          <w:marTop w:val="300"/>
          <w:marBottom w:val="180"/>
          <w:divBdr>
            <w:top w:val="none" w:sz="0" w:space="0" w:color="auto"/>
            <w:left w:val="none" w:sz="0" w:space="0" w:color="auto"/>
            <w:bottom w:val="none" w:sz="0" w:space="0" w:color="auto"/>
            <w:right w:val="none" w:sz="0" w:space="0" w:color="auto"/>
          </w:divBdr>
        </w:div>
        <w:div w:id="624193750">
          <w:marLeft w:val="0"/>
          <w:marRight w:val="0"/>
          <w:marTop w:val="0"/>
          <w:marBottom w:val="225"/>
          <w:divBdr>
            <w:top w:val="none" w:sz="0" w:space="0" w:color="auto"/>
            <w:left w:val="none" w:sz="0" w:space="0" w:color="auto"/>
            <w:bottom w:val="none" w:sz="0" w:space="0" w:color="auto"/>
            <w:right w:val="none" w:sz="0" w:space="0" w:color="auto"/>
          </w:divBdr>
        </w:div>
        <w:div w:id="1596669934">
          <w:marLeft w:val="0"/>
          <w:marRight w:val="0"/>
          <w:marTop w:val="0"/>
          <w:marBottom w:val="225"/>
          <w:divBdr>
            <w:top w:val="none" w:sz="0" w:space="0" w:color="auto"/>
            <w:left w:val="none" w:sz="0" w:space="0" w:color="auto"/>
            <w:bottom w:val="none" w:sz="0" w:space="0" w:color="auto"/>
            <w:right w:val="none" w:sz="0" w:space="0" w:color="auto"/>
          </w:divBdr>
        </w:div>
        <w:div w:id="381635152">
          <w:marLeft w:val="0"/>
          <w:marRight w:val="0"/>
          <w:marTop w:val="0"/>
          <w:marBottom w:val="225"/>
          <w:divBdr>
            <w:top w:val="none" w:sz="0" w:space="0" w:color="auto"/>
            <w:left w:val="none" w:sz="0" w:space="0" w:color="auto"/>
            <w:bottom w:val="none" w:sz="0" w:space="0" w:color="auto"/>
            <w:right w:val="none" w:sz="0" w:space="0" w:color="auto"/>
          </w:divBdr>
        </w:div>
        <w:div w:id="68774720">
          <w:marLeft w:val="0"/>
          <w:marRight w:val="0"/>
          <w:marTop w:val="0"/>
          <w:marBottom w:val="225"/>
          <w:divBdr>
            <w:top w:val="none" w:sz="0" w:space="0" w:color="auto"/>
            <w:left w:val="none" w:sz="0" w:space="0" w:color="auto"/>
            <w:bottom w:val="none" w:sz="0" w:space="0" w:color="auto"/>
            <w:right w:val="none" w:sz="0" w:space="0" w:color="auto"/>
          </w:divBdr>
        </w:div>
        <w:div w:id="312026433">
          <w:marLeft w:val="0"/>
          <w:marRight w:val="0"/>
          <w:marTop w:val="0"/>
          <w:marBottom w:val="225"/>
          <w:divBdr>
            <w:top w:val="none" w:sz="0" w:space="0" w:color="auto"/>
            <w:left w:val="none" w:sz="0" w:space="0" w:color="auto"/>
            <w:bottom w:val="none" w:sz="0" w:space="0" w:color="auto"/>
            <w:right w:val="none" w:sz="0" w:space="0" w:color="auto"/>
          </w:divBdr>
        </w:div>
        <w:div w:id="1152331685">
          <w:marLeft w:val="0"/>
          <w:marRight w:val="0"/>
          <w:marTop w:val="0"/>
          <w:marBottom w:val="225"/>
          <w:divBdr>
            <w:top w:val="none" w:sz="0" w:space="0" w:color="auto"/>
            <w:left w:val="none" w:sz="0" w:space="0" w:color="auto"/>
            <w:bottom w:val="none" w:sz="0" w:space="0" w:color="auto"/>
            <w:right w:val="none" w:sz="0" w:space="0" w:color="auto"/>
          </w:divBdr>
        </w:div>
        <w:div w:id="1825969656">
          <w:marLeft w:val="0"/>
          <w:marRight w:val="0"/>
          <w:marTop w:val="0"/>
          <w:marBottom w:val="225"/>
          <w:divBdr>
            <w:top w:val="none" w:sz="0" w:space="0" w:color="auto"/>
            <w:left w:val="none" w:sz="0" w:space="0" w:color="auto"/>
            <w:bottom w:val="none" w:sz="0" w:space="0" w:color="auto"/>
            <w:right w:val="none" w:sz="0" w:space="0" w:color="auto"/>
          </w:divBdr>
        </w:div>
        <w:div w:id="1534228330">
          <w:marLeft w:val="0"/>
          <w:marRight w:val="0"/>
          <w:marTop w:val="0"/>
          <w:marBottom w:val="225"/>
          <w:divBdr>
            <w:top w:val="none" w:sz="0" w:space="0" w:color="auto"/>
            <w:left w:val="none" w:sz="0" w:space="0" w:color="auto"/>
            <w:bottom w:val="none" w:sz="0" w:space="0" w:color="auto"/>
            <w:right w:val="none" w:sz="0" w:space="0" w:color="auto"/>
          </w:divBdr>
        </w:div>
      </w:divsChild>
    </w:div>
    <w:div w:id="1355644333">
      <w:bodyDiv w:val="1"/>
      <w:marLeft w:val="0"/>
      <w:marRight w:val="0"/>
      <w:marTop w:val="0"/>
      <w:marBottom w:val="0"/>
      <w:divBdr>
        <w:top w:val="none" w:sz="0" w:space="0" w:color="auto"/>
        <w:left w:val="none" w:sz="0" w:space="0" w:color="auto"/>
        <w:bottom w:val="none" w:sz="0" w:space="0" w:color="auto"/>
        <w:right w:val="none" w:sz="0" w:space="0" w:color="auto"/>
      </w:divBdr>
    </w:div>
    <w:div w:id="1384407193">
      <w:bodyDiv w:val="1"/>
      <w:marLeft w:val="0"/>
      <w:marRight w:val="0"/>
      <w:marTop w:val="0"/>
      <w:marBottom w:val="0"/>
      <w:divBdr>
        <w:top w:val="none" w:sz="0" w:space="0" w:color="auto"/>
        <w:left w:val="none" w:sz="0" w:space="0" w:color="auto"/>
        <w:bottom w:val="none" w:sz="0" w:space="0" w:color="auto"/>
        <w:right w:val="none" w:sz="0" w:space="0" w:color="auto"/>
      </w:divBdr>
      <w:divsChild>
        <w:div w:id="1255095067">
          <w:marLeft w:val="0"/>
          <w:marRight w:val="0"/>
          <w:marTop w:val="0"/>
          <w:marBottom w:val="225"/>
          <w:divBdr>
            <w:top w:val="none" w:sz="0" w:space="0" w:color="auto"/>
            <w:left w:val="none" w:sz="0" w:space="0" w:color="auto"/>
            <w:bottom w:val="none" w:sz="0" w:space="0" w:color="auto"/>
            <w:right w:val="none" w:sz="0" w:space="0" w:color="auto"/>
          </w:divBdr>
        </w:div>
        <w:div w:id="647707454">
          <w:marLeft w:val="0"/>
          <w:marRight w:val="0"/>
          <w:marTop w:val="0"/>
          <w:marBottom w:val="225"/>
          <w:divBdr>
            <w:top w:val="none" w:sz="0" w:space="0" w:color="auto"/>
            <w:left w:val="none" w:sz="0" w:space="0" w:color="auto"/>
            <w:bottom w:val="none" w:sz="0" w:space="0" w:color="auto"/>
            <w:right w:val="none" w:sz="0" w:space="0" w:color="auto"/>
          </w:divBdr>
        </w:div>
      </w:divsChild>
    </w:div>
    <w:div w:id="1507209740">
      <w:bodyDiv w:val="1"/>
      <w:marLeft w:val="0"/>
      <w:marRight w:val="0"/>
      <w:marTop w:val="0"/>
      <w:marBottom w:val="0"/>
      <w:divBdr>
        <w:top w:val="none" w:sz="0" w:space="0" w:color="auto"/>
        <w:left w:val="none" w:sz="0" w:space="0" w:color="auto"/>
        <w:bottom w:val="none" w:sz="0" w:space="0" w:color="auto"/>
        <w:right w:val="none" w:sz="0" w:space="0" w:color="auto"/>
      </w:divBdr>
    </w:div>
    <w:div w:id="1516193432">
      <w:bodyDiv w:val="1"/>
      <w:marLeft w:val="0"/>
      <w:marRight w:val="0"/>
      <w:marTop w:val="0"/>
      <w:marBottom w:val="0"/>
      <w:divBdr>
        <w:top w:val="none" w:sz="0" w:space="0" w:color="auto"/>
        <w:left w:val="none" w:sz="0" w:space="0" w:color="auto"/>
        <w:bottom w:val="none" w:sz="0" w:space="0" w:color="auto"/>
        <w:right w:val="none" w:sz="0" w:space="0" w:color="auto"/>
      </w:divBdr>
      <w:divsChild>
        <w:div w:id="1468086527">
          <w:marLeft w:val="0"/>
          <w:marRight w:val="0"/>
          <w:marTop w:val="300"/>
          <w:marBottom w:val="180"/>
          <w:divBdr>
            <w:top w:val="none" w:sz="0" w:space="0" w:color="auto"/>
            <w:left w:val="none" w:sz="0" w:space="0" w:color="auto"/>
            <w:bottom w:val="none" w:sz="0" w:space="0" w:color="auto"/>
            <w:right w:val="none" w:sz="0" w:space="0" w:color="auto"/>
          </w:divBdr>
        </w:div>
        <w:div w:id="919607207">
          <w:marLeft w:val="0"/>
          <w:marRight w:val="0"/>
          <w:marTop w:val="0"/>
          <w:marBottom w:val="225"/>
          <w:divBdr>
            <w:top w:val="none" w:sz="0" w:space="0" w:color="auto"/>
            <w:left w:val="none" w:sz="0" w:space="0" w:color="auto"/>
            <w:bottom w:val="none" w:sz="0" w:space="0" w:color="auto"/>
            <w:right w:val="none" w:sz="0" w:space="0" w:color="auto"/>
          </w:divBdr>
        </w:div>
        <w:div w:id="2074544029">
          <w:marLeft w:val="0"/>
          <w:marRight w:val="0"/>
          <w:marTop w:val="0"/>
          <w:marBottom w:val="225"/>
          <w:divBdr>
            <w:top w:val="none" w:sz="0" w:space="0" w:color="auto"/>
            <w:left w:val="none" w:sz="0" w:space="0" w:color="auto"/>
            <w:bottom w:val="none" w:sz="0" w:space="0" w:color="auto"/>
            <w:right w:val="none" w:sz="0" w:space="0" w:color="auto"/>
          </w:divBdr>
        </w:div>
        <w:div w:id="170721540">
          <w:marLeft w:val="0"/>
          <w:marRight w:val="0"/>
          <w:marTop w:val="0"/>
          <w:marBottom w:val="225"/>
          <w:divBdr>
            <w:top w:val="none" w:sz="0" w:space="0" w:color="auto"/>
            <w:left w:val="none" w:sz="0" w:space="0" w:color="auto"/>
            <w:bottom w:val="none" w:sz="0" w:space="0" w:color="auto"/>
            <w:right w:val="none" w:sz="0" w:space="0" w:color="auto"/>
          </w:divBdr>
        </w:div>
        <w:div w:id="1849249615">
          <w:marLeft w:val="0"/>
          <w:marRight w:val="0"/>
          <w:marTop w:val="0"/>
          <w:marBottom w:val="225"/>
          <w:divBdr>
            <w:top w:val="none" w:sz="0" w:space="0" w:color="auto"/>
            <w:left w:val="none" w:sz="0" w:space="0" w:color="auto"/>
            <w:bottom w:val="none" w:sz="0" w:space="0" w:color="auto"/>
            <w:right w:val="none" w:sz="0" w:space="0" w:color="auto"/>
          </w:divBdr>
        </w:div>
        <w:div w:id="444890274">
          <w:marLeft w:val="0"/>
          <w:marRight w:val="0"/>
          <w:marTop w:val="0"/>
          <w:marBottom w:val="225"/>
          <w:divBdr>
            <w:top w:val="none" w:sz="0" w:space="0" w:color="auto"/>
            <w:left w:val="none" w:sz="0" w:space="0" w:color="auto"/>
            <w:bottom w:val="none" w:sz="0" w:space="0" w:color="auto"/>
            <w:right w:val="none" w:sz="0" w:space="0" w:color="auto"/>
          </w:divBdr>
        </w:div>
        <w:div w:id="138886411">
          <w:marLeft w:val="0"/>
          <w:marRight w:val="0"/>
          <w:marTop w:val="0"/>
          <w:marBottom w:val="225"/>
          <w:divBdr>
            <w:top w:val="none" w:sz="0" w:space="0" w:color="auto"/>
            <w:left w:val="none" w:sz="0" w:space="0" w:color="auto"/>
            <w:bottom w:val="none" w:sz="0" w:space="0" w:color="auto"/>
            <w:right w:val="none" w:sz="0" w:space="0" w:color="auto"/>
          </w:divBdr>
        </w:div>
        <w:div w:id="1903981720">
          <w:marLeft w:val="0"/>
          <w:marRight w:val="0"/>
          <w:marTop w:val="0"/>
          <w:marBottom w:val="225"/>
          <w:divBdr>
            <w:top w:val="none" w:sz="0" w:space="0" w:color="auto"/>
            <w:left w:val="none" w:sz="0" w:space="0" w:color="auto"/>
            <w:bottom w:val="none" w:sz="0" w:space="0" w:color="auto"/>
            <w:right w:val="none" w:sz="0" w:space="0" w:color="auto"/>
          </w:divBdr>
        </w:div>
        <w:div w:id="392193902">
          <w:marLeft w:val="0"/>
          <w:marRight w:val="0"/>
          <w:marTop w:val="0"/>
          <w:marBottom w:val="225"/>
          <w:divBdr>
            <w:top w:val="none" w:sz="0" w:space="0" w:color="auto"/>
            <w:left w:val="none" w:sz="0" w:space="0" w:color="auto"/>
            <w:bottom w:val="none" w:sz="0" w:space="0" w:color="auto"/>
            <w:right w:val="none" w:sz="0" w:space="0" w:color="auto"/>
          </w:divBdr>
        </w:div>
        <w:div w:id="83382403">
          <w:marLeft w:val="0"/>
          <w:marRight w:val="0"/>
          <w:marTop w:val="0"/>
          <w:marBottom w:val="225"/>
          <w:divBdr>
            <w:top w:val="none" w:sz="0" w:space="0" w:color="auto"/>
            <w:left w:val="none" w:sz="0" w:space="0" w:color="auto"/>
            <w:bottom w:val="none" w:sz="0" w:space="0" w:color="auto"/>
            <w:right w:val="none" w:sz="0" w:space="0" w:color="auto"/>
          </w:divBdr>
        </w:div>
      </w:divsChild>
    </w:div>
    <w:div w:id="1673335523">
      <w:bodyDiv w:val="1"/>
      <w:marLeft w:val="0"/>
      <w:marRight w:val="0"/>
      <w:marTop w:val="0"/>
      <w:marBottom w:val="0"/>
      <w:divBdr>
        <w:top w:val="none" w:sz="0" w:space="0" w:color="auto"/>
        <w:left w:val="none" w:sz="0" w:space="0" w:color="auto"/>
        <w:bottom w:val="none" w:sz="0" w:space="0" w:color="auto"/>
        <w:right w:val="none" w:sz="0" w:space="0" w:color="auto"/>
      </w:divBdr>
    </w:div>
    <w:div w:id="1675571245">
      <w:bodyDiv w:val="1"/>
      <w:marLeft w:val="0"/>
      <w:marRight w:val="0"/>
      <w:marTop w:val="0"/>
      <w:marBottom w:val="0"/>
      <w:divBdr>
        <w:top w:val="none" w:sz="0" w:space="0" w:color="auto"/>
        <w:left w:val="none" w:sz="0" w:space="0" w:color="auto"/>
        <w:bottom w:val="none" w:sz="0" w:space="0" w:color="auto"/>
        <w:right w:val="none" w:sz="0" w:space="0" w:color="auto"/>
      </w:divBdr>
      <w:divsChild>
        <w:div w:id="887180995">
          <w:marLeft w:val="0"/>
          <w:marRight w:val="0"/>
          <w:marTop w:val="0"/>
          <w:marBottom w:val="225"/>
          <w:divBdr>
            <w:top w:val="none" w:sz="0" w:space="0" w:color="auto"/>
            <w:left w:val="none" w:sz="0" w:space="0" w:color="auto"/>
            <w:bottom w:val="none" w:sz="0" w:space="0" w:color="auto"/>
            <w:right w:val="none" w:sz="0" w:space="0" w:color="auto"/>
          </w:divBdr>
        </w:div>
        <w:div w:id="701324374">
          <w:marLeft w:val="0"/>
          <w:marRight w:val="0"/>
          <w:marTop w:val="0"/>
          <w:marBottom w:val="225"/>
          <w:divBdr>
            <w:top w:val="none" w:sz="0" w:space="0" w:color="auto"/>
            <w:left w:val="none" w:sz="0" w:space="0" w:color="auto"/>
            <w:bottom w:val="none" w:sz="0" w:space="0" w:color="auto"/>
            <w:right w:val="none" w:sz="0" w:space="0" w:color="auto"/>
          </w:divBdr>
        </w:div>
        <w:div w:id="1831210622">
          <w:marLeft w:val="0"/>
          <w:marRight w:val="0"/>
          <w:marTop w:val="0"/>
          <w:marBottom w:val="225"/>
          <w:divBdr>
            <w:top w:val="none" w:sz="0" w:space="0" w:color="auto"/>
            <w:left w:val="none" w:sz="0" w:space="0" w:color="auto"/>
            <w:bottom w:val="none" w:sz="0" w:space="0" w:color="auto"/>
            <w:right w:val="none" w:sz="0" w:space="0" w:color="auto"/>
          </w:divBdr>
        </w:div>
        <w:div w:id="1952935878">
          <w:marLeft w:val="0"/>
          <w:marRight w:val="0"/>
          <w:marTop w:val="0"/>
          <w:marBottom w:val="225"/>
          <w:divBdr>
            <w:top w:val="none" w:sz="0" w:space="0" w:color="auto"/>
            <w:left w:val="none" w:sz="0" w:space="0" w:color="auto"/>
            <w:bottom w:val="none" w:sz="0" w:space="0" w:color="auto"/>
            <w:right w:val="none" w:sz="0" w:space="0" w:color="auto"/>
          </w:divBdr>
        </w:div>
        <w:div w:id="742337892">
          <w:marLeft w:val="0"/>
          <w:marRight w:val="0"/>
          <w:marTop w:val="0"/>
          <w:marBottom w:val="225"/>
          <w:divBdr>
            <w:top w:val="none" w:sz="0" w:space="0" w:color="auto"/>
            <w:left w:val="none" w:sz="0" w:space="0" w:color="auto"/>
            <w:bottom w:val="none" w:sz="0" w:space="0" w:color="auto"/>
            <w:right w:val="none" w:sz="0" w:space="0" w:color="auto"/>
          </w:divBdr>
        </w:div>
      </w:divsChild>
    </w:div>
    <w:div w:id="1702629321">
      <w:bodyDiv w:val="1"/>
      <w:marLeft w:val="0"/>
      <w:marRight w:val="0"/>
      <w:marTop w:val="0"/>
      <w:marBottom w:val="0"/>
      <w:divBdr>
        <w:top w:val="none" w:sz="0" w:space="0" w:color="auto"/>
        <w:left w:val="none" w:sz="0" w:space="0" w:color="auto"/>
        <w:bottom w:val="none" w:sz="0" w:space="0" w:color="auto"/>
        <w:right w:val="none" w:sz="0" w:space="0" w:color="auto"/>
      </w:divBdr>
      <w:divsChild>
        <w:div w:id="2097164464">
          <w:marLeft w:val="0"/>
          <w:marRight w:val="0"/>
          <w:marTop w:val="0"/>
          <w:marBottom w:val="225"/>
          <w:divBdr>
            <w:top w:val="none" w:sz="0" w:space="0" w:color="auto"/>
            <w:left w:val="none" w:sz="0" w:space="0" w:color="auto"/>
            <w:bottom w:val="none" w:sz="0" w:space="0" w:color="auto"/>
            <w:right w:val="none" w:sz="0" w:space="0" w:color="auto"/>
          </w:divBdr>
        </w:div>
        <w:div w:id="1855680970">
          <w:marLeft w:val="0"/>
          <w:marRight w:val="0"/>
          <w:marTop w:val="0"/>
          <w:marBottom w:val="225"/>
          <w:divBdr>
            <w:top w:val="none" w:sz="0" w:space="0" w:color="auto"/>
            <w:left w:val="none" w:sz="0" w:space="0" w:color="auto"/>
            <w:bottom w:val="none" w:sz="0" w:space="0" w:color="auto"/>
            <w:right w:val="none" w:sz="0" w:space="0" w:color="auto"/>
          </w:divBdr>
        </w:div>
        <w:div w:id="82460745">
          <w:marLeft w:val="0"/>
          <w:marRight w:val="0"/>
          <w:marTop w:val="0"/>
          <w:marBottom w:val="225"/>
          <w:divBdr>
            <w:top w:val="none" w:sz="0" w:space="0" w:color="auto"/>
            <w:left w:val="none" w:sz="0" w:space="0" w:color="auto"/>
            <w:bottom w:val="none" w:sz="0" w:space="0" w:color="auto"/>
            <w:right w:val="none" w:sz="0" w:space="0" w:color="auto"/>
          </w:divBdr>
        </w:div>
        <w:div w:id="1078283118">
          <w:marLeft w:val="0"/>
          <w:marRight w:val="0"/>
          <w:marTop w:val="0"/>
          <w:marBottom w:val="225"/>
          <w:divBdr>
            <w:top w:val="none" w:sz="0" w:space="0" w:color="auto"/>
            <w:left w:val="none" w:sz="0" w:space="0" w:color="auto"/>
            <w:bottom w:val="none" w:sz="0" w:space="0" w:color="auto"/>
            <w:right w:val="none" w:sz="0" w:space="0" w:color="auto"/>
          </w:divBdr>
        </w:div>
      </w:divsChild>
    </w:div>
    <w:div w:id="1814371525">
      <w:bodyDiv w:val="1"/>
      <w:marLeft w:val="0"/>
      <w:marRight w:val="0"/>
      <w:marTop w:val="0"/>
      <w:marBottom w:val="0"/>
      <w:divBdr>
        <w:top w:val="none" w:sz="0" w:space="0" w:color="auto"/>
        <w:left w:val="none" w:sz="0" w:space="0" w:color="auto"/>
        <w:bottom w:val="none" w:sz="0" w:space="0" w:color="auto"/>
        <w:right w:val="none" w:sz="0" w:space="0" w:color="auto"/>
      </w:divBdr>
      <w:divsChild>
        <w:div w:id="1617639895">
          <w:marLeft w:val="0"/>
          <w:marRight w:val="0"/>
          <w:marTop w:val="0"/>
          <w:marBottom w:val="225"/>
          <w:divBdr>
            <w:top w:val="none" w:sz="0" w:space="0" w:color="auto"/>
            <w:left w:val="none" w:sz="0" w:space="0" w:color="auto"/>
            <w:bottom w:val="none" w:sz="0" w:space="0" w:color="auto"/>
            <w:right w:val="none" w:sz="0" w:space="0" w:color="auto"/>
          </w:divBdr>
        </w:div>
        <w:div w:id="166022622">
          <w:marLeft w:val="0"/>
          <w:marRight w:val="0"/>
          <w:marTop w:val="0"/>
          <w:marBottom w:val="225"/>
          <w:divBdr>
            <w:top w:val="none" w:sz="0" w:space="0" w:color="auto"/>
            <w:left w:val="none" w:sz="0" w:space="0" w:color="auto"/>
            <w:bottom w:val="none" w:sz="0" w:space="0" w:color="auto"/>
            <w:right w:val="none" w:sz="0" w:space="0" w:color="auto"/>
          </w:divBdr>
        </w:div>
      </w:divsChild>
    </w:div>
    <w:div w:id="1926960184">
      <w:bodyDiv w:val="1"/>
      <w:marLeft w:val="0"/>
      <w:marRight w:val="0"/>
      <w:marTop w:val="0"/>
      <w:marBottom w:val="0"/>
      <w:divBdr>
        <w:top w:val="none" w:sz="0" w:space="0" w:color="auto"/>
        <w:left w:val="none" w:sz="0" w:space="0" w:color="auto"/>
        <w:bottom w:val="none" w:sz="0" w:space="0" w:color="auto"/>
        <w:right w:val="none" w:sz="0" w:space="0" w:color="auto"/>
      </w:divBdr>
    </w:div>
    <w:div w:id="212587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7%99%BD%E4%BA%91%E5%B0%96/32819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8%87%E9%87%8C%E6%9E%97/4610875"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baike.baidu.com/item/%E7%99%BD%E9%B9%BF%E6%B4%B2%E5%85%AC%E5%9B%AD/81727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471246B374493E9B70D8D1AA5171B5"/>
        <w:category>
          <w:name w:val="常规"/>
          <w:gallery w:val="placeholder"/>
        </w:category>
        <w:types>
          <w:type w:val="bbPlcHdr"/>
        </w:types>
        <w:behaviors>
          <w:behavior w:val="content"/>
        </w:behaviors>
        <w:guid w:val="{3B77CCE3-623F-427D-B9E4-15E59A399CD7}"/>
      </w:docPartPr>
      <w:docPartBody>
        <w:p w:rsidR="007669A3" w:rsidRDefault="00AE1A0D" w:rsidP="00AE1A0D">
          <w:pPr>
            <w:pStyle w:val="5C471246B374493E9B70D8D1AA5171B5"/>
          </w:pPr>
          <w:r>
            <w:rPr>
              <w:rFonts w:asciiTheme="majorHAnsi" w:eastAsiaTheme="majorEastAsia" w:hAnsiTheme="majorHAnsi" w:cstheme="majorBidi"/>
              <w:caps/>
              <w:color w:val="4472C4" w:themeColor="accent1"/>
              <w:sz w:val="80"/>
              <w:szCs w:val="80"/>
              <w:lang w:val="zh-CN"/>
            </w:rPr>
            <w:t>[文档标题]</w:t>
          </w:r>
        </w:p>
      </w:docPartBody>
    </w:docPart>
    <w:docPart>
      <w:docPartPr>
        <w:name w:val="2C93745B2281407B905B0D92714E4CDB"/>
        <w:category>
          <w:name w:val="常规"/>
          <w:gallery w:val="placeholder"/>
        </w:category>
        <w:types>
          <w:type w:val="bbPlcHdr"/>
        </w:types>
        <w:behaviors>
          <w:behavior w:val="content"/>
        </w:behaviors>
        <w:guid w:val="{9B9437EC-420C-4B9D-B3F4-424B10254ECE}"/>
      </w:docPartPr>
      <w:docPartBody>
        <w:p w:rsidR="007669A3" w:rsidRDefault="00AE1A0D" w:rsidP="00AE1A0D">
          <w:pPr>
            <w:pStyle w:val="2C93745B2281407B905B0D92714E4CDB"/>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0D"/>
    <w:rsid w:val="00162B7E"/>
    <w:rsid w:val="0055628C"/>
    <w:rsid w:val="007669A3"/>
    <w:rsid w:val="0096116A"/>
    <w:rsid w:val="00AE1A0D"/>
    <w:rsid w:val="00BB41E3"/>
    <w:rsid w:val="00F76884"/>
    <w:rsid w:val="00F91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471246B374493E9B70D8D1AA5171B5">
    <w:name w:val="5C471246B374493E9B70D8D1AA5171B5"/>
    <w:rsid w:val="00AE1A0D"/>
    <w:pPr>
      <w:widowControl w:val="0"/>
      <w:jc w:val="both"/>
    </w:pPr>
  </w:style>
  <w:style w:type="paragraph" w:customStyle="1" w:styleId="2C93745B2281407B905B0D92714E4CDB">
    <w:name w:val="2C93745B2281407B905B0D92714E4CDB"/>
    <w:rsid w:val="00AE1A0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 AM WENZHOU</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38</Pages>
  <Words>1981</Words>
  <Characters>11293</Characters>
  <Application>Microsoft Office Word</Application>
  <DocSecurity>0</DocSecurity>
  <Lines>94</Lines>
  <Paragraphs>26</Paragraphs>
  <ScaleCrop>false</ScaleCrop>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[浙江省温州市旅游指南]</dc:title>
  <dc:subject>[By TheAirHandsome]</dc:subject>
  <dc:creator>Handsome TheAir</dc:creator>
  <cp:keywords/>
  <dc:description/>
  <cp:lastModifiedBy>Handsome TheAir</cp:lastModifiedBy>
  <cp:revision>540</cp:revision>
  <dcterms:created xsi:type="dcterms:W3CDTF">2019-12-01T06:01:00Z</dcterms:created>
  <dcterms:modified xsi:type="dcterms:W3CDTF">2020-01-04T09:53:00Z</dcterms:modified>
</cp:coreProperties>
</file>