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FD60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Complete each of the following exercises from the Deitel book, using the indicated C# project names. You should use a .NET Framework Console application type for each project. All projects should be part of a single solution named: 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Cs2Apps.</w:t>
      </w:r>
    </w:p>
    <w:p w14:paraId="767129D5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How to setup multiple Projects in one Visual Studio Solution</w:t>
      </w:r>
    </w:p>
    <w:p w14:paraId="6E5EC809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When creating the first Project, make sure to </w:t>
      </w:r>
      <w:r w:rsidRPr="002A63B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uncheck the box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for putting the solution and the project in the same folder. This will create a separate folder with the solution file by itself and the first project in a folder under that. For each subsequent project, use the "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File-&gt;Add-&gt;New Project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" to add each project to the **same** solution. If you need to review, watch video VS-Solution-containing-multiple-Projects.</w:t>
      </w:r>
    </w:p>
    <w:p w14:paraId="452D049E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To switch projects among those listed in the Solution Explorer window, right click on the project and select "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Set as StartUp Project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". The selected startup project will display as bold text in the Solution Explorer window.</w:t>
      </w:r>
    </w:p>
    <w:p w14:paraId="6B170B45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~~~~~~~~~~~~~~~~~~~~~~~~~~~~~~~~~~~~~~~~~~~~~~~~~~~~~~~~~~~~~~~~~~~~~~~~~~~~~~~~~~~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  <w:t>Program1 - (from ch4) - Employee Class (Project Name: EmployeeDB) -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Create a class called Employee that includes three pieces of information as either instance variables or auto-implemented properties - first name (type string), last name (type string) and a monthly salary (decimal). Your class should have a constructor that initializes the three values. Provide a property with a get and set block for any instance variables. If code attempts to set the monthly salary negative, the set block should leave the instance variable unchanged. Write a test driver program for Employee that demonstrates the Employee class capabilities (use 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Program.cs 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for this). Create 3 Employee objects and display each object’s </w:t>
      </w:r>
      <w:r w:rsidRPr="002A63B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yearly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salary. Then give each Employee a 10% raise and display each Employee’s yearly salary again.</w:t>
      </w:r>
    </w:p>
    <w:p w14:paraId="6E184927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Show the results of the test run in a plain text file zipped with the rest of the project.</w:t>
      </w:r>
    </w:p>
    <w:p w14:paraId="34BB5D5F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~~~~~~~~~~~~~~~~~~~~~~~~~~~~~~~~~~~~~~~~~~~~~~~~~~~~~~~~~~~~~~~~~~~~~~~~~~~~~~~~~~~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  <w:t>Program2 - (from ch6) - Displaying a Bar Chart (Project Name: BarChart) -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One interesting application of computers is to display graphs and bar charts. Write an app that reads three numbers between 1 and 30. For each number that’s read, your app should display the same number of adjacent asterisks. For example, if your app reads the number 7, it should display 7 stars: 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*******</w:t>
      </w:r>
    </w:p>
    <w:p w14:paraId="12F9D743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Execute test runs and make output charts of 3, 5, 8, 13, and 21 stars.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br/>
        <w:t>Show the results of this test in a plain text file zipped with the rest of the project.</w:t>
      </w:r>
    </w:p>
    <w:p w14:paraId="15C3DF56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~~~~~~~~~~~~~~~~~~~~~~~~~~~~~~~~~~~~~~~~~~~~~~~~~~~~~~~~~~~~~~~~~~~~~~~~~~~~~~~~~~~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  <w:t>Program3 - (from ch7) - Guess-the-Number Game (Project Name: GuessTheNumber) -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Write an app that plays “Guess the Number” as follows: Your app chooses the number to be guessed by selecting a random integer in the range 1 to 1000. The app displays the prompt "Guess a number between 1 and 1000: ". The player inputs a first guess. If the player’s guess is incorrect, your app should display 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Too high. 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Try again.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or 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Too low. Try again.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to help the player “zero in” on the correct answer. The app should prompt the user for the next guess. When the user enters the correct answer, display 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Congratulations. You guessed the number!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and allow the user to choose whether to play again. [</w:t>
      </w:r>
      <w:r w:rsidRPr="002A63B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Note: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The guessing technique employed in this problem is using a similar strategy to a binary search, which is discussed in Chapter 18]</w:t>
      </w:r>
    </w:p>
    <w:p w14:paraId="165BB059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Execute 3 or 4 separate test runs.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br/>
        <w:t>Show the results of this test in a plain text file zipped with the rest of the project.</w:t>
      </w:r>
    </w:p>
    <w:p w14:paraId="56891275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~~~~~~~~~~~~~~~~~~~~~~~~~~~~~~~~~~~~~~~~~~~~~~~~~~~~~~~~~~~~~~~~~~~~~~~~~~~~~~~~~~~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  <w:t>Program4 - (from ch7) - Computer-Assisted Instruction (Project Name: AITeacher)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- The use of computers in education is referred to as </w:t>
      </w:r>
      <w:r w:rsidRPr="002A63B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computer-assisted instruction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2A63B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CAI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). Write a program that will help an elementary-school student learn multiplication. Use a Random object to produce two positive one-digit integers. The program should then prompt the user with a question, such as: How much is 6 times 7?</w:t>
      </w:r>
    </w:p>
    <w:p w14:paraId="63960152" w14:textId="77777777" w:rsidR="002A63B3" w:rsidRP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The student then inputs the answer. Next, the program checks the student’s answer. If it is correct, display the message 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"Very good!"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and ask another multiplication question. If the answer is wrong, display the message </w:t>
      </w:r>
      <w:r w:rsidRPr="002A6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"No. Please try again."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 and let the student try the same question repeatedly until the student gets it right. A separate method should be used to generate each new question. This method should be called once when the app begins execution and each time the user answers the question correctly.</w:t>
      </w:r>
    </w:p>
    <w:p w14:paraId="0CBD996F" w14:textId="77777777" w:rsidR="002A63B3" w:rsidRDefault="002A63B3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t>Execute 3 or 4 separate test runs.</w:t>
      </w:r>
      <w:r w:rsidRPr="002A63B3">
        <w:rPr>
          <w:rFonts w:ascii="Helvetica" w:eastAsia="Times New Roman" w:hAnsi="Helvetica" w:cs="Helvetica"/>
          <w:color w:val="2D3B45"/>
          <w:sz w:val="24"/>
          <w:szCs w:val="24"/>
        </w:rPr>
        <w:br/>
        <w:t>Show the results of this test in a plain text file zipped with the rest of the project.</w:t>
      </w:r>
    </w:p>
    <w:p w14:paraId="39685FD9" w14:textId="77777777" w:rsidR="00E860EC" w:rsidRPr="002A63B3" w:rsidRDefault="00E860EC" w:rsidP="002A63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7DD6388" w14:textId="565F5C87" w:rsidR="00E541A4" w:rsidRPr="00454E58" w:rsidRDefault="00876F78" w:rsidP="00876F78">
      <w:r w:rsidRPr="00876F78">
        <w:drawing>
          <wp:inline distT="0" distB="0" distL="0" distR="0" wp14:anchorId="236D8D06" wp14:editId="0A9DBEFD">
            <wp:extent cx="5943600" cy="2860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1A4" w:rsidRPr="0045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8"/>
    <w:rsid w:val="002A63B3"/>
    <w:rsid w:val="003010AA"/>
    <w:rsid w:val="003E0150"/>
    <w:rsid w:val="00400B88"/>
    <w:rsid w:val="00454E58"/>
    <w:rsid w:val="00876F78"/>
    <w:rsid w:val="009F6481"/>
    <w:rsid w:val="00B77A59"/>
    <w:rsid w:val="00C658EB"/>
    <w:rsid w:val="00DD4313"/>
    <w:rsid w:val="00E541A4"/>
    <w:rsid w:val="00E548B6"/>
    <w:rsid w:val="00E860EC"/>
    <w:rsid w:val="00EB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0700"/>
  <w15:chartTrackingRefBased/>
  <w15:docId w15:val="{847903BE-C1D2-4B9E-B43E-0A4E8802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B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B88"/>
    <w:rPr>
      <w:b/>
      <w:bCs/>
    </w:rPr>
  </w:style>
  <w:style w:type="character" w:styleId="Emphasis">
    <w:name w:val="Emphasis"/>
    <w:basedOn w:val="DefaultParagraphFont"/>
    <w:uiPriority w:val="20"/>
    <w:qFormat/>
    <w:rsid w:val="00400B88"/>
    <w:rPr>
      <w:i/>
      <w:iCs/>
    </w:rPr>
  </w:style>
  <w:style w:type="character" w:customStyle="1" w:styleId="Title1">
    <w:name w:val="Title1"/>
    <w:basedOn w:val="DefaultParagraphFont"/>
    <w:rsid w:val="00400B88"/>
  </w:style>
  <w:style w:type="character" w:customStyle="1" w:styleId="screenreader-only">
    <w:name w:val="screenreader-only"/>
    <w:basedOn w:val="DefaultParagraphFont"/>
    <w:rsid w:val="00400B88"/>
  </w:style>
  <w:style w:type="character" w:customStyle="1" w:styleId="description">
    <w:name w:val="description"/>
    <w:basedOn w:val="DefaultParagraphFont"/>
    <w:rsid w:val="00400B88"/>
  </w:style>
  <w:style w:type="character" w:customStyle="1" w:styleId="displaycriterionpoints">
    <w:name w:val="display_criterion_points"/>
    <w:basedOn w:val="DefaultParagraphFont"/>
    <w:rsid w:val="00400B88"/>
  </w:style>
  <w:style w:type="character" w:customStyle="1" w:styleId="rubrictotal">
    <w:name w:val="rubric_total"/>
    <w:basedOn w:val="DefaultParagraphFont"/>
    <w:rsid w:val="00400B88"/>
  </w:style>
  <w:style w:type="character" w:customStyle="1" w:styleId="module-sequence-footer-button--previous">
    <w:name w:val="module-sequence-footer-button--previous"/>
    <w:basedOn w:val="DefaultParagraphFont"/>
    <w:rsid w:val="00400B88"/>
  </w:style>
  <w:style w:type="character" w:styleId="Hyperlink">
    <w:name w:val="Hyperlink"/>
    <w:basedOn w:val="DefaultParagraphFont"/>
    <w:uiPriority w:val="99"/>
    <w:semiHidden/>
    <w:unhideWhenUsed/>
    <w:rsid w:val="00400B88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400B88"/>
  </w:style>
  <w:style w:type="character" w:customStyle="1" w:styleId="title">
    <w:name w:val="title"/>
    <w:basedOn w:val="DefaultParagraphFont"/>
    <w:rsid w:val="0030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454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269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573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00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100238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3294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9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3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09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3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1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8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92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84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25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796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149653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25697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8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68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9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6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3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93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669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595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468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88377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3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0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4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1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3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6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9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7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8778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719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305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0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90931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54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8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0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6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7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9</cp:revision>
  <dcterms:created xsi:type="dcterms:W3CDTF">2022-01-27T06:15:00Z</dcterms:created>
  <dcterms:modified xsi:type="dcterms:W3CDTF">2022-01-27T07:00:00Z</dcterms:modified>
</cp:coreProperties>
</file>