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9tf7u9dnnoe" w:id="0"/>
    <w:bookmarkEnd w:id="0"/>
    <w:p w:rsidR="00000000" w:rsidDel="00000000" w:rsidP="00000000" w:rsidRDefault="00000000" w:rsidRPr="00000000" w14:paraId="00000001">
      <w:pPr>
        <w:spacing w:before="60" w:lineRule="auto"/>
        <w:ind w:left="23" w:right="0" w:firstLine="0"/>
        <w:jc w:val="left"/>
        <w:rPr>
          <w:rFonts w:ascii="Arial" w:cs="Arial" w:eastAsia="Arial" w:hAnsi="Arial"/>
          <w:sz w:val="52"/>
          <w:szCs w:val="52"/>
        </w:rPr>
        <w:sectPr>
          <w:pgSz w:h="16840" w:w="11920" w:orient="portrait"/>
          <w:pgMar w:bottom="280" w:top="1380" w:left="1417" w:right="1417" w:header="360" w:footer="360"/>
          <w:pgNumType w:start="1"/>
        </w:sectPr>
      </w:pPr>
      <w:r w:rsidDel="00000000" w:rsidR="00000000" w:rsidRPr="00000000">
        <w:rPr>
          <w:rFonts w:ascii="Arial" w:cs="Arial" w:eastAsia="Arial" w:hAnsi="Arial"/>
          <w:sz w:val="52"/>
          <w:szCs w:val="52"/>
          <w:rtl w:val="0"/>
        </w:rPr>
        <w:t xml:space="preserve">Title Page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0"/>
        <w:rPr/>
      </w:pPr>
      <w:r w:rsidDel="00000000" w:rsidR="00000000" w:rsidRPr="00000000">
        <w:rPr>
          <w:rtl w:val="0"/>
        </w:rPr>
        <w:t xml:space="preserve">Press Committee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Verdana" w:cs="Verdana" w:eastAsia="Verdana" w:hAnsi="Verdana"/>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0" w:right="12" w:firstLine="0"/>
        <w:jc w:val="center"/>
        <w:rPr>
          <w:sz w:val="40"/>
          <w:szCs w:val="40"/>
        </w:rPr>
      </w:pPr>
      <w:r w:rsidDel="00000000" w:rsidR="00000000" w:rsidRPr="00000000">
        <w:rPr>
          <w:sz w:val="40"/>
          <w:szCs w:val="40"/>
          <w:rtl w:val="0"/>
        </w:rPr>
        <w:t xml:space="preserve">Josh Rogers G Adam Blake,</w:t>
      </w:r>
    </w:p>
    <w:p w:rsidR="00000000" w:rsidDel="00000000" w:rsidP="00000000" w:rsidRDefault="00000000" w:rsidRPr="00000000" w14:paraId="0000000A">
      <w:pPr>
        <w:spacing w:before="75" w:lineRule="auto"/>
        <w:ind w:left="0" w:right="12" w:firstLine="0"/>
        <w:jc w:val="center"/>
        <w:rPr>
          <w:sz w:val="40"/>
          <w:szCs w:val="40"/>
        </w:rPr>
        <w:sectPr>
          <w:type w:val="nextPage"/>
          <w:pgSz w:h="16840" w:w="11920" w:orient="portrait"/>
          <w:pgMar w:bottom="280" w:top="1940" w:left="1417" w:right="1417" w:header="360" w:footer="360"/>
        </w:sectPr>
      </w:pPr>
      <w:r w:rsidDel="00000000" w:rsidR="00000000" w:rsidRPr="00000000">
        <w:rPr>
          <w:sz w:val="40"/>
          <w:szCs w:val="40"/>
          <w:rtl w:val="0"/>
        </w:rPr>
        <w:t xml:space="preserve">with reference to Emma Miranda Francis</w:t>
      </w:r>
    </w:p>
    <w:bookmarkStart w:colFirst="0" w:colLast="0" w:name="bookmark=id.kh93ao7sw1wb" w:id="1"/>
    <w:bookmarkEnd w:id="1"/>
    <w:p w:rsidR="00000000" w:rsidDel="00000000" w:rsidP="00000000" w:rsidRDefault="00000000" w:rsidRPr="00000000" w14:paraId="0000000B">
      <w:pPr>
        <w:spacing w:before="60" w:lineRule="auto"/>
        <w:ind w:left="23" w:right="0"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Table of Contents</w:t>
      </w:r>
    </w:p>
    <w:p w:rsidR="00000000" w:rsidDel="00000000" w:rsidP="00000000" w:rsidRDefault="00000000" w:rsidRPr="00000000" w14:paraId="0000000C">
      <w:pPr>
        <w:spacing w:before="0" w:line="587" w:lineRule="auto"/>
        <w:ind w:left="0" w:right="12" w:firstLine="0"/>
        <w:jc w:val="center"/>
        <w:rPr>
          <w:rFonts w:ascii="Arial" w:cs="Arial" w:eastAsia="Arial" w:hAnsi="Arial"/>
          <w:sz w:val="52"/>
          <w:szCs w:val="52"/>
        </w:rPr>
        <w:sectPr>
          <w:type w:val="nextPage"/>
          <w:pgSz w:h="16840" w:w="11920" w:orient="portrait"/>
          <w:pgMar w:bottom="280" w:top="1460" w:left="1417" w:right="1417" w:header="360" w:footer="360"/>
        </w:sectPr>
      </w:pPr>
      <w:r w:rsidDel="00000000" w:rsidR="00000000" w:rsidRPr="00000000">
        <w:rPr>
          <w:rFonts w:ascii="Arial" w:cs="Arial" w:eastAsia="Arial" w:hAnsi="Arial"/>
          <w:sz w:val="52"/>
          <w:szCs w:val="52"/>
          <w:rtl w:val="0"/>
        </w:rPr>
        <w:t xml:space="preserve">Table of Contents</w:t>
      </w:r>
    </w:p>
    <w:bookmarkStart w:colFirst="0" w:colLast="0" w:name="bookmark=id.jfzhaynzcqx0" w:id="2"/>
    <w:bookmarkEnd w:id="2"/>
    <w:p w:rsidR="00000000" w:rsidDel="00000000" w:rsidP="00000000" w:rsidRDefault="00000000" w:rsidRPr="00000000" w14:paraId="0000000D">
      <w:pPr>
        <w:spacing w:before="60" w:lineRule="auto"/>
        <w:ind w:left="23" w:right="0"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Welcome Letter from the Chairs</w:t>
      </w:r>
    </w:p>
    <w:p w:rsidR="00000000" w:rsidDel="00000000" w:rsidP="00000000" w:rsidRDefault="00000000" w:rsidRPr="00000000" w14:paraId="0000000E">
      <w:pPr>
        <w:spacing w:before="0" w:line="587" w:lineRule="auto"/>
        <w:ind w:left="844" w:right="0" w:firstLine="0"/>
        <w:jc w:val="left"/>
        <w:rPr>
          <w:rFonts w:ascii="Arial" w:cs="Arial" w:eastAsia="Arial" w:hAnsi="Arial"/>
          <w:sz w:val="52"/>
          <w:szCs w:val="52"/>
        </w:rPr>
      </w:pPr>
      <w:r w:rsidDel="00000000" w:rsidR="00000000" w:rsidRPr="00000000">
        <w:rPr>
          <w:rFonts w:ascii="Arial" w:cs="Arial" w:eastAsia="Arial" w:hAnsi="Arial"/>
          <w:sz w:val="52"/>
          <w:szCs w:val="52"/>
          <w:rtl w:val="0"/>
        </w:rPr>
        <w:t xml:space="preserve">Welcome Letter from the Chairs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 w:line="288"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20" w:orient="portrait"/>
          <w:pgMar w:bottom="280" w:top="1460" w:left="1417" w:right="1417"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all! I’m Josh (a.k.a Jorby), and I’m a final-year PhD student in Mechanical Engineering at the University of Bath, but beforehand studied an MComp in Computer Science at the University of Leicester. I began my MUN journey three years ago, but have since attended and chaired conferences up and down the UK and Europe. I’m also representing Bath as the Chair of the BathMUN society for the 2026/7 academic year. Outside of MUN, you can find me trying to better my barista skills (emphasis on the word ‘trying’), practising for my B1 French language exams, or applying for another quiz show to go on. Finally, there are only three good football teams: Leicester City, Corby Town, and the Sanmarinese national team.</w:t>
      </w:r>
    </w:p>
    <w:bookmarkStart w:colFirst="0" w:colLast="0" w:name="bookmark=id.b6vqmfr5wi3g" w:id="3"/>
    <w:bookmarkEnd w:id="3"/>
    <w:p w:rsidR="00000000" w:rsidDel="00000000" w:rsidP="00000000" w:rsidRDefault="00000000" w:rsidRPr="00000000" w14:paraId="00000010">
      <w:pPr>
        <w:spacing w:before="60" w:line="276" w:lineRule="auto"/>
        <w:ind w:left="23" w:right="239"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Types of Journalism in the Press Corps</w:t>
      </w:r>
    </w:p>
    <w:p w:rsidR="00000000" w:rsidDel="00000000" w:rsidP="00000000" w:rsidRDefault="00000000" w:rsidRPr="00000000" w14:paraId="00000011">
      <w:pPr>
        <w:spacing w:before="60" w:line="276" w:lineRule="auto"/>
        <w:ind w:left="3789" w:right="0" w:hanging="3413"/>
        <w:jc w:val="left"/>
        <w:rPr>
          <w:sz w:val="52"/>
          <w:szCs w:val="52"/>
        </w:rPr>
      </w:pPr>
      <w:r w:rsidDel="00000000" w:rsidR="00000000" w:rsidRPr="00000000">
        <w:rPr>
          <w:sz w:val="52"/>
          <w:szCs w:val="52"/>
          <w:rtl w:val="0"/>
        </w:rPr>
        <w:t xml:space="preserve">Types of Journalism in the Press Corps</w:t>
      </w:r>
    </w:p>
    <w:p w:rsidR="00000000" w:rsidDel="00000000" w:rsidP="00000000" w:rsidRDefault="00000000" w:rsidRPr="00000000" w14:paraId="00000012">
      <w:pPr>
        <w:pStyle w:val="Heading2"/>
        <w:spacing w:before="384" w:lineRule="auto"/>
        <w:ind w:firstLine="23"/>
        <w:jc w:val="both"/>
        <w:rPr/>
      </w:pPr>
      <w:r w:rsidDel="00000000" w:rsidR="00000000" w:rsidRPr="00000000">
        <w:rPr>
          <w:rtl w:val="0"/>
        </w:rPr>
        <w:t xml:space="preserve">Beat articles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48736635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“Beat” refers to going deep into a journalist's area of expertise or interest. Hence, a beat article consists of a written piece directed towards a speciﬁc topic of </w:t>
          </w:r>
        </w:sdtContent>
      </w:sdt>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relevance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Under the MUN press committee, the topic or “beat” will depend on the committee you are assigned to report on. To fully comprehend the beat of the committee, it is important to understand the active interests of countries during the debates and the opposing viewpoints of the blocs. To do this, you must be actively present in the committee you’re assigned in. The best beat storytelling comes from paying attention to details that are representative of higher power dynamics at play and putting into context the topics being discussed.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addition, to conduct beat journalism one must be able to grasp which stories deserve being told and which can be discarded. This is shown in the examples attached below.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51844585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the committee, it is recommended to use the ﬁrst half of the day to collect information by actively listening to the debates and use the second half to write the article. It is necessary that every reporter submits one work (could be an article or any other media type) at the end of each day of debate, besides other daily submissions such as interviews, press conferences and breaking news articles. It is encouraged that your beat article includes information from secondary sources to enhance credibility but of course must include proper citation.</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Lastly, it is important that your article demonstrates the viewpoint of the editorial line of your assigned news agency. If, for example, your magazine is of western bias, your works must carry the same biased worldview. Ultimately, their reporting methods, linguistic style, and visual aesthetic must be emulated in your works.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ind w:left="743" w:firstLine="0"/>
        <w:jc w:val="both"/>
        <w:rPr/>
      </w:pPr>
      <w:r w:rsidDel="00000000" w:rsidR="00000000" w:rsidRPr="00000000">
        <w:rPr>
          <w:color w:val="0000ff"/>
          <w:rtl w:val="0"/>
        </w:rPr>
        <w:t xml:space="preserve">Examples of Beat articles: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1" w:line="276" w:lineRule="auto"/>
        <w:ind w:left="743" w:right="37"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Whitlock, C. (2019, December 9). At war with the truth.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Washington Post</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Craig Whitlock goes into detail of the ways in which the US government has lied about the war in Afghanistan.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145917</wp:posOffset>
                </wp:positionV>
                <wp:extent cx="1270" cy="12700"/>
                <wp:effectExtent b="0" l="0" r="0" t="0"/>
                <wp:wrapTopAndBottom distB="0" distT="0"/>
                <wp:docPr id="21" name=""/>
                <a:graphic>
                  <a:graphicData uri="http://schemas.microsoft.com/office/word/2010/wordprocessingShape">
                    <wps:wsp>
                      <wps:cNvSpPr/>
                      <wps:cNvPr id="5" name="Shape 5"/>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145917</wp:posOffset>
                </wp:positionV>
                <wp:extent cx="1270" cy="12700"/>
                <wp:effectExtent b="0" l="0" r="0" t="0"/>
                <wp:wrapTopAndBottom distB="0" distT="0"/>
                <wp:docPr id="2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D">
      <w:pPr>
        <w:spacing w:before="108"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vertAlign w:val="baseline"/>
          <w:rtl w:val="0"/>
        </w:rPr>
        <w:t xml:space="preserve"> Kovach, B., &amp; Rosenstiel, T. (2014). </w:t>
      </w:r>
      <w:r w:rsidDel="00000000" w:rsidR="00000000" w:rsidRPr="00000000">
        <w:rPr>
          <w:rFonts w:ascii="Arial" w:cs="Arial" w:eastAsia="Arial" w:hAnsi="Arial"/>
          <w:i w:val="1"/>
          <w:iCs w:val="1"/>
          <w:sz w:val="20"/>
          <w:szCs w:val="20"/>
          <w:vertAlign w:val="baseline"/>
          <w:rtl w:val="0"/>
        </w:rPr>
        <w:t xml:space="preserve">The Elements of Journalism: What Newspeople Should Know and the Public Should Expect </w:t>
      </w:r>
      <w:r w:rsidDel="00000000" w:rsidR="00000000" w:rsidRPr="00000000">
        <w:rPr>
          <w:rFonts w:ascii="Arial" w:cs="Arial" w:eastAsia="Arial" w:hAnsi="Arial"/>
          <w:sz w:val="20"/>
          <w:szCs w:val="20"/>
          <w:vertAlign w:val="baseline"/>
          <w:rtl w:val="0"/>
        </w:rPr>
        <w:t xml:space="preserve">(3rd ed.). Three Rivers Press.</w:t>
      </w:r>
      <w:r w:rsidDel="00000000" w:rsidR="00000000" w:rsidRPr="00000000">
        <w:rPr>
          <w:rtl w:val="0"/>
        </w:rPr>
      </w:r>
    </w:p>
    <w:p w:rsidR="00000000" w:rsidDel="00000000" w:rsidP="00000000" w:rsidRDefault="00000000" w:rsidRPr="00000000" w14:paraId="0000001E">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vertAlign w:val="baseline"/>
          <w:rtl w:val="0"/>
        </w:rPr>
        <w:t xml:space="preserve"> Scanlan, C. (2000). </w:t>
      </w:r>
      <w:r w:rsidDel="00000000" w:rsidR="00000000" w:rsidRPr="00000000">
        <w:rPr>
          <w:rFonts w:ascii="Arial" w:cs="Arial" w:eastAsia="Arial" w:hAnsi="Arial"/>
          <w:i w:val="1"/>
          <w:iCs w:val="1"/>
          <w:sz w:val="20"/>
          <w:szCs w:val="20"/>
          <w:vertAlign w:val="baseline"/>
          <w:rtl w:val="0"/>
        </w:rPr>
        <w:t xml:space="preserve">Reporting and Writing: Basics for the 21st Century</w:t>
      </w:r>
      <w:r w:rsidDel="00000000" w:rsidR="00000000" w:rsidRPr="00000000">
        <w:rPr>
          <w:rFonts w:ascii="Arial" w:cs="Arial" w:eastAsia="Arial" w:hAnsi="Arial"/>
          <w:sz w:val="20"/>
          <w:szCs w:val="20"/>
          <w:vertAlign w:val="baseline"/>
          <w:rtl w:val="0"/>
        </w:rPr>
        <w:t xml:space="preserve">. Oxford University Press.</w:t>
      </w:r>
      <w:r w:rsidDel="00000000" w:rsidR="00000000" w:rsidRPr="00000000">
        <w:rPr>
          <w:rtl w:val="0"/>
        </w:rPr>
      </w:r>
    </w:p>
    <w:p w:rsidR="00000000" w:rsidDel="00000000" w:rsidP="00000000" w:rsidRDefault="00000000" w:rsidRPr="00000000" w14:paraId="0000001F">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vertAlign w:val="baseline"/>
          <w:rtl w:val="0"/>
        </w:rPr>
        <w:t xml:space="preserve"> Mencher, M. (2010). </w:t>
      </w:r>
      <w:r w:rsidDel="00000000" w:rsidR="00000000" w:rsidRPr="00000000">
        <w:rPr>
          <w:rFonts w:ascii="Arial" w:cs="Arial" w:eastAsia="Arial" w:hAnsi="Arial"/>
          <w:i w:val="1"/>
          <w:iCs w:val="1"/>
          <w:sz w:val="20"/>
          <w:szCs w:val="20"/>
          <w:vertAlign w:val="baseline"/>
          <w:rtl w:val="0"/>
        </w:rPr>
        <w:t xml:space="preserve">Melvin Mencher's News Reporting and Writing </w:t>
      </w:r>
      <w:r w:rsidDel="00000000" w:rsidR="00000000" w:rsidRPr="00000000">
        <w:rPr>
          <w:rFonts w:ascii="Arial" w:cs="Arial" w:eastAsia="Arial" w:hAnsi="Arial"/>
          <w:sz w:val="20"/>
          <w:szCs w:val="20"/>
          <w:vertAlign w:val="baseline"/>
          <w:rtl w:val="0"/>
        </w:rPr>
        <w:t xml:space="preserve">(12th ed.). McGraw-Hill.</w:t>
      </w:r>
      <w:r w:rsidDel="00000000" w:rsidR="00000000" w:rsidRPr="00000000">
        <w:rPr>
          <w:rtl w:val="0"/>
        </w:rPr>
      </w:r>
    </w:p>
    <w:p w:rsidR="00000000" w:rsidDel="00000000" w:rsidP="00000000" w:rsidRDefault="00000000" w:rsidRPr="00000000" w14:paraId="00000020">
      <w:pPr>
        <w:spacing w:before="0" w:lineRule="auto"/>
        <w:ind w:left="23" w:right="59"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4</w:t>
      </w:r>
      <w:r w:rsidDel="00000000" w:rsidR="00000000" w:rsidRPr="00000000">
        <w:rPr>
          <w:rFonts w:ascii="Arial" w:cs="Arial" w:eastAsia="Arial" w:hAnsi="Arial"/>
          <w:sz w:val="20"/>
          <w:szCs w:val="20"/>
          <w:vertAlign w:val="baseline"/>
          <w:rtl w:val="0"/>
        </w:rPr>
        <w:t xml:space="preserve"> Whitlock, C. (2019, December 9). At war with the truth. </w:t>
      </w:r>
      <w:r w:rsidDel="00000000" w:rsidR="00000000" w:rsidRPr="00000000">
        <w:rPr>
          <w:rFonts w:ascii="Arial" w:cs="Arial" w:eastAsia="Arial" w:hAnsi="Arial"/>
          <w:i w:val="1"/>
          <w:iCs w:val="1"/>
          <w:sz w:val="20"/>
          <w:szCs w:val="20"/>
          <w:vertAlign w:val="baseline"/>
          <w:rtl w:val="0"/>
        </w:rPr>
        <w:t xml:space="preserve">The Washington Post</w:t>
      </w:r>
      <w:r w:rsidDel="00000000" w:rsidR="00000000" w:rsidRPr="00000000">
        <w:rPr>
          <w:rFonts w:ascii="Arial" w:cs="Arial" w:eastAsia="Arial" w:hAnsi="Arial"/>
          <w:sz w:val="20"/>
          <w:szCs w:val="20"/>
          <w:vertAlign w:val="baseline"/>
          <w:rtl w:val="0"/>
        </w:rPr>
        <w:t xml:space="preserve">. </w:t>
      </w:r>
      <w:hyperlink r:id="rId8">
        <w:r w:rsidDel="00000000" w:rsidR="00000000" w:rsidRPr="00000000">
          <w:rPr>
            <w:rFonts w:ascii="Arial" w:cs="Arial" w:eastAsia="Arial" w:hAnsi="Arial"/>
            <w:color w:val="1154cc"/>
            <w:sz w:val="20"/>
            <w:szCs w:val="20"/>
            <w:u w:val="single"/>
            <w:vertAlign w:val="baseline"/>
            <w:rtl w:val="0"/>
          </w:rPr>
          <w:t xml:space="preserve">https://www.washingtonpost.com/graphics/2019/investigations/afghanistan-papers/afghanistan-war-co</w:t>
        </w:r>
      </w:hyperlink>
      <w:r w:rsidDel="00000000" w:rsidR="00000000" w:rsidRPr="00000000">
        <w:rPr>
          <w:rFonts w:ascii="Arial" w:cs="Arial" w:eastAsia="Arial" w:hAnsi="Arial"/>
          <w:color w:val="1154cc"/>
          <w:sz w:val="20"/>
          <w:szCs w:val="20"/>
          <w:vertAlign w:val="baseline"/>
          <w:rtl w:val="0"/>
        </w:rPr>
        <w:t xml:space="preserve"> </w:t>
      </w:r>
      <w:hyperlink r:id="rId9">
        <w:r w:rsidDel="00000000" w:rsidR="00000000" w:rsidRPr="00000000">
          <w:rPr>
            <w:rFonts w:ascii="Arial" w:cs="Arial" w:eastAsia="Arial" w:hAnsi="Arial"/>
            <w:color w:val="1154cc"/>
            <w:sz w:val="20"/>
            <w:szCs w:val="20"/>
            <w:u w:val="single"/>
            <w:vertAlign w:val="baseline"/>
            <w:rtl w:val="0"/>
          </w:rPr>
          <w:t xml:space="preserve">nfidential-documents/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71" w:line="276" w:lineRule="auto"/>
        <w:ind w:left="743" w:right="39"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A global revolution in attitudes towards cannabis is under way. (2019, August 29).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Economist</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Economist delves into how the public opinion is changing towards cannabis.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firstLine="23"/>
        <w:rPr/>
      </w:pPr>
      <w:r w:rsidDel="00000000" w:rsidR="00000000" w:rsidRPr="00000000">
        <w:rPr>
          <w:rtl w:val="0"/>
        </w:rPr>
        <w:t xml:space="preserve">Interview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second media type a press delegate can use is the interview. The interview requires in person authorization by chairs and your assigned committee's chairs. The ways to conduct the interview are at the delegate’s discretion, however the content of the interview must be of relevance to the conference and loyal to the magazine the delegate represents. An interview can be used for multiple purposes:</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6" w:line="276" w:lineRule="auto"/>
        <w:ind w:left="743" w:right="47"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Inform the public: inform about committee progress or delegate positions through the collection of basic factual information</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1" w:line="276" w:lineRule="auto"/>
        <w:ind w:left="743" w:right="35" w:hanging="360"/>
        <w:jc w:val="left"/>
        <w:rPr>
          <w:smallCaps w:val="0"/>
          <w:strike w:val="0"/>
          <w:color w:val="000000"/>
          <w:u w:val="none"/>
          <w:shd w:fill="auto" w:val="clear"/>
          <w:vertAlign w:val="baseline"/>
        </w:rPr>
      </w:pPr>
      <w:sdt>
        <w:sdtPr>
          <w:id w:val="-37495666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Shaping public opinion: Inﬂuence the views of delegates through, for example, direct quotes from other inﬂuential delegates</w:t>
          </w:r>
        </w:sdtContent>
      </w:sdt>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2" w:line="276" w:lineRule="auto"/>
        <w:ind w:left="743" w:right="39" w:hanging="360"/>
        <w:jc w:val="left"/>
        <w:rPr>
          <w:smallCaps w:val="0"/>
          <w:strike w:val="0"/>
          <w:color w:val="000000"/>
          <w:u w:val="none"/>
          <w:shd w:fill="auto" w:val="clear"/>
          <w:vertAlign w:val="baseline"/>
        </w:rPr>
      </w:pPr>
      <w:sdt>
        <w:sdtPr>
          <w:id w:val="-77749021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Gain insider information: reveal conﬂicts or alliances behind negotiations, discover behind the scenes operations, etc.</w:t>
          </w:r>
        </w:sdtContent>
      </w:sdt>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 w:line="276" w:lineRule="auto"/>
        <w:ind w:left="743" w:right="41"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Entertainment: bringing personality or humour to the news coverage to engage more people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50340673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conduct an interview one must identify the delegate and request an interview, under chairs' authorization. Begin the interview with a previously deﬁned set of questions- but don’t be scared to veer off script if unprecedented topics of interest come up. Before conducting the interview, the press delegate should be well informed about the topic in order to handle these possible impromptu questions. And ﬁnally, keep the interviews short to ensure that only necessary information is collected and provided.</w:t>
          </w:r>
        </w:sdtContent>
      </w:sdt>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before="1" w:lineRule="auto"/>
        <w:ind w:left="743" w:firstLine="0"/>
        <w:rPr/>
      </w:pPr>
      <w:r w:rsidDel="00000000" w:rsidR="00000000" w:rsidRPr="00000000">
        <w:rPr>
          <w:color w:val="0000ff"/>
          <w:rtl w:val="0"/>
        </w:rPr>
        <w:t xml:space="preserve">Examples of interviews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35"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Uncommon Knowledge with Peter Robinson. (2022, June 6).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Is the end of history over? — with Francis Fukuyama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Interview with Francis Fukuyama.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3" w:line="276" w:lineRule="auto"/>
        <w:ind w:left="743" w:right="41"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DW News. (2020, March 6).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Interview with economist Thomas Piketty on capital and ideology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Interview with economist Thomas Piketty on capital and ideology.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259129</wp:posOffset>
                </wp:positionV>
                <wp:extent cx="1270" cy="12700"/>
                <wp:effectExtent b="0" l="0" r="0" t="0"/>
                <wp:wrapTopAndBottom distB="0" distT="0"/>
                <wp:docPr id="26" name=""/>
                <a:graphic>
                  <a:graphicData uri="http://schemas.microsoft.com/office/word/2010/wordprocessingShape">
                    <wps:wsp>
                      <wps:cNvSpPr/>
                      <wps:cNvPr id="10" name="Shape 10"/>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259129</wp:posOffset>
                </wp:positionV>
                <wp:extent cx="1270" cy="12700"/>
                <wp:effectExtent b="0" l="0" r="0" t="0"/>
                <wp:wrapTopAndBottom distB="0" distT="0"/>
                <wp:docPr id="2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4">
      <w:pPr>
        <w:spacing w:before="108" w:lineRule="auto"/>
        <w:ind w:left="23" w:right="5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w:t>
      </w:r>
      <w:r w:rsidDel="00000000" w:rsidR="00000000" w:rsidRPr="00000000">
        <w:rPr>
          <w:rFonts w:ascii="Arial" w:cs="Arial" w:eastAsia="Arial" w:hAnsi="Arial"/>
          <w:sz w:val="20"/>
          <w:szCs w:val="20"/>
          <w:vertAlign w:val="baseline"/>
          <w:rtl w:val="0"/>
        </w:rPr>
        <w:t xml:space="preserve"> A global revolution in attitudes towards cannabis is under way. (2019, August 29). </w:t>
      </w:r>
      <w:r w:rsidDel="00000000" w:rsidR="00000000" w:rsidRPr="00000000">
        <w:rPr>
          <w:rFonts w:ascii="Arial" w:cs="Arial" w:eastAsia="Arial" w:hAnsi="Arial"/>
          <w:i w:val="1"/>
          <w:iCs w:val="1"/>
          <w:sz w:val="20"/>
          <w:szCs w:val="20"/>
          <w:vertAlign w:val="baseline"/>
          <w:rtl w:val="0"/>
        </w:rPr>
        <w:t xml:space="preserve">The Economist</w:t>
      </w:r>
      <w:r w:rsidDel="00000000" w:rsidR="00000000" w:rsidRPr="00000000">
        <w:rPr>
          <w:rFonts w:ascii="Arial" w:cs="Arial" w:eastAsia="Arial" w:hAnsi="Arial"/>
          <w:sz w:val="20"/>
          <w:szCs w:val="20"/>
          <w:vertAlign w:val="baseline"/>
          <w:rtl w:val="0"/>
        </w:rPr>
        <w:t xml:space="preserve">. </w:t>
      </w:r>
      <w:hyperlink r:id="rId10">
        <w:r w:rsidDel="00000000" w:rsidR="00000000" w:rsidRPr="00000000">
          <w:rPr>
            <w:rFonts w:ascii="Arial" w:cs="Arial" w:eastAsia="Arial" w:hAnsi="Arial"/>
            <w:color w:val="1154cc"/>
            <w:sz w:val="20"/>
            <w:szCs w:val="20"/>
            <w:u w:val="single"/>
            <w:vertAlign w:val="baseline"/>
            <w:rtl w:val="0"/>
          </w:rPr>
          <w:t xml:space="preserve">https://www.economist.com/international/2019/08/29/a-global-revolution-in-attitudes-towards-cannabis</w:t>
        </w:r>
      </w:hyperlink>
      <w:r w:rsidDel="00000000" w:rsidR="00000000" w:rsidRPr="00000000">
        <w:rPr>
          <w:rtl w:val="0"/>
        </w:rPr>
      </w:r>
    </w:p>
    <w:p w:rsidR="00000000" w:rsidDel="00000000" w:rsidP="00000000" w:rsidRDefault="00000000" w:rsidRPr="00000000" w14:paraId="00000035">
      <w:pPr>
        <w:spacing w:before="0" w:lineRule="auto"/>
        <w:ind w:left="23" w:right="0" w:firstLine="0"/>
        <w:jc w:val="left"/>
        <w:rPr>
          <w:rFonts w:ascii="Arial" w:cs="Arial" w:eastAsia="Arial" w:hAnsi="Arial"/>
          <w:sz w:val="20"/>
          <w:szCs w:val="20"/>
        </w:rPr>
      </w:pPr>
      <w:hyperlink r:id="rId11">
        <w:r w:rsidDel="00000000" w:rsidR="00000000" w:rsidRPr="00000000">
          <w:rPr>
            <w:rFonts w:ascii="Arial" w:cs="Arial" w:eastAsia="Arial" w:hAnsi="Arial"/>
            <w:color w:val="1154cc"/>
            <w:sz w:val="20"/>
            <w:szCs w:val="20"/>
            <w:u w:val="single"/>
            <w:rtl w:val="0"/>
          </w:rPr>
          <w:t xml:space="preserve">-is-under-way</w:t>
        </w:r>
      </w:hyperlink>
      <w:r w:rsidDel="00000000" w:rsidR="00000000" w:rsidRPr="00000000">
        <w:rPr>
          <w:rtl w:val="0"/>
        </w:rPr>
      </w:r>
    </w:p>
    <w:p w:rsidR="00000000" w:rsidDel="00000000" w:rsidP="00000000" w:rsidRDefault="00000000" w:rsidRPr="00000000" w14:paraId="00000036">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w:t>
      </w:r>
      <w:r w:rsidDel="00000000" w:rsidR="00000000" w:rsidRPr="00000000">
        <w:rPr>
          <w:rFonts w:ascii="Arial" w:cs="Arial" w:eastAsia="Arial" w:hAnsi="Arial"/>
          <w:sz w:val="20"/>
          <w:szCs w:val="20"/>
          <w:vertAlign w:val="baseline"/>
          <w:rtl w:val="0"/>
        </w:rPr>
        <w:t xml:space="preserve"> Uncommon Knowledge with Peter Robinson. (2022, June 6). </w:t>
      </w:r>
      <w:r w:rsidDel="00000000" w:rsidR="00000000" w:rsidRPr="00000000">
        <w:rPr>
          <w:rFonts w:ascii="Arial" w:cs="Arial" w:eastAsia="Arial" w:hAnsi="Arial"/>
          <w:i w:val="1"/>
          <w:iCs w:val="1"/>
          <w:sz w:val="20"/>
          <w:szCs w:val="20"/>
          <w:vertAlign w:val="baseline"/>
          <w:rtl w:val="0"/>
        </w:rPr>
        <w:t xml:space="preserve">Is the end of history over? — with Francis Fukuyama </w:t>
      </w:r>
      <w:r w:rsidDel="00000000" w:rsidR="00000000" w:rsidRPr="00000000">
        <w:rPr>
          <w:rFonts w:ascii="Arial" w:cs="Arial" w:eastAsia="Arial" w:hAnsi="Arial"/>
          <w:sz w:val="20"/>
          <w:szCs w:val="20"/>
          <w:vertAlign w:val="baseline"/>
          <w:rtl w:val="0"/>
        </w:rPr>
        <w:t xml:space="preserve">[Video]. YouTube. </w:t>
      </w:r>
      <w:hyperlink r:id="rId12">
        <w:r w:rsidDel="00000000" w:rsidR="00000000" w:rsidRPr="00000000">
          <w:rPr>
            <w:rFonts w:ascii="Arial" w:cs="Arial" w:eastAsia="Arial" w:hAnsi="Arial"/>
            <w:color w:val="1154cc"/>
            <w:sz w:val="20"/>
            <w:szCs w:val="20"/>
            <w:u w:val="single"/>
            <w:vertAlign w:val="baseline"/>
            <w:rtl w:val="0"/>
          </w:rPr>
          <w:t xml:space="preserve">https://www.youtube.com/watch?v=czcpT-OeQJ4</w:t>
        </w:r>
      </w:hyperlink>
      <w:r w:rsidDel="00000000" w:rsidR="00000000" w:rsidRPr="00000000">
        <w:rPr>
          <w:rtl w:val="0"/>
        </w:rPr>
      </w:r>
    </w:p>
    <w:p w:rsidR="00000000" w:rsidDel="00000000" w:rsidP="00000000" w:rsidRDefault="00000000" w:rsidRPr="00000000" w14:paraId="00000037">
      <w:pPr>
        <w:spacing w:before="0" w:lineRule="auto"/>
        <w:ind w:left="23" w:right="0" w:firstLine="0"/>
        <w:jc w:val="left"/>
        <w:rPr>
          <w:rFonts w:ascii="Arial" w:cs="Arial" w:eastAsia="Arial" w:hAnsi="Arial"/>
          <w:i w:val="1"/>
          <w:iCs w:val="1"/>
          <w:sz w:val="20"/>
          <w:szCs w:val="20"/>
        </w:rPr>
      </w:pPr>
      <w:r w:rsidDel="00000000" w:rsidR="00000000" w:rsidRPr="00000000">
        <w:rPr>
          <w:rFonts w:ascii="Arial" w:cs="Arial" w:eastAsia="Arial" w:hAnsi="Arial"/>
          <w:sz w:val="20"/>
          <w:szCs w:val="20"/>
          <w:vertAlign w:val="superscript"/>
          <w:rtl w:val="0"/>
        </w:rPr>
        <w:t xml:space="preserve">7</w:t>
      </w:r>
      <w:r w:rsidDel="00000000" w:rsidR="00000000" w:rsidRPr="00000000">
        <w:rPr>
          <w:rFonts w:ascii="Arial" w:cs="Arial" w:eastAsia="Arial" w:hAnsi="Arial"/>
          <w:sz w:val="20"/>
          <w:szCs w:val="20"/>
          <w:vertAlign w:val="baseline"/>
          <w:rtl w:val="0"/>
        </w:rPr>
        <w:t xml:space="preserve"> DW News. (2020, March 6). </w:t>
      </w:r>
      <w:r w:rsidDel="00000000" w:rsidR="00000000" w:rsidRPr="00000000">
        <w:rPr>
          <w:rFonts w:ascii="Arial" w:cs="Arial" w:eastAsia="Arial" w:hAnsi="Arial"/>
          <w:i w:val="1"/>
          <w:iCs w:val="1"/>
          <w:sz w:val="20"/>
          <w:szCs w:val="20"/>
          <w:vertAlign w:val="baseline"/>
          <w:rtl w:val="0"/>
        </w:rPr>
        <w:t xml:space="preserve">Interview with economist Thomas Piketty on capital and ideology</w:t>
      </w:r>
      <w:r w:rsidDel="00000000" w:rsidR="00000000" w:rsidRPr="00000000">
        <w:rPr>
          <w:rtl w:val="0"/>
        </w:rPr>
      </w:r>
    </w:p>
    <w:p w:rsidR="00000000" w:rsidDel="00000000" w:rsidP="00000000" w:rsidRDefault="00000000" w:rsidRPr="00000000" w14:paraId="00000038">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rtl w:val="0"/>
        </w:rPr>
        <w:t xml:space="preserve">[Video]. YouTube. </w:t>
      </w:r>
      <w:hyperlink r:id="rId13">
        <w:r w:rsidDel="00000000" w:rsidR="00000000" w:rsidRPr="00000000">
          <w:rPr>
            <w:rFonts w:ascii="Arial" w:cs="Arial" w:eastAsia="Arial" w:hAnsi="Arial"/>
            <w:color w:val="1154cc"/>
            <w:sz w:val="20"/>
            <w:szCs w:val="20"/>
            <w:u w:val="single"/>
            <w:rtl w:val="0"/>
          </w:rPr>
          <w:t xml:space="preserve">https://www.youtube.com/watch?v=utnpOqE6Lk0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71" w:line="276" w:lineRule="auto"/>
        <w:ind w:left="743" w:right="39"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BBC News. (2024).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Joe Biden interview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Interview with Joe Biden conducted by the BBC.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8</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ind w:firstLine="23"/>
        <w:jc w:val="both"/>
        <w:rPr/>
      </w:pPr>
      <w:r w:rsidDel="00000000" w:rsidR="00000000" w:rsidRPr="00000000">
        <w:rPr>
          <w:rtl w:val="0"/>
        </w:rPr>
        <w:t xml:space="preserve">Opinion Editorials (aka Op-Ed)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contrast to a beat article, in Op-Eds the reveal of the journalist’s and news agency’s point of view is expected.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9</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These opinionated articles can be based on the agenda of the committee discussion. Op-Ed’s are powerful and interesting as they allow delegates to express subjective perspectives on events and discussions that occur in committees. However, they may be challenging because a well-formed opinion requires thorough research to defend it.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10</w:t>
      </w:r>
      <w:sdt>
        <w:sdtPr>
          <w:id w:val="-91973387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 that reason, delegates are expected to conduct this type of investigation for their Op-Ed works. The purpose of an Op-Ed can be to inﬂuence delegate perception, spark debate, showcase bias or alignment of a speciﬁc press outlet, etc.</w:t>
          </w:r>
        </w:sdtContent>
      </w:sdt>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Possible types of Op-Eds:</w:t>
      </w:r>
    </w:p>
    <w:p w:rsidR="00000000" w:rsidDel="00000000" w:rsidP="00000000" w:rsidRDefault="00000000" w:rsidRPr="00000000" w14:paraId="0000003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1" w:line="276" w:lineRule="auto"/>
        <w:ind w:left="743" w:right="43"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Stance critiques: critique a certain delegate’s stance on a given matter through an alternative proposition or a rebuttal to what was said in committee discussion</w:t>
      </w:r>
    </w:p>
    <w:p w:rsidR="00000000" w:rsidDel="00000000" w:rsidP="00000000" w:rsidRDefault="00000000" w:rsidRPr="00000000" w14:paraId="0000004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3" w:line="276" w:lineRule="auto"/>
        <w:ind w:left="743" w:right="39"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Historical context: providing a background or historical perspective to a contemporary issue of relevance</w:t>
      </w:r>
    </w:p>
    <w:p w:rsidR="00000000" w:rsidDel="00000000" w:rsidP="00000000" w:rsidRDefault="00000000" w:rsidRPr="00000000" w14:paraId="0000004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3"/>
        </w:tabs>
        <w:spacing w:after="0" w:before="1" w:line="276" w:lineRule="auto"/>
        <w:ind w:left="743" w:right="39" w:hanging="360"/>
        <w:jc w:val="both"/>
        <w:rPr>
          <w:smallCaps w:val="0"/>
          <w:strike w:val="0"/>
          <w:color w:val="000000"/>
          <w:u w:val="none"/>
          <w:shd w:fill="auto" w:val="clear"/>
          <w:vertAlign w:val="baseline"/>
        </w:rPr>
      </w:pPr>
      <w:sdt>
        <w:sdtPr>
          <w:id w:val="56462955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Bias piece: A biased piece that reﬂects the bias of the assigned magazine or a piece that highlights possible bias of the committee discussion by highlighting omitted information</w:t>
          </w:r>
        </w:sdtContent>
      </w:sdt>
    </w:p>
    <w:p w:rsidR="00000000" w:rsidDel="00000000" w:rsidP="00000000" w:rsidRDefault="00000000" w:rsidRPr="00000000" w14:paraId="0000004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3" w:line="276" w:lineRule="auto"/>
        <w:ind w:left="743" w:right="38"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Emotional Appeal: taking emotional angles on issues in order to rile up public support</w:t>
      </w:r>
    </w:p>
    <w:p w:rsidR="00000000" w:rsidDel="00000000" w:rsidP="00000000" w:rsidRDefault="00000000" w:rsidRPr="00000000" w14:paraId="0000004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1"/>
        </w:tabs>
        <w:spacing w:after="0" w:before="2" w:line="240" w:lineRule="auto"/>
        <w:ind w:left="741" w:right="0" w:hanging="358"/>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Satirical Op-Eds: using humour for social criticism</w:t>
      </w:r>
    </w:p>
    <w:p w:rsidR="00000000" w:rsidDel="00000000" w:rsidP="00000000" w:rsidRDefault="00000000" w:rsidRPr="00000000" w14:paraId="0000004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43"/>
        </w:tabs>
        <w:spacing w:after="0" w:before="41" w:line="276" w:lineRule="auto"/>
        <w:ind w:left="743" w:right="46"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Alternative perspective: a piece that suggests alternative solutions or perspectives to what was offered in the committee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Things to consider while writing an Op-Ed:</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41" w:line="276" w:lineRule="auto"/>
        <w:ind w:left="743" w:right="48"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Less is more: the simpler you can communicate your thoughts, the better. The message comes across in a more simple manner- making it more compelling.</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3" w:line="276" w:lineRule="auto"/>
        <w:ind w:left="743" w:right="36"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Op-Eds express opinions that are backed up by evidence, not baseless arguments</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2" w:line="276" w:lineRule="auto"/>
        <w:ind w:left="743" w:right="41"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Structure is key: all elements of Op-Ed must lead to a conclusion rather than leaving things open ended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before="1" w:lineRule="auto"/>
        <w:ind w:left="743" w:firstLine="0"/>
        <w:rPr/>
      </w:pPr>
      <w:r w:rsidDel="00000000" w:rsidR="00000000" w:rsidRPr="00000000">
        <w:rPr>
          <w:color w:val="0000ff"/>
          <w:rtl w:val="0"/>
        </w:rPr>
        <w:t xml:space="preserve">Examples of Op-Eds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307195</wp:posOffset>
                </wp:positionV>
                <wp:extent cx="1270" cy="12700"/>
                <wp:effectExtent b="0" l="0" r="0" t="0"/>
                <wp:wrapTopAndBottom distB="0" distT="0"/>
                <wp:docPr id="29" name=""/>
                <a:graphic>
                  <a:graphicData uri="http://schemas.microsoft.com/office/word/2010/wordprocessingShape">
                    <wps:wsp>
                      <wps:cNvSpPr/>
                      <wps:cNvPr id="13" name="Shape 13"/>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307195</wp:posOffset>
                </wp:positionV>
                <wp:extent cx="1270" cy="12700"/>
                <wp:effectExtent b="0" l="0" r="0" t="0"/>
                <wp:wrapTopAndBottom distB="0" distT="0"/>
                <wp:docPr id="2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D">
      <w:pPr>
        <w:spacing w:before="98"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8</w:t>
      </w:r>
      <w:r w:rsidDel="00000000" w:rsidR="00000000" w:rsidRPr="00000000">
        <w:rPr>
          <w:rFonts w:ascii="Arial" w:cs="Arial" w:eastAsia="Arial" w:hAnsi="Arial"/>
          <w:sz w:val="20"/>
          <w:szCs w:val="20"/>
          <w:vertAlign w:val="baseline"/>
          <w:rtl w:val="0"/>
        </w:rPr>
        <w:t xml:space="preserve"> BBC News. (2024). </w:t>
      </w:r>
      <w:r w:rsidDel="00000000" w:rsidR="00000000" w:rsidRPr="00000000">
        <w:rPr>
          <w:rFonts w:ascii="Arial" w:cs="Arial" w:eastAsia="Arial" w:hAnsi="Arial"/>
          <w:i w:val="1"/>
          <w:iCs w:val="1"/>
          <w:sz w:val="20"/>
          <w:szCs w:val="20"/>
          <w:vertAlign w:val="baseline"/>
          <w:rtl w:val="0"/>
        </w:rPr>
        <w:t xml:space="preserve">Joe Biden interview </w:t>
      </w:r>
      <w:r w:rsidDel="00000000" w:rsidR="00000000" w:rsidRPr="00000000">
        <w:rPr>
          <w:rFonts w:ascii="Arial" w:cs="Arial" w:eastAsia="Arial" w:hAnsi="Arial"/>
          <w:sz w:val="20"/>
          <w:szCs w:val="20"/>
          <w:vertAlign w:val="baseline"/>
          <w:rtl w:val="0"/>
        </w:rPr>
        <w:t xml:space="preserve">[Video]. YouTube. </w:t>
      </w:r>
      <w:hyperlink r:id="rId14">
        <w:r w:rsidDel="00000000" w:rsidR="00000000" w:rsidRPr="00000000">
          <w:rPr>
            <w:rFonts w:ascii="Arial" w:cs="Arial" w:eastAsia="Arial" w:hAnsi="Arial"/>
            <w:color w:val="1154cc"/>
            <w:sz w:val="20"/>
            <w:szCs w:val="20"/>
            <w:u w:val="single"/>
            <w:vertAlign w:val="baseline"/>
            <w:rtl w:val="0"/>
          </w:rPr>
          <w:t xml:space="preserve">https://www.youtube.com/watch?v=INuwqHzBFC0</w:t>
        </w:r>
      </w:hyperlink>
      <w:r w:rsidDel="00000000" w:rsidR="00000000" w:rsidRPr="00000000">
        <w:rPr>
          <w:rtl w:val="0"/>
        </w:rPr>
      </w:r>
    </w:p>
    <w:p w:rsidR="00000000" w:rsidDel="00000000" w:rsidP="00000000" w:rsidRDefault="00000000" w:rsidRPr="00000000" w14:paraId="0000004E">
      <w:pPr>
        <w:spacing w:before="0" w:lineRule="auto"/>
        <w:ind w:left="23" w:right="1443"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9</w:t>
      </w:r>
      <w:r w:rsidDel="00000000" w:rsidR="00000000" w:rsidRPr="00000000">
        <w:rPr>
          <w:rFonts w:ascii="Arial" w:cs="Arial" w:eastAsia="Arial" w:hAnsi="Arial"/>
          <w:sz w:val="20"/>
          <w:szCs w:val="20"/>
          <w:vertAlign w:val="baseline"/>
          <w:rtl w:val="0"/>
        </w:rPr>
        <w:t xml:space="preserve"> Shipley, D. (2004, September 3). And now a word from Op-Ed. </w:t>
      </w:r>
      <w:r w:rsidDel="00000000" w:rsidR="00000000" w:rsidRPr="00000000">
        <w:rPr>
          <w:rFonts w:ascii="Arial" w:cs="Arial" w:eastAsia="Arial" w:hAnsi="Arial"/>
          <w:i w:val="1"/>
          <w:iCs w:val="1"/>
          <w:sz w:val="20"/>
          <w:szCs w:val="20"/>
          <w:vertAlign w:val="baseline"/>
          <w:rtl w:val="0"/>
        </w:rPr>
        <w:t xml:space="preserve">The New York Times</w:t>
      </w:r>
      <w:r w:rsidDel="00000000" w:rsidR="00000000" w:rsidRPr="00000000">
        <w:rPr>
          <w:rFonts w:ascii="Arial" w:cs="Arial" w:eastAsia="Arial" w:hAnsi="Arial"/>
          <w:sz w:val="20"/>
          <w:szCs w:val="20"/>
          <w:vertAlign w:val="baseline"/>
          <w:rtl w:val="0"/>
        </w:rPr>
        <w:t xml:space="preserve">. </w:t>
      </w:r>
      <w:hyperlink r:id="rId15">
        <w:r w:rsidDel="00000000" w:rsidR="00000000" w:rsidRPr="00000000">
          <w:rPr>
            <w:rFonts w:ascii="Arial" w:cs="Arial" w:eastAsia="Arial" w:hAnsi="Arial"/>
            <w:color w:val="1154cc"/>
            <w:sz w:val="20"/>
            <w:szCs w:val="20"/>
            <w:u w:val="single"/>
            <w:vertAlign w:val="baseline"/>
            <w:rtl w:val="0"/>
          </w:rPr>
          <w:t xml:space="preserve">https://www.nytimes.com/2004/02/01/opinion/and-now-a-word-from-op-ed.html</w:t>
        </w:r>
      </w:hyperlink>
      <w:r w:rsidDel="00000000" w:rsidR="00000000" w:rsidRPr="00000000">
        <w:rPr>
          <w:rtl w:val="0"/>
        </w:rPr>
      </w:r>
    </w:p>
    <w:p w:rsidR="00000000" w:rsidDel="00000000" w:rsidP="00000000" w:rsidRDefault="00000000" w:rsidRPr="00000000" w14:paraId="0000004F">
      <w:pPr>
        <w:spacing w:before="0" w:lineRule="auto"/>
        <w:ind w:left="23" w:right="1738"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10</w:t>
      </w:r>
      <w:r w:rsidDel="00000000" w:rsidR="00000000" w:rsidRPr="00000000">
        <w:rPr>
          <w:rFonts w:ascii="Arial" w:cs="Arial" w:eastAsia="Arial" w:hAnsi="Arial"/>
          <w:sz w:val="20"/>
          <w:szCs w:val="20"/>
          <w:vertAlign w:val="baseline"/>
          <w:rtl w:val="0"/>
        </w:rPr>
        <w:t xml:space="preserve"> The Duke University Op-Ed Project. (n.d.). How to write an Op-Ed or column. </w:t>
      </w:r>
      <w:hyperlink r:id="rId16">
        <w:r w:rsidDel="00000000" w:rsidR="00000000" w:rsidRPr="00000000">
          <w:rPr>
            <w:rFonts w:ascii="Arial" w:cs="Arial" w:eastAsia="Arial" w:hAnsi="Arial"/>
            <w:color w:val="1154cc"/>
            <w:sz w:val="20"/>
            <w:szCs w:val="20"/>
            <w:u w:val="single"/>
            <w:vertAlign w:val="baseline"/>
            <w:rtl w:val="0"/>
          </w:rPr>
          <w:t xml:space="preserve">https://styleguide.duke.edu/toolkits/writing-media/how-to-write-an-op-ed-or-column/</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71" w:line="276" w:lineRule="auto"/>
        <w:ind w:left="743" w:right="41"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Tagliapietra, S., &amp; Trasi, C. (2024, November). Trump's comeback and its implications for EU climate and energy policy. Bruegel.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Simone Tagliapietra and Cecilia Trasi argue that “Trump’s return should not be seen as a threat to EU decarbonisation, but as a rallying cry to unite and push forward more strongly.”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5" w:line="276" w:lineRule="auto"/>
        <w:ind w:left="743" w:right="41"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PS Editors. (2024, November). Trump's return: PS commentators explain what it means.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Project Syndicate</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w:t>
      </w:r>
      <w:sdt>
        <w:sdtPr>
          <w:id w:val="-55758236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roundtable article that displays the opinion of multiple authors on what Trump's return to ofﬁce can imply for the future of international politics.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ind w:firstLine="23"/>
        <w:rPr/>
      </w:pPr>
      <w:r w:rsidDel="00000000" w:rsidR="00000000" w:rsidRPr="00000000">
        <w:rPr>
          <w:rtl w:val="0"/>
        </w:rPr>
        <w:t xml:space="preserve">Feature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Features are arguably the most creative media type as they can adopt different storytelling structures: poetry, prose, letters, diary entries, monologue/internal thoughts (ex.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Inside the mind of the delegate of China),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script/play format, fable, etc.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a feature, storytelling takes precedence over research, however, the chosen topic must be relevant to the committee and research is still necessary in order to execute it well.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Features are best when they are really creative, so let your imagination take over.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ind w:left="743" w:firstLine="0"/>
        <w:jc w:val="both"/>
        <w:rPr/>
      </w:pPr>
      <w:r w:rsidDel="00000000" w:rsidR="00000000" w:rsidRPr="00000000">
        <w:rPr>
          <w:color w:val="0000ff"/>
          <w:rtl w:val="0"/>
        </w:rPr>
        <w:t xml:space="preserve">Examples of Features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1" w:line="276" w:lineRule="auto"/>
        <w:ind w:left="743" w:right="44" w:hanging="360"/>
        <w:jc w:val="both"/>
        <w:rPr>
          <w:smallCaps w:val="0"/>
          <w:strike w:val="0"/>
          <w:color w:val="000000"/>
          <w:u w:val="none"/>
          <w:shd w:fill="auto" w:val="clear"/>
          <w:vertAlign w:val="baseline"/>
        </w:rPr>
      </w:pPr>
      <w:hyperlink r:id="rId17">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https://www.theguardian.com/us-news/ng-interactive/2025/jun/08/boy-geni</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hyperlink r:id="rId18">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uses-great-men-trump</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Argumentative essay on how the narrative for “smart men” perpetuates an obscured gender inequality.</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both"/>
        <w:rPr>
          <w:smallCaps w:val="0"/>
          <w:strike w:val="0"/>
          <w:color w:val="000000"/>
          <w:u w:val="none"/>
          <w:shd w:fill="auto" w:val="clear"/>
          <w:vertAlign w:val="baseline"/>
        </w:rPr>
      </w:pPr>
      <w:hyperlink r:id="rId19">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https://poets.org/poem/september-1-1939</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Widely-known poem written by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43" w:right="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 Auden during the outbreak of World War ll. The poem captures feelings of fear and uncertainty in the face of fascism and war—as well as glimmers of hope that people might come together to counter authoritarians.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Now we are departing the more traditional forms of journalism and entering a newer frontier for reporting on developments - using audiovisual methods. With the rise of the Web, technological expansions of data speeds, and the invention of social media, more dynamic forms of reporting have now largely replaced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275518</wp:posOffset>
                </wp:positionV>
                <wp:extent cx="1270" cy="12700"/>
                <wp:effectExtent b="0" l="0" r="0" t="0"/>
                <wp:wrapTopAndBottom distB="0" distT="0"/>
                <wp:docPr id="19" name=""/>
                <a:graphic>
                  <a:graphicData uri="http://schemas.microsoft.com/office/word/2010/wordprocessingShape">
                    <wps:wsp>
                      <wps:cNvSpPr/>
                      <wps:cNvPr id="3" name="Shape 3"/>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275518</wp:posOffset>
                </wp:positionV>
                <wp:extent cx="1270" cy="12700"/>
                <wp:effectExtent b="0" l="0" r="0" t="0"/>
                <wp:wrapTopAndBottom distB="0" distT="0"/>
                <wp:docPr id="1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F">
      <w:pPr>
        <w:spacing w:before="98"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11</w:t>
      </w:r>
      <w:r w:rsidDel="00000000" w:rsidR="00000000" w:rsidRPr="00000000">
        <w:rPr>
          <w:rFonts w:ascii="Arial" w:cs="Arial" w:eastAsia="Arial" w:hAnsi="Arial"/>
          <w:sz w:val="20"/>
          <w:szCs w:val="20"/>
          <w:vertAlign w:val="baseline"/>
          <w:rtl w:val="0"/>
        </w:rPr>
        <w:t xml:space="preserve"> Tagliapietra, S., &amp; Trasi, C. (2024, November). Trump's comeback and its implications for EU climate and energy policy. Bruegel.</w:t>
      </w:r>
      <w:r w:rsidDel="00000000" w:rsidR="00000000" w:rsidRPr="00000000">
        <w:rPr>
          <w:rtl w:val="0"/>
        </w:rPr>
      </w:r>
    </w:p>
    <w:p w:rsidR="00000000" w:rsidDel="00000000" w:rsidP="00000000" w:rsidRDefault="00000000" w:rsidRPr="00000000" w14:paraId="00000060">
      <w:pPr>
        <w:spacing w:before="0" w:lineRule="auto"/>
        <w:ind w:left="23" w:right="104" w:firstLine="0"/>
        <w:jc w:val="left"/>
        <w:rPr>
          <w:rFonts w:ascii="Arial" w:cs="Arial" w:eastAsia="Arial" w:hAnsi="Arial"/>
          <w:sz w:val="20"/>
          <w:szCs w:val="20"/>
        </w:rPr>
      </w:pPr>
      <w:hyperlink r:id="rId20">
        <w:r w:rsidDel="00000000" w:rsidR="00000000" w:rsidRPr="00000000">
          <w:rPr>
            <w:rFonts w:ascii="Arial" w:cs="Arial" w:eastAsia="Arial" w:hAnsi="Arial"/>
            <w:color w:val="1154cc"/>
            <w:sz w:val="20"/>
            <w:szCs w:val="20"/>
            <w:u w:val="single"/>
            <w:rtl w:val="0"/>
          </w:rPr>
          <w:t xml:space="preserve">https://www.bruegel.org/first-glance/trumps-comeback-and-its-implications-eu-climate-and-energy-pol</w:t>
        </w:r>
      </w:hyperlink>
      <w:hyperlink r:id="rId21">
        <w:r w:rsidDel="00000000" w:rsidR="00000000" w:rsidRPr="00000000">
          <w:rPr>
            <w:rFonts w:ascii="Arial" w:cs="Arial" w:eastAsia="Arial" w:hAnsi="Arial"/>
            <w:color w:val="1154cc"/>
            <w:sz w:val="20"/>
            <w:szCs w:val="20"/>
            <w:rtl w:val="0"/>
          </w:rPr>
          <w:t xml:space="preserve">i</w:t>
        </w:r>
      </w:hyperlink>
      <w:r w:rsidDel="00000000" w:rsidR="00000000" w:rsidRPr="00000000">
        <w:rPr>
          <w:rFonts w:ascii="Arial" w:cs="Arial" w:eastAsia="Arial" w:hAnsi="Arial"/>
          <w:color w:val="1154cc"/>
          <w:sz w:val="20"/>
          <w:szCs w:val="20"/>
          <w:rtl w:val="0"/>
        </w:rPr>
        <w:t xml:space="preserve"> </w:t>
      </w:r>
      <w:hyperlink r:id="rId22">
        <w:r w:rsidDel="00000000" w:rsidR="00000000" w:rsidRPr="00000000">
          <w:rPr>
            <w:rFonts w:ascii="Arial" w:cs="Arial" w:eastAsia="Arial" w:hAnsi="Arial"/>
            <w:color w:val="1154cc"/>
            <w:sz w:val="20"/>
            <w:szCs w:val="20"/>
            <w:u w:val="single"/>
            <w:rtl w:val="0"/>
          </w:rPr>
          <w:t xml:space="preserve">cy</w:t>
        </w:r>
      </w:hyperlink>
      <w:r w:rsidDel="00000000" w:rsidR="00000000" w:rsidRPr="00000000">
        <w:rPr>
          <w:rtl w:val="0"/>
        </w:rPr>
      </w:r>
    </w:p>
    <w:p w:rsidR="00000000" w:rsidDel="00000000" w:rsidP="00000000" w:rsidRDefault="00000000" w:rsidRPr="00000000" w14:paraId="00000061">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12</w:t>
      </w:r>
      <w:r w:rsidDel="00000000" w:rsidR="00000000" w:rsidRPr="00000000">
        <w:rPr>
          <w:rFonts w:ascii="Arial" w:cs="Arial" w:eastAsia="Arial" w:hAnsi="Arial"/>
          <w:sz w:val="20"/>
          <w:szCs w:val="20"/>
          <w:vertAlign w:val="baseline"/>
          <w:rtl w:val="0"/>
        </w:rPr>
        <w:t xml:space="preserve"> PS Editors. (2024, November). Trump's return: PS commentators explain what it means. </w:t>
      </w:r>
      <w:r w:rsidDel="00000000" w:rsidR="00000000" w:rsidRPr="00000000">
        <w:rPr>
          <w:rFonts w:ascii="Arial" w:cs="Arial" w:eastAsia="Arial" w:hAnsi="Arial"/>
          <w:i w:val="1"/>
          <w:iCs w:val="1"/>
          <w:sz w:val="20"/>
          <w:szCs w:val="20"/>
          <w:vertAlign w:val="baseline"/>
          <w:rtl w:val="0"/>
        </w:rPr>
        <w:t xml:space="preserve">Project Syndicate</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p w:rsidR="00000000" w:rsidDel="00000000" w:rsidP="00000000" w:rsidRDefault="00000000" w:rsidRPr="00000000" w14:paraId="00000062">
      <w:pPr>
        <w:spacing w:before="0" w:lineRule="auto"/>
        <w:ind w:left="23" w:right="0" w:firstLine="0"/>
        <w:jc w:val="left"/>
        <w:rPr>
          <w:rFonts w:ascii="Arial" w:cs="Arial" w:eastAsia="Arial" w:hAnsi="Arial"/>
          <w:sz w:val="20"/>
          <w:szCs w:val="20"/>
        </w:rPr>
      </w:pPr>
      <w:hyperlink r:id="rId23">
        <w:r w:rsidDel="00000000" w:rsidR="00000000" w:rsidRPr="00000000">
          <w:rPr>
            <w:rFonts w:ascii="Arial" w:cs="Arial" w:eastAsia="Arial" w:hAnsi="Arial"/>
            <w:color w:val="1154cc"/>
            <w:sz w:val="20"/>
            <w:szCs w:val="20"/>
            <w:u w:val="single"/>
            <w:rtl w:val="0"/>
          </w:rPr>
          <w:t xml:space="preserve">https://www.project-syndicate.org/onpoint/trump-return-ps-commentators-explain-what-it-means-by-ps</w:t>
        </w:r>
      </w:hyperlink>
      <w:r w:rsidDel="00000000" w:rsidR="00000000" w:rsidRPr="00000000">
        <w:rPr>
          <w:rtl w:val="0"/>
        </w:rPr>
      </w:r>
    </w:p>
    <w:p w:rsidR="00000000" w:rsidDel="00000000" w:rsidP="00000000" w:rsidRDefault="00000000" w:rsidRPr="00000000" w14:paraId="00000063">
      <w:pPr>
        <w:spacing w:before="0" w:lineRule="auto"/>
        <w:ind w:left="23" w:right="0" w:firstLine="0"/>
        <w:jc w:val="left"/>
        <w:rPr>
          <w:rFonts w:ascii="Arial" w:cs="Arial" w:eastAsia="Arial" w:hAnsi="Arial"/>
          <w:sz w:val="20"/>
          <w:szCs w:val="20"/>
        </w:rPr>
      </w:pPr>
      <w:hyperlink r:id="rId24">
        <w:r w:rsidDel="00000000" w:rsidR="00000000" w:rsidRPr="00000000">
          <w:rPr>
            <w:rFonts w:ascii="Arial" w:cs="Arial" w:eastAsia="Arial" w:hAnsi="Arial"/>
            <w:color w:val="1154cc"/>
            <w:sz w:val="20"/>
            <w:szCs w:val="20"/>
            <w:u w:val="single"/>
            <w:rtl w:val="0"/>
          </w:rPr>
          <w:t xml:space="preserve">-editors-2024-11</w:t>
        </w:r>
      </w:hyperlink>
      <w:r w:rsidDel="00000000" w:rsidR="00000000" w:rsidRPr="00000000">
        <w:rPr>
          <w:rtl w:val="0"/>
        </w:rPr>
      </w:r>
    </w:p>
    <w:p w:rsidR="00000000" w:rsidDel="00000000" w:rsidP="00000000" w:rsidRDefault="00000000" w:rsidRPr="00000000" w14:paraId="00000064">
      <w:pPr>
        <w:spacing w:before="0"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vertAlign w:val="baseline"/>
          <w:rtl w:val="0"/>
        </w:rPr>
        <w:t xml:space="preserve"> Hart, J. (2011). </w:t>
      </w:r>
      <w:r w:rsidDel="00000000" w:rsidR="00000000" w:rsidRPr="00000000">
        <w:rPr>
          <w:rFonts w:ascii="Arial" w:cs="Arial" w:eastAsia="Arial" w:hAnsi="Arial"/>
          <w:i w:val="1"/>
          <w:iCs w:val="1"/>
          <w:sz w:val="20"/>
          <w:szCs w:val="20"/>
          <w:vertAlign w:val="baseline"/>
          <w:rtl w:val="0"/>
        </w:rPr>
        <w:t xml:space="preserve">Storycraft: The Complete Guide to Writing Narrative Nonfiction</w:t>
      </w:r>
      <w:r w:rsidDel="00000000" w:rsidR="00000000" w:rsidRPr="00000000">
        <w:rPr>
          <w:rFonts w:ascii="Arial" w:cs="Arial" w:eastAsia="Arial" w:hAnsi="Arial"/>
          <w:sz w:val="20"/>
          <w:szCs w:val="20"/>
          <w:vertAlign w:val="baseline"/>
          <w:rtl w:val="0"/>
        </w:rPr>
        <w:t xml:space="preserve">. University of Chicago Press.</w:t>
      </w:r>
      <w:r w:rsidDel="00000000" w:rsidR="00000000" w:rsidRPr="00000000">
        <w:rPr>
          <w:rtl w:val="0"/>
        </w:rPr>
      </w:r>
    </w:p>
    <w:p w:rsidR="00000000" w:rsidDel="00000000" w:rsidP="00000000" w:rsidRDefault="00000000" w:rsidRPr="00000000" w14:paraId="00000065">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14</w:t>
      </w:r>
      <w:r w:rsidDel="00000000" w:rsidR="00000000" w:rsidRPr="00000000">
        <w:rPr>
          <w:rFonts w:ascii="Arial" w:cs="Arial" w:eastAsia="Arial" w:hAnsi="Arial"/>
          <w:sz w:val="20"/>
          <w:szCs w:val="20"/>
          <w:vertAlign w:val="baseline"/>
          <w:rtl w:val="0"/>
        </w:rPr>
        <w:t xml:space="preserve"> Ricketson, M. (2004). </w:t>
      </w:r>
      <w:r w:rsidDel="00000000" w:rsidR="00000000" w:rsidRPr="00000000">
        <w:rPr>
          <w:rFonts w:ascii="Arial" w:cs="Arial" w:eastAsia="Arial" w:hAnsi="Arial"/>
          <w:i w:val="1"/>
          <w:iCs w:val="1"/>
          <w:sz w:val="20"/>
          <w:szCs w:val="20"/>
          <w:vertAlign w:val="baseline"/>
          <w:rtl w:val="0"/>
        </w:rPr>
        <w:t xml:space="preserve">Writing Feature Stories: How to Research and Write Articles — From Listicles to Longform</w:t>
      </w:r>
      <w:r w:rsidDel="00000000" w:rsidR="00000000" w:rsidRPr="00000000">
        <w:rPr>
          <w:rFonts w:ascii="Arial" w:cs="Arial" w:eastAsia="Arial" w:hAnsi="Arial"/>
          <w:sz w:val="20"/>
          <w:szCs w:val="20"/>
          <w:vertAlign w:val="baseline"/>
          <w:rtl w:val="0"/>
        </w:rPr>
        <w:t xml:space="preserve">. Allen &amp; Unwin.</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traditional media for the attention spans demanded of the general public.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15</w:t>
      </w:r>
      <w:sdt>
        <w:sdtPr>
          <w:id w:val="-201703131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Whilst there are signiﬁcant overlaps in AV reporting and other forms of reporting, we highly encourage reporters to give these versions a try if they wish for their journals to look more of the times, so-to-speak.</w:t>
          </w:r>
        </w:sdtContent>
      </w:sdt>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 any AV submission, as we wish to publish this to the IEUMUN Press Corp’s Instagram account, they must be submitted in a publishable format. Therefore, videos must be sent in the size/ratio required for a story/reel (i.e., 9:16 or 1080x1920 in vertical format) and audio submissions must be sent in a video format, with graphics attached to the raw audio.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ind w:firstLine="23"/>
        <w:jc w:val="both"/>
        <w:rPr/>
      </w:pPr>
      <w:r w:rsidDel="00000000" w:rsidR="00000000" w:rsidRPr="00000000">
        <w:rPr>
          <w:rtl w:val="0"/>
        </w:rPr>
        <w:t xml:space="preserve">Video Bulletin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686970526"/>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ﬁrst form of this is in short-form video bulletins. Bulletins are typically collations of smaller reports made by a journalist or an organisation. They are a great example of which being the evening news reports seen on television.</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16</w:t>
      </w:r>
      <w:sdt>
        <w:sdtPr>
          <w:id w:val="243045015"/>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With a written newspaper, much of the description of the events come from describing the commotion that goes on with ﬂowery language and other literary devices. With video reports in a bulletin, the viewer does not have to imagine but can see what goes on for themselves, and come to their own conclusions. With video, like with the written form, the journalist can choose what to show and in what light.</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you choose to go down this route, record either as much footage as you can to edit down, or pick and choose speakers or shots that help perpetuate your journal’s leanings or biases.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When we look for a video submission, we expect either a single debate covered in depth or a wide range of topics covered, even if a round-up with some form of interpretation of each of them. For a video bulletin, we will expect the latter. Whilst we won’t put a hard-and-fast rule on the minimum number of topics discussed in each, we expect journalists to not stick to too similar topics or only discuss the happenings of only a few at a surface level.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23" w:right="0" w:firstLine="0"/>
        <w:jc w:val="both"/>
        <w:rPr>
          <w:i w:val="1"/>
          <w:iCs w:val="1"/>
          <w:sz w:val="22"/>
          <w:szCs w:val="22"/>
        </w:rPr>
      </w:pPr>
      <w:r w:rsidDel="00000000" w:rsidR="00000000" w:rsidRPr="00000000">
        <w:rPr>
          <w:i w:val="1"/>
          <w:iCs w:val="1"/>
          <w:sz w:val="22"/>
          <w:szCs w:val="22"/>
          <w:rtl w:val="0"/>
        </w:rPr>
        <w:t xml:space="preserve">Examples of Video Bulletins: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45"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BBC News. (2021, December 7).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BBC News at Ten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BBC News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evening bulletin in December 2021, discussing an at-the-time alleged party during the COVID-19 pandemic, the British Armed Forces’ withdrawal from Afghanistan, and coverage of cricket.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18</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269527</wp:posOffset>
                </wp:positionV>
                <wp:extent cx="1270" cy="12700"/>
                <wp:effectExtent b="0" l="0" r="0" t="0"/>
                <wp:wrapTopAndBottom distB="0" distT="0"/>
                <wp:docPr id="22" name=""/>
                <a:graphic>
                  <a:graphicData uri="http://schemas.microsoft.com/office/word/2010/wordprocessingShape">
                    <wps:wsp>
                      <wps:cNvSpPr/>
                      <wps:cNvPr id="6" name="Shape 6"/>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269527</wp:posOffset>
                </wp:positionV>
                <wp:extent cx="1270" cy="12700"/>
                <wp:effectExtent b="0" l="0" r="0" t="0"/>
                <wp:wrapTopAndBottom distB="0" distT="0"/>
                <wp:docPr id="2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4">
      <w:pPr>
        <w:spacing w:before="103" w:lineRule="auto"/>
        <w:ind w:left="23" w:right="104"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15</w:t>
      </w:r>
      <w:r w:rsidDel="00000000" w:rsidR="00000000" w:rsidRPr="00000000">
        <w:rPr>
          <w:rFonts w:ascii="Arial" w:cs="Arial" w:eastAsia="Arial" w:hAnsi="Arial"/>
          <w:sz w:val="20"/>
          <w:szCs w:val="20"/>
          <w:vertAlign w:val="baseline"/>
          <w:rtl w:val="0"/>
        </w:rPr>
        <w:t xml:space="preserve"> Newman, N. (2025). </w:t>
      </w:r>
      <w:r w:rsidDel="00000000" w:rsidR="00000000" w:rsidRPr="00000000">
        <w:rPr>
          <w:rFonts w:ascii="Arial" w:cs="Arial" w:eastAsia="Arial" w:hAnsi="Arial"/>
          <w:i w:val="1"/>
          <w:iCs w:val="1"/>
          <w:sz w:val="20"/>
          <w:szCs w:val="20"/>
          <w:vertAlign w:val="baseline"/>
          <w:rtl w:val="0"/>
        </w:rPr>
        <w:t xml:space="preserve">Journalism, Media, and Technology Trends and Predictions 2025</w:t>
      </w:r>
      <w:r w:rsidDel="00000000" w:rsidR="00000000" w:rsidRPr="00000000">
        <w:rPr>
          <w:rFonts w:ascii="Arial" w:cs="Arial" w:eastAsia="Arial" w:hAnsi="Arial"/>
          <w:sz w:val="20"/>
          <w:szCs w:val="20"/>
          <w:vertAlign w:val="baseline"/>
          <w:rtl w:val="0"/>
        </w:rPr>
        <w:t xml:space="preserve">. Reuters Institute for the Study of Journalism, University of Oxford. </w:t>
      </w:r>
      <w:hyperlink r:id="rId25">
        <w:r w:rsidDel="00000000" w:rsidR="00000000" w:rsidRPr="00000000">
          <w:rPr>
            <w:rFonts w:ascii="Arial" w:cs="Arial" w:eastAsia="Arial" w:hAnsi="Arial"/>
            <w:color w:val="1154cc"/>
            <w:sz w:val="20"/>
            <w:szCs w:val="20"/>
            <w:u w:val="single"/>
            <w:vertAlign w:val="baseline"/>
            <w:rtl w:val="0"/>
          </w:rPr>
          <w:t xml:space="preserve">https://reutersinstitute.politics.ox.ac.uk/journalism-media-and-technology-trends-and-predictions-2025</w:t>
        </w:r>
      </w:hyperlink>
      <w:r w:rsidDel="00000000" w:rsidR="00000000" w:rsidRPr="00000000">
        <w:rPr>
          <w:rFonts w:ascii="Arial" w:cs="Arial" w:eastAsia="Arial" w:hAnsi="Arial"/>
          <w:color w:val="1154cc"/>
          <w:sz w:val="20"/>
          <w:szCs w:val="20"/>
          <w:vertAlign w:val="baseline"/>
          <w:rtl w:val="0"/>
        </w:rPr>
        <w:t xml:space="preserve"> </w:t>
      </w:r>
      <w:r w:rsidDel="00000000" w:rsidR="00000000" w:rsidRPr="00000000">
        <w:rPr>
          <w:rFonts w:ascii="Arial" w:cs="Arial" w:eastAsia="Arial" w:hAnsi="Arial"/>
          <w:sz w:val="20"/>
          <w:szCs w:val="20"/>
          <w:vertAlign w:val="superscript"/>
          <w:rtl w:val="0"/>
        </w:rPr>
        <w:t xml:space="preserve">16</w:t>
      </w:r>
      <w:r w:rsidDel="00000000" w:rsidR="00000000" w:rsidRPr="00000000">
        <w:rPr>
          <w:rFonts w:ascii="Arial" w:cs="Arial" w:eastAsia="Arial" w:hAnsi="Arial"/>
          <w:sz w:val="20"/>
          <w:szCs w:val="20"/>
          <w:vertAlign w:val="baseline"/>
          <w:rtl w:val="0"/>
        </w:rPr>
        <w:t xml:space="preserve"> Boyd, A., Stewart, P., &amp; Alexander, R. (2012). </w:t>
      </w:r>
      <w:r w:rsidDel="00000000" w:rsidR="00000000" w:rsidRPr="00000000">
        <w:rPr>
          <w:rFonts w:ascii="Arial" w:cs="Arial" w:eastAsia="Arial" w:hAnsi="Arial"/>
          <w:i w:val="1"/>
          <w:iCs w:val="1"/>
          <w:sz w:val="20"/>
          <w:szCs w:val="20"/>
          <w:vertAlign w:val="baseline"/>
          <w:rtl w:val="0"/>
        </w:rPr>
        <w:t xml:space="preserve">Broadcast Journalism: Techniques of Radio and Television News </w:t>
      </w:r>
      <w:r w:rsidDel="00000000" w:rsidR="00000000" w:rsidRPr="00000000">
        <w:rPr>
          <w:rFonts w:ascii="Arial" w:cs="Arial" w:eastAsia="Arial" w:hAnsi="Arial"/>
          <w:sz w:val="20"/>
          <w:szCs w:val="20"/>
          <w:vertAlign w:val="baseline"/>
          <w:rtl w:val="0"/>
        </w:rPr>
        <w:t xml:space="preserve">(7th ed.). Routledge.</w:t>
      </w:r>
      <w:r w:rsidDel="00000000" w:rsidR="00000000" w:rsidRPr="00000000">
        <w:rPr>
          <w:rtl w:val="0"/>
        </w:rPr>
      </w:r>
    </w:p>
    <w:p w:rsidR="00000000" w:rsidDel="00000000" w:rsidP="00000000" w:rsidRDefault="00000000" w:rsidRPr="00000000" w14:paraId="00000075">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17</w:t>
      </w:r>
      <w:r w:rsidDel="00000000" w:rsidR="00000000" w:rsidRPr="00000000">
        <w:rPr>
          <w:rFonts w:ascii="Arial" w:cs="Arial" w:eastAsia="Arial" w:hAnsi="Arial"/>
          <w:sz w:val="20"/>
          <w:szCs w:val="20"/>
          <w:vertAlign w:val="baseline"/>
          <w:rtl w:val="0"/>
        </w:rPr>
        <w:t xml:space="preserve"> Zettl, H. (2016). </w:t>
      </w:r>
      <w:r w:rsidDel="00000000" w:rsidR="00000000" w:rsidRPr="00000000">
        <w:rPr>
          <w:rFonts w:ascii="Arial" w:cs="Arial" w:eastAsia="Arial" w:hAnsi="Arial"/>
          <w:i w:val="1"/>
          <w:iCs w:val="1"/>
          <w:sz w:val="20"/>
          <w:szCs w:val="20"/>
          <w:vertAlign w:val="baseline"/>
          <w:rtl w:val="0"/>
        </w:rPr>
        <w:t xml:space="preserve">Television Production Handbook </w:t>
      </w:r>
      <w:r w:rsidDel="00000000" w:rsidR="00000000" w:rsidRPr="00000000">
        <w:rPr>
          <w:rFonts w:ascii="Arial" w:cs="Arial" w:eastAsia="Arial" w:hAnsi="Arial"/>
          <w:sz w:val="20"/>
          <w:szCs w:val="20"/>
          <w:vertAlign w:val="baseline"/>
          <w:rtl w:val="0"/>
        </w:rPr>
        <w:t xml:space="preserve">(12th ed.). Cengage Learning.</w:t>
      </w:r>
      <w:r w:rsidDel="00000000" w:rsidR="00000000" w:rsidRPr="00000000">
        <w:rPr>
          <w:rtl w:val="0"/>
        </w:rPr>
      </w:r>
    </w:p>
    <w:p w:rsidR="00000000" w:rsidDel="00000000" w:rsidP="00000000" w:rsidRDefault="00000000" w:rsidRPr="00000000" w14:paraId="00000076">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18</w:t>
      </w:r>
      <w:r w:rsidDel="00000000" w:rsidR="00000000" w:rsidRPr="00000000">
        <w:rPr>
          <w:rFonts w:ascii="Arial" w:cs="Arial" w:eastAsia="Arial" w:hAnsi="Arial"/>
          <w:sz w:val="20"/>
          <w:szCs w:val="20"/>
          <w:vertAlign w:val="baseline"/>
          <w:rtl w:val="0"/>
        </w:rPr>
        <w:t xml:space="preserve"> BBC News. (2021, December 7). </w:t>
      </w:r>
      <w:r w:rsidDel="00000000" w:rsidR="00000000" w:rsidRPr="00000000">
        <w:rPr>
          <w:rFonts w:ascii="Arial" w:cs="Arial" w:eastAsia="Arial" w:hAnsi="Arial"/>
          <w:i w:val="1"/>
          <w:iCs w:val="1"/>
          <w:sz w:val="20"/>
          <w:szCs w:val="20"/>
          <w:vertAlign w:val="baseline"/>
          <w:rtl w:val="0"/>
        </w:rPr>
        <w:t xml:space="preserve">BBC News at Ten </w:t>
      </w:r>
      <w:r w:rsidDel="00000000" w:rsidR="00000000" w:rsidRPr="00000000">
        <w:rPr>
          <w:rFonts w:ascii="Arial" w:cs="Arial" w:eastAsia="Arial" w:hAnsi="Arial"/>
          <w:sz w:val="20"/>
          <w:szCs w:val="20"/>
          <w:vertAlign w:val="baseline"/>
          <w:rtl w:val="0"/>
        </w:rPr>
        <w:t xml:space="preserve">[Video]. YouTube. </w:t>
      </w:r>
      <w:hyperlink r:id="rId26">
        <w:r w:rsidDel="00000000" w:rsidR="00000000" w:rsidRPr="00000000">
          <w:rPr>
            <w:rFonts w:ascii="Arial" w:cs="Arial" w:eastAsia="Arial" w:hAnsi="Arial"/>
            <w:color w:val="1154cc"/>
            <w:sz w:val="20"/>
            <w:szCs w:val="20"/>
            <w:u w:val="single"/>
            <w:vertAlign w:val="baseline"/>
            <w:rtl w:val="0"/>
          </w:rPr>
          <w:t xml:space="preserve">https://www.youtube.com/watch?v=pAOxtrqZSnA</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71" w:line="276" w:lineRule="auto"/>
        <w:ind w:left="743" w:right="35"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Euronews. (2025, June 3). Latest news bulletin | June 3rd – Morning [Video]</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 Euronews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roundup and look-forward in June 2025, covering failed peace talks between Russia and Ukraine held in Turkey, and the eruption of Mount Etna, the largest active volcano in Europe.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19</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 w:line="276" w:lineRule="auto"/>
        <w:ind w:left="743" w:right="35"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BBC Three. (2016, January 4).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60 Seconds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w:t>
      </w:r>
      <w:sdt>
        <w:sdtPr>
          <w:id w:val="136390823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 example of a video bulletin focussed on short form and a target audience in mind (BBC Three’s traditional audience are ages 16-35.) Example discusses what international broadcast news had been reporting in January 2016, including recent developments of the Islamic State and large-scale ﬂooding in southern India.</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20</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ind w:firstLine="23"/>
        <w:rPr/>
      </w:pPr>
      <w:r w:rsidDel="00000000" w:rsidR="00000000" w:rsidRPr="00000000">
        <w:rPr>
          <w:rtl w:val="0"/>
        </w:rPr>
        <w:t xml:space="preserve">Podcast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Podcasts are one of the more popular forms of journalism in the current day. Podcasting is ostensibly the distribution of audio programs for download over the internet, distributing traditionally over RSS feeds or on video-sharing platforms, such as YouTube.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Originally conceived by Apple to be incorporated into their iTunes platform for iPods (i</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Pod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broad</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casts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ostensibly a more modern take on radio and television talk shows, the accessibility and relative ease the format lends hosts has meant the medium has skyrocketed in popularity with estimates suggesting over 200 million episodes of podcasts have been published by June 2024.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Additionally, due to the majority of podcasts being accessible for free and with many providers being available that provide podcast streams, popularity of the medium has never been as high.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301211457"/>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Formats of podcasts are, by its own nature, quite open to interpretation. Episodes can follow rigid, scripted structures where it, in effect, acts as audio editions or compendiums to other written works. Other times, they can have very little structure and often act as a vehicle for free ﬂowing conversation, discussion, or debate between participants.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23</w:t>
      </w:r>
      <w:sdt>
        <w:sdtPr>
          <w:id w:val="-12941466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However, almost all podcasts have at least one central ﬁgure (whether it be an individual or a group) that episodes use as a host, or at the very least as a guiding ﬁgure to move the episode along. A good amount of podcasts will feature guests or other contributors to add additional context to stories or provide contrasting opinions. In addition, many podcasts have</w:t>
          </w:r>
        </w:sdtContent>
      </w:sdt>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184080</wp:posOffset>
                </wp:positionV>
                <wp:extent cx="1270" cy="12700"/>
                <wp:effectExtent b="0" l="0" r="0" t="0"/>
                <wp:wrapTopAndBottom distB="0" distT="0"/>
                <wp:docPr id="30" name=""/>
                <a:graphic>
                  <a:graphicData uri="http://schemas.microsoft.com/office/word/2010/wordprocessingShape">
                    <wps:wsp>
                      <wps:cNvSpPr/>
                      <wps:cNvPr id="14" name="Shape 14"/>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184080</wp:posOffset>
                </wp:positionV>
                <wp:extent cx="1270" cy="12700"/>
                <wp:effectExtent b="0" l="0" r="0" t="0"/>
                <wp:wrapTopAndBottom distB="0" distT="0"/>
                <wp:docPr id="30"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2">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19</w:t>
      </w:r>
      <w:r w:rsidDel="00000000" w:rsidR="00000000" w:rsidRPr="00000000">
        <w:rPr>
          <w:rFonts w:ascii="Arial" w:cs="Arial" w:eastAsia="Arial" w:hAnsi="Arial"/>
          <w:sz w:val="20"/>
          <w:szCs w:val="20"/>
          <w:vertAlign w:val="baseline"/>
          <w:rtl w:val="0"/>
        </w:rPr>
        <w:t xml:space="preserve"> Euronews. (2025, June 3). </w:t>
      </w:r>
      <w:r w:rsidDel="00000000" w:rsidR="00000000" w:rsidRPr="00000000">
        <w:rPr>
          <w:rFonts w:ascii="Arial" w:cs="Arial" w:eastAsia="Arial" w:hAnsi="Arial"/>
          <w:i w:val="1"/>
          <w:iCs w:val="1"/>
          <w:sz w:val="20"/>
          <w:szCs w:val="20"/>
          <w:vertAlign w:val="baseline"/>
          <w:rtl w:val="0"/>
        </w:rPr>
        <w:t xml:space="preserve">Latest news bulletin | June 3rd – Morning </w:t>
      </w:r>
      <w:r w:rsidDel="00000000" w:rsidR="00000000" w:rsidRPr="00000000">
        <w:rPr>
          <w:rFonts w:ascii="Arial" w:cs="Arial" w:eastAsia="Arial" w:hAnsi="Arial"/>
          <w:sz w:val="20"/>
          <w:szCs w:val="20"/>
          <w:vertAlign w:val="baseline"/>
          <w:rtl w:val="0"/>
        </w:rPr>
        <w:t xml:space="preserve">[Video]. YouTube. </w:t>
      </w:r>
      <w:hyperlink r:id="rId27">
        <w:r w:rsidDel="00000000" w:rsidR="00000000" w:rsidRPr="00000000">
          <w:rPr>
            <w:rFonts w:ascii="Arial" w:cs="Arial" w:eastAsia="Arial" w:hAnsi="Arial"/>
            <w:color w:val="1154cc"/>
            <w:sz w:val="20"/>
            <w:szCs w:val="20"/>
            <w:u w:val="single"/>
            <w:vertAlign w:val="baseline"/>
            <w:rtl w:val="0"/>
          </w:rPr>
          <w:t xml:space="preserve">https://www.youtube.com/watch?v=pjMolFT_EyA</w:t>
        </w:r>
      </w:hyperlink>
      <w:r w:rsidDel="00000000" w:rsidR="00000000" w:rsidRPr="00000000">
        <w:rPr>
          <w:rtl w:val="0"/>
        </w:rPr>
      </w:r>
    </w:p>
    <w:p w:rsidR="00000000" w:rsidDel="00000000" w:rsidP="00000000" w:rsidRDefault="00000000" w:rsidRPr="00000000" w14:paraId="00000083">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20</w:t>
      </w:r>
      <w:r w:rsidDel="00000000" w:rsidR="00000000" w:rsidRPr="00000000">
        <w:rPr>
          <w:rFonts w:ascii="Arial" w:cs="Arial" w:eastAsia="Arial" w:hAnsi="Arial"/>
          <w:sz w:val="20"/>
          <w:szCs w:val="20"/>
          <w:vertAlign w:val="baseline"/>
          <w:rtl w:val="0"/>
        </w:rPr>
        <w:t xml:space="preserve"> BBC Three. (2016, January 4). </w:t>
      </w:r>
      <w:r w:rsidDel="00000000" w:rsidR="00000000" w:rsidRPr="00000000">
        <w:rPr>
          <w:rFonts w:ascii="Arial" w:cs="Arial" w:eastAsia="Arial" w:hAnsi="Arial"/>
          <w:i w:val="1"/>
          <w:iCs w:val="1"/>
          <w:sz w:val="20"/>
          <w:szCs w:val="20"/>
          <w:vertAlign w:val="baseline"/>
          <w:rtl w:val="0"/>
        </w:rPr>
        <w:t xml:space="preserve">60 Seconds </w:t>
      </w:r>
      <w:r w:rsidDel="00000000" w:rsidR="00000000" w:rsidRPr="00000000">
        <w:rPr>
          <w:rFonts w:ascii="Arial" w:cs="Arial" w:eastAsia="Arial" w:hAnsi="Arial"/>
          <w:sz w:val="20"/>
          <w:szCs w:val="20"/>
          <w:vertAlign w:val="baseline"/>
          <w:rtl w:val="0"/>
        </w:rPr>
        <w:t xml:space="preserve">[Video]. YouTube. </w:t>
      </w:r>
      <w:hyperlink r:id="rId28">
        <w:r w:rsidDel="00000000" w:rsidR="00000000" w:rsidRPr="00000000">
          <w:rPr>
            <w:rFonts w:ascii="Arial" w:cs="Arial" w:eastAsia="Arial" w:hAnsi="Arial"/>
            <w:color w:val="1154cc"/>
            <w:sz w:val="20"/>
            <w:szCs w:val="20"/>
            <w:u w:val="single"/>
            <w:vertAlign w:val="baseline"/>
            <w:rtl w:val="0"/>
          </w:rPr>
          <w:t xml:space="preserve">https://www.youtube.com/watch?v=NekVSWCTTac</w:t>
        </w:r>
      </w:hyperlink>
      <w:r w:rsidDel="00000000" w:rsidR="00000000" w:rsidRPr="00000000">
        <w:rPr>
          <w:rtl w:val="0"/>
        </w:rPr>
      </w:r>
    </w:p>
    <w:p w:rsidR="00000000" w:rsidDel="00000000" w:rsidP="00000000" w:rsidRDefault="00000000" w:rsidRPr="00000000" w14:paraId="00000084">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21</w:t>
      </w:r>
      <w:r w:rsidDel="00000000" w:rsidR="00000000" w:rsidRPr="00000000">
        <w:rPr>
          <w:rFonts w:ascii="Arial" w:cs="Arial" w:eastAsia="Arial" w:hAnsi="Arial"/>
          <w:sz w:val="20"/>
          <w:szCs w:val="20"/>
          <w:vertAlign w:val="baseline"/>
          <w:rtl w:val="0"/>
        </w:rPr>
        <w:t xml:space="preserve"> Berry, R. (2016). Podcasting: Considering the evolution of the medium and its association with the word "radio." </w:t>
      </w:r>
      <w:r w:rsidDel="00000000" w:rsidR="00000000" w:rsidRPr="00000000">
        <w:rPr>
          <w:rFonts w:ascii="Arial" w:cs="Arial" w:eastAsia="Arial" w:hAnsi="Arial"/>
          <w:i w:val="1"/>
          <w:iCs w:val="1"/>
          <w:sz w:val="20"/>
          <w:szCs w:val="20"/>
          <w:vertAlign w:val="baseline"/>
          <w:rtl w:val="0"/>
        </w:rPr>
        <w:t xml:space="preserve">The Radio Journal: International Studies in Broadcast &amp; Audio Media</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14</w:t>
      </w:r>
      <w:r w:rsidDel="00000000" w:rsidR="00000000" w:rsidRPr="00000000">
        <w:rPr>
          <w:rFonts w:ascii="Arial" w:cs="Arial" w:eastAsia="Arial" w:hAnsi="Arial"/>
          <w:sz w:val="20"/>
          <w:szCs w:val="20"/>
          <w:vertAlign w:val="baseline"/>
          <w:rtl w:val="0"/>
        </w:rPr>
        <w:t xml:space="preserve">(1), 7–22. </w:t>
      </w:r>
      <w:hyperlink r:id="rId29">
        <w:r w:rsidDel="00000000" w:rsidR="00000000" w:rsidRPr="00000000">
          <w:rPr>
            <w:rFonts w:ascii="Arial" w:cs="Arial" w:eastAsia="Arial" w:hAnsi="Arial"/>
            <w:color w:val="1154cc"/>
            <w:sz w:val="20"/>
            <w:szCs w:val="20"/>
            <w:u w:val="single"/>
            <w:vertAlign w:val="baseline"/>
            <w:rtl w:val="0"/>
          </w:rPr>
          <w:t xml:space="preserve">https://doi.org/10.1386/rjao.14.1.7_1</w:t>
        </w:r>
      </w:hyperlink>
      <w:r w:rsidDel="00000000" w:rsidR="00000000" w:rsidRPr="00000000">
        <w:rPr>
          <w:rtl w:val="0"/>
        </w:rPr>
      </w:r>
    </w:p>
    <w:p w:rsidR="00000000" w:rsidDel="00000000" w:rsidP="00000000" w:rsidRDefault="00000000" w:rsidRPr="00000000" w14:paraId="00000085">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22</w:t>
      </w:r>
      <w:r w:rsidDel="00000000" w:rsidR="00000000" w:rsidRPr="00000000">
        <w:rPr>
          <w:rFonts w:ascii="Arial" w:cs="Arial" w:eastAsia="Arial" w:hAnsi="Arial"/>
          <w:sz w:val="20"/>
          <w:szCs w:val="20"/>
          <w:vertAlign w:val="baseline"/>
          <w:rtl w:val="0"/>
        </w:rPr>
        <w:t xml:space="preserve"> Podcast Index. (2024). Podcast statistics. </w:t>
      </w:r>
      <w:hyperlink r:id="rId30">
        <w:r w:rsidDel="00000000" w:rsidR="00000000" w:rsidRPr="00000000">
          <w:rPr>
            <w:rFonts w:ascii="Arial" w:cs="Arial" w:eastAsia="Arial" w:hAnsi="Arial"/>
            <w:sz w:val="20"/>
            <w:szCs w:val="20"/>
            <w:vertAlign w:val="baseline"/>
            <w:rtl w:val="0"/>
          </w:rPr>
          <w:t xml:space="preserve">https://podcastindex.org/</w:t>
        </w:r>
      </w:hyperlink>
      <w:r w:rsidDel="00000000" w:rsidR="00000000" w:rsidRPr="00000000">
        <w:rPr>
          <w:rFonts w:ascii="Arial" w:cs="Arial" w:eastAsia="Arial" w:hAnsi="Arial"/>
          <w:sz w:val="20"/>
          <w:szCs w:val="20"/>
          <w:vertAlign w:val="baseline"/>
          <w:rtl w:val="0"/>
        </w:rPr>
        <w:t xml:space="preserve">; Newman, N. (2025).</w:t>
      </w:r>
      <w:r w:rsidDel="00000000" w:rsidR="00000000" w:rsidRPr="00000000">
        <w:rPr>
          <w:rtl w:val="0"/>
        </w:rPr>
      </w:r>
    </w:p>
    <w:p w:rsidR="00000000" w:rsidDel="00000000" w:rsidP="00000000" w:rsidRDefault="00000000" w:rsidRPr="00000000" w14:paraId="00000086">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Journalism, Media, and Technology Trends and Predictions 2025</w:t>
      </w:r>
      <w:r w:rsidDel="00000000" w:rsidR="00000000" w:rsidRPr="00000000">
        <w:rPr>
          <w:rFonts w:ascii="Arial" w:cs="Arial" w:eastAsia="Arial" w:hAnsi="Arial"/>
          <w:sz w:val="20"/>
          <w:szCs w:val="20"/>
          <w:rtl w:val="0"/>
        </w:rPr>
        <w:t xml:space="preserve">. Reuters Institute.</w:t>
      </w:r>
    </w:p>
    <w:p w:rsidR="00000000" w:rsidDel="00000000" w:rsidP="00000000" w:rsidRDefault="00000000" w:rsidRPr="00000000" w14:paraId="00000087">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23</w:t>
      </w:r>
      <w:r w:rsidDel="00000000" w:rsidR="00000000" w:rsidRPr="00000000">
        <w:rPr>
          <w:rFonts w:ascii="Arial" w:cs="Arial" w:eastAsia="Arial" w:hAnsi="Arial"/>
          <w:sz w:val="20"/>
          <w:szCs w:val="20"/>
          <w:vertAlign w:val="baseline"/>
          <w:rtl w:val="0"/>
        </w:rPr>
        <w:t xml:space="preserve"> Lindgren, M. (2016). Personal narrative journalism and podcasting. </w:t>
      </w:r>
      <w:r w:rsidDel="00000000" w:rsidR="00000000" w:rsidRPr="00000000">
        <w:rPr>
          <w:rFonts w:ascii="Arial" w:cs="Arial" w:eastAsia="Arial" w:hAnsi="Arial"/>
          <w:i w:val="1"/>
          <w:iCs w:val="1"/>
          <w:sz w:val="20"/>
          <w:szCs w:val="20"/>
          <w:vertAlign w:val="baseline"/>
          <w:rtl w:val="0"/>
        </w:rPr>
        <w:t xml:space="preserve">The Radio Journal: International Studies in Broadcast &amp; Audio Media</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14</w:t>
      </w:r>
      <w:r w:rsidDel="00000000" w:rsidR="00000000" w:rsidRPr="00000000">
        <w:rPr>
          <w:rFonts w:ascii="Arial" w:cs="Arial" w:eastAsia="Arial" w:hAnsi="Arial"/>
          <w:sz w:val="20"/>
          <w:szCs w:val="20"/>
          <w:vertAlign w:val="baseline"/>
          <w:rtl w:val="0"/>
        </w:rPr>
        <w:t xml:space="preserve">(1), 23–41.</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4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supplementary content for those who wish to learn more (such as show notes, references, biographies, or transcripts.) Within the Press Corps, supplementary info is not expected for any podcast to be made.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journalists, podcasts can be an exciting avenue to pursue as you can discuss, explain, examine, invite whoever, whatever you can, and it can allow you to portray your side of any argument in the depth the structure you choose can provide. Do beware, however, that an episode doesn’t fall into the trap of being unfocussed. When the format is so free, it can often feel like it has no structure or point. If you choose to produce a podcast, we highly recommend having some form of goal or angle you wish to get across, and build everything else around that.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spacing w:before="0" w:lineRule="auto"/>
        <w:ind w:left="23" w:right="0" w:firstLine="0"/>
        <w:jc w:val="left"/>
        <w:rPr>
          <w:i w:val="1"/>
          <w:iCs w:val="1"/>
          <w:sz w:val="22"/>
          <w:szCs w:val="22"/>
        </w:rPr>
      </w:pPr>
      <w:r w:rsidDel="00000000" w:rsidR="00000000" w:rsidRPr="00000000">
        <w:rPr>
          <w:i w:val="1"/>
          <w:iCs w:val="1"/>
          <w:sz w:val="22"/>
          <w:szCs w:val="22"/>
          <w:rtl w:val="0"/>
        </w:rPr>
        <w:t xml:space="preserve">Examples of Podcasts: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37"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Daily T Podcast</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(n.d.).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Daily Telegraph</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Daily T Podcast is a compendium to the right-leaning British newspaper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Daily Telegraph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acts as a daily roundup of its headlines. It also serves as a good example of how to transform a traditional journalistic source into a more modern format and across from the written word to the spoken word.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24</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5" w:line="276" w:lineRule="auto"/>
        <w:ind w:left="743" w:right="37"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Morning Brief</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 (n.d.). </w:t>
      </w:r>
      <w:r w:rsidDel="00000000" w:rsidR="00000000" w:rsidRPr="00000000">
        <w:rPr>
          <w:rFonts w:ascii="Verdana" w:cs="Verdana" w:eastAsia="Verdana" w:hAnsi="Verdana"/>
          <w:b w:val="0"/>
          <w:bCs w:val="0"/>
          <w:i w:val="1"/>
          <w:iCs w:val="1"/>
          <w:smallCaps w:val="0"/>
          <w:strike w:val="0"/>
          <w:color w:val="0000ff"/>
          <w:sz w:val="22"/>
          <w:szCs w:val="22"/>
          <w:u w:val="none"/>
          <w:shd w:fill="auto" w:val="clear"/>
          <w:vertAlign w:val="baseline"/>
          <w:rtl w:val="0"/>
        </w:rPr>
        <w:t xml:space="preserve">The Economist </w:t>
      </w: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[Video podcast]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Morning Brief is published by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Economist </w:t>
      </w:r>
      <w:sdt>
        <w:sdtPr>
          <w:id w:val="142341208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additional analysis of the world of business and politics, as well as forecasts to how ﬁnancial markets will perform and its impacts on businesses and the general public.</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25</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ind w:firstLine="23"/>
        <w:rPr/>
      </w:pPr>
      <w:r w:rsidDel="00000000" w:rsidR="00000000" w:rsidRPr="00000000">
        <w:rPr>
          <w:rtl w:val="0"/>
        </w:rPr>
        <w:t xml:space="preserve">Documentary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64903381"/>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documentary ﬁlm is a long-form piece of work that centers in and around a central ﬁgure or idea and goes into quite a bit of depth, with the aim of providing some form of narrative or message for the end.</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26</w:t>
      </w:r>
      <w:sdt>
        <w:sdtPr>
          <w:id w:val="-2038083016"/>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Documentaries tend to follow similar act structures to scripted ﬁctional ﬁlms, with the aim to instruct and educate, or provide a record of the past for future watchers. Within the past, when the medium used to be known as an ‘actuality’ ﬁlm, they were traditionally only a few minutes in length and showed as true a perspective of reality as possible.</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27</w:t>
      </w:r>
      <w:sdt>
        <w:sdtPr>
          <w:id w:val="-127681143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However, actuality pictures often bored audiences and were seen as quite dry. Nowadays, runtimes have gotten longer and the boundaries for which a documentary can ﬁt in have only grown.</w:t>
          </w:r>
        </w:sdtContent>
      </w:sdt>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56745114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Even though documentaries have existed for nearly as long as ﬁlms have been around, more modern interpretations are pervasive in the medium that bend the more   traditional   rules   of   documentaries,   and   are   often</w:t>
          </w:r>
        </w:sdtContent>
      </w:sdt>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174109</wp:posOffset>
                </wp:positionV>
                <wp:extent cx="1270" cy="12700"/>
                <wp:effectExtent b="0" l="0" r="0" t="0"/>
                <wp:wrapTopAndBottom distB="0" distT="0"/>
                <wp:docPr id="28" name=""/>
                <a:graphic>
                  <a:graphicData uri="http://schemas.microsoft.com/office/word/2010/wordprocessingShape">
                    <wps:wsp>
                      <wps:cNvSpPr/>
                      <wps:cNvPr id="12" name="Shape 12"/>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174109</wp:posOffset>
                </wp:positionV>
                <wp:extent cx="1270" cy="12700"/>
                <wp:effectExtent b="0" l="0" r="0" t="0"/>
                <wp:wrapTopAndBottom distB="0" distT="0"/>
                <wp:docPr id="2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7">
      <w:pPr>
        <w:spacing w:before="98"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24</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The Daily T Podcast</w:t>
      </w:r>
      <w:r w:rsidDel="00000000" w:rsidR="00000000" w:rsidRPr="00000000">
        <w:rPr>
          <w:rFonts w:ascii="Arial" w:cs="Arial" w:eastAsia="Arial" w:hAnsi="Arial"/>
          <w:sz w:val="20"/>
          <w:szCs w:val="20"/>
          <w:vertAlign w:val="baseline"/>
          <w:rtl w:val="0"/>
        </w:rPr>
        <w:t xml:space="preserve">. (n.d.). </w:t>
      </w:r>
      <w:r w:rsidDel="00000000" w:rsidR="00000000" w:rsidRPr="00000000">
        <w:rPr>
          <w:rFonts w:ascii="Arial" w:cs="Arial" w:eastAsia="Arial" w:hAnsi="Arial"/>
          <w:i w:val="1"/>
          <w:iCs w:val="1"/>
          <w:sz w:val="20"/>
          <w:szCs w:val="20"/>
          <w:vertAlign w:val="baseline"/>
          <w:rtl w:val="0"/>
        </w:rPr>
        <w:t xml:space="preserve">The Daily Telegraph</w:t>
      </w:r>
      <w:r w:rsidDel="00000000" w:rsidR="00000000" w:rsidRPr="00000000">
        <w:rPr>
          <w:rFonts w:ascii="Arial" w:cs="Arial" w:eastAsia="Arial" w:hAnsi="Arial"/>
          <w:sz w:val="20"/>
          <w:szCs w:val="20"/>
          <w:vertAlign w:val="baseline"/>
          <w:rtl w:val="0"/>
        </w:rPr>
        <w:t xml:space="preserve">. </w:t>
      </w:r>
      <w:hyperlink r:id="rId31">
        <w:r w:rsidDel="00000000" w:rsidR="00000000" w:rsidRPr="00000000">
          <w:rPr>
            <w:rFonts w:ascii="Arial" w:cs="Arial" w:eastAsia="Arial" w:hAnsi="Arial"/>
            <w:color w:val="1154cc"/>
            <w:sz w:val="20"/>
            <w:szCs w:val="20"/>
            <w:u w:val="single"/>
            <w:vertAlign w:val="baseline"/>
            <w:rtl w:val="0"/>
          </w:rPr>
          <w:t xml:space="preserve">https://www.telegraph.co.uk/the-daily-t-podcast/</w:t>
        </w:r>
      </w:hyperlink>
      <w:r w:rsidDel="00000000" w:rsidR="00000000" w:rsidRPr="00000000">
        <w:rPr>
          <w:rtl w:val="0"/>
        </w:rPr>
      </w:r>
    </w:p>
    <w:p w:rsidR="00000000" w:rsidDel="00000000" w:rsidP="00000000" w:rsidRDefault="00000000" w:rsidRPr="00000000" w14:paraId="00000098">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25</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The Morning Brief</w:t>
      </w:r>
      <w:r w:rsidDel="00000000" w:rsidR="00000000" w:rsidRPr="00000000">
        <w:rPr>
          <w:rFonts w:ascii="Arial" w:cs="Arial" w:eastAsia="Arial" w:hAnsi="Arial"/>
          <w:sz w:val="20"/>
          <w:szCs w:val="20"/>
          <w:vertAlign w:val="baseline"/>
          <w:rtl w:val="0"/>
        </w:rPr>
        <w:t xml:space="preserve">. (n.d.). </w:t>
      </w:r>
      <w:r w:rsidDel="00000000" w:rsidR="00000000" w:rsidRPr="00000000">
        <w:rPr>
          <w:rFonts w:ascii="Arial" w:cs="Arial" w:eastAsia="Arial" w:hAnsi="Arial"/>
          <w:i w:val="1"/>
          <w:iCs w:val="1"/>
          <w:sz w:val="20"/>
          <w:szCs w:val="20"/>
          <w:vertAlign w:val="baseline"/>
          <w:rtl w:val="0"/>
        </w:rPr>
        <w:t xml:space="preserve">The Economist </w:t>
      </w:r>
      <w:r w:rsidDel="00000000" w:rsidR="00000000" w:rsidRPr="00000000">
        <w:rPr>
          <w:rFonts w:ascii="Arial" w:cs="Arial" w:eastAsia="Arial" w:hAnsi="Arial"/>
          <w:sz w:val="20"/>
          <w:szCs w:val="20"/>
          <w:vertAlign w:val="baseline"/>
          <w:rtl w:val="0"/>
        </w:rPr>
        <w:t xml:space="preserve">[Video podcast]. YouTube. </w:t>
      </w:r>
      <w:hyperlink r:id="rId32">
        <w:r w:rsidDel="00000000" w:rsidR="00000000" w:rsidRPr="00000000">
          <w:rPr>
            <w:rFonts w:ascii="Arial" w:cs="Arial" w:eastAsia="Arial" w:hAnsi="Arial"/>
            <w:color w:val="1154cc"/>
            <w:sz w:val="20"/>
            <w:szCs w:val="20"/>
            <w:u w:val="single"/>
            <w:vertAlign w:val="baseline"/>
            <w:rtl w:val="0"/>
          </w:rPr>
          <w:t xml:space="preserve">https://www.youtube.com/playlist?list=PLmVg8_8GDpP7_BjENhqQdF5On0FIKIwKq</w:t>
        </w:r>
      </w:hyperlink>
      <w:r w:rsidDel="00000000" w:rsidR="00000000" w:rsidRPr="00000000">
        <w:rPr>
          <w:rtl w:val="0"/>
        </w:rPr>
      </w:r>
    </w:p>
    <w:p w:rsidR="00000000" w:rsidDel="00000000" w:rsidP="00000000" w:rsidRDefault="00000000" w:rsidRPr="00000000" w14:paraId="00000099">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26</w:t>
      </w:r>
      <w:r w:rsidDel="00000000" w:rsidR="00000000" w:rsidRPr="00000000">
        <w:rPr>
          <w:rFonts w:ascii="Arial" w:cs="Arial" w:eastAsia="Arial" w:hAnsi="Arial"/>
          <w:sz w:val="20"/>
          <w:szCs w:val="20"/>
          <w:vertAlign w:val="baseline"/>
          <w:rtl w:val="0"/>
        </w:rPr>
        <w:t xml:space="preserve"> Nichols, B. (2017). </w:t>
      </w:r>
      <w:r w:rsidDel="00000000" w:rsidR="00000000" w:rsidRPr="00000000">
        <w:rPr>
          <w:rFonts w:ascii="Arial" w:cs="Arial" w:eastAsia="Arial" w:hAnsi="Arial"/>
          <w:i w:val="1"/>
          <w:iCs w:val="1"/>
          <w:sz w:val="20"/>
          <w:szCs w:val="20"/>
          <w:vertAlign w:val="baseline"/>
          <w:rtl w:val="0"/>
        </w:rPr>
        <w:t xml:space="preserve">Introduction to Documentary </w:t>
      </w:r>
      <w:r w:rsidDel="00000000" w:rsidR="00000000" w:rsidRPr="00000000">
        <w:rPr>
          <w:rFonts w:ascii="Arial" w:cs="Arial" w:eastAsia="Arial" w:hAnsi="Arial"/>
          <w:sz w:val="20"/>
          <w:szCs w:val="20"/>
          <w:vertAlign w:val="baseline"/>
          <w:rtl w:val="0"/>
        </w:rPr>
        <w:t xml:space="preserve">(3rd ed.). Indiana University Press.</w:t>
      </w:r>
      <w:r w:rsidDel="00000000" w:rsidR="00000000" w:rsidRPr="00000000">
        <w:rPr>
          <w:rtl w:val="0"/>
        </w:rPr>
      </w:r>
    </w:p>
    <w:p w:rsidR="00000000" w:rsidDel="00000000" w:rsidP="00000000" w:rsidRDefault="00000000" w:rsidRPr="00000000" w14:paraId="0000009A">
      <w:pPr>
        <w:spacing w:before="0" w:lineRule="auto"/>
        <w:ind w:left="23" w:right="239"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27</w:t>
      </w:r>
      <w:r w:rsidDel="00000000" w:rsidR="00000000" w:rsidRPr="00000000">
        <w:rPr>
          <w:rFonts w:ascii="Arial" w:cs="Arial" w:eastAsia="Arial" w:hAnsi="Arial"/>
          <w:sz w:val="20"/>
          <w:szCs w:val="20"/>
          <w:vertAlign w:val="baseline"/>
          <w:rtl w:val="0"/>
        </w:rPr>
        <w:t xml:space="preserve"> Barnouw, E. (1993). </w:t>
      </w:r>
      <w:r w:rsidDel="00000000" w:rsidR="00000000" w:rsidRPr="00000000">
        <w:rPr>
          <w:rFonts w:ascii="Arial" w:cs="Arial" w:eastAsia="Arial" w:hAnsi="Arial"/>
          <w:i w:val="1"/>
          <w:iCs w:val="1"/>
          <w:sz w:val="20"/>
          <w:szCs w:val="20"/>
          <w:vertAlign w:val="baseline"/>
          <w:rtl w:val="0"/>
        </w:rPr>
        <w:t xml:space="preserve">Documentary: A History of the Non-Fiction Film </w:t>
      </w:r>
      <w:r w:rsidDel="00000000" w:rsidR="00000000" w:rsidRPr="00000000">
        <w:rPr>
          <w:rFonts w:ascii="Arial" w:cs="Arial" w:eastAsia="Arial" w:hAnsi="Arial"/>
          <w:sz w:val="20"/>
          <w:szCs w:val="20"/>
          <w:vertAlign w:val="baseline"/>
          <w:rtl w:val="0"/>
        </w:rPr>
        <w:t xml:space="preserve">(2nd rev. ed.). Oxford University Press.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one-person/very-small-team productions. A major example is the video essay.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28</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Popular on social media sites such as YouTube and Dailymotion, they act as deep dives on current or historical topics, themes, or issues and often follow similar narrative devices to traditional documentaries. However, video essayists use their new medium to its advantage with clever uses of video editing, audio, and more current cultural references to their advantage.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64486064"/>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the conference is only a few days in length, we don’t expect any budding documentarians to write, ﬁlm, edit, and submit feature-length ﬁlms. However, if journalists wish to make a longer piece (over ﬁve-or-so minutes), then this can be worked on over multiple sessions with smaller other pieces of journalism, sneak peeks, or status updates submitted at the end of each session in lieu. However, this must be submitted by the end of the penultimate session as the ﬁnal collaborative journal will be in written form.</w:t>
          </w:r>
        </w:sdtContent>
      </w:sdt>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spacing w:before="1" w:lineRule="auto"/>
        <w:ind w:left="23" w:right="0" w:firstLine="0"/>
        <w:jc w:val="both"/>
        <w:rPr>
          <w:i w:val="1"/>
          <w:iCs w:val="1"/>
          <w:sz w:val="22"/>
          <w:szCs w:val="22"/>
        </w:rPr>
      </w:pPr>
      <w:r w:rsidDel="00000000" w:rsidR="00000000" w:rsidRPr="00000000">
        <w:rPr>
          <w:i w:val="1"/>
          <w:iCs w:val="1"/>
          <w:sz w:val="22"/>
          <w:szCs w:val="22"/>
          <w:rtl w:val="0"/>
        </w:rPr>
        <w:t xml:space="preserve">Examples of Documentaries:</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1" w:line="276" w:lineRule="auto"/>
        <w:ind w:left="743" w:right="37"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Blue Planet II </w:t>
      </w:r>
      <w:sdt>
        <w:sdtPr>
          <w:id w:val="2128976719"/>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sequel to the 2001 show of the same name, the eight-volume series follows David Attenborough and his team to examine the ongoing state of Earth’s oceans and seas, alongside the continuing environmental damage that is being done to it. The series took over ﬁve years to make, with over 6,000 hours of footage recorded from over 4,000 dives.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29</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5" w:line="276" w:lineRule="auto"/>
        <w:ind w:left="743" w:right="39"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A Canadian Tragedy: The Nortel Saga </w:t>
      </w:r>
      <w:sdt>
        <w:sdtPr>
          <w:id w:val="161689511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two-part video essay that deep-dives one of the most inﬂuential telecommunications companies of all time, its links to Canadian political history, and its downfall - with a retrospective look as to how its lessons have still to be learned in modern business practices. A fantastic example of how to use the YouTube format to your advantage, in terms of presentation.</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30</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0"/>
          <w:tab w:val="left" w:leader="none" w:pos="742"/>
        </w:tabs>
        <w:spacing w:after="0" w:before="6" w:line="276" w:lineRule="auto"/>
        <w:ind w:left="742" w:right="36"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2"/>
          <w:szCs w:val="22"/>
          <w:u w:val="none"/>
          <w:shd w:fill="auto" w:val="clear"/>
          <w:vertAlign w:val="baseline"/>
          <w:rtl w:val="0"/>
        </w:rPr>
        <w:t xml:space="preserve">Educating Yorkshire </w:t>
      </w:r>
      <w:sdt>
        <w:sdtPr>
          <w:id w:val="-31420048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documentary series made in the early 2010s, it is an example of the documentary technique ‘ﬂy on the wall’. This method involves minimal involvement from the production crew, watching their subjects go by their day as normal. This normally involves inconspicuous cameras and frequent interviews to discuss their actions. The series given is done to great effect showing the current state of British secondary education in northern England, one of the more deprived areas of the country.</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269519</wp:posOffset>
                </wp:positionV>
                <wp:extent cx="1270" cy="12700"/>
                <wp:effectExtent b="0" l="0" r="0" t="0"/>
                <wp:wrapTopAndBottom distB="0" distT="0"/>
                <wp:docPr id="23" name=""/>
                <a:graphic>
                  <a:graphicData uri="http://schemas.microsoft.com/office/word/2010/wordprocessingShape">
                    <wps:wsp>
                      <wps:cNvSpPr/>
                      <wps:cNvPr id="7" name="Shape 7"/>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269519</wp:posOffset>
                </wp:positionV>
                <wp:extent cx="1270" cy="12700"/>
                <wp:effectExtent b="0" l="0" r="0" t="0"/>
                <wp:wrapTopAndBottom distB="0" distT="0"/>
                <wp:docPr id="2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6">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28</w:t>
      </w:r>
      <w:r w:rsidDel="00000000" w:rsidR="00000000" w:rsidRPr="00000000">
        <w:rPr>
          <w:rFonts w:ascii="Arial" w:cs="Arial" w:eastAsia="Arial" w:hAnsi="Arial"/>
          <w:sz w:val="20"/>
          <w:szCs w:val="20"/>
          <w:vertAlign w:val="baseline"/>
          <w:rtl w:val="0"/>
        </w:rPr>
        <w:t xml:space="preserve"> Borum Chattoo, C., &amp; Feldman, L. (2020). </w:t>
      </w:r>
      <w:r w:rsidDel="00000000" w:rsidR="00000000" w:rsidRPr="00000000">
        <w:rPr>
          <w:rFonts w:ascii="Arial" w:cs="Arial" w:eastAsia="Arial" w:hAnsi="Arial"/>
          <w:i w:val="1"/>
          <w:iCs w:val="1"/>
          <w:sz w:val="20"/>
          <w:szCs w:val="20"/>
          <w:vertAlign w:val="baseline"/>
          <w:rtl w:val="0"/>
        </w:rPr>
        <w:t xml:space="preserve">A Comedian and an Activist Walk into a Bar: The Serious Role of Comedy in Social Justice</w:t>
      </w:r>
      <w:r w:rsidDel="00000000" w:rsidR="00000000" w:rsidRPr="00000000">
        <w:rPr>
          <w:rFonts w:ascii="Arial" w:cs="Arial" w:eastAsia="Arial" w:hAnsi="Arial"/>
          <w:sz w:val="20"/>
          <w:szCs w:val="20"/>
          <w:vertAlign w:val="baseline"/>
          <w:rtl w:val="0"/>
        </w:rPr>
        <w:t xml:space="preserve">. University of California Press</w:t>
      </w:r>
      <w:r w:rsidDel="00000000" w:rsidR="00000000" w:rsidRPr="00000000">
        <w:rPr>
          <w:rtl w:val="0"/>
        </w:rPr>
      </w:r>
    </w:p>
    <w:p w:rsidR="00000000" w:rsidDel="00000000" w:rsidP="00000000" w:rsidRDefault="00000000" w:rsidRPr="00000000" w14:paraId="000000A7">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29</w:t>
      </w:r>
      <w:r w:rsidDel="00000000" w:rsidR="00000000" w:rsidRPr="00000000">
        <w:rPr>
          <w:rFonts w:ascii="Arial" w:cs="Arial" w:eastAsia="Arial" w:hAnsi="Arial"/>
          <w:sz w:val="20"/>
          <w:szCs w:val="20"/>
          <w:vertAlign w:val="baseline"/>
          <w:rtl w:val="0"/>
        </w:rPr>
        <w:t xml:space="preserve"> Attenborough, D. (Presenter). (2017). </w:t>
      </w:r>
      <w:r w:rsidDel="00000000" w:rsidR="00000000" w:rsidRPr="00000000">
        <w:rPr>
          <w:rFonts w:ascii="Arial" w:cs="Arial" w:eastAsia="Arial" w:hAnsi="Arial"/>
          <w:i w:val="1"/>
          <w:iCs w:val="1"/>
          <w:sz w:val="20"/>
          <w:szCs w:val="20"/>
          <w:vertAlign w:val="baseline"/>
          <w:rtl w:val="0"/>
        </w:rPr>
        <w:t xml:space="preserve">Blue Planet II </w:t>
      </w:r>
      <w:r w:rsidDel="00000000" w:rsidR="00000000" w:rsidRPr="00000000">
        <w:rPr>
          <w:rFonts w:ascii="Arial" w:cs="Arial" w:eastAsia="Arial" w:hAnsi="Arial"/>
          <w:sz w:val="20"/>
          <w:szCs w:val="20"/>
          <w:vertAlign w:val="baseline"/>
          <w:rtl w:val="0"/>
        </w:rPr>
        <w:t xml:space="preserve">[Documentary series]. BBC Studios. </w:t>
      </w:r>
      <w:hyperlink r:id="rId33">
        <w:r w:rsidDel="00000000" w:rsidR="00000000" w:rsidRPr="00000000">
          <w:rPr>
            <w:rFonts w:ascii="Arial" w:cs="Arial" w:eastAsia="Arial" w:hAnsi="Arial"/>
            <w:sz w:val="20"/>
            <w:szCs w:val="20"/>
            <w:vertAlign w:val="baseline"/>
            <w:rtl w:val="0"/>
          </w:rPr>
          <w:t xml:space="preserve">https://en.wikipedia.org/wiki/Blue_Planet_II</w:t>
        </w:r>
      </w:hyperlink>
      <w:r w:rsidDel="00000000" w:rsidR="00000000" w:rsidRPr="00000000">
        <w:rPr>
          <w:rtl w:val="0"/>
        </w:rPr>
      </w:r>
    </w:p>
    <w:p w:rsidR="00000000" w:rsidDel="00000000" w:rsidP="00000000" w:rsidRDefault="00000000" w:rsidRPr="00000000" w14:paraId="000000A8">
      <w:pPr>
        <w:spacing w:before="0" w:lineRule="auto"/>
        <w:ind w:left="23" w:right="1644"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30</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A Canadian Tragedy: The Nortel Saga </w:t>
      </w:r>
      <w:r w:rsidDel="00000000" w:rsidR="00000000" w:rsidRPr="00000000">
        <w:rPr>
          <w:rFonts w:ascii="Arial" w:cs="Arial" w:eastAsia="Arial" w:hAnsi="Arial"/>
          <w:sz w:val="20"/>
          <w:szCs w:val="20"/>
          <w:vertAlign w:val="baseline"/>
          <w:rtl w:val="0"/>
        </w:rPr>
        <w:t xml:space="preserve">[Video essay]. YouTube. </w:t>
      </w:r>
      <w:hyperlink r:id="rId34">
        <w:r w:rsidDel="00000000" w:rsidR="00000000" w:rsidRPr="00000000">
          <w:rPr>
            <w:rFonts w:ascii="Arial" w:cs="Arial" w:eastAsia="Arial" w:hAnsi="Arial"/>
            <w:sz w:val="20"/>
            <w:szCs w:val="20"/>
            <w:vertAlign w:val="baseline"/>
            <w:rtl w:val="0"/>
          </w:rPr>
          <w:t xml:space="preserve">https://www.youtube.com/playlist?list=PLAB-wWbHL7VsRxU4zhwkdsaiEh7NcL7XG</w:t>
        </w:r>
      </w:hyperlink>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sz w:val="20"/>
          <w:szCs w:val="20"/>
          <w:vertAlign w:val="superscript"/>
          <w:rtl w:val="0"/>
        </w:rPr>
        <w:t xml:space="preserve">31</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Educating Yorkshire </w:t>
      </w:r>
      <w:r w:rsidDel="00000000" w:rsidR="00000000" w:rsidRPr="00000000">
        <w:rPr>
          <w:rFonts w:ascii="Arial" w:cs="Arial" w:eastAsia="Arial" w:hAnsi="Arial"/>
          <w:sz w:val="20"/>
          <w:szCs w:val="20"/>
          <w:vertAlign w:val="baseline"/>
          <w:rtl w:val="0"/>
        </w:rPr>
        <w:t xml:space="preserve">[Documentary series]. (2013). Channel 4. </w:t>
      </w:r>
      <w:hyperlink r:id="rId35">
        <w:r w:rsidDel="00000000" w:rsidR="00000000" w:rsidRPr="00000000">
          <w:rPr>
            <w:rFonts w:ascii="Arial" w:cs="Arial" w:eastAsia="Arial" w:hAnsi="Arial"/>
            <w:sz w:val="20"/>
            <w:szCs w:val="20"/>
            <w:vertAlign w:val="baseline"/>
            <w:rtl w:val="0"/>
          </w:rPr>
          <w:t xml:space="preserve">https://www.youtube.com/playlist?list=PLGkph1NtiNFXuIZZL4eM4G6AtbSCI8aLL</w:t>
        </w:r>
      </w:hyperlink>
      <w:r w:rsidDel="00000000" w:rsidR="00000000" w:rsidRPr="00000000">
        <w:rPr>
          <w:rtl w:val="0"/>
        </w:rPr>
      </w:r>
    </w:p>
    <w:p w:rsidR="00000000" w:rsidDel="00000000" w:rsidP="00000000" w:rsidRDefault="00000000" w:rsidRPr="00000000" w14:paraId="000000A9">
      <w:pPr>
        <w:pStyle w:val="Heading2"/>
        <w:spacing w:before="71" w:lineRule="auto"/>
        <w:ind w:firstLine="23"/>
        <w:jc w:val="both"/>
        <w:rPr/>
      </w:pPr>
      <w:r w:rsidDel="00000000" w:rsidR="00000000" w:rsidRPr="00000000">
        <w:rPr>
          <w:rtl w:val="0"/>
        </w:rPr>
        <w:t xml:space="preserve">Editorial Cartoons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3" w:right="3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Fancy yourself an artist? Editorial cartoons, sometimes known as political cartoons, act as caricatures of current or historical affairs in order to satirise, promote, or demonise an argument - traditionally the artist’s own opinion.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origins of editorial cartoons go back to the invention of magazines and the newspaper, and often served many different points. Firstly was advertising for their publications; second was propaganda for either a political stance; lastly, it was seen as an accessible form of media absorption for people who weren’t perfectly literate.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Soon after, magazines such as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Punch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Puck</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Mad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purely dedicated to these comics - entered publication and quickly entered the zeitgeist, acting as antidotes to written journals and newspapers, which were seen as dry and oftentimes politically conservative.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modern era, political cartoons and caricatures tend to be found in two main areas. First is still in the printed form - magazines such as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Mad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still live on strong and have often inspired newer ones to pop up such as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Private Eye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other location where these can be discovered is online. With the new ease of creating digital art and publicising work (on platforms such as Twitter), artists of all political persuasions have found their home and audiences in the online realm, especially for political beliefs that are not as mainstream.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34</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540061554"/>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Size of art can range dramatically as well, with large intricate pieces that have taken weeks alongside ‘pocket cartoons’ - smaller, line-art style that can be made quickly and tend to be more topical to recent developments. Within the committee, if you would like to make a cartoon, we recommend keeping drawings to as small as you reasonably can make it. We don’t wish for journalists to spend multiple days on a single piece as this may not truly reﬂect a country’s position in committee come the time of publication. Pocket cartoons are our recommendation, but if you think you can do something more detailed in the span of a session, then be our guest!</w:t>
          </w:r>
        </w:sdtContent>
      </w:sdt>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60310015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ﬁnal small note, in keeping with the conference’s -- and our own -- expectations of generative AI usage (ChatGPT, Gemini, etc.), we will not accept any editorial cartoons that are created using these tools. Believe us, we can tell!</w:t>
          </w:r>
        </w:sdtContent>
      </w:sdt>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spacing w:before="1" w:lineRule="auto"/>
        <w:ind w:left="23" w:right="0" w:firstLine="0"/>
        <w:jc w:val="both"/>
        <w:rPr>
          <w:i w:val="1"/>
          <w:iCs w:val="1"/>
          <w:sz w:val="22"/>
          <w:szCs w:val="22"/>
        </w:rPr>
      </w:pPr>
      <w:r w:rsidDel="00000000" w:rsidR="00000000" w:rsidRPr="00000000">
        <w:rPr>
          <w:i w:val="1"/>
          <w:iCs w:val="1"/>
          <w:sz w:val="22"/>
          <w:szCs w:val="22"/>
          <w:rtl w:val="0"/>
        </w:rPr>
        <w:t xml:space="preserve">Examples of Editorial Cartoons: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265785</wp:posOffset>
                </wp:positionV>
                <wp:extent cx="1270" cy="12700"/>
                <wp:effectExtent b="0" l="0" r="0" t="0"/>
                <wp:wrapTopAndBottom distB="0" distT="0"/>
                <wp:docPr id="18" name=""/>
                <a:graphic>
                  <a:graphicData uri="http://schemas.microsoft.com/office/word/2010/wordprocessingShape">
                    <wps:wsp>
                      <wps:cNvSpPr/>
                      <wps:cNvPr id="2" name="Shape 2"/>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265785</wp:posOffset>
                </wp:positionV>
                <wp:extent cx="1270" cy="12700"/>
                <wp:effectExtent b="0" l="0" r="0" t="0"/>
                <wp:wrapTopAndBottom distB="0" distT="0"/>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9">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32</w:t>
      </w:r>
      <w:r w:rsidDel="00000000" w:rsidR="00000000" w:rsidRPr="00000000">
        <w:rPr>
          <w:rFonts w:ascii="Arial" w:cs="Arial" w:eastAsia="Arial" w:hAnsi="Arial"/>
          <w:sz w:val="20"/>
          <w:szCs w:val="20"/>
          <w:vertAlign w:val="baseline"/>
          <w:rtl w:val="0"/>
        </w:rPr>
        <w:t xml:space="preserve"> Hess, S., &amp; Northrop, S. (2011). </w:t>
      </w:r>
      <w:r w:rsidDel="00000000" w:rsidR="00000000" w:rsidRPr="00000000">
        <w:rPr>
          <w:rFonts w:ascii="Arial" w:cs="Arial" w:eastAsia="Arial" w:hAnsi="Arial"/>
          <w:i w:val="1"/>
          <w:iCs w:val="1"/>
          <w:sz w:val="20"/>
          <w:szCs w:val="20"/>
          <w:vertAlign w:val="baseline"/>
          <w:rtl w:val="0"/>
        </w:rPr>
        <w:t xml:space="preserve">American Political Cartoons: The Evolution of a National Identity, 1754–2010</w:t>
      </w:r>
      <w:r w:rsidDel="00000000" w:rsidR="00000000" w:rsidRPr="00000000">
        <w:rPr>
          <w:rFonts w:ascii="Arial" w:cs="Arial" w:eastAsia="Arial" w:hAnsi="Arial"/>
          <w:sz w:val="20"/>
          <w:szCs w:val="20"/>
          <w:vertAlign w:val="baseline"/>
          <w:rtl w:val="0"/>
        </w:rPr>
        <w:t xml:space="preserve">. Transaction Publishers.</w:t>
      </w:r>
      <w:r w:rsidDel="00000000" w:rsidR="00000000" w:rsidRPr="00000000">
        <w:rPr>
          <w:rtl w:val="0"/>
        </w:rPr>
      </w:r>
    </w:p>
    <w:p w:rsidR="00000000" w:rsidDel="00000000" w:rsidP="00000000" w:rsidRDefault="00000000" w:rsidRPr="00000000" w14:paraId="000000BA">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33</w:t>
      </w:r>
      <w:r w:rsidDel="00000000" w:rsidR="00000000" w:rsidRPr="00000000">
        <w:rPr>
          <w:rFonts w:ascii="Arial" w:cs="Arial" w:eastAsia="Arial" w:hAnsi="Arial"/>
          <w:sz w:val="20"/>
          <w:szCs w:val="20"/>
          <w:vertAlign w:val="baseline"/>
          <w:rtl w:val="0"/>
        </w:rPr>
        <w:t xml:space="preserve"> Press, C. (1981). </w:t>
      </w:r>
      <w:r w:rsidDel="00000000" w:rsidR="00000000" w:rsidRPr="00000000">
        <w:rPr>
          <w:rFonts w:ascii="Arial" w:cs="Arial" w:eastAsia="Arial" w:hAnsi="Arial"/>
          <w:i w:val="1"/>
          <w:iCs w:val="1"/>
          <w:sz w:val="20"/>
          <w:szCs w:val="20"/>
          <w:vertAlign w:val="baseline"/>
          <w:rtl w:val="0"/>
        </w:rPr>
        <w:t xml:space="preserve">The Political Cartoon</w:t>
      </w:r>
      <w:r w:rsidDel="00000000" w:rsidR="00000000" w:rsidRPr="00000000">
        <w:rPr>
          <w:rFonts w:ascii="Arial" w:cs="Arial" w:eastAsia="Arial" w:hAnsi="Arial"/>
          <w:sz w:val="20"/>
          <w:szCs w:val="20"/>
          <w:vertAlign w:val="baseline"/>
          <w:rtl w:val="0"/>
        </w:rPr>
        <w:t xml:space="preserve">. Fairleigh Dickinson University Press.</w:t>
      </w:r>
      <w:r w:rsidDel="00000000" w:rsidR="00000000" w:rsidRPr="00000000">
        <w:rPr>
          <w:rtl w:val="0"/>
        </w:rPr>
      </w:r>
    </w:p>
    <w:p w:rsidR="00000000" w:rsidDel="00000000" w:rsidP="00000000" w:rsidRDefault="00000000" w:rsidRPr="00000000" w14:paraId="000000BB">
      <w:pPr>
        <w:spacing w:before="0" w:lineRule="auto"/>
        <w:ind w:left="23" w:right="239"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34</w:t>
      </w:r>
      <w:r w:rsidDel="00000000" w:rsidR="00000000" w:rsidRPr="00000000">
        <w:rPr>
          <w:rFonts w:ascii="Arial" w:cs="Arial" w:eastAsia="Arial" w:hAnsi="Arial"/>
          <w:sz w:val="20"/>
          <w:szCs w:val="20"/>
          <w:vertAlign w:val="baseline"/>
          <w:rtl w:val="0"/>
        </w:rPr>
        <w:t xml:space="preserve"> Walker, R. (2003). </w:t>
      </w:r>
      <w:r w:rsidDel="00000000" w:rsidR="00000000" w:rsidRPr="00000000">
        <w:rPr>
          <w:rFonts w:ascii="Arial" w:cs="Arial" w:eastAsia="Arial" w:hAnsi="Arial"/>
          <w:i w:val="1"/>
          <w:iCs w:val="1"/>
          <w:sz w:val="20"/>
          <w:szCs w:val="20"/>
          <w:vertAlign w:val="baseline"/>
          <w:rtl w:val="0"/>
        </w:rPr>
        <w:t xml:space="preserve">The Cartoon History of Time</w:t>
      </w:r>
      <w:r w:rsidDel="00000000" w:rsidR="00000000" w:rsidRPr="00000000">
        <w:rPr>
          <w:rFonts w:ascii="Arial" w:cs="Arial" w:eastAsia="Arial" w:hAnsi="Arial"/>
          <w:sz w:val="20"/>
          <w:szCs w:val="20"/>
          <w:vertAlign w:val="baseline"/>
          <w:rtl w:val="0"/>
        </w:rPr>
        <w:t xml:space="preserve">. HarperCollins; Lamb, C. (2004). </w:t>
      </w:r>
      <w:r w:rsidDel="00000000" w:rsidR="00000000" w:rsidRPr="00000000">
        <w:rPr>
          <w:rFonts w:ascii="Arial" w:cs="Arial" w:eastAsia="Arial" w:hAnsi="Arial"/>
          <w:i w:val="1"/>
          <w:iCs w:val="1"/>
          <w:sz w:val="20"/>
          <w:szCs w:val="20"/>
          <w:vertAlign w:val="baseline"/>
          <w:rtl w:val="0"/>
        </w:rPr>
        <w:t xml:space="preserve">Drawn to Extremes: The Use and Abuse of Editorial Cartoons</w:t>
      </w:r>
      <w:r w:rsidDel="00000000" w:rsidR="00000000" w:rsidRPr="00000000">
        <w:rPr>
          <w:rFonts w:ascii="Arial" w:cs="Arial" w:eastAsia="Arial" w:hAnsi="Arial"/>
          <w:sz w:val="20"/>
          <w:szCs w:val="20"/>
          <w:vertAlign w:val="baseline"/>
          <w:rtl w:val="0"/>
        </w:rPr>
        <w:t xml:space="preserve">. Columbia University Press.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8"/>
        </w:tabs>
        <w:spacing w:after="0" w:before="10" w:line="240" w:lineRule="auto"/>
        <w:ind w:left="798" w:right="0" w:hanging="415"/>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drawing>
          <wp:inline distB="0" distT="0" distL="0" distR="0">
            <wp:extent cx="2088579" cy="1123950"/>
            <wp:effectExtent b="0" l="0" r="0" t="0"/>
            <wp:docPr id="33"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2088579"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43" w:right="4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New York Times </w:t>
      </w:r>
      <w:sdt>
        <w:sdtPr>
          <w:id w:val="976525381"/>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cartoon from 1903, portraying the United States attempting to inﬂuence Latin American politics, especially their impact on the separation of Colombia and Panama.</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490855</wp:posOffset>
            </wp:positionH>
            <wp:positionV relativeFrom="paragraph">
              <wp:posOffset>699045</wp:posOffset>
            </wp:positionV>
            <wp:extent cx="1647825" cy="1558371"/>
            <wp:effectExtent b="0" l="0" r="0" t="0"/>
            <wp:wrapNone/>
            <wp:docPr descr="Matt cartoons: Archive of images - The Telegraph" id="34" name="image2.jpg"/>
            <a:graphic>
              <a:graphicData uri="http://schemas.openxmlformats.org/drawingml/2006/picture">
                <pic:pic>
                  <pic:nvPicPr>
                    <pic:cNvPr descr="Matt cartoons: Archive of images - The Telegraph" id="0" name="image2.jpg"/>
                    <pic:cNvPicPr preferRelativeResize="0"/>
                  </pic:nvPicPr>
                  <pic:blipFill>
                    <a:blip r:embed="rId37"/>
                    <a:srcRect b="0" l="0" r="0" t="0"/>
                    <a:stretch>
                      <a:fillRect/>
                    </a:stretch>
                  </pic:blipFill>
                  <pic:spPr>
                    <a:xfrm>
                      <a:off x="0" y="0"/>
                      <a:ext cx="1647825" cy="1558371"/>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4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Pocket cartoon by Matt Pritchett for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Daily Telegraph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August 2023, satirising the reaction by Londoners to the decision to implement an ultralow emissions zone across almost all of the British capital.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36</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278326</wp:posOffset>
                </wp:positionV>
                <wp:extent cx="1270" cy="12700"/>
                <wp:effectExtent b="0" l="0" r="0" t="0"/>
                <wp:wrapTopAndBottom distB="0" distT="0"/>
                <wp:docPr id="31" name=""/>
                <a:graphic>
                  <a:graphicData uri="http://schemas.microsoft.com/office/word/2010/wordprocessingShape">
                    <wps:wsp>
                      <wps:cNvSpPr/>
                      <wps:cNvPr id="15" name="Shape 15"/>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278326</wp:posOffset>
                </wp:positionV>
                <wp:extent cx="1270" cy="12700"/>
                <wp:effectExtent b="0" l="0" r="0" t="0"/>
                <wp:wrapTopAndBottom distB="0" distT="0"/>
                <wp:docPr id="3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DF">
      <w:pPr>
        <w:spacing w:before="103" w:lineRule="auto"/>
        <w:ind w:left="23" w:right="348"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35</w:t>
      </w:r>
      <w:r w:rsidDel="00000000" w:rsidR="00000000" w:rsidRPr="00000000">
        <w:rPr>
          <w:rFonts w:ascii="Arial" w:cs="Arial" w:eastAsia="Arial" w:hAnsi="Arial"/>
          <w:sz w:val="20"/>
          <w:szCs w:val="20"/>
          <w:vertAlign w:val="baseline"/>
          <w:rtl w:val="0"/>
        </w:rPr>
        <w:t xml:space="preserve"> Crane, F. (1903, November 15). </w:t>
      </w:r>
      <w:r w:rsidDel="00000000" w:rsidR="00000000" w:rsidRPr="00000000">
        <w:rPr>
          <w:rFonts w:ascii="Arial" w:cs="Arial" w:eastAsia="Arial" w:hAnsi="Arial"/>
          <w:i w:val="1"/>
          <w:iCs w:val="1"/>
          <w:sz w:val="20"/>
          <w:szCs w:val="20"/>
          <w:vertAlign w:val="baseline"/>
          <w:rtl w:val="0"/>
        </w:rPr>
        <w:t xml:space="preserve">The man behind the egg</w:t>
      </w:r>
      <w:r w:rsidDel="00000000" w:rsidR="00000000" w:rsidRPr="00000000">
        <w:rPr>
          <w:rFonts w:ascii="Arial" w:cs="Arial" w:eastAsia="Arial" w:hAnsi="Arial"/>
          <w:sz w:val="20"/>
          <w:szCs w:val="20"/>
          <w:vertAlign w:val="baseline"/>
          <w:rtl w:val="0"/>
        </w:rPr>
        <w:t xml:space="preserve">. [Political cartoon]. Library of Congress Manuscript Division, Theodore Roosevelt Digital Library. Dickinson State University. </w:t>
      </w:r>
      <w:hyperlink r:id="rId38">
        <w:r w:rsidDel="00000000" w:rsidR="00000000" w:rsidRPr="00000000">
          <w:rPr>
            <w:rFonts w:ascii="Arial" w:cs="Arial" w:eastAsia="Arial" w:hAnsi="Arial"/>
            <w:color w:val="1154cc"/>
            <w:sz w:val="20"/>
            <w:szCs w:val="20"/>
            <w:u w:val="single"/>
            <w:vertAlign w:val="baseline"/>
            <w:rtl w:val="0"/>
          </w:rPr>
          <w:t xml:space="preserve">https://www.theodorerooseveltcenter.org/digital-library/o302256</w:t>
        </w:r>
      </w:hyperlink>
      <w:r w:rsidDel="00000000" w:rsidR="00000000" w:rsidRPr="00000000">
        <w:rPr>
          <w:rtl w:val="0"/>
        </w:rPr>
      </w:r>
    </w:p>
    <w:p w:rsidR="00000000" w:rsidDel="00000000" w:rsidP="00000000" w:rsidRDefault="00000000" w:rsidRPr="00000000" w14:paraId="000000E0">
      <w:pPr>
        <w:spacing w:before="0" w:lineRule="auto"/>
        <w:ind w:left="23" w:right="71" w:firstLine="0"/>
        <w:jc w:val="left"/>
        <w:rPr>
          <w:rFonts w:ascii="Arial" w:cs="Arial" w:eastAsia="Arial" w:hAnsi="Arial"/>
          <w:sz w:val="20"/>
          <w:szCs w:val="20"/>
        </w:rPr>
        <w:sectPr>
          <w:type w:val="nextPage"/>
          <w:pgSz w:h="16840" w:w="11920" w:orient="portrait"/>
          <w:pgMar w:bottom="280" w:top="1460" w:left="1417" w:right="1417" w:header="360" w:footer="360"/>
        </w:sectPr>
      </w:pPr>
      <w:r w:rsidDel="00000000" w:rsidR="00000000" w:rsidRPr="00000000">
        <w:rPr>
          <w:rFonts w:ascii="Arial" w:cs="Arial" w:eastAsia="Arial" w:hAnsi="Arial"/>
          <w:sz w:val="20"/>
          <w:szCs w:val="20"/>
          <w:vertAlign w:val="superscript"/>
          <w:rtl w:val="0"/>
        </w:rPr>
        <w:t xml:space="preserve">36</w:t>
      </w:r>
      <w:r w:rsidDel="00000000" w:rsidR="00000000" w:rsidRPr="00000000">
        <w:rPr>
          <w:rFonts w:ascii="Arial" w:cs="Arial" w:eastAsia="Arial" w:hAnsi="Arial"/>
          <w:sz w:val="20"/>
          <w:szCs w:val="20"/>
          <w:vertAlign w:val="baseline"/>
          <w:rtl w:val="0"/>
        </w:rPr>
        <w:t xml:space="preserve"> Pritchett, M. (2023, August 31). </w:t>
      </w:r>
      <w:r w:rsidDel="00000000" w:rsidR="00000000" w:rsidRPr="00000000">
        <w:rPr>
          <w:rFonts w:ascii="Arial" w:cs="Arial" w:eastAsia="Arial" w:hAnsi="Arial"/>
          <w:i w:val="1"/>
          <w:iCs w:val="1"/>
          <w:sz w:val="20"/>
          <w:szCs w:val="20"/>
          <w:vertAlign w:val="baseline"/>
          <w:rtl w:val="0"/>
        </w:rPr>
        <w:t xml:space="preserve">It was owned by a little old lady who just used it to pop out and vandalise Ulez cameras</w:t>
      </w:r>
      <w:r w:rsidDel="00000000" w:rsidR="00000000" w:rsidRPr="00000000">
        <w:rPr>
          <w:rFonts w:ascii="Arial" w:cs="Arial" w:eastAsia="Arial" w:hAnsi="Arial"/>
          <w:sz w:val="20"/>
          <w:szCs w:val="20"/>
          <w:vertAlign w:val="baseline"/>
          <w:rtl w:val="0"/>
        </w:rPr>
        <w:t xml:space="preserve">. [Political cartoon]. Telegraph Newsprints. </w:t>
      </w:r>
      <w:hyperlink r:id="rId39">
        <w:r w:rsidDel="00000000" w:rsidR="00000000" w:rsidRPr="00000000">
          <w:rPr>
            <w:rFonts w:ascii="Arial" w:cs="Arial" w:eastAsia="Arial" w:hAnsi="Arial"/>
            <w:color w:val="1154cc"/>
            <w:sz w:val="20"/>
            <w:szCs w:val="20"/>
            <w:u w:val="single"/>
            <w:vertAlign w:val="baseline"/>
            <w:rtl w:val="0"/>
          </w:rPr>
          <w:t xml:space="preserve">https://telegraph.newsprints.co.uk/39851798-matt-cartoon-it-was-owned-by-a-little-old-lady-who-just-u</w:t>
        </w:r>
      </w:hyperlink>
      <w:r w:rsidDel="00000000" w:rsidR="00000000" w:rsidRPr="00000000">
        <w:rPr>
          <w:rFonts w:ascii="Arial" w:cs="Arial" w:eastAsia="Arial" w:hAnsi="Arial"/>
          <w:color w:val="1154cc"/>
          <w:sz w:val="20"/>
          <w:szCs w:val="20"/>
          <w:vertAlign w:val="baseline"/>
          <w:rtl w:val="0"/>
        </w:rPr>
        <w:t xml:space="preserve"> </w:t>
      </w:r>
      <w:hyperlink r:id="rId40">
        <w:r w:rsidDel="00000000" w:rsidR="00000000" w:rsidRPr="00000000">
          <w:rPr>
            <w:rFonts w:ascii="Arial" w:cs="Arial" w:eastAsia="Arial" w:hAnsi="Arial"/>
            <w:color w:val="1154cc"/>
            <w:sz w:val="20"/>
            <w:szCs w:val="20"/>
            <w:u w:val="single"/>
            <w:vertAlign w:val="baseline"/>
            <w:rtl w:val="0"/>
          </w:rPr>
          <w:t xml:space="preserve">sed-it-to-pop-out-and-vandalise-ulez-cameras-347425880_matt-pritchett_matt-cartoon-31-august-202</w:t>
        </w:r>
      </w:hyperlink>
      <w:r w:rsidDel="00000000" w:rsidR="00000000" w:rsidRPr="00000000">
        <w:rPr>
          <w:rFonts w:ascii="Arial" w:cs="Arial" w:eastAsia="Arial" w:hAnsi="Arial"/>
          <w:color w:val="1154cc"/>
          <w:sz w:val="20"/>
          <w:szCs w:val="20"/>
          <w:vertAlign w:val="baseline"/>
          <w:rtl w:val="0"/>
        </w:rPr>
        <w:t xml:space="preserve"> </w:t>
      </w:r>
      <w:hyperlink r:id="rId41">
        <w:r w:rsidDel="00000000" w:rsidR="00000000" w:rsidRPr="00000000">
          <w:rPr>
            <w:rFonts w:ascii="Arial" w:cs="Arial" w:eastAsia="Arial" w:hAnsi="Arial"/>
            <w:color w:val="1154cc"/>
            <w:sz w:val="20"/>
            <w:szCs w:val="20"/>
            <w:u w:val="single"/>
            <w:vertAlign w:val="baseline"/>
            <w:rtl w:val="0"/>
          </w:rPr>
          <w:t xml:space="preserve">3-art/</w:t>
        </w:r>
      </w:hyperlink>
      <w:r w:rsidDel="00000000" w:rsidR="00000000" w:rsidRPr="00000000">
        <w:rPr>
          <w:rtl w:val="0"/>
        </w:rPr>
      </w:r>
    </w:p>
    <w:bookmarkStart w:colFirst="0" w:colLast="0" w:name="bookmark=id.6akgtrqso6j7" w:id="4"/>
    <w:bookmarkEnd w:id="4"/>
    <w:p w:rsidR="00000000" w:rsidDel="00000000" w:rsidP="00000000" w:rsidRDefault="00000000" w:rsidRPr="00000000" w14:paraId="000000E1">
      <w:pPr>
        <w:spacing w:before="60" w:lineRule="auto"/>
        <w:ind w:left="23" w:right="0"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Journal Guides &amp; Positions</w:t>
      </w:r>
    </w:p>
    <w:p w:rsidR="00000000" w:rsidDel="00000000" w:rsidP="00000000" w:rsidRDefault="00000000" w:rsidRPr="00000000" w14:paraId="000000E2">
      <w:pPr>
        <w:spacing w:before="0" w:line="587" w:lineRule="auto"/>
        <w:ind w:left="0" w:right="12" w:firstLine="0"/>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Journal Guides &amp; Positions</w:t>
      </w:r>
    </w:p>
    <w:p w:rsidR="00000000" w:rsidDel="00000000" w:rsidP="00000000" w:rsidRDefault="00000000" w:rsidRPr="00000000" w14:paraId="000000E3">
      <w:pPr>
        <w:pStyle w:val="Heading1"/>
        <w:spacing w:before="465" w:lineRule="auto"/>
        <w:ind w:firstLine="23"/>
        <w:rPr/>
      </w:pPr>
      <w:r w:rsidDel="00000000" w:rsidR="00000000" w:rsidRPr="00000000">
        <w:rPr>
          <w:rtl w:val="0"/>
        </w:rPr>
        <w:t xml:space="preserve">6 NEWS AUSTRALIA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a digitally native outlet in Australia, which was founded in 2018. They built their audience mostly through social media, catering to younger Australians, especially with coverage of elections and politics.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outlet is centrist and non-partisan, and prioritises factual reporting over opinion commentary.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38</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1"/>
        <w:ind w:firstLine="23"/>
        <w:rPr/>
      </w:pPr>
      <w:r w:rsidDel="00000000" w:rsidR="00000000" w:rsidRPr="00000000">
        <w:rPr>
          <w:rtl w:val="0"/>
        </w:rPr>
        <w:t xml:space="preserve">AL-AHRAM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98722780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outlet is Egypt’s oldest newspaper, which was founded in 1875. The outlet is state-owned, which makes it a semi-ofﬁcial voice of the Egyptian government on both domestic and international affairs.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39</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Their coverage focuses on politics in the Middle East, African and Arab affairs. Their political position is often nationalist, pro-sovereignty, and non-intervention.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40</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1"/>
        <w:ind w:firstLine="23"/>
        <w:rPr/>
      </w:pPr>
      <w:r w:rsidDel="00000000" w:rsidR="00000000" w:rsidRPr="00000000">
        <w:rPr>
          <w:rtl w:val="0"/>
        </w:rPr>
        <w:t xml:space="preserve">AL JAZEERA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493610561"/>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outlet is a Qatari state-funded international news network. It was launched in 1996. Now, it has amassed an audience of over 270 million households, and 80 ofﬁces worldwide.</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political position is often associated with the Qatari foreign policy interests, but is also claimed to be slightly left on the general political spectrum.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42</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spacing w:before="1" w:lineRule="auto"/>
        <w:ind w:firstLine="23"/>
        <w:rPr/>
      </w:pPr>
      <w:r w:rsidDel="00000000" w:rsidR="00000000" w:rsidRPr="00000000">
        <w:rPr>
          <w:rtl w:val="0"/>
        </w:rPr>
        <w:t xml:space="preserve">ASAHI SHIMBUN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165035709"/>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outlet is one of Japan’s ﬁve major daily news organisations. It was founded in 1879, and now has one of the highest circulations in the world.</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43</w:t>
      </w:r>
      <w:sdt>
        <w:sdtPr>
          <w:id w:val="1991648101"/>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By Japanese standards, it is considered centre-left politically, and advocates for civil liberties, paciﬁsm and constitutional democracy.</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44</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1"/>
        <w:ind w:firstLine="23"/>
        <w:rPr/>
      </w:pPr>
      <w:r w:rsidDel="00000000" w:rsidR="00000000" w:rsidRPr="00000000">
        <w:rPr>
          <w:rtl w:val="0"/>
        </w:rPr>
        <w:t xml:space="preserve">BBC NEWS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the news division of the UK’s national broadcaster, which is publicly funded. Founded in 1922, it began with a Royal Charter requiring impartiality,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203823</wp:posOffset>
                </wp:positionV>
                <wp:extent cx="1270" cy="12700"/>
                <wp:effectExtent b="0" l="0" r="0" t="0"/>
                <wp:wrapTopAndBottom distB="0" distT="0"/>
                <wp:docPr id="32" name=""/>
                <a:graphic>
                  <a:graphicData uri="http://schemas.microsoft.com/office/word/2010/wordprocessingShape">
                    <wps:wsp>
                      <wps:cNvSpPr/>
                      <wps:cNvPr id="16" name="Shape 16"/>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203823</wp:posOffset>
                </wp:positionV>
                <wp:extent cx="1270" cy="12700"/>
                <wp:effectExtent b="0" l="0" r="0" t="0"/>
                <wp:wrapTopAndBottom distB="0" distT="0"/>
                <wp:docPr id="3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6">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37</w:t>
      </w:r>
      <w:r w:rsidDel="00000000" w:rsidR="00000000" w:rsidRPr="00000000">
        <w:rPr>
          <w:rFonts w:ascii="Arial" w:cs="Arial" w:eastAsia="Arial" w:hAnsi="Arial"/>
          <w:sz w:val="20"/>
          <w:szCs w:val="20"/>
          <w:vertAlign w:val="baseline"/>
          <w:rtl w:val="0"/>
        </w:rPr>
        <w:t xml:space="preserve"> 6 News Australia. (n.d.). About. </w:t>
      </w:r>
      <w:hyperlink r:id="rId42">
        <w:r w:rsidDel="00000000" w:rsidR="00000000" w:rsidRPr="00000000">
          <w:rPr>
            <w:rFonts w:ascii="Arial" w:cs="Arial" w:eastAsia="Arial" w:hAnsi="Arial"/>
            <w:sz w:val="20"/>
            <w:szCs w:val="20"/>
            <w:vertAlign w:val="baseline"/>
            <w:rtl w:val="0"/>
          </w:rPr>
          <w:t xml:space="preserve">https://www.6newsaustralia.com/about</w:t>
        </w:r>
      </w:hyperlink>
      <w:r w:rsidDel="00000000" w:rsidR="00000000" w:rsidRPr="00000000">
        <w:rPr>
          <w:rtl w:val="0"/>
        </w:rPr>
      </w:r>
    </w:p>
    <w:p w:rsidR="00000000" w:rsidDel="00000000" w:rsidP="00000000" w:rsidRDefault="00000000" w:rsidRPr="00000000" w14:paraId="000000F7">
      <w:pPr>
        <w:spacing w:before="0"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38</w:t>
      </w:r>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w:t>
      </w:r>
      <w:r w:rsidDel="00000000" w:rsidR="00000000" w:rsidRPr="00000000">
        <w:rPr>
          <w:rFonts w:ascii="Arial" w:cs="Arial" w:eastAsia="Arial" w:hAnsi="Arial"/>
          <w:sz w:val="20"/>
          <w:szCs w:val="20"/>
          <w:vertAlign w:val="baseline"/>
          <w:rtl w:val="0"/>
        </w:rPr>
        <w:t xml:space="preserve">. University of Oxford. </w:t>
      </w:r>
      <w:hyperlink r:id="rId43">
        <w:r w:rsidDel="00000000" w:rsidR="00000000" w:rsidRPr="00000000">
          <w:rPr>
            <w:rFonts w:ascii="Arial" w:cs="Arial" w:eastAsia="Arial" w:hAnsi="Arial"/>
            <w:sz w:val="20"/>
            <w:szCs w:val="20"/>
            <w:vertAlign w:val="baseline"/>
            <w:rtl w:val="0"/>
          </w:rPr>
          <w:t xml:space="preserve">https://reutersinstitute.politics.ox.ac.uk/digital-news-report/2025</w:t>
        </w:r>
      </w:hyperlink>
      <w:r w:rsidDel="00000000" w:rsidR="00000000" w:rsidRPr="00000000">
        <w:rPr>
          <w:rtl w:val="0"/>
        </w:rPr>
      </w:r>
    </w:p>
    <w:p w:rsidR="00000000" w:rsidDel="00000000" w:rsidP="00000000" w:rsidRDefault="00000000" w:rsidRPr="00000000" w14:paraId="000000F8">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39</w:t>
      </w:r>
      <w:r w:rsidDel="00000000" w:rsidR="00000000" w:rsidRPr="00000000">
        <w:rPr>
          <w:rFonts w:ascii="Arial" w:cs="Arial" w:eastAsia="Arial" w:hAnsi="Arial"/>
          <w:sz w:val="20"/>
          <w:szCs w:val="20"/>
          <w:vertAlign w:val="baseline"/>
          <w:rtl w:val="0"/>
        </w:rPr>
        <w:t xml:space="preserve"> Rugh, W. A. (2004). </w:t>
      </w:r>
      <w:r w:rsidDel="00000000" w:rsidR="00000000" w:rsidRPr="00000000">
        <w:rPr>
          <w:rFonts w:ascii="Arial" w:cs="Arial" w:eastAsia="Arial" w:hAnsi="Arial"/>
          <w:i w:val="1"/>
          <w:iCs w:val="1"/>
          <w:sz w:val="20"/>
          <w:szCs w:val="20"/>
          <w:vertAlign w:val="baseline"/>
          <w:rtl w:val="0"/>
        </w:rPr>
        <w:t xml:space="preserve">Arab Mass Media: Newspapers, Radio, and Television in Arab Politics</w:t>
      </w:r>
      <w:r w:rsidDel="00000000" w:rsidR="00000000" w:rsidRPr="00000000">
        <w:rPr>
          <w:rFonts w:ascii="Arial" w:cs="Arial" w:eastAsia="Arial" w:hAnsi="Arial"/>
          <w:sz w:val="20"/>
          <w:szCs w:val="20"/>
          <w:vertAlign w:val="baseline"/>
          <w:rtl w:val="0"/>
        </w:rPr>
        <w:t xml:space="preserve">. Praeger</w:t>
      </w:r>
      <w:r w:rsidDel="00000000" w:rsidR="00000000" w:rsidRPr="00000000">
        <w:rPr>
          <w:rtl w:val="0"/>
        </w:rPr>
      </w:r>
    </w:p>
    <w:p w:rsidR="00000000" w:rsidDel="00000000" w:rsidP="00000000" w:rsidRDefault="00000000" w:rsidRPr="00000000" w14:paraId="000000F9">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40</w:t>
      </w:r>
      <w:r w:rsidDel="00000000" w:rsidR="00000000" w:rsidRPr="00000000">
        <w:rPr>
          <w:rFonts w:ascii="Arial" w:cs="Arial" w:eastAsia="Arial" w:hAnsi="Arial"/>
          <w:sz w:val="20"/>
          <w:szCs w:val="20"/>
          <w:vertAlign w:val="baseline"/>
          <w:rtl w:val="0"/>
        </w:rPr>
        <w:t xml:space="preserve"> Reporters Without Borders. (2025). Egypt. </w:t>
      </w:r>
      <w:hyperlink r:id="rId44">
        <w:r w:rsidDel="00000000" w:rsidR="00000000" w:rsidRPr="00000000">
          <w:rPr>
            <w:rFonts w:ascii="Arial" w:cs="Arial" w:eastAsia="Arial" w:hAnsi="Arial"/>
            <w:sz w:val="20"/>
            <w:szCs w:val="20"/>
            <w:vertAlign w:val="baseline"/>
            <w:rtl w:val="0"/>
          </w:rPr>
          <w:t xml:space="preserve">https://rsf.org/en/country/egypt</w:t>
        </w:r>
      </w:hyperlink>
      <w:r w:rsidDel="00000000" w:rsidR="00000000" w:rsidRPr="00000000">
        <w:rPr>
          <w:rtl w:val="0"/>
        </w:rPr>
      </w:r>
    </w:p>
    <w:p w:rsidR="00000000" w:rsidDel="00000000" w:rsidP="00000000" w:rsidRDefault="00000000" w:rsidRPr="00000000" w14:paraId="000000FA">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41</w:t>
      </w:r>
      <w:r w:rsidDel="00000000" w:rsidR="00000000" w:rsidRPr="00000000">
        <w:rPr>
          <w:rFonts w:ascii="Arial" w:cs="Arial" w:eastAsia="Arial" w:hAnsi="Arial"/>
          <w:sz w:val="20"/>
          <w:szCs w:val="20"/>
          <w:vertAlign w:val="baseline"/>
          <w:rtl w:val="0"/>
        </w:rPr>
        <w:t xml:space="preserve"> Al Jazeera Media Network. (n.d.). About us. </w:t>
      </w:r>
      <w:hyperlink r:id="rId45">
        <w:r w:rsidDel="00000000" w:rsidR="00000000" w:rsidRPr="00000000">
          <w:rPr>
            <w:rFonts w:ascii="Arial" w:cs="Arial" w:eastAsia="Arial" w:hAnsi="Arial"/>
            <w:sz w:val="20"/>
            <w:szCs w:val="20"/>
            <w:vertAlign w:val="baseline"/>
            <w:rtl w:val="0"/>
          </w:rPr>
          <w:t xml:space="preserve">https://www.aljazeera.com/about-us</w:t>
        </w:r>
      </w:hyperlink>
      <w:r w:rsidDel="00000000" w:rsidR="00000000" w:rsidRPr="00000000">
        <w:rPr>
          <w:rtl w:val="0"/>
        </w:rPr>
      </w:r>
    </w:p>
    <w:p w:rsidR="00000000" w:rsidDel="00000000" w:rsidP="00000000" w:rsidRDefault="00000000" w:rsidRPr="00000000" w14:paraId="000000FB">
      <w:pPr>
        <w:spacing w:before="0" w:lineRule="auto"/>
        <w:ind w:left="23" w:right="3716"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42</w:t>
      </w:r>
      <w:r w:rsidDel="00000000" w:rsidR="00000000" w:rsidRPr="00000000">
        <w:rPr>
          <w:rFonts w:ascii="Arial" w:cs="Arial" w:eastAsia="Arial" w:hAnsi="Arial"/>
          <w:sz w:val="20"/>
          <w:szCs w:val="20"/>
          <w:vertAlign w:val="baseline"/>
          <w:rtl w:val="0"/>
        </w:rPr>
        <w:t xml:space="preserve"> AllSides. (n.d.). Al Jazeera media bias rating. </w:t>
      </w:r>
      <w:hyperlink r:id="rId46">
        <w:r w:rsidDel="00000000" w:rsidR="00000000" w:rsidRPr="00000000">
          <w:rPr>
            <w:rFonts w:ascii="Arial" w:cs="Arial" w:eastAsia="Arial" w:hAnsi="Arial"/>
            <w:sz w:val="20"/>
            <w:szCs w:val="20"/>
            <w:vertAlign w:val="baseline"/>
            <w:rtl w:val="0"/>
          </w:rPr>
          <w:t xml:space="preserve">https://www.allsides.com/news-source/al-jazeera-media-bias</w:t>
        </w:r>
      </w:hyperlink>
      <w:r w:rsidDel="00000000" w:rsidR="00000000" w:rsidRPr="00000000">
        <w:rPr>
          <w:rtl w:val="0"/>
        </w:rPr>
      </w:r>
    </w:p>
    <w:p w:rsidR="00000000" w:rsidDel="00000000" w:rsidP="00000000" w:rsidRDefault="00000000" w:rsidRPr="00000000" w14:paraId="000000FC">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43</w:t>
      </w:r>
      <w:r w:rsidDel="00000000" w:rsidR="00000000" w:rsidRPr="00000000">
        <w:rPr>
          <w:rFonts w:ascii="Arial" w:cs="Arial" w:eastAsia="Arial" w:hAnsi="Arial"/>
          <w:sz w:val="20"/>
          <w:szCs w:val="20"/>
          <w:vertAlign w:val="baseline"/>
          <w:rtl w:val="0"/>
        </w:rPr>
        <w:t xml:space="preserve"> Asahi Shimbun. (n.d.). Corporate profile. </w:t>
      </w:r>
      <w:hyperlink r:id="rId47">
        <w:r w:rsidDel="00000000" w:rsidR="00000000" w:rsidRPr="00000000">
          <w:rPr>
            <w:rFonts w:ascii="Arial" w:cs="Arial" w:eastAsia="Arial" w:hAnsi="Arial"/>
            <w:sz w:val="20"/>
            <w:szCs w:val="20"/>
            <w:vertAlign w:val="baseline"/>
            <w:rtl w:val="0"/>
          </w:rPr>
          <w:t xml:space="preserve">https://www.asahi.com/ajw/corporate/</w:t>
        </w:r>
      </w:hyperlink>
      <w:r w:rsidDel="00000000" w:rsidR="00000000" w:rsidRPr="00000000">
        <w:rPr>
          <w:rtl w:val="0"/>
        </w:rPr>
      </w:r>
    </w:p>
    <w:p w:rsidR="00000000" w:rsidDel="00000000" w:rsidP="00000000" w:rsidRDefault="00000000" w:rsidRPr="00000000" w14:paraId="000000FD">
      <w:pPr>
        <w:spacing w:before="0" w:lineRule="auto"/>
        <w:ind w:left="23" w:right="239" w:firstLine="0"/>
        <w:jc w:val="left"/>
        <w:rPr>
          <w:rFonts w:ascii="Arial" w:cs="Arial" w:eastAsia="Arial" w:hAnsi="Arial"/>
          <w:sz w:val="20"/>
          <w:szCs w:val="20"/>
        </w:rPr>
        <w:sectPr>
          <w:type w:val="nextPage"/>
          <w:pgSz w:h="16840" w:w="11920" w:orient="portrait"/>
          <w:pgMar w:bottom="280" w:top="1460" w:left="1417" w:right="1417" w:header="360" w:footer="360"/>
        </w:sectPr>
      </w:pPr>
      <w:r w:rsidDel="00000000" w:rsidR="00000000" w:rsidRPr="00000000">
        <w:rPr>
          <w:rFonts w:ascii="Arial" w:cs="Arial" w:eastAsia="Arial" w:hAnsi="Arial"/>
          <w:sz w:val="20"/>
          <w:szCs w:val="20"/>
          <w:vertAlign w:val="superscript"/>
          <w:rtl w:val="0"/>
        </w:rPr>
        <w:t xml:space="preserve">44</w:t>
      </w:r>
      <w:r w:rsidDel="00000000" w:rsidR="00000000" w:rsidRPr="00000000">
        <w:rPr>
          <w:rFonts w:ascii="Arial" w:cs="Arial" w:eastAsia="Arial" w:hAnsi="Arial"/>
          <w:sz w:val="20"/>
          <w:szCs w:val="20"/>
          <w:vertAlign w:val="baseline"/>
          <w:rtl w:val="0"/>
        </w:rPr>
        <w:t xml:space="preserve"> Huffman, J. L. (1997). </w:t>
      </w:r>
      <w:r w:rsidDel="00000000" w:rsidR="00000000" w:rsidRPr="00000000">
        <w:rPr>
          <w:rFonts w:ascii="Arial" w:cs="Arial" w:eastAsia="Arial" w:hAnsi="Arial"/>
          <w:i w:val="1"/>
          <w:iCs w:val="1"/>
          <w:sz w:val="20"/>
          <w:szCs w:val="20"/>
          <w:vertAlign w:val="baseline"/>
          <w:rtl w:val="0"/>
        </w:rPr>
        <w:t xml:space="preserve">Creating a Public: People and Press in Meiji Japan</w:t>
      </w:r>
      <w:r w:rsidDel="00000000" w:rsidR="00000000" w:rsidRPr="00000000">
        <w:rPr>
          <w:rFonts w:ascii="Arial" w:cs="Arial" w:eastAsia="Arial" w:hAnsi="Arial"/>
          <w:sz w:val="20"/>
          <w:szCs w:val="20"/>
          <w:vertAlign w:val="baseline"/>
          <w:rtl w:val="0"/>
        </w:rPr>
        <w:t xml:space="preserve">. University of Hawaii Press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accuracy, and balance.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45</w:t>
      </w:r>
      <w:sdt>
        <w:sdtPr>
          <w:id w:val="799033321"/>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Its stance is centrist, and internally reﬂects a liberal-democratic worldview, focusing on human rights and the rule of law.</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46</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ind w:firstLine="23"/>
        <w:rPr/>
      </w:pPr>
      <w:r w:rsidDel="00000000" w:rsidR="00000000" w:rsidRPr="00000000">
        <w:rPr>
          <w:rtl w:val="0"/>
        </w:rPr>
        <w:t xml:space="preserve">CORRIERE DELLA SERA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Italy’s most ready daily newspaper. It was founded in Milan in 1876.</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outlet is considered the country’s newspaper of record, and has a centre to centre-right position. It favours pro-European integration and liberal economics.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48</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ind w:firstLine="23"/>
        <w:rPr/>
      </w:pPr>
      <w:r w:rsidDel="00000000" w:rsidR="00000000" w:rsidRPr="00000000">
        <w:rPr>
          <w:rtl w:val="0"/>
        </w:rPr>
        <w:t xml:space="preserve">DEUTSCHE WELLE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Germany’s international broadcaster, which is publicly funded. It was established in 1953, and now broadcasts in 32 languages.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49</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has a centrist, pro-European and pro-democratic stance and emphasises pieces on human rights, the rule of law, and promotes multilateral democracy.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50</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1"/>
        <w:ind w:firstLine="23"/>
        <w:rPr/>
      </w:pPr>
      <w:r w:rsidDel="00000000" w:rsidR="00000000" w:rsidRPr="00000000">
        <w:rPr>
          <w:rtl w:val="0"/>
        </w:rPr>
        <w:t xml:space="preserve">EL PAIS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970658776"/>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outlet is Spain’s highest-circulation daily newspaper. It was founded in 1976 during Spain’s transition to democracy. It is widely inﬂuential across Spanish-speaking countries, largely including Latin America.</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position is centre-left and is often aligned with social democracy, European federalism, and internationalism.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52</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1"/>
        <w:ind w:firstLine="23"/>
        <w:rPr/>
      </w:pPr>
      <w:r w:rsidDel="00000000" w:rsidR="00000000" w:rsidRPr="00000000">
        <w:rPr>
          <w:rtl w:val="0"/>
        </w:rPr>
        <w:t xml:space="preserve">FOX NEWS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the most watched news network on American cable television. It was launched in 1996, and has a nationalist, right-wing, conservative stance.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international reporting often focuses on American interests, especially a strong stance on defence and being sceptical of multilateral diplomacy.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54</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1"/>
        <w:ind w:firstLine="23"/>
        <w:rPr/>
      </w:pPr>
      <w:r w:rsidDel="00000000" w:rsidR="00000000" w:rsidRPr="00000000">
        <w:rPr>
          <w:rtl w:val="0"/>
        </w:rPr>
        <w:t xml:space="preserve">LE MONDE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248293</wp:posOffset>
                </wp:positionV>
                <wp:extent cx="1270" cy="12700"/>
                <wp:effectExtent b="0" l="0" r="0" t="0"/>
                <wp:wrapTopAndBottom distB="0" distT="0"/>
                <wp:docPr id="27" name=""/>
                <a:graphic>
                  <a:graphicData uri="http://schemas.microsoft.com/office/word/2010/wordprocessingShape">
                    <wps:wsp>
                      <wps:cNvSpPr/>
                      <wps:cNvPr id="11" name="Shape 11"/>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248293</wp:posOffset>
                </wp:positionV>
                <wp:extent cx="1270" cy="12700"/>
                <wp:effectExtent b="0" l="0" r="0" t="0"/>
                <wp:wrapTopAndBottom distB="0" distT="0"/>
                <wp:docPr id="2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10">
      <w:pPr>
        <w:spacing w:before="108"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45</w:t>
      </w:r>
      <w:r w:rsidDel="00000000" w:rsidR="00000000" w:rsidRPr="00000000">
        <w:rPr>
          <w:rFonts w:ascii="Arial" w:cs="Arial" w:eastAsia="Arial" w:hAnsi="Arial"/>
          <w:sz w:val="20"/>
          <w:szCs w:val="20"/>
          <w:vertAlign w:val="baseline"/>
          <w:rtl w:val="0"/>
        </w:rPr>
        <w:t xml:space="preserve"> BBC. (n.d.). Inside the BBC: Mission, values and public purposes. </w:t>
      </w:r>
      <w:hyperlink r:id="rId48">
        <w:r w:rsidDel="00000000" w:rsidR="00000000" w:rsidRPr="00000000">
          <w:rPr>
            <w:rFonts w:ascii="Arial" w:cs="Arial" w:eastAsia="Arial" w:hAnsi="Arial"/>
            <w:sz w:val="20"/>
            <w:szCs w:val="20"/>
            <w:vertAlign w:val="baseline"/>
            <w:rtl w:val="0"/>
          </w:rPr>
          <w:t xml:space="preserve">https://www.bbc.com/aboutthebbc</w:t>
        </w:r>
      </w:hyperlink>
      <w:r w:rsidDel="00000000" w:rsidR="00000000" w:rsidRPr="00000000">
        <w:rPr>
          <w:rtl w:val="0"/>
        </w:rPr>
      </w:r>
    </w:p>
    <w:p w:rsidR="00000000" w:rsidDel="00000000" w:rsidP="00000000" w:rsidRDefault="00000000" w:rsidRPr="00000000" w14:paraId="00000111">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46</w:t>
      </w:r>
      <w:r w:rsidDel="00000000" w:rsidR="00000000" w:rsidRPr="00000000">
        <w:rPr>
          <w:rFonts w:ascii="Arial" w:cs="Arial" w:eastAsia="Arial" w:hAnsi="Arial"/>
          <w:sz w:val="20"/>
          <w:szCs w:val="20"/>
          <w:vertAlign w:val="baseline"/>
          <w:rtl w:val="0"/>
        </w:rPr>
        <w:t xml:space="preserve"> AllSides. (2024). How Americans rated the bias of BBC, Reuters, CNN, Fox News, and New York Post.</w:t>
      </w:r>
      <w:r w:rsidDel="00000000" w:rsidR="00000000" w:rsidRPr="00000000">
        <w:rPr>
          <w:rtl w:val="0"/>
        </w:rPr>
      </w:r>
    </w:p>
    <w:p w:rsidR="00000000" w:rsidDel="00000000" w:rsidP="00000000" w:rsidRDefault="00000000" w:rsidRPr="00000000" w14:paraId="00000112">
      <w:pPr>
        <w:spacing w:before="0" w:lineRule="auto"/>
        <w:ind w:left="23" w:right="50" w:firstLine="0"/>
        <w:jc w:val="left"/>
        <w:rPr>
          <w:rFonts w:ascii="Arial" w:cs="Arial" w:eastAsia="Arial" w:hAnsi="Arial"/>
          <w:sz w:val="20"/>
          <w:szCs w:val="20"/>
        </w:rPr>
      </w:pPr>
      <w:hyperlink r:id="rId49">
        <w:r w:rsidDel="00000000" w:rsidR="00000000" w:rsidRPr="00000000">
          <w:rPr>
            <w:rFonts w:ascii="Arial" w:cs="Arial" w:eastAsia="Arial" w:hAnsi="Arial"/>
            <w:sz w:val="20"/>
            <w:szCs w:val="20"/>
            <w:rtl w:val="0"/>
          </w:rPr>
          <w:t xml:space="preserve">https://www.allsides.com/blind-survey/how-americans-rated-bias-bbc-reuters-cnn-fox-news-and-new-y</w:t>
        </w:r>
      </w:hyperlink>
      <w:r w:rsidDel="00000000" w:rsidR="00000000" w:rsidRPr="00000000">
        <w:rPr>
          <w:rFonts w:ascii="Arial" w:cs="Arial" w:eastAsia="Arial" w:hAnsi="Arial"/>
          <w:sz w:val="20"/>
          <w:szCs w:val="20"/>
          <w:rtl w:val="0"/>
        </w:rPr>
        <w:t xml:space="preserve"> ork-post</w:t>
      </w:r>
    </w:p>
    <w:p w:rsidR="00000000" w:rsidDel="00000000" w:rsidP="00000000" w:rsidRDefault="00000000" w:rsidRPr="00000000" w14:paraId="00000113">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47</w:t>
      </w:r>
      <w:r w:rsidDel="00000000" w:rsidR="00000000" w:rsidRPr="00000000">
        <w:rPr>
          <w:rFonts w:ascii="Arial" w:cs="Arial" w:eastAsia="Arial" w:hAnsi="Arial"/>
          <w:sz w:val="20"/>
          <w:szCs w:val="20"/>
          <w:vertAlign w:val="baseline"/>
          <w:rtl w:val="0"/>
        </w:rPr>
        <w:t xml:space="preserve"> Corriere della Sera. (n.d.). Chi siamo. </w:t>
      </w:r>
      <w:hyperlink r:id="rId50">
        <w:r w:rsidDel="00000000" w:rsidR="00000000" w:rsidRPr="00000000">
          <w:rPr>
            <w:rFonts w:ascii="Arial" w:cs="Arial" w:eastAsia="Arial" w:hAnsi="Arial"/>
            <w:sz w:val="20"/>
            <w:szCs w:val="20"/>
            <w:vertAlign w:val="baseline"/>
            <w:rtl w:val="0"/>
          </w:rPr>
          <w:t xml:space="preserve">https://www.corriere.it/chi-siamo/</w:t>
        </w:r>
      </w:hyperlink>
      <w:r w:rsidDel="00000000" w:rsidR="00000000" w:rsidRPr="00000000">
        <w:rPr>
          <w:rtl w:val="0"/>
        </w:rPr>
      </w:r>
    </w:p>
    <w:p w:rsidR="00000000" w:rsidDel="00000000" w:rsidP="00000000" w:rsidRDefault="00000000" w:rsidRPr="00000000" w14:paraId="00000114">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48</w:t>
      </w:r>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 Italy</w:t>
      </w:r>
      <w:r w:rsidDel="00000000" w:rsidR="00000000" w:rsidRPr="00000000">
        <w:rPr>
          <w:rFonts w:ascii="Arial" w:cs="Arial" w:eastAsia="Arial" w:hAnsi="Arial"/>
          <w:sz w:val="20"/>
          <w:szCs w:val="20"/>
          <w:vertAlign w:val="baseline"/>
          <w:rtl w:val="0"/>
        </w:rPr>
        <w:t xml:space="preserve">. University of Oxford.</w:t>
      </w:r>
      <w:r w:rsidDel="00000000" w:rsidR="00000000" w:rsidRPr="00000000">
        <w:rPr>
          <w:rtl w:val="0"/>
        </w:rPr>
      </w:r>
    </w:p>
    <w:p w:rsidR="00000000" w:rsidDel="00000000" w:rsidP="00000000" w:rsidRDefault="00000000" w:rsidRPr="00000000" w14:paraId="00000115">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49</w:t>
      </w:r>
      <w:r w:rsidDel="00000000" w:rsidR="00000000" w:rsidRPr="00000000">
        <w:rPr>
          <w:rFonts w:ascii="Arial" w:cs="Arial" w:eastAsia="Arial" w:hAnsi="Arial"/>
          <w:sz w:val="20"/>
          <w:szCs w:val="20"/>
          <w:vertAlign w:val="baseline"/>
          <w:rtl w:val="0"/>
        </w:rPr>
        <w:t xml:space="preserve"> Deutsche Welle. (n.d.). About DW. </w:t>
      </w:r>
      <w:hyperlink r:id="rId51">
        <w:r w:rsidDel="00000000" w:rsidR="00000000" w:rsidRPr="00000000">
          <w:rPr>
            <w:rFonts w:ascii="Arial" w:cs="Arial" w:eastAsia="Arial" w:hAnsi="Arial"/>
            <w:sz w:val="20"/>
            <w:szCs w:val="20"/>
            <w:vertAlign w:val="baseline"/>
            <w:rtl w:val="0"/>
          </w:rPr>
          <w:t xml:space="preserve">https://www.dw.com/en/about-dw/s-30600</w:t>
        </w:r>
      </w:hyperlink>
      <w:r w:rsidDel="00000000" w:rsidR="00000000" w:rsidRPr="00000000">
        <w:rPr>
          <w:rtl w:val="0"/>
        </w:rPr>
      </w:r>
    </w:p>
    <w:p w:rsidR="00000000" w:rsidDel="00000000" w:rsidP="00000000" w:rsidRDefault="00000000" w:rsidRPr="00000000" w14:paraId="00000116">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50</w:t>
      </w:r>
      <w:r w:rsidDel="00000000" w:rsidR="00000000" w:rsidRPr="00000000">
        <w:rPr>
          <w:rFonts w:ascii="Arial" w:cs="Arial" w:eastAsia="Arial" w:hAnsi="Arial"/>
          <w:sz w:val="20"/>
          <w:szCs w:val="20"/>
          <w:vertAlign w:val="baseline"/>
          <w:rtl w:val="0"/>
        </w:rPr>
        <w:t xml:space="preserve"> Deutsche Welle Act. (2004). </w:t>
      </w:r>
      <w:hyperlink r:id="rId52">
        <w:r w:rsidDel="00000000" w:rsidR="00000000" w:rsidRPr="00000000">
          <w:rPr>
            <w:rFonts w:ascii="Arial" w:cs="Arial" w:eastAsia="Arial" w:hAnsi="Arial"/>
            <w:sz w:val="20"/>
            <w:szCs w:val="20"/>
            <w:vertAlign w:val="baseline"/>
            <w:rtl w:val="0"/>
          </w:rPr>
          <w:t xml:space="preserve">https://www.dw.com/en/dw-act/a-18265246</w:t>
        </w:r>
      </w:hyperlink>
      <w:r w:rsidDel="00000000" w:rsidR="00000000" w:rsidRPr="00000000">
        <w:rPr>
          <w:rtl w:val="0"/>
        </w:rPr>
      </w:r>
    </w:p>
    <w:p w:rsidR="00000000" w:rsidDel="00000000" w:rsidP="00000000" w:rsidRDefault="00000000" w:rsidRPr="00000000" w14:paraId="00000117">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51</w:t>
      </w:r>
      <w:r w:rsidDel="00000000" w:rsidR="00000000" w:rsidRPr="00000000">
        <w:rPr>
          <w:rFonts w:ascii="Arial" w:cs="Arial" w:eastAsia="Arial" w:hAnsi="Arial"/>
          <w:sz w:val="20"/>
          <w:szCs w:val="20"/>
          <w:vertAlign w:val="baseline"/>
          <w:rtl w:val="0"/>
        </w:rPr>
        <w:t xml:space="preserve"> El País. (n.d.). Quiénes somos. </w:t>
      </w:r>
      <w:hyperlink r:id="rId53">
        <w:r w:rsidDel="00000000" w:rsidR="00000000" w:rsidRPr="00000000">
          <w:rPr>
            <w:rFonts w:ascii="Arial" w:cs="Arial" w:eastAsia="Arial" w:hAnsi="Arial"/>
            <w:sz w:val="20"/>
            <w:szCs w:val="20"/>
            <w:vertAlign w:val="baseline"/>
            <w:rtl w:val="0"/>
          </w:rPr>
          <w:t xml:space="preserve">https://elpais.com/corporativos/quienes-somos/</w:t>
        </w:r>
      </w:hyperlink>
      <w:r w:rsidDel="00000000" w:rsidR="00000000" w:rsidRPr="00000000">
        <w:rPr>
          <w:rtl w:val="0"/>
        </w:rPr>
      </w:r>
    </w:p>
    <w:p w:rsidR="00000000" w:rsidDel="00000000" w:rsidP="00000000" w:rsidRDefault="00000000" w:rsidRPr="00000000" w14:paraId="00000118">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52</w:t>
      </w:r>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 Spain</w:t>
      </w:r>
      <w:r w:rsidDel="00000000" w:rsidR="00000000" w:rsidRPr="00000000">
        <w:rPr>
          <w:rFonts w:ascii="Arial" w:cs="Arial" w:eastAsia="Arial" w:hAnsi="Arial"/>
          <w:sz w:val="20"/>
          <w:szCs w:val="20"/>
          <w:vertAlign w:val="baseline"/>
          <w:rtl w:val="0"/>
        </w:rPr>
        <w:t xml:space="preserve">. University of Oxford.</w:t>
      </w:r>
      <w:r w:rsidDel="00000000" w:rsidR="00000000" w:rsidRPr="00000000">
        <w:rPr>
          <w:rtl w:val="0"/>
        </w:rPr>
      </w:r>
    </w:p>
    <w:p w:rsidR="00000000" w:rsidDel="00000000" w:rsidP="00000000" w:rsidRDefault="00000000" w:rsidRPr="00000000" w14:paraId="00000119">
      <w:pPr>
        <w:spacing w:before="0" w:lineRule="auto"/>
        <w:ind w:left="23" w:right="3794"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53</w:t>
      </w:r>
      <w:r w:rsidDel="00000000" w:rsidR="00000000" w:rsidRPr="00000000">
        <w:rPr>
          <w:rFonts w:ascii="Arial" w:cs="Arial" w:eastAsia="Arial" w:hAnsi="Arial"/>
          <w:sz w:val="20"/>
          <w:szCs w:val="20"/>
          <w:vertAlign w:val="baseline"/>
          <w:rtl w:val="0"/>
        </w:rPr>
        <w:t xml:space="preserve"> AllSides. (n.d.). Fox News media bias rating. </w:t>
      </w:r>
      <w:hyperlink r:id="rId54">
        <w:r w:rsidDel="00000000" w:rsidR="00000000" w:rsidRPr="00000000">
          <w:rPr>
            <w:rFonts w:ascii="Arial" w:cs="Arial" w:eastAsia="Arial" w:hAnsi="Arial"/>
            <w:sz w:val="20"/>
            <w:szCs w:val="20"/>
            <w:vertAlign w:val="baseline"/>
            <w:rtl w:val="0"/>
          </w:rPr>
          <w:t xml:space="preserve">https://www.allsides.com/news-source/fox-news-media-bias</w:t>
        </w:r>
      </w:hyperlink>
      <w:r w:rsidDel="00000000" w:rsidR="00000000" w:rsidRPr="00000000">
        <w:rPr>
          <w:rtl w:val="0"/>
        </w:rPr>
      </w:r>
    </w:p>
    <w:p w:rsidR="00000000" w:rsidDel="00000000" w:rsidP="00000000" w:rsidRDefault="00000000" w:rsidRPr="00000000" w14:paraId="0000011A">
      <w:pPr>
        <w:spacing w:before="0" w:lineRule="auto"/>
        <w:ind w:left="23" w:right="239"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54</w:t>
      </w:r>
      <w:r w:rsidDel="00000000" w:rsidR="00000000" w:rsidRPr="00000000">
        <w:rPr>
          <w:rFonts w:ascii="Arial" w:cs="Arial" w:eastAsia="Arial" w:hAnsi="Arial"/>
          <w:sz w:val="20"/>
          <w:szCs w:val="20"/>
          <w:vertAlign w:val="baseline"/>
          <w:rtl w:val="0"/>
        </w:rPr>
        <w:t xml:space="preserve"> Grynbaum, M. M. (2023, April 18). Dominion and Fox News settle defamation case for $787.5 million. </w:t>
      </w:r>
      <w:r w:rsidDel="00000000" w:rsidR="00000000" w:rsidRPr="00000000">
        <w:rPr>
          <w:rFonts w:ascii="Arial" w:cs="Arial" w:eastAsia="Arial" w:hAnsi="Arial"/>
          <w:i w:val="1"/>
          <w:iCs w:val="1"/>
          <w:sz w:val="20"/>
          <w:szCs w:val="20"/>
          <w:vertAlign w:val="baseline"/>
          <w:rtl w:val="0"/>
        </w:rPr>
        <w:t xml:space="preserve">The New York Times</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p w:rsidR="00000000" w:rsidDel="00000000" w:rsidP="00000000" w:rsidRDefault="00000000" w:rsidRPr="00000000" w14:paraId="0000011B">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hyperlink r:id="rId55">
        <w:r w:rsidDel="00000000" w:rsidR="00000000" w:rsidRPr="00000000">
          <w:rPr>
            <w:rFonts w:ascii="Arial" w:cs="Arial" w:eastAsia="Arial" w:hAnsi="Arial"/>
            <w:sz w:val="20"/>
            <w:szCs w:val="20"/>
            <w:rtl w:val="0"/>
          </w:rPr>
          <w:t xml:space="preserve">https://www.nytimes.com/2023/04/18/business/fox-news-dominion-settlement.html</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France’s newspaper of record, and was founded in 1944. It has a centre-left stance and a strong culture of investigative journalism.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promotes multilateralism, international law and collaborative European strategy. It is sceptical of American hegemony and Russian aggression.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56</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1"/>
        <w:ind w:firstLine="23"/>
        <w:rPr/>
      </w:pPr>
      <w:r w:rsidDel="00000000" w:rsidR="00000000" w:rsidRPr="00000000">
        <w:rPr>
          <w:rtl w:val="0"/>
        </w:rPr>
        <w:t xml:space="preserve">NUNATSIAQ</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an independent newspaper which caters to Canada's Arctic and Inuit communities. It was founded in 1973, and is the primary English-language news organisation for the territory.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does not have a partisan position, but it does center on Indigenous perspectives, and covers topics such as Arctic sovereignty, climate change, and how policies affect northern communities.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58</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1"/>
        <w:ind w:firstLine="23"/>
        <w:rPr/>
      </w:pPr>
      <w:r w:rsidDel="00000000" w:rsidR="00000000" w:rsidRPr="00000000">
        <w:rPr>
          <w:rtl w:val="0"/>
        </w:rPr>
        <w:t xml:space="preserve">O GLOBO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one of Brazil’s largest daily newspapers. It was founded in 1925, and is part of Grupo Globo (Latin America’s largest media conglomerate).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59</w:t>
      </w:r>
      <w:sdt>
        <w:sdtPr>
          <w:id w:val="-168181209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Their position is centre-right, and favours market-oriented economics. It reﬂects Brazil’s leading role for non-Western countries in diplomatic groups such as BRICS and the G20.</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60</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1"/>
        <w:ind w:firstLine="23"/>
        <w:rPr/>
      </w:pPr>
      <w:r w:rsidDel="00000000" w:rsidR="00000000" w:rsidRPr="00000000">
        <w:rPr>
          <w:rtl w:val="0"/>
        </w:rPr>
        <w:t xml:space="preserve">REUTERS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one of the world’s oldest and largest news agencies. It was founded in 1851, and is widely regarded as a benchmark for impartial reporting. Its political stance is largely centrist and focuses on a framework of values such as independence, integrity, and freedom from bias.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61</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1"/>
        <w:ind w:firstLine="23"/>
        <w:rPr/>
      </w:pPr>
      <w:r w:rsidDel="00000000" w:rsidR="00000000" w:rsidRPr="00000000">
        <w:rPr>
          <w:rtl w:val="0"/>
        </w:rPr>
        <w:t xml:space="preserve">SOUTH CHINA MORNING POST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23" w:right="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based in Hong Kong, and is the leading English-language newspaper for the area. It was founded in 1903 and has been owned since 2016 by Alibaba Group.</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62</w:t>
      </w:r>
      <w:sdt>
        <w:sdtPr>
          <w:id w:val="695954455"/>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It claims to focus on professional journalistic standards, but there have been concerns due to Hong Kong’s political environment and Chinese inﬂuence on reporting of sensitive topics.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63</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271046</wp:posOffset>
                </wp:positionV>
                <wp:extent cx="1270" cy="12700"/>
                <wp:effectExtent b="0" l="0" r="0" t="0"/>
                <wp:wrapTopAndBottom distB="0" distT="0"/>
                <wp:docPr id="24" name=""/>
                <a:graphic>
                  <a:graphicData uri="http://schemas.microsoft.com/office/word/2010/wordprocessingShape">
                    <wps:wsp>
                      <wps:cNvSpPr/>
                      <wps:cNvPr id="8" name="Shape 8"/>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271046</wp:posOffset>
                </wp:positionV>
                <wp:extent cx="1270" cy="12700"/>
                <wp:effectExtent b="0" l="0" r="0" t="0"/>
                <wp:wrapTopAndBottom distB="0" distT="0"/>
                <wp:docPr id="2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2C">
      <w:pPr>
        <w:spacing w:before="108"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55</w:t>
      </w:r>
      <w:r w:rsidDel="00000000" w:rsidR="00000000" w:rsidRPr="00000000">
        <w:rPr>
          <w:rFonts w:ascii="Arial" w:cs="Arial" w:eastAsia="Arial" w:hAnsi="Arial"/>
          <w:sz w:val="20"/>
          <w:szCs w:val="20"/>
          <w:vertAlign w:val="baseline"/>
          <w:rtl w:val="0"/>
        </w:rPr>
        <w:t xml:space="preserve"> Le Monde. (n.d.). Qui sommes-nous? </w:t>
      </w:r>
      <w:hyperlink r:id="rId56">
        <w:r w:rsidDel="00000000" w:rsidR="00000000" w:rsidRPr="00000000">
          <w:rPr>
            <w:rFonts w:ascii="Arial" w:cs="Arial" w:eastAsia="Arial" w:hAnsi="Arial"/>
            <w:sz w:val="20"/>
            <w:szCs w:val="20"/>
            <w:vertAlign w:val="baseline"/>
            <w:rtl w:val="0"/>
          </w:rPr>
          <w:t xml:space="preserve">https://www.lemonde.fr/qui-sommes-nous/</w:t>
        </w:r>
      </w:hyperlink>
      <w:r w:rsidDel="00000000" w:rsidR="00000000" w:rsidRPr="00000000">
        <w:rPr>
          <w:rtl w:val="0"/>
        </w:rPr>
      </w:r>
    </w:p>
    <w:p w:rsidR="00000000" w:rsidDel="00000000" w:rsidP="00000000" w:rsidRDefault="00000000" w:rsidRPr="00000000" w14:paraId="0000012D">
      <w:pPr>
        <w:spacing w:before="0" w:lineRule="auto"/>
        <w:ind w:left="23" w:right="104"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56</w:t>
      </w:r>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 France</w:t>
      </w:r>
      <w:r w:rsidDel="00000000" w:rsidR="00000000" w:rsidRPr="00000000">
        <w:rPr>
          <w:rFonts w:ascii="Arial" w:cs="Arial" w:eastAsia="Arial" w:hAnsi="Arial"/>
          <w:sz w:val="20"/>
          <w:szCs w:val="20"/>
          <w:vertAlign w:val="baseline"/>
          <w:rtl w:val="0"/>
        </w:rPr>
        <w:t xml:space="preserve">. University of Oxford.</w:t>
      </w:r>
      <w:r w:rsidDel="00000000" w:rsidR="00000000" w:rsidRPr="00000000">
        <w:rPr>
          <w:rtl w:val="0"/>
        </w:rPr>
      </w:r>
    </w:p>
    <w:p w:rsidR="00000000" w:rsidDel="00000000" w:rsidP="00000000" w:rsidRDefault="00000000" w:rsidRPr="00000000" w14:paraId="0000012E">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57</w:t>
      </w:r>
      <w:r w:rsidDel="00000000" w:rsidR="00000000" w:rsidRPr="00000000">
        <w:rPr>
          <w:rFonts w:ascii="Arial" w:cs="Arial" w:eastAsia="Arial" w:hAnsi="Arial"/>
          <w:sz w:val="20"/>
          <w:szCs w:val="20"/>
          <w:vertAlign w:val="baseline"/>
          <w:rtl w:val="0"/>
        </w:rPr>
        <w:t xml:space="preserve"> Nunatsiaq News. (n.d.). About us. </w:t>
      </w:r>
      <w:hyperlink r:id="rId57">
        <w:r w:rsidDel="00000000" w:rsidR="00000000" w:rsidRPr="00000000">
          <w:rPr>
            <w:rFonts w:ascii="Arial" w:cs="Arial" w:eastAsia="Arial" w:hAnsi="Arial"/>
            <w:sz w:val="20"/>
            <w:szCs w:val="20"/>
            <w:vertAlign w:val="baseline"/>
            <w:rtl w:val="0"/>
          </w:rPr>
          <w:t xml:space="preserve">https://nunatsiaq.com/about/</w:t>
        </w:r>
      </w:hyperlink>
      <w:r w:rsidDel="00000000" w:rsidR="00000000" w:rsidRPr="00000000">
        <w:rPr>
          <w:rtl w:val="0"/>
        </w:rPr>
      </w:r>
    </w:p>
    <w:p w:rsidR="00000000" w:rsidDel="00000000" w:rsidP="00000000" w:rsidRDefault="00000000" w:rsidRPr="00000000" w14:paraId="0000012F">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58</w:t>
      </w:r>
      <w:r w:rsidDel="00000000" w:rsidR="00000000" w:rsidRPr="00000000">
        <w:rPr>
          <w:rFonts w:ascii="Arial" w:cs="Arial" w:eastAsia="Arial" w:hAnsi="Arial"/>
          <w:sz w:val="20"/>
          <w:szCs w:val="20"/>
          <w:vertAlign w:val="baseline"/>
          <w:rtl w:val="0"/>
        </w:rPr>
        <w:t xml:space="preserve"> Basen, I. (2019). Covering the Arctic: A guide to Northern journalism. </w:t>
      </w:r>
      <w:r w:rsidDel="00000000" w:rsidR="00000000" w:rsidRPr="00000000">
        <w:rPr>
          <w:rFonts w:ascii="Arial" w:cs="Arial" w:eastAsia="Arial" w:hAnsi="Arial"/>
          <w:i w:val="1"/>
          <w:iCs w:val="1"/>
          <w:sz w:val="20"/>
          <w:szCs w:val="20"/>
          <w:vertAlign w:val="baseline"/>
          <w:rtl w:val="0"/>
        </w:rPr>
        <w:t xml:space="preserve">Canadian Journalism Foundation</w:t>
      </w:r>
      <w:r w:rsidDel="00000000" w:rsidR="00000000" w:rsidRPr="00000000">
        <w:rPr>
          <w:rFonts w:ascii="Arial" w:cs="Arial" w:eastAsia="Arial" w:hAnsi="Arial"/>
          <w:sz w:val="20"/>
          <w:szCs w:val="20"/>
          <w:vertAlign w:val="baseline"/>
          <w:rtl w:val="0"/>
        </w:rPr>
        <w:t xml:space="preserve">.</w:t>
      </w:r>
      <w:r w:rsidDel="00000000" w:rsidR="00000000" w:rsidRPr="00000000">
        <w:rPr>
          <w:rtl w:val="0"/>
        </w:rPr>
      </w:r>
    </w:p>
    <w:p w:rsidR="00000000" w:rsidDel="00000000" w:rsidP="00000000" w:rsidRDefault="00000000" w:rsidRPr="00000000" w14:paraId="00000130">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59</w:t>
      </w:r>
      <w:r w:rsidDel="00000000" w:rsidR="00000000" w:rsidRPr="00000000">
        <w:rPr>
          <w:rFonts w:ascii="Arial" w:cs="Arial" w:eastAsia="Arial" w:hAnsi="Arial"/>
          <w:sz w:val="20"/>
          <w:szCs w:val="20"/>
          <w:vertAlign w:val="baseline"/>
          <w:rtl w:val="0"/>
        </w:rPr>
        <w:t xml:space="preserve"> Grupo Globo. (n.d.). Who we are. </w:t>
      </w:r>
      <w:hyperlink r:id="rId58">
        <w:r w:rsidDel="00000000" w:rsidR="00000000" w:rsidRPr="00000000">
          <w:rPr>
            <w:rFonts w:ascii="Arial" w:cs="Arial" w:eastAsia="Arial" w:hAnsi="Arial"/>
            <w:sz w:val="20"/>
            <w:szCs w:val="20"/>
            <w:vertAlign w:val="baseline"/>
            <w:rtl w:val="0"/>
          </w:rPr>
          <w:t xml:space="preserve">https://grupoglobo.globo.com/en/who-we-are/</w:t>
        </w:r>
      </w:hyperlink>
      <w:r w:rsidDel="00000000" w:rsidR="00000000" w:rsidRPr="00000000">
        <w:rPr>
          <w:rtl w:val="0"/>
        </w:rPr>
      </w:r>
    </w:p>
    <w:p w:rsidR="00000000" w:rsidDel="00000000" w:rsidP="00000000" w:rsidRDefault="00000000" w:rsidRPr="00000000" w14:paraId="00000131">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60</w:t>
      </w:r>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 Brazil</w:t>
      </w:r>
      <w:r w:rsidDel="00000000" w:rsidR="00000000" w:rsidRPr="00000000">
        <w:rPr>
          <w:rFonts w:ascii="Arial" w:cs="Arial" w:eastAsia="Arial" w:hAnsi="Arial"/>
          <w:sz w:val="20"/>
          <w:szCs w:val="20"/>
          <w:vertAlign w:val="baseline"/>
          <w:rtl w:val="0"/>
        </w:rPr>
        <w:t xml:space="preserve">. University of Oxford.</w:t>
      </w:r>
      <w:r w:rsidDel="00000000" w:rsidR="00000000" w:rsidRPr="00000000">
        <w:rPr>
          <w:rtl w:val="0"/>
        </w:rPr>
      </w:r>
    </w:p>
    <w:p w:rsidR="00000000" w:rsidDel="00000000" w:rsidP="00000000" w:rsidRDefault="00000000" w:rsidRPr="00000000" w14:paraId="00000132">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61</w:t>
      </w:r>
      <w:r w:rsidDel="00000000" w:rsidR="00000000" w:rsidRPr="00000000">
        <w:rPr>
          <w:rFonts w:ascii="Arial" w:cs="Arial" w:eastAsia="Arial" w:hAnsi="Arial"/>
          <w:sz w:val="20"/>
          <w:szCs w:val="20"/>
          <w:vertAlign w:val="baseline"/>
          <w:rtl w:val="0"/>
        </w:rPr>
        <w:t xml:space="preserve"> AllSides. (2024). How Americans rated the bias of BBC, Reuters, CNN, Fox News, and New York Post; Thomson Reuters. (n.d.). Trust Principles.</w:t>
      </w:r>
      <w:r w:rsidDel="00000000" w:rsidR="00000000" w:rsidRPr="00000000">
        <w:rPr>
          <w:rtl w:val="0"/>
        </w:rPr>
      </w:r>
    </w:p>
    <w:p w:rsidR="00000000" w:rsidDel="00000000" w:rsidP="00000000" w:rsidRDefault="00000000" w:rsidRPr="00000000" w14:paraId="00000133">
      <w:pPr>
        <w:spacing w:before="0" w:lineRule="auto"/>
        <w:ind w:left="23" w:right="0" w:firstLine="0"/>
        <w:jc w:val="left"/>
        <w:rPr>
          <w:rFonts w:ascii="Arial" w:cs="Arial" w:eastAsia="Arial" w:hAnsi="Arial"/>
          <w:sz w:val="20"/>
          <w:szCs w:val="20"/>
        </w:rPr>
      </w:pPr>
      <w:hyperlink r:id="rId59">
        <w:r w:rsidDel="00000000" w:rsidR="00000000" w:rsidRPr="00000000">
          <w:rPr>
            <w:rFonts w:ascii="Arial" w:cs="Arial" w:eastAsia="Arial" w:hAnsi="Arial"/>
            <w:sz w:val="20"/>
            <w:szCs w:val="20"/>
            <w:rtl w:val="0"/>
          </w:rPr>
          <w:t xml:space="preserve">https://www.thomsonreuters.com/en/about-us/trust-principles.html</w:t>
        </w:r>
      </w:hyperlink>
      <w:r w:rsidDel="00000000" w:rsidR="00000000" w:rsidRPr="00000000">
        <w:rPr>
          <w:rtl w:val="0"/>
        </w:rPr>
      </w:r>
    </w:p>
    <w:p w:rsidR="00000000" w:rsidDel="00000000" w:rsidP="00000000" w:rsidRDefault="00000000" w:rsidRPr="00000000" w14:paraId="00000134">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62</w:t>
      </w:r>
      <w:r w:rsidDel="00000000" w:rsidR="00000000" w:rsidRPr="00000000">
        <w:rPr>
          <w:rFonts w:ascii="Arial" w:cs="Arial" w:eastAsia="Arial" w:hAnsi="Arial"/>
          <w:sz w:val="20"/>
          <w:szCs w:val="20"/>
          <w:vertAlign w:val="baseline"/>
          <w:rtl w:val="0"/>
        </w:rPr>
        <w:t xml:space="preserve"> South China Morning Post. (n.d.). About us. </w:t>
      </w:r>
      <w:hyperlink r:id="rId60">
        <w:r w:rsidDel="00000000" w:rsidR="00000000" w:rsidRPr="00000000">
          <w:rPr>
            <w:rFonts w:ascii="Arial" w:cs="Arial" w:eastAsia="Arial" w:hAnsi="Arial"/>
            <w:sz w:val="20"/>
            <w:szCs w:val="20"/>
            <w:vertAlign w:val="baseline"/>
            <w:rtl w:val="0"/>
          </w:rPr>
          <w:t xml:space="preserve">https://www.scmp.com/about</w:t>
        </w:r>
      </w:hyperlink>
      <w:r w:rsidDel="00000000" w:rsidR="00000000" w:rsidRPr="00000000">
        <w:rPr>
          <w:rtl w:val="0"/>
        </w:rPr>
      </w:r>
    </w:p>
    <w:p w:rsidR="00000000" w:rsidDel="00000000" w:rsidP="00000000" w:rsidRDefault="00000000" w:rsidRPr="00000000" w14:paraId="00000135">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63</w:t>
      </w:r>
      <w:r w:rsidDel="00000000" w:rsidR="00000000" w:rsidRPr="00000000">
        <w:rPr>
          <w:rFonts w:ascii="Arial" w:cs="Arial" w:eastAsia="Arial" w:hAnsi="Arial"/>
          <w:sz w:val="20"/>
          <w:szCs w:val="20"/>
          <w:vertAlign w:val="baseline"/>
          <w:rtl w:val="0"/>
        </w:rPr>
        <w:t xml:space="preserve"> Reporters Without Borders. (2025). Hong Kong. </w:t>
      </w:r>
      <w:hyperlink r:id="rId61">
        <w:r w:rsidDel="00000000" w:rsidR="00000000" w:rsidRPr="00000000">
          <w:rPr>
            <w:rFonts w:ascii="Arial" w:cs="Arial" w:eastAsia="Arial" w:hAnsi="Arial"/>
            <w:sz w:val="20"/>
            <w:szCs w:val="20"/>
            <w:vertAlign w:val="baseline"/>
            <w:rtl w:val="0"/>
          </w:rPr>
          <w:t xml:space="preserve">https://rsf.org/en/country/hong-kong</w:t>
        </w:r>
      </w:hyperlink>
      <w:r w:rsidDel="00000000" w:rsidR="00000000" w:rsidRPr="00000000">
        <w:rPr>
          <w:rFonts w:ascii="Arial" w:cs="Arial" w:eastAsia="Arial" w:hAnsi="Arial"/>
          <w:sz w:val="20"/>
          <w:szCs w:val="20"/>
          <w:vertAlign w:val="baseline"/>
          <w:rtl w:val="0"/>
        </w:rPr>
        <w:t xml:space="preserve">; Cook, S. (2020). </w:t>
      </w:r>
      <w:r w:rsidDel="00000000" w:rsidR="00000000" w:rsidRPr="00000000">
        <w:rPr>
          <w:rFonts w:ascii="Arial" w:cs="Arial" w:eastAsia="Arial" w:hAnsi="Arial"/>
          <w:i w:val="1"/>
          <w:iCs w:val="1"/>
          <w:sz w:val="20"/>
          <w:szCs w:val="20"/>
          <w:vertAlign w:val="baseline"/>
          <w:rtl w:val="0"/>
        </w:rPr>
        <w:t xml:space="preserve">Beijing's Global Megaphone: The Expansion of Chinese Communist Party Media Influence since 2017</w:t>
      </w:r>
      <w:r w:rsidDel="00000000" w:rsidR="00000000" w:rsidRPr="00000000">
        <w:rPr>
          <w:rFonts w:ascii="Arial" w:cs="Arial" w:eastAsia="Arial" w:hAnsi="Arial"/>
          <w:sz w:val="20"/>
          <w:szCs w:val="20"/>
          <w:vertAlign w:val="baseline"/>
          <w:rtl w:val="0"/>
        </w:rPr>
        <w:t xml:space="preserve">. Freedom House.</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1"/>
        <w:ind w:firstLine="23"/>
        <w:rPr/>
      </w:pPr>
      <w:r w:rsidDel="00000000" w:rsidR="00000000" w:rsidRPr="00000000">
        <w:rPr>
          <w:rtl w:val="0"/>
        </w:rPr>
        <w:t xml:space="preserve">TASS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Russia’s largest state-owned news agency. It was founded in 1904, and is the primary vehicle for Kremlin communication to both domestic and international audiences.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political stance closely follows Russian state interests, and emphasises sovereignty, while criticising Western states and their sanctions.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65</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1"/>
        <w:spacing w:before="1" w:lineRule="auto"/>
        <w:ind w:firstLine="23"/>
        <w:rPr/>
      </w:pPr>
      <w:r w:rsidDel="00000000" w:rsidR="00000000" w:rsidRPr="00000000">
        <w:rPr>
          <w:rtl w:val="0"/>
        </w:rPr>
        <w:t xml:space="preserve">THE AUSTRALIAN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a national broadsheet, which was founded in 1964. It was founded by Rupert Murdoch, and is a part of News Corp Australia. Its stance is centre-right with a strong position on economic liberalism and Australian national security.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66</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1"/>
        <w:ind w:firstLine="23"/>
        <w:rPr/>
      </w:pPr>
      <w:r w:rsidDel="00000000" w:rsidR="00000000" w:rsidRPr="00000000">
        <w:rPr>
          <w:rtl w:val="0"/>
        </w:rPr>
        <w:t xml:space="preserve">THE DAILY NATION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3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Kenya’s largest newspaper. It was founded in 1960 and is published by the Nation Media Group, which is the largest media conglomerate in East Africa.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position is centrist and mostly independent. It often writes about the tension between diplomacy by global powers and respect for sovereignty and development.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68</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ind w:firstLine="23"/>
        <w:rPr/>
      </w:pPr>
      <w:r w:rsidDel="00000000" w:rsidR="00000000" w:rsidRPr="00000000">
        <w:rPr>
          <w:rtl w:val="0"/>
        </w:rPr>
        <w:t xml:space="preserve">THE ECONOMIST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a weekly magazine published in Britain. It was founded in 1843, and is globally recognised as a leader on reporting international affairs, economics, and politics.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69</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stance is classically liberal, and focuses on the free market, globalisation, and a rules-based international order. It supports NATO and the EU. However, it often states it wishes to maintain its intellectual independence from states.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70</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ind w:firstLine="23"/>
        <w:rPr/>
      </w:pPr>
      <w:r w:rsidDel="00000000" w:rsidR="00000000" w:rsidRPr="00000000">
        <w:rPr>
          <w:rtl w:val="0"/>
        </w:rPr>
        <w:t xml:space="preserve">THE TIMES OF INDIA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3" w:right="4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127802456"/>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outlet is the world’s largest selling English language daily newspaper. It was founded in 1838, and its position is centrist. It often reﬂects on India’s position as a major non-aligned power within global politics, as it maintains a relationship with the West and Russia.</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71</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1"/>
        <w:ind w:firstLine="23"/>
        <w:rPr/>
      </w:pPr>
      <w:r w:rsidDel="00000000" w:rsidR="00000000" w:rsidRPr="00000000">
        <w:rPr>
          <w:rtl w:val="0"/>
        </w:rPr>
        <w:t xml:space="preserve">VOX</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161848</wp:posOffset>
                </wp:positionV>
                <wp:extent cx="1270" cy="12700"/>
                <wp:effectExtent b="0" l="0" r="0" t="0"/>
                <wp:wrapTopAndBottom distB="0" distT="0"/>
                <wp:docPr id="20" name=""/>
                <a:graphic>
                  <a:graphicData uri="http://schemas.microsoft.com/office/word/2010/wordprocessingShape">
                    <wps:wsp>
                      <wps:cNvSpPr/>
                      <wps:cNvPr id="4" name="Shape 4"/>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161848</wp:posOffset>
                </wp:positionV>
                <wp:extent cx="1270" cy="12700"/>
                <wp:effectExtent b="0" l="0" r="0" t="0"/>
                <wp:wrapTopAndBottom distB="0" distT="0"/>
                <wp:docPr id="2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8">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64</w:t>
      </w:r>
      <w:r w:rsidDel="00000000" w:rsidR="00000000" w:rsidRPr="00000000">
        <w:rPr>
          <w:rFonts w:ascii="Arial" w:cs="Arial" w:eastAsia="Arial" w:hAnsi="Arial"/>
          <w:sz w:val="20"/>
          <w:szCs w:val="20"/>
          <w:vertAlign w:val="baseline"/>
          <w:rtl w:val="0"/>
        </w:rPr>
        <w:t xml:space="preserve"> TASS. (n.d.). About TASS. </w:t>
      </w:r>
      <w:hyperlink r:id="rId62">
        <w:r w:rsidDel="00000000" w:rsidR="00000000" w:rsidRPr="00000000">
          <w:rPr>
            <w:rFonts w:ascii="Arial" w:cs="Arial" w:eastAsia="Arial" w:hAnsi="Arial"/>
            <w:sz w:val="20"/>
            <w:szCs w:val="20"/>
            <w:vertAlign w:val="baseline"/>
            <w:rtl w:val="0"/>
          </w:rPr>
          <w:t xml:space="preserve">https://tass.com/about</w:t>
        </w:r>
      </w:hyperlink>
      <w:r w:rsidDel="00000000" w:rsidR="00000000" w:rsidRPr="00000000">
        <w:rPr>
          <w:rtl w:val="0"/>
        </w:rPr>
      </w:r>
    </w:p>
    <w:p w:rsidR="00000000" w:rsidDel="00000000" w:rsidP="00000000" w:rsidRDefault="00000000" w:rsidRPr="00000000" w14:paraId="00000149">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65</w:t>
      </w:r>
      <w:r w:rsidDel="00000000" w:rsidR="00000000" w:rsidRPr="00000000">
        <w:rPr>
          <w:rFonts w:ascii="Arial" w:cs="Arial" w:eastAsia="Arial" w:hAnsi="Arial"/>
          <w:sz w:val="20"/>
          <w:szCs w:val="20"/>
          <w:vertAlign w:val="baseline"/>
          <w:rtl w:val="0"/>
        </w:rPr>
        <w:t xml:space="preserve"> Reporters Without Borders. (2025). Russia. </w:t>
      </w:r>
      <w:hyperlink r:id="rId63">
        <w:r w:rsidDel="00000000" w:rsidR="00000000" w:rsidRPr="00000000">
          <w:rPr>
            <w:rFonts w:ascii="Arial" w:cs="Arial" w:eastAsia="Arial" w:hAnsi="Arial"/>
            <w:sz w:val="20"/>
            <w:szCs w:val="20"/>
            <w:vertAlign w:val="baseline"/>
            <w:rtl w:val="0"/>
          </w:rPr>
          <w:t xml:space="preserve">https://rsf.org/en/country/russia</w:t>
        </w:r>
      </w:hyperlink>
      <w:r w:rsidDel="00000000" w:rsidR="00000000" w:rsidRPr="00000000">
        <w:rPr>
          <w:rtl w:val="0"/>
        </w:rPr>
      </w:r>
    </w:p>
    <w:p w:rsidR="00000000" w:rsidDel="00000000" w:rsidP="00000000" w:rsidRDefault="00000000" w:rsidRPr="00000000" w14:paraId="0000014A">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66</w:t>
      </w:r>
      <w:r w:rsidDel="00000000" w:rsidR="00000000" w:rsidRPr="00000000">
        <w:rPr>
          <w:rFonts w:ascii="Arial" w:cs="Arial" w:eastAsia="Arial" w:hAnsi="Arial"/>
          <w:sz w:val="20"/>
          <w:szCs w:val="20"/>
          <w:vertAlign w:val="baseline"/>
          <w:rtl w:val="0"/>
        </w:rPr>
        <w:t xml:space="preserve"> The Australian. (n.d.). About The Australian. </w:t>
      </w:r>
      <w:hyperlink r:id="rId64">
        <w:r w:rsidDel="00000000" w:rsidR="00000000" w:rsidRPr="00000000">
          <w:rPr>
            <w:rFonts w:ascii="Arial" w:cs="Arial" w:eastAsia="Arial" w:hAnsi="Arial"/>
            <w:sz w:val="20"/>
            <w:szCs w:val="20"/>
            <w:vertAlign w:val="baseline"/>
            <w:rtl w:val="0"/>
          </w:rPr>
          <w:t xml:space="preserve">https://www.theaustralian.com.au/about</w:t>
        </w:r>
      </w:hyperlink>
      <w:r w:rsidDel="00000000" w:rsidR="00000000" w:rsidRPr="00000000">
        <w:rPr>
          <w:rtl w:val="0"/>
        </w:rPr>
      </w:r>
    </w:p>
    <w:p w:rsidR="00000000" w:rsidDel="00000000" w:rsidP="00000000" w:rsidRDefault="00000000" w:rsidRPr="00000000" w14:paraId="0000014B">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67</w:t>
      </w:r>
      <w:r w:rsidDel="00000000" w:rsidR="00000000" w:rsidRPr="00000000">
        <w:rPr>
          <w:rFonts w:ascii="Arial" w:cs="Arial" w:eastAsia="Arial" w:hAnsi="Arial"/>
          <w:sz w:val="20"/>
          <w:szCs w:val="20"/>
          <w:vertAlign w:val="baseline"/>
          <w:rtl w:val="0"/>
        </w:rPr>
        <w:t xml:space="preserve"> Nation Media Group. (n.d.). About us. </w:t>
      </w:r>
      <w:hyperlink r:id="rId65">
        <w:r w:rsidDel="00000000" w:rsidR="00000000" w:rsidRPr="00000000">
          <w:rPr>
            <w:rFonts w:ascii="Arial" w:cs="Arial" w:eastAsia="Arial" w:hAnsi="Arial"/>
            <w:sz w:val="20"/>
            <w:szCs w:val="20"/>
            <w:vertAlign w:val="baseline"/>
            <w:rtl w:val="0"/>
          </w:rPr>
          <w:t xml:space="preserve">https://www.nationmedia.com/about-us/</w:t>
        </w:r>
      </w:hyperlink>
      <w:r w:rsidDel="00000000" w:rsidR="00000000" w:rsidRPr="00000000">
        <w:rPr>
          <w:rtl w:val="0"/>
        </w:rPr>
      </w:r>
    </w:p>
    <w:p w:rsidR="00000000" w:rsidDel="00000000" w:rsidP="00000000" w:rsidRDefault="00000000" w:rsidRPr="00000000" w14:paraId="0000014C">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68</w:t>
      </w:r>
      <w:r w:rsidDel="00000000" w:rsidR="00000000" w:rsidRPr="00000000">
        <w:rPr>
          <w:rFonts w:ascii="Arial" w:cs="Arial" w:eastAsia="Arial" w:hAnsi="Arial"/>
          <w:sz w:val="20"/>
          <w:szCs w:val="20"/>
          <w:vertAlign w:val="baseline"/>
          <w:rtl w:val="0"/>
        </w:rPr>
        <w:t xml:space="preserve"> Reporters Without Borders. (2025). Kenya. </w:t>
      </w:r>
      <w:hyperlink r:id="rId66">
        <w:r w:rsidDel="00000000" w:rsidR="00000000" w:rsidRPr="00000000">
          <w:rPr>
            <w:rFonts w:ascii="Arial" w:cs="Arial" w:eastAsia="Arial" w:hAnsi="Arial"/>
            <w:sz w:val="20"/>
            <w:szCs w:val="20"/>
            <w:vertAlign w:val="baseline"/>
            <w:rtl w:val="0"/>
          </w:rPr>
          <w:t xml:space="preserve">https://rsf.org/en/country/kenya</w:t>
        </w:r>
      </w:hyperlink>
      <w:r w:rsidDel="00000000" w:rsidR="00000000" w:rsidRPr="00000000">
        <w:rPr>
          <w:rFonts w:ascii="Arial" w:cs="Arial" w:eastAsia="Arial" w:hAnsi="Arial"/>
          <w:sz w:val="20"/>
          <w:szCs w:val="20"/>
          <w:vertAlign w:val="baseline"/>
          <w:rtl w:val="0"/>
        </w:rPr>
        <w:t xml:space="preserve">; Reuters Institute for the Study of Journalism. (2025). </w:t>
      </w:r>
      <w:r w:rsidDel="00000000" w:rsidR="00000000" w:rsidRPr="00000000">
        <w:rPr>
          <w:rFonts w:ascii="Arial" w:cs="Arial" w:eastAsia="Arial" w:hAnsi="Arial"/>
          <w:i w:val="1"/>
          <w:iCs w:val="1"/>
          <w:sz w:val="20"/>
          <w:szCs w:val="20"/>
          <w:vertAlign w:val="baseline"/>
          <w:rtl w:val="0"/>
        </w:rPr>
        <w:t xml:space="preserve">Digital News Report 2025: Kenya</w:t>
      </w:r>
      <w:r w:rsidDel="00000000" w:rsidR="00000000" w:rsidRPr="00000000">
        <w:rPr>
          <w:rFonts w:ascii="Arial" w:cs="Arial" w:eastAsia="Arial" w:hAnsi="Arial"/>
          <w:sz w:val="20"/>
          <w:szCs w:val="20"/>
          <w:vertAlign w:val="baseline"/>
          <w:rtl w:val="0"/>
        </w:rPr>
        <w:t xml:space="preserve">. University of Oxford.</w:t>
      </w:r>
      <w:r w:rsidDel="00000000" w:rsidR="00000000" w:rsidRPr="00000000">
        <w:rPr>
          <w:rtl w:val="0"/>
        </w:rPr>
      </w:r>
    </w:p>
    <w:p w:rsidR="00000000" w:rsidDel="00000000" w:rsidP="00000000" w:rsidRDefault="00000000" w:rsidRPr="00000000" w14:paraId="0000014D">
      <w:pPr>
        <w:spacing w:before="0"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69</w:t>
      </w:r>
      <w:r w:rsidDel="00000000" w:rsidR="00000000" w:rsidRPr="00000000">
        <w:rPr>
          <w:rFonts w:ascii="Arial" w:cs="Arial" w:eastAsia="Arial" w:hAnsi="Arial"/>
          <w:sz w:val="20"/>
          <w:szCs w:val="20"/>
          <w:vertAlign w:val="baseline"/>
          <w:rtl w:val="0"/>
        </w:rPr>
        <w:t xml:space="preserve"> The Economist. (n.d.). About us. </w:t>
      </w:r>
      <w:hyperlink r:id="rId67">
        <w:r w:rsidDel="00000000" w:rsidR="00000000" w:rsidRPr="00000000">
          <w:rPr>
            <w:rFonts w:ascii="Arial" w:cs="Arial" w:eastAsia="Arial" w:hAnsi="Arial"/>
            <w:sz w:val="20"/>
            <w:szCs w:val="20"/>
            <w:vertAlign w:val="baseline"/>
            <w:rtl w:val="0"/>
          </w:rPr>
          <w:t xml:space="preserve">https://www.economist.com/about-the-economist</w:t>
        </w:r>
      </w:hyperlink>
      <w:r w:rsidDel="00000000" w:rsidR="00000000" w:rsidRPr="00000000">
        <w:rPr>
          <w:rtl w:val="0"/>
        </w:rPr>
      </w:r>
    </w:p>
    <w:p w:rsidR="00000000" w:rsidDel="00000000" w:rsidP="00000000" w:rsidRDefault="00000000" w:rsidRPr="00000000" w14:paraId="0000014E">
      <w:pPr>
        <w:spacing w:before="0" w:lineRule="auto"/>
        <w:ind w:left="23" w:right="2271"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70</w:t>
      </w:r>
      <w:r w:rsidDel="00000000" w:rsidR="00000000" w:rsidRPr="00000000">
        <w:rPr>
          <w:rFonts w:ascii="Arial" w:cs="Arial" w:eastAsia="Arial" w:hAnsi="Arial"/>
          <w:sz w:val="20"/>
          <w:szCs w:val="20"/>
          <w:vertAlign w:val="baseline"/>
          <w:rtl w:val="0"/>
        </w:rPr>
        <w:t xml:space="preserve"> The Economist. (2018, September 13). What </w:t>
      </w:r>
      <w:r w:rsidDel="00000000" w:rsidR="00000000" w:rsidRPr="00000000">
        <w:rPr>
          <w:rFonts w:ascii="Arial" w:cs="Arial" w:eastAsia="Arial" w:hAnsi="Arial"/>
          <w:i w:val="1"/>
          <w:iCs w:val="1"/>
          <w:sz w:val="20"/>
          <w:szCs w:val="20"/>
          <w:vertAlign w:val="baseline"/>
          <w:rtl w:val="0"/>
        </w:rPr>
        <w:t xml:space="preserve">The Economist </w:t>
      </w:r>
      <w:r w:rsidDel="00000000" w:rsidR="00000000" w:rsidRPr="00000000">
        <w:rPr>
          <w:rFonts w:ascii="Arial" w:cs="Arial" w:eastAsia="Arial" w:hAnsi="Arial"/>
          <w:sz w:val="20"/>
          <w:szCs w:val="20"/>
          <w:vertAlign w:val="baseline"/>
          <w:rtl w:val="0"/>
        </w:rPr>
        <w:t xml:space="preserve">believes. </w:t>
      </w:r>
      <w:hyperlink r:id="rId68">
        <w:r w:rsidDel="00000000" w:rsidR="00000000" w:rsidRPr="00000000">
          <w:rPr>
            <w:rFonts w:ascii="Arial" w:cs="Arial" w:eastAsia="Arial" w:hAnsi="Arial"/>
            <w:sz w:val="20"/>
            <w:szCs w:val="20"/>
            <w:vertAlign w:val="baseline"/>
            <w:rtl w:val="0"/>
          </w:rPr>
          <w:t xml:space="preserve">https://www.economist.com/leaders/2018/09/13/what-the-economist-believes</w:t>
        </w:r>
      </w:hyperlink>
      <w:r w:rsidDel="00000000" w:rsidR="00000000" w:rsidRPr="00000000">
        <w:rPr>
          <w:rtl w:val="0"/>
        </w:rPr>
      </w:r>
    </w:p>
    <w:p w:rsidR="00000000" w:rsidDel="00000000" w:rsidP="00000000" w:rsidRDefault="00000000" w:rsidRPr="00000000" w14:paraId="0000014F">
      <w:pPr>
        <w:spacing w:before="0" w:lineRule="auto"/>
        <w:ind w:left="23" w:right="0" w:firstLine="0"/>
        <w:jc w:val="left"/>
        <w:rPr>
          <w:rFonts w:ascii="Arial" w:cs="Arial" w:eastAsia="Arial" w:hAnsi="Arial"/>
          <w:sz w:val="20"/>
          <w:szCs w:val="20"/>
        </w:rPr>
        <w:sectPr>
          <w:type w:val="nextPage"/>
          <w:pgSz w:h="16840" w:w="11920" w:orient="portrait"/>
          <w:pgMar w:bottom="280" w:top="1940" w:left="1417" w:right="1417" w:header="360" w:footer="360"/>
        </w:sectPr>
      </w:pPr>
      <w:r w:rsidDel="00000000" w:rsidR="00000000" w:rsidRPr="00000000">
        <w:rPr>
          <w:rFonts w:ascii="Arial" w:cs="Arial" w:eastAsia="Arial" w:hAnsi="Arial"/>
          <w:sz w:val="20"/>
          <w:szCs w:val="20"/>
          <w:vertAlign w:val="superscript"/>
          <w:rtl w:val="0"/>
        </w:rPr>
        <w:t xml:space="preserve">71</w:t>
      </w:r>
      <w:r w:rsidDel="00000000" w:rsidR="00000000" w:rsidRPr="00000000">
        <w:rPr>
          <w:rFonts w:ascii="Arial" w:cs="Arial" w:eastAsia="Arial" w:hAnsi="Arial"/>
          <w:sz w:val="20"/>
          <w:szCs w:val="20"/>
          <w:vertAlign w:val="baseline"/>
          <w:rtl w:val="0"/>
        </w:rPr>
        <w:t xml:space="preserve"> The Times of India. (n.d.). About us. </w:t>
      </w:r>
      <w:hyperlink r:id="rId69">
        <w:r w:rsidDel="00000000" w:rsidR="00000000" w:rsidRPr="00000000">
          <w:rPr>
            <w:rFonts w:ascii="Arial" w:cs="Arial" w:eastAsia="Arial" w:hAnsi="Arial"/>
            <w:sz w:val="20"/>
            <w:szCs w:val="20"/>
            <w:vertAlign w:val="baseline"/>
            <w:rtl w:val="0"/>
          </w:rPr>
          <w:t xml:space="preserve">https://timesofindia.indiatimes.com/aboutus.cms</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outlet is an American digital media company, which was founded in 2014. It is most known for explanatory journalism, attempting to make complex policy decisions accessible to a general audience.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72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Its stance is centre-left or sometimes considered progressive. It emphasises social justice, climate policy and evidence-base analysis.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perscript"/>
          <w:rtl w:val="0"/>
        </w:rPr>
        <w:t xml:space="preserve">73</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269864</wp:posOffset>
                </wp:positionV>
                <wp:extent cx="1270" cy="12700"/>
                <wp:effectExtent b="0" l="0" r="0" t="0"/>
                <wp:wrapTopAndBottom distB="0" distT="0"/>
                <wp:docPr id="25" name=""/>
                <a:graphic>
                  <a:graphicData uri="http://schemas.microsoft.com/office/word/2010/wordprocessingShape">
                    <wps:wsp>
                      <wps:cNvSpPr/>
                      <wps:cNvPr id="9" name="Shape 9"/>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269864</wp:posOffset>
                </wp:positionV>
                <wp:extent cx="1270" cy="12700"/>
                <wp:effectExtent b="0" l="0" r="0" t="0"/>
                <wp:wrapTopAndBottom distB="0" distT="0"/>
                <wp:docPr id="2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81">
      <w:pPr>
        <w:spacing w:before="103" w:lineRule="auto"/>
        <w:ind w:left="23" w:right="0" w:firstLine="0"/>
        <w:jc w:val="left"/>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72</w:t>
      </w:r>
      <w:r w:rsidDel="00000000" w:rsidR="00000000" w:rsidRPr="00000000">
        <w:rPr>
          <w:rFonts w:ascii="Arial" w:cs="Arial" w:eastAsia="Arial" w:hAnsi="Arial"/>
          <w:sz w:val="20"/>
          <w:szCs w:val="20"/>
          <w:vertAlign w:val="baseline"/>
          <w:rtl w:val="0"/>
        </w:rPr>
        <w:t xml:space="preserve"> Vox Media. (n.d.). About Vox. </w:t>
      </w:r>
      <w:hyperlink r:id="rId70">
        <w:r w:rsidDel="00000000" w:rsidR="00000000" w:rsidRPr="00000000">
          <w:rPr>
            <w:rFonts w:ascii="Arial" w:cs="Arial" w:eastAsia="Arial" w:hAnsi="Arial"/>
            <w:sz w:val="20"/>
            <w:szCs w:val="20"/>
            <w:vertAlign w:val="baseline"/>
            <w:rtl w:val="0"/>
          </w:rPr>
          <w:t xml:space="preserve">https://www.vox.com/pages/about</w:t>
        </w:r>
      </w:hyperlink>
      <w:r w:rsidDel="00000000" w:rsidR="00000000" w:rsidRPr="00000000">
        <w:rPr>
          <w:rtl w:val="0"/>
        </w:rPr>
      </w:r>
    </w:p>
    <w:p w:rsidR="00000000" w:rsidDel="00000000" w:rsidP="00000000" w:rsidRDefault="00000000" w:rsidRPr="00000000" w14:paraId="00000182">
      <w:pPr>
        <w:spacing w:before="0" w:lineRule="auto"/>
        <w:ind w:left="23" w:right="0" w:firstLine="0"/>
        <w:jc w:val="left"/>
        <w:rPr>
          <w:rFonts w:ascii="Arial" w:cs="Arial" w:eastAsia="Arial" w:hAnsi="Arial"/>
          <w:sz w:val="20"/>
          <w:szCs w:val="20"/>
        </w:rPr>
        <w:sectPr>
          <w:type w:val="nextPage"/>
          <w:pgSz w:h="16840" w:w="11920" w:orient="portrait"/>
          <w:pgMar w:bottom="280" w:top="1360" w:left="1417" w:right="1417" w:header="360" w:footer="360"/>
        </w:sectPr>
      </w:pPr>
      <w:r w:rsidDel="00000000" w:rsidR="00000000" w:rsidRPr="00000000">
        <w:rPr>
          <w:rFonts w:ascii="Arial" w:cs="Arial" w:eastAsia="Arial" w:hAnsi="Arial"/>
          <w:sz w:val="20"/>
          <w:szCs w:val="20"/>
          <w:vertAlign w:val="superscript"/>
          <w:rtl w:val="0"/>
        </w:rPr>
        <w:t xml:space="preserve">73</w:t>
      </w:r>
      <w:r w:rsidDel="00000000" w:rsidR="00000000" w:rsidRPr="00000000">
        <w:rPr>
          <w:rFonts w:ascii="Arial" w:cs="Arial" w:eastAsia="Arial" w:hAnsi="Arial"/>
          <w:sz w:val="20"/>
          <w:szCs w:val="20"/>
          <w:vertAlign w:val="baseline"/>
          <w:rtl w:val="0"/>
        </w:rPr>
        <w:t xml:space="preserve"> AllSides. (n.d.). Vox media bias rating. </w:t>
      </w:r>
      <w:hyperlink r:id="rId71">
        <w:r w:rsidDel="00000000" w:rsidR="00000000" w:rsidRPr="00000000">
          <w:rPr>
            <w:rFonts w:ascii="Arial" w:cs="Arial" w:eastAsia="Arial" w:hAnsi="Arial"/>
            <w:sz w:val="20"/>
            <w:szCs w:val="20"/>
            <w:vertAlign w:val="baseline"/>
            <w:rtl w:val="0"/>
          </w:rPr>
          <w:t xml:space="preserve">https://www.allsides.com/news-source/vox-media-bias</w:t>
        </w:r>
      </w:hyperlink>
      <w:r w:rsidDel="00000000" w:rsidR="00000000" w:rsidRPr="00000000">
        <w:rPr>
          <w:rtl w:val="0"/>
        </w:rPr>
      </w:r>
    </w:p>
    <w:bookmarkStart w:colFirst="0" w:colLast="0" w:name="bookmark=id.ygnf1aw1zzh5" w:id="5"/>
    <w:bookmarkEnd w:id="5"/>
    <w:p w:rsidR="00000000" w:rsidDel="00000000" w:rsidP="00000000" w:rsidRDefault="00000000" w:rsidRPr="00000000" w14:paraId="00000183">
      <w:pPr>
        <w:spacing w:before="60" w:lineRule="auto"/>
        <w:ind w:left="23" w:right="0"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Position Paper Guidelines</w:t>
      </w:r>
    </w:p>
    <w:p w:rsidR="00000000" w:rsidDel="00000000" w:rsidP="00000000" w:rsidRDefault="00000000" w:rsidRPr="00000000" w14:paraId="00000184">
      <w:pPr>
        <w:spacing w:before="60" w:lineRule="auto"/>
        <w:ind w:left="0" w:right="12" w:firstLine="0"/>
        <w:jc w:val="center"/>
        <w:rPr>
          <w:sz w:val="52"/>
          <w:szCs w:val="52"/>
        </w:rPr>
      </w:pPr>
      <w:r w:rsidDel="00000000" w:rsidR="00000000" w:rsidRPr="00000000">
        <w:rPr>
          <w:sz w:val="52"/>
          <w:szCs w:val="52"/>
          <w:rtl w:val="0"/>
        </w:rPr>
        <w:t xml:space="preserve">Position Paper Guidelines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Verdana" w:cs="Verdana" w:eastAsia="Verdana" w:hAnsi="Verdana"/>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Much like most other committees at a MUN conference, we highly recommend that you submit a position paper to the dais to show your understanding of both the committee itself and your allocation. In the case of press, your submission will focus primarily on your knowledge of your assigned committee groupings and your understanding of your assigned publications position. With this in mind, your position paper will take the form of a written article focusing on a topic of your choosing that relates to your committee groupings. This article should be written in the style, and with the potential biases of, your assigned publication. For example, if you were representing Fox News, you may choose to write an article focusing on the republican position on the topic of privatisation in space exploration (the topic for this year's House of Representatives). Alongside this guide of what to focus on in your position paper, we also want to give you some more help and guidance on the writing process itself:</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39" w:hanging="360"/>
        <w:jc w:val="both"/>
        <w:rPr>
          <w:smallCaps w:val="0"/>
          <w:strike w:val="0"/>
          <w:color w:val="000000"/>
          <w:u w:val="none"/>
          <w:shd w:fill="auto" w:val="clear"/>
          <w:vertAlign w:val="baseline"/>
        </w:rPr>
      </w:pPr>
      <w:sdt>
        <w:sdtPr>
          <w:id w:val="641638013"/>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Your position paper should be one or two pages at most. As this is the ﬁrst piece you will be producing for the committee we don’t want you to overwork yourselves before the conference begins. There will be plenty of opportunity for more expansive long-form content during the conference itself and the main goal of this piece is to familiarise us with your writing and research styles and get you feedback quicker.</w:t>
          </w:r>
        </w:sdtContent>
      </w:sdt>
    </w:p>
    <w:p w:rsidR="00000000" w:rsidDel="00000000" w:rsidP="00000000" w:rsidRDefault="00000000" w:rsidRPr="00000000" w14:paraId="000001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6" w:line="276" w:lineRule="auto"/>
        <w:ind w:left="743" w:right="44"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Please do read some articles from your assigned outlet to familiarise yourselves with their style and biases, but do not re-hash the topic of an already existing article. Instead, try to put a new spin on a pre-existing topic, or take a recent event adjacent to one of your assigned committees and base your position paper around it.</w:t>
      </w:r>
    </w:p>
    <w:p w:rsidR="00000000" w:rsidDel="00000000" w:rsidP="00000000" w:rsidRDefault="00000000" w:rsidRPr="00000000" w14:paraId="000001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4" w:line="276" w:lineRule="auto"/>
        <w:ind w:left="1463" w:right="36" w:hanging="360"/>
        <w:jc w:val="both"/>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Please ground your articles in real world events. As tempting as it may be to invent events or incidents for your article, please write with real events at the forefront of your mind.</w:t>
      </w:r>
    </w:p>
    <w:p w:rsidR="00000000" w:rsidDel="00000000" w:rsidP="00000000" w:rsidRDefault="00000000" w:rsidRPr="00000000" w14:paraId="000001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 w:line="276" w:lineRule="auto"/>
        <w:ind w:left="743" w:right="41" w:hanging="360"/>
        <w:jc w:val="both"/>
        <w:rPr>
          <w:smallCaps w:val="0"/>
          <w:strike w:val="0"/>
          <w:color w:val="000000"/>
          <w:u w:val="none"/>
          <w:shd w:fill="auto" w:val="clear"/>
          <w:vertAlign w:val="baseline"/>
        </w:rPr>
      </w:pPr>
      <w:sdt>
        <w:sdtPr>
          <w:id w:val="-924021753"/>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these position papers differ signiﬁcantly from standard MUN committees, a bibliography is not an essential component. However, if you do make use of statistics or directly reference another article in your work, do cite these sources in accordance with the referencing guide for your citation style.</w:t>
          </w:r>
        </w:sdtContent>
      </w:sdt>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4" w:line="276" w:lineRule="auto"/>
        <w:ind w:left="743" w:right="38" w:hanging="360"/>
        <w:jc w:val="both"/>
        <w:rPr>
          <w:smallCaps w:val="0"/>
          <w:strike w:val="0"/>
          <w:color w:val="000000"/>
          <w:u w:val="none"/>
          <w:shd w:fill="auto" w:val="clear"/>
          <w:vertAlign w:val="baseline"/>
        </w:rPr>
        <w:sectPr>
          <w:type w:val="nextPage"/>
          <w:pgSz w:h="16840" w:w="11920" w:orient="portrait"/>
          <w:pgMar w:bottom="280" w:top="1360" w:left="1417" w:right="1417" w:header="360" w:footer="36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Finally, do not utilise generative AI or large-language models under any circumstance. As you should be aware this is a breach of IEUMUN 2026’s academic integrity guidelines and on top of this prevents us from providing you with constructive feedback. If you are struggling with your work please do ask us, it’s kind of the whole reason we’re here!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6840" w:w="11920" w:orient="portrait"/>
          <w:pgMar w:bottom="280" w:top="1360" w:left="1417" w:right="1417" w:header="360" w:footer="360"/>
        </w:sectPr>
      </w:pPr>
      <w:sdt>
        <w:sdtPr>
          <w:id w:val="2124332798"/>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Aside from these key points, the content, subject, and structure of your position papers is left in your capable hands. Remember, press offers you the rare opportunity to express your creativity in the setting of MUN, so please please please use the position paper as a ﬁrst chance to explore and express yourselves. While the submission of a position paper is required in order to be eligible for awards, we cannot state enough that this is a low-stress opportunity to test out your ideas, get a hang of writing for press, and receive some vital feedback to make the conference that little bit easier!</w:t>
          </w:r>
        </w:sdtContent>
      </w:sdt>
    </w:p>
    <w:bookmarkStart w:colFirst="0" w:colLast="0" w:name="bookmark=id.xtoc04pfbrxt" w:id="6"/>
    <w:bookmarkEnd w:id="6"/>
    <w:p w:rsidR="00000000" w:rsidDel="00000000" w:rsidP="00000000" w:rsidRDefault="00000000" w:rsidRPr="00000000" w14:paraId="0000018E">
      <w:pPr>
        <w:spacing w:before="60" w:lineRule="auto"/>
        <w:ind w:left="23" w:right="0" w:firstLine="0"/>
        <w:jc w:val="left"/>
        <w:rPr>
          <w:rFonts w:ascii="Arial" w:cs="Arial" w:eastAsia="Arial" w:hAnsi="Arial"/>
          <w:sz w:val="52"/>
          <w:szCs w:val="52"/>
        </w:rPr>
        <w:sectPr>
          <w:type w:val="nextPage"/>
          <w:pgSz w:h="16840" w:w="11920" w:orient="portrait"/>
          <w:pgMar w:bottom="280" w:top="1380" w:left="1417" w:right="1417" w:header="360" w:footer="360"/>
        </w:sectPr>
      </w:pPr>
      <w:r w:rsidDel="00000000" w:rsidR="00000000" w:rsidRPr="00000000">
        <w:rPr>
          <w:rFonts w:ascii="Arial" w:cs="Arial" w:eastAsia="Arial" w:hAnsi="Arial"/>
          <w:sz w:val="52"/>
          <w:szCs w:val="52"/>
          <w:rtl w:val="0"/>
        </w:rPr>
        <w:t xml:space="preserve">Bibliography</w:t>
      </w:r>
    </w:p>
    <w:p w:rsidR="00000000" w:rsidDel="00000000" w:rsidP="00000000" w:rsidRDefault="00000000" w:rsidRPr="00000000" w14:paraId="0000018F">
      <w:pPr>
        <w:spacing w:before="0" w:line="587" w:lineRule="auto"/>
        <w:ind w:left="0" w:right="12" w:firstLine="0"/>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Bibliography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 News Australia. (n.d.). About. </w:t>
      </w:r>
      <w:hyperlink r:id="rId72">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https://www.6newsaustralia.com/about</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 Jazeera Media Network. (n.d.). About us. </w:t>
      </w:r>
      <w:hyperlink r:id="rId73">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https://www.aljazeera.com/about-us</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AllSides. (n.d.). Al Jazeera media bias rating.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hyperlink r:id="rId74">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https://www.allsides.com/news-source/al-jazeera-media-bias</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2512"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AllSides. (n.d.). Fox News media bias rating. </w:t>
      </w:r>
      <w:hyperlink r:id="rId75">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https://www.allsides.com/news-source/fox-news-media-bias</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313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AllSides. (n.d.). Vox media bias rating. </w:t>
      </w:r>
      <w:hyperlink r:id="rId76">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https://www.allsides.com/news-source/vox-media-bias</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23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AllSides. (2024). How Americans rated the bias of BBC, Reuters, CNN, Fox News, and New York Post.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hyperlink r:id="rId77">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https://www.allsides.com/blind-survey/how-americans-rated-bias-bbc-reuters-cnn</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hyperlink r:id="rId78">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-fox-news-and-new-york-post</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196528400"/>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Asahi Shimbun. (n.d.). Corporate proﬁle. </w:t>
          </w:r>
        </w:sdtContent>
      </w:sdt>
      <w:hyperlink r:id="rId79">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https://www.asahi.com/ajw/corporate/</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57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Attenborough, D. (Presenter). (2017).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Blue Planet II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[Documentary series]. BBC Studios. </w:t>
      </w:r>
      <w:hyperlink r:id="rId80">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https://en.wikipedia.org/wiki/Blue_Planet_II</w:t>
        </w:r>
      </w:hyperlink>
      <w:r w:rsidDel="00000000" w:rsidR="00000000" w:rsidRPr="00000000">
        <w:rPr>
          <w:rtl w:val="0"/>
        </w:rPr>
      </w:r>
    </w:p>
    <w:p w:rsidR="00000000" w:rsidDel="00000000" w:rsidP="00000000" w:rsidRDefault="00000000" w:rsidRPr="00000000" w14:paraId="0000019E">
      <w:pPr>
        <w:spacing w:before="242" w:line="276" w:lineRule="auto"/>
        <w:ind w:left="23" w:right="0" w:firstLine="0"/>
        <w:jc w:val="left"/>
        <w:rPr>
          <w:sz w:val="22"/>
          <w:szCs w:val="22"/>
        </w:rPr>
      </w:pPr>
      <w:r w:rsidDel="00000000" w:rsidR="00000000" w:rsidRPr="00000000">
        <w:rPr>
          <w:sz w:val="22"/>
          <w:szCs w:val="22"/>
          <w:rtl w:val="0"/>
        </w:rPr>
        <w:t xml:space="preserve">Barnouw, E. (1993). </w:t>
      </w:r>
      <w:r w:rsidDel="00000000" w:rsidR="00000000" w:rsidRPr="00000000">
        <w:rPr>
          <w:i w:val="1"/>
          <w:iCs w:val="1"/>
          <w:sz w:val="22"/>
          <w:szCs w:val="22"/>
          <w:rtl w:val="0"/>
        </w:rPr>
        <w:t xml:space="preserve">Documentary: A History of the Non-Fiction Film </w:t>
      </w:r>
      <w:r w:rsidDel="00000000" w:rsidR="00000000" w:rsidRPr="00000000">
        <w:rPr>
          <w:sz w:val="22"/>
          <w:szCs w:val="22"/>
          <w:rtl w:val="0"/>
        </w:rPr>
        <w:t xml:space="preserve">(2nd rev. ed.). Oxford University Press.</w:t>
      </w:r>
    </w:p>
    <w:p w:rsidR="00000000" w:rsidDel="00000000" w:rsidP="00000000" w:rsidRDefault="00000000" w:rsidRPr="00000000" w14:paraId="0000019F">
      <w:pPr>
        <w:spacing w:before="242" w:line="276" w:lineRule="auto"/>
        <w:ind w:left="23" w:right="0" w:firstLine="0"/>
        <w:jc w:val="left"/>
        <w:rPr>
          <w:sz w:val="22"/>
          <w:szCs w:val="22"/>
        </w:rPr>
      </w:pPr>
      <w:r w:rsidDel="00000000" w:rsidR="00000000" w:rsidRPr="00000000">
        <w:rPr>
          <w:sz w:val="22"/>
          <w:szCs w:val="22"/>
          <w:rtl w:val="0"/>
        </w:rPr>
        <w:t xml:space="preserve">Basen, I. (2019). Covering the Arctic: A guide to Northern journalism. </w:t>
      </w:r>
      <w:r w:rsidDel="00000000" w:rsidR="00000000" w:rsidRPr="00000000">
        <w:rPr>
          <w:i w:val="1"/>
          <w:iCs w:val="1"/>
          <w:sz w:val="22"/>
          <w:szCs w:val="22"/>
          <w:rtl w:val="0"/>
        </w:rPr>
        <w:t xml:space="preserve">Canadian Journalism Foundation</w:t>
      </w:r>
      <w:r w:rsidDel="00000000" w:rsidR="00000000" w:rsidRPr="00000000">
        <w:rPr>
          <w:sz w:val="22"/>
          <w:szCs w:val="22"/>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BBC. (n.d.). Inside the BBC: Mission, values and public purposes. </w:t>
      </w:r>
      <w:hyperlink r:id="rId81">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https://www.bbc.com/aboutthebbc</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BBC News. (2021, December 7).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BBC News at Ten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[Video]. YouTube. </w:t>
      </w:r>
      <w:hyperlink r:id="rId82">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https://www.youtube.com/watch?v=pAOxtrqZSnA</w:t>
        </w:r>
      </w:hyperlink>
      <w:r w:rsidDel="00000000" w:rsidR="00000000" w:rsidRPr="00000000">
        <w:rPr>
          <w:rtl w:val="0"/>
        </w:rPr>
      </w:r>
    </w:p>
    <w:p w:rsidR="00000000" w:rsidDel="00000000" w:rsidP="00000000" w:rsidRDefault="00000000" w:rsidRPr="00000000" w14:paraId="000001A2">
      <w:pPr>
        <w:spacing w:before="241" w:line="276" w:lineRule="auto"/>
        <w:ind w:left="23" w:right="0" w:firstLine="0"/>
        <w:jc w:val="left"/>
        <w:rPr>
          <w:sz w:val="22"/>
          <w:szCs w:val="22"/>
        </w:rPr>
      </w:pPr>
      <w:r w:rsidDel="00000000" w:rsidR="00000000" w:rsidRPr="00000000">
        <w:rPr>
          <w:sz w:val="22"/>
          <w:szCs w:val="22"/>
          <w:rtl w:val="0"/>
        </w:rPr>
        <w:t xml:space="preserve">BBC News. (2024). </w:t>
      </w:r>
      <w:r w:rsidDel="00000000" w:rsidR="00000000" w:rsidRPr="00000000">
        <w:rPr>
          <w:i w:val="1"/>
          <w:iCs w:val="1"/>
          <w:sz w:val="22"/>
          <w:szCs w:val="22"/>
          <w:rtl w:val="0"/>
        </w:rPr>
        <w:t xml:space="preserve">Joe Biden interview </w:t>
      </w:r>
      <w:r w:rsidDel="00000000" w:rsidR="00000000" w:rsidRPr="00000000">
        <w:rPr>
          <w:sz w:val="22"/>
          <w:szCs w:val="22"/>
          <w:rtl w:val="0"/>
        </w:rPr>
        <w:t xml:space="preserve">[Video]. YouTube. </w:t>
      </w:r>
      <w:hyperlink r:id="rId83">
        <w:r w:rsidDel="00000000" w:rsidR="00000000" w:rsidRPr="00000000">
          <w:rPr>
            <w:color w:val="1154cc"/>
            <w:sz w:val="22"/>
            <w:szCs w:val="22"/>
            <w:u w:val="single"/>
            <w:rtl w:val="0"/>
          </w:rPr>
          <w:t xml:space="preserve">https://www.youtube.com/watch?v=INuwqHzBFC0</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BBC Three. (2016, January 4).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60 Seconds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[Video]. YouTube. </w:t>
      </w:r>
      <w:hyperlink r:id="rId84">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https://www.youtube.com/watch?v=NekVSWCTTac</w:t>
        </w:r>
      </w:hyperlink>
      <w:r w:rsidDel="00000000" w:rsidR="00000000" w:rsidRPr="00000000">
        <w:rPr>
          <w:rtl w:val="0"/>
        </w:rPr>
      </w:r>
    </w:p>
    <w:p w:rsidR="00000000" w:rsidDel="00000000" w:rsidP="00000000" w:rsidRDefault="00000000" w:rsidRPr="00000000" w14:paraId="000001A4">
      <w:pPr>
        <w:spacing w:before="242" w:line="276" w:lineRule="auto"/>
        <w:ind w:left="23" w:right="652" w:firstLine="0"/>
        <w:jc w:val="both"/>
        <w:rPr>
          <w:sz w:val="22"/>
          <w:szCs w:val="22"/>
        </w:rPr>
        <w:sectPr>
          <w:type w:val="nextPage"/>
          <w:pgSz w:h="16840" w:w="11920" w:orient="portrait"/>
          <w:pgMar w:bottom="280" w:top="1460" w:left="1417" w:right="1417" w:header="360" w:footer="360"/>
        </w:sectPr>
      </w:pPr>
      <w:r w:rsidDel="00000000" w:rsidR="00000000" w:rsidRPr="00000000">
        <w:rPr>
          <w:sz w:val="22"/>
          <w:szCs w:val="22"/>
          <w:rtl w:val="0"/>
        </w:rPr>
        <w:t xml:space="preserve">Berry, R. (2016). Podcasting: Considering the evolution of the medium and its association with the word "radio." </w:t>
      </w:r>
      <w:r w:rsidDel="00000000" w:rsidR="00000000" w:rsidRPr="00000000">
        <w:rPr>
          <w:i w:val="1"/>
          <w:iCs w:val="1"/>
          <w:sz w:val="22"/>
          <w:szCs w:val="22"/>
          <w:rtl w:val="0"/>
        </w:rPr>
        <w:t xml:space="preserve">The Radio Journal: International Studies in Broadcast &amp; Audio Media</w:t>
      </w:r>
      <w:r w:rsidDel="00000000" w:rsidR="00000000" w:rsidRPr="00000000">
        <w:rPr>
          <w:sz w:val="22"/>
          <w:szCs w:val="22"/>
          <w:rtl w:val="0"/>
        </w:rPr>
        <w:t xml:space="preserve">, </w:t>
      </w:r>
      <w:r w:rsidDel="00000000" w:rsidR="00000000" w:rsidRPr="00000000">
        <w:rPr>
          <w:i w:val="1"/>
          <w:iCs w:val="1"/>
          <w:sz w:val="22"/>
          <w:szCs w:val="22"/>
          <w:rtl w:val="0"/>
        </w:rPr>
        <w:t xml:space="preserve">14</w:t>
      </w:r>
      <w:r w:rsidDel="00000000" w:rsidR="00000000" w:rsidRPr="00000000">
        <w:rPr>
          <w:sz w:val="22"/>
          <w:szCs w:val="22"/>
          <w:rtl w:val="0"/>
        </w:rPr>
        <w:t xml:space="preserve">(1), 7–22. </w:t>
      </w:r>
      <w:hyperlink r:id="rId85">
        <w:r w:rsidDel="00000000" w:rsidR="00000000" w:rsidRPr="00000000">
          <w:rPr>
            <w:color w:val="1154cc"/>
            <w:sz w:val="22"/>
            <w:szCs w:val="22"/>
            <w:u w:val="single"/>
            <w:rtl w:val="0"/>
          </w:rPr>
          <w:t xml:space="preserve">https://doi.org/10.1386/rjao.14.1.7_1</w:t>
        </w:r>
      </w:hyperlink>
      <w:r w:rsidDel="00000000" w:rsidR="00000000" w:rsidRPr="00000000">
        <w:rPr>
          <w:rtl w:val="0"/>
        </w:rPr>
      </w:r>
    </w:p>
    <w:p w:rsidR="00000000" w:rsidDel="00000000" w:rsidP="00000000" w:rsidRDefault="00000000" w:rsidRPr="00000000" w14:paraId="000001A5">
      <w:pPr>
        <w:spacing w:before="71" w:line="276" w:lineRule="auto"/>
        <w:ind w:left="23" w:right="0" w:firstLine="0"/>
        <w:jc w:val="left"/>
        <w:rPr>
          <w:sz w:val="22"/>
          <w:szCs w:val="22"/>
        </w:rPr>
      </w:pPr>
      <w:r w:rsidDel="00000000" w:rsidR="00000000" w:rsidRPr="00000000">
        <w:rPr>
          <w:sz w:val="22"/>
          <w:szCs w:val="22"/>
          <w:rtl w:val="0"/>
        </w:rPr>
        <w:t xml:space="preserve">Borum Chattoo, C., &amp; Feldman, L. (2020). </w:t>
      </w:r>
      <w:r w:rsidDel="00000000" w:rsidR="00000000" w:rsidRPr="00000000">
        <w:rPr>
          <w:i w:val="1"/>
          <w:iCs w:val="1"/>
          <w:sz w:val="22"/>
          <w:szCs w:val="22"/>
          <w:rtl w:val="0"/>
        </w:rPr>
        <w:t xml:space="preserve">A Comedian and an Activist Walk into a Bar: The Serious Role of Comedy in Social Justice</w:t>
      </w:r>
      <w:r w:rsidDel="00000000" w:rsidR="00000000" w:rsidRPr="00000000">
        <w:rPr>
          <w:sz w:val="22"/>
          <w:szCs w:val="22"/>
          <w:rtl w:val="0"/>
        </w:rPr>
        <w:t xml:space="preserve">. University of California Press.</w:t>
      </w:r>
    </w:p>
    <w:p w:rsidR="00000000" w:rsidDel="00000000" w:rsidP="00000000" w:rsidRDefault="00000000" w:rsidRPr="00000000" w14:paraId="000001A6">
      <w:pPr>
        <w:spacing w:before="242" w:line="276" w:lineRule="auto"/>
        <w:ind w:left="23" w:right="0" w:firstLine="0"/>
        <w:jc w:val="left"/>
        <w:rPr>
          <w:sz w:val="22"/>
          <w:szCs w:val="22"/>
        </w:rPr>
      </w:pPr>
      <w:r w:rsidDel="00000000" w:rsidR="00000000" w:rsidRPr="00000000">
        <w:rPr>
          <w:sz w:val="22"/>
          <w:szCs w:val="22"/>
          <w:rtl w:val="0"/>
        </w:rPr>
        <w:t xml:space="preserve">Boyd, A., Stewart, P., &amp; Alexander, R. (2012). </w:t>
      </w:r>
      <w:r w:rsidDel="00000000" w:rsidR="00000000" w:rsidRPr="00000000">
        <w:rPr>
          <w:i w:val="1"/>
          <w:iCs w:val="1"/>
          <w:sz w:val="22"/>
          <w:szCs w:val="22"/>
          <w:rtl w:val="0"/>
        </w:rPr>
        <w:t xml:space="preserve">Broadcast Journalism: Techniques of Radio and Television News </w:t>
      </w:r>
      <w:r w:rsidDel="00000000" w:rsidR="00000000" w:rsidRPr="00000000">
        <w:rPr>
          <w:sz w:val="22"/>
          <w:szCs w:val="22"/>
          <w:rtl w:val="0"/>
        </w:rPr>
        <w:t xml:space="preserve">(7th ed.). Routledge.</w:t>
      </w:r>
    </w:p>
    <w:p w:rsidR="00000000" w:rsidDel="00000000" w:rsidP="00000000" w:rsidRDefault="00000000" w:rsidRPr="00000000" w14:paraId="000001A7">
      <w:pPr>
        <w:spacing w:before="242" w:line="276" w:lineRule="auto"/>
        <w:ind w:left="23" w:right="156" w:firstLine="0"/>
        <w:jc w:val="left"/>
        <w:rPr>
          <w:sz w:val="22"/>
          <w:szCs w:val="22"/>
        </w:rPr>
      </w:pPr>
      <w:r w:rsidDel="00000000" w:rsidR="00000000" w:rsidRPr="00000000">
        <w:rPr>
          <w:i w:val="1"/>
          <w:iCs w:val="1"/>
          <w:sz w:val="22"/>
          <w:szCs w:val="22"/>
          <w:rtl w:val="0"/>
        </w:rPr>
        <w:t xml:space="preserve">A Canadian Tragedy: The Nortel Saga </w:t>
      </w:r>
      <w:r w:rsidDel="00000000" w:rsidR="00000000" w:rsidRPr="00000000">
        <w:rPr>
          <w:sz w:val="22"/>
          <w:szCs w:val="22"/>
          <w:rtl w:val="0"/>
        </w:rPr>
        <w:t xml:space="preserve">[Video essay]. YouTube. </w:t>
      </w:r>
      <w:hyperlink r:id="rId86">
        <w:r w:rsidDel="00000000" w:rsidR="00000000" w:rsidRPr="00000000">
          <w:rPr>
            <w:color w:val="1154cc"/>
            <w:sz w:val="22"/>
            <w:szCs w:val="22"/>
            <w:u w:val="single"/>
            <w:rtl w:val="0"/>
          </w:rPr>
          <w:t xml:space="preserve">https://www.youtube.com/playlist?list=PLAB-wWbHL7VsRxU4zhwkdsaiEh7NcL7X</w:t>
        </w:r>
      </w:hyperlink>
      <w:r w:rsidDel="00000000" w:rsidR="00000000" w:rsidRPr="00000000">
        <w:rPr>
          <w:color w:val="1154cc"/>
          <w:sz w:val="22"/>
          <w:szCs w:val="22"/>
          <w:rtl w:val="0"/>
        </w:rPr>
        <w:t xml:space="preserve"> </w:t>
      </w:r>
      <w:hyperlink r:id="rId87">
        <w:r w:rsidDel="00000000" w:rsidR="00000000" w:rsidRPr="00000000">
          <w:rPr>
            <w:color w:val="1154cc"/>
            <w:sz w:val="22"/>
            <w:szCs w:val="22"/>
            <w:u w:val="single"/>
            <w:rtl w:val="0"/>
          </w:rPr>
          <w:t xml:space="preserve">G</w:t>
        </w:r>
      </w:hyperlink>
      <w:r w:rsidDel="00000000" w:rsidR="00000000" w:rsidRPr="00000000">
        <w:rPr>
          <w:rtl w:val="0"/>
        </w:rPr>
      </w:r>
    </w:p>
    <w:p w:rsidR="00000000" w:rsidDel="00000000" w:rsidP="00000000" w:rsidRDefault="00000000" w:rsidRPr="00000000" w14:paraId="000001A8">
      <w:pPr>
        <w:spacing w:before="243" w:line="276" w:lineRule="auto"/>
        <w:ind w:left="23" w:right="239" w:firstLine="0"/>
        <w:jc w:val="left"/>
        <w:rPr>
          <w:sz w:val="22"/>
          <w:szCs w:val="22"/>
        </w:rPr>
      </w:pPr>
      <w:r w:rsidDel="00000000" w:rsidR="00000000" w:rsidRPr="00000000">
        <w:rPr>
          <w:sz w:val="22"/>
          <w:szCs w:val="22"/>
          <w:rtl w:val="0"/>
        </w:rPr>
        <w:t xml:space="preserve">Cook, S. (2020). </w:t>
      </w:r>
      <w:sdt>
        <w:sdtPr>
          <w:id w:val="-1535559251"/>
          <w:tag w:val="goog_rdk_39"/>
        </w:sdtPr>
        <w:sdtContent>
          <w:r w:rsidDel="00000000" w:rsidR="00000000" w:rsidRPr="00000000">
            <w:rPr>
              <w:rFonts w:ascii="Arial Unicode MS" w:cs="Arial Unicode MS" w:eastAsia="Arial Unicode MS" w:hAnsi="Arial Unicode MS"/>
              <w:i w:val="1"/>
              <w:iCs w:val="1"/>
              <w:sz w:val="22"/>
              <w:szCs w:val="22"/>
              <w:rtl w:val="0"/>
            </w:rPr>
            <w:t xml:space="preserve">Beijing's Global Megaphone: The Expansion of Chinese Communist Party Media Inﬂuence since 2017</w:t>
          </w:r>
        </w:sdtContent>
      </w:sdt>
      <w:r w:rsidDel="00000000" w:rsidR="00000000" w:rsidRPr="00000000">
        <w:rPr>
          <w:sz w:val="22"/>
          <w:szCs w:val="22"/>
          <w:rtl w:val="0"/>
        </w:rPr>
        <w:t xml:space="preserve">. Freedom House.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Corriere della Sera. (n.d.). Chi siamo. </w:t>
      </w:r>
      <w:hyperlink r:id="rId88">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https://www.corriere.it/chi-siamo/</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04"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Crane, F. (1903, November 15).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man behind the egg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[Political cartoon]. Library of Congress Manuscript Division, Theodore Roosevelt Digital Library. Dickinson State University. </w:t>
      </w:r>
      <w:hyperlink r:id="rId89">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https://www.theodorerooseveltcenter.org/digital-library/o302256</w:t>
        </w:r>
      </w:hyperlink>
      <w:r w:rsidDel="00000000" w:rsidR="00000000" w:rsidRPr="00000000">
        <w:rPr>
          <w:rtl w:val="0"/>
        </w:rPr>
      </w:r>
    </w:p>
    <w:p w:rsidR="00000000" w:rsidDel="00000000" w:rsidP="00000000" w:rsidRDefault="00000000" w:rsidRPr="00000000" w14:paraId="000001AC">
      <w:pPr>
        <w:spacing w:before="243" w:line="276" w:lineRule="auto"/>
        <w:ind w:left="23" w:right="3737" w:firstLine="0"/>
        <w:jc w:val="left"/>
        <w:rPr>
          <w:sz w:val="22"/>
          <w:szCs w:val="22"/>
        </w:rPr>
      </w:pPr>
      <w:r w:rsidDel="00000000" w:rsidR="00000000" w:rsidRPr="00000000">
        <w:rPr>
          <w:i w:val="1"/>
          <w:iCs w:val="1"/>
          <w:sz w:val="22"/>
          <w:szCs w:val="22"/>
          <w:rtl w:val="0"/>
        </w:rPr>
        <w:t xml:space="preserve">The Daily T Podcast</w:t>
      </w:r>
      <w:r w:rsidDel="00000000" w:rsidR="00000000" w:rsidRPr="00000000">
        <w:rPr>
          <w:sz w:val="22"/>
          <w:szCs w:val="22"/>
          <w:rtl w:val="0"/>
        </w:rPr>
        <w:t xml:space="preserve">. (n.d.). </w:t>
      </w:r>
      <w:r w:rsidDel="00000000" w:rsidR="00000000" w:rsidRPr="00000000">
        <w:rPr>
          <w:i w:val="1"/>
          <w:iCs w:val="1"/>
          <w:sz w:val="22"/>
          <w:szCs w:val="22"/>
          <w:rtl w:val="0"/>
        </w:rPr>
        <w:t xml:space="preserve">The Daily Telegraph</w:t>
      </w:r>
      <w:r w:rsidDel="00000000" w:rsidR="00000000" w:rsidRPr="00000000">
        <w:rPr>
          <w:sz w:val="22"/>
          <w:szCs w:val="22"/>
          <w:rtl w:val="0"/>
        </w:rPr>
        <w:t xml:space="preserve">. </w:t>
      </w:r>
      <w:hyperlink r:id="rId90">
        <w:r w:rsidDel="00000000" w:rsidR="00000000" w:rsidRPr="00000000">
          <w:rPr>
            <w:color w:val="1154cc"/>
            <w:sz w:val="22"/>
            <w:szCs w:val="22"/>
            <w:u w:val="single"/>
            <w:rtl w:val="0"/>
          </w:rPr>
          <w:t xml:space="preserve">https://www.telegraph.co.uk/the-daily-t-podcast/</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548" w:lineRule="auto"/>
        <w:ind w:left="23" w:right="62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Deutsche Welle. (n.d.). About DW. </w:t>
      </w:r>
      <w:hyperlink r:id="rId91">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https://www.dw.com/en/about-dw/s-30600</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Deutsche Welle Act. (2004). </w:t>
      </w:r>
      <w:hyperlink r:id="rId92">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https://www.dw.com/en/dw-act/a-18265246</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Duke University Op-Ed Project. (n.d.). How to write an Op-Ed or column.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hyperlink r:id="rId93">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https://styleguide.duke.edu/toolkits/writing-media/how-to-write-an-op-ed-or-colu</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hyperlink r:id="rId94">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mn/</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spacing w:before="1" w:line="276" w:lineRule="auto"/>
        <w:ind w:left="23" w:right="0" w:firstLine="0"/>
        <w:jc w:val="left"/>
        <w:rPr>
          <w:sz w:val="22"/>
          <w:szCs w:val="22"/>
        </w:rPr>
      </w:pPr>
      <w:r w:rsidDel="00000000" w:rsidR="00000000" w:rsidRPr="00000000">
        <w:rPr>
          <w:sz w:val="22"/>
          <w:szCs w:val="22"/>
          <w:rtl w:val="0"/>
        </w:rPr>
        <w:t xml:space="preserve">DW News. (2020, March 6). </w:t>
      </w:r>
      <w:r w:rsidDel="00000000" w:rsidR="00000000" w:rsidRPr="00000000">
        <w:rPr>
          <w:i w:val="1"/>
          <w:iCs w:val="1"/>
          <w:sz w:val="22"/>
          <w:szCs w:val="22"/>
          <w:rtl w:val="0"/>
        </w:rPr>
        <w:t xml:space="preserve">Interview with economist Thomas Piketty on capital and ideology </w:t>
      </w:r>
      <w:r w:rsidDel="00000000" w:rsidR="00000000" w:rsidRPr="00000000">
        <w:rPr>
          <w:sz w:val="22"/>
          <w:szCs w:val="22"/>
          <w:rtl w:val="0"/>
        </w:rPr>
        <w:t xml:space="preserve">[Video]. YouTube. </w:t>
      </w:r>
      <w:hyperlink r:id="rId95">
        <w:r w:rsidDel="00000000" w:rsidR="00000000" w:rsidRPr="00000000">
          <w:rPr>
            <w:color w:val="1154cc"/>
            <w:sz w:val="22"/>
            <w:szCs w:val="22"/>
            <w:u w:val="single"/>
            <w:rtl w:val="0"/>
          </w:rPr>
          <w:t xml:space="preserve">https://www.youtube.com/watch?v=utnpOqE6Lk0</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Economist. (n.d.). About us. </w:t>
      </w:r>
      <w:hyperlink r:id="rId96">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https://www.economist.com/about-the-economist</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609"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Economist. (2018, September 13). What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Economist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believes. </w:t>
      </w:r>
      <w:hyperlink r:id="rId97">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https://www.economist.com/leaders/2018/09/13/what-the-economist-believes</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Educating Yorkshire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[Documentary series]. (2013). Channel 4. </w:t>
      </w:r>
      <w:hyperlink r:id="rId98">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https://www.youtube.com/playlist?list=PLGkph1NtiNFXuIZZL4eM4G6AtbSCI8aLL</w:t>
        </w:r>
      </w:hyperlink>
      <w:r w:rsidDel="00000000" w:rsidR="00000000" w:rsidRPr="00000000">
        <w:rPr>
          <w:rtl w:val="0"/>
        </w:rPr>
      </w:r>
    </w:p>
    <w:p w:rsidR="00000000" w:rsidDel="00000000" w:rsidP="00000000" w:rsidRDefault="00000000" w:rsidRPr="00000000" w14:paraId="000001B6">
      <w:pPr>
        <w:spacing w:before="25" w:line="548" w:lineRule="auto"/>
        <w:ind w:left="23" w:right="0" w:firstLine="0"/>
        <w:jc w:val="left"/>
        <w:rPr>
          <w:sz w:val="22"/>
          <w:szCs w:val="22"/>
        </w:rPr>
      </w:pPr>
      <w:r w:rsidDel="00000000" w:rsidR="00000000" w:rsidRPr="00000000">
        <w:rPr>
          <w:sz w:val="22"/>
          <w:szCs w:val="22"/>
          <w:rtl w:val="0"/>
        </w:rPr>
        <w:t xml:space="preserve">El País. (n.d.). Quiénes somos. </w:t>
      </w:r>
      <w:hyperlink r:id="rId99">
        <w:r w:rsidDel="00000000" w:rsidR="00000000" w:rsidRPr="00000000">
          <w:rPr>
            <w:color w:val="1154cc"/>
            <w:sz w:val="22"/>
            <w:szCs w:val="22"/>
            <w:u w:val="single"/>
            <w:rtl w:val="0"/>
          </w:rPr>
          <w:t xml:space="preserve">https://elpais.com/corporativos/quienes-somos/</w:t>
        </w:r>
      </w:hyperlink>
      <w:r w:rsidDel="00000000" w:rsidR="00000000" w:rsidRPr="00000000">
        <w:rPr>
          <w:color w:val="1154cc"/>
          <w:sz w:val="22"/>
          <w:szCs w:val="22"/>
          <w:rtl w:val="0"/>
        </w:rPr>
        <w:t xml:space="preserve"> </w:t>
      </w:r>
      <w:r w:rsidDel="00000000" w:rsidR="00000000" w:rsidRPr="00000000">
        <w:rPr>
          <w:sz w:val="22"/>
          <w:szCs w:val="22"/>
          <w:rtl w:val="0"/>
        </w:rPr>
        <w:t xml:space="preserve">Euronews. (2025, June 3). </w:t>
      </w:r>
      <w:r w:rsidDel="00000000" w:rsidR="00000000" w:rsidRPr="00000000">
        <w:rPr>
          <w:i w:val="1"/>
          <w:iCs w:val="1"/>
          <w:sz w:val="22"/>
          <w:szCs w:val="22"/>
          <w:rtl w:val="0"/>
        </w:rPr>
        <w:t xml:space="preserve">Latest news bulletin | June 3rd – Morning </w:t>
      </w:r>
      <w:r w:rsidDel="00000000" w:rsidR="00000000" w:rsidRPr="00000000">
        <w:rPr>
          <w:sz w:val="22"/>
          <w:szCs w:val="22"/>
          <w:rtl w:val="0"/>
        </w:rPr>
        <w:t xml:space="preserve">[Video].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YouTube. </w:t>
      </w:r>
      <w:hyperlink r:id="rId100">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https://www.youtube.com/watch?v=pjMolFT_EyA</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global revolution in attitudes towards cannabis is under way. (2019, August 29).</w:t>
      </w:r>
      <w:r w:rsidDel="00000000" w:rsidR="00000000" w:rsidRPr="00000000">
        <w:rPr>
          <w:rtl w:val="0"/>
        </w:rPr>
        <w:t xml:space="preserve"> </w:t>
      </w:r>
      <w:r w:rsidDel="00000000" w:rsidR="00000000" w:rsidRPr="00000000">
        <w:rPr>
          <w:i w:val="1"/>
          <w:iCs w:val="1"/>
          <w:sz w:val="22"/>
          <w:szCs w:val="22"/>
          <w:rtl w:val="0"/>
        </w:rPr>
        <w:t xml:space="preserve">The Economis</w:t>
      </w:r>
      <w:r w:rsidDel="00000000" w:rsidR="00000000" w:rsidRPr="00000000">
        <w:rPr>
          <w:i w:val="1"/>
          <w:iCs w:val="1"/>
          <w:rtl w:val="0"/>
        </w:rPr>
        <w:t xml:space="preserve">t </w:t>
      </w:r>
      <w:hyperlink r:id="rId101">
        <w:r w:rsidDel="00000000" w:rsidR="00000000" w:rsidRPr="00000000">
          <w:rPr>
            <w:color w:val="1154cc"/>
            <w:u w:val="single"/>
            <w:rtl w:val="0"/>
          </w:rPr>
          <w:t xml:space="preserve">https://www.economist.com/international/2019/08/29/a-global-revolution-in-attitu</w:t>
        </w:r>
      </w:hyperlink>
      <w:r w:rsidDel="00000000" w:rsidR="00000000" w:rsidRPr="00000000">
        <w:rPr>
          <w:color w:val="1154cc"/>
          <w:rtl w:val="0"/>
        </w:rPr>
        <w:t xml:space="preserve"> </w:t>
      </w:r>
      <w:hyperlink r:id="rId102">
        <w:r w:rsidDel="00000000" w:rsidR="00000000" w:rsidRPr="00000000">
          <w:rPr>
            <w:color w:val="1154cc"/>
            <w:u w:val="single"/>
            <w:rtl w:val="0"/>
          </w:rPr>
          <w:t xml:space="preserve">des-towards-cannabis-is-under-way</w:t>
        </w:r>
      </w:hyperlink>
      <w:r w:rsidDel="00000000" w:rsidR="00000000" w:rsidRPr="00000000">
        <w:rPr>
          <w:rtl w:val="0"/>
        </w:rPr>
      </w:r>
    </w:p>
    <w:p w:rsidR="00000000" w:rsidDel="00000000" w:rsidP="00000000" w:rsidRDefault="00000000" w:rsidRPr="00000000" w14:paraId="000001BA">
      <w:pPr>
        <w:spacing w:before="242" w:lineRule="auto"/>
        <w:ind w:left="23" w:firstLine="0"/>
        <w:rPr/>
      </w:pPr>
      <w:r w:rsidDel="00000000" w:rsidR="00000000" w:rsidRPr="00000000">
        <w:rPr>
          <w:rtl w:val="0"/>
        </w:rPr>
        <w:t xml:space="preserve">Grupo Globo. (n.d.). Who we are. </w:t>
      </w:r>
      <w:hyperlink r:id="rId103">
        <w:r w:rsidDel="00000000" w:rsidR="00000000" w:rsidRPr="00000000">
          <w:rPr>
            <w:color w:val="1154cc"/>
            <w:u w:val="single"/>
            <w:rtl w:val="0"/>
          </w:rPr>
          <w:t xml:space="preserve">https://grupoglobo.globo.com/en/who-we-are/</w:t>
        </w:r>
      </w:hyperlink>
      <w:r w:rsidDel="00000000" w:rsidR="00000000" w:rsidRPr="00000000">
        <w:rPr>
          <w:rtl w:val="0"/>
        </w:rPr>
      </w:r>
    </w:p>
    <w:p w:rsidR="00000000" w:rsidDel="00000000" w:rsidP="00000000" w:rsidRDefault="00000000" w:rsidRPr="00000000" w14:paraId="000001BB">
      <w:pPr>
        <w:spacing w:before="14" w:lineRule="auto"/>
        <w:rPr/>
      </w:pPr>
      <w:r w:rsidDel="00000000" w:rsidR="00000000" w:rsidRPr="00000000">
        <w:rPr>
          <w:rtl w:val="0"/>
        </w:rPr>
      </w:r>
    </w:p>
    <w:p w:rsidR="00000000" w:rsidDel="00000000" w:rsidP="00000000" w:rsidRDefault="00000000" w:rsidRPr="00000000" w14:paraId="000001BC">
      <w:pPr>
        <w:spacing w:line="276" w:lineRule="auto"/>
        <w:ind w:left="23" w:right="168" w:firstLine="0"/>
        <w:rPr/>
      </w:pPr>
      <w:r w:rsidDel="00000000" w:rsidR="00000000" w:rsidRPr="00000000">
        <w:rPr>
          <w:rtl w:val="0"/>
        </w:rPr>
        <w:t xml:space="preserve">Grynbaum, M. M. (2023, April 18). Dominion and Fox News settle defamation case for $787.5 million. </w:t>
      </w:r>
      <w:r w:rsidDel="00000000" w:rsidR="00000000" w:rsidRPr="00000000">
        <w:rPr>
          <w:i w:val="1"/>
          <w:iCs w:val="1"/>
          <w:rtl w:val="0"/>
        </w:rPr>
        <w:t xml:space="preserve">The New York Times</w:t>
      </w:r>
      <w:r w:rsidDel="00000000" w:rsidR="00000000" w:rsidRPr="00000000">
        <w:rPr>
          <w:rtl w:val="0"/>
        </w:rPr>
        <w:t xml:space="preserve">. </w:t>
      </w:r>
      <w:hyperlink r:id="rId104">
        <w:r w:rsidDel="00000000" w:rsidR="00000000" w:rsidRPr="00000000">
          <w:rPr>
            <w:color w:val="1154cc"/>
            <w:u w:val="single"/>
            <w:rtl w:val="0"/>
          </w:rPr>
          <w:t xml:space="preserve">https://www.nytimes.com/2023/04/18/business/fox-news-dominion-settlement.ht</w:t>
        </w:r>
      </w:hyperlink>
      <w:r w:rsidDel="00000000" w:rsidR="00000000" w:rsidRPr="00000000">
        <w:rPr>
          <w:color w:val="1154cc"/>
          <w:rtl w:val="0"/>
        </w:rPr>
        <w:t xml:space="preserve"> </w:t>
      </w:r>
      <w:hyperlink r:id="rId105">
        <w:r w:rsidDel="00000000" w:rsidR="00000000" w:rsidRPr="00000000">
          <w:rPr>
            <w:color w:val="1154cc"/>
            <w:u w:val="single"/>
            <w:rtl w:val="0"/>
          </w:rPr>
          <w:t xml:space="preserve">ml</w:t>
        </w:r>
      </w:hyperlink>
      <w:r w:rsidDel="00000000" w:rsidR="00000000" w:rsidRPr="00000000">
        <w:rPr>
          <w:rtl w:val="0"/>
        </w:rPr>
      </w:r>
    </w:p>
    <w:p w:rsidR="00000000" w:rsidDel="00000000" w:rsidP="00000000" w:rsidRDefault="00000000" w:rsidRPr="00000000" w14:paraId="000001BD">
      <w:pPr>
        <w:spacing w:before="244" w:line="276" w:lineRule="auto"/>
        <w:ind w:left="23" w:firstLine="0"/>
        <w:rPr/>
      </w:pPr>
      <w:r w:rsidDel="00000000" w:rsidR="00000000" w:rsidRPr="00000000">
        <w:rPr>
          <w:rtl w:val="0"/>
        </w:rPr>
        <w:t xml:space="preserve">Hart, J. (2011). </w:t>
      </w:r>
      <w:sdt>
        <w:sdtPr>
          <w:id w:val="1151793916"/>
          <w:tag w:val="goog_rdk_40"/>
        </w:sdtPr>
        <w:sdtContent>
          <w:r w:rsidDel="00000000" w:rsidR="00000000" w:rsidRPr="00000000">
            <w:rPr>
              <w:rFonts w:ascii="Arial Unicode MS" w:cs="Arial Unicode MS" w:eastAsia="Arial Unicode MS" w:hAnsi="Arial Unicode MS"/>
              <w:i w:val="1"/>
              <w:iCs w:val="1"/>
              <w:rtl w:val="0"/>
            </w:rPr>
            <w:t xml:space="preserve">Storycraft: The Complete Guide to Writing Narrative Nonﬁction</w:t>
          </w:r>
        </w:sdtContent>
      </w:sdt>
      <w:r w:rsidDel="00000000" w:rsidR="00000000" w:rsidRPr="00000000">
        <w:rPr>
          <w:rtl w:val="0"/>
        </w:rPr>
        <w:t xml:space="preserve">. University of Chicago Press.</w:t>
      </w:r>
    </w:p>
    <w:p w:rsidR="00000000" w:rsidDel="00000000" w:rsidP="00000000" w:rsidRDefault="00000000" w:rsidRPr="00000000" w14:paraId="000001BE">
      <w:pPr>
        <w:spacing w:before="242" w:line="276" w:lineRule="auto"/>
        <w:ind w:left="23" w:firstLine="0"/>
        <w:rPr/>
      </w:pPr>
      <w:r w:rsidDel="00000000" w:rsidR="00000000" w:rsidRPr="00000000">
        <w:rPr>
          <w:rtl w:val="0"/>
        </w:rPr>
        <w:t xml:space="preserve">Hess, S., &amp; Northrop, S. (2011). </w:t>
      </w:r>
      <w:r w:rsidDel="00000000" w:rsidR="00000000" w:rsidRPr="00000000">
        <w:rPr>
          <w:i w:val="1"/>
          <w:iCs w:val="1"/>
          <w:rtl w:val="0"/>
        </w:rPr>
        <w:t xml:space="preserve">American Political Cartoons: The Evolution of a National Identity, 1754–2010</w:t>
      </w:r>
      <w:r w:rsidDel="00000000" w:rsidR="00000000" w:rsidRPr="00000000">
        <w:rPr>
          <w:rtl w:val="0"/>
        </w:rPr>
        <w:t xml:space="preserve">. Transaction Publishers.</w:t>
      </w:r>
    </w:p>
    <w:p w:rsidR="00000000" w:rsidDel="00000000" w:rsidP="00000000" w:rsidRDefault="00000000" w:rsidRPr="00000000" w14:paraId="000001BF">
      <w:pPr>
        <w:spacing w:before="241" w:line="276" w:lineRule="auto"/>
        <w:ind w:left="23" w:firstLine="0"/>
        <w:rPr/>
      </w:pPr>
      <w:r w:rsidDel="00000000" w:rsidR="00000000" w:rsidRPr="00000000">
        <w:rPr>
          <w:rtl w:val="0"/>
        </w:rPr>
        <w:t xml:space="preserve">Huffman, J. L. (1997). </w:t>
      </w:r>
      <w:r w:rsidDel="00000000" w:rsidR="00000000" w:rsidRPr="00000000">
        <w:rPr>
          <w:i w:val="1"/>
          <w:iCs w:val="1"/>
          <w:rtl w:val="0"/>
        </w:rPr>
        <w:t xml:space="preserve">Creating a Public: People and Press in Meiji Japan</w:t>
      </w:r>
      <w:r w:rsidDel="00000000" w:rsidR="00000000" w:rsidRPr="00000000">
        <w:rPr>
          <w:rtl w:val="0"/>
        </w:rPr>
        <w:t xml:space="preserve">. University of Hawaii Press.</w:t>
      </w:r>
    </w:p>
    <w:p w:rsidR="00000000" w:rsidDel="00000000" w:rsidP="00000000" w:rsidRDefault="00000000" w:rsidRPr="00000000" w14:paraId="000001C0">
      <w:pPr>
        <w:spacing w:before="242" w:line="276" w:lineRule="auto"/>
        <w:ind w:left="23" w:firstLine="0"/>
        <w:rPr/>
      </w:pPr>
      <w:r w:rsidDel="00000000" w:rsidR="00000000" w:rsidRPr="00000000">
        <w:rPr>
          <w:rtl w:val="0"/>
        </w:rPr>
        <w:t xml:space="preserve">Kovach, B., &amp; Rosenstiel, T. (2014). </w:t>
      </w:r>
      <w:r w:rsidDel="00000000" w:rsidR="00000000" w:rsidRPr="00000000">
        <w:rPr>
          <w:i w:val="1"/>
          <w:iCs w:val="1"/>
          <w:rtl w:val="0"/>
        </w:rPr>
        <w:t xml:space="preserve">The Elements of Journalism: What Newspeople Should Know and the Public Should Expect </w:t>
      </w:r>
      <w:r w:rsidDel="00000000" w:rsidR="00000000" w:rsidRPr="00000000">
        <w:rPr>
          <w:rtl w:val="0"/>
        </w:rPr>
        <w:t xml:space="preserve">(3rd ed.). Three Rivers Press.</w:t>
      </w:r>
    </w:p>
    <w:p w:rsidR="00000000" w:rsidDel="00000000" w:rsidP="00000000" w:rsidRDefault="00000000" w:rsidRPr="00000000" w14:paraId="000001C1">
      <w:pPr>
        <w:spacing w:before="242" w:line="276" w:lineRule="auto"/>
        <w:ind w:left="23" w:firstLine="0"/>
        <w:rPr/>
      </w:pPr>
      <w:r w:rsidDel="00000000" w:rsidR="00000000" w:rsidRPr="00000000">
        <w:rPr>
          <w:rtl w:val="0"/>
        </w:rPr>
        <w:t xml:space="preserve">Lamb, C. (2004). </w:t>
      </w:r>
      <w:r w:rsidDel="00000000" w:rsidR="00000000" w:rsidRPr="00000000">
        <w:rPr>
          <w:i w:val="1"/>
          <w:iCs w:val="1"/>
          <w:rtl w:val="0"/>
        </w:rPr>
        <w:t xml:space="preserve">Drawn to Extremes: The Use and Abuse of Editorial Cartoons</w:t>
      </w:r>
      <w:r w:rsidDel="00000000" w:rsidR="00000000" w:rsidRPr="00000000">
        <w:rPr>
          <w:rtl w:val="0"/>
        </w:rPr>
        <w:t xml:space="preserve">. Columbia University Press.</w:t>
      </w:r>
    </w:p>
    <w:p w:rsidR="00000000" w:rsidDel="00000000" w:rsidP="00000000" w:rsidRDefault="00000000" w:rsidRPr="00000000" w14:paraId="000001C2">
      <w:pPr>
        <w:spacing w:before="242" w:lineRule="auto"/>
        <w:ind w:left="23" w:firstLine="0"/>
        <w:rPr/>
      </w:pPr>
      <w:r w:rsidDel="00000000" w:rsidR="00000000" w:rsidRPr="00000000">
        <w:rPr>
          <w:rtl w:val="0"/>
        </w:rPr>
        <w:t xml:space="preserve">Le Monde. (n.d.). Qui sommes-nous? </w:t>
      </w:r>
      <w:hyperlink r:id="rId106">
        <w:r w:rsidDel="00000000" w:rsidR="00000000" w:rsidRPr="00000000">
          <w:rPr>
            <w:color w:val="1154cc"/>
            <w:u w:val="single"/>
            <w:rtl w:val="0"/>
          </w:rPr>
          <w:t xml:space="preserve">https://www.lemonde.fr/qui-sommes-nous/</w:t>
        </w:r>
      </w:hyperlink>
      <w:r w:rsidDel="00000000" w:rsidR="00000000" w:rsidRPr="00000000">
        <w:rPr>
          <w:rtl w:val="0"/>
        </w:rPr>
      </w:r>
    </w:p>
    <w:p w:rsidR="00000000" w:rsidDel="00000000" w:rsidP="00000000" w:rsidRDefault="00000000" w:rsidRPr="00000000" w14:paraId="000001C3">
      <w:pPr>
        <w:spacing w:before="13" w:lineRule="auto"/>
        <w:rPr/>
      </w:pPr>
      <w:r w:rsidDel="00000000" w:rsidR="00000000" w:rsidRPr="00000000">
        <w:rPr>
          <w:rtl w:val="0"/>
        </w:rPr>
      </w:r>
    </w:p>
    <w:p w:rsidR="00000000" w:rsidDel="00000000" w:rsidP="00000000" w:rsidRDefault="00000000" w:rsidRPr="00000000" w14:paraId="000001C4">
      <w:pPr>
        <w:spacing w:before="1" w:line="276" w:lineRule="auto"/>
        <w:ind w:left="23" w:firstLine="0"/>
        <w:rPr/>
      </w:pPr>
      <w:r w:rsidDel="00000000" w:rsidR="00000000" w:rsidRPr="00000000">
        <w:rPr>
          <w:rtl w:val="0"/>
        </w:rPr>
        <w:t xml:space="preserve">Lindgren, M. (2016). Personal narrative journalism and podcasting. </w:t>
      </w:r>
      <w:r w:rsidDel="00000000" w:rsidR="00000000" w:rsidRPr="00000000">
        <w:rPr>
          <w:i w:val="1"/>
          <w:iCs w:val="1"/>
          <w:rtl w:val="0"/>
        </w:rPr>
        <w:t xml:space="preserve">The Radio Journal: International Studies in Broadcast &amp; Audio Media</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23–41.</w:t>
      </w:r>
    </w:p>
    <w:p w:rsidR="00000000" w:rsidDel="00000000" w:rsidP="00000000" w:rsidRDefault="00000000" w:rsidRPr="00000000" w14:paraId="000001C5">
      <w:pPr>
        <w:spacing w:before="242" w:line="276" w:lineRule="auto"/>
        <w:ind w:left="23" w:right="688" w:firstLine="0"/>
        <w:rPr/>
      </w:pPr>
      <w:r w:rsidDel="00000000" w:rsidR="00000000" w:rsidRPr="00000000">
        <w:rPr>
          <w:rtl w:val="0"/>
        </w:rPr>
        <w:t xml:space="preserve">Mencher, M. (2010). </w:t>
      </w:r>
      <w:r w:rsidDel="00000000" w:rsidR="00000000" w:rsidRPr="00000000">
        <w:rPr>
          <w:i w:val="1"/>
          <w:iCs w:val="1"/>
          <w:rtl w:val="0"/>
        </w:rPr>
        <w:t xml:space="preserve">Melvin Mencher's News Reporting and Writing </w:t>
      </w:r>
      <w:r w:rsidDel="00000000" w:rsidR="00000000" w:rsidRPr="00000000">
        <w:rPr>
          <w:rtl w:val="0"/>
        </w:rPr>
        <w:t xml:space="preserve">(12th ed.). McGraw-Hill.</w:t>
      </w:r>
    </w:p>
    <w:p w:rsidR="00000000" w:rsidDel="00000000" w:rsidP="00000000" w:rsidRDefault="00000000" w:rsidRPr="00000000" w14:paraId="000001C6">
      <w:pPr>
        <w:spacing w:before="241" w:line="276" w:lineRule="auto"/>
        <w:ind w:left="23" w:firstLine="0"/>
        <w:rPr/>
      </w:pPr>
      <w:r w:rsidDel="00000000" w:rsidR="00000000" w:rsidRPr="00000000">
        <w:rPr>
          <w:i w:val="1"/>
          <w:iCs w:val="1"/>
          <w:rtl w:val="0"/>
        </w:rPr>
        <w:t xml:space="preserve">The Morning Brief</w:t>
      </w:r>
      <w:r w:rsidDel="00000000" w:rsidR="00000000" w:rsidRPr="00000000">
        <w:rPr>
          <w:rtl w:val="0"/>
        </w:rPr>
        <w:t xml:space="preserve">. (n.d.). </w:t>
      </w:r>
      <w:r w:rsidDel="00000000" w:rsidR="00000000" w:rsidRPr="00000000">
        <w:rPr>
          <w:i w:val="1"/>
          <w:iCs w:val="1"/>
          <w:rtl w:val="0"/>
        </w:rPr>
        <w:t xml:space="preserve">The Economist </w:t>
      </w:r>
      <w:r w:rsidDel="00000000" w:rsidR="00000000" w:rsidRPr="00000000">
        <w:rPr>
          <w:rtl w:val="0"/>
        </w:rPr>
        <w:t xml:space="preserve">[Video podcast]. YouTube. </w:t>
      </w:r>
      <w:hyperlink r:id="rId107">
        <w:r w:rsidDel="00000000" w:rsidR="00000000" w:rsidRPr="00000000">
          <w:rPr>
            <w:color w:val="1154cc"/>
            <w:u w:val="single"/>
            <w:rtl w:val="0"/>
          </w:rPr>
          <w:t xml:space="preserve">https://www.youtube.com/playlist?list=PLmVg8_8GDpP7_BjENhqQdF5On0FIKIwK</w:t>
        </w:r>
      </w:hyperlink>
      <w:r w:rsidDel="00000000" w:rsidR="00000000" w:rsidRPr="00000000">
        <w:rPr>
          <w:color w:val="1154cc"/>
          <w:rtl w:val="0"/>
        </w:rPr>
        <w:t xml:space="preserve"> </w:t>
      </w:r>
      <w:hyperlink r:id="rId108">
        <w:r w:rsidDel="00000000" w:rsidR="00000000" w:rsidRPr="00000000">
          <w:rPr>
            <w:color w:val="1154cc"/>
            <w:u w:val="single"/>
            <w:rtl w:val="0"/>
          </w:rPr>
          <w:t xml:space="preserve">q</w:t>
        </w:r>
      </w:hyperlink>
      <w:r w:rsidDel="00000000" w:rsidR="00000000" w:rsidRPr="00000000">
        <w:rPr>
          <w:rtl w:val="0"/>
        </w:rPr>
      </w:r>
    </w:p>
    <w:p w:rsidR="00000000" w:rsidDel="00000000" w:rsidP="00000000" w:rsidRDefault="00000000" w:rsidRPr="00000000" w14:paraId="000001C7">
      <w:pPr>
        <w:spacing w:before="243" w:lineRule="auto"/>
        <w:ind w:left="23" w:firstLine="0"/>
        <w:rPr/>
      </w:pPr>
      <w:r w:rsidDel="00000000" w:rsidR="00000000" w:rsidRPr="00000000">
        <w:rPr>
          <w:rtl w:val="0"/>
        </w:rPr>
        <w:t xml:space="preserve">Nation Media Group. (n.d.). About us. </w:t>
      </w:r>
      <w:hyperlink r:id="rId109">
        <w:r w:rsidDel="00000000" w:rsidR="00000000" w:rsidRPr="00000000">
          <w:rPr>
            <w:color w:val="1154cc"/>
            <w:u w:val="single"/>
            <w:rtl w:val="0"/>
          </w:rPr>
          <w:t xml:space="preserve">https://www.nationmedia.com/about-us/</w:t>
        </w:r>
      </w:hyperlink>
      <w:r w:rsidDel="00000000" w:rsidR="00000000" w:rsidRPr="00000000">
        <w:rPr>
          <w:rtl w:val="0"/>
        </w:rPr>
      </w:r>
    </w:p>
    <w:p w:rsidR="00000000" w:rsidDel="00000000" w:rsidP="00000000" w:rsidRDefault="00000000" w:rsidRPr="00000000" w14:paraId="000001C8">
      <w:pPr>
        <w:spacing w:before="14" w:lineRule="auto"/>
        <w:rPr/>
      </w:pPr>
      <w:r w:rsidDel="00000000" w:rsidR="00000000" w:rsidRPr="00000000">
        <w:rPr>
          <w:rtl w:val="0"/>
        </w:rPr>
      </w:r>
    </w:p>
    <w:p w:rsidR="00000000" w:rsidDel="00000000" w:rsidP="00000000" w:rsidRDefault="00000000" w:rsidRPr="00000000" w14:paraId="000001C9">
      <w:pPr>
        <w:spacing w:line="276" w:lineRule="auto"/>
        <w:ind w:left="23" w:right="108" w:firstLine="0"/>
        <w:rPr/>
      </w:pPr>
      <w:r w:rsidDel="00000000" w:rsidR="00000000" w:rsidRPr="00000000">
        <w:rPr>
          <w:rtl w:val="0"/>
        </w:rPr>
        <w:t xml:space="preserve">Newman, N. (2025). </w:t>
      </w:r>
      <w:r w:rsidDel="00000000" w:rsidR="00000000" w:rsidRPr="00000000">
        <w:rPr>
          <w:i w:val="1"/>
          <w:iCs w:val="1"/>
          <w:rtl w:val="0"/>
        </w:rPr>
        <w:t xml:space="preserve">Journalism, Media, and Technology Trends and Predictions 2025</w:t>
      </w:r>
      <w:r w:rsidDel="00000000" w:rsidR="00000000" w:rsidRPr="00000000">
        <w:rPr>
          <w:rtl w:val="0"/>
        </w:rPr>
        <w:t xml:space="preserve">. Reuters Institute for the Study of Journalism, University of Oxford. </w:t>
      </w:r>
      <w:hyperlink r:id="rId110">
        <w:r w:rsidDel="00000000" w:rsidR="00000000" w:rsidRPr="00000000">
          <w:rPr>
            <w:color w:val="1154cc"/>
            <w:u w:val="single"/>
            <w:rtl w:val="0"/>
          </w:rPr>
          <w:t xml:space="preserve">https://reutersinstitute.politics.ox.ac.uk/journalism-media-and-technology-trends-and-predictions-2025</w:t>
        </w:r>
      </w:hyperlink>
      <w:r w:rsidDel="00000000" w:rsidR="00000000" w:rsidRPr="00000000">
        <w:rPr>
          <w:rtl w:val="0"/>
        </w:rPr>
      </w:r>
    </w:p>
    <w:p w:rsidR="00000000" w:rsidDel="00000000" w:rsidP="00000000" w:rsidRDefault="00000000" w:rsidRPr="00000000" w14:paraId="000001CA">
      <w:pPr>
        <w:spacing w:before="243" w:line="491" w:lineRule="auto"/>
        <w:ind w:left="23" w:right="162" w:firstLine="0"/>
        <w:rPr>
          <w:i w:val="1"/>
          <w:iCs w:val="1"/>
        </w:rPr>
        <w:sectPr>
          <w:type w:val="nextPage"/>
          <w:pgSz w:h="16840" w:w="11920" w:orient="portrait"/>
          <w:pgMar w:bottom="280" w:top="1360" w:left="1417" w:right="1417" w:header="360" w:footer="360"/>
        </w:sectPr>
      </w:pPr>
      <w:r w:rsidDel="00000000" w:rsidR="00000000" w:rsidRPr="00000000">
        <w:rPr>
          <w:rtl w:val="0"/>
        </w:rPr>
        <w:t xml:space="preserve">Nichols, B. (2017). </w:t>
      </w:r>
      <w:r w:rsidDel="00000000" w:rsidR="00000000" w:rsidRPr="00000000">
        <w:rPr>
          <w:i w:val="1"/>
          <w:iCs w:val="1"/>
          <w:rtl w:val="0"/>
        </w:rPr>
        <w:t xml:space="preserve">Introduction to Documentary </w:t>
      </w:r>
      <w:r w:rsidDel="00000000" w:rsidR="00000000" w:rsidRPr="00000000">
        <w:rPr>
          <w:rtl w:val="0"/>
        </w:rPr>
        <w:t xml:space="preserve">(3rd ed.). Indiana University</w:t>
      </w:r>
      <w:r w:rsidDel="00000000" w:rsidR="00000000" w:rsidRPr="00000000">
        <w:rPr>
          <w:rtl w:val="0"/>
        </w:rPr>
      </w:r>
    </w:p>
    <w:p w:rsidR="00000000" w:rsidDel="00000000" w:rsidP="00000000" w:rsidRDefault="00000000" w:rsidRPr="00000000" w14:paraId="000001CB">
      <w:pPr>
        <w:spacing w:before="243" w:line="491" w:lineRule="auto"/>
        <w:ind w:right="162"/>
        <w:rPr/>
      </w:pPr>
      <w:r w:rsidDel="00000000" w:rsidR="00000000" w:rsidRPr="00000000">
        <w:rPr>
          <w:rtl w:val="0"/>
        </w:rPr>
        <w:t xml:space="preserve">Press. Nunatsiaq News. (n.d.). About us. </w:t>
      </w:r>
      <w:hyperlink r:id="rId111">
        <w:r w:rsidDel="00000000" w:rsidR="00000000" w:rsidRPr="00000000">
          <w:rPr>
            <w:color w:val="1154cc"/>
            <w:u w:val="single"/>
            <w:rtl w:val="0"/>
          </w:rPr>
          <w:t xml:space="preserve">https://nunatsiaq.com/about/</w:t>
        </w:r>
      </w:hyperlink>
      <w:r w:rsidDel="00000000" w:rsidR="00000000" w:rsidRPr="00000000">
        <w:rPr>
          <w:rtl w:val="0"/>
        </w:rPr>
      </w:r>
    </w:p>
    <w:p w:rsidR="00000000" w:rsidDel="00000000" w:rsidP="00000000" w:rsidRDefault="00000000" w:rsidRPr="00000000" w14:paraId="000001CC">
      <w:pPr>
        <w:spacing w:before="71" w:lineRule="auto"/>
        <w:ind w:left="23" w:firstLine="0"/>
        <w:rPr/>
      </w:pPr>
      <w:r w:rsidDel="00000000" w:rsidR="00000000" w:rsidRPr="00000000">
        <w:rPr>
          <w:rtl w:val="0"/>
        </w:rPr>
        <w:t xml:space="preserve">Podcast Index. (2024). Podcast statistics. </w:t>
      </w:r>
      <w:hyperlink r:id="rId112">
        <w:r w:rsidDel="00000000" w:rsidR="00000000" w:rsidRPr="00000000">
          <w:rPr>
            <w:color w:val="1154cc"/>
            <w:u w:val="single"/>
            <w:rtl w:val="0"/>
          </w:rPr>
          <w:t xml:space="preserve">https://podcastindex.org/</w:t>
        </w:r>
      </w:hyperlink>
      <w:r w:rsidDel="00000000" w:rsidR="00000000" w:rsidRPr="00000000">
        <w:rPr>
          <w:rtl w:val="0"/>
        </w:rPr>
      </w:r>
    </w:p>
    <w:p w:rsidR="00000000" w:rsidDel="00000000" w:rsidP="00000000" w:rsidRDefault="00000000" w:rsidRPr="00000000" w14:paraId="000001CD">
      <w:pPr>
        <w:spacing w:before="14" w:lineRule="auto"/>
        <w:rPr/>
      </w:pPr>
      <w:r w:rsidDel="00000000" w:rsidR="00000000" w:rsidRPr="00000000">
        <w:rPr>
          <w:rtl w:val="0"/>
        </w:rPr>
      </w:r>
    </w:p>
    <w:p w:rsidR="00000000" w:rsidDel="00000000" w:rsidP="00000000" w:rsidRDefault="00000000" w:rsidRPr="00000000" w14:paraId="000001CE">
      <w:pPr>
        <w:ind w:left="23" w:firstLine="0"/>
        <w:rPr/>
      </w:pPr>
      <w:r w:rsidDel="00000000" w:rsidR="00000000" w:rsidRPr="00000000">
        <w:rPr>
          <w:rtl w:val="0"/>
        </w:rPr>
        <w:t xml:space="preserve">Press, C. (1981). </w:t>
      </w:r>
      <w:r w:rsidDel="00000000" w:rsidR="00000000" w:rsidRPr="00000000">
        <w:rPr>
          <w:i w:val="1"/>
          <w:iCs w:val="1"/>
          <w:rtl w:val="0"/>
        </w:rPr>
        <w:t xml:space="preserve">The Political Cartoon</w:t>
      </w:r>
      <w:r w:rsidDel="00000000" w:rsidR="00000000" w:rsidRPr="00000000">
        <w:rPr>
          <w:rtl w:val="0"/>
        </w:rPr>
        <w:t xml:space="preserve">. Fairleigh Dickinson University Press.</w:t>
      </w:r>
    </w:p>
    <w:p w:rsidR="00000000" w:rsidDel="00000000" w:rsidP="00000000" w:rsidRDefault="00000000" w:rsidRPr="00000000" w14:paraId="000001CF">
      <w:pPr>
        <w:spacing w:before="14" w:lineRule="auto"/>
        <w:rPr/>
      </w:pPr>
      <w:r w:rsidDel="00000000" w:rsidR="00000000" w:rsidRPr="00000000">
        <w:rPr>
          <w:rtl w:val="0"/>
        </w:rPr>
      </w:r>
    </w:p>
    <w:p w:rsidR="00000000" w:rsidDel="00000000" w:rsidP="00000000" w:rsidRDefault="00000000" w:rsidRPr="00000000" w14:paraId="000001D0">
      <w:pPr>
        <w:spacing w:line="276" w:lineRule="auto"/>
        <w:ind w:left="23" w:right="128" w:firstLine="0"/>
        <w:rPr/>
      </w:pPr>
      <w:r w:rsidDel="00000000" w:rsidR="00000000" w:rsidRPr="00000000">
        <w:rPr>
          <w:rtl w:val="0"/>
        </w:rPr>
        <w:t xml:space="preserve">Pritchett, M. (2023, August 31). </w:t>
      </w:r>
      <w:r w:rsidDel="00000000" w:rsidR="00000000" w:rsidRPr="00000000">
        <w:rPr>
          <w:i w:val="1"/>
          <w:iCs w:val="1"/>
          <w:rtl w:val="0"/>
        </w:rPr>
        <w:t xml:space="preserve">It was owned by a little old lady who just used it to pop out and vandalise Ulez cameras </w:t>
      </w:r>
      <w:r w:rsidDel="00000000" w:rsidR="00000000" w:rsidRPr="00000000">
        <w:rPr>
          <w:rtl w:val="0"/>
        </w:rPr>
        <w:t xml:space="preserve">[Political cartoon]. Telegraph Newsprints. </w:t>
      </w:r>
      <w:hyperlink r:id="rId113">
        <w:r w:rsidDel="00000000" w:rsidR="00000000" w:rsidRPr="00000000">
          <w:rPr>
            <w:color w:val="1154cc"/>
            <w:u w:val="single"/>
            <w:rtl w:val="0"/>
          </w:rPr>
          <w:t xml:space="preserve">https://telegraph.newsprints.co.uk/39851798-matt-cartoon-it-was-owned-by-a-littl</w:t>
        </w:r>
      </w:hyperlink>
      <w:r w:rsidDel="00000000" w:rsidR="00000000" w:rsidRPr="00000000">
        <w:rPr>
          <w:color w:val="1154cc"/>
          <w:rtl w:val="0"/>
        </w:rPr>
        <w:t xml:space="preserve"> </w:t>
      </w:r>
      <w:hyperlink r:id="rId114">
        <w:r w:rsidDel="00000000" w:rsidR="00000000" w:rsidRPr="00000000">
          <w:rPr>
            <w:color w:val="1154cc"/>
            <w:u w:val="single"/>
            <w:rtl w:val="0"/>
          </w:rPr>
          <w:t xml:space="preserve">e-old-lady-who-just-used-it-to-pop-out-and-vandalise-ulez-cameras-347425880_</w:t>
        </w:r>
      </w:hyperlink>
      <w:r w:rsidDel="00000000" w:rsidR="00000000" w:rsidRPr="00000000">
        <w:rPr>
          <w:color w:val="1154cc"/>
          <w:rtl w:val="0"/>
        </w:rPr>
        <w:t xml:space="preserve"> </w:t>
      </w:r>
      <w:hyperlink r:id="rId115">
        <w:r w:rsidDel="00000000" w:rsidR="00000000" w:rsidRPr="00000000">
          <w:rPr>
            <w:color w:val="1154cc"/>
            <w:u w:val="single"/>
            <w:rtl w:val="0"/>
          </w:rPr>
          <w:t xml:space="preserve">matt-pritchett_matt-cartoon-31-august-2023-art/</w:t>
        </w:r>
      </w:hyperlink>
      <w:r w:rsidDel="00000000" w:rsidR="00000000" w:rsidRPr="00000000">
        <w:rPr>
          <w:rtl w:val="0"/>
        </w:rPr>
      </w:r>
    </w:p>
    <w:p w:rsidR="00000000" w:rsidDel="00000000" w:rsidP="00000000" w:rsidRDefault="00000000" w:rsidRPr="00000000" w14:paraId="000001D1">
      <w:pPr>
        <w:spacing w:before="244" w:line="276" w:lineRule="auto"/>
        <w:ind w:left="23" w:firstLine="0"/>
        <w:rPr/>
      </w:pPr>
      <w:r w:rsidDel="00000000" w:rsidR="00000000" w:rsidRPr="00000000">
        <w:rPr>
          <w:rtl w:val="0"/>
        </w:rPr>
        <w:t xml:space="preserve">PS Editors. (2024, November). Trump's return: PS commentators explain what it means. </w:t>
      </w:r>
      <w:r w:rsidDel="00000000" w:rsidR="00000000" w:rsidRPr="00000000">
        <w:rPr>
          <w:i w:val="1"/>
          <w:iCs w:val="1"/>
          <w:rtl w:val="0"/>
        </w:rPr>
        <w:t xml:space="preserve">Project Syndicate</w:t>
      </w:r>
      <w:r w:rsidDel="00000000" w:rsidR="00000000" w:rsidRPr="00000000">
        <w:rPr>
          <w:rtl w:val="0"/>
        </w:rPr>
        <w:t xml:space="preserve">.</w:t>
      </w:r>
    </w:p>
    <w:p w:rsidR="00000000" w:rsidDel="00000000" w:rsidP="00000000" w:rsidRDefault="00000000" w:rsidRPr="00000000" w14:paraId="000001D2">
      <w:pPr>
        <w:spacing w:before="2" w:line="276" w:lineRule="auto"/>
        <w:ind w:left="23" w:right="71" w:firstLine="0"/>
        <w:rPr/>
      </w:pPr>
      <w:hyperlink r:id="rId116">
        <w:r w:rsidDel="00000000" w:rsidR="00000000" w:rsidRPr="00000000">
          <w:rPr>
            <w:color w:val="1154cc"/>
            <w:u w:val="single"/>
            <w:rtl w:val="0"/>
          </w:rPr>
          <w:t xml:space="preserve">https://www.project-syndicate.org/onpoint/trump-return-ps-commentators-explai</w:t>
        </w:r>
      </w:hyperlink>
      <w:r w:rsidDel="00000000" w:rsidR="00000000" w:rsidRPr="00000000">
        <w:rPr>
          <w:color w:val="1154cc"/>
          <w:rtl w:val="0"/>
        </w:rPr>
        <w:t xml:space="preserve"> </w:t>
      </w:r>
      <w:hyperlink r:id="rId117">
        <w:r w:rsidDel="00000000" w:rsidR="00000000" w:rsidRPr="00000000">
          <w:rPr>
            <w:color w:val="1154cc"/>
            <w:u w:val="single"/>
            <w:rtl w:val="0"/>
          </w:rPr>
          <w:t xml:space="preserve">n-what-it-means-by-ps-editors-2024-11</w:t>
        </w:r>
      </w:hyperlink>
      <w:r w:rsidDel="00000000" w:rsidR="00000000" w:rsidRPr="00000000">
        <w:rPr>
          <w:rtl w:val="0"/>
        </w:rPr>
      </w:r>
    </w:p>
    <w:p w:rsidR="00000000" w:rsidDel="00000000" w:rsidP="00000000" w:rsidRDefault="00000000" w:rsidRPr="00000000" w14:paraId="000001D3">
      <w:pPr>
        <w:spacing w:before="242" w:lineRule="auto"/>
        <w:ind w:left="23" w:firstLine="0"/>
        <w:rPr/>
      </w:pPr>
      <w:r w:rsidDel="00000000" w:rsidR="00000000" w:rsidRPr="00000000">
        <w:rPr>
          <w:rtl w:val="0"/>
        </w:rPr>
        <w:t xml:space="preserve">Reporters Without Borders. (2025). Egypt. </w:t>
      </w:r>
      <w:hyperlink r:id="rId118">
        <w:r w:rsidDel="00000000" w:rsidR="00000000" w:rsidRPr="00000000">
          <w:rPr>
            <w:color w:val="1154cc"/>
            <w:u w:val="single"/>
            <w:rtl w:val="0"/>
          </w:rPr>
          <w:t xml:space="preserve">https://rsf.org/en/country/egypt</w:t>
        </w:r>
      </w:hyperlink>
      <w:r w:rsidDel="00000000" w:rsidR="00000000" w:rsidRPr="00000000">
        <w:rPr>
          <w:rtl w:val="0"/>
        </w:rPr>
      </w:r>
    </w:p>
    <w:p w:rsidR="00000000" w:rsidDel="00000000" w:rsidP="00000000" w:rsidRDefault="00000000" w:rsidRPr="00000000" w14:paraId="000001D4">
      <w:pPr>
        <w:spacing w:before="14" w:lineRule="auto"/>
        <w:rPr/>
      </w:pPr>
      <w:r w:rsidDel="00000000" w:rsidR="00000000" w:rsidRPr="00000000">
        <w:rPr>
          <w:rtl w:val="0"/>
        </w:rPr>
      </w:r>
    </w:p>
    <w:p w:rsidR="00000000" w:rsidDel="00000000" w:rsidP="00000000" w:rsidRDefault="00000000" w:rsidRPr="00000000" w14:paraId="000001D5">
      <w:pPr>
        <w:spacing w:line="276" w:lineRule="auto"/>
        <w:ind w:left="23" w:right="3906" w:firstLine="0"/>
        <w:rPr/>
      </w:pPr>
      <w:r w:rsidDel="00000000" w:rsidR="00000000" w:rsidRPr="00000000">
        <w:rPr>
          <w:rtl w:val="0"/>
        </w:rPr>
        <w:t xml:space="preserve">Reporters Without Borders. (2025). Hong Kong. </w:t>
      </w:r>
      <w:hyperlink r:id="rId119">
        <w:r w:rsidDel="00000000" w:rsidR="00000000" w:rsidRPr="00000000">
          <w:rPr>
            <w:color w:val="1154cc"/>
            <w:u w:val="single"/>
            <w:rtl w:val="0"/>
          </w:rPr>
          <w:t xml:space="preserve">https://rsf.org/en/country/hong-kong</w:t>
        </w:r>
      </w:hyperlink>
      <w:r w:rsidDel="00000000" w:rsidR="00000000" w:rsidRPr="00000000">
        <w:rPr>
          <w:rtl w:val="0"/>
        </w:rPr>
      </w:r>
    </w:p>
    <w:p w:rsidR="00000000" w:rsidDel="00000000" w:rsidP="00000000" w:rsidRDefault="00000000" w:rsidRPr="00000000" w14:paraId="000001D6">
      <w:pPr>
        <w:spacing w:before="242" w:line="491" w:lineRule="auto"/>
        <w:ind w:left="23" w:firstLine="0"/>
        <w:rPr/>
        <w:sectPr>
          <w:type w:val="nextPage"/>
          <w:pgSz w:h="16840" w:w="11920" w:orient="portrait"/>
          <w:pgMar w:bottom="280" w:top="1360" w:left="1417" w:right="1417" w:header="360" w:footer="360"/>
        </w:sectPr>
      </w:pPr>
      <w:r w:rsidDel="00000000" w:rsidR="00000000" w:rsidRPr="00000000">
        <w:rPr>
          <w:rtl w:val="0"/>
        </w:rPr>
        <w:t xml:space="preserve">Reporters Without Borders. (2025). Kenya. </w:t>
      </w:r>
      <w:hyperlink r:id="rId120">
        <w:r w:rsidDel="00000000" w:rsidR="00000000" w:rsidRPr="00000000">
          <w:rPr>
            <w:color w:val="1154cc"/>
            <w:u w:val="single"/>
            <w:rtl w:val="0"/>
          </w:rPr>
          <w:t xml:space="preserve">https://rsf.org/en/country/kenya</w:t>
        </w:r>
      </w:hyperlink>
      <w:r w:rsidDel="00000000" w:rsidR="00000000" w:rsidRPr="00000000">
        <w:rPr>
          <w:color w:val="1154cc"/>
          <w:rtl w:val="0"/>
        </w:rPr>
        <w:t xml:space="preserve"> </w:t>
      </w:r>
      <w:r w:rsidDel="00000000" w:rsidR="00000000" w:rsidRPr="00000000">
        <w:rPr>
          <w:rtl w:val="0"/>
        </w:rPr>
        <w:t xml:space="preserve">Reporters Without Borders. (2025). Russia. </w:t>
      </w:r>
      <w:hyperlink r:id="rId121">
        <w:r w:rsidDel="00000000" w:rsidR="00000000" w:rsidRPr="00000000">
          <w:rPr>
            <w:color w:val="1154cc"/>
            <w:u w:val="single"/>
            <w:rtl w:val="0"/>
          </w:rPr>
          <w:t xml:space="preserve">https://rsf.org/en/country/russia</w:t>
        </w:r>
      </w:hyperlink>
      <w:r w:rsidDel="00000000" w:rsidR="00000000" w:rsidRPr="00000000">
        <w:rPr>
          <w:rtl w:val="0"/>
        </w:rPr>
      </w:r>
    </w:p>
    <w:p w:rsidR="00000000" w:rsidDel="00000000" w:rsidP="00000000" w:rsidRDefault="00000000" w:rsidRPr="00000000" w14:paraId="000001D7">
      <w:pPr>
        <w:spacing w:line="276" w:lineRule="auto"/>
        <w:ind w:left="23" w:right="472" w:firstLine="0"/>
        <w:rPr/>
      </w:pPr>
      <w:r w:rsidDel="00000000" w:rsidR="00000000" w:rsidRPr="00000000">
        <w:rPr>
          <w:rtl w:val="0"/>
        </w:rPr>
        <w:t xml:space="preserve">Reuters Institute for the Study of Journalism. (2025). </w:t>
      </w:r>
      <w:r w:rsidDel="00000000" w:rsidR="00000000" w:rsidRPr="00000000">
        <w:rPr>
          <w:i w:val="1"/>
          <w:iCs w:val="1"/>
          <w:rtl w:val="0"/>
        </w:rPr>
        <w:t xml:space="preserve">Digital News Report 2025</w:t>
      </w:r>
      <w:r w:rsidDel="00000000" w:rsidR="00000000" w:rsidRPr="00000000">
        <w:rPr>
          <w:rtl w:val="0"/>
        </w:rPr>
        <w:t xml:space="preserve">. University of Oxford.</w:t>
      </w:r>
    </w:p>
    <w:p w:rsidR="00000000" w:rsidDel="00000000" w:rsidP="00000000" w:rsidRDefault="00000000" w:rsidRPr="00000000" w14:paraId="000001D8">
      <w:pPr>
        <w:spacing w:before="2" w:lineRule="auto"/>
        <w:ind w:left="23" w:firstLine="0"/>
        <w:rPr/>
      </w:pPr>
      <w:hyperlink r:id="rId122">
        <w:r w:rsidDel="00000000" w:rsidR="00000000" w:rsidRPr="00000000">
          <w:rPr>
            <w:color w:val="1154cc"/>
            <w:u w:val="single"/>
            <w:rtl w:val="0"/>
          </w:rPr>
          <w:t xml:space="preserve">https://reutersinstitute.politics.ox.ac.uk/digital-news-report/2025</w:t>
        </w:r>
      </w:hyperlink>
      <w:r w:rsidDel="00000000" w:rsidR="00000000" w:rsidRPr="00000000">
        <w:rPr>
          <w:rtl w:val="0"/>
        </w:rPr>
      </w:r>
    </w:p>
    <w:p w:rsidR="00000000" w:rsidDel="00000000" w:rsidP="00000000" w:rsidRDefault="00000000" w:rsidRPr="00000000" w14:paraId="000001D9">
      <w:pPr>
        <w:spacing w:before="14" w:lineRule="auto"/>
        <w:rPr/>
      </w:pPr>
      <w:r w:rsidDel="00000000" w:rsidR="00000000" w:rsidRPr="00000000">
        <w:rPr>
          <w:rtl w:val="0"/>
        </w:rPr>
      </w:r>
    </w:p>
    <w:p w:rsidR="00000000" w:rsidDel="00000000" w:rsidP="00000000" w:rsidRDefault="00000000" w:rsidRPr="00000000" w14:paraId="000001DA">
      <w:pPr>
        <w:ind w:left="23" w:firstLine="0"/>
        <w:rPr>
          <w:i w:val="1"/>
          <w:iCs w:val="1"/>
        </w:rPr>
      </w:pPr>
      <w:r w:rsidDel="00000000" w:rsidR="00000000" w:rsidRPr="00000000">
        <w:rPr>
          <w:rtl w:val="0"/>
        </w:rPr>
        <w:t xml:space="preserve">Ricketson, M. (2004). </w:t>
      </w:r>
      <w:r w:rsidDel="00000000" w:rsidR="00000000" w:rsidRPr="00000000">
        <w:rPr>
          <w:i w:val="1"/>
          <w:iCs w:val="1"/>
          <w:rtl w:val="0"/>
        </w:rPr>
        <w:t xml:space="preserve">Writing Feature Stories: How to Research and Write Articles</w:t>
      </w:r>
    </w:p>
    <w:p w:rsidR="00000000" w:rsidDel="00000000" w:rsidP="00000000" w:rsidRDefault="00000000" w:rsidRPr="00000000" w14:paraId="000001DB">
      <w:pPr>
        <w:spacing w:before="41" w:lineRule="auto"/>
        <w:ind w:left="23" w:firstLine="0"/>
        <w:rPr/>
      </w:pPr>
      <w:r w:rsidDel="00000000" w:rsidR="00000000" w:rsidRPr="00000000">
        <w:rPr>
          <w:i w:val="1"/>
          <w:iCs w:val="1"/>
          <w:rtl w:val="0"/>
        </w:rPr>
        <w:t xml:space="preserve">— From Listicles to Longform</w:t>
      </w:r>
      <w:r w:rsidDel="00000000" w:rsidR="00000000" w:rsidRPr="00000000">
        <w:rPr>
          <w:rtl w:val="0"/>
        </w:rPr>
        <w:t xml:space="preserve">. Allen &amp; Unwin.</w:t>
      </w:r>
    </w:p>
    <w:p w:rsidR="00000000" w:rsidDel="00000000" w:rsidP="00000000" w:rsidRDefault="00000000" w:rsidRPr="00000000" w14:paraId="000001DC">
      <w:pPr>
        <w:spacing w:before="13" w:lineRule="auto"/>
        <w:rPr/>
      </w:pPr>
      <w:r w:rsidDel="00000000" w:rsidR="00000000" w:rsidRPr="00000000">
        <w:rPr>
          <w:rtl w:val="0"/>
        </w:rPr>
      </w:r>
    </w:p>
    <w:p w:rsidR="00000000" w:rsidDel="00000000" w:rsidP="00000000" w:rsidRDefault="00000000" w:rsidRPr="00000000" w14:paraId="000001DD">
      <w:pPr>
        <w:spacing w:line="276" w:lineRule="auto"/>
        <w:ind w:left="23" w:firstLine="0"/>
        <w:rPr/>
      </w:pPr>
      <w:r w:rsidDel="00000000" w:rsidR="00000000" w:rsidRPr="00000000">
        <w:rPr>
          <w:rtl w:val="0"/>
        </w:rPr>
        <w:t xml:space="preserve">Rugh, W. A. (2004). </w:t>
      </w:r>
      <w:r w:rsidDel="00000000" w:rsidR="00000000" w:rsidRPr="00000000">
        <w:rPr>
          <w:i w:val="1"/>
          <w:iCs w:val="1"/>
          <w:rtl w:val="0"/>
        </w:rPr>
        <w:t xml:space="preserve">Arab Mass Media: Newspapers, Radio, and Television in Arab Politics</w:t>
      </w:r>
      <w:r w:rsidDel="00000000" w:rsidR="00000000" w:rsidRPr="00000000">
        <w:rPr>
          <w:rtl w:val="0"/>
        </w:rPr>
        <w:t xml:space="preserve">. Praeger.</w:t>
      </w:r>
    </w:p>
    <w:p w:rsidR="00000000" w:rsidDel="00000000" w:rsidP="00000000" w:rsidRDefault="00000000" w:rsidRPr="00000000" w14:paraId="000001DE">
      <w:pPr>
        <w:spacing w:before="242" w:line="276" w:lineRule="auto"/>
        <w:ind w:left="23" w:firstLine="0"/>
        <w:rPr/>
      </w:pPr>
      <w:r w:rsidDel="00000000" w:rsidR="00000000" w:rsidRPr="00000000">
        <w:rPr>
          <w:rtl w:val="0"/>
        </w:rPr>
        <w:t xml:space="preserve">Scanlan, C. (2000). </w:t>
      </w:r>
      <w:r w:rsidDel="00000000" w:rsidR="00000000" w:rsidRPr="00000000">
        <w:rPr>
          <w:i w:val="1"/>
          <w:iCs w:val="1"/>
          <w:rtl w:val="0"/>
        </w:rPr>
        <w:t xml:space="preserve">Reporting and Writing: Basics for the 21st Century</w:t>
      </w:r>
      <w:r w:rsidDel="00000000" w:rsidR="00000000" w:rsidRPr="00000000">
        <w:rPr>
          <w:rtl w:val="0"/>
        </w:rPr>
        <w:t xml:space="preserve">. Oxford University Press.</w:t>
      </w:r>
    </w:p>
    <w:p w:rsidR="00000000" w:rsidDel="00000000" w:rsidP="00000000" w:rsidRDefault="00000000" w:rsidRPr="00000000" w14:paraId="000001DF">
      <w:pPr>
        <w:spacing w:before="242" w:line="276" w:lineRule="auto"/>
        <w:ind w:left="23" w:right="246" w:firstLine="0"/>
        <w:rPr/>
      </w:pPr>
      <w:r w:rsidDel="00000000" w:rsidR="00000000" w:rsidRPr="00000000">
        <w:rPr>
          <w:rtl w:val="0"/>
        </w:rPr>
        <w:t xml:space="preserve">Shipley, D. (2004, February 1). And now a word from Op-Ed. </w:t>
      </w:r>
      <w:r w:rsidDel="00000000" w:rsidR="00000000" w:rsidRPr="00000000">
        <w:rPr>
          <w:i w:val="1"/>
          <w:iCs w:val="1"/>
          <w:rtl w:val="0"/>
        </w:rPr>
        <w:t xml:space="preserve">The New York Times</w:t>
      </w:r>
      <w:r w:rsidDel="00000000" w:rsidR="00000000" w:rsidRPr="00000000">
        <w:rPr>
          <w:rtl w:val="0"/>
        </w:rPr>
        <w:t xml:space="preserve">. </w:t>
      </w:r>
      <w:hyperlink r:id="rId123">
        <w:r w:rsidDel="00000000" w:rsidR="00000000" w:rsidRPr="00000000">
          <w:rPr>
            <w:color w:val="1154cc"/>
            <w:u w:val="single"/>
            <w:rtl w:val="0"/>
          </w:rPr>
          <w:t xml:space="preserve">https://www.nytimes.com/2004/02/01/opinion/and-now-a-word-from-op-ed.html</w:t>
        </w:r>
      </w:hyperlink>
      <w:r w:rsidDel="00000000" w:rsidR="00000000" w:rsidRPr="00000000">
        <w:rPr>
          <w:rtl w:val="0"/>
        </w:rPr>
      </w:r>
    </w:p>
    <w:p w:rsidR="00000000" w:rsidDel="00000000" w:rsidP="00000000" w:rsidRDefault="00000000" w:rsidRPr="00000000" w14:paraId="000001E0">
      <w:pPr>
        <w:spacing w:before="242" w:lineRule="auto"/>
        <w:ind w:left="23" w:firstLine="0"/>
        <w:rPr/>
      </w:pPr>
      <w:r w:rsidDel="00000000" w:rsidR="00000000" w:rsidRPr="00000000">
        <w:rPr>
          <w:rtl w:val="0"/>
        </w:rPr>
        <w:t xml:space="preserve">South China Morning Post. (n.d.). About us. </w:t>
      </w:r>
      <w:hyperlink r:id="rId124">
        <w:r w:rsidDel="00000000" w:rsidR="00000000" w:rsidRPr="00000000">
          <w:rPr>
            <w:color w:val="1154cc"/>
            <w:u w:val="single"/>
            <w:rtl w:val="0"/>
          </w:rPr>
          <w:t xml:space="preserve">https://www.scmp.com/about</w:t>
        </w:r>
      </w:hyperlink>
      <w:r w:rsidDel="00000000" w:rsidR="00000000" w:rsidRPr="00000000">
        <w:rPr>
          <w:rtl w:val="0"/>
        </w:rPr>
      </w:r>
    </w:p>
    <w:p w:rsidR="00000000" w:rsidDel="00000000" w:rsidP="00000000" w:rsidRDefault="00000000" w:rsidRPr="00000000" w14:paraId="000001E1">
      <w:pPr>
        <w:spacing w:before="13" w:lineRule="auto"/>
        <w:rPr/>
      </w:pPr>
      <w:r w:rsidDel="00000000" w:rsidR="00000000" w:rsidRPr="00000000">
        <w:rPr>
          <w:rtl w:val="0"/>
        </w:rPr>
      </w:r>
    </w:p>
    <w:p w:rsidR="00000000" w:rsidDel="00000000" w:rsidP="00000000" w:rsidRDefault="00000000" w:rsidRPr="00000000" w14:paraId="000001E2">
      <w:pPr>
        <w:spacing w:before="1" w:line="276" w:lineRule="auto"/>
        <w:ind w:left="23" w:right="48" w:firstLine="0"/>
        <w:rPr/>
      </w:pPr>
      <w:r w:rsidDel="00000000" w:rsidR="00000000" w:rsidRPr="00000000">
        <w:rPr>
          <w:rtl w:val="0"/>
        </w:rPr>
        <w:t xml:space="preserve">Tagliapietra, S., &amp; Trasi, C. (2024, November). Trump's comeback and its implications for EU climate and energy policy. Bruegel. </w:t>
      </w:r>
      <w:hyperlink r:id="rId125">
        <w:sdt>
          <w:sdtPr>
            <w:id w:val="2020936211"/>
            <w:tag w:val="goog_rdk_41"/>
          </w:sdtPr>
          <w:sdtContent>
            <w:r w:rsidDel="00000000" w:rsidR="00000000" w:rsidRPr="00000000">
              <w:rPr>
                <w:rFonts w:ascii="Arial Unicode MS" w:cs="Arial Unicode MS" w:eastAsia="Arial Unicode MS" w:hAnsi="Arial Unicode MS"/>
                <w:color w:val="1154cc"/>
                <w:u w:val="single"/>
                <w:rtl w:val="0"/>
              </w:rPr>
              <w:t xml:space="preserve">https://www.bruegel.org/ﬁrst-glance/trumps-comeback-and-its-implications-eu-cl</w:t>
            </w:r>
          </w:sdtContent>
        </w:sdt>
      </w:hyperlink>
      <w:r w:rsidDel="00000000" w:rsidR="00000000" w:rsidRPr="00000000">
        <w:rPr>
          <w:color w:val="1154cc"/>
          <w:rtl w:val="0"/>
        </w:rPr>
        <w:t xml:space="preserve"> </w:t>
      </w:r>
      <w:hyperlink r:id="rId126">
        <w:r w:rsidDel="00000000" w:rsidR="00000000" w:rsidRPr="00000000">
          <w:rPr>
            <w:color w:val="1154cc"/>
            <w:u w:val="single"/>
            <w:rtl w:val="0"/>
          </w:rPr>
          <w:t xml:space="preserve">imate-and-energy-policy</w:t>
        </w:r>
      </w:hyperlink>
      <w:r w:rsidDel="00000000" w:rsidR="00000000" w:rsidRPr="00000000">
        <w:rPr>
          <w:rtl w:val="0"/>
        </w:rPr>
      </w:r>
    </w:p>
    <w:p w:rsidR="00000000" w:rsidDel="00000000" w:rsidP="00000000" w:rsidRDefault="00000000" w:rsidRPr="00000000" w14:paraId="000001E3">
      <w:pPr>
        <w:spacing w:before="243" w:lineRule="auto"/>
        <w:ind w:left="23" w:firstLine="0"/>
        <w:rPr>
          <w:i w:val="1"/>
          <w:iCs w:val="1"/>
        </w:rPr>
      </w:pPr>
      <w:r w:rsidDel="00000000" w:rsidR="00000000" w:rsidRPr="00000000">
        <w:rPr>
          <w:rtl w:val="0"/>
        </w:rPr>
        <w:t xml:space="preserve">TASS. (n.d.). About TASS. </w:t>
      </w:r>
      <w:hyperlink r:id="rId127">
        <w:r w:rsidDel="00000000" w:rsidR="00000000" w:rsidRPr="00000000">
          <w:rPr>
            <w:color w:val="1154cc"/>
            <w:u w:val="single"/>
            <w:rtl w:val="0"/>
          </w:rPr>
          <w:t xml:space="preserve">https://tass.com/about</w:t>
        </w:r>
      </w:hyperlink>
      <w:r w:rsidDel="00000000" w:rsidR="00000000" w:rsidRPr="00000000">
        <w:rPr>
          <w:rtl w:val="0"/>
        </w:rPr>
      </w:r>
    </w:p>
    <w:p w:rsidR="00000000" w:rsidDel="00000000" w:rsidP="00000000" w:rsidRDefault="00000000" w:rsidRPr="00000000" w14:paraId="000001E4">
      <w:pPr>
        <w:spacing w:before="243" w:lineRule="auto"/>
        <w:ind w:left="23" w:firstLine="0"/>
        <w:rPr>
          <w:i w:val="1"/>
          <w:iCs w:val="1"/>
        </w:rPr>
        <w:sectPr>
          <w:type w:val="nextPage"/>
          <w:pgSz w:h="16840" w:w="11920" w:orient="portrait"/>
          <w:pgMar w:bottom="280" w:top="1360" w:left="1417" w:right="1417" w:header="360" w:footer="360"/>
        </w:sect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Australian. (n.d.). About The Australian. </w:t>
      </w:r>
      <w:hyperlink r:id="rId128">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https://www.theaustralian.com.au/about</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Times of India. (n.d.). About us. </w:t>
      </w:r>
      <w:hyperlink r:id="rId129">
        <w:sdt>
          <w:sdtPr>
            <w:id w:val="86349172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1154cc"/>
                <w:sz w:val="22"/>
                <w:szCs w:val="22"/>
                <w:u w:val="single"/>
                <w:shd w:fill="auto" w:val="clear"/>
                <w:vertAlign w:val="baseline"/>
                <w:rtl w:val="0"/>
              </w:rPr>
              <w:t xml:space="preserve">https://timesoﬁndia.indiatimes.com/aboutus.cms</w:t>
            </w:r>
          </w:sdtContent>
        </w:sdt>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1655"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Thomson Reuters. (n.d.). Trust Principles. </w:t>
      </w:r>
      <w:hyperlink r:id="rId130">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https://www.thomsonreuters.com/en/about-us/trust-principles.html</w:t>
        </w:r>
      </w:hyperlink>
      <w:r w:rsidDel="00000000" w:rsidR="00000000" w:rsidRPr="00000000">
        <w:rPr>
          <w:rtl w:val="0"/>
        </w:rPr>
      </w:r>
    </w:p>
    <w:p w:rsidR="00000000" w:rsidDel="00000000" w:rsidP="00000000" w:rsidRDefault="00000000" w:rsidRPr="00000000" w14:paraId="000001E8">
      <w:pPr>
        <w:spacing w:before="242" w:line="276" w:lineRule="auto"/>
        <w:ind w:left="23" w:right="239" w:firstLine="0"/>
        <w:jc w:val="left"/>
        <w:rPr>
          <w:sz w:val="22"/>
          <w:szCs w:val="22"/>
        </w:rPr>
      </w:pPr>
      <w:r w:rsidDel="00000000" w:rsidR="00000000" w:rsidRPr="00000000">
        <w:rPr>
          <w:sz w:val="22"/>
          <w:szCs w:val="22"/>
          <w:rtl w:val="0"/>
        </w:rPr>
        <w:t xml:space="preserve">Uncommon Knowledge with Peter Robinson. (2022, June 6). </w:t>
      </w:r>
      <w:r w:rsidDel="00000000" w:rsidR="00000000" w:rsidRPr="00000000">
        <w:rPr>
          <w:i w:val="1"/>
          <w:iCs w:val="1"/>
          <w:sz w:val="22"/>
          <w:szCs w:val="22"/>
          <w:rtl w:val="0"/>
        </w:rPr>
        <w:t xml:space="preserve">Is the end of history over? — with Francis Fukuyama </w:t>
      </w:r>
      <w:r w:rsidDel="00000000" w:rsidR="00000000" w:rsidRPr="00000000">
        <w:rPr>
          <w:sz w:val="22"/>
          <w:szCs w:val="22"/>
          <w:rtl w:val="0"/>
        </w:rPr>
        <w:t xml:space="preserve">[Video]. YouTube. </w:t>
      </w:r>
      <w:hyperlink r:id="rId131">
        <w:r w:rsidDel="00000000" w:rsidR="00000000" w:rsidRPr="00000000">
          <w:rPr>
            <w:color w:val="1154cc"/>
            <w:sz w:val="22"/>
            <w:szCs w:val="22"/>
            <w:u w:val="single"/>
            <w:rtl w:val="0"/>
          </w:rPr>
          <w:t xml:space="preserve">https://www.youtube.com/watch?v=czcpT-OeQJ4</w:t>
        </w:r>
      </w:hyperlink>
      <w:r w:rsidDel="00000000" w:rsidR="00000000" w:rsidRPr="00000000">
        <w:rPr>
          <w:rtl w:val="0"/>
        </w:rPr>
      </w:r>
    </w:p>
    <w:p w:rsidR="00000000" w:rsidDel="00000000" w:rsidP="00000000" w:rsidRDefault="00000000" w:rsidRPr="00000000" w14:paraId="000001E9">
      <w:pPr>
        <w:spacing w:before="243" w:line="491" w:lineRule="auto"/>
        <w:ind w:left="23" w:right="1738" w:firstLine="0"/>
        <w:jc w:val="left"/>
        <w:rPr>
          <w:sz w:val="22"/>
          <w:szCs w:val="22"/>
        </w:rPr>
      </w:pPr>
      <w:r w:rsidDel="00000000" w:rsidR="00000000" w:rsidRPr="00000000">
        <w:rPr>
          <w:sz w:val="22"/>
          <w:szCs w:val="22"/>
          <w:rtl w:val="0"/>
        </w:rPr>
        <w:t xml:space="preserve">Vox Media. (n.d.). About Vox. </w:t>
      </w:r>
      <w:hyperlink r:id="rId132">
        <w:r w:rsidDel="00000000" w:rsidR="00000000" w:rsidRPr="00000000">
          <w:rPr>
            <w:color w:val="1154cc"/>
            <w:sz w:val="22"/>
            <w:szCs w:val="22"/>
            <w:u w:val="single"/>
            <w:rtl w:val="0"/>
          </w:rPr>
          <w:t xml:space="preserve">https://www.vox.com/pages/about</w:t>
        </w:r>
      </w:hyperlink>
      <w:r w:rsidDel="00000000" w:rsidR="00000000" w:rsidRPr="00000000">
        <w:rPr>
          <w:color w:val="1154cc"/>
          <w:sz w:val="22"/>
          <w:szCs w:val="22"/>
          <w:rtl w:val="0"/>
        </w:rPr>
        <w:t xml:space="preserve"> </w:t>
      </w:r>
      <w:r w:rsidDel="00000000" w:rsidR="00000000" w:rsidRPr="00000000">
        <w:rPr>
          <w:sz w:val="22"/>
          <w:szCs w:val="22"/>
          <w:rtl w:val="0"/>
        </w:rPr>
        <w:t xml:space="preserve">Walker, R. (2003). </w:t>
      </w:r>
      <w:r w:rsidDel="00000000" w:rsidR="00000000" w:rsidRPr="00000000">
        <w:rPr>
          <w:i w:val="1"/>
          <w:iCs w:val="1"/>
          <w:sz w:val="22"/>
          <w:szCs w:val="22"/>
          <w:rtl w:val="0"/>
        </w:rPr>
        <w:t xml:space="preserve">The Cartoon History of Time</w:t>
      </w:r>
      <w:r w:rsidDel="00000000" w:rsidR="00000000" w:rsidRPr="00000000">
        <w:rPr>
          <w:sz w:val="22"/>
          <w:szCs w:val="22"/>
          <w:rtl w:val="0"/>
        </w:rPr>
        <w:t xml:space="preserve">. HarperCollins.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96"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Whitlock, C. (2019, December 9). At war with the truth.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The Washington Post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hyperlink r:id="rId133">
        <w:r w:rsidDel="00000000" w:rsidR="00000000" w:rsidRPr="00000000">
          <w:rPr>
            <w:rFonts w:ascii="Verdana" w:cs="Verdana" w:eastAsia="Verdana" w:hAnsi="Verdana"/>
            <w:b w:val="0"/>
            <w:bCs w:val="0"/>
            <w:i w:val="0"/>
            <w:iCs w:val="0"/>
            <w:smallCaps w:val="0"/>
            <w:strike w:val="0"/>
            <w:color w:val="1154cc"/>
            <w:sz w:val="22"/>
            <w:szCs w:val="22"/>
            <w:u w:val="single"/>
            <w:shd w:fill="auto" w:val="clear"/>
            <w:vertAlign w:val="baseline"/>
            <w:rtl w:val="0"/>
          </w:rPr>
          <w:t xml:space="preserve">https://www.washingtonpost.com/graphics/2019/investigations/afghanistan-paper</w:t>
        </w:r>
      </w:hyperlink>
      <w:r w:rsidDel="00000000" w:rsidR="00000000" w:rsidRPr="00000000">
        <w:rPr>
          <w:rFonts w:ascii="Verdana" w:cs="Verdana" w:eastAsia="Verdana" w:hAnsi="Verdana"/>
          <w:b w:val="0"/>
          <w:bCs w:val="0"/>
          <w:i w:val="0"/>
          <w:iCs w:val="0"/>
          <w:smallCaps w:val="0"/>
          <w:strike w:val="0"/>
          <w:color w:val="1154cc"/>
          <w:sz w:val="22"/>
          <w:szCs w:val="22"/>
          <w:u w:val="none"/>
          <w:shd w:fill="auto" w:val="clear"/>
          <w:vertAlign w:val="baseline"/>
          <w:rtl w:val="0"/>
        </w:rPr>
        <w:t xml:space="preserve"> </w:t>
      </w:r>
      <w:hyperlink r:id="rId134">
        <w:sdt>
          <w:sdtPr>
            <w:id w:val="250782848"/>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1154cc"/>
                <w:sz w:val="22"/>
                <w:szCs w:val="22"/>
                <w:u w:val="single"/>
                <w:shd w:fill="auto" w:val="clear"/>
                <w:vertAlign w:val="baseline"/>
                <w:rtl w:val="0"/>
              </w:rPr>
              <w:t xml:space="preserve">s/afghanistan-war-conﬁdential-documents/</w:t>
            </w:r>
          </w:sdtContent>
        </w:sdt>
      </w:hyperlink>
      <w:r w:rsidDel="00000000" w:rsidR="00000000" w:rsidRPr="00000000">
        <w:rPr>
          <w:rtl w:val="0"/>
        </w:rPr>
      </w:r>
    </w:p>
    <w:p w:rsidR="00000000" w:rsidDel="00000000" w:rsidP="00000000" w:rsidRDefault="00000000" w:rsidRPr="00000000" w14:paraId="000001EB">
      <w:pPr>
        <w:spacing w:before="243" w:lineRule="auto"/>
        <w:ind w:left="23" w:right="0" w:firstLine="0"/>
        <w:jc w:val="left"/>
        <w:rPr>
          <w:sz w:val="22"/>
          <w:szCs w:val="22"/>
        </w:rPr>
      </w:pPr>
      <w:r w:rsidDel="00000000" w:rsidR="00000000" w:rsidRPr="00000000">
        <w:rPr>
          <w:sz w:val="22"/>
          <w:szCs w:val="22"/>
          <w:rtl w:val="0"/>
        </w:rPr>
        <w:t xml:space="preserve">Zettl, H. (2016). </w:t>
      </w:r>
      <w:r w:rsidDel="00000000" w:rsidR="00000000" w:rsidRPr="00000000">
        <w:rPr>
          <w:i w:val="1"/>
          <w:iCs w:val="1"/>
          <w:sz w:val="22"/>
          <w:szCs w:val="22"/>
          <w:rtl w:val="0"/>
        </w:rPr>
        <w:t xml:space="preserve">Television Production Handbook </w:t>
      </w:r>
      <w:r w:rsidDel="00000000" w:rsidR="00000000" w:rsidRPr="00000000">
        <w:rPr>
          <w:sz w:val="22"/>
          <w:szCs w:val="22"/>
          <w:rtl w:val="0"/>
        </w:rPr>
        <w:t xml:space="preserve">(12th ed.). Cengage Learning.</w:t>
      </w:r>
    </w:p>
    <w:sectPr>
      <w:type w:val="nextPage"/>
      <w:pgSz w:h="16840" w:w="11920" w:orient="portrait"/>
      <w:pgMar w:bottom="280" w:top="136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Arial" w:cs="Arial" w:eastAsia="Arial" w:hAnsi="Arial"/>
        <w:b w:val="0"/>
        <w:bCs w:val="0"/>
        <w:i w:val="0"/>
        <w:iCs w:val="0"/>
        <w:sz w:val="22"/>
        <w:szCs w:val="22"/>
      </w:rPr>
    </w:lvl>
    <w:lvl w:ilvl="1">
      <w:start w:val="0"/>
      <w:numFmt w:val="bullet"/>
      <w:lvlText w:val="○"/>
      <w:lvlJc w:val="left"/>
      <w:pPr>
        <w:ind w:left="1463" w:hanging="360"/>
      </w:pPr>
      <w:rPr>
        <w:rFonts w:ascii="Arial" w:cs="Arial" w:eastAsia="Arial" w:hAnsi="Arial"/>
        <w:b w:val="0"/>
        <w:bCs w:val="0"/>
        <w:i w:val="0"/>
        <w:iCs w:val="0"/>
        <w:sz w:val="22"/>
        <w:szCs w:val="22"/>
      </w:rPr>
    </w:lvl>
    <w:lvl w:ilvl="2">
      <w:start w:val="0"/>
      <w:numFmt w:val="bullet"/>
      <w:lvlText w:val="•"/>
      <w:lvlJc w:val="left"/>
      <w:pPr>
        <w:ind w:left="2307" w:hanging="360"/>
      </w:pPr>
      <w:rPr/>
    </w:lvl>
    <w:lvl w:ilvl="3">
      <w:start w:val="0"/>
      <w:numFmt w:val="bullet"/>
      <w:lvlText w:val="•"/>
      <w:lvlJc w:val="left"/>
      <w:pPr>
        <w:ind w:left="3154" w:hanging="360"/>
      </w:pPr>
      <w:rPr/>
    </w:lvl>
    <w:lvl w:ilvl="4">
      <w:start w:val="0"/>
      <w:numFmt w:val="bullet"/>
      <w:lvlText w:val="•"/>
      <w:lvlJc w:val="left"/>
      <w:pPr>
        <w:ind w:left="4002" w:hanging="360"/>
      </w:pPr>
      <w:rPr/>
    </w:lvl>
    <w:lvl w:ilvl="5">
      <w:start w:val="0"/>
      <w:numFmt w:val="bullet"/>
      <w:lvlText w:val="•"/>
      <w:lvlJc w:val="left"/>
      <w:pPr>
        <w:ind w:left="4849" w:hanging="360"/>
      </w:pPr>
      <w:rPr/>
    </w:lvl>
    <w:lvl w:ilvl="6">
      <w:start w:val="0"/>
      <w:numFmt w:val="bullet"/>
      <w:lvlText w:val="•"/>
      <w:lvlJc w:val="left"/>
      <w:pPr>
        <w:ind w:left="5696" w:hanging="360"/>
      </w:pPr>
      <w:rPr/>
    </w:lvl>
    <w:lvl w:ilvl="7">
      <w:start w:val="0"/>
      <w:numFmt w:val="bullet"/>
      <w:lvlText w:val="•"/>
      <w:lvlJc w:val="left"/>
      <w:pPr>
        <w:ind w:left="6544" w:hanging="360"/>
      </w:pPr>
      <w:rPr/>
    </w:lvl>
    <w:lvl w:ilvl="8">
      <w:start w:val="0"/>
      <w:numFmt w:val="bullet"/>
      <w:lvlText w:val="•"/>
      <w:lvlJc w:val="left"/>
      <w:pPr>
        <w:ind w:left="7391" w:hanging="360"/>
      </w:pPr>
      <w:rPr/>
    </w:lvl>
  </w:abstractNum>
  <w:abstractNum w:abstractNumId="2">
    <w:lvl w:ilvl="0">
      <w:start w:val="1"/>
      <w:numFmt w:val="decimal"/>
      <w:lvlText w:val="%1."/>
      <w:lvlJc w:val="left"/>
      <w:pPr>
        <w:ind w:left="743" w:hanging="360"/>
      </w:pPr>
      <w:rPr>
        <w:rFonts w:ascii="Verdana" w:cs="Verdana" w:eastAsia="Verdana" w:hAnsi="Verdana"/>
        <w:b w:val="0"/>
        <w:bCs w:val="0"/>
        <w:i w:val="0"/>
        <w:iCs w:val="0"/>
        <w:sz w:val="22"/>
        <w:szCs w:val="22"/>
      </w:rPr>
    </w:lvl>
    <w:lvl w:ilvl="1">
      <w:start w:val="1"/>
      <w:numFmt w:val="lowerLetter"/>
      <w:lvlText w:val="%2."/>
      <w:lvlJc w:val="left"/>
      <w:pPr>
        <w:ind w:left="743" w:hanging="360"/>
      </w:pPr>
      <w:rPr>
        <w:rFonts w:ascii="Verdana" w:cs="Verdana" w:eastAsia="Verdana" w:hAnsi="Verdana"/>
        <w:b w:val="0"/>
        <w:bCs w:val="0"/>
        <w:i w:val="0"/>
        <w:iCs w:val="0"/>
        <w:sz w:val="22"/>
        <w:szCs w:val="22"/>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3">
    <w:lvl w:ilvl="0">
      <w:start w:val="1"/>
      <w:numFmt w:val="decimal"/>
      <w:lvlText w:val="%1)"/>
      <w:lvlJc w:val="left"/>
      <w:pPr>
        <w:ind w:left="798" w:hanging="416.00000000000006"/>
      </w:pPr>
      <w:rPr>
        <w:rFonts w:ascii="Verdana" w:cs="Verdana" w:eastAsia="Verdana" w:hAnsi="Verdana"/>
        <w:b w:val="0"/>
        <w:bCs w:val="0"/>
        <w:i w:val="0"/>
        <w:iCs w:val="0"/>
        <w:sz w:val="22"/>
        <w:szCs w:val="22"/>
      </w:rPr>
    </w:lvl>
    <w:lvl w:ilvl="1">
      <w:start w:val="0"/>
      <w:numFmt w:val="bullet"/>
      <w:lvlText w:val="•"/>
      <w:lvlJc w:val="left"/>
      <w:pPr>
        <w:ind w:left="1628" w:hanging="415.9999999999998"/>
      </w:pPr>
      <w:rPr/>
    </w:lvl>
    <w:lvl w:ilvl="2">
      <w:start w:val="0"/>
      <w:numFmt w:val="bullet"/>
      <w:lvlText w:val="•"/>
      <w:lvlJc w:val="left"/>
      <w:pPr>
        <w:ind w:left="2457" w:hanging="416"/>
      </w:pPr>
      <w:rPr/>
    </w:lvl>
    <w:lvl w:ilvl="3">
      <w:start w:val="0"/>
      <w:numFmt w:val="bullet"/>
      <w:lvlText w:val="•"/>
      <w:lvlJc w:val="left"/>
      <w:pPr>
        <w:ind w:left="3285" w:hanging="416"/>
      </w:pPr>
      <w:rPr/>
    </w:lvl>
    <w:lvl w:ilvl="4">
      <w:start w:val="0"/>
      <w:numFmt w:val="bullet"/>
      <w:lvlText w:val="•"/>
      <w:lvlJc w:val="left"/>
      <w:pPr>
        <w:ind w:left="4114" w:hanging="416.00000000000045"/>
      </w:pPr>
      <w:rPr/>
    </w:lvl>
    <w:lvl w:ilvl="5">
      <w:start w:val="0"/>
      <w:numFmt w:val="bullet"/>
      <w:lvlText w:val="•"/>
      <w:lvlJc w:val="left"/>
      <w:pPr>
        <w:ind w:left="4943" w:hanging="416"/>
      </w:pPr>
      <w:rPr/>
    </w:lvl>
    <w:lvl w:ilvl="6">
      <w:start w:val="0"/>
      <w:numFmt w:val="bullet"/>
      <w:lvlText w:val="•"/>
      <w:lvlJc w:val="left"/>
      <w:pPr>
        <w:ind w:left="5771" w:hanging="416"/>
      </w:pPr>
      <w:rPr/>
    </w:lvl>
    <w:lvl w:ilvl="7">
      <w:start w:val="0"/>
      <w:numFmt w:val="bullet"/>
      <w:lvlText w:val="•"/>
      <w:lvlJc w:val="left"/>
      <w:pPr>
        <w:ind w:left="6600" w:hanging="416"/>
      </w:pPr>
      <w:rPr/>
    </w:lvl>
    <w:lvl w:ilvl="8">
      <w:start w:val="0"/>
      <w:numFmt w:val="bullet"/>
      <w:lvlText w:val="•"/>
      <w:lvlJc w:val="left"/>
      <w:pPr>
        <w:ind w:left="7428" w:hanging="416.0000000000009"/>
      </w:pPr>
      <w:rPr/>
    </w:lvl>
  </w:abstractNum>
  <w:abstractNum w:abstractNumId="4">
    <w:lvl w:ilvl="0">
      <w:start w:val="1"/>
      <w:numFmt w:val="decimal"/>
      <w:lvlText w:val="%1)"/>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5">
    <w:lvl w:ilvl="0">
      <w:start w:val="1"/>
      <w:numFmt w:val="decimal"/>
      <w:lvlText w:val="%1)"/>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6">
    <w:lvl w:ilvl="0">
      <w:start w:val="1"/>
      <w:numFmt w:val="decimal"/>
      <w:lvlText w:val="%1."/>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7">
    <w:lvl w:ilvl="0">
      <w:start w:val="1"/>
      <w:numFmt w:val="decimal"/>
      <w:lvlText w:val="%1."/>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8">
    <w:lvl w:ilvl="0">
      <w:start w:val="1"/>
      <w:numFmt w:val="decimal"/>
      <w:lvlText w:val="%1."/>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9">
    <w:lvl w:ilvl="0">
      <w:start w:val="0"/>
      <w:numFmt w:val="bullet"/>
      <w:lvlText w:val="-"/>
      <w:lvlJc w:val="left"/>
      <w:pPr>
        <w:ind w:left="743" w:hanging="360"/>
      </w:pPr>
      <w:rPr>
        <w:rFonts w:ascii="Verdana" w:cs="Verdana" w:eastAsia="Verdana" w:hAnsi="Verdana"/>
        <w:b w:val="0"/>
        <w:bCs w:val="0"/>
        <w:i w:val="0"/>
        <w:iCs w:val="0"/>
        <w:sz w:val="22"/>
        <w:szCs w:val="22"/>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10">
    <w:lvl w:ilvl="0">
      <w:start w:val="1"/>
      <w:numFmt w:val="decimal"/>
      <w:lvlText w:val="%1."/>
      <w:lvlJc w:val="left"/>
      <w:pPr>
        <w:ind w:left="743" w:hanging="360"/>
      </w:pPr>
      <w:rPr>
        <w:rFonts w:ascii="Verdana" w:cs="Verdana" w:eastAsia="Verdana" w:hAnsi="Verdana"/>
        <w:b w:val="0"/>
        <w:bCs w:val="0"/>
        <w:i w:val="0"/>
        <w:iCs w:val="0"/>
        <w:sz w:val="22"/>
        <w:szCs w:val="22"/>
      </w:rPr>
    </w:lvl>
    <w:lvl w:ilvl="1">
      <w:start w:val="1"/>
      <w:numFmt w:val="lowerLetter"/>
      <w:lvlText w:val="%2."/>
      <w:lvlJc w:val="left"/>
      <w:pPr>
        <w:ind w:left="743" w:hanging="360"/>
      </w:pPr>
      <w:rPr>
        <w:rFonts w:ascii="Verdana" w:cs="Verdana" w:eastAsia="Verdana" w:hAnsi="Verdana"/>
        <w:b w:val="0"/>
        <w:bCs w:val="0"/>
        <w:i w:val="0"/>
        <w:iCs w:val="0"/>
        <w:sz w:val="22"/>
        <w:szCs w:val="22"/>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Verdana" w:cs="Verdana" w:eastAsia="Verdana" w:hAnsi="Verdana"/>
      <w:b w:val="1"/>
      <w:bCs w:val="1"/>
      <w:sz w:val="22"/>
      <w:szCs w:val="22"/>
    </w:rPr>
  </w:style>
  <w:style w:type="paragraph" w:styleId="Heading2">
    <w:name w:val="heading 2"/>
    <w:basedOn w:val="Normal"/>
    <w:next w:val="Normal"/>
    <w:pPr>
      <w:ind w:left="23"/>
    </w:pPr>
    <w:rPr>
      <w:rFonts w:ascii="Verdana" w:cs="Verdana" w:eastAsia="Verdana" w:hAnsi="Verdana"/>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2"/>
      <w:jc w:val="center"/>
    </w:pPr>
    <w:rPr>
      <w:rFonts w:ascii="Verdana" w:cs="Verdana" w:eastAsia="Verdana" w:hAnsi="Verdana"/>
      <w:b w:val="1"/>
      <w:bCs w:val="1"/>
      <w:sz w:val="52"/>
      <w:szCs w:val="5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Verdana" w:cs="Verdana" w:eastAsia="Verdana" w:hAnsi="Verdana"/>
      <w:sz w:val="22"/>
      <w:szCs w:val="22"/>
      <w:lang w:bidi="ar-SA" w:eastAsia="en-US" w:val="en-US"/>
    </w:rPr>
  </w:style>
  <w:style w:type="paragraph" w:styleId="ListParagraph">
    <w:name w:val="List Paragraph"/>
    <w:basedOn w:val="Normal"/>
    <w:uiPriority w:val="1"/>
    <w:qFormat w:val="1"/>
    <w:pPr>
      <w:spacing w:before="41"/>
      <w:ind w:left="743" w:right="39" w:hanging="360"/>
      <w:jc w:val="both"/>
    </w:pPr>
    <w:rPr>
      <w:rFonts w:ascii="Verdana" w:cs="Verdana" w:eastAsia="Verdana" w:hAnsi="Verdan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42" Type="http://schemas.openxmlformats.org/officeDocument/2006/relationships/hyperlink" Target="https://www.6newsaustralia.com/about" TargetMode="External"/><Relationship Id="rId41"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44" Type="http://schemas.openxmlformats.org/officeDocument/2006/relationships/hyperlink" Target="https://rsf.org/en/country/egypt" TargetMode="External"/><Relationship Id="rId43" Type="http://schemas.openxmlformats.org/officeDocument/2006/relationships/hyperlink" Target="https://reutersinstitute.politics.ox.ac.uk/digital-news-report/2025" TargetMode="External"/><Relationship Id="rId46" Type="http://schemas.openxmlformats.org/officeDocument/2006/relationships/hyperlink" Target="https://www.allsides.com/news-source/al-jazeera-media-bias" TargetMode="External"/><Relationship Id="rId45" Type="http://schemas.openxmlformats.org/officeDocument/2006/relationships/hyperlink" Target="https://www.aljazeera.com/about-us" TargetMode="External"/><Relationship Id="rId107" Type="http://schemas.openxmlformats.org/officeDocument/2006/relationships/hyperlink" Target="https://www.youtube.com/playlist?list=PLmVg8_8GDpP7_BjENhqQdF5On0FIKIwKq" TargetMode="External"/><Relationship Id="rId106" Type="http://schemas.openxmlformats.org/officeDocument/2006/relationships/hyperlink" Target="https://www.lemonde.fr/qui-sommes-nous/" TargetMode="External"/><Relationship Id="rId105" Type="http://schemas.openxmlformats.org/officeDocument/2006/relationships/hyperlink" Target="https://www.nytimes.com/2023/04/18/business/fox-news-dominion-settlement.html" TargetMode="External"/><Relationship Id="rId104" Type="http://schemas.openxmlformats.org/officeDocument/2006/relationships/hyperlink" Target="https://www.nytimes.com/2023/04/18/business/fox-news-dominion-settlement.html" TargetMode="External"/><Relationship Id="rId109" Type="http://schemas.openxmlformats.org/officeDocument/2006/relationships/hyperlink" Target="https://www.nationmedia.com/about-us/" TargetMode="External"/><Relationship Id="rId108" Type="http://schemas.openxmlformats.org/officeDocument/2006/relationships/hyperlink" Target="https://www.youtube.com/playlist?list=PLmVg8_8GDpP7_BjENhqQdF5On0FIKIwKq" TargetMode="External"/><Relationship Id="rId48" Type="http://schemas.openxmlformats.org/officeDocument/2006/relationships/hyperlink" Target="https://www.bbc.com/aboutthebbc" TargetMode="External"/><Relationship Id="rId47" Type="http://schemas.openxmlformats.org/officeDocument/2006/relationships/hyperlink" Target="https://www.asahi.com/ajw/corporate/" TargetMode="External"/><Relationship Id="rId49" Type="http://schemas.openxmlformats.org/officeDocument/2006/relationships/hyperlink" Target="https://www.allsides.com/blind-survey/how-americans-rated-bias-bbc-reuters-cnn-fox-news-and-new-y" TargetMode="External"/><Relationship Id="rId103" Type="http://schemas.openxmlformats.org/officeDocument/2006/relationships/hyperlink" Target="https://grupoglobo.globo.com/en/who-we-are/" TargetMode="External"/><Relationship Id="rId102" Type="http://schemas.openxmlformats.org/officeDocument/2006/relationships/hyperlink" Target="https://www.economist.com/international/2019/08/29/a-global-revolution-in-attitudes-towards-cannabis-is-under-way" TargetMode="External"/><Relationship Id="rId101" Type="http://schemas.openxmlformats.org/officeDocument/2006/relationships/hyperlink" Target="https://www.economist.com/international/2019/08/29/a-global-revolution-in-attitudes-towards-cannabis-is-under-way" TargetMode="External"/><Relationship Id="rId100" Type="http://schemas.openxmlformats.org/officeDocument/2006/relationships/hyperlink" Target="https://www.youtube.com/watch?v=pjMolFT_EyA" TargetMode="External"/><Relationship Id="rId31" Type="http://schemas.openxmlformats.org/officeDocument/2006/relationships/hyperlink" Target="https://www.telegraph.co.uk/the-daily-t-podcast/" TargetMode="External"/><Relationship Id="rId30" Type="http://schemas.openxmlformats.org/officeDocument/2006/relationships/hyperlink" Target="https://podcastindex.org/" TargetMode="External"/><Relationship Id="rId33" Type="http://schemas.openxmlformats.org/officeDocument/2006/relationships/hyperlink" Target="https://en.wikipedia.org/wiki/Blue_Planet_II" TargetMode="External"/><Relationship Id="rId32" Type="http://schemas.openxmlformats.org/officeDocument/2006/relationships/hyperlink" Target="https://www.youtube.com/playlist?list=PLmVg8_8GDpP7_BjENhqQdF5On0FIKIwKq" TargetMode="External"/><Relationship Id="rId35" Type="http://schemas.openxmlformats.org/officeDocument/2006/relationships/hyperlink" Target="https://www.youtube.com/playlist?list=PLGkph1NtiNFXuIZZL4eM4G6AtbSCI8aLL" TargetMode="External"/><Relationship Id="rId34" Type="http://schemas.openxmlformats.org/officeDocument/2006/relationships/hyperlink" Target="https://www.youtube.com/playlist?list=PLAB-wWbHL7VsRxU4zhwkdsaiEh7NcL7XG" TargetMode="External"/><Relationship Id="rId37" Type="http://schemas.openxmlformats.org/officeDocument/2006/relationships/image" Target="media/image2.jpg"/><Relationship Id="rId36" Type="http://schemas.openxmlformats.org/officeDocument/2006/relationships/image" Target="media/image1.png"/><Relationship Id="rId39"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38" Type="http://schemas.openxmlformats.org/officeDocument/2006/relationships/hyperlink" Target="https://www.theodorerooseveltcenter.org/digital-library/o302256" TargetMode="External"/><Relationship Id="rId20" Type="http://schemas.openxmlformats.org/officeDocument/2006/relationships/hyperlink" Target="https://www.bruegel.org/first-glance/trumps-comeback-and-its-implications-eu-climate-and-energy-policy" TargetMode="External"/><Relationship Id="rId22" Type="http://schemas.openxmlformats.org/officeDocument/2006/relationships/hyperlink" Target="https://www.bruegel.org/first-glance/trumps-comeback-and-its-implications-eu-climate-and-energy-policy" TargetMode="External"/><Relationship Id="rId21" Type="http://schemas.openxmlformats.org/officeDocument/2006/relationships/hyperlink" Target="https://www.bruegel.org/first-glance/trumps-comeback-and-its-implications-eu-climate-and-energy-policy" TargetMode="External"/><Relationship Id="rId24" Type="http://schemas.openxmlformats.org/officeDocument/2006/relationships/hyperlink" Target="https://www.project-syndicate.org/onpoint/trump-return-ps-commentators-explain-what-it-means-by-ps-editors-2024-11" TargetMode="External"/><Relationship Id="rId23" Type="http://schemas.openxmlformats.org/officeDocument/2006/relationships/hyperlink" Target="https://www.project-syndicate.org/onpoint/trump-return-ps-commentators-explain-what-it-means-by-ps-editors-2024-11" TargetMode="External"/><Relationship Id="rId129" Type="http://schemas.openxmlformats.org/officeDocument/2006/relationships/hyperlink" Target="https://timesofindia.indiatimes.com/aboutus.cms" TargetMode="External"/><Relationship Id="rId128" Type="http://schemas.openxmlformats.org/officeDocument/2006/relationships/hyperlink" Target="https://www.theaustralian.com.au/about" TargetMode="External"/><Relationship Id="rId127" Type="http://schemas.openxmlformats.org/officeDocument/2006/relationships/hyperlink" Target="https://tass.com/about" TargetMode="External"/><Relationship Id="rId126" Type="http://schemas.openxmlformats.org/officeDocument/2006/relationships/hyperlink" Target="https://www.bruegel.org/first-glance/trumps-comeback-and-its-implications-eu-climate-and-energy-policy" TargetMode="External"/><Relationship Id="rId26" Type="http://schemas.openxmlformats.org/officeDocument/2006/relationships/hyperlink" Target="https://www.youtube.com/watch?v=pAOxtrqZSnA" TargetMode="External"/><Relationship Id="rId121" Type="http://schemas.openxmlformats.org/officeDocument/2006/relationships/hyperlink" Target="https://rsf.org/en/country/russia" TargetMode="External"/><Relationship Id="rId25" Type="http://schemas.openxmlformats.org/officeDocument/2006/relationships/hyperlink" Target="https://reutersinstitute.politics.ox.ac.uk/journalism-media-and-technology-trends-and-predictions-2025" TargetMode="External"/><Relationship Id="rId120" Type="http://schemas.openxmlformats.org/officeDocument/2006/relationships/hyperlink" Target="https://rsf.org/en/country/kenya" TargetMode="External"/><Relationship Id="rId28" Type="http://schemas.openxmlformats.org/officeDocument/2006/relationships/hyperlink" Target="https://www.youtube.com/watch?v=NekVSWCTTac" TargetMode="External"/><Relationship Id="rId27" Type="http://schemas.openxmlformats.org/officeDocument/2006/relationships/hyperlink" Target="https://www.youtube.com/watch?v=pjMolFT_EyA" TargetMode="External"/><Relationship Id="rId125" Type="http://schemas.openxmlformats.org/officeDocument/2006/relationships/hyperlink" Target="https://www.bruegel.org/first-glance/trumps-comeback-and-its-implications-eu-climate-and-energy-policy" TargetMode="External"/><Relationship Id="rId29" Type="http://schemas.openxmlformats.org/officeDocument/2006/relationships/hyperlink" Target="https://doi.org/10.1386/rjao.14.1.7_1" TargetMode="External"/><Relationship Id="rId124" Type="http://schemas.openxmlformats.org/officeDocument/2006/relationships/hyperlink" Target="https://www.scmp.com/about" TargetMode="External"/><Relationship Id="rId123" Type="http://schemas.openxmlformats.org/officeDocument/2006/relationships/hyperlink" Target="https://www.nytimes.com/2004/02/01/opinion/and-now-a-word-from-op-ed.html" TargetMode="External"/><Relationship Id="rId122" Type="http://schemas.openxmlformats.org/officeDocument/2006/relationships/hyperlink" Target="https://reutersinstitute.politics.ox.ac.uk/digital-news-report/2025" TargetMode="External"/><Relationship Id="rId95" Type="http://schemas.openxmlformats.org/officeDocument/2006/relationships/hyperlink" Target="https://www.youtube.com/watch?v=utnpOqE6Lk0" TargetMode="External"/><Relationship Id="rId94" Type="http://schemas.openxmlformats.org/officeDocument/2006/relationships/hyperlink" Target="https://styleguide.duke.edu/toolkits/writing-media/how-to-write-an-op-ed-or-column/" TargetMode="External"/><Relationship Id="rId97" Type="http://schemas.openxmlformats.org/officeDocument/2006/relationships/hyperlink" Target="https://www.economist.com/leaders/2018/09/13/what-the-economist-believes" TargetMode="External"/><Relationship Id="rId96" Type="http://schemas.openxmlformats.org/officeDocument/2006/relationships/hyperlink" Target="https://www.economist.com/about-the-economist" TargetMode="External"/><Relationship Id="rId11" Type="http://schemas.openxmlformats.org/officeDocument/2006/relationships/hyperlink" Target="https://www.economist.com/international/2019/08/29/a-global-revolution-in-attitudes-towards-cannabis-is-under-way" TargetMode="External"/><Relationship Id="rId99" Type="http://schemas.openxmlformats.org/officeDocument/2006/relationships/hyperlink" Target="https://elpais.com/corporativos/quienes-somos/" TargetMode="External"/><Relationship Id="rId10" Type="http://schemas.openxmlformats.org/officeDocument/2006/relationships/hyperlink" Target="https://www.economist.com/international/2019/08/29/a-global-revolution-in-attitudes-towards-cannabis-is-under-way" TargetMode="External"/><Relationship Id="rId98" Type="http://schemas.openxmlformats.org/officeDocument/2006/relationships/hyperlink" Target="https://www.youtube.com/playlist?list=PLGkph1NtiNFXuIZZL4eM4G6AtbSCI8aLL" TargetMode="External"/><Relationship Id="rId13" Type="http://schemas.openxmlformats.org/officeDocument/2006/relationships/hyperlink" Target="https://www.youtube.com/watch?v=utnpOqE6Lk0" TargetMode="External"/><Relationship Id="rId12" Type="http://schemas.openxmlformats.org/officeDocument/2006/relationships/hyperlink" Target="https://www.youtube.com/watch?v=czcpT-OeQJ4" TargetMode="External"/><Relationship Id="rId91" Type="http://schemas.openxmlformats.org/officeDocument/2006/relationships/hyperlink" Target="https://www.dw.com/en/about-dw/s-30600" TargetMode="External"/><Relationship Id="rId90" Type="http://schemas.openxmlformats.org/officeDocument/2006/relationships/hyperlink" Target="https://www.telegraph.co.uk/the-daily-t-podcast/" TargetMode="External"/><Relationship Id="rId93" Type="http://schemas.openxmlformats.org/officeDocument/2006/relationships/hyperlink" Target="https://styleguide.duke.edu/toolkits/writing-media/how-to-write-an-op-ed-or-column/" TargetMode="External"/><Relationship Id="rId92" Type="http://schemas.openxmlformats.org/officeDocument/2006/relationships/hyperlink" Target="https://www.dw.com/en/dw-act/a-18265246" TargetMode="External"/><Relationship Id="rId118" Type="http://schemas.openxmlformats.org/officeDocument/2006/relationships/hyperlink" Target="https://rsf.org/en/country/egypt" TargetMode="External"/><Relationship Id="rId117" Type="http://schemas.openxmlformats.org/officeDocument/2006/relationships/hyperlink" Target="https://www.project-syndicate.org/onpoint/trump-return-ps-commentators-explain-what-it-means-by-ps-editors-2024-11" TargetMode="External"/><Relationship Id="rId116" Type="http://schemas.openxmlformats.org/officeDocument/2006/relationships/hyperlink" Target="https://www.project-syndicate.org/onpoint/trump-return-ps-commentators-explain-what-it-means-by-ps-editors-2024-11" TargetMode="External"/><Relationship Id="rId115"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119" Type="http://schemas.openxmlformats.org/officeDocument/2006/relationships/hyperlink" Target="https://rsf.org/en/country/hong-kong" TargetMode="External"/><Relationship Id="rId15" Type="http://schemas.openxmlformats.org/officeDocument/2006/relationships/hyperlink" Target="https://www.nytimes.com/2004/02/01/opinion/and-now-a-word-from-op-ed.html" TargetMode="External"/><Relationship Id="rId110" Type="http://schemas.openxmlformats.org/officeDocument/2006/relationships/hyperlink" Target="https://reutersinstitute.politics.ox.ac.uk/journalism-media-and-technology-trends-and-predictions-2025" TargetMode="External"/><Relationship Id="rId14" Type="http://schemas.openxmlformats.org/officeDocument/2006/relationships/hyperlink" Target="https://www.youtube.com/watch?v=INuwqHzBFC0" TargetMode="External"/><Relationship Id="rId17" Type="http://schemas.openxmlformats.org/officeDocument/2006/relationships/hyperlink" Target="https://www.theguardian.com/us-news/ng-interactive/2025/jun/08/boy-geniuses-great-men-trump" TargetMode="External"/><Relationship Id="rId16" Type="http://schemas.openxmlformats.org/officeDocument/2006/relationships/hyperlink" Target="https://styleguide.duke.edu/toolkits/writing-media/how-to-write-an-op-ed-or-column/" TargetMode="External"/><Relationship Id="rId19" Type="http://schemas.openxmlformats.org/officeDocument/2006/relationships/hyperlink" Target="https://poets.org/poem/september-1-1939" TargetMode="External"/><Relationship Id="rId114"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18" Type="http://schemas.openxmlformats.org/officeDocument/2006/relationships/hyperlink" Target="https://www.theguardian.com/us-news/ng-interactive/2025/jun/08/boy-geniuses-great-men-trump" TargetMode="External"/><Relationship Id="rId113" Type="http://schemas.openxmlformats.org/officeDocument/2006/relationships/hyperlink" Target="https://telegraph.newsprints.co.uk/39851798-matt-cartoon-it-was-owned-by-a-little-old-lady-who-just-used-it-to-pop-out-and-vandalise-ulez-cameras-347425880_matt-pritchett_matt-cartoon-31-august-2023-art/" TargetMode="External"/><Relationship Id="rId112" Type="http://schemas.openxmlformats.org/officeDocument/2006/relationships/hyperlink" Target="https://podcastindex.org/" TargetMode="External"/><Relationship Id="rId111" Type="http://schemas.openxmlformats.org/officeDocument/2006/relationships/hyperlink" Target="https://nunatsiaq.com/about/" TargetMode="External"/><Relationship Id="rId84" Type="http://schemas.openxmlformats.org/officeDocument/2006/relationships/hyperlink" Target="https://www.youtube.com/watch?v=NekVSWCTTac" TargetMode="External"/><Relationship Id="rId83" Type="http://schemas.openxmlformats.org/officeDocument/2006/relationships/hyperlink" Target="https://www.youtube.com/watch?v=INuwqHzBFC0" TargetMode="External"/><Relationship Id="rId86" Type="http://schemas.openxmlformats.org/officeDocument/2006/relationships/hyperlink" Target="https://www.youtube.com/playlist?list=PLAB-wWbHL7VsRxU4zhwkdsaiEh7NcL7XG" TargetMode="External"/><Relationship Id="rId85" Type="http://schemas.openxmlformats.org/officeDocument/2006/relationships/hyperlink" Target="https://doi.org/10.1386/rjao.14.1.7_1" TargetMode="External"/><Relationship Id="rId88" Type="http://schemas.openxmlformats.org/officeDocument/2006/relationships/hyperlink" Target="https://www.corriere.it/chi-siamo/" TargetMode="External"/><Relationship Id="rId87" Type="http://schemas.openxmlformats.org/officeDocument/2006/relationships/hyperlink" Target="https://www.youtube.com/playlist?list=PLAB-wWbHL7VsRxU4zhwkdsaiEh7NcL7XG" TargetMode="External"/><Relationship Id="rId89" Type="http://schemas.openxmlformats.org/officeDocument/2006/relationships/hyperlink" Target="https://www.theodorerooseveltcenter.org/digital-library/o302256" TargetMode="External"/><Relationship Id="rId80" Type="http://schemas.openxmlformats.org/officeDocument/2006/relationships/hyperlink" Target="https://en.wikipedia.org/wiki/Blue_Planet_II" TargetMode="External"/><Relationship Id="rId82" Type="http://schemas.openxmlformats.org/officeDocument/2006/relationships/hyperlink" Target="https://www.youtube.com/watch?v=pAOxtrqZSnA" TargetMode="External"/><Relationship Id="rId81" Type="http://schemas.openxmlformats.org/officeDocument/2006/relationships/hyperlink" Target="https://www.bbc.com/aboutthebb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shingtonpost.com/graphics/2019/investigations/afghanistan-papers/afghanistan-war-confidential-docum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washingtonpost.com/graphics/2019/investigations/afghanistan-papers/afghanistan-war-confidential-documents/" TargetMode="External"/><Relationship Id="rId73" Type="http://schemas.openxmlformats.org/officeDocument/2006/relationships/hyperlink" Target="https://www.aljazeera.com/about-us" TargetMode="External"/><Relationship Id="rId72" Type="http://schemas.openxmlformats.org/officeDocument/2006/relationships/hyperlink" Target="https://www.6newsaustralia.com/about" TargetMode="External"/><Relationship Id="rId75" Type="http://schemas.openxmlformats.org/officeDocument/2006/relationships/hyperlink" Target="https://www.allsides.com/news-source/fox-news-media-bias" TargetMode="External"/><Relationship Id="rId74" Type="http://schemas.openxmlformats.org/officeDocument/2006/relationships/hyperlink" Target="https://www.allsides.com/news-source/al-jazeera-media-bias" TargetMode="External"/><Relationship Id="rId77" Type="http://schemas.openxmlformats.org/officeDocument/2006/relationships/hyperlink" Target="https://www.allsides.com/blind-survey/how-americans-rated-bias-bbc-reuters-cnn-fox-news-and-new-york-post" TargetMode="External"/><Relationship Id="rId76" Type="http://schemas.openxmlformats.org/officeDocument/2006/relationships/hyperlink" Target="https://www.allsides.com/news-source/vox-media-bias" TargetMode="External"/><Relationship Id="rId79" Type="http://schemas.openxmlformats.org/officeDocument/2006/relationships/hyperlink" Target="https://www.asahi.com/ajw/corporate/" TargetMode="External"/><Relationship Id="rId78" Type="http://schemas.openxmlformats.org/officeDocument/2006/relationships/hyperlink" Target="https://www.allsides.com/blind-survey/how-americans-rated-bias-bbc-reuters-cnn-fox-news-and-new-york-post" TargetMode="External"/><Relationship Id="rId71" Type="http://schemas.openxmlformats.org/officeDocument/2006/relationships/hyperlink" Target="https://www.allsides.com/news-source/vox-media-bias" TargetMode="External"/><Relationship Id="rId70" Type="http://schemas.openxmlformats.org/officeDocument/2006/relationships/hyperlink" Target="https://www.vox.com/pages/about" TargetMode="External"/><Relationship Id="rId132" Type="http://schemas.openxmlformats.org/officeDocument/2006/relationships/hyperlink" Target="https://www.vox.com/pages/about" TargetMode="External"/><Relationship Id="rId131" Type="http://schemas.openxmlformats.org/officeDocument/2006/relationships/hyperlink" Target="https://www.youtube.com/watch?v=czcpT-OeQJ4" TargetMode="External"/><Relationship Id="rId130" Type="http://schemas.openxmlformats.org/officeDocument/2006/relationships/hyperlink" Target="https://www.thomsonreuters.com/en/about-us/trust-principles.html" TargetMode="External"/><Relationship Id="rId134" Type="http://schemas.openxmlformats.org/officeDocument/2006/relationships/hyperlink" Target="https://www.washingtonpost.com/graphics/2019/investigations/afghanistan-papers/afghanistan-war-confidential-documents/" TargetMode="External"/><Relationship Id="rId133" Type="http://schemas.openxmlformats.org/officeDocument/2006/relationships/hyperlink" Target="https://www.washingtonpost.com/graphics/2019/investigations/afghanistan-papers/afghanistan-war-confidential-documents/" TargetMode="External"/><Relationship Id="rId62" Type="http://schemas.openxmlformats.org/officeDocument/2006/relationships/hyperlink" Target="https://tass.com/about" TargetMode="External"/><Relationship Id="rId61" Type="http://schemas.openxmlformats.org/officeDocument/2006/relationships/hyperlink" Target="https://rsf.org/en/country/hong-kong" TargetMode="External"/><Relationship Id="rId64" Type="http://schemas.openxmlformats.org/officeDocument/2006/relationships/hyperlink" Target="https://www.theaustralian.com.au/about" TargetMode="External"/><Relationship Id="rId63" Type="http://schemas.openxmlformats.org/officeDocument/2006/relationships/hyperlink" Target="https://rsf.org/en/country/russia" TargetMode="External"/><Relationship Id="rId66" Type="http://schemas.openxmlformats.org/officeDocument/2006/relationships/hyperlink" Target="https://rsf.org/en/country/kenya" TargetMode="External"/><Relationship Id="rId65" Type="http://schemas.openxmlformats.org/officeDocument/2006/relationships/hyperlink" Target="https://www.nationmedia.com/about-us/" TargetMode="External"/><Relationship Id="rId68" Type="http://schemas.openxmlformats.org/officeDocument/2006/relationships/hyperlink" Target="https://www.economist.com/leaders/2018/09/13/what-the-economist-believes" TargetMode="External"/><Relationship Id="rId67" Type="http://schemas.openxmlformats.org/officeDocument/2006/relationships/hyperlink" Target="https://www.economist.com/about-the-economist" TargetMode="External"/><Relationship Id="rId60" Type="http://schemas.openxmlformats.org/officeDocument/2006/relationships/hyperlink" Target="https://www.scmp.com/about" TargetMode="External"/><Relationship Id="rId69" Type="http://schemas.openxmlformats.org/officeDocument/2006/relationships/hyperlink" Target="https://timesofindia.indiatimes.com/aboutus.cms" TargetMode="External"/><Relationship Id="rId51" Type="http://schemas.openxmlformats.org/officeDocument/2006/relationships/hyperlink" Target="https://www.dw.com/en/about-dw/s-30600" TargetMode="External"/><Relationship Id="rId50" Type="http://schemas.openxmlformats.org/officeDocument/2006/relationships/hyperlink" Target="https://www.corriere.it/chi-siamo/" TargetMode="External"/><Relationship Id="rId53" Type="http://schemas.openxmlformats.org/officeDocument/2006/relationships/hyperlink" Target="https://elpais.com/corporativos/quienes-somos/" TargetMode="External"/><Relationship Id="rId52" Type="http://schemas.openxmlformats.org/officeDocument/2006/relationships/hyperlink" Target="https://www.dw.com/en/dw-act/a-18265246" TargetMode="External"/><Relationship Id="rId55" Type="http://schemas.openxmlformats.org/officeDocument/2006/relationships/hyperlink" Target="https://www.nytimes.com/2023/04/18/business/fox-news-dominion-settlement.html" TargetMode="External"/><Relationship Id="rId54" Type="http://schemas.openxmlformats.org/officeDocument/2006/relationships/hyperlink" Target="https://www.allsides.com/news-source/fox-news-media-bias" TargetMode="External"/><Relationship Id="rId57" Type="http://schemas.openxmlformats.org/officeDocument/2006/relationships/hyperlink" Target="https://nunatsiaq.com/about/" TargetMode="External"/><Relationship Id="rId56" Type="http://schemas.openxmlformats.org/officeDocument/2006/relationships/hyperlink" Target="https://www.lemonde.fr/qui-sommes-nous/" TargetMode="External"/><Relationship Id="rId59" Type="http://schemas.openxmlformats.org/officeDocument/2006/relationships/hyperlink" Target="https://www.thomsonreuters.com/en/about-us/trust-principles.html" TargetMode="External"/><Relationship Id="rId58" Type="http://schemas.openxmlformats.org/officeDocument/2006/relationships/hyperlink" Target="https://grupoglobo.globo.com/en/who-we-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EXcvf78hd7KTYx/2z6j7GsyOA==">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eCgIzORIYChYIB0ISEhBBcmlhbCBVbmljb2RlIE1TGh4KAjQwEhgKFggHQhISEEFyaWFsIFVuaWNvZGUgTVMaHgoCNDESGAoWCAdCEhIQQXJpYWwgVW5pY29kZSBNUxonCgI0MhIhCh8IB0IbCgdWZXJkYW5hEhBBcmlhbCBVbmljb2RlIE1TGicKAjQzEiEKHwgHQhsKB1ZlcmRhbmESEEFyaWFsIFVuaWNvZGUgTVMyD2lkLmU5dGY3dTlkbm5vZTIPaWQua2g5M2FvN3N3MXdiMg9pZC5qZnpoYXluemNxeDAyD2lkLmI2dnFtZnI1d2kzZzIPaWQuNmFrZ3RycXNvNmo3Mg9pZC55Z25mMWF3MXp6aDUyD2lkLnh0b2MwNHBmYnJ4dDgAciExc1p1QUl1anY4Nm5WZ1AxTXJQWGVsSWdxanB6U3VMW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2026-09-21T13:32:10Z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2026-09-21T00:00:00Z</vt:filetime>
  </property>
  <property fmtid="{D5CDD505-2E9C-101B-9397-08002B2CF9AE}" pid="4" name="Producer">
    <vt:lpwstr>Skia/PDF m155 Google Docs Renderer</vt:lpwstr>
  </property>
  <property fmtid="{D5CDD505-2E9C-101B-9397-08002B2CF9AE}" pid="5" name="LastSaved">
    <vt:filetime>2026-09-21T00:00:00Z</vt:filetime>
  </property>
</Properties>
</file>