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56A9C" w14:textId="77777777" w:rsidR="004B4FF3" w:rsidRDefault="004B4FF3" w:rsidP="004B4FF3">
      <w:pPr>
        <w:pStyle w:val="Standard"/>
        <w:spacing w:line="240" w:lineRule="auto"/>
        <w:ind w:firstLine="0"/>
      </w:pPr>
      <w:r>
        <w:t>Министерство науки и высшего образования Российской Федерации</w:t>
      </w:r>
    </w:p>
    <w:p w14:paraId="6F97AF79" w14:textId="77777777" w:rsidR="004B4FF3" w:rsidRDefault="004B4FF3" w:rsidP="004B4FF3">
      <w:pPr>
        <w:pStyle w:val="Standard"/>
        <w:spacing w:line="240" w:lineRule="auto"/>
        <w:ind w:firstLine="0"/>
      </w:pPr>
      <w:r>
        <w:t xml:space="preserve">Федеральное государственное автономное образовательное учреждение </w:t>
      </w:r>
    </w:p>
    <w:p w14:paraId="293395C4" w14:textId="77777777" w:rsidR="004B4FF3" w:rsidRDefault="004B4FF3" w:rsidP="004B4FF3">
      <w:pPr>
        <w:pStyle w:val="Standard"/>
        <w:spacing w:line="240" w:lineRule="auto"/>
        <w:ind w:firstLine="0"/>
      </w:pPr>
      <w:r>
        <w:t>высшего образования</w:t>
      </w:r>
    </w:p>
    <w:p w14:paraId="3B054DC1" w14:textId="77777777" w:rsidR="004B4FF3" w:rsidRDefault="004B4FF3" w:rsidP="004B4FF3">
      <w:pPr>
        <w:pStyle w:val="Standard"/>
        <w:spacing w:line="240" w:lineRule="auto"/>
        <w:ind w:firstLine="0"/>
      </w:pPr>
      <w:r>
        <w:t>«Сибирский федеральный университет»</w:t>
      </w:r>
    </w:p>
    <w:p w14:paraId="5584BEE0" w14:textId="77777777" w:rsidR="004B4FF3" w:rsidRDefault="004B4FF3" w:rsidP="004B4FF3">
      <w:pPr>
        <w:spacing w:before="40"/>
        <w:jc w:val="center"/>
        <w:rPr>
          <w:rFonts w:eastAsia="Times New Roman" w:cs="Times New Roman"/>
          <w:szCs w:val="28"/>
          <w:lang w:eastAsia="ru-RU"/>
        </w:rPr>
      </w:pPr>
    </w:p>
    <w:p w14:paraId="609B8871" w14:textId="77777777" w:rsidR="004B4FF3" w:rsidRDefault="004B4FF3" w:rsidP="004B4FF3">
      <w:pPr>
        <w:spacing w:before="40"/>
        <w:jc w:val="center"/>
        <w:rPr>
          <w:rFonts w:eastAsia="Times New Roman" w:cs="Times New Roman"/>
          <w:szCs w:val="28"/>
          <w:lang w:eastAsia="ru-RU"/>
        </w:rPr>
      </w:pPr>
    </w:p>
    <w:p w14:paraId="49CE3490" w14:textId="77777777" w:rsidR="004B4FF3" w:rsidRDefault="004B4FF3" w:rsidP="004B4FF3">
      <w:pPr>
        <w:spacing w:before="40"/>
        <w:jc w:val="center"/>
        <w:rPr>
          <w:rFonts w:eastAsia="Times New Roman" w:cs="Times New Roman"/>
          <w:szCs w:val="28"/>
          <w:lang w:eastAsia="ru-RU"/>
        </w:rPr>
      </w:pPr>
    </w:p>
    <w:p w14:paraId="1703DFE9" w14:textId="77777777" w:rsidR="004B4FF3" w:rsidRDefault="004B4FF3" w:rsidP="004B4FF3">
      <w:pPr>
        <w:spacing w:before="40"/>
        <w:ind w:firstLine="0"/>
        <w:rPr>
          <w:rFonts w:eastAsia="Times New Roman" w:cs="Times New Roman"/>
          <w:b/>
          <w:szCs w:val="28"/>
          <w:lang w:eastAsia="ru-RU"/>
        </w:rPr>
      </w:pPr>
    </w:p>
    <w:p w14:paraId="0AB1B74D" w14:textId="77777777" w:rsidR="004B4FF3" w:rsidRDefault="004B4FF3" w:rsidP="004B4FF3">
      <w:pPr>
        <w:spacing w:before="40"/>
        <w:jc w:val="center"/>
      </w:pPr>
      <w:r>
        <w:rPr>
          <w:rFonts w:eastAsia="Times New Roman" w:cs="Times New Roman"/>
          <w:b/>
          <w:szCs w:val="28"/>
          <w:lang w:eastAsia="ru-RU"/>
        </w:rPr>
        <w:t>ИТОГОВАЯ АТТЕСТАЦИОННАЯ РАБОТА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br/>
        <w:t xml:space="preserve">по программе профессиональной переподготовки </w:t>
      </w:r>
      <w:r>
        <w:rPr>
          <w:rFonts w:eastAsia="Times New Roman" w:cs="Times New Roman"/>
          <w:szCs w:val="28"/>
          <w:lang w:eastAsia="ru-RU"/>
        </w:rPr>
        <w:br/>
        <w:t>«Аналитика данных»</w:t>
      </w:r>
    </w:p>
    <w:p w14:paraId="5ED1CDA7" w14:textId="77777777" w:rsidR="004B4FF3" w:rsidRDefault="004B4FF3" w:rsidP="004B4FF3">
      <w:pPr>
        <w:spacing w:before="40"/>
        <w:jc w:val="center"/>
        <w:rPr>
          <w:rFonts w:eastAsia="Times New Roman" w:cs="Times New Roman"/>
          <w:b/>
          <w:szCs w:val="28"/>
          <w:lang w:eastAsia="ru-RU"/>
        </w:rPr>
      </w:pPr>
    </w:p>
    <w:p w14:paraId="31CB60DA" w14:textId="1346BDA2" w:rsidR="004B4FF3" w:rsidRDefault="004B4FF3" w:rsidP="004B4FF3">
      <w:pPr>
        <w:spacing w:before="24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тему: </w:t>
      </w:r>
      <w:r w:rsidR="00A470AC">
        <w:rPr>
          <w:rFonts w:eastAsia="Times New Roman" w:cs="Times New Roman"/>
          <w:szCs w:val="28"/>
          <w:lang w:eastAsia="ru-RU"/>
        </w:rPr>
        <w:t>«</w:t>
      </w:r>
      <w:r w:rsidR="00BB650E">
        <w:rPr>
          <w:rFonts w:eastAsia="Times New Roman" w:cs="Times New Roman"/>
          <w:szCs w:val="28"/>
          <w:lang w:eastAsia="ru-RU"/>
        </w:rPr>
        <w:t>Распознавание</w:t>
      </w:r>
      <w:r w:rsidR="009A5C28">
        <w:rPr>
          <w:rFonts w:eastAsia="Times New Roman" w:cs="Times New Roman"/>
          <w:szCs w:val="28"/>
          <w:lang w:eastAsia="ru-RU"/>
        </w:rPr>
        <w:t xml:space="preserve"> сердечно-сосудистых заболеваний у пациентов</w:t>
      </w:r>
      <w:r w:rsidR="00A470AC">
        <w:rPr>
          <w:rFonts w:eastAsia="Times New Roman" w:cs="Times New Roman"/>
          <w:szCs w:val="28"/>
          <w:lang w:eastAsia="ru-RU"/>
        </w:rPr>
        <w:t>»</w:t>
      </w:r>
    </w:p>
    <w:p w14:paraId="624F5539" w14:textId="77777777" w:rsidR="004B4FF3" w:rsidRDefault="004B4FF3" w:rsidP="004B4FF3">
      <w:pPr>
        <w:spacing w:before="40"/>
        <w:jc w:val="center"/>
        <w:rPr>
          <w:rFonts w:eastAsia="Times New Roman" w:cs="Times New Roman"/>
          <w:szCs w:val="28"/>
          <w:lang w:eastAsia="ru-RU"/>
        </w:rPr>
      </w:pPr>
    </w:p>
    <w:p w14:paraId="1885573B" w14:textId="77777777" w:rsidR="004B4FF3" w:rsidRDefault="004B4FF3" w:rsidP="004B4FF3">
      <w:pPr>
        <w:spacing w:before="40"/>
        <w:jc w:val="center"/>
        <w:rPr>
          <w:rFonts w:eastAsia="Times New Roman" w:cs="Times New Roman"/>
          <w:szCs w:val="28"/>
          <w:lang w:eastAsia="ru-RU"/>
        </w:rPr>
      </w:pPr>
    </w:p>
    <w:p w14:paraId="432E21FE" w14:textId="77777777" w:rsidR="004B4FF3" w:rsidRDefault="004B4FF3" w:rsidP="004B4FF3">
      <w:pPr>
        <w:spacing w:before="40"/>
        <w:ind w:firstLine="0"/>
        <w:rPr>
          <w:rFonts w:eastAsia="Times New Roman" w:cs="Times New Roman"/>
          <w:szCs w:val="28"/>
          <w:lang w:eastAsia="ru-RU"/>
        </w:rPr>
      </w:pPr>
    </w:p>
    <w:p w14:paraId="5BDAE730" w14:textId="77777777" w:rsidR="004B4FF3" w:rsidRDefault="004B4FF3" w:rsidP="004B4FF3">
      <w:pPr>
        <w:spacing w:before="4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020" w:type="dxa"/>
        <w:tblInd w:w="-1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42"/>
        <w:gridCol w:w="4878"/>
      </w:tblGrid>
      <w:tr w:rsidR="004B4FF3" w14:paraId="0235B786" w14:textId="77777777" w:rsidTr="006A6D76">
        <w:trPr>
          <w:trHeight w:val="195"/>
        </w:trPr>
        <w:tc>
          <w:tcPr>
            <w:tcW w:w="5142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E3F513" w14:textId="04B36790" w:rsidR="004B4FF3" w:rsidRDefault="004B4FF3" w:rsidP="004B4FF3">
            <w:pPr>
              <w:spacing w:line="312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Слушатель: </w:t>
            </w:r>
            <w:proofErr w:type="spellStart"/>
            <w:r w:rsidR="004443CB">
              <w:rPr>
                <w:rFonts w:eastAsia="Times New Roman" w:cs="Times New Roman"/>
                <w:szCs w:val="28"/>
                <w:lang w:eastAsia="ru-RU"/>
              </w:rPr>
              <w:t>Гопиенко</w:t>
            </w:r>
            <w:proofErr w:type="spellEnd"/>
            <w:r w:rsidR="004443CB">
              <w:rPr>
                <w:rFonts w:eastAsia="Times New Roman" w:cs="Times New Roman"/>
                <w:szCs w:val="28"/>
                <w:lang w:eastAsia="ru-RU"/>
              </w:rPr>
              <w:t xml:space="preserve"> А.Д.</w:t>
            </w:r>
          </w:p>
        </w:tc>
        <w:tc>
          <w:tcPr>
            <w:tcW w:w="487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3DD588" w14:textId="77777777" w:rsidR="004B4FF3" w:rsidRDefault="004B4FF3" w:rsidP="006A6D76">
            <w:pPr>
              <w:spacing w:line="312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4B4FF3" w14:paraId="1E000B89" w14:textId="77777777" w:rsidTr="006A6D76">
        <w:trPr>
          <w:trHeight w:val="195"/>
        </w:trPr>
        <w:tc>
          <w:tcPr>
            <w:tcW w:w="5142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CE3F8F" w14:textId="29E72D61" w:rsidR="004B4FF3" w:rsidRPr="00CB4584" w:rsidRDefault="004B4FF3" w:rsidP="004B4FF3">
            <w:pPr>
              <w:spacing w:line="312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</w:t>
            </w:r>
            <w:r w:rsidR="00CB4584">
              <w:rPr>
                <w:rFonts w:eastAsia="Times New Roman" w:cs="Times New Roman"/>
                <w:szCs w:val="28"/>
                <w:lang w:eastAsia="ru-RU"/>
              </w:rPr>
              <w:t>КИ22-17</w:t>
            </w:r>
            <w:r w:rsidR="00CB4584">
              <w:rPr>
                <w:rFonts w:eastAsia="Times New Roman" w:cs="Times New Roman"/>
                <w:szCs w:val="28"/>
                <w:lang w:val="en-US" w:eastAsia="ru-RU"/>
              </w:rPr>
              <w:t>/</w:t>
            </w:r>
            <w:r w:rsidR="00CB4584">
              <w:rPr>
                <w:rFonts w:eastAsia="Times New Roman" w:cs="Times New Roman"/>
                <w:szCs w:val="28"/>
                <w:lang w:eastAsia="ru-RU"/>
              </w:rPr>
              <w:t>2Б</w:t>
            </w:r>
          </w:p>
        </w:tc>
        <w:tc>
          <w:tcPr>
            <w:tcW w:w="487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692D6A" w14:textId="77777777" w:rsidR="004B4FF3" w:rsidRDefault="004B4FF3" w:rsidP="006A6D76">
            <w:pPr>
              <w:spacing w:line="312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4B4FF3" w14:paraId="713D1649" w14:textId="77777777" w:rsidTr="006A6D76">
        <w:trPr>
          <w:trHeight w:val="503"/>
        </w:trPr>
        <w:tc>
          <w:tcPr>
            <w:tcW w:w="5142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C739F3" w14:textId="6B42070A" w:rsidR="004B4FF3" w:rsidRDefault="004B4FF3" w:rsidP="004B4FF3">
            <w:pPr>
              <w:spacing w:line="312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Руководитель итоговой аттестационной работы: </w:t>
            </w:r>
            <w:proofErr w:type="spellStart"/>
            <w:r w:rsidR="009A5C28">
              <w:rPr>
                <w:rFonts w:eastAsia="Times New Roman" w:cs="Times New Roman"/>
                <w:szCs w:val="28"/>
                <w:lang w:eastAsia="ru-RU"/>
              </w:rPr>
              <w:t>Пересунько</w:t>
            </w:r>
            <w:proofErr w:type="spellEnd"/>
            <w:r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9A5C28">
              <w:rPr>
                <w:rFonts w:eastAsia="Times New Roman" w:cs="Times New Roman"/>
                <w:szCs w:val="28"/>
                <w:lang w:eastAsia="ru-RU"/>
              </w:rPr>
              <w:t>П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9A5C28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., </w:t>
            </w:r>
          </w:p>
          <w:p w14:paraId="3006D514" w14:textId="77777777" w:rsidR="004B4FF3" w:rsidRDefault="004B4FF3" w:rsidP="004B4FF3">
            <w:pPr>
              <w:spacing w:line="312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старший преподаватель </w:t>
            </w:r>
          </w:p>
          <w:p w14:paraId="112923C8" w14:textId="77777777" w:rsidR="004B4FF3" w:rsidRDefault="004B4FF3" w:rsidP="004B4FF3">
            <w:pPr>
              <w:spacing w:line="312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кафедры Программной инженерии </w:t>
            </w:r>
          </w:p>
          <w:p w14:paraId="724E6D05" w14:textId="77777777" w:rsidR="004B4FF3" w:rsidRDefault="004B4FF3" w:rsidP="004B4FF3">
            <w:pPr>
              <w:spacing w:line="312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ИКИТ СФУ</w:t>
            </w:r>
          </w:p>
        </w:tc>
        <w:tc>
          <w:tcPr>
            <w:tcW w:w="487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B94FF4" w14:textId="77777777" w:rsidR="004B4FF3" w:rsidRDefault="004B4FF3" w:rsidP="006A6D76">
            <w:pPr>
              <w:spacing w:line="312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7F31ED78" w14:textId="77777777" w:rsidR="004B4FF3" w:rsidRDefault="004B4FF3" w:rsidP="004B4FF3">
      <w:pPr>
        <w:spacing w:before="40"/>
        <w:ind w:firstLine="0"/>
        <w:rPr>
          <w:rFonts w:eastAsia="Times New Roman" w:cs="Times New Roman"/>
          <w:szCs w:val="28"/>
          <w:lang w:eastAsia="ru-RU"/>
        </w:rPr>
      </w:pPr>
    </w:p>
    <w:p w14:paraId="39701D44" w14:textId="77777777" w:rsidR="004B4FF3" w:rsidRDefault="004B4FF3" w:rsidP="004B4FF3">
      <w:pPr>
        <w:spacing w:before="40"/>
        <w:jc w:val="center"/>
        <w:rPr>
          <w:rFonts w:eastAsia="Times New Roman" w:cs="Times New Roman"/>
          <w:szCs w:val="28"/>
          <w:lang w:eastAsia="ru-RU"/>
        </w:rPr>
      </w:pPr>
    </w:p>
    <w:p w14:paraId="1D1F792B" w14:textId="77777777" w:rsidR="004B4FF3" w:rsidRDefault="004B4FF3" w:rsidP="004B4FF3">
      <w:pPr>
        <w:spacing w:before="40"/>
        <w:rPr>
          <w:rFonts w:eastAsia="Times New Roman" w:cs="Times New Roman"/>
          <w:szCs w:val="28"/>
          <w:lang w:eastAsia="ru-RU"/>
        </w:rPr>
      </w:pPr>
    </w:p>
    <w:p w14:paraId="5D214E57" w14:textId="77777777" w:rsidR="00BC1715" w:rsidRDefault="00BC1715" w:rsidP="004B4FF3">
      <w:pPr>
        <w:spacing w:before="40"/>
        <w:rPr>
          <w:rFonts w:eastAsia="Times New Roman" w:cs="Times New Roman"/>
          <w:szCs w:val="28"/>
          <w:lang w:eastAsia="ru-RU"/>
        </w:rPr>
      </w:pPr>
    </w:p>
    <w:p w14:paraId="5B783AB0" w14:textId="77777777" w:rsidR="004B4FF3" w:rsidRDefault="004B4FF3" w:rsidP="004B4FF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Красноярск</w:t>
      </w:r>
    </w:p>
    <w:p w14:paraId="2E706A80" w14:textId="77777777" w:rsidR="004B4FF3" w:rsidRDefault="004B4FF3" w:rsidP="004B4FF3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876699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B30CCC" w14:textId="5B165F2B" w:rsidR="00F4348D" w:rsidRPr="00F4348D" w:rsidRDefault="00F4348D" w:rsidP="00F4348D">
          <w:pPr>
            <w:pStyle w:val="af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4348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825C692" w14:textId="7A2E29B2" w:rsidR="00BB650E" w:rsidRDefault="00F4348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861896" w:history="1">
            <w:r w:rsidR="00BB650E" w:rsidRPr="00CF2B25">
              <w:rPr>
                <w:rStyle w:val="a8"/>
                <w:noProof/>
              </w:rPr>
              <w:t>Введение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_Toc168861896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3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6C3F9B63" w14:textId="524B38DF" w:rsidR="00BB650E" w:rsidRDefault="004443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897" w:history="1">
            <w:r w:rsidR="00BB650E" w:rsidRPr="00CF2B25">
              <w:rPr>
                <w:rStyle w:val="a8"/>
                <w:bCs/>
                <w:noProof/>
              </w:rPr>
              <w:t>1 Анализ предметной области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_Toc168861897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5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5F3928B0" w14:textId="1026F246" w:rsidR="00BB650E" w:rsidRDefault="004443C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898" w:history="1">
            <w:r w:rsidR="00BB650E" w:rsidRPr="00CF2B25">
              <w:rPr>
                <w:rStyle w:val="a8"/>
                <w:rFonts w:eastAsia="Times New Roman"/>
                <w:bCs/>
                <w:noProof/>
                <w:lang w:eastAsia="ru-RU"/>
              </w:rPr>
              <w:t xml:space="preserve">1.1 </w:t>
            </w:r>
            <w:r w:rsidR="00BB650E" w:rsidRPr="00CF2B25">
              <w:rPr>
                <w:rStyle w:val="a8"/>
                <w:bCs/>
                <w:noProof/>
              </w:rPr>
              <w:t>Постановка</w:t>
            </w:r>
            <w:r w:rsidR="00BB650E" w:rsidRPr="00CF2B25">
              <w:rPr>
                <w:rStyle w:val="a8"/>
                <w:rFonts w:eastAsia="Times New Roman"/>
                <w:bCs/>
                <w:noProof/>
                <w:lang w:eastAsia="ru-RU"/>
              </w:rPr>
              <w:t xml:space="preserve"> задачи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_Toc168861898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5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2EDACE5E" w14:textId="1ACA1F7D" w:rsidR="00BB650E" w:rsidRDefault="004443C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899" w:history="1">
            <w:r w:rsidR="00BB650E" w:rsidRPr="00CF2B25">
              <w:rPr>
                <w:rStyle w:val="a8"/>
                <w:rFonts w:eastAsia="Times New Roman" w:cs="Times New Roman"/>
                <w:bCs/>
                <w:noProof/>
                <w:lang w:eastAsia="ru-RU"/>
              </w:rPr>
              <w:t>1.2</w:t>
            </w:r>
            <w:r w:rsidR="00BB650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B650E" w:rsidRPr="00CF2B25">
              <w:rPr>
                <w:rStyle w:val="a8"/>
                <w:rFonts w:eastAsia="Times New Roman" w:cs="Times New Roman"/>
                <w:bCs/>
                <w:noProof/>
                <w:lang w:eastAsia="ru-RU"/>
              </w:rPr>
              <w:t>Оценка качества модели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_Toc168861899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5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1B2BAB3E" w14:textId="73A231D8" w:rsidR="00BB650E" w:rsidRDefault="004443C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0" w:history="1">
            <w:r w:rsidR="00BB650E" w:rsidRPr="00CF2B25">
              <w:rPr>
                <w:rStyle w:val="a8"/>
                <w:rFonts w:eastAsia="Times New Roman"/>
                <w:noProof/>
                <w:lang w:eastAsia="ru-RU"/>
              </w:rPr>
              <w:t>1.3 Выбор средств разработки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_Toc168861900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9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75551AC0" w14:textId="02EFD91C" w:rsidR="00BB650E" w:rsidRDefault="004443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1" w:history="1">
            <w:r w:rsidR="00BB650E" w:rsidRPr="00CF2B25">
              <w:rPr>
                <w:rStyle w:val="a8"/>
                <w:rFonts w:eastAsia="Times New Roman"/>
                <w:noProof/>
                <w:lang w:eastAsia="ru-RU"/>
              </w:rPr>
              <w:t>2 Проектирование приложения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_Toc168861901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11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5CF01E8D" w14:textId="1528AF00" w:rsidR="00BB650E" w:rsidRDefault="004443C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2" w:history="1">
            <w:r w:rsidR="00BB650E" w:rsidRPr="00CF2B25">
              <w:rPr>
                <w:rStyle w:val="a8"/>
                <w:rFonts w:eastAsia="Times New Roman" w:cs="Times New Roman"/>
                <w:b/>
                <w:bCs/>
                <w:noProof/>
                <w:lang w:eastAsia="ru-RU"/>
              </w:rPr>
              <w:t>2.1 Описание данных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_Toc168861902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11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02D0E928" w14:textId="1D4E9491" w:rsidR="00BB650E" w:rsidRDefault="004443C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3" w:history="1">
            <w:r w:rsidR="00BB650E" w:rsidRPr="00CF2B25">
              <w:rPr>
                <w:rStyle w:val="a8"/>
                <w:rFonts w:eastAsia="Times New Roman" w:cs="Times New Roman"/>
                <w:b/>
                <w:bCs/>
                <w:noProof/>
                <w:lang w:eastAsia="ru-RU"/>
              </w:rPr>
              <w:t>2.2 Описание функционала приложения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_Toc168861903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12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238D6685" w14:textId="11967D5D" w:rsidR="00BB650E" w:rsidRDefault="004443C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4" w:history="1">
            <w:r w:rsidR="00BB650E" w:rsidRPr="00CF2B25">
              <w:rPr>
                <w:rStyle w:val="a8"/>
                <w:rFonts w:eastAsia="Times New Roman"/>
                <w:noProof/>
                <w:lang w:eastAsia="ru-RU"/>
              </w:rPr>
              <w:t xml:space="preserve">2.3 </w:t>
            </w:r>
            <w:r w:rsidR="00BB650E" w:rsidRPr="00CF2B25">
              <w:rPr>
                <w:rStyle w:val="a8"/>
                <w:noProof/>
              </w:rPr>
              <w:t>Требования к программе или программному изделию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_Toc168861904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12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02A2BEA2" w14:textId="6ADF6FC4" w:rsidR="00BB650E" w:rsidRDefault="004443C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5" w:history="1">
            <w:r w:rsidR="00BB650E" w:rsidRPr="00CF2B25">
              <w:rPr>
                <w:rStyle w:val="a8"/>
                <w:noProof/>
              </w:rPr>
              <w:t>2.4 Стадии и этапы разработки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_Toc168861905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12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38780DD1" w14:textId="3F99A2EA" w:rsidR="00BB650E" w:rsidRDefault="004443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6" w:history="1">
            <w:r w:rsidR="00BB650E" w:rsidRPr="00CF2B25">
              <w:rPr>
                <w:rStyle w:val="a8"/>
                <w:rFonts w:eastAsia="Times New Roman" w:cs="Times New Roman"/>
                <w:b/>
                <w:bCs/>
                <w:noProof/>
                <w:kern w:val="32"/>
                <w:lang w:eastAsia="ru-RU"/>
              </w:rPr>
              <w:t>3 Реализация приложения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_Toc168861906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14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70B6D0E9" w14:textId="29484F1E" w:rsidR="00BB650E" w:rsidRDefault="004443C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7" w:history="1">
            <w:r w:rsidR="00BB650E" w:rsidRPr="00CF2B25">
              <w:rPr>
                <w:rStyle w:val="a8"/>
                <w:rFonts w:eastAsia="Times New Roman"/>
                <w:noProof/>
                <w:lang w:eastAsia="ru-RU"/>
              </w:rPr>
              <w:t>3.1 Предварительная обработка данных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_Toc168861907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14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30795E27" w14:textId="0A38C99F" w:rsidR="00BB650E" w:rsidRDefault="004443C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8" w:history="1">
            <w:r w:rsidR="00BB650E" w:rsidRPr="00CF2B25">
              <w:rPr>
                <w:rStyle w:val="a8"/>
                <w:rFonts w:eastAsia="Times New Roman"/>
                <w:noProof/>
                <w:lang w:eastAsia="ru-RU"/>
              </w:rPr>
              <w:t xml:space="preserve">3.2 </w:t>
            </w:r>
            <w:r w:rsidR="00BB650E" w:rsidRPr="00CF2B25">
              <w:rPr>
                <w:rStyle w:val="a8"/>
                <w:rFonts w:eastAsia="Times New Roman" w:cs="Times New Roman"/>
                <w:noProof/>
                <w:lang w:eastAsia="ru-RU"/>
              </w:rPr>
              <w:t>Разработка и обучение моделей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_Toc168861908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18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3B1DBA09" w14:textId="2010F18E" w:rsidR="00BB650E" w:rsidRDefault="004443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09" w:history="1">
            <w:r w:rsidR="00BB650E" w:rsidRPr="00CF2B25">
              <w:rPr>
                <w:rStyle w:val="a8"/>
                <w:rFonts w:eastAsia="Times New Roman"/>
                <w:noProof/>
                <w:lang w:eastAsia="ru-RU"/>
              </w:rPr>
              <w:t>Заключение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_Toc168861909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23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7E76CA20" w14:textId="7EB7992E" w:rsidR="00BB650E" w:rsidRDefault="004443C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861910" w:history="1">
            <w:r w:rsidR="00BB650E" w:rsidRPr="00CF2B25">
              <w:rPr>
                <w:rStyle w:val="a8"/>
                <w:rFonts w:eastAsia="Times New Roman"/>
                <w:noProof/>
                <w:lang w:eastAsia="ru-RU"/>
              </w:rPr>
              <w:t>Список использованных источников</w:t>
            </w:r>
            <w:r w:rsidR="00BB650E">
              <w:rPr>
                <w:noProof/>
                <w:webHidden/>
              </w:rPr>
              <w:tab/>
            </w:r>
            <w:r w:rsidR="00BB650E">
              <w:rPr>
                <w:noProof/>
                <w:webHidden/>
              </w:rPr>
              <w:fldChar w:fldCharType="begin"/>
            </w:r>
            <w:r w:rsidR="00BB650E">
              <w:rPr>
                <w:noProof/>
                <w:webHidden/>
              </w:rPr>
              <w:instrText xml:space="preserve"> PAGEREF _Toc168861910 \h </w:instrText>
            </w:r>
            <w:r w:rsidR="00BB650E">
              <w:rPr>
                <w:noProof/>
                <w:webHidden/>
              </w:rPr>
            </w:r>
            <w:r w:rsidR="00BB650E">
              <w:rPr>
                <w:noProof/>
                <w:webHidden/>
              </w:rPr>
              <w:fldChar w:fldCharType="separate"/>
            </w:r>
            <w:r w:rsidR="00BB650E">
              <w:rPr>
                <w:noProof/>
                <w:webHidden/>
              </w:rPr>
              <w:t>24</w:t>
            </w:r>
            <w:r w:rsidR="00BB650E">
              <w:rPr>
                <w:noProof/>
                <w:webHidden/>
              </w:rPr>
              <w:fldChar w:fldCharType="end"/>
            </w:r>
          </w:hyperlink>
        </w:p>
        <w:p w14:paraId="51FEB943" w14:textId="2E352C2E" w:rsidR="00F4348D" w:rsidRDefault="00F4348D">
          <w:r>
            <w:rPr>
              <w:b/>
              <w:bCs/>
            </w:rPr>
            <w:fldChar w:fldCharType="end"/>
          </w:r>
        </w:p>
      </w:sdtContent>
    </w:sdt>
    <w:p w14:paraId="63D4BEBE" w14:textId="59206442" w:rsidR="00F4348D" w:rsidRDefault="00F4348D" w:rsidP="00F4348D">
      <w:pPr>
        <w:pStyle w:val="af"/>
      </w:pPr>
    </w:p>
    <w:p w14:paraId="5EB80A06" w14:textId="77777777" w:rsidR="00F4348D" w:rsidRDefault="00F4348D" w:rsidP="006F1117">
      <w:pPr>
        <w:keepNext/>
        <w:keepLines/>
        <w:spacing w:before="240" w:line="25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DE69D33" w14:textId="6F1FB5F8" w:rsidR="00EA5F29" w:rsidRPr="00EA5F29" w:rsidRDefault="00EA5F29" w:rsidP="00EA5F29">
      <w:pPr>
        <w:rPr>
          <w:rFonts w:eastAsia="Times New Roman" w:cs="Times New Roman"/>
          <w:szCs w:val="28"/>
          <w:lang w:eastAsia="ru-RU"/>
        </w:rPr>
      </w:pPr>
    </w:p>
    <w:p w14:paraId="03298B44" w14:textId="77777777" w:rsidR="00EA5F29" w:rsidRPr="00EA5F29" w:rsidRDefault="00EA5F29" w:rsidP="00EA5F2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BD06C18" w14:textId="3CC21C77" w:rsidR="00EA5F29" w:rsidRPr="00F4348D" w:rsidRDefault="00EA5F29" w:rsidP="00F4348D">
      <w:pPr>
        <w:pStyle w:val="1"/>
      </w:pPr>
      <w:r w:rsidRPr="00EA5F29">
        <w:rPr>
          <w:rFonts w:ascii="Arial" w:eastAsia="Times New Roman" w:hAnsi="Arial" w:cs="Arial"/>
        </w:rPr>
        <w:br w:type="page"/>
      </w:r>
      <w:bookmarkStart w:id="0" w:name="_Toc129338962"/>
      <w:bookmarkStart w:id="1" w:name="_Toc160437834"/>
      <w:bookmarkStart w:id="2" w:name="_Toc168861896"/>
      <w:r w:rsidR="00021853" w:rsidRPr="00F4348D">
        <w:lastRenderedPageBreak/>
        <w:t>Введение</w:t>
      </w:r>
      <w:bookmarkEnd w:id="0"/>
      <w:bookmarkEnd w:id="1"/>
      <w:bookmarkEnd w:id="2"/>
    </w:p>
    <w:p w14:paraId="35CFBDFF" w14:textId="77777777" w:rsidR="00EA5F29" w:rsidRPr="00EA5F29" w:rsidRDefault="00EA5F29" w:rsidP="00EA5F29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648B832" w14:textId="77777777" w:rsidR="00770963" w:rsidRDefault="00770963" w:rsidP="00EA5F29">
      <w:pPr>
        <w:rPr>
          <w:rFonts w:eastAsia="Times New Roman" w:cs="Times New Roman"/>
          <w:szCs w:val="28"/>
          <w:lang w:eastAsia="ru-RU"/>
        </w:rPr>
      </w:pPr>
    </w:p>
    <w:p w14:paraId="4D525274" w14:textId="545B1DA5" w:rsidR="004B4FF3" w:rsidRPr="00116759" w:rsidRDefault="004B4FF3" w:rsidP="004B4FF3">
      <w:pPr>
        <w:ind w:firstLine="708"/>
        <w:rPr>
          <w:rFonts w:cs="Times New Roman"/>
          <w:szCs w:val="28"/>
        </w:rPr>
      </w:pPr>
      <w:r w:rsidRPr="00116759">
        <w:rPr>
          <w:rFonts w:cs="Times New Roman"/>
          <w:szCs w:val="28"/>
        </w:rPr>
        <w:t xml:space="preserve">В </w:t>
      </w:r>
      <w:r w:rsidRPr="00116759">
        <w:rPr>
          <w:rFonts w:eastAsia="Times New Roman" w:cs="Times New Roman"/>
          <w:szCs w:val="28"/>
          <w:lang w:eastAsia="ru-RU"/>
        </w:rPr>
        <w:t>настоящее время</w:t>
      </w:r>
      <w:r w:rsidR="009A5C28">
        <w:rPr>
          <w:rFonts w:cs="Times New Roman"/>
          <w:szCs w:val="28"/>
        </w:rPr>
        <w:t xml:space="preserve"> сердечно-сосудистые заболевания (ССЗ) являются основной причиной смертности и инвалидизации населения по всему миру</w:t>
      </w:r>
      <w:r w:rsidRPr="00116759">
        <w:rPr>
          <w:rFonts w:eastAsia="Times New Roman" w:cs="Times New Roman"/>
          <w:szCs w:val="28"/>
          <w:lang w:eastAsia="ru-RU"/>
        </w:rPr>
        <w:t>. В связи с этим возникает необходимость</w:t>
      </w:r>
      <w:r w:rsidR="009A5C28" w:rsidRPr="009A5C28">
        <w:rPr>
          <w:rFonts w:eastAsia="Times New Roman" w:cs="Times New Roman"/>
          <w:szCs w:val="28"/>
          <w:lang w:eastAsia="ru-RU"/>
        </w:rPr>
        <w:t xml:space="preserve"> </w:t>
      </w:r>
      <w:r w:rsidR="009A5C28">
        <w:rPr>
          <w:rFonts w:eastAsia="Times New Roman" w:cs="Times New Roman"/>
          <w:szCs w:val="28"/>
          <w:lang w:eastAsia="ru-RU"/>
        </w:rPr>
        <w:t>развития эффективных методов распознавания и диагностики ССЗ, способных удовлетворить потребности системы здрав</w:t>
      </w:r>
      <w:r w:rsidR="006A01CF">
        <w:rPr>
          <w:rFonts w:eastAsia="Times New Roman" w:cs="Times New Roman"/>
          <w:szCs w:val="28"/>
          <w:lang w:eastAsia="ru-RU"/>
        </w:rPr>
        <w:t>о</w:t>
      </w:r>
      <w:r w:rsidR="009A5C28">
        <w:rPr>
          <w:rFonts w:eastAsia="Times New Roman" w:cs="Times New Roman"/>
          <w:szCs w:val="28"/>
          <w:lang w:eastAsia="ru-RU"/>
        </w:rPr>
        <w:t>охранения</w:t>
      </w:r>
      <w:r w:rsidRPr="00116759">
        <w:rPr>
          <w:rFonts w:eastAsia="Times New Roman" w:cs="Times New Roman"/>
          <w:szCs w:val="28"/>
          <w:lang w:eastAsia="ru-RU"/>
        </w:rPr>
        <w:t>.</w:t>
      </w:r>
      <w:r w:rsidR="006A01CF">
        <w:rPr>
          <w:rFonts w:eastAsia="Times New Roman" w:cs="Times New Roman"/>
          <w:szCs w:val="28"/>
          <w:lang w:eastAsia="ru-RU"/>
        </w:rPr>
        <w:t xml:space="preserve"> Одним из таких методов является использование машинного обучения для анализа медицинских данных и распознавания заболевания у пациента.</w:t>
      </w:r>
    </w:p>
    <w:p w14:paraId="6A321291" w14:textId="7255A98D" w:rsidR="004B4FF3" w:rsidRPr="00116759" w:rsidRDefault="006A01CF" w:rsidP="004B4FF3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Основной задачей диагностики ССЗ является раннее выявление заболевания у пациента. </w:t>
      </w:r>
      <w:r w:rsidR="004B4FF3" w:rsidRPr="00116759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Осуществление диагностики проводится с помощью медицинских данных пациента. Использование машинного обучения позволяет автоматизировать процесс анализа данных и повысить точность диагностики.</w:t>
      </w:r>
    </w:p>
    <w:p w14:paraId="75ADA650" w14:textId="0B78CFC6" w:rsidR="006A01CF" w:rsidRDefault="006A01CF" w:rsidP="004B4FF3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Основы применения машинного и глубокого обучения в медицине сформировались в последние десятилетия. </w:t>
      </w:r>
      <w:r w:rsidR="00106B98">
        <w:rPr>
          <w:rFonts w:eastAsia="Times New Roman" w:cs="Times New Roman"/>
          <w:szCs w:val="28"/>
          <w:lang w:eastAsia="ru-RU"/>
        </w:rPr>
        <w:t>В отличие от классического программирования алгоритмы машинного и глубокого обучения базируются на математическом и статическом моделировании и способны эффективно обрабатывать нелинейные зависимости, а также учитывать различные факторы, влияющие на результаты диагностики.</w:t>
      </w:r>
    </w:p>
    <w:p w14:paraId="38C5BAA9" w14:textId="657EB079" w:rsidR="004B4FF3" w:rsidRPr="00116759" w:rsidRDefault="004B4FF3" w:rsidP="004B4FF3">
      <w:pPr>
        <w:ind w:firstLine="708"/>
        <w:rPr>
          <w:rFonts w:cs="Times New Roman"/>
          <w:szCs w:val="28"/>
        </w:rPr>
      </w:pPr>
      <w:r w:rsidRPr="00116759">
        <w:rPr>
          <w:rFonts w:eastAsia="Times New Roman" w:cs="Times New Roman"/>
          <w:szCs w:val="28"/>
          <w:lang w:eastAsia="ru-RU"/>
        </w:rPr>
        <w:t xml:space="preserve">Целью данной работы является </w:t>
      </w:r>
      <w:r>
        <w:t>а</w:t>
      </w:r>
      <w:r w:rsidRPr="002E5AE8">
        <w:t>втоматизация процессов</w:t>
      </w:r>
      <w:r w:rsidR="00106B98">
        <w:t xml:space="preserve"> распознавания сердечно-сосудистых заболеваний у пациентов</w:t>
      </w:r>
      <w:r>
        <w:rPr>
          <w:rFonts w:eastAsia="Times New Roman" w:cs="Times New Roman"/>
          <w:szCs w:val="28"/>
          <w:lang w:eastAsia="ru-RU"/>
        </w:rPr>
        <w:t>.</w:t>
      </w:r>
    </w:p>
    <w:p w14:paraId="72AC9B13" w14:textId="77777777" w:rsidR="004B4FF3" w:rsidRPr="00116759" w:rsidRDefault="004B4FF3" w:rsidP="004B4FF3">
      <w:pPr>
        <w:ind w:firstLine="708"/>
        <w:rPr>
          <w:rFonts w:eastAsia="Times New Roman" w:cs="Times New Roman"/>
          <w:szCs w:val="28"/>
          <w:lang w:eastAsia="ru-RU"/>
        </w:rPr>
      </w:pPr>
      <w:r w:rsidRPr="00116759">
        <w:rPr>
          <w:rFonts w:eastAsia="Times New Roman" w:cs="Times New Roman"/>
          <w:szCs w:val="28"/>
          <w:lang w:eastAsia="ru-RU"/>
        </w:rPr>
        <w:t>Для достижения поставленной цели необходимо решить следующие задачи:</w:t>
      </w:r>
    </w:p>
    <w:p w14:paraId="62C61D50" w14:textId="281BC797" w:rsidR="004B4FF3" w:rsidRPr="00116759" w:rsidRDefault="004B4FF3" w:rsidP="00F4348D">
      <w:pPr>
        <w:ind w:firstLine="708"/>
        <w:rPr>
          <w:rFonts w:eastAsia="Times New Roman" w:cs="Times New Roman"/>
          <w:szCs w:val="28"/>
          <w:lang w:eastAsia="ru-RU"/>
        </w:rPr>
      </w:pPr>
      <w:r w:rsidRPr="00116759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16759">
        <w:rPr>
          <w:rFonts w:eastAsia="Times New Roman" w:cs="Times New Roman"/>
          <w:szCs w:val="28"/>
          <w:lang w:eastAsia="ru-RU"/>
        </w:rPr>
        <w:t>Изучить предметную область</w:t>
      </w:r>
      <w:r>
        <w:rPr>
          <w:rFonts w:eastAsia="Times New Roman" w:cs="Times New Roman"/>
          <w:szCs w:val="28"/>
          <w:lang w:eastAsia="ru-RU"/>
        </w:rPr>
        <w:t>.</w:t>
      </w:r>
    </w:p>
    <w:p w14:paraId="203C952A" w14:textId="0E949E5B" w:rsidR="00F4348D" w:rsidRDefault="004B4FF3" w:rsidP="00F4348D">
      <w:pPr>
        <w:ind w:firstLine="708"/>
        <w:rPr>
          <w:rFonts w:eastAsia="Times New Roman" w:cs="Times New Roman"/>
          <w:szCs w:val="28"/>
          <w:lang w:eastAsia="ru-RU"/>
        </w:rPr>
      </w:pPr>
      <w:r w:rsidRPr="00116759">
        <w:rPr>
          <w:rFonts w:eastAsia="Times New Roman" w:cs="Times New Roman"/>
          <w:szCs w:val="28"/>
          <w:lang w:eastAsia="ru-RU"/>
        </w:rPr>
        <w:t>2.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116759">
        <w:rPr>
          <w:rFonts w:eastAsia="Times New Roman" w:cs="Times New Roman"/>
          <w:szCs w:val="28"/>
          <w:lang w:eastAsia="ru-RU"/>
        </w:rPr>
        <w:t xml:space="preserve">Провести анализ существующих и потенциальных методов предсказания </w:t>
      </w:r>
      <w:r w:rsidR="00106B98">
        <w:rPr>
          <w:rFonts w:eastAsia="Times New Roman" w:cs="Times New Roman"/>
          <w:szCs w:val="28"/>
          <w:lang w:eastAsia="ru-RU"/>
        </w:rPr>
        <w:t>сердечно-сосудистых заболеваний у пациентов</w:t>
      </w:r>
      <w:r w:rsidRPr="00116759">
        <w:rPr>
          <w:rFonts w:eastAsia="Times New Roman" w:cs="Times New Roman"/>
          <w:szCs w:val="28"/>
          <w:lang w:eastAsia="ru-RU"/>
        </w:rPr>
        <w:t xml:space="preserve"> с помощью методов машинного обучения и искусственного интеллекта</w:t>
      </w:r>
      <w:r>
        <w:rPr>
          <w:rFonts w:eastAsia="Times New Roman" w:cs="Times New Roman"/>
          <w:szCs w:val="28"/>
          <w:lang w:eastAsia="ru-RU"/>
        </w:rPr>
        <w:t>.</w:t>
      </w:r>
    </w:p>
    <w:p w14:paraId="77B6FC92" w14:textId="14A1B2C4" w:rsidR="00F4348D" w:rsidRDefault="00F4348D" w:rsidP="00F4348D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3. </w:t>
      </w:r>
      <w:r w:rsidRPr="00F4348D">
        <w:t>Провести обучение и сравнение выбранных методов машинного обучения.</w:t>
      </w:r>
    </w:p>
    <w:p w14:paraId="0F0016AE" w14:textId="0D484C40" w:rsidR="00EA5F29" w:rsidRPr="00F4348D" w:rsidRDefault="00EA5F29" w:rsidP="00F4348D">
      <w:pPr>
        <w:pStyle w:val="1"/>
        <w:rPr>
          <w:rStyle w:val="10"/>
          <w:rFonts w:eastAsia="Times New Roman" w:cs="Times New Roman"/>
          <w:b/>
          <w:bCs/>
          <w:szCs w:val="28"/>
          <w:lang w:eastAsia="ru-RU"/>
        </w:rPr>
      </w:pPr>
      <w:r w:rsidRPr="006A6319">
        <w:rPr>
          <w:rFonts w:eastAsia="Times New Roman"/>
        </w:rPr>
        <w:br w:type="page"/>
      </w:r>
      <w:bookmarkStart w:id="3" w:name="_Toc129338963"/>
      <w:bookmarkStart w:id="4" w:name="_Toc168861897"/>
      <w:r w:rsidRPr="00F4348D">
        <w:rPr>
          <w:rStyle w:val="10"/>
          <w:b/>
          <w:bCs/>
        </w:rPr>
        <w:lastRenderedPageBreak/>
        <w:t xml:space="preserve">1 </w:t>
      </w:r>
      <w:bookmarkEnd w:id="3"/>
      <w:r w:rsidR="004B4FF3" w:rsidRPr="00F4348D">
        <w:rPr>
          <w:rStyle w:val="10"/>
          <w:b/>
          <w:bCs/>
        </w:rPr>
        <w:t>Анализ предметной области</w:t>
      </w:r>
      <w:bookmarkEnd w:id="4"/>
      <w:r w:rsidR="00FB6BC0" w:rsidRPr="00F4348D">
        <w:rPr>
          <w:rStyle w:val="10"/>
          <w:b/>
          <w:bCs/>
        </w:rPr>
        <w:t xml:space="preserve"> </w:t>
      </w:r>
    </w:p>
    <w:p w14:paraId="1172CF8E" w14:textId="77777777" w:rsidR="00EA5F29" w:rsidRPr="00F4348D" w:rsidRDefault="00EA5F29" w:rsidP="006F1117">
      <w:pPr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14:paraId="7C9132DB" w14:textId="29A1E00F" w:rsidR="00EA5F29" w:rsidRPr="00F4348D" w:rsidRDefault="00EA5F29" w:rsidP="00E61934">
      <w:pPr>
        <w:pStyle w:val="2"/>
        <w:rPr>
          <w:rFonts w:eastAsia="Times New Roman"/>
          <w:bCs/>
          <w:lang w:eastAsia="ru-RU"/>
        </w:rPr>
      </w:pPr>
      <w:bookmarkStart w:id="5" w:name="_Toc129338964"/>
      <w:bookmarkStart w:id="6" w:name="_Toc160437835"/>
      <w:bookmarkStart w:id="7" w:name="_Toc168861898"/>
      <w:r w:rsidRPr="00F4348D">
        <w:rPr>
          <w:rFonts w:eastAsia="Times New Roman"/>
          <w:bCs/>
          <w:lang w:eastAsia="ru-RU"/>
        </w:rPr>
        <w:t xml:space="preserve">1.1 </w:t>
      </w:r>
      <w:bookmarkEnd w:id="5"/>
      <w:r w:rsidR="00CD2762" w:rsidRPr="00F4348D">
        <w:rPr>
          <w:bCs/>
        </w:rPr>
        <w:t>Постановка</w:t>
      </w:r>
      <w:r w:rsidR="00CD2762" w:rsidRPr="00F4348D">
        <w:rPr>
          <w:rFonts w:eastAsia="Times New Roman"/>
          <w:bCs/>
          <w:lang w:eastAsia="ru-RU"/>
        </w:rPr>
        <w:t xml:space="preserve"> задачи</w:t>
      </w:r>
      <w:bookmarkEnd w:id="6"/>
      <w:bookmarkEnd w:id="7"/>
    </w:p>
    <w:p w14:paraId="6958E535" w14:textId="77777777" w:rsidR="00EA5F29" w:rsidRPr="00EA5F29" w:rsidRDefault="00EA5F29" w:rsidP="00EA5F29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A45E525" w14:textId="396A790A" w:rsidR="001A0AAD" w:rsidRPr="001F1A57" w:rsidRDefault="00CF3EDF" w:rsidP="001A0AAD">
      <w:pPr>
        <w:rPr>
          <w:rFonts w:cs="Times New Roman"/>
          <w:szCs w:val="28"/>
        </w:rPr>
      </w:pPr>
      <w:bookmarkStart w:id="8" w:name="_Toc129338965"/>
      <w:r>
        <w:rPr>
          <w:rFonts w:eastAsia="Times New Roman" w:cs="Times New Roman"/>
          <w:szCs w:val="28"/>
          <w:lang w:eastAsia="ru-RU"/>
        </w:rPr>
        <w:t>Распознавание ССЗ у пациентов</w:t>
      </w:r>
      <w:r w:rsidR="001A0AAD" w:rsidRPr="001F1A57">
        <w:rPr>
          <w:rFonts w:eastAsia="Times New Roman" w:cs="Times New Roman"/>
          <w:szCs w:val="28"/>
          <w:lang w:eastAsia="ru-RU"/>
        </w:rPr>
        <w:t xml:space="preserve"> </w:t>
      </w:r>
      <w:r w:rsidR="001A0AAD" w:rsidRPr="001F1A57">
        <w:rPr>
          <w:rFonts w:cs="Times New Roman"/>
          <w:szCs w:val="28"/>
        </w:rPr>
        <w:t xml:space="preserve">можно рассматривать как задачу </w:t>
      </w:r>
      <w:r>
        <w:rPr>
          <w:rFonts w:cs="Times New Roman"/>
          <w:szCs w:val="28"/>
        </w:rPr>
        <w:t>бинарной</w:t>
      </w:r>
      <w:r w:rsidR="001A0AAD" w:rsidRPr="001F1A57">
        <w:rPr>
          <w:rFonts w:cs="Times New Roman"/>
          <w:szCs w:val="28"/>
        </w:rPr>
        <w:t xml:space="preserve"> классификации. Постановка задачи классификации выглядит следующим образом. Пусть имеется множество размерности </w:t>
      </w:r>
      <w:r w:rsidR="001A0AAD" w:rsidRPr="001F1A57">
        <w:rPr>
          <w:rFonts w:cs="Times New Roman"/>
          <w:i/>
          <w:iCs/>
          <w:szCs w:val="28"/>
          <w:lang w:val="en-US"/>
        </w:rPr>
        <w:t>n</w:t>
      </w:r>
      <w:r w:rsidR="001A0AAD" w:rsidRPr="001F1A57">
        <w:rPr>
          <w:rFonts w:cs="Times New Roman"/>
          <w:szCs w:val="28"/>
        </w:rPr>
        <w:t xml:space="preserve"> объектов </w:t>
      </w:r>
      <m:oMath>
        <m:r>
          <w:rPr>
            <w:rFonts w:ascii="Cambria Math" w:hAnsi="Cambria Math" w:cs="Times New Roman"/>
            <w:szCs w:val="28"/>
          </w:rPr>
          <m:t>X=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Cs w:val="28"/>
              </w:rPr>
              <m:t>,…,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</m:d>
              </m:sup>
            </m:sSup>
          </m:e>
        </m:d>
      </m:oMath>
      <w:r w:rsidR="001A0AAD" w:rsidRPr="001F1A57">
        <w:rPr>
          <w:rFonts w:cs="Times New Roman"/>
          <w:szCs w:val="28"/>
        </w:rPr>
        <w:t xml:space="preserve">, каждый из которых характеризуется вектором признаков размерности </w:t>
      </w:r>
      <w:r w:rsidR="001A0AAD" w:rsidRPr="001F1A57">
        <w:rPr>
          <w:rFonts w:cs="Times New Roman"/>
          <w:i/>
          <w:iCs/>
          <w:szCs w:val="28"/>
          <w:lang w:val="en-US"/>
        </w:rPr>
        <w:t>m</w:t>
      </w:r>
      <w:r w:rsidR="001A0AAD" w:rsidRPr="001F1A57">
        <w:rPr>
          <w:rFonts w:cs="Times New Roman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</m:d>
              </m:sup>
            </m:sSubSup>
            <m:r>
              <w:rPr>
                <w:rFonts w:ascii="Cambria Math" w:hAnsi="Cambria Math" w:cs="Times New Roman"/>
                <w:szCs w:val="28"/>
              </w:rPr>
              <m:t>,…,</m:t>
            </m:r>
            <m:sSubSup>
              <m:sSubSupPr>
                <m:ctrlPr>
                  <w:rPr>
                    <w:rFonts w:ascii="Cambria Math" w:hAnsi="Cambria Math" w:cs="Times New Roman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m</m:t>
                </m:r>
              </m:sub>
              <m:sup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</m:d>
              </m:sup>
            </m:sSubSup>
          </m:e>
        </m:d>
        <m:r>
          <w:rPr>
            <w:rFonts w:ascii="Cambria Math" w:hAnsi="Cambria Math" w:cs="Times New Roman"/>
            <w:szCs w:val="28"/>
          </w:rPr>
          <m:t>,i=</m:t>
        </m:r>
        <m:bar>
          <m:barPr>
            <m:pos m:val="top"/>
            <m:ctrlPr>
              <w:rPr>
                <w:rFonts w:ascii="Cambria Math" w:hAnsi="Cambria Math" w:cs="Times New Roman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Cs w:val="28"/>
              </w:rPr>
              <m:t>1,n</m:t>
            </m:r>
          </m:e>
        </m:bar>
      </m:oMath>
      <w:r w:rsidR="001A0AAD" w:rsidRPr="001F1A57">
        <w:rPr>
          <w:rFonts w:cs="Times New Roman"/>
          <w:szCs w:val="28"/>
        </w:rPr>
        <w:t xml:space="preserve">. Для каждого исследуемого объекта известна его принадлежность к тому или иному классу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Cs w:val="28"/>
          </w:rPr>
          <m:t>∈Y=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,j=</m:t>
        </m:r>
        <m:bar>
          <m:barPr>
            <m:pos m:val="top"/>
            <m:ctrlPr>
              <w:rPr>
                <w:rFonts w:ascii="Cambria Math" w:hAnsi="Cambria Math" w:cs="Times New Roman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Cs w:val="28"/>
              </w:rPr>
              <m:t>1,k</m:t>
            </m:r>
          </m:e>
        </m:bar>
      </m:oMath>
      <w:r w:rsidR="001A0AAD" w:rsidRPr="001F1A57">
        <w:rPr>
          <w:rFonts w:cs="Times New Roman"/>
          <w:szCs w:val="28"/>
        </w:rPr>
        <w:t xml:space="preserve">. Задача классификации состоит в следующем. Требуется сформулировать правило (алгоритм) </w:t>
      </w:r>
      <m:oMath>
        <m:r>
          <w:rPr>
            <w:rFonts w:ascii="Cambria Math" w:hAnsi="Cambria Math" w:cs="Times New Roman"/>
            <w:szCs w:val="28"/>
          </w:rPr>
          <m:t>a:X→Y</m:t>
        </m:r>
      </m:oMath>
      <w:r w:rsidR="001A0AAD" w:rsidRPr="001F1A57">
        <w:rPr>
          <w:rFonts w:cs="Times New Roman"/>
          <w:szCs w:val="28"/>
        </w:rPr>
        <w:t>, которое позволит по заданным значениям признаков назначить ранее неиз</w:t>
      </w:r>
      <w:proofErr w:type="spellStart"/>
      <w:r w:rsidR="001A0AAD" w:rsidRPr="001F1A57">
        <w:rPr>
          <w:rFonts w:cs="Times New Roman"/>
          <w:szCs w:val="28"/>
        </w:rPr>
        <w:t>вестному</w:t>
      </w:r>
      <w:proofErr w:type="spellEnd"/>
      <w:r w:rsidR="001A0AAD" w:rsidRPr="001F1A57">
        <w:rPr>
          <w:rFonts w:cs="Times New Roman"/>
          <w:szCs w:val="28"/>
        </w:rPr>
        <w:t xml:space="preserve"> объекту тот или иной класс.</w:t>
      </w:r>
    </w:p>
    <w:p w14:paraId="267498AE" w14:textId="5AAED56B" w:rsidR="001A0AAD" w:rsidRPr="001F1A57" w:rsidRDefault="001F7101" w:rsidP="001A0AAD">
      <w:pPr>
        <w:rPr>
          <w:rFonts w:cs="Times New Roman"/>
          <w:szCs w:val="28"/>
        </w:rPr>
      </w:pPr>
      <w:r w:rsidRPr="001F7101">
        <w:rPr>
          <w:rFonts w:cs="Times New Roman"/>
          <w:szCs w:val="28"/>
        </w:rPr>
        <w:t>Применительно к проблеме распознавания ССЗ у пациентов, задача классификации сводится к разделению пациентов на две категории: с наличием заболевания и без заболевания. На основе выборки исходных данных требуется построить алгоритм, способный для заданных значений параметров здоровья пациента выдать ответ о наличии или отсутствии у него сердечно-сосудистого заболевания с достаточно высокой точностью.</w:t>
      </w:r>
    </w:p>
    <w:p w14:paraId="621215B0" w14:textId="35140149" w:rsidR="001A0AAD" w:rsidRPr="001F1A57" w:rsidRDefault="001F7101" w:rsidP="001A0AAD">
      <w:pPr>
        <w:rPr>
          <w:rFonts w:cs="Times New Roman"/>
          <w:szCs w:val="28"/>
        </w:rPr>
      </w:pPr>
      <w:r w:rsidRPr="001F7101">
        <w:rPr>
          <w:rFonts w:cs="Times New Roman"/>
          <w:szCs w:val="28"/>
        </w:rPr>
        <w:t>Точность решения задачи зависит от объема и качества исходных данных, выбранных методов классификации, критериев качества прогнозирования, значимости контролируемых параметров состояния здоровья пациента.</w:t>
      </w:r>
    </w:p>
    <w:p w14:paraId="547A1F96" w14:textId="77777777" w:rsidR="00724EEF" w:rsidRPr="00F4348D" w:rsidRDefault="00724EEF" w:rsidP="00135D62">
      <w:pPr>
        <w:pStyle w:val="2"/>
        <w:ind w:firstLine="0"/>
        <w:rPr>
          <w:rFonts w:eastAsia="Times New Roman"/>
          <w:bCs/>
          <w:lang w:eastAsia="ru-RU"/>
        </w:rPr>
      </w:pPr>
    </w:p>
    <w:p w14:paraId="56D6C0C8" w14:textId="5564A71C" w:rsidR="00C631E6" w:rsidRPr="00F4348D" w:rsidRDefault="00C631E6" w:rsidP="00C631E6">
      <w:pPr>
        <w:pStyle w:val="2"/>
        <w:numPr>
          <w:ilvl w:val="1"/>
          <w:numId w:val="21"/>
        </w:numPr>
        <w:rPr>
          <w:rFonts w:eastAsia="Times New Roman" w:cs="Times New Roman"/>
          <w:bCs/>
          <w:szCs w:val="28"/>
          <w:lang w:eastAsia="ru-RU"/>
        </w:rPr>
      </w:pPr>
      <w:r w:rsidRPr="00F4348D">
        <w:rPr>
          <w:rFonts w:eastAsia="Times New Roman" w:cs="Times New Roman"/>
          <w:bCs/>
          <w:szCs w:val="28"/>
          <w:lang w:eastAsia="ru-RU"/>
        </w:rPr>
        <w:t xml:space="preserve"> </w:t>
      </w:r>
      <w:bookmarkStart w:id="9" w:name="_Toc160437836"/>
      <w:bookmarkStart w:id="10" w:name="_Toc168861899"/>
      <w:r w:rsidRPr="00F4348D">
        <w:rPr>
          <w:rFonts w:eastAsia="Times New Roman" w:cs="Times New Roman"/>
          <w:bCs/>
          <w:szCs w:val="28"/>
          <w:lang w:eastAsia="ru-RU"/>
        </w:rPr>
        <w:t>Оценка качества модели</w:t>
      </w:r>
      <w:bookmarkEnd w:id="9"/>
      <w:bookmarkEnd w:id="10"/>
    </w:p>
    <w:p w14:paraId="7D9536A4" w14:textId="77777777" w:rsidR="00F4348D" w:rsidRDefault="00F4348D" w:rsidP="00C631E6">
      <w:pPr>
        <w:rPr>
          <w:rFonts w:cs="Times New Roman"/>
          <w:color w:val="000000"/>
          <w:szCs w:val="28"/>
        </w:rPr>
      </w:pPr>
    </w:p>
    <w:p w14:paraId="07AEAF6C" w14:textId="421D6AC1" w:rsidR="00C631E6" w:rsidRPr="001F1A57" w:rsidRDefault="00C631E6" w:rsidP="00C631E6">
      <w:pPr>
        <w:rPr>
          <w:rFonts w:cs="Times New Roman"/>
          <w:color w:val="000000"/>
          <w:szCs w:val="28"/>
        </w:rPr>
      </w:pPr>
      <w:r w:rsidRPr="001F1A57">
        <w:rPr>
          <w:rFonts w:cs="Times New Roman"/>
          <w:color w:val="000000"/>
          <w:szCs w:val="28"/>
        </w:rPr>
        <w:t>В качестве метрик для задач классификации обычно используются следующие показатели:</w:t>
      </w:r>
    </w:p>
    <w:p w14:paraId="538C71E3" w14:textId="77777777" w:rsidR="00C631E6" w:rsidRPr="001F1A57" w:rsidRDefault="00C631E6" w:rsidP="00C631E6">
      <w:pPr>
        <w:pStyle w:val="a4"/>
        <w:numPr>
          <w:ilvl w:val="0"/>
          <w:numId w:val="20"/>
        </w:numPr>
        <w:suppressAutoHyphens/>
        <w:spacing w:after="0" w:line="360" w:lineRule="auto"/>
        <w:ind w:left="0" w:firstLine="709"/>
        <w:rPr>
          <w:rFonts w:cs="Times New Roman"/>
          <w:color w:val="000000"/>
          <w:szCs w:val="28"/>
        </w:rPr>
      </w:pPr>
      <w:r w:rsidRPr="001F1A57">
        <w:rPr>
          <w:rFonts w:cs="Times New Roman"/>
          <w:color w:val="000000"/>
          <w:szCs w:val="28"/>
        </w:rPr>
        <w:lastRenderedPageBreak/>
        <w:t>точность (</w:t>
      </w:r>
      <w:proofErr w:type="spellStart"/>
      <w:r w:rsidRPr="001F1A57">
        <w:rPr>
          <w:rFonts w:cs="Times New Roman"/>
          <w:color w:val="000000"/>
          <w:szCs w:val="28"/>
        </w:rPr>
        <w:t>ассuracy</w:t>
      </w:r>
      <w:proofErr w:type="spellEnd"/>
      <w:r w:rsidRPr="001F1A57">
        <w:rPr>
          <w:rFonts w:cs="Times New Roman"/>
          <w:color w:val="000000"/>
          <w:szCs w:val="28"/>
        </w:rPr>
        <w:t>) – отношение всех правильно классифицированных объектов к общему количеству всех классифицированных объектов:</w:t>
      </w:r>
    </w:p>
    <w:p w14:paraId="4DF9FF62" w14:textId="77777777" w:rsidR="00C631E6" w:rsidRPr="001F1A57" w:rsidRDefault="00C631E6" w:rsidP="00C631E6">
      <w:pPr>
        <w:rPr>
          <w:rFonts w:cs="Times New Roman"/>
          <w:szCs w:val="28"/>
        </w:rPr>
      </w:pPr>
    </w:p>
    <w:p w14:paraId="0AC73E5A" w14:textId="77777777" w:rsidR="00C631E6" w:rsidRPr="001F1A57" w:rsidRDefault="00C631E6" w:rsidP="00C631E6">
      <w:pPr>
        <w:tabs>
          <w:tab w:val="center" w:pos="2268"/>
          <w:tab w:val="right" w:pos="6917"/>
        </w:tabs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accuracy=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TP+TN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TP+TN+FP+FN</m:t>
            </m:r>
          </m:den>
        </m:f>
      </m:oMath>
      <w:proofErr w:type="gramStart"/>
      <w:r w:rsidRPr="001F1A57">
        <w:rPr>
          <w:rFonts w:eastAsia="Cambria Math" w:cs="Times New Roman"/>
          <w:szCs w:val="28"/>
        </w:rPr>
        <w:t>,</w:t>
      </w:r>
      <w:r w:rsidRPr="001F1A57">
        <w:rPr>
          <w:rFonts w:eastAsia="Cambria Math" w:cs="Times New Roman"/>
          <w:color w:val="000000"/>
          <w:szCs w:val="28"/>
        </w:rPr>
        <w:t xml:space="preserve">   </w:t>
      </w:r>
      <w:proofErr w:type="gramEnd"/>
      <w:r w:rsidRPr="001F1A57">
        <w:rPr>
          <w:rFonts w:eastAsia="Cambria Math" w:cs="Times New Roman"/>
          <w:color w:val="000000"/>
          <w:szCs w:val="28"/>
        </w:rPr>
        <w:t xml:space="preserve">                                 (1)</w:t>
      </w:r>
    </w:p>
    <w:p w14:paraId="18AFBDD1" w14:textId="77777777" w:rsidR="00C631E6" w:rsidRPr="001F1A57" w:rsidRDefault="00C631E6" w:rsidP="00C631E6">
      <w:pPr>
        <w:rPr>
          <w:rFonts w:cs="Times New Roman"/>
          <w:szCs w:val="28"/>
        </w:rPr>
      </w:pPr>
    </w:p>
    <w:p w14:paraId="2911BA77" w14:textId="77777777" w:rsidR="00C631E6" w:rsidRPr="001F1A57" w:rsidRDefault="00C631E6" w:rsidP="00C631E6">
      <w:pPr>
        <w:ind w:firstLine="566"/>
        <w:rPr>
          <w:rFonts w:cs="Times New Roman"/>
          <w:szCs w:val="28"/>
        </w:rPr>
      </w:pPr>
      <w:r w:rsidRPr="001F1A57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TP</m:t>
        </m:r>
      </m:oMath>
      <w:r w:rsidRPr="001F1A57">
        <w:rPr>
          <w:rFonts w:cs="Times New Roman"/>
          <w:szCs w:val="28"/>
        </w:rPr>
        <w:t xml:space="preserve"> – истинно-положительные исходы (объекты, классифицированные как «положительные» и которые действительно являются «положительными», т.е. относятся к классу </w:t>
      </w:r>
      <m:oMath>
        <m:r>
          <w:rPr>
            <w:rFonts w:ascii="Cambria Math" w:hAnsi="Cambria Math" w:cs="Times New Roman"/>
            <w:szCs w:val="28"/>
          </w:rPr>
          <m:t>Y=1</m:t>
        </m:r>
      </m:oMath>
      <w:r w:rsidRPr="001F1A57">
        <w:rPr>
          <w:rFonts w:cs="Times New Roman"/>
          <w:szCs w:val="28"/>
        </w:rPr>
        <w:t xml:space="preserve">), </w:t>
      </w:r>
      <m:oMath>
        <m:r>
          <w:rPr>
            <w:rFonts w:ascii="Cambria Math" w:hAnsi="Cambria Math" w:cs="Times New Roman"/>
            <w:szCs w:val="28"/>
          </w:rPr>
          <m:t>TN</m:t>
        </m:r>
      </m:oMath>
      <w:r w:rsidRPr="001F1A57">
        <w:rPr>
          <w:rFonts w:cs="Times New Roman"/>
          <w:szCs w:val="28"/>
        </w:rPr>
        <w:t xml:space="preserve"> – истинно-отрицательные исходы (объекты, классифицированные как «отрицательные» и которые действительно являются «отрицательными», т.е. относятся к классу </w:t>
      </w:r>
      <m:oMath>
        <m:r>
          <w:rPr>
            <w:rFonts w:ascii="Cambria Math" w:hAnsi="Cambria Math" w:cs="Times New Roman"/>
            <w:szCs w:val="28"/>
          </w:rPr>
          <m:t>Y=0</m:t>
        </m:r>
      </m:oMath>
      <w:r w:rsidRPr="001F1A57">
        <w:rPr>
          <w:rFonts w:cs="Times New Roman"/>
          <w:szCs w:val="28"/>
        </w:rPr>
        <w:t xml:space="preserve">), </w:t>
      </w:r>
      <m:oMath>
        <m:r>
          <w:rPr>
            <w:rFonts w:ascii="Cambria Math" w:hAnsi="Cambria Math" w:cs="Times New Roman"/>
            <w:szCs w:val="28"/>
          </w:rPr>
          <m:t>FP</m:t>
        </m:r>
      </m:oMath>
      <w:r w:rsidRPr="001F1A57">
        <w:rPr>
          <w:rFonts w:cs="Times New Roman"/>
          <w:szCs w:val="28"/>
        </w:rPr>
        <w:t xml:space="preserve"> – ложно-положительные исходы (объекты, классифицированные как «положительные», но которые фактически являются «отрицательными», т.е. относятся к классу </w:t>
      </w:r>
      <m:oMath>
        <m:r>
          <w:rPr>
            <w:rFonts w:ascii="Cambria Math" w:hAnsi="Cambria Math" w:cs="Times New Roman"/>
            <w:szCs w:val="28"/>
          </w:rPr>
          <m:t>Y=0</m:t>
        </m:r>
      </m:oMath>
      <w:r w:rsidRPr="001F1A57">
        <w:rPr>
          <w:rFonts w:cs="Times New Roman"/>
          <w:szCs w:val="28"/>
        </w:rPr>
        <w:t xml:space="preserve">), </w:t>
      </w:r>
      <m:oMath>
        <m:r>
          <w:rPr>
            <w:rFonts w:ascii="Cambria Math" w:hAnsi="Cambria Math" w:cs="Times New Roman"/>
            <w:szCs w:val="28"/>
          </w:rPr>
          <m:t>FN</m:t>
        </m:r>
      </m:oMath>
      <w:r w:rsidRPr="001F1A57">
        <w:rPr>
          <w:rFonts w:cs="Times New Roman"/>
          <w:szCs w:val="28"/>
        </w:rPr>
        <w:t xml:space="preserve"> – ложно-отриц</w:t>
      </w:r>
      <w:proofErr w:type="spellStart"/>
      <w:r w:rsidRPr="001F1A57">
        <w:rPr>
          <w:rFonts w:cs="Times New Roman"/>
          <w:szCs w:val="28"/>
        </w:rPr>
        <w:t>ательные</w:t>
      </w:r>
      <w:proofErr w:type="spellEnd"/>
      <w:r w:rsidRPr="001F1A57">
        <w:rPr>
          <w:rFonts w:cs="Times New Roman"/>
          <w:szCs w:val="28"/>
        </w:rPr>
        <w:t xml:space="preserve"> исходы (объекты, классифицированные как «отрицательные», но которые фактически являются «положительными», т.е. относятся к классу </w:t>
      </w:r>
      <m:oMath>
        <m:r>
          <w:rPr>
            <w:rFonts w:ascii="Cambria Math" w:hAnsi="Cambria Math" w:cs="Times New Roman"/>
            <w:szCs w:val="28"/>
          </w:rPr>
          <m:t>Y=1</m:t>
        </m:r>
      </m:oMath>
      <w:r w:rsidRPr="001F1A57">
        <w:rPr>
          <w:rFonts w:cs="Times New Roman"/>
          <w:szCs w:val="28"/>
        </w:rPr>
        <w:t>.</w:t>
      </w:r>
    </w:p>
    <w:p w14:paraId="282B4245" w14:textId="77777777" w:rsidR="00C631E6" w:rsidRPr="001F1A57" w:rsidRDefault="00C631E6" w:rsidP="00C631E6">
      <w:pPr>
        <w:rPr>
          <w:rFonts w:cs="Times New Roman"/>
          <w:szCs w:val="28"/>
        </w:rPr>
      </w:pPr>
      <w:r w:rsidRPr="001F1A57">
        <w:rPr>
          <w:rFonts w:cs="Times New Roman"/>
          <w:szCs w:val="28"/>
        </w:rPr>
        <w:t>В случае дисбаланса классов обычная точность заменяется на сбалансированную:</w:t>
      </w:r>
    </w:p>
    <w:p w14:paraId="1E9A1F25" w14:textId="77777777" w:rsidR="00C631E6" w:rsidRPr="001F1A57" w:rsidRDefault="00C631E6" w:rsidP="00C631E6">
      <w:pPr>
        <w:rPr>
          <w:rFonts w:cs="Times New Roman"/>
          <w:szCs w:val="28"/>
        </w:rPr>
      </w:pPr>
    </w:p>
    <w:p w14:paraId="19A98C43" w14:textId="77777777" w:rsidR="00C631E6" w:rsidRPr="001F1A57" w:rsidRDefault="00C631E6" w:rsidP="00C631E6">
      <w:pPr>
        <w:tabs>
          <w:tab w:val="center" w:pos="3289"/>
          <w:tab w:val="right" w:pos="6917"/>
        </w:tabs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accuracy=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</w:rPr>
                  <m:t>TP</m:t>
                </m:r>
              </m:num>
              <m:den>
                <m:r>
                  <w:rPr>
                    <w:rFonts w:ascii="Cambria Math" w:hAnsi="Cambria Math" w:cs="Times New Roman"/>
                    <w:szCs w:val="28"/>
                  </w:rPr>
                  <m:t>TP+FN</m:t>
                </m:r>
              </m:den>
            </m:f>
            <m:r>
              <w:rPr>
                <w:rFonts w:ascii="Cambria Math" w:hAnsi="Cambria Math" w:cs="Times New Roman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</w:rPr>
                  <m:t>TN</m:t>
                </m:r>
              </m:num>
              <m:den>
                <m:r>
                  <w:rPr>
                    <w:rFonts w:ascii="Cambria Math" w:hAnsi="Cambria Math" w:cs="Times New Roman"/>
                    <w:szCs w:val="28"/>
                  </w:rPr>
                  <m:t>TN+FP</m:t>
                </m:r>
              </m:den>
            </m:f>
          </m:e>
        </m:d>
      </m:oMath>
      <w:proofErr w:type="gramStart"/>
      <w:r w:rsidRPr="001F1A57">
        <w:rPr>
          <w:rFonts w:eastAsia="Cambria Math" w:cs="Times New Roman"/>
          <w:szCs w:val="28"/>
        </w:rPr>
        <w:t>,</w:t>
      </w:r>
      <w:r w:rsidRPr="001F1A57">
        <w:rPr>
          <w:rFonts w:eastAsia="Cambria Math" w:cs="Times New Roman"/>
          <w:color w:val="000000"/>
          <w:szCs w:val="28"/>
        </w:rPr>
        <w:t xml:space="preserve">   </w:t>
      </w:r>
      <w:proofErr w:type="gramEnd"/>
      <w:r w:rsidRPr="001F1A57">
        <w:rPr>
          <w:rFonts w:eastAsia="Cambria Math" w:cs="Times New Roman"/>
          <w:color w:val="000000"/>
          <w:szCs w:val="28"/>
        </w:rPr>
        <w:t xml:space="preserve">                                 (2)</w:t>
      </w:r>
    </w:p>
    <w:p w14:paraId="18769433" w14:textId="77777777" w:rsidR="00C631E6" w:rsidRPr="001F1A57" w:rsidRDefault="00C631E6" w:rsidP="00C631E6">
      <w:pPr>
        <w:tabs>
          <w:tab w:val="center" w:pos="3289"/>
          <w:tab w:val="right" w:pos="6917"/>
        </w:tabs>
        <w:rPr>
          <w:rFonts w:eastAsia="Cambria Math" w:cs="Times New Roman"/>
          <w:szCs w:val="28"/>
        </w:rPr>
      </w:pPr>
    </w:p>
    <w:p w14:paraId="1820224D" w14:textId="77777777" w:rsidR="00C631E6" w:rsidRPr="001F1A57" w:rsidRDefault="00C631E6" w:rsidP="00C631E6">
      <w:pPr>
        <w:pStyle w:val="a4"/>
        <w:numPr>
          <w:ilvl w:val="0"/>
          <w:numId w:val="20"/>
        </w:numPr>
        <w:suppressAutoHyphens/>
        <w:spacing w:after="0" w:line="360" w:lineRule="auto"/>
        <w:ind w:left="0" w:firstLine="709"/>
        <w:rPr>
          <w:rFonts w:cs="Times New Roman"/>
          <w:color w:val="000000"/>
          <w:szCs w:val="28"/>
        </w:rPr>
      </w:pPr>
      <w:r w:rsidRPr="001F1A57">
        <w:rPr>
          <w:rFonts w:cs="Times New Roman"/>
          <w:color w:val="000000"/>
          <w:szCs w:val="28"/>
        </w:rPr>
        <w:t>точность (</w:t>
      </w:r>
      <w:proofErr w:type="spellStart"/>
      <w:r w:rsidRPr="001F1A57">
        <w:rPr>
          <w:rFonts w:cs="Times New Roman"/>
          <w:color w:val="000000"/>
          <w:szCs w:val="28"/>
        </w:rPr>
        <w:t>precision</w:t>
      </w:r>
      <w:proofErr w:type="spellEnd"/>
      <w:r w:rsidRPr="001F1A57">
        <w:rPr>
          <w:rFonts w:cs="Times New Roman"/>
          <w:color w:val="000000"/>
          <w:szCs w:val="28"/>
        </w:rPr>
        <w:t>) – отношение всех объектов, классифицированных как «положительные» и которые действительно являются «положительными» к общему количеству объектов, классифицированных как «положительные»:</w:t>
      </w:r>
    </w:p>
    <w:p w14:paraId="23D0992C" w14:textId="77777777" w:rsidR="00C631E6" w:rsidRPr="001F1A57" w:rsidRDefault="00C631E6" w:rsidP="00C631E6">
      <w:pPr>
        <w:ind w:left="720" w:firstLine="0"/>
        <w:rPr>
          <w:rFonts w:cs="Times New Roman"/>
          <w:szCs w:val="28"/>
        </w:rPr>
      </w:pPr>
    </w:p>
    <w:p w14:paraId="1491057A" w14:textId="77777777" w:rsidR="00C631E6" w:rsidRPr="001F1A57" w:rsidRDefault="00C631E6" w:rsidP="00C631E6">
      <w:pPr>
        <w:tabs>
          <w:tab w:val="center" w:pos="3289"/>
          <w:tab w:val="right" w:pos="6917"/>
        </w:tabs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TP+FP</m:t>
            </m:r>
          </m:den>
        </m:f>
      </m:oMath>
      <w:r w:rsidRPr="001F1A57">
        <w:rPr>
          <w:rFonts w:eastAsia="Cambria Math" w:cs="Times New Roman"/>
          <w:color w:val="000000"/>
          <w:szCs w:val="28"/>
        </w:rPr>
        <w:tab/>
      </w:r>
      <w:r w:rsidRPr="00295CC2">
        <w:rPr>
          <w:rFonts w:eastAsia="Cambria Math" w:cs="Times New Roman"/>
          <w:color w:val="000000"/>
          <w:szCs w:val="28"/>
        </w:rPr>
        <w:t>.</w:t>
      </w:r>
      <w:r w:rsidRPr="001F1A57">
        <w:rPr>
          <w:rFonts w:eastAsia="Cambria Math" w:cs="Times New Roman"/>
          <w:color w:val="000000"/>
          <w:szCs w:val="28"/>
        </w:rPr>
        <w:t xml:space="preserve">                                                 (3)</w:t>
      </w:r>
    </w:p>
    <w:p w14:paraId="1A8BE0A8" w14:textId="77777777" w:rsidR="00C631E6" w:rsidRPr="001F1A57" w:rsidRDefault="00C631E6" w:rsidP="00C631E6">
      <w:pPr>
        <w:tabs>
          <w:tab w:val="center" w:pos="3289"/>
          <w:tab w:val="right" w:pos="6917"/>
        </w:tabs>
        <w:rPr>
          <w:rFonts w:eastAsia="Cambria Math" w:cs="Times New Roman"/>
          <w:szCs w:val="28"/>
        </w:rPr>
      </w:pPr>
    </w:p>
    <w:p w14:paraId="03363D84" w14:textId="77777777" w:rsidR="00C631E6" w:rsidRPr="001F1A57" w:rsidRDefault="00C631E6" w:rsidP="00C631E6">
      <w:pPr>
        <w:rPr>
          <w:rFonts w:cs="Times New Roman"/>
          <w:szCs w:val="28"/>
        </w:rPr>
      </w:pPr>
      <w:r w:rsidRPr="001F1A57">
        <w:rPr>
          <w:rFonts w:cs="Times New Roman"/>
          <w:szCs w:val="28"/>
        </w:rPr>
        <w:lastRenderedPageBreak/>
        <w:t xml:space="preserve">Мера точности характеризует способность прогнозной модели правильно </w:t>
      </w:r>
      <w:r w:rsidRPr="001F1A57">
        <w:rPr>
          <w:rFonts w:eastAsia="Times New Roman" w:cs="Times New Roman"/>
          <w:szCs w:val="28"/>
          <w:lang w:eastAsia="ru-RU"/>
        </w:rPr>
        <w:t>находить истинные «</w:t>
      </w:r>
      <w:r w:rsidRPr="001F1A57">
        <w:rPr>
          <w:rFonts w:cs="Times New Roman"/>
          <w:szCs w:val="28"/>
        </w:rPr>
        <w:t>положительные» объекты с учетом и при этом не допускать ложных «положительных» объектов.</w:t>
      </w:r>
    </w:p>
    <w:p w14:paraId="52E29212" w14:textId="77777777" w:rsidR="00C631E6" w:rsidRPr="001F1A57" w:rsidRDefault="00C631E6" w:rsidP="00C631E6">
      <w:pPr>
        <w:numPr>
          <w:ilvl w:val="0"/>
          <w:numId w:val="20"/>
        </w:numPr>
        <w:suppressAutoHyphens/>
        <w:ind w:left="0" w:firstLine="709"/>
        <w:rPr>
          <w:rFonts w:cs="Times New Roman"/>
          <w:szCs w:val="28"/>
        </w:rPr>
      </w:pPr>
      <w:r w:rsidRPr="001F1A57">
        <w:rPr>
          <w:rFonts w:cs="Times New Roman"/>
          <w:color w:val="000000"/>
          <w:szCs w:val="28"/>
        </w:rPr>
        <w:t>полнота (</w:t>
      </w:r>
      <w:r w:rsidRPr="001F1A57">
        <w:rPr>
          <w:rFonts w:cs="Times New Roman"/>
          <w:color w:val="000000"/>
          <w:szCs w:val="28"/>
          <w:lang w:val="en-US"/>
        </w:rPr>
        <w:t>recall</w:t>
      </w:r>
      <w:r w:rsidRPr="001F1A57">
        <w:rPr>
          <w:rFonts w:cs="Times New Roman"/>
          <w:color w:val="000000"/>
          <w:szCs w:val="28"/>
        </w:rPr>
        <w:t>) – отношение всех объектов, классифицированных как «положительные» и которые действительно являются «положительными» к общему количеству действительно «положительных» объектов:</w:t>
      </w:r>
    </w:p>
    <w:p w14:paraId="590AA152" w14:textId="77777777" w:rsidR="00C631E6" w:rsidRPr="001F1A57" w:rsidRDefault="00C631E6" w:rsidP="00C631E6">
      <w:pPr>
        <w:rPr>
          <w:rFonts w:cs="Times New Roman"/>
          <w:color w:val="000000"/>
          <w:szCs w:val="28"/>
        </w:rPr>
      </w:pPr>
    </w:p>
    <w:p w14:paraId="07DB9D09" w14:textId="77777777" w:rsidR="00C631E6" w:rsidRPr="001F1A57" w:rsidRDefault="00C631E6" w:rsidP="00C631E6">
      <w:pPr>
        <w:tabs>
          <w:tab w:val="center" w:pos="3289"/>
          <w:tab w:val="right" w:pos="6917"/>
        </w:tabs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recall=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TP+FN</m:t>
            </m:r>
          </m:den>
        </m:f>
      </m:oMath>
      <w:r w:rsidRPr="00C631E6">
        <w:rPr>
          <w:rFonts w:eastAsia="Cambria Math" w:cs="Times New Roman"/>
          <w:szCs w:val="28"/>
        </w:rPr>
        <w:t>.</w:t>
      </w:r>
      <w:r w:rsidRPr="001F1A57">
        <w:rPr>
          <w:rFonts w:eastAsia="Cambria Math" w:cs="Times New Roman"/>
          <w:color w:val="000000"/>
          <w:szCs w:val="28"/>
        </w:rPr>
        <w:tab/>
        <w:t xml:space="preserve">                                                   (4)</w:t>
      </w:r>
    </w:p>
    <w:p w14:paraId="0F24185F" w14:textId="77777777" w:rsidR="00C631E6" w:rsidRPr="001F1A57" w:rsidRDefault="00C631E6" w:rsidP="00C631E6">
      <w:pPr>
        <w:tabs>
          <w:tab w:val="center" w:pos="3289"/>
          <w:tab w:val="right" w:pos="6917"/>
        </w:tabs>
        <w:rPr>
          <w:rFonts w:eastAsia="Cambria Math" w:cs="Times New Roman"/>
          <w:szCs w:val="28"/>
        </w:rPr>
      </w:pPr>
    </w:p>
    <w:p w14:paraId="76C7AD87" w14:textId="77777777" w:rsidR="00C631E6" w:rsidRPr="001F1A57" w:rsidRDefault="00C631E6" w:rsidP="00C631E6">
      <w:pPr>
        <w:rPr>
          <w:rFonts w:cs="Times New Roman"/>
          <w:szCs w:val="28"/>
        </w:rPr>
      </w:pPr>
      <w:r w:rsidRPr="001F1A57">
        <w:rPr>
          <w:rFonts w:cs="Times New Roman"/>
          <w:szCs w:val="28"/>
        </w:rPr>
        <w:t xml:space="preserve">Мера полноты характеризует способность модели </w:t>
      </w:r>
      <w:r w:rsidRPr="001F1A57">
        <w:rPr>
          <w:rFonts w:eastAsia="Times New Roman" w:cs="Times New Roman"/>
          <w:szCs w:val="28"/>
          <w:lang w:eastAsia="ru-RU"/>
        </w:rPr>
        <w:t>находить настоящие «положительные» объекты среди всего множества объектов для классификации, без учета ложных «положительных»</w:t>
      </w:r>
      <w:r w:rsidRPr="001F1A57">
        <w:rPr>
          <w:rFonts w:cs="Times New Roman"/>
          <w:szCs w:val="28"/>
        </w:rPr>
        <w:t>.</w:t>
      </w:r>
    </w:p>
    <w:p w14:paraId="65591D03" w14:textId="77777777" w:rsidR="00C631E6" w:rsidRPr="001F1A57" w:rsidRDefault="00C631E6" w:rsidP="00C631E6">
      <w:pPr>
        <w:numPr>
          <w:ilvl w:val="0"/>
          <w:numId w:val="20"/>
        </w:numPr>
        <w:suppressAutoHyphens/>
        <w:ind w:left="0" w:firstLine="709"/>
        <w:rPr>
          <w:rFonts w:cs="Times New Roman"/>
          <w:color w:val="000000"/>
          <w:szCs w:val="28"/>
        </w:rPr>
      </w:pPr>
      <w:r w:rsidRPr="001F1A57">
        <w:rPr>
          <w:rFonts w:cs="Times New Roman"/>
          <w:color w:val="000000"/>
          <w:szCs w:val="28"/>
        </w:rPr>
        <w:t>специфичность (</w:t>
      </w:r>
      <w:proofErr w:type="spellStart"/>
      <w:r w:rsidRPr="001F1A57">
        <w:rPr>
          <w:rFonts w:cs="Times New Roman"/>
          <w:color w:val="000000"/>
          <w:szCs w:val="28"/>
        </w:rPr>
        <w:t>specificity</w:t>
      </w:r>
      <w:proofErr w:type="spellEnd"/>
      <w:r w:rsidRPr="001F1A57">
        <w:rPr>
          <w:rFonts w:cs="Times New Roman"/>
          <w:color w:val="000000"/>
          <w:szCs w:val="28"/>
        </w:rPr>
        <w:t>) – отношение всех объектов, классифицированных как «отрицательные» и которые действительно являются «отрицательные» к общему количеству действительно «отрицательных» объектов:</w:t>
      </w:r>
    </w:p>
    <w:p w14:paraId="26BAD76E" w14:textId="77777777" w:rsidR="00C631E6" w:rsidRPr="001F1A57" w:rsidRDefault="00C631E6" w:rsidP="00C631E6">
      <w:pPr>
        <w:ind w:left="720" w:firstLine="0"/>
        <w:rPr>
          <w:rFonts w:cs="Times New Roman"/>
          <w:szCs w:val="28"/>
        </w:rPr>
      </w:pPr>
    </w:p>
    <w:p w14:paraId="68E75A8B" w14:textId="77777777" w:rsidR="00C631E6" w:rsidRPr="001F1A57" w:rsidRDefault="00C631E6" w:rsidP="00C631E6">
      <w:pPr>
        <w:tabs>
          <w:tab w:val="center" w:pos="3289"/>
          <w:tab w:val="right" w:pos="6917"/>
        </w:tabs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specificity=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TN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TN+FP</m:t>
            </m:r>
          </m:den>
        </m:f>
      </m:oMath>
      <w:r w:rsidRPr="001F1A57">
        <w:rPr>
          <w:rFonts w:eastAsia="Cambria Math" w:cs="Times New Roman"/>
          <w:color w:val="000000"/>
          <w:szCs w:val="28"/>
        </w:rPr>
        <w:tab/>
      </w:r>
      <w:r w:rsidRPr="00295CC2">
        <w:rPr>
          <w:rFonts w:eastAsia="Cambria Math" w:cs="Times New Roman"/>
          <w:color w:val="000000"/>
          <w:szCs w:val="28"/>
        </w:rPr>
        <w:t>.</w:t>
      </w:r>
      <w:r w:rsidRPr="001F1A57">
        <w:rPr>
          <w:rFonts w:eastAsia="Cambria Math" w:cs="Times New Roman"/>
          <w:color w:val="000000"/>
          <w:szCs w:val="28"/>
        </w:rPr>
        <w:t xml:space="preserve">                                            (5)</w:t>
      </w:r>
    </w:p>
    <w:p w14:paraId="0E89808F" w14:textId="77777777" w:rsidR="00C631E6" w:rsidRPr="001F1A57" w:rsidRDefault="00C631E6" w:rsidP="00C631E6">
      <w:pPr>
        <w:tabs>
          <w:tab w:val="center" w:pos="3289"/>
          <w:tab w:val="right" w:pos="6917"/>
        </w:tabs>
        <w:rPr>
          <w:rFonts w:eastAsia="Cambria Math" w:cs="Times New Roman"/>
          <w:szCs w:val="28"/>
        </w:rPr>
      </w:pPr>
    </w:p>
    <w:p w14:paraId="4C159D4E" w14:textId="77777777" w:rsidR="00C631E6" w:rsidRPr="001F1A57" w:rsidRDefault="00C631E6" w:rsidP="00C631E6">
      <w:pPr>
        <w:rPr>
          <w:rFonts w:cs="Times New Roman"/>
          <w:szCs w:val="28"/>
        </w:rPr>
      </w:pPr>
      <w:r w:rsidRPr="001F1A57">
        <w:rPr>
          <w:rFonts w:cs="Times New Roman"/>
          <w:szCs w:val="28"/>
        </w:rPr>
        <w:t xml:space="preserve">Мера </w:t>
      </w:r>
      <w:r w:rsidRPr="001F1A57">
        <w:rPr>
          <w:rFonts w:eastAsia="Times New Roman" w:cs="Times New Roman"/>
          <w:szCs w:val="28"/>
          <w:lang w:eastAsia="ru-RU"/>
        </w:rPr>
        <w:t xml:space="preserve">специфичности </w:t>
      </w:r>
      <w:r w:rsidRPr="001F1A57">
        <w:rPr>
          <w:rFonts w:cs="Times New Roman"/>
          <w:szCs w:val="28"/>
        </w:rPr>
        <w:t xml:space="preserve">характеризует способность модели </w:t>
      </w:r>
      <w:r w:rsidRPr="001F1A57">
        <w:rPr>
          <w:rFonts w:eastAsia="Times New Roman" w:cs="Times New Roman"/>
          <w:szCs w:val="28"/>
          <w:lang w:eastAsia="ru-RU"/>
        </w:rPr>
        <w:t>находить настоящие «отрицательные» объекты среди всего множества объектов для классификации, без учета ложных «отрицательных»</w:t>
      </w:r>
      <w:r w:rsidRPr="001F1A57">
        <w:rPr>
          <w:rFonts w:cs="Times New Roman"/>
          <w:szCs w:val="28"/>
        </w:rPr>
        <w:t>.</w:t>
      </w:r>
    </w:p>
    <w:p w14:paraId="74408B61" w14:textId="77777777" w:rsidR="00C631E6" w:rsidRPr="001F1A57" w:rsidRDefault="00C631E6" w:rsidP="00C631E6">
      <w:pPr>
        <w:numPr>
          <w:ilvl w:val="0"/>
          <w:numId w:val="20"/>
        </w:numPr>
        <w:suppressAutoHyphens/>
        <w:ind w:firstLine="0"/>
        <w:rPr>
          <w:rFonts w:cs="Times New Roman"/>
          <w:color w:val="000000"/>
          <w:szCs w:val="28"/>
        </w:rPr>
      </w:pPr>
      <w:r w:rsidRPr="001F1A57">
        <w:rPr>
          <w:rFonts w:cs="Times New Roman"/>
          <w:color w:val="000000"/>
          <w:szCs w:val="28"/>
        </w:rPr>
        <w:t xml:space="preserve">F-мера (F1 </w:t>
      </w:r>
      <w:proofErr w:type="spellStart"/>
      <w:r w:rsidRPr="001F1A57">
        <w:rPr>
          <w:rFonts w:cs="Times New Roman"/>
          <w:color w:val="000000"/>
          <w:szCs w:val="28"/>
        </w:rPr>
        <w:t>score</w:t>
      </w:r>
      <w:proofErr w:type="spellEnd"/>
      <w:r w:rsidRPr="001F1A57">
        <w:rPr>
          <w:rFonts w:cs="Times New Roman"/>
          <w:color w:val="000000"/>
          <w:szCs w:val="28"/>
        </w:rPr>
        <w:t>) – гармоническое средние между точностью и полнотой:</w:t>
      </w:r>
    </w:p>
    <w:p w14:paraId="6B300478" w14:textId="77777777" w:rsidR="00C631E6" w:rsidRPr="001F1A57" w:rsidRDefault="00C631E6" w:rsidP="00C631E6">
      <w:pPr>
        <w:ind w:left="720" w:firstLine="0"/>
        <w:rPr>
          <w:rFonts w:cs="Times New Roman"/>
          <w:szCs w:val="28"/>
        </w:rPr>
      </w:pPr>
    </w:p>
    <w:p w14:paraId="2C284FBA" w14:textId="77777777" w:rsidR="00C631E6" w:rsidRPr="001F1A57" w:rsidRDefault="00C631E6" w:rsidP="00C631E6">
      <w:pPr>
        <w:tabs>
          <w:tab w:val="center" w:pos="3289"/>
          <w:tab w:val="right" w:pos="6917"/>
        </w:tabs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F1=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2*precision*recall</m:t>
            </m:r>
          </m:num>
          <m:den>
            <m:r>
              <w:rPr>
                <w:rFonts w:ascii="Cambria Math" w:hAnsi="Cambria Math" w:cs="Times New Roman"/>
                <w:szCs w:val="28"/>
              </w:rPr>
              <m:t>precision+recall</m:t>
            </m:r>
          </m:den>
        </m:f>
      </m:oMath>
      <w:r w:rsidRPr="00295CC2">
        <w:rPr>
          <w:rFonts w:eastAsia="Cambria Math" w:cs="Times New Roman"/>
          <w:szCs w:val="28"/>
        </w:rPr>
        <w:t>.</w:t>
      </w:r>
      <w:r w:rsidRPr="001F1A57">
        <w:rPr>
          <w:rFonts w:eastAsia="Cambria Math" w:cs="Times New Roman"/>
          <w:color w:val="000000"/>
          <w:szCs w:val="28"/>
        </w:rPr>
        <w:t xml:space="preserve">                                           (6)</w:t>
      </w:r>
    </w:p>
    <w:p w14:paraId="21876E36" w14:textId="77777777" w:rsidR="00C631E6" w:rsidRPr="001F1A57" w:rsidRDefault="00C631E6" w:rsidP="00C631E6">
      <w:pPr>
        <w:tabs>
          <w:tab w:val="center" w:pos="3289"/>
          <w:tab w:val="right" w:pos="6917"/>
        </w:tabs>
        <w:rPr>
          <w:rFonts w:eastAsia="Cambria Math" w:cs="Times New Roman"/>
          <w:szCs w:val="28"/>
        </w:rPr>
      </w:pPr>
    </w:p>
    <w:p w14:paraId="639BC6B6" w14:textId="77777777" w:rsidR="00C631E6" w:rsidRPr="001F1A57" w:rsidRDefault="00C631E6" w:rsidP="00C631E6">
      <w:pPr>
        <w:rPr>
          <w:rFonts w:cs="Times New Roman"/>
          <w:szCs w:val="28"/>
        </w:rPr>
      </w:pPr>
      <w:r w:rsidRPr="001F1A57">
        <w:rPr>
          <w:rFonts w:cs="Times New Roman"/>
          <w:szCs w:val="28"/>
        </w:rPr>
        <w:lastRenderedPageBreak/>
        <w:t>F-мера демонстрирует, как много случаев классифицируется моделью правильно, и сколько истинных экземпляров модель сможет правильно классифицировать.</w:t>
      </w:r>
    </w:p>
    <w:p w14:paraId="6A231DB0" w14:textId="77777777" w:rsidR="00C631E6" w:rsidRPr="001F1A57" w:rsidRDefault="00C631E6" w:rsidP="00C631E6">
      <w:pPr>
        <w:ind w:firstLine="708"/>
        <w:rPr>
          <w:rFonts w:eastAsia="SFRM1200" w:cs="Times New Roman"/>
          <w:szCs w:val="28"/>
        </w:rPr>
      </w:pPr>
      <w:r w:rsidRPr="001F1A57">
        <w:rPr>
          <w:rFonts w:eastAsia="SFRM1200" w:cs="Times New Roman"/>
          <w:szCs w:val="28"/>
        </w:rPr>
        <w:t xml:space="preserve">Для </w:t>
      </w:r>
      <w:proofErr w:type="spellStart"/>
      <w:r w:rsidRPr="001F1A57">
        <w:rPr>
          <w:rFonts w:eastAsia="SFRM1200" w:cs="Times New Roman"/>
          <w:szCs w:val="28"/>
        </w:rPr>
        <w:t>многоклассовых</w:t>
      </w:r>
      <w:proofErr w:type="spellEnd"/>
      <w:r w:rsidRPr="001F1A57">
        <w:rPr>
          <w:rFonts w:eastAsia="SFRM1200" w:cs="Times New Roman"/>
          <w:szCs w:val="28"/>
        </w:rPr>
        <w:t xml:space="preserve"> задач стараются свести подсчет качества к вычислению одной из рассмотренных выше </w:t>
      </w:r>
      <w:proofErr w:type="spellStart"/>
      <w:r w:rsidRPr="001F1A57">
        <w:rPr>
          <w:rFonts w:eastAsia="SFRM1200" w:cs="Times New Roman"/>
          <w:szCs w:val="28"/>
        </w:rPr>
        <w:t>двухклассовых</w:t>
      </w:r>
      <w:proofErr w:type="spellEnd"/>
      <w:r w:rsidRPr="001F1A57">
        <w:rPr>
          <w:rFonts w:eastAsia="SFRM1200" w:cs="Times New Roman"/>
          <w:szCs w:val="28"/>
        </w:rPr>
        <w:t xml:space="preserve"> метрик. Выделяют два подхода к такому сведению: микро- и макро-усреднение.</w:t>
      </w:r>
    </w:p>
    <w:p w14:paraId="6036E684" w14:textId="77777777" w:rsidR="00C631E6" w:rsidRPr="001F1A57" w:rsidRDefault="00C631E6" w:rsidP="00C631E6">
      <w:pPr>
        <w:ind w:firstLine="708"/>
        <w:rPr>
          <w:rFonts w:cs="Times New Roman"/>
          <w:szCs w:val="28"/>
        </w:rPr>
      </w:pPr>
      <w:r w:rsidRPr="001F1A57">
        <w:rPr>
          <w:rFonts w:eastAsia="SFRM1200" w:cs="Times New Roman"/>
          <w:szCs w:val="28"/>
        </w:rPr>
        <w:t xml:space="preserve">Пусть выборка состоит из </w:t>
      </w:r>
      <m:oMath>
        <m:r>
          <w:rPr>
            <w:rFonts w:ascii="Cambria Math" w:hAnsi="Cambria Math" w:cs="Times New Roman"/>
            <w:szCs w:val="28"/>
          </w:rPr>
          <m:t>K</m:t>
        </m:r>
      </m:oMath>
      <w:r w:rsidRPr="001F1A57">
        <w:rPr>
          <w:rFonts w:eastAsia="SFRM1200" w:cs="Times New Roman"/>
          <w:szCs w:val="28"/>
        </w:rPr>
        <w:t xml:space="preserve"> классов. Таким образом, имеется </w:t>
      </w:r>
      <m:oMath>
        <m:r>
          <w:rPr>
            <w:rFonts w:ascii="Cambria Math" w:hAnsi="Cambria Math" w:cs="Times New Roman"/>
            <w:szCs w:val="28"/>
          </w:rPr>
          <m:t>K</m:t>
        </m:r>
      </m:oMath>
      <w:r w:rsidRPr="001F1A57">
        <w:rPr>
          <w:rFonts w:eastAsia="SFRM1200" w:cs="Times New Roman"/>
          <w:szCs w:val="28"/>
        </w:rPr>
        <w:t xml:space="preserve"> двухклассовых задач, каждая из которых заключается в отделении своего класса от остальных, то есть целевые значения для </w:t>
      </w:r>
      <m:oMath>
        <m:r>
          <w:rPr>
            <w:rFonts w:ascii="Cambria Math" w:hAnsi="Cambria Math" w:cs="Times New Roman"/>
            <w:szCs w:val="28"/>
          </w:rPr>
          <m:t>k</m:t>
        </m:r>
      </m:oMath>
      <w:r w:rsidRPr="001F1A57">
        <w:rPr>
          <w:rFonts w:eastAsia="SFRM1200" w:cs="Times New Roman"/>
          <w:szCs w:val="28"/>
        </w:rPr>
        <w:t xml:space="preserve">-й задачи вычисляются как </w:t>
      </w: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=k</m:t>
            </m:r>
          </m:e>
        </m:d>
      </m:oMath>
      <w:r w:rsidRPr="001F1A57">
        <w:rPr>
          <w:rFonts w:eastAsia="SFRM1200" w:cs="Times New Roman"/>
          <w:szCs w:val="28"/>
        </w:rPr>
        <w:t xml:space="preserve">. Для каждой из них можно вычислить различные характеристики алгоритма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</m:t>
            </m:r>
            <m:d>
              <m:dPr>
                <m:ctrlPr>
                  <w:rPr>
                    <w:rFonts w:ascii="Cambria Math" w:hAnsi="Cambria Math" w:cs="Times New Roman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=k</m:t>
            </m:r>
          </m:e>
        </m:d>
      </m:oMath>
      <w:r w:rsidRPr="001F1A57">
        <w:rPr>
          <w:rFonts w:eastAsia="SFRM1200" w:cs="Times New Roman"/>
          <w:szCs w:val="28"/>
        </w:rPr>
        <w:t xml:space="preserve"> (</w:t>
      </w:r>
      <m:oMath>
        <m:r>
          <w:rPr>
            <w:rFonts w:ascii="Cambria Math" w:hAnsi="Cambria Math" w:cs="Times New Roman"/>
            <w:szCs w:val="28"/>
          </w:rPr>
          <m:t>T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,F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,F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,T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</m:oMath>
      <w:r w:rsidRPr="001F1A57">
        <w:rPr>
          <w:rFonts w:eastAsia="SFRM1200" w:cs="Times New Roman"/>
          <w:szCs w:val="28"/>
        </w:rPr>
        <w:t>).</w:t>
      </w:r>
    </w:p>
    <w:p w14:paraId="35364047" w14:textId="77777777" w:rsidR="00C631E6" w:rsidRPr="001F1A57" w:rsidRDefault="00C631E6" w:rsidP="00C631E6">
      <w:pPr>
        <w:ind w:firstLine="708"/>
        <w:rPr>
          <w:rFonts w:eastAsia="SFRM1200" w:cs="Times New Roman"/>
          <w:szCs w:val="28"/>
        </w:rPr>
      </w:pPr>
      <w:r w:rsidRPr="001F1A57">
        <w:rPr>
          <w:rFonts w:eastAsia="SFRM1200" w:cs="Times New Roman"/>
          <w:szCs w:val="28"/>
        </w:rPr>
        <w:t xml:space="preserve"> При микро-усреднении сначала эти характеристики усредняются по всем классам, а затем вычисляется итоговая </w:t>
      </w:r>
      <w:proofErr w:type="spellStart"/>
      <w:r w:rsidRPr="001F1A57">
        <w:rPr>
          <w:rFonts w:eastAsia="SFRM1200" w:cs="Times New Roman"/>
          <w:szCs w:val="28"/>
        </w:rPr>
        <w:t>двухклассовая</w:t>
      </w:r>
      <w:proofErr w:type="spellEnd"/>
      <w:r w:rsidRPr="001F1A57">
        <w:rPr>
          <w:rFonts w:eastAsia="SFRM1200" w:cs="Times New Roman"/>
          <w:szCs w:val="28"/>
        </w:rPr>
        <w:t xml:space="preserve"> метрика</w:t>
      </w:r>
    </w:p>
    <w:p w14:paraId="7D4CB3F6" w14:textId="77777777" w:rsidR="00C631E6" w:rsidRPr="001F1A57" w:rsidRDefault="00C631E6" w:rsidP="00C631E6">
      <w:pPr>
        <w:ind w:firstLine="708"/>
        <w:rPr>
          <w:rFonts w:eastAsia="SFRM1200" w:cs="Times New Roman"/>
          <w:szCs w:val="28"/>
        </w:rPr>
      </w:pPr>
    </w:p>
    <w:p w14:paraId="02A0F236" w14:textId="77777777" w:rsidR="00C631E6" w:rsidRPr="001F1A57" w:rsidRDefault="00C631E6" w:rsidP="00C631E6">
      <w:pPr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precision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a,X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 w:cs="Times New Roman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Cs w:val="28"/>
                  </w:rPr>
                  <m:t>TP</m:t>
                </m:r>
              </m:e>
            </m:bar>
          </m:num>
          <m:den>
            <m:bar>
              <m:barPr>
                <m:pos m:val="top"/>
                <m:ctrlPr>
                  <w:rPr>
                    <w:rFonts w:ascii="Cambria Math" w:hAnsi="Cambria Math" w:cs="Times New Roman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Cs w:val="28"/>
                  </w:rPr>
                  <m:t>TP</m:t>
                </m:r>
              </m:e>
            </m:bar>
            <m:r>
              <w:rPr>
                <w:rFonts w:ascii="Cambria Math" w:hAnsi="Cambria Math" w:cs="Times New Roman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Cs w:val="28"/>
                  </w:rPr>
                  <m:t>FP</m:t>
                </m:r>
              </m:e>
            </m:bar>
          </m:den>
        </m:f>
        <m:r>
          <w:rPr>
            <w:rFonts w:ascii="Cambria Math" w:hAnsi="Cambria Math" w:cs="Times New Roman"/>
            <w:szCs w:val="28"/>
          </w:rPr>
          <m:t>,</m:t>
        </m:r>
        <m:bar>
          <m:barPr>
            <m:pos m:val="top"/>
            <m:ctrlPr>
              <w:rPr>
                <w:rFonts w:ascii="Cambria Math" w:hAnsi="Cambria Math" w:cs="Times New Roman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Cs w:val="28"/>
              </w:rPr>
              <m:t>TP</m:t>
            </m:r>
          </m:e>
        </m:bar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Cs w:val="28"/>
              </w:rPr>
              <m:t>K</m:t>
            </m:r>
          </m:den>
        </m:f>
        <m:nary>
          <m:naryPr>
            <m:chr m:val="∑"/>
            <m:ctrlPr>
              <w:rPr>
                <w:rFonts w:ascii="Cambria Math" w:hAnsi="Cambria Math" w:cs="Times New Roman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  <m:e>
            <m:r>
              <w:rPr>
                <w:rFonts w:ascii="Cambria Math" w:hAnsi="Cambria Math" w:cs="Times New Roman"/>
                <w:szCs w:val="28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  <m:r>
          <w:rPr>
            <w:rFonts w:ascii="Cambria Math" w:hAnsi="Cambria Math" w:cs="Times New Roman"/>
            <w:szCs w:val="28"/>
          </w:rPr>
          <m:t>,</m:t>
        </m:r>
        <m:bar>
          <m:barPr>
            <m:pos m:val="top"/>
            <m:ctrlPr>
              <w:rPr>
                <w:rFonts w:ascii="Cambria Math" w:hAnsi="Cambria Math" w:cs="Times New Roman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Cs w:val="28"/>
              </w:rPr>
              <m:t>FP</m:t>
            </m:r>
          </m:e>
        </m:bar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Cs w:val="28"/>
              </w:rPr>
              <m:t>K</m:t>
            </m:r>
          </m:den>
        </m:f>
        <m:nary>
          <m:naryPr>
            <m:chr m:val="∑"/>
            <m:ctrlPr>
              <w:rPr>
                <w:rFonts w:ascii="Cambria Math" w:hAnsi="Cambria Math" w:cs="Times New Roman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  <m:e>
            <m:r>
              <w:rPr>
                <w:rFonts w:ascii="Cambria Math" w:hAnsi="Cambria Math" w:cs="Times New Roman"/>
                <w:szCs w:val="28"/>
              </w:rPr>
              <m:t>F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ab/>
      </w:r>
      <w:r w:rsidRPr="001F1A57">
        <w:rPr>
          <w:rFonts w:eastAsia="Cambria Math" w:cs="Times New Roman"/>
          <w:color w:val="000000"/>
          <w:szCs w:val="28"/>
        </w:rPr>
        <w:t>(</w:t>
      </w:r>
      <w:r>
        <w:rPr>
          <w:rFonts w:eastAsia="Cambria Math" w:cs="Times New Roman"/>
          <w:color w:val="000000"/>
          <w:szCs w:val="28"/>
        </w:rPr>
        <w:t>7</w:t>
      </w:r>
      <w:r w:rsidRPr="001F1A57">
        <w:rPr>
          <w:rFonts w:eastAsia="Cambria Math" w:cs="Times New Roman"/>
          <w:color w:val="000000"/>
          <w:szCs w:val="28"/>
        </w:rPr>
        <w:t>)</w:t>
      </w:r>
    </w:p>
    <w:p w14:paraId="7378AF3F" w14:textId="77777777" w:rsidR="00C631E6" w:rsidRPr="00295CC2" w:rsidRDefault="00C631E6" w:rsidP="00C631E6">
      <w:pPr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recall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a,X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 w:cs="Times New Roman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Cs w:val="28"/>
                  </w:rPr>
                  <m:t>TP</m:t>
                </m:r>
              </m:e>
            </m:bar>
          </m:num>
          <m:den>
            <m:bar>
              <m:barPr>
                <m:pos m:val="top"/>
                <m:ctrlPr>
                  <w:rPr>
                    <w:rFonts w:ascii="Cambria Math" w:hAnsi="Cambria Math" w:cs="Times New Roman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Cs w:val="28"/>
                  </w:rPr>
                  <m:t>TP</m:t>
                </m:r>
              </m:e>
            </m:bar>
            <m:r>
              <w:rPr>
                <w:rFonts w:ascii="Cambria Math" w:hAnsi="Cambria Math" w:cs="Times New Roman"/>
                <w:szCs w:val="28"/>
              </w:rPr>
              <m:t>+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Cs w:val="28"/>
                  </w:rPr>
                  <m:t>FN</m:t>
                </m:r>
              </m:e>
            </m:bar>
          </m:den>
        </m:f>
        <m:r>
          <w:rPr>
            <w:rFonts w:ascii="Cambria Math" w:hAnsi="Cambria Math" w:cs="Times New Roman"/>
            <w:szCs w:val="28"/>
          </w:rPr>
          <m:t>,</m:t>
        </m:r>
        <m:bar>
          <m:barPr>
            <m:pos m:val="top"/>
            <m:ctrlPr>
              <w:rPr>
                <w:rFonts w:ascii="Cambria Math" w:hAnsi="Cambria Math" w:cs="Times New Roman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Cs w:val="28"/>
              </w:rPr>
              <m:t>FN</m:t>
            </m:r>
          </m:e>
        </m:bar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Cs w:val="28"/>
              </w:rPr>
              <m:t>K</m:t>
            </m:r>
          </m:den>
        </m:f>
        <m:nary>
          <m:naryPr>
            <m:chr m:val="∑"/>
            <m:ctrlPr>
              <w:rPr>
                <w:rFonts w:ascii="Cambria Math" w:hAnsi="Cambria Math" w:cs="Times New Roman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  <m:e>
            <m:r>
              <w:rPr>
                <w:rFonts w:ascii="Cambria Math" w:hAnsi="Cambria Math" w:cs="Times New Roman"/>
                <w:szCs w:val="28"/>
              </w:rPr>
              <m:t>F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 w:rsidRPr="00295CC2">
        <w:rPr>
          <w:rFonts w:eastAsia="Cambria Math" w:cs="Times New Roman"/>
          <w:szCs w:val="28"/>
        </w:rPr>
        <w:t>.</w:t>
      </w:r>
      <w:r>
        <w:rPr>
          <w:rFonts w:eastAsia="Cambria Math" w:cs="Times New Roman"/>
          <w:szCs w:val="28"/>
        </w:rPr>
        <w:tab/>
      </w:r>
      <w:r>
        <w:rPr>
          <w:rFonts w:eastAsia="Cambria Math" w:cs="Times New Roman"/>
          <w:szCs w:val="28"/>
        </w:rPr>
        <w:tab/>
      </w:r>
      <w:r>
        <w:rPr>
          <w:rFonts w:eastAsia="Cambria Math" w:cs="Times New Roman"/>
          <w:szCs w:val="28"/>
        </w:rPr>
        <w:tab/>
      </w:r>
      <w:r w:rsidRPr="001F1A57">
        <w:rPr>
          <w:rFonts w:eastAsia="Cambria Math" w:cs="Times New Roman"/>
          <w:color w:val="000000"/>
          <w:szCs w:val="28"/>
        </w:rPr>
        <w:t>(</w:t>
      </w:r>
      <w:r>
        <w:rPr>
          <w:rFonts w:eastAsia="Cambria Math" w:cs="Times New Roman"/>
          <w:color w:val="000000"/>
          <w:szCs w:val="28"/>
        </w:rPr>
        <w:t>8</w:t>
      </w:r>
      <w:r w:rsidRPr="001F1A57">
        <w:rPr>
          <w:rFonts w:eastAsia="Cambria Math" w:cs="Times New Roman"/>
          <w:color w:val="000000"/>
          <w:szCs w:val="28"/>
        </w:rPr>
        <w:t>)</w:t>
      </w:r>
    </w:p>
    <w:p w14:paraId="77E7F57A" w14:textId="77777777" w:rsidR="00C631E6" w:rsidRPr="001F1A57" w:rsidRDefault="00C631E6" w:rsidP="00C631E6">
      <w:pPr>
        <w:rPr>
          <w:rFonts w:cs="Times New Roman"/>
          <w:szCs w:val="28"/>
        </w:rPr>
      </w:pPr>
    </w:p>
    <w:p w14:paraId="18C14854" w14:textId="77777777" w:rsidR="00C631E6" w:rsidRDefault="00C631E6" w:rsidP="00C631E6">
      <w:pPr>
        <w:rPr>
          <w:rFonts w:eastAsia="SFRM1200" w:cs="Times New Roman"/>
          <w:szCs w:val="28"/>
        </w:rPr>
      </w:pPr>
      <w:r w:rsidRPr="001F1A57">
        <w:rPr>
          <w:rFonts w:eastAsia="SFRM1200" w:cs="Times New Roman"/>
          <w:szCs w:val="28"/>
        </w:rPr>
        <w:t xml:space="preserve">При макро-усреднении сначала вычисляется итоговая метрика для каждого класса, а затем результаты усредняются по всем классам: </w:t>
      </w:r>
    </w:p>
    <w:p w14:paraId="4A006D7F" w14:textId="77777777" w:rsidR="00C631E6" w:rsidRPr="001F1A57" w:rsidRDefault="00C631E6" w:rsidP="00C631E6">
      <w:pPr>
        <w:rPr>
          <w:rFonts w:eastAsia="SFRM1200" w:cs="Times New Roman"/>
          <w:szCs w:val="28"/>
        </w:rPr>
      </w:pPr>
    </w:p>
    <w:p w14:paraId="0D7576B5" w14:textId="77777777" w:rsidR="00C631E6" w:rsidRDefault="00C631E6" w:rsidP="00C631E6">
      <w:pPr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precision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a,X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Cs w:val="28"/>
              </w:rPr>
              <m:t>K</m:t>
            </m:r>
          </m:den>
        </m:f>
        <m:nary>
          <m:naryPr>
            <m:chr m:val="∑"/>
            <m:ctrlPr>
              <w:rPr>
                <w:rFonts w:ascii="Cambria Math" w:hAnsi="Cambria Math" w:cs="Times New Roman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  <m:e>
            <m:r>
              <w:rPr>
                <w:rFonts w:ascii="Cambria Math" w:hAnsi="Cambria Math" w:cs="Times New Roman"/>
                <w:szCs w:val="28"/>
              </w:rPr>
              <m:t>precisio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a,X</m:t>
                </m:r>
              </m:e>
            </m:d>
          </m:e>
        </m:nary>
      </m:oMath>
      <w:r w:rsidRPr="001F1A5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1F1A57">
        <w:rPr>
          <w:rFonts w:eastAsia="Cambria Math" w:cs="Times New Roman"/>
          <w:color w:val="000000"/>
          <w:szCs w:val="28"/>
        </w:rPr>
        <w:t>(</w:t>
      </w:r>
      <w:r>
        <w:rPr>
          <w:rFonts w:eastAsia="Cambria Math" w:cs="Times New Roman"/>
          <w:color w:val="000000"/>
          <w:szCs w:val="28"/>
        </w:rPr>
        <w:t>9</w:t>
      </w:r>
      <w:r w:rsidRPr="001F1A57">
        <w:rPr>
          <w:rFonts w:eastAsia="Cambria Math" w:cs="Times New Roman"/>
          <w:color w:val="000000"/>
          <w:szCs w:val="28"/>
        </w:rPr>
        <w:t>)</w:t>
      </w:r>
    </w:p>
    <w:p w14:paraId="6E57C1DC" w14:textId="77777777" w:rsidR="00C631E6" w:rsidRPr="00295CC2" w:rsidRDefault="00C631E6" w:rsidP="00C631E6">
      <w:pPr>
        <w:rPr>
          <w:rFonts w:cs="Times New Roman"/>
          <w:szCs w:val="28"/>
        </w:rPr>
      </w:pPr>
      <w:r w:rsidRPr="001F1A57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precisio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a,X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+F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den>
        </m:f>
      </m:oMath>
      <w:r w:rsidRPr="00295CC2">
        <w:rPr>
          <w:rFonts w:cs="Times New Roman"/>
          <w:szCs w:val="28"/>
        </w:rPr>
        <w:t>,</w:t>
      </w:r>
    </w:p>
    <w:p w14:paraId="37B51965" w14:textId="77777777" w:rsidR="00C631E6" w:rsidRDefault="00C631E6" w:rsidP="00C631E6">
      <w:pPr>
        <w:jc w:val="right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recall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a,X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Cs w:val="28"/>
              </w:rPr>
              <m:t>K</m:t>
            </m:r>
          </m:den>
        </m:f>
        <m:nary>
          <m:naryPr>
            <m:chr m:val="∑"/>
            <m:ctrlPr>
              <w:rPr>
                <w:rFonts w:ascii="Cambria Math" w:hAnsi="Cambria Math" w:cs="Times New Roman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K</m:t>
            </m:r>
          </m:sup>
          <m:e>
            <m:r>
              <w:rPr>
                <w:rFonts w:ascii="Cambria Math" w:hAnsi="Cambria Math" w:cs="Times New Roman"/>
                <w:szCs w:val="28"/>
              </w:rPr>
              <m:t>recal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a,X</m:t>
                </m:r>
              </m:e>
            </m:d>
          </m:e>
        </m:nary>
      </m:oMath>
      <w:r w:rsidRPr="001F1A5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1F1A57">
        <w:rPr>
          <w:rFonts w:eastAsia="Cambria Math" w:cs="Times New Roman"/>
          <w:color w:val="000000"/>
          <w:szCs w:val="28"/>
        </w:rPr>
        <w:t>(1</w:t>
      </w:r>
      <w:r>
        <w:rPr>
          <w:rFonts w:eastAsia="Cambria Math" w:cs="Times New Roman"/>
          <w:color w:val="000000"/>
          <w:szCs w:val="28"/>
        </w:rPr>
        <w:t>0</w:t>
      </w:r>
      <w:r w:rsidRPr="001F1A57">
        <w:rPr>
          <w:rFonts w:eastAsia="Cambria Math" w:cs="Times New Roman"/>
          <w:color w:val="000000"/>
          <w:szCs w:val="28"/>
        </w:rPr>
        <w:t>)</w:t>
      </w:r>
    </w:p>
    <w:p w14:paraId="399C16ED" w14:textId="77777777" w:rsidR="00C631E6" w:rsidRPr="00295CC2" w:rsidRDefault="00C631E6" w:rsidP="00C631E6">
      <w:pPr>
        <w:ind w:firstLine="703"/>
        <w:rPr>
          <w:rFonts w:cs="Times New Roman"/>
          <w:szCs w:val="28"/>
        </w:rPr>
      </w:pPr>
      <w:r w:rsidRPr="001F1A57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recal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a,X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+F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den>
        </m:f>
      </m:oMath>
      <w:r w:rsidRPr="00295CC2">
        <w:rPr>
          <w:rFonts w:cs="Times New Roman"/>
          <w:szCs w:val="28"/>
        </w:rPr>
        <w:t>.</w:t>
      </w:r>
    </w:p>
    <w:p w14:paraId="08647896" w14:textId="77777777" w:rsidR="00C631E6" w:rsidRDefault="00C631E6" w:rsidP="00C631E6">
      <w:pPr>
        <w:rPr>
          <w:lang w:eastAsia="ru-RU"/>
        </w:rPr>
      </w:pPr>
    </w:p>
    <w:p w14:paraId="17ABA2C9" w14:textId="77777777" w:rsidR="00F4348D" w:rsidRDefault="00F4348D" w:rsidP="00C631E6">
      <w:pPr>
        <w:rPr>
          <w:lang w:eastAsia="ru-RU"/>
        </w:rPr>
      </w:pPr>
    </w:p>
    <w:p w14:paraId="53A4B118" w14:textId="77777777" w:rsidR="00F4348D" w:rsidRDefault="00F4348D" w:rsidP="00C631E6">
      <w:pPr>
        <w:rPr>
          <w:lang w:eastAsia="ru-RU"/>
        </w:rPr>
      </w:pPr>
    </w:p>
    <w:p w14:paraId="0B260529" w14:textId="6E022C9E" w:rsidR="00EA5F29" w:rsidRPr="00135D62" w:rsidRDefault="00EA5F29" w:rsidP="00FA4D11">
      <w:pPr>
        <w:pStyle w:val="2"/>
        <w:rPr>
          <w:rFonts w:eastAsia="Times New Roman"/>
          <w:lang w:eastAsia="ru-RU"/>
        </w:rPr>
      </w:pPr>
      <w:bookmarkStart w:id="11" w:name="_Toc160437837"/>
      <w:bookmarkStart w:id="12" w:name="_Toc168861900"/>
      <w:r w:rsidRPr="00EA5F29">
        <w:rPr>
          <w:rFonts w:eastAsia="Times New Roman"/>
          <w:lang w:eastAsia="ru-RU"/>
        </w:rPr>
        <w:lastRenderedPageBreak/>
        <w:t>1.</w:t>
      </w:r>
      <w:r w:rsidR="00C631E6">
        <w:rPr>
          <w:rFonts w:eastAsia="Times New Roman"/>
          <w:lang w:eastAsia="ru-RU"/>
        </w:rPr>
        <w:t>3</w:t>
      </w:r>
      <w:r w:rsidRPr="00EA5F29">
        <w:rPr>
          <w:rFonts w:eastAsia="Times New Roman"/>
          <w:lang w:eastAsia="ru-RU"/>
        </w:rPr>
        <w:t xml:space="preserve"> </w:t>
      </w:r>
      <w:bookmarkEnd w:id="8"/>
      <w:r w:rsidR="001A0AAD">
        <w:rPr>
          <w:rFonts w:eastAsia="Times New Roman"/>
          <w:lang w:eastAsia="ru-RU"/>
        </w:rPr>
        <w:t>Выбор средств разработки</w:t>
      </w:r>
      <w:bookmarkEnd w:id="11"/>
      <w:bookmarkEnd w:id="12"/>
    </w:p>
    <w:p w14:paraId="6A77D6FD" w14:textId="77777777" w:rsidR="00F4348D" w:rsidRDefault="00F4348D" w:rsidP="00F4348D">
      <w:pPr>
        <w:rPr>
          <w:rFonts w:cs="Times New Roman"/>
          <w:color w:val="000000"/>
          <w:szCs w:val="28"/>
        </w:rPr>
      </w:pPr>
    </w:p>
    <w:p w14:paraId="1AB863C9" w14:textId="77777777" w:rsidR="001A0AAD" w:rsidRPr="00F07DCE" w:rsidRDefault="001A0AAD" w:rsidP="00F4348D">
      <w:pPr>
        <w:ind w:firstLine="708"/>
        <w:rPr>
          <w:rFonts w:eastAsia="Times New Roman"/>
          <w:lang w:eastAsia="ru-RU"/>
        </w:rPr>
      </w:pPr>
      <w:r w:rsidRPr="00CF2386">
        <w:rPr>
          <w:rFonts w:eastAsia="Times New Roman"/>
          <w:shd w:val="clear" w:color="auto" w:fill="FFFFFF"/>
          <w:lang w:eastAsia="ru-RU"/>
        </w:rPr>
        <w:t xml:space="preserve">Выбор средств разработки осуществляется на первых стадиях работы над проектом, после определения требований к создаваемому программному продукту. </w:t>
      </w:r>
    </w:p>
    <w:p w14:paraId="2ED8E332" w14:textId="77777777" w:rsidR="001A0AAD" w:rsidRPr="00CF2386" w:rsidRDefault="001A0AAD" w:rsidP="001A0AAD">
      <w:pPr>
        <w:ind w:firstLine="851"/>
        <w:rPr>
          <w:rFonts w:eastAsia="Times New Roman"/>
          <w:lang w:eastAsia="ru-RU"/>
        </w:rPr>
      </w:pPr>
      <w:r w:rsidRPr="00CF2386">
        <w:rPr>
          <w:rFonts w:eastAsia="Times New Roman"/>
          <w:shd w:val="clear" w:color="auto" w:fill="FFFFFF"/>
          <w:lang w:eastAsia="ru-RU"/>
        </w:rPr>
        <w:t>Существующие на сегодняшний день языки программирования можно выделить в следующие группы:</w:t>
      </w:r>
    </w:p>
    <w:p w14:paraId="5190D273" w14:textId="77777777" w:rsidR="001A0AAD" w:rsidRPr="00CF2386" w:rsidRDefault="001A0AAD" w:rsidP="001A0AAD">
      <w:pPr>
        <w:numPr>
          <w:ilvl w:val="0"/>
          <w:numId w:val="15"/>
        </w:numPr>
        <w:shd w:val="clear" w:color="auto" w:fill="FFFFFF"/>
        <w:spacing w:after="160" w:line="259" w:lineRule="auto"/>
        <w:ind w:left="0" w:firstLine="851"/>
        <w:jc w:val="left"/>
        <w:textAlignment w:val="baseline"/>
        <w:rPr>
          <w:rFonts w:eastAsia="Times New Roman"/>
          <w:lang w:eastAsia="ru-RU"/>
        </w:rPr>
      </w:pPr>
      <w:r w:rsidRPr="00CF2386">
        <w:rPr>
          <w:rFonts w:eastAsia="Times New Roman"/>
          <w:shd w:val="clear" w:color="auto" w:fill="FFFFFF"/>
          <w:lang w:eastAsia="ru-RU"/>
        </w:rPr>
        <w:t>универсальные языки высокого уровня;</w:t>
      </w:r>
    </w:p>
    <w:p w14:paraId="3BE66516" w14:textId="77777777" w:rsidR="001A0AAD" w:rsidRPr="00CF2386" w:rsidRDefault="001A0AAD" w:rsidP="001A0AAD">
      <w:pPr>
        <w:numPr>
          <w:ilvl w:val="0"/>
          <w:numId w:val="15"/>
        </w:numPr>
        <w:shd w:val="clear" w:color="auto" w:fill="FFFFFF"/>
        <w:spacing w:after="160" w:line="259" w:lineRule="auto"/>
        <w:ind w:left="0" w:firstLine="851"/>
        <w:jc w:val="left"/>
        <w:textAlignment w:val="baseline"/>
        <w:rPr>
          <w:rFonts w:eastAsia="Times New Roman"/>
          <w:lang w:eastAsia="ru-RU"/>
        </w:rPr>
      </w:pPr>
      <w:r w:rsidRPr="00CF2386">
        <w:rPr>
          <w:rFonts w:eastAsia="Times New Roman"/>
          <w:shd w:val="clear" w:color="auto" w:fill="FFFFFF"/>
          <w:lang w:eastAsia="ru-RU"/>
        </w:rPr>
        <w:t>специализированные языки разработчика ПО;</w:t>
      </w:r>
    </w:p>
    <w:p w14:paraId="10C0D8A2" w14:textId="77777777" w:rsidR="001A0AAD" w:rsidRPr="00CF2386" w:rsidRDefault="001A0AAD" w:rsidP="001A0AAD">
      <w:pPr>
        <w:numPr>
          <w:ilvl w:val="0"/>
          <w:numId w:val="15"/>
        </w:numPr>
        <w:shd w:val="clear" w:color="auto" w:fill="FFFFFF"/>
        <w:spacing w:after="160" w:line="259" w:lineRule="auto"/>
        <w:ind w:left="0" w:firstLine="851"/>
        <w:jc w:val="left"/>
        <w:textAlignment w:val="baseline"/>
        <w:rPr>
          <w:rFonts w:eastAsia="Times New Roman"/>
          <w:lang w:eastAsia="ru-RU"/>
        </w:rPr>
      </w:pPr>
      <w:r w:rsidRPr="00CF2386">
        <w:rPr>
          <w:rFonts w:eastAsia="Times New Roman"/>
          <w:shd w:val="clear" w:color="auto" w:fill="FFFFFF"/>
          <w:lang w:eastAsia="ru-RU"/>
        </w:rPr>
        <w:t>специализированные языки пользователя;</w:t>
      </w:r>
    </w:p>
    <w:p w14:paraId="514377F2" w14:textId="77777777" w:rsidR="001A0AAD" w:rsidRPr="00CF2386" w:rsidRDefault="001A0AAD" w:rsidP="001A0AAD">
      <w:pPr>
        <w:numPr>
          <w:ilvl w:val="0"/>
          <w:numId w:val="15"/>
        </w:numPr>
        <w:shd w:val="clear" w:color="auto" w:fill="FFFFFF"/>
        <w:spacing w:after="160" w:line="259" w:lineRule="auto"/>
        <w:ind w:left="0" w:firstLine="851"/>
        <w:jc w:val="left"/>
        <w:textAlignment w:val="baseline"/>
        <w:rPr>
          <w:rFonts w:eastAsia="Times New Roman"/>
          <w:lang w:eastAsia="ru-RU"/>
        </w:rPr>
      </w:pPr>
      <w:r w:rsidRPr="00CF2386">
        <w:rPr>
          <w:rFonts w:eastAsia="Times New Roman"/>
          <w:shd w:val="clear" w:color="auto" w:fill="FFFFFF"/>
          <w:lang w:eastAsia="ru-RU"/>
        </w:rPr>
        <w:t>языки низкого уровня.</w:t>
      </w:r>
    </w:p>
    <w:p w14:paraId="245D687D" w14:textId="5D6B164B" w:rsidR="001A0AAD" w:rsidRPr="00CF2386" w:rsidRDefault="001A0AAD" w:rsidP="001A0AAD">
      <w:pPr>
        <w:ind w:firstLine="851"/>
        <w:rPr>
          <w:rFonts w:eastAsia="Times New Roman"/>
          <w:lang w:eastAsia="ru-RU"/>
        </w:rPr>
      </w:pPr>
      <w:r w:rsidRPr="00CF2386">
        <w:rPr>
          <w:rFonts w:eastAsia="Times New Roman"/>
          <w:shd w:val="clear" w:color="auto" w:fill="FFFFFF"/>
          <w:lang w:eastAsia="ru-RU"/>
        </w:rPr>
        <w:t xml:space="preserve">Для разработки приложения </w:t>
      </w:r>
      <w:r>
        <w:rPr>
          <w:rFonts w:eastAsia="Times New Roman"/>
          <w:shd w:val="clear" w:color="auto" w:fill="FFFFFF"/>
          <w:lang w:eastAsia="ru-RU"/>
        </w:rPr>
        <w:t>было</w:t>
      </w:r>
      <w:r w:rsidRPr="00CF2386">
        <w:rPr>
          <w:rFonts w:eastAsia="Times New Roman"/>
          <w:shd w:val="clear" w:color="auto" w:fill="FFFFFF"/>
          <w:lang w:eastAsia="ru-RU"/>
        </w:rPr>
        <w:t xml:space="preserve"> реш</w:t>
      </w:r>
      <w:r>
        <w:rPr>
          <w:rFonts w:eastAsia="Times New Roman"/>
          <w:shd w:val="clear" w:color="auto" w:fill="FFFFFF"/>
          <w:lang w:eastAsia="ru-RU"/>
        </w:rPr>
        <w:t>ено</w:t>
      </w:r>
      <w:r w:rsidRPr="00CF2386">
        <w:rPr>
          <w:rFonts w:eastAsia="Times New Roman"/>
          <w:shd w:val="clear" w:color="auto" w:fill="FFFFFF"/>
          <w:lang w:eastAsia="ru-RU"/>
        </w:rPr>
        <w:t xml:space="preserve"> рассматривать универсальные высокоуровневые языки общего назначения. </w:t>
      </w:r>
      <w:r>
        <w:rPr>
          <w:rFonts w:eastAsia="Times New Roman"/>
          <w:shd w:val="clear" w:color="auto" w:fill="FFFFFF"/>
          <w:lang w:eastAsia="ru-RU"/>
        </w:rPr>
        <w:t xml:space="preserve">В данном проекте выбор пал на язык </w:t>
      </w:r>
      <w:r>
        <w:rPr>
          <w:rFonts w:eastAsia="Times New Roman"/>
          <w:shd w:val="clear" w:color="auto" w:fill="FFFFFF"/>
          <w:lang w:val="en-US" w:eastAsia="ru-RU"/>
        </w:rPr>
        <w:t>Python</w:t>
      </w:r>
      <w:r w:rsidRPr="00CF2386">
        <w:rPr>
          <w:rFonts w:eastAsia="Times New Roman"/>
          <w:shd w:val="clear" w:color="auto" w:fill="FFFFFF"/>
          <w:lang w:eastAsia="ru-RU"/>
        </w:rPr>
        <w:t>.</w:t>
      </w:r>
    </w:p>
    <w:p w14:paraId="2E7E5AA1" w14:textId="052CC8FA" w:rsidR="001A0AAD" w:rsidRPr="00CF1BA2" w:rsidRDefault="001A0AAD" w:rsidP="001A0AAD">
      <w:pPr>
        <w:ind w:firstLine="851"/>
        <w:rPr>
          <w:rFonts w:eastAsia="Times New Roman"/>
          <w:shd w:val="clear" w:color="auto" w:fill="FFFFFF"/>
          <w:lang w:eastAsia="ru-RU"/>
        </w:rPr>
      </w:pPr>
      <w:r>
        <w:rPr>
          <w:rFonts w:eastAsia="Times New Roman"/>
          <w:shd w:val="clear" w:color="auto" w:fill="FFFFFF"/>
          <w:lang w:eastAsia="ru-RU"/>
        </w:rPr>
        <w:t>Python</w:t>
      </w:r>
      <w:r w:rsidRPr="006D19C2">
        <w:rPr>
          <w:rFonts w:eastAsia="Times New Roman"/>
          <w:shd w:val="clear" w:color="auto" w:fill="FFFFFF"/>
          <w:lang w:eastAsia="ru-RU"/>
        </w:rPr>
        <w:t xml:space="preserve"> </w:t>
      </w:r>
      <w:r>
        <w:rPr>
          <w:rFonts w:eastAsia="Times New Roman"/>
          <w:shd w:val="clear" w:color="auto" w:fill="FFFFFF"/>
          <w:lang w:eastAsia="ru-RU"/>
        </w:rPr>
        <w:t>–</w:t>
      </w:r>
      <w:r w:rsidRPr="006D19C2">
        <w:rPr>
          <w:rFonts w:eastAsia="Times New Roman"/>
          <w:shd w:val="clear" w:color="auto" w:fill="FFFFFF"/>
          <w:lang w:eastAsia="ru-RU"/>
        </w:rPr>
        <w:t xml:space="preserve"> высокоуровневый язык программирования общего назначения с динамической строгой типизацией и автоматиче</w:t>
      </w:r>
      <w:r>
        <w:rPr>
          <w:rFonts w:eastAsia="Times New Roman"/>
          <w:shd w:val="clear" w:color="auto" w:fill="FFFFFF"/>
          <w:lang w:eastAsia="ru-RU"/>
        </w:rPr>
        <w:t>ским управлением памятью</w:t>
      </w:r>
      <w:r w:rsidRPr="006D19C2">
        <w:rPr>
          <w:rFonts w:eastAsia="Times New Roman"/>
          <w:shd w:val="clear" w:color="auto" w:fill="FFFFFF"/>
          <w:lang w:eastAsia="ru-RU"/>
        </w:rPr>
        <w:t>, ориентированный на повышение производительности разработчика, читаемости кода и его качества, а также на обеспечение переносимост</w:t>
      </w:r>
      <w:r>
        <w:rPr>
          <w:rFonts w:eastAsia="Times New Roman"/>
          <w:shd w:val="clear" w:color="auto" w:fill="FFFFFF"/>
          <w:lang w:eastAsia="ru-RU"/>
        </w:rPr>
        <w:t>и написанных на нём программ</w:t>
      </w:r>
      <w:r w:rsidRPr="006D19C2">
        <w:rPr>
          <w:rFonts w:eastAsia="Times New Roman"/>
          <w:shd w:val="clear" w:color="auto" w:fill="FFFFFF"/>
          <w:lang w:eastAsia="ru-RU"/>
        </w:rPr>
        <w:t xml:space="preserve">. </w:t>
      </w:r>
    </w:p>
    <w:p w14:paraId="40679673" w14:textId="0A6BA4E7" w:rsidR="001A0AAD" w:rsidRDefault="001A0AAD" w:rsidP="001A0AAD">
      <w:pPr>
        <w:ind w:firstLine="851"/>
        <w:rPr>
          <w:rFonts w:eastAsia="Times New Roman"/>
          <w:shd w:val="clear" w:color="auto" w:fill="FFFFFF"/>
          <w:lang w:eastAsia="ru-RU"/>
        </w:rPr>
      </w:pPr>
      <w:r w:rsidRPr="008A6587">
        <w:rPr>
          <w:rFonts w:eastAsia="Times New Roman"/>
          <w:shd w:val="clear" w:color="auto" w:fill="FFFFFF"/>
          <w:lang w:eastAsia="ru-RU"/>
        </w:rPr>
        <w:t xml:space="preserve">Python является </w:t>
      </w:r>
      <w:proofErr w:type="spellStart"/>
      <w:r w:rsidRPr="008A6587">
        <w:rPr>
          <w:rFonts w:eastAsia="Times New Roman"/>
          <w:shd w:val="clear" w:color="auto" w:fill="FFFFFF"/>
          <w:lang w:eastAsia="ru-RU"/>
        </w:rPr>
        <w:t>мультипарадигмальным</w:t>
      </w:r>
      <w:proofErr w:type="spellEnd"/>
      <w:r w:rsidRPr="008A6587">
        <w:rPr>
          <w:rFonts w:eastAsia="Times New Roman"/>
          <w:shd w:val="clear" w:color="auto" w:fill="FFFFFF"/>
          <w:lang w:eastAsia="ru-RU"/>
        </w:rPr>
        <w:t xml:space="preserve"> языком программирования, поддерживающим императивное, процедурное, структурное, объектно-орие</w:t>
      </w:r>
      <w:r>
        <w:rPr>
          <w:rFonts w:eastAsia="Times New Roman"/>
          <w:shd w:val="clear" w:color="auto" w:fill="FFFFFF"/>
          <w:lang w:eastAsia="ru-RU"/>
        </w:rPr>
        <w:t>нтированное программирование, мета</w:t>
      </w:r>
      <w:r w:rsidR="00A470AC">
        <w:rPr>
          <w:rFonts w:eastAsia="Times New Roman"/>
          <w:shd w:val="clear" w:color="auto" w:fill="FFFFFF"/>
          <w:lang w:eastAsia="ru-RU"/>
        </w:rPr>
        <w:t>-</w:t>
      </w:r>
      <w:r>
        <w:rPr>
          <w:rFonts w:eastAsia="Times New Roman"/>
          <w:shd w:val="clear" w:color="auto" w:fill="FFFFFF"/>
          <w:lang w:eastAsia="ru-RU"/>
        </w:rPr>
        <w:t>программирование</w:t>
      </w:r>
      <w:r w:rsidRPr="008A6587">
        <w:rPr>
          <w:rFonts w:eastAsia="Times New Roman"/>
          <w:shd w:val="clear" w:color="auto" w:fill="FFFFFF"/>
          <w:lang w:eastAsia="ru-RU"/>
        </w:rPr>
        <w:t xml:space="preserve"> и фун</w:t>
      </w:r>
      <w:r>
        <w:rPr>
          <w:rFonts w:eastAsia="Times New Roman"/>
          <w:shd w:val="clear" w:color="auto" w:fill="FFFFFF"/>
          <w:lang w:eastAsia="ru-RU"/>
        </w:rPr>
        <w:t>кциональное программирование</w:t>
      </w:r>
      <w:r w:rsidRPr="008A6587">
        <w:rPr>
          <w:rFonts w:eastAsia="Times New Roman"/>
          <w:shd w:val="clear" w:color="auto" w:fill="FFFFFF"/>
          <w:lang w:eastAsia="ru-RU"/>
        </w:rPr>
        <w:t>. Задачи обобщённого программирования решаются</w:t>
      </w:r>
      <w:r>
        <w:rPr>
          <w:rFonts w:eastAsia="Times New Roman"/>
          <w:shd w:val="clear" w:color="auto" w:fill="FFFFFF"/>
          <w:lang w:eastAsia="ru-RU"/>
        </w:rPr>
        <w:t xml:space="preserve"> за счёт динамической типизации</w:t>
      </w:r>
      <w:r w:rsidRPr="008A6587">
        <w:rPr>
          <w:rFonts w:eastAsia="Times New Roman"/>
          <w:shd w:val="clear" w:color="auto" w:fill="FFFFFF"/>
          <w:lang w:eastAsia="ru-RU"/>
        </w:rPr>
        <w:t xml:space="preserve">. Основные архитектурные черты </w:t>
      </w:r>
      <w:r>
        <w:rPr>
          <w:rFonts w:eastAsia="Times New Roman"/>
          <w:shd w:val="clear" w:color="auto" w:fill="FFFFFF"/>
          <w:lang w:eastAsia="ru-RU"/>
        </w:rPr>
        <w:t>–</w:t>
      </w:r>
      <w:r w:rsidRPr="008A6587">
        <w:rPr>
          <w:rFonts w:eastAsia="Times New Roman"/>
          <w:shd w:val="clear" w:color="auto" w:fill="FFFFFF"/>
          <w:lang w:eastAsia="ru-RU"/>
        </w:rPr>
        <w:t xml:space="preserve"> динамическая типизация, автом</w:t>
      </w:r>
      <w:r>
        <w:rPr>
          <w:rFonts w:eastAsia="Times New Roman"/>
          <w:shd w:val="clear" w:color="auto" w:fill="FFFFFF"/>
          <w:lang w:eastAsia="ru-RU"/>
        </w:rPr>
        <w:t>атическое управление памятью</w:t>
      </w:r>
      <w:r w:rsidRPr="008A6587">
        <w:rPr>
          <w:rFonts w:eastAsia="Times New Roman"/>
          <w:shd w:val="clear" w:color="auto" w:fill="FFFFFF"/>
          <w:lang w:eastAsia="ru-RU"/>
        </w:rPr>
        <w:t>, полная интроспекция, механизм обработки исключений, поддержка многопоточных вычислений с глобальной блок</w:t>
      </w:r>
      <w:r>
        <w:rPr>
          <w:rFonts w:eastAsia="Times New Roman"/>
          <w:shd w:val="clear" w:color="auto" w:fill="FFFFFF"/>
          <w:lang w:eastAsia="ru-RU"/>
        </w:rPr>
        <w:t>ировкой интерпретатора (GIL)</w:t>
      </w:r>
      <w:r w:rsidRPr="008A6587">
        <w:rPr>
          <w:rFonts w:eastAsia="Times New Roman"/>
          <w:shd w:val="clear" w:color="auto" w:fill="FFFFFF"/>
          <w:lang w:eastAsia="ru-RU"/>
        </w:rPr>
        <w:t>, высокоуровневые структуры данных. Поддерживается разбиение программ на модули, которые, в свою очередь,</w:t>
      </w:r>
      <w:r>
        <w:rPr>
          <w:rFonts w:eastAsia="Times New Roman"/>
          <w:shd w:val="clear" w:color="auto" w:fill="FFFFFF"/>
          <w:lang w:eastAsia="ru-RU"/>
        </w:rPr>
        <w:t xml:space="preserve"> могут объединяться в пакеты</w:t>
      </w:r>
      <w:r w:rsidRPr="008A6587">
        <w:rPr>
          <w:rFonts w:eastAsia="Times New Roman"/>
          <w:shd w:val="clear" w:color="auto" w:fill="FFFFFF"/>
          <w:lang w:eastAsia="ru-RU"/>
        </w:rPr>
        <w:t>.</w:t>
      </w:r>
    </w:p>
    <w:p w14:paraId="78CB59B0" w14:textId="2FD21E75" w:rsidR="00EA5F29" w:rsidRPr="001A0AAD" w:rsidRDefault="001A0AAD" w:rsidP="001A0AAD">
      <w:pPr>
        <w:rPr>
          <w:rFonts w:eastAsia="Times New Roman"/>
          <w:shd w:val="clear" w:color="auto" w:fill="FFFFFF"/>
          <w:lang w:eastAsia="ru-RU"/>
        </w:rPr>
      </w:pPr>
      <w:r>
        <w:rPr>
          <w:rFonts w:eastAsia="Times New Roman"/>
          <w:shd w:val="clear" w:color="auto" w:fill="FFFFFF"/>
          <w:lang w:eastAsia="ru-RU"/>
        </w:rPr>
        <w:lastRenderedPageBreak/>
        <w:t>Кроме этого, д</w:t>
      </w:r>
      <w:r w:rsidRPr="001A0AAD">
        <w:rPr>
          <w:rFonts w:eastAsia="Times New Roman"/>
          <w:shd w:val="clear" w:color="auto" w:fill="FFFFFF"/>
          <w:lang w:eastAsia="ru-RU"/>
        </w:rPr>
        <w:t xml:space="preserve">ля решения задач машинного обучения на языке Python </w:t>
      </w:r>
      <w:r w:rsidR="00135D62" w:rsidRPr="001A0AAD">
        <w:rPr>
          <w:rFonts w:eastAsia="Times New Roman"/>
          <w:shd w:val="clear" w:color="auto" w:fill="FFFFFF"/>
          <w:lang w:eastAsia="ru-RU"/>
        </w:rPr>
        <w:t>существует</w:t>
      </w:r>
      <w:r w:rsidRPr="001A0AAD">
        <w:rPr>
          <w:rFonts w:eastAsia="Times New Roman"/>
          <w:shd w:val="clear" w:color="auto" w:fill="FFFFFF"/>
          <w:lang w:eastAsia="ru-RU"/>
        </w:rPr>
        <w:t xml:space="preserve"> большое количество библиотек</w:t>
      </w:r>
      <w:r w:rsidR="00135D62" w:rsidRPr="001A0AAD">
        <w:rPr>
          <w:rFonts w:eastAsia="Times New Roman"/>
          <w:shd w:val="clear" w:color="auto" w:fill="FFFFFF"/>
          <w:lang w:eastAsia="ru-RU"/>
        </w:rPr>
        <w:t>.</w:t>
      </w:r>
    </w:p>
    <w:p w14:paraId="2B4086CC" w14:textId="6476AD0C" w:rsidR="00EA5F29" w:rsidRDefault="00EA5F29" w:rsidP="00E3297F">
      <w:pPr>
        <w:pStyle w:val="1"/>
        <w:rPr>
          <w:rFonts w:eastAsia="Times New Roman"/>
          <w:lang w:eastAsia="ru-RU"/>
        </w:rPr>
      </w:pPr>
      <w:r w:rsidRPr="00EA5F29">
        <w:rPr>
          <w:rFonts w:ascii="Arial" w:eastAsia="Times New Roman" w:hAnsi="Arial" w:cs="Arial"/>
          <w:szCs w:val="28"/>
          <w:lang w:eastAsia="ru-RU"/>
        </w:rPr>
        <w:br w:type="page"/>
      </w:r>
      <w:bookmarkStart w:id="13" w:name="_Toc168861901"/>
      <w:r w:rsidRPr="00EA5F29">
        <w:rPr>
          <w:rFonts w:eastAsia="Times New Roman"/>
          <w:lang w:eastAsia="ru-RU"/>
        </w:rPr>
        <w:lastRenderedPageBreak/>
        <w:t xml:space="preserve">2 </w:t>
      </w:r>
      <w:bookmarkStart w:id="14" w:name="_Toc129338966"/>
      <w:bookmarkStart w:id="15" w:name="_Toc160437838"/>
      <w:r w:rsidR="00EA32CB">
        <w:rPr>
          <w:rFonts w:eastAsia="Times New Roman"/>
          <w:lang w:eastAsia="ru-RU"/>
        </w:rPr>
        <w:t xml:space="preserve">Проектирование </w:t>
      </w:r>
      <w:r w:rsidR="000119AA" w:rsidRPr="00EA5F29">
        <w:rPr>
          <w:rFonts w:eastAsia="Times New Roman"/>
          <w:lang w:eastAsia="ru-RU"/>
        </w:rPr>
        <w:t>приложения</w:t>
      </w:r>
      <w:bookmarkEnd w:id="13"/>
      <w:bookmarkEnd w:id="14"/>
      <w:bookmarkEnd w:id="15"/>
      <w:r w:rsidR="000119AA" w:rsidRPr="00EA5F29">
        <w:rPr>
          <w:rFonts w:eastAsia="Times New Roman"/>
          <w:lang w:eastAsia="ru-RU"/>
        </w:rPr>
        <w:t xml:space="preserve"> </w:t>
      </w:r>
    </w:p>
    <w:p w14:paraId="4BBAC022" w14:textId="77777777" w:rsidR="00F4348D" w:rsidRDefault="00F4348D" w:rsidP="00F4348D">
      <w:pPr>
        <w:rPr>
          <w:rFonts w:cs="Times New Roman"/>
          <w:color w:val="000000"/>
          <w:szCs w:val="28"/>
        </w:rPr>
      </w:pPr>
    </w:p>
    <w:p w14:paraId="20185BD7" w14:textId="127F9D53" w:rsidR="005A23BC" w:rsidRDefault="00EA5F29" w:rsidP="00BE218A">
      <w:pPr>
        <w:keepNext/>
        <w:spacing w:after="60" w:line="240" w:lineRule="auto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16" w:name="_Toc160437839"/>
      <w:bookmarkStart w:id="17" w:name="_Toc168861902"/>
      <w:bookmarkStart w:id="18" w:name="_Toc129338967"/>
      <w:r w:rsidRPr="00EA5F29">
        <w:rPr>
          <w:rFonts w:eastAsia="Times New Roman" w:cs="Times New Roman"/>
          <w:b/>
          <w:bCs/>
          <w:szCs w:val="28"/>
          <w:lang w:eastAsia="ru-RU"/>
        </w:rPr>
        <w:t>2.1 Описание</w:t>
      </w:r>
      <w:r w:rsidR="005A23BC">
        <w:rPr>
          <w:rFonts w:eastAsia="Times New Roman" w:cs="Times New Roman"/>
          <w:b/>
          <w:bCs/>
          <w:szCs w:val="28"/>
          <w:lang w:eastAsia="ru-RU"/>
        </w:rPr>
        <w:t xml:space="preserve"> данных</w:t>
      </w:r>
      <w:bookmarkEnd w:id="16"/>
      <w:bookmarkEnd w:id="17"/>
    </w:p>
    <w:p w14:paraId="23CFD78F" w14:textId="77777777" w:rsidR="00BE218A" w:rsidRDefault="00BE218A" w:rsidP="00BE218A">
      <w:pPr>
        <w:rPr>
          <w:rFonts w:cs="Times New Roman"/>
          <w:color w:val="000000"/>
          <w:szCs w:val="28"/>
        </w:rPr>
      </w:pPr>
    </w:p>
    <w:p w14:paraId="043C7192" w14:textId="4DA5A5C6" w:rsidR="001A0AAD" w:rsidRDefault="001A0AAD" w:rsidP="001A0AAD">
      <w:pPr>
        <w:rPr>
          <w:lang w:eastAsia="ru-RU"/>
        </w:rPr>
      </w:pPr>
      <w:r>
        <w:rPr>
          <w:lang w:eastAsia="ru-RU"/>
        </w:rPr>
        <w:t>В качестве исходных данных были использованы</w:t>
      </w:r>
      <w:r w:rsidR="00C35001" w:rsidRPr="00C35001">
        <w:rPr>
          <w:lang w:eastAsia="ru-RU"/>
        </w:rPr>
        <w:t xml:space="preserve"> </w:t>
      </w:r>
      <w:r w:rsidR="00C35001">
        <w:rPr>
          <w:lang w:eastAsia="ru-RU"/>
        </w:rPr>
        <w:t xml:space="preserve">данные о пациентах в формате </w:t>
      </w:r>
      <w:r w:rsidRPr="00CB063B">
        <w:rPr>
          <w:lang w:eastAsia="ru-RU"/>
        </w:rPr>
        <w:t>.</w:t>
      </w:r>
      <w:r w:rsidR="00087415">
        <w:rPr>
          <w:lang w:val="en-US" w:eastAsia="ru-RU"/>
        </w:rPr>
        <w:t>csv</w:t>
      </w:r>
      <w:r w:rsidR="00087415" w:rsidRPr="00087415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1DDD8E56" w14:textId="17E05F2D" w:rsidR="001A0AAD" w:rsidRDefault="00C05923" w:rsidP="00071801">
      <w:pPr>
        <w:rPr>
          <w:lang w:eastAsia="ru-RU"/>
        </w:rPr>
      </w:pPr>
      <w:r>
        <w:rPr>
          <w:lang w:eastAsia="ru-RU"/>
        </w:rPr>
        <w:t xml:space="preserve">Данные о пациентах были взяты с соревнования на </w:t>
      </w:r>
      <w:r>
        <w:rPr>
          <w:lang w:val="en-US" w:eastAsia="ru-RU"/>
        </w:rPr>
        <w:t>Kaggle</w:t>
      </w:r>
      <w:r w:rsidRPr="00C05923">
        <w:rPr>
          <w:lang w:eastAsia="ru-RU"/>
        </w:rPr>
        <w:t xml:space="preserve"> </w:t>
      </w:r>
      <w:r>
        <w:rPr>
          <w:lang w:eastAsia="ru-RU"/>
        </w:rPr>
        <w:t>и представлена на Рисунке 1</w:t>
      </w:r>
      <w:r w:rsidR="00071801">
        <w:rPr>
          <w:lang w:eastAsia="ru-RU"/>
        </w:rPr>
        <w:t>.</w:t>
      </w:r>
    </w:p>
    <w:p w14:paraId="15AFF188" w14:textId="69296BA3" w:rsidR="00C05923" w:rsidRDefault="00C05923" w:rsidP="00071801">
      <w:pPr>
        <w:rPr>
          <w:lang w:eastAsia="ru-RU"/>
        </w:rPr>
      </w:pPr>
      <w:r w:rsidRPr="00C05923">
        <w:rPr>
          <w:noProof/>
          <w:lang w:eastAsia="ru-RU"/>
        </w:rPr>
        <w:drawing>
          <wp:inline distT="0" distB="0" distL="0" distR="0" wp14:anchorId="3762BD00" wp14:editId="19A4FA77">
            <wp:extent cx="5940425" cy="1791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4632" w14:textId="35D4D0FF" w:rsidR="00C05923" w:rsidRDefault="00C05923" w:rsidP="00C05923">
      <w:pPr>
        <w:jc w:val="center"/>
        <w:rPr>
          <w:lang w:eastAsia="ru-RU"/>
        </w:rPr>
      </w:pPr>
      <w:r>
        <w:rPr>
          <w:lang w:eastAsia="ru-RU"/>
        </w:rPr>
        <w:t xml:space="preserve">Рисунок 1 </w:t>
      </w:r>
      <w:r w:rsidR="004F28B1">
        <w:rPr>
          <w:lang w:eastAsia="ru-RU"/>
        </w:rPr>
        <w:t>–</w:t>
      </w:r>
      <w:r>
        <w:rPr>
          <w:lang w:eastAsia="ru-RU"/>
        </w:rPr>
        <w:t xml:space="preserve"> </w:t>
      </w:r>
      <w:r w:rsidR="004F28B1">
        <w:rPr>
          <w:lang w:eastAsia="ru-RU"/>
        </w:rPr>
        <w:t>Данные о пациентах</w:t>
      </w:r>
    </w:p>
    <w:p w14:paraId="4062880D" w14:textId="3612E4FB" w:rsidR="004F28B1" w:rsidRPr="00F17F01" w:rsidRDefault="004F28B1" w:rsidP="004F28B1">
      <w:pPr>
        <w:rPr>
          <w:lang w:eastAsia="ru-RU"/>
        </w:rPr>
      </w:pPr>
      <w:r>
        <w:rPr>
          <w:lang w:val="en-US" w:eastAsia="ru-RU"/>
        </w:rPr>
        <w:t>Id</w:t>
      </w:r>
      <w:r w:rsidRPr="00F17F01">
        <w:rPr>
          <w:lang w:eastAsia="ru-RU"/>
        </w:rPr>
        <w:t xml:space="preserve"> – </w:t>
      </w:r>
      <w:r>
        <w:rPr>
          <w:lang w:val="en-US" w:eastAsia="ru-RU"/>
        </w:rPr>
        <w:t>id</w:t>
      </w:r>
      <w:r w:rsidRPr="00F17F01">
        <w:rPr>
          <w:lang w:eastAsia="ru-RU"/>
        </w:rPr>
        <w:t xml:space="preserve"> </w:t>
      </w:r>
      <w:r>
        <w:rPr>
          <w:lang w:eastAsia="ru-RU"/>
        </w:rPr>
        <w:t>пациента</w:t>
      </w:r>
    </w:p>
    <w:p w14:paraId="0DE7300D" w14:textId="099B5C1A" w:rsidR="004F28B1" w:rsidRDefault="004F28B1" w:rsidP="004F28B1">
      <w:pPr>
        <w:rPr>
          <w:lang w:eastAsia="ru-RU"/>
        </w:rPr>
      </w:pPr>
      <w:r>
        <w:rPr>
          <w:lang w:val="en-US" w:eastAsia="ru-RU"/>
        </w:rPr>
        <w:t>Age</w:t>
      </w:r>
      <w:r w:rsidRPr="004F28B1">
        <w:rPr>
          <w:lang w:eastAsia="ru-RU"/>
        </w:rPr>
        <w:t xml:space="preserve"> – </w:t>
      </w:r>
      <w:r>
        <w:rPr>
          <w:lang w:eastAsia="ru-RU"/>
        </w:rPr>
        <w:t>возраст в пациента в днях с момента рождения</w:t>
      </w:r>
    </w:p>
    <w:p w14:paraId="282907FF" w14:textId="4F303D0F" w:rsidR="004F28B1" w:rsidRDefault="004F28B1" w:rsidP="004F28B1">
      <w:pPr>
        <w:rPr>
          <w:lang w:eastAsia="ru-RU"/>
        </w:rPr>
      </w:pPr>
      <w:r>
        <w:rPr>
          <w:lang w:val="en-US" w:eastAsia="ru-RU"/>
        </w:rPr>
        <w:t>Gender</w:t>
      </w:r>
      <w:r w:rsidRPr="004F28B1">
        <w:rPr>
          <w:lang w:eastAsia="ru-RU"/>
        </w:rPr>
        <w:t xml:space="preserve"> </w:t>
      </w:r>
      <w:r>
        <w:rPr>
          <w:lang w:eastAsia="ru-RU"/>
        </w:rPr>
        <w:t>– пол пациента (1 – женщина, 2 – мужчина)</w:t>
      </w:r>
    </w:p>
    <w:p w14:paraId="08A34537" w14:textId="0F4DDB01" w:rsidR="004F28B1" w:rsidRDefault="004F28B1" w:rsidP="004F28B1">
      <w:pPr>
        <w:rPr>
          <w:lang w:eastAsia="ru-RU"/>
        </w:rPr>
      </w:pPr>
      <w:r>
        <w:rPr>
          <w:lang w:val="en-US" w:eastAsia="ru-RU"/>
        </w:rPr>
        <w:t>Height</w:t>
      </w:r>
      <w:r w:rsidRPr="004F28B1">
        <w:rPr>
          <w:lang w:eastAsia="ru-RU"/>
        </w:rPr>
        <w:t xml:space="preserve"> </w:t>
      </w:r>
      <w:r>
        <w:rPr>
          <w:lang w:eastAsia="ru-RU"/>
        </w:rPr>
        <w:t>– рост пациента в сантиметрах</w:t>
      </w:r>
    </w:p>
    <w:p w14:paraId="38D78098" w14:textId="2B3C3963" w:rsidR="004F28B1" w:rsidRDefault="004F28B1" w:rsidP="004F28B1">
      <w:pPr>
        <w:rPr>
          <w:lang w:eastAsia="ru-RU"/>
        </w:rPr>
      </w:pPr>
      <w:r>
        <w:rPr>
          <w:lang w:val="en-US" w:eastAsia="ru-RU"/>
        </w:rPr>
        <w:t>Weight</w:t>
      </w:r>
      <w:r w:rsidRPr="004F28B1">
        <w:rPr>
          <w:lang w:eastAsia="ru-RU"/>
        </w:rPr>
        <w:t xml:space="preserve"> – </w:t>
      </w:r>
      <w:r>
        <w:rPr>
          <w:lang w:eastAsia="ru-RU"/>
        </w:rPr>
        <w:t>вес пациента в килограммах</w:t>
      </w:r>
    </w:p>
    <w:p w14:paraId="1C434CA4" w14:textId="77777777" w:rsidR="004F28B1" w:rsidRDefault="004F28B1" w:rsidP="004F28B1">
      <w:pPr>
        <w:rPr>
          <w:lang w:eastAsia="ru-RU"/>
        </w:rPr>
      </w:pPr>
      <w:r>
        <w:rPr>
          <w:lang w:val="en-US" w:eastAsia="ru-RU"/>
        </w:rPr>
        <w:t>Ap</w:t>
      </w:r>
      <w:r w:rsidRPr="00BD03C0">
        <w:rPr>
          <w:lang w:eastAsia="ru-RU"/>
        </w:rPr>
        <w:t>_</w:t>
      </w:r>
      <w:r>
        <w:rPr>
          <w:lang w:val="en-US" w:eastAsia="ru-RU"/>
        </w:rPr>
        <w:t>hi</w:t>
      </w:r>
      <w:r w:rsidRPr="00BD03C0">
        <w:rPr>
          <w:lang w:eastAsia="ru-RU"/>
        </w:rPr>
        <w:t xml:space="preserve"> –</w:t>
      </w:r>
      <w:r>
        <w:rPr>
          <w:lang w:eastAsia="ru-RU"/>
        </w:rPr>
        <w:t xml:space="preserve"> систолическое кровяное давление</w:t>
      </w:r>
    </w:p>
    <w:p w14:paraId="7B9ACC7B" w14:textId="77777777" w:rsidR="00BD03C0" w:rsidRDefault="004F28B1" w:rsidP="004F28B1">
      <w:pPr>
        <w:rPr>
          <w:lang w:eastAsia="ru-RU"/>
        </w:rPr>
      </w:pPr>
      <w:r>
        <w:rPr>
          <w:lang w:val="en-US" w:eastAsia="ru-RU"/>
        </w:rPr>
        <w:t>Ap</w:t>
      </w:r>
      <w:r w:rsidRPr="00BD03C0">
        <w:rPr>
          <w:lang w:eastAsia="ru-RU"/>
        </w:rPr>
        <w:t>_</w:t>
      </w:r>
      <w:r>
        <w:rPr>
          <w:lang w:val="en-US" w:eastAsia="ru-RU"/>
        </w:rPr>
        <w:t>lo</w:t>
      </w:r>
      <w:r w:rsidRPr="00BD03C0">
        <w:rPr>
          <w:lang w:eastAsia="ru-RU"/>
        </w:rPr>
        <w:t xml:space="preserve"> </w:t>
      </w:r>
      <w:r w:rsidR="00BD03C0" w:rsidRPr="00BD03C0">
        <w:rPr>
          <w:lang w:eastAsia="ru-RU"/>
        </w:rPr>
        <w:t>–</w:t>
      </w:r>
      <w:r w:rsidRPr="00BD03C0">
        <w:rPr>
          <w:lang w:eastAsia="ru-RU"/>
        </w:rPr>
        <w:t xml:space="preserve"> </w:t>
      </w:r>
      <w:proofErr w:type="spellStart"/>
      <w:r w:rsidR="00BD03C0">
        <w:rPr>
          <w:lang w:eastAsia="ru-RU"/>
        </w:rPr>
        <w:t>диастолистическое</w:t>
      </w:r>
      <w:proofErr w:type="spellEnd"/>
      <w:r w:rsidR="00BD03C0">
        <w:rPr>
          <w:lang w:eastAsia="ru-RU"/>
        </w:rPr>
        <w:t xml:space="preserve"> кровяное давление</w:t>
      </w:r>
    </w:p>
    <w:p w14:paraId="4793FB36" w14:textId="77777777" w:rsidR="00BD03C0" w:rsidRDefault="00BD03C0" w:rsidP="004F28B1">
      <w:pPr>
        <w:rPr>
          <w:lang w:eastAsia="ru-RU"/>
        </w:rPr>
      </w:pPr>
      <w:r>
        <w:rPr>
          <w:lang w:val="en-US" w:eastAsia="ru-RU"/>
        </w:rPr>
        <w:t>Cholesteric</w:t>
      </w:r>
      <w:r w:rsidRPr="00BD03C0">
        <w:rPr>
          <w:lang w:eastAsia="ru-RU"/>
        </w:rPr>
        <w:t xml:space="preserve"> – </w:t>
      </w:r>
      <w:r>
        <w:rPr>
          <w:lang w:eastAsia="ru-RU"/>
        </w:rPr>
        <w:t xml:space="preserve">уровень </w:t>
      </w:r>
      <w:proofErr w:type="spellStart"/>
      <w:r>
        <w:rPr>
          <w:lang w:eastAsia="ru-RU"/>
        </w:rPr>
        <w:t>холестерола</w:t>
      </w:r>
      <w:proofErr w:type="spellEnd"/>
      <w:r>
        <w:rPr>
          <w:lang w:eastAsia="ru-RU"/>
        </w:rPr>
        <w:t xml:space="preserve"> у пациента (1 – нормальный, 2 – выше нормального, 3 – сильно выше нормального)</w:t>
      </w:r>
    </w:p>
    <w:p w14:paraId="016CC00B" w14:textId="77777777" w:rsidR="00BD03C0" w:rsidRDefault="00BD03C0" w:rsidP="00BD03C0">
      <w:pPr>
        <w:rPr>
          <w:lang w:eastAsia="ru-RU"/>
        </w:rPr>
      </w:pPr>
      <w:proofErr w:type="spellStart"/>
      <w:r>
        <w:rPr>
          <w:lang w:val="en-US" w:eastAsia="ru-RU"/>
        </w:rPr>
        <w:t>Gluc</w:t>
      </w:r>
      <w:proofErr w:type="spellEnd"/>
      <w:r w:rsidRPr="00BD03C0">
        <w:rPr>
          <w:lang w:eastAsia="ru-RU"/>
        </w:rPr>
        <w:t xml:space="preserve"> – </w:t>
      </w:r>
      <w:r>
        <w:rPr>
          <w:lang w:eastAsia="ru-RU"/>
        </w:rPr>
        <w:t>уровень глюкозы у пациента (1 – нормальный, 2 – выше нормального, 3 – сильно выше нормального)</w:t>
      </w:r>
    </w:p>
    <w:p w14:paraId="40725D63" w14:textId="6607F2C4" w:rsidR="004F28B1" w:rsidRDefault="00BD03C0" w:rsidP="004F28B1">
      <w:pPr>
        <w:rPr>
          <w:lang w:eastAsia="ru-RU"/>
        </w:rPr>
      </w:pPr>
      <w:r>
        <w:rPr>
          <w:lang w:val="en-US" w:eastAsia="ru-RU"/>
        </w:rPr>
        <w:t>Smoke</w:t>
      </w:r>
      <w:r w:rsidRPr="00BD03C0">
        <w:rPr>
          <w:lang w:eastAsia="ru-RU"/>
        </w:rPr>
        <w:t xml:space="preserve"> – </w:t>
      </w:r>
      <w:r w:rsidR="00525413">
        <w:rPr>
          <w:lang w:eastAsia="ru-RU"/>
        </w:rPr>
        <w:t>курение</w:t>
      </w:r>
      <w:r>
        <w:rPr>
          <w:lang w:eastAsia="ru-RU"/>
        </w:rPr>
        <w:t xml:space="preserve"> (1 – пациент </w:t>
      </w:r>
      <w:r w:rsidR="00525413">
        <w:rPr>
          <w:lang w:eastAsia="ru-RU"/>
        </w:rPr>
        <w:t>курит</w:t>
      </w:r>
      <w:r>
        <w:rPr>
          <w:lang w:eastAsia="ru-RU"/>
        </w:rPr>
        <w:t xml:space="preserve">, 0 – пациент не </w:t>
      </w:r>
      <w:r w:rsidR="00525413">
        <w:rPr>
          <w:lang w:eastAsia="ru-RU"/>
        </w:rPr>
        <w:t>курит</w:t>
      </w:r>
      <w:r>
        <w:rPr>
          <w:lang w:eastAsia="ru-RU"/>
        </w:rPr>
        <w:t>)</w:t>
      </w:r>
    </w:p>
    <w:p w14:paraId="0E6105C2" w14:textId="3AA740E2" w:rsidR="00525413" w:rsidRDefault="00525413" w:rsidP="00525413">
      <w:pPr>
        <w:rPr>
          <w:lang w:eastAsia="ru-RU"/>
        </w:rPr>
      </w:pPr>
      <w:r>
        <w:rPr>
          <w:lang w:val="en-US" w:eastAsia="ru-RU"/>
        </w:rPr>
        <w:t>Alco</w:t>
      </w:r>
      <w:r w:rsidRPr="00525413">
        <w:rPr>
          <w:lang w:eastAsia="ru-RU"/>
        </w:rPr>
        <w:t xml:space="preserve"> – </w:t>
      </w:r>
      <w:r>
        <w:rPr>
          <w:lang w:eastAsia="ru-RU"/>
        </w:rPr>
        <w:t>употребление алкоголя (1 – пациент употребляет алкоголь, 0 – пациент не употребляет алкоголь)</w:t>
      </w:r>
    </w:p>
    <w:p w14:paraId="3D9BAF34" w14:textId="11A9B107" w:rsidR="00A470AC" w:rsidRDefault="002F5896" w:rsidP="002F5896">
      <w:pPr>
        <w:rPr>
          <w:lang w:eastAsia="ru-RU"/>
        </w:rPr>
      </w:pPr>
      <w:r>
        <w:rPr>
          <w:lang w:val="en-US" w:eastAsia="ru-RU"/>
        </w:rPr>
        <w:lastRenderedPageBreak/>
        <w:t>Active</w:t>
      </w:r>
      <w:r w:rsidRPr="002F5896">
        <w:rPr>
          <w:lang w:eastAsia="ru-RU"/>
        </w:rPr>
        <w:t xml:space="preserve"> – </w:t>
      </w:r>
      <w:r>
        <w:rPr>
          <w:lang w:eastAsia="ru-RU"/>
        </w:rPr>
        <w:t>физическая активность пациента (1 –</w:t>
      </w:r>
      <w:r w:rsidRPr="002F5896">
        <w:rPr>
          <w:lang w:eastAsia="ru-RU"/>
        </w:rPr>
        <w:t xml:space="preserve"> </w:t>
      </w:r>
      <w:r>
        <w:rPr>
          <w:lang w:eastAsia="ru-RU"/>
        </w:rPr>
        <w:t>пациент ведёт активный образ жизни, 0 – пациент ведёт сидячий образ жизни)</w:t>
      </w:r>
      <w:bookmarkEnd w:id="18"/>
    </w:p>
    <w:p w14:paraId="35F90634" w14:textId="5F4E08A9" w:rsidR="00937B6C" w:rsidRPr="00937B6C" w:rsidRDefault="00937B6C" w:rsidP="002F5896">
      <w:pPr>
        <w:rPr>
          <w:lang w:eastAsia="ru-RU"/>
        </w:rPr>
      </w:pPr>
      <w:r>
        <w:rPr>
          <w:lang w:val="en-US" w:eastAsia="ru-RU"/>
        </w:rPr>
        <w:t>Cardio</w:t>
      </w:r>
      <w:r w:rsidRPr="00937B6C">
        <w:rPr>
          <w:lang w:eastAsia="ru-RU"/>
        </w:rPr>
        <w:t xml:space="preserve"> – </w:t>
      </w:r>
      <w:r>
        <w:rPr>
          <w:lang w:eastAsia="ru-RU"/>
        </w:rPr>
        <w:t>результат распознавания заболевания у пациента (1 – пациент имеет заболевание, 0 – пациент здоров)</w:t>
      </w:r>
    </w:p>
    <w:p w14:paraId="6258D3A3" w14:textId="04BC0E94" w:rsidR="00A470AC" w:rsidRPr="00A470AC" w:rsidRDefault="00A470AC" w:rsidP="00A470AC">
      <w:pPr>
        <w:keepNext/>
        <w:spacing w:before="240" w:after="60" w:line="240" w:lineRule="auto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19" w:name="_Toc160437840"/>
      <w:bookmarkStart w:id="20" w:name="_Toc168861903"/>
      <w:r>
        <w:rPr>
          <w:rFonts w:eastAsia="Times New Roman" w:cs="Times New Roman"/>
          <w:b/>
          <w:bCs/>
          <w:szCs w:val="28"/>
          <w:lang w:eastAsia="ru-RU"/>
        </w:rPr>
        <w:t>2.2 Описание функционала приложения</w:t>
      </w:r>
      <w:bookmarkEnd w:id="19"/>
      <w:bookmarkEnd w:id="20"/>
    </w:p>
    <w:p w14:paraId="21F4506A" w14:textId="77777777" w:rsidR="00A470AC" w:rsidRDefault="00A470AC" w:rsidP="004F4962">
      <w:pPr>
        <w:ind w:firstLine="708"/>
        <w:rPr>
          <w:rFonts w:cs="Times New Roman"/>
          <w:szCs w:val="28"/>
        </w:rPr>
      </w:pPr>
    </w:p>
    <w:p w14:paraId="6CBA631D" w14:textId="3D87E8A1" w:rsidR="004F4962" w:rsidRDefault="00DC0B01" w:rsidP="004F496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</w:t>
      </w:r>
      <w:r w:rsidR="00CE7BC7">
        <w:rPr>
          <w:rFonts w:cs="Times New Roman"/>
          <w:szCs w:val="28"/>
        </w:rPr>
        <w:t>пользователей приложение должно предоставлять следующие возможности:</w:t>
      </w:r>
    </w:p>
    <w:p w14:paraId="4A84BC92" w14:textId="76D2D76D" w:rsidR="001A0AAD" w:rsidRPr="00526B38" w:rsidRDefault="001A0AAD" w:rsidP="001A0AAD">
      <w:pPr>
        <w:pStyle w:val="a4"/>
        <w:numPr>
          <w:ilvl w:val="0"/>
          <w:numId w:val="16"/>
        </w:numPr>
        <w:spacing w:after="0" w:line="360" w:lineRule="auto"/>
      </w:pPr>
      <w:bookmarkStart w:id="21" w:name="_Toc129338968"/>
      <w:r>
        <w:t xml:space="preserve">Загрузка данных о </w:t>
      </w:r>
      <w:r w:rsidR="002F5896">
        <w:t>пациенте</w:t>
      </w:r>
      <w:r>
        <w:t xml:space="preserve"> – загрузка данных</w:t>
      </w:r>
      <w:r w:rsidR="002F5896">
        <w:t xml:space="preserve"> о пациентах</w:t>
      </w:r>
      <w:r>
        <w:t xml:space="preserve"> в формате </w:t>
      </w:r>
      <w:r w:rsidRPr="00A65765">
        <w:t>.</w:t>
      </w:r>
      <w:r w:rsidR="002F5896">
        <w:rPr>
          <w:lang w:val="en-US"/>
        </w:rPr>
        <w:t>csv</w:t>
      </w:r>
      <w:r w:rsidRPr="00A65765">
        <w:t xml:space="preserve">. </w:t>
      </w:r>
      <w:r>
        <w:t>Функциональные требования: уведомление пользователя при загрузке некорректного файла или при ошибках обработки файла.</w:t>
      </w:r>
    </w:p>
    <w:p w14:paraId="6142FB56" w14:textId="52E974ED" w:rsidR="001A0AAD" w:rsidRPr="00526B38" w:rsidRDefault="001A0AAD" w:rsidP="001A0AAD">
      <w:pPr>
        <w:pStyle w:val="a4"/>
        <w:numPr>
          <w:ilvl w:val="0"/>
          <w:numId w:val="16"/>
        </w:numPr>
        <w:spacing w:after="0" w:line="360" w:lineRule="auto"/>
      </w:pPr>
      <w:r>
        <w:t>Чтение и просмотр данных в графическом виде из файл</w:t>
      </w:r>
      <w:r w:rsidR="002F5896">
        <w:rPr>
          <w:lang w:val="en-US"/>
        </w:rPr>
        <w:t>f</w:t>
      </w:r>
      <w:r>
        <w:t>. Функциональные требования: графическое представление всей информации, содержащейся в файле; уведомление пользователя при ошибках чтения файла.</w:t>
      </w:r>
    </w:p>
    <w:p w14:paraId="3675C2F8" w14:textId="69957705" w:rsidR="001A0AAD" w:rsidRDefault="001A0AAD" w:rsidP="00A470AC">
      <w:pPr>
        <w:pStyle w:val="a4"/>
        <w:numPr>
          <w:ilvl w:val="0"/>
          <w:numId w:val="16"/>
        </w:numPr>
        <w:spacing w:after="0" w:line="360" w:lineRule="auto"/>
        <w:rPr>
          <w:rFonts w:eastAsia="Times New Roman"/>
          <w:lang w:eastAsia="ru-RU"/>
        </w:rPr>
      </w:pPr>
      <w:r>
        <w:rPr>
          <w:lang w:eastAsia="ru-RU"/>
        </w:rPr>
        <w:t xml:space="preserve">Прогнозирование типа </w:t>
      </w:r>
      <w:r w:rsidR="002F5896">
        <w:rPr>
          <w:lang w:eastAsia="ru-RU"/>
        </w:rPr>
        <w:t>диагноза пациента</w:t>
      </w:r>
      <w:r>
        <w:rPr>
          <w:lang w:eastAsia="ru-RU"/>
        </w:rPr>
        <w:t xml:space="preserve"> по данным</w:t>
      </w:r>
      <w:r w:rsidR="002F5896">
        <w:rPr>
          <w:lang w:eastAsia="ru-RU"/>
        </w:rPr>
        <w:t xml:space="preserve"> медицинского исследования</w:t>
      </w:r>
      <w:r>
        <w:rPr>
          <w:lang w:eastAsia="ru-RU"/>
        </w:rPr>
        <w:t>.</w:t>
      </w:r>
      <w:r>
        <w:t xml:space="preserve"> </w:t>
      </w:r>
    </w:p>
    <w:p w14:paraId="464701B3" w14:textId="77777777" w:rsidR="00A470AC" w:rsidRDefault="00A470AC" w:rsidP="00A66A6D">
      <w:pPr>
        <w:pStyle w:val="2"/>
        <w:rPr>
          <w:rFonts w:eastAsia="Times New Roman"/>
          <w:lang w:eastAsia="ru-RU"/>
        </w:rPr>
      </w:pPr>
    </w:p>
    <w:p w14:paraId="4951B6E0" w14:textId="08E9AED4" w:rsidR="00A66A6D" w:rsidRDefault="00A66A6D" w:rsidP="00A66A6D">
      <w:pPr>
        <w:pStyle w:val="2"/>
      </w:pPr>
      <w:bookmarkStart w:id="22" w:name="_Toc160437841"/>
      <w:bookmarkStart w:id="23" w:name="_Toc168861904"/>
      <w:r>
        <w:rPr>
          <w:rFonts w:eastAsia="Times New Roman"/>
          <w:lang w:eastAsia="ru-RU"/>
        </w:rPr>
        <w:t>2.</w:t>
      </w:r>
      <w:r w:rsidR="00C631E6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Pr="00A66A6D">
        <w:t>Требования к программе или программному изделию</w:t>
      </w:r>
      <w:bookmarkEnd w:id="21"/>
      <w:bookmarkEnd w:id="22"/>
      <w:bookmarkEnd w:id="23"/>
    </w:p>
    <w:p w14:paraId="2DB285F3" w14:textId="77777777" w:rsidR="00A470AC" w:rsidRDefault="00A470AC" w:rsidP="006F5384">
      <w:pPr>
        <w:ind w:firstLine="708"/>
        <w:rPr>
          <w:rFonts w:cs="Times New Roman"/>
          <w:szCs w:val="28"/>
        </w:rPr>
      </w:pPr>
    </w:p>
    <w:p w14:paraId="7CFF47FE" w14:textId="7D83315F" w:rsidR="006F5384" w:rsidRPr="00A470AC" w:rsidRDefault="00A470AC" w:rsidP="00BE218A">
      <w:pPr>
        <w:pStyle w:val="a4"/>
        <w:spacing w:after="0" w:line="360" w:lineRule="auto"/>
        <w:ind w:left="0"/>
        <w:contextualSpacing w:val="0"/>
        <w:rPr>
          <w:lang w:eastAsia="ru-RU"/>
        </w:rPr>
      </w:pPr>
      <w:r>
        <w:rPr>
          <w:lang w:eastAsia="ru-RU"/>
        </w:rPr>
        <w:t>Точность прогноза модели</w:t>
      </w:r>
      <w:r w:rsidRPr="00A65765">
        <w:rPr>
          <w:lang w:eastAsia="ru-RU"/>
        </w:rPr>
        <w:t xml:space="preserve"> должна составлять </w:t>
      </w:r>
      <w:r>
        <w:rPr>
          <w:lang w:eastAsia="ru-RU"/>
        </w:rPr>
        <w:t xml:space="preserve">не менее </w:t>
      </w:r>
      <w:r w:rsidR="002F5896">
        <w:rPr>
          <w:lang w:eastAsia="ru-RU"/>
        </w:rPr>
        <w:t>7</w:t>
      </w:r>
      <w:r w:rsidRPr="00A65765">
        <w:rPr>
          <w:lang w:eastAsia="ru-RU"/>
        </w:rPr>
        <w:t>0%. Время определе</w:t>
      </w:r>
      <w:r>
        <w:rPr>
          <w:lang w:eastAsia="ru-RU"/>
        </w:rPr>
        <w:t>ния результатов – менее 5 минут</w:t>
      </w:r>
      <w:r w:rsidR="00E803C7" w:rsidRPr="00A470AC">
        <w:rPr>
          <w:lang w:eastAsia="ru-RU"/>
        </w:rPr>
        <w:t>.</w:t>
      </w:r>
    </w:p>
    <w:p w14:paraId="33183FA6" w14:textId="042A7B0E" w:rsidR="000732B0" w:rsidRDefault="00A470AC" w:rsidP="000732B0">
      <w:pPr>
        <w:ind w:firstLine="708"/>
      </w:pPr>
      <w:r>
        <w:t>Сохранность данных системы должна обеспечиваться при всех аварийных ситуациях.</w:t>
      </w:r>
    </w:p>
    <w:p w14:paraId="2B71F61B" w14:textId="37D56A00" w:rsidR="00A470AC" w:rsidRPr="0012794B" w:rsidRDefault="00A470AC" w:rsidP="00A470AC">
      <w:pPr>
        <w:ind w:firstLine="708"/>
        <w:rPr>
          <w:rFonts w:cs="Times New Roman"/>
          <w:szCs w:val="28"/>
        </w:rPr>
      </w:pPr>
      <w:r w:rsidRPr="0012794B">
        <w:rPr>
          <w:rFonts w:cs="Times New Roman"/>
          <w:szCs w:val="28"/>
        </w:rPr>
        <w:t>Вероятность безотказной работы системы должна составлять не менее 99.99%.</w:t>
      </w:r>
    </w:p>
    <w:p w14:paraId="6A73D354" w14:textId="77777777" w:rsidR="00A470AC" w:rsidRPr="000732B0" w:rsidRDefault="00A470AC" w:rsidP="00A470AC">
      <w:pPr>
        <w:ind w:firstLine="0"/>
        <w:rPr>
          <w:rFonts w:cs="Times New Roman"/>
          <w:i/>
          <w:iCs/>
          <w:szCs w:val="28"/>
        </w:rPr>
      </w:pPr>
    </w:p>
    <w:p w14:paraId="1844483C" w14:textId="6D70EDA3" w:rsidR="006F5384" w:rsidRDefault="006F5384" w:rsidP="006F5384">
      <w:pPr>
        <w:pStyle w:val="2"/>
      </w:pPr>
      <w:bookmarkStart w:id="24" w:name="_Toc129338969"/>
      <w:bookmarkStart w:id="25" w:name="_Toc160437842"/>
      <w:bookmarkStart w:id="26" w:name="_Toc168861905"/>
      <w:r>
        <w:t>2.</w:t>
      </w:r>
      <w:r w:rsidR="00C631E6">
        <w:t>4</w:t>
      </w:r>
      <w:r>
        <w:t xml:space="preserve"> Стадии и этапы разработки</w:t>
      </w:r>
      <w:bookmarkEnd w:id="24"/>
      <w:bookmarkEnd w:id="25"/>
      <w:bookmarkEnd w:id="26"/>
      <w:r>
        <w:t xml:space="preserve"> </w:t>
      </w:r>
    </w:p>
    <w:p w14:paraId="30D8D263" w14:textId="77777777" w:rsidR="006F5384" w:rsidRPr="006F5384" w:rsidRDefault="006F5384" w:rsidP="006F5384"/>
    <w:p w14:paraId="3B23A30C" w14:textId="77777777" w:rsidR="006F5384" w:rsidRPr="0012794B" w:rsidRDefault="006F5384" w:rsidP="006F5384">
      <w:pPr>
        <w:rPr>
          <w:rFonts w:cs="Times New Roman"/>
          <w:szCs w:val="28"/>
        </w:rPr>
      </w:pPr>
      <w:r w:rsidRPr="0012794B">
        <w:rPr>
          <w:rFonts w:cs="Times New Roman"/>
          <w:szCs w:val="28"/>
        </w:rPr>
        <w:t>Разработка должна быть проведена в три стадии:</w:t>
      </w:r>
    </w:p>
    <w:p w14:paraId="6132DDCC" w14:textId="231E0864" w:rsidR="006F5384" w:rsidRPr="0012794B" w:rsidRDefault="006F5384" w:rsidP="006F5384">
      <w:pPr>
        <w:rPr>
          <w:rFonts w:cs="Times New Roman"/>
          <w:szCs w:val="28"/>
        </w:rPr>
      </w:pPr>
      <w:r w:rsidRPr="0012794B">
        <w:rPr>
          <w:rFonts w:cs="Times New Roman"/>
          <w:szCs w:val="28"/>
        </w:rPr>
        <w:lastRenderedPageBreak/>
        <w:t xml:space="preserve">1) </w:t>
      </w:r>
      <w:r w:rsidR="0012794B">
        <w:rPr>
          <w:rFonts w:cs="Times New Roman"/>
          <w:szCs w:val="28"/>
        </w:rPr>
        <w:t>определение функциональных требований к приложению</w:t>
      </w:r>
      <w:r w:rsidRPr="0012794B">
        <w:rPr>
          <w:rFonts w:cs="Times New Roman"/>
          <w:szCs w:val="28"/>
        </w:rPr>
        <w:t>;</w:t>
      </w:r>
    </w:p>
    <w:p w14:paraId="7773BE29" w14:textId="3D807C69" w:rsidR="006F5384" w:rsidRPr="0012794B" w:rsidRDefault="006F5384" w:rsidP="006F5384">
      <w:pPr>
        <w:rPr>
          <w:rFonts w:cs="Times New Roman"/>
          <w:szCs w:val="28"/>
        </w:rPr>
      </w:pPr>
      <w:r w:rsidRPr="0012794B">
        <w:rPr>
          <w:rFonts w:cs="Times New Roman"/>
          <w:szCs w:val="28"/>
        </w:rPr>
        <w:t xml:space="preserve">2) рабочее проектирование: </w:t>
      </w:r>
      <w:r w:rsidR="0012794B">
        <w:rPr>
          <w:rFonts w:cs="Times New Roman"/>
          <w:szCs w:val="28"/>
        </w:rPr>
        <w:t>анализ обучающей выборки</w:t>
      </w:r>
      <w:r w:rsidRPr="0012794B">
        <w:rPr>
          <w:rFonts w:cs="Times New Roman"/>
          <w:szCs w:val="28"/>
        </w:rPr>
        <w:t>, разработка</w:t>
      </w:r>
    </w:p>
    <w:p w14:paraId="2E53300B" w14:textId="6C722858" w:rsidR="006F5384" w:rsidRPr="0012794B" w:rsidRDefault="006F5384" w:rsidP="006F5384">
      <w:pPr>
        <w:rPr>
          <w:rFonts w:cs="Times New Roman"/>
          <w:szCs w:val="28"/>
        </w:rPr>
      </w:pPr>
      <w:r w:rsidRPr="0012794B">
        <w:rPr>
          <w:rFonts w:cs="Times New Roman"/>
          <w:szCs w:val="28"/>
        </w:rPr>
        <w:t xml:space="preserve">3) </w:t>
      </w:r>
      <w:r w:rsidR="00BE218A">
        <w:rPr>
          <w:rFonts w:cs="Times New Roman"/>
          <w:szCs w:val="28"/>
        </w:rPr>
        <w:t>т</w:t>
      </w:r>
      <w:r w:rsidRPr="0012794B">
        <w:rPr>
          <w:rFonts w:cs="Times New Roman"/>
          <w:szCs w:val="28"/>
        </w:rPr>
        <w:t>естирование</w:t>
      </w:r>
      <w:r w:rsidR="00BE218A">
        <w:rPr>
          <w:rFonts w:cs="Times New Roman"/>
          <w:szCs w:val="28"/>
        </w:rPr>
        <w:t xml:space="preserve"> и передача в эксплуатацию.</w:t>
      </w:r>
    </w:p>
    <w:p w14:paraId="20B5CE85" w14:textId="77777777" w:rsidR="00E803C7" w:rsidRPr="00135D62" w:rsidRDefault="00E803C7" w:rsidP="00E803C7">
      <w:pPr>
        <w:rPr>
          <w:b/>
          <w:bCs/>
        </w:rPr>
      </w:pPr>
    </w:p>
    <w:p w14:paraId="4B73BEBE" w14:textId="24E86FA8" w:rsidR="00A44916" w:rsidRPr="00135D62" w:rsidRDefault="00A44916" w:rsidP="00E803C7">
      <w:pPr>
        <w:rPr>
          <w:b/>
          <w:bCs/>
        </w:rPr>
      </w:pPr>
      <w:r w:rsidRPr="00135D62">
        <w:rPr>
          <w:b/>
          <w:bCs/>
        </w:rPr>
        <w:t>2.</w:t>
      </w:r>
      <w:r w:rsidR="00C631E6">
        <w:rPr>
          <w:b/>
          <w:bCs/>
        </w:rPr>
        <w:t>5</w:t>
      </w:r>
      <w:r w:rsidRPr="00135D62">
        <w:rPr>
          <w:b/>
          <w:bCs/>
        </w:rPr>
        <w:t xml:space="preserve"> Архитектура приложения </w:t>
      </w:r>
    </w:p>
    <w:p w14:paraId="76AC9F4D" w14:textId="77777777" w:rsidR="00A44916" w:rsidRDefault="00A44916" w:rsidP="00E803C7"/>
    <w:p w14:paraId="3A0FFE9F" w14:textId="1FF34FEC" w:rsidR="00A44916" w:rsidRDefault="00A44916" w:rsidP="00A44916">
      <w:r>
        <w:t>Архитектура приложения дл</w:t>
      </w:r>
      <w:r w:rsidR="00A470AC">
        <w:t xml:space="preserve">я </w:t>
      </w:r>
      <w:r w:rsidR="00A470AC">
        <w:rPr>
          <w:rFonts w:eastAsia="Times New Roman" w:cs="Times New Roman"/>
          <w:szCs w:val="28"/>
          <w:lang w:eastAsia="ru-RU"/>
        </w:rPr>
        <w:t>прогнозирования литологии по данным геофизических исследований скважин</w:t>
      </w:r>
      <w:r w:rsidR="00A470AC">
        <w:t xml:space="preserve"> </w:t>
      </w:r>
      <w:r>
        <w:t>может включать в себя следующие компоненты:</w:t>
      </w:r>
    </w:p>
    <w:p w14:paraId="6D9887BB" w14:textId="77777777" w:rsidR="00A470AC" w:rsidRDefault="00A470AC" w:rsidP="00A470AC">
      <w:pPr>
        <w:pStyle w:val="a4"/>
        <w:numPr>
          <w:ilvl w:val="0"/>
          <w:numId w:val="17"/>
        </w:numPr>
        <w:spacing w:after="0" w:line="360" w:lineRule="auto"/>
        <w:ind w:left="0" w:firstLine="709"/>
        <w:rPr>
          <w:lang w:eastAsia="ru-RU"/>
        </w:rPr>
      </w:pPr>
      <w:r w:rsidRPr="00547810">
        <w:rPr>
          <w:lang w:eastAsia="ru-RU"/>
        </w:rPr>
        <w:t>Система управления файлами – производит чтение</w:t>
      </w:r>
      <w:r>
        <w:rPr>
          <w:lang w:eastAsia="ru-RU"/>
        </w:rPr>
        <w:t xml:space="preserve"> данных (в формате x</w:t>
      </w:r>
      <w:proofErr w:type="spellStart"/>
      <w:r>
        <w:rPr>
          <w:lang w:val="en-US" w:eastAsia="ru-RU"/>
        </w:rPr>
        <w:t>lsx</w:t>
      </w:r>
      <w:proofErr w:type="spellEnd"/>
      <w:r>
        <w:rPr>
          <w:lang w:eastAsia="ru-RU"/>
        </w:rPr>
        <w:t>).</w:t>
      </w:r>
    </w:p>
    <w:p w14:paraId="0F9C0094" w14:textId="77777777" w:rsidR="00A470AC" w:rsidRDefault="00A470AC" w:rsidP="00A470AC">
      <w:pPr>
        <w:pStyle w:val="a4"/>
        <w:numPr>
          <w:ilvl w:val="0"/>
          <w:numId w:val="17"/>
        </w:numPr>
        <w:spacing w:after="0" w:line="360" w:lineRule="auto"/>
        <w:ind w:left="0" w:firstLine="709"/>
        <w:rPr>
          <w:lang w:eastAsia="ru-RU"/>
        </w:rPr>
      </w:pPr>
      <w:r w:rsidRPr="00547810">
        <w:rPr>
          <w:lang w:eastAsia="ru-RU"/>
        </w:rPr>
        <w:t xml:space="preserve">Система </w:t>
      </w:r>
      <w:r>
        <w:rPr>
          <w:lang w:eastAsia="ru-RU"/>
        </w:rPr>
        <w:t>обработки</w:t>
      </w:r>
      <w:r w:rsidRPr="00547810">
        <w:rPr>
          <w:lang w:eastAsia="ru-RU"/>
        </w:rPr>
        <w:t xml:space="preserve"> данных – </w:t>
      </w:r>
      <w:r>
        <w:rPr>
          <w:lang w:eastAsia="ru-RU"/>
        </w:rPr>
        <w:t>система выполняет предобработку исходных данных (удаление пропусков, преобразование типов данных)</w:t>
      </w:r>
      <w:r w:rsidRPr="00547810">
        <w:rPr>
          <w:lang w:eastAsia="ru-RU"/>
        </w:rPr>
        <w:t xml:space="preserve">. </w:t>
      </w:r>
    </w:p>
    <w:p w14:paraId="6ECEFA1D" w14:textId="32591C3A" w:rsidR="00A470AC" w:rsidRDefault="00A470AC" w:rsidP="00A470AC">
      <w:pPr>
        <w:pStyle w:val="a4"/>
        <w:numPr>
          <w:ilvl w:val="0"/>
          <w:numId w:val="17"/>
        </w:numPr>
        <w:spacing w:after="0" w:line="360" w:lineRule="auto"/>
        <w:ind w:left="0" w:firstLine="709"/>
        <w:rPr>
          <w:lang w:eastAsia="ru-RU"/>
        </w:rPr>
      </w:pPr>
      <w:r w:rsidRPr="00547810">
        <w:rPr>
          <w:lang w:eastAsia="ru-RU"/>
        </w:rPr>
        <w:t>Система анализа дан</w:t>
      </w:r>
      <w:r>
        <w:rPr>
          <w:lang w:eastAsia="ru-RU"/>
        </w:rPr>
        <w:t>ных – включает в себя обученную</w:t>
      </w:r>
      <w:r w:rsidRPr="00547810">
        <w:rPr>
          <w:lang w:eastAsia="ru-RU"/>
        </w:rPr>
        <w:t xml:space="preserve"> </w:t>
      </w:r>
      <w:r>
        <w:rPr>
          <w:lang w:eastAsia="ru-RU"/>
        </w:rPr>
        <w:t xml:space="preserve">модель машинного обучения </w:t>
      </w:r>
      <w:r w:rsidRPr="00547810">
        <w:rPr>
          <w:lang w:eastAsia="ru-RU"/>
        </w:rPr>
        <w:t xml:space="preserve">с настроенными параметрами, принимающую на вход </w:t>
      </w:r>
      <w:r>
        <w:rPr>
          <w:lang w:val="en-US" w:eastAsia="ru-RU"/>
        </w:rPr>
        <w:t>xlsx</w:t>
      </w:r>
      <w:r w:rsidRPr="00547810">
        <w:rPr>
          <w:lang w:eastAsia="ru-RU"/>
        </w:rPr>
        <w:t xml:space="preserve"> файлы. С помощью панели анализа пользователь инициирует эти действия. </w:t>
      </w:r>
    </w:p>
    <w:p w14:paraId="155E2E43" w14:textId="77777777" w:rsidR="00A470AC" w:rsidRPr="00F361D0" w:rsidRDefault="00A470AC" w:rsidP="00A470AC">
      <w:pPr>
        <w:pStyle w:val="a4"/>
        <w:numPr>
          <w:ilvl w:val="0"/>
          <w:numId w:val="17"/>
        </w:numPr>
        <w:spacing w:after="0" w:line="360" w:lineRule="auto"/>
        <w:ind w:left="0" w:firstLine="709"/>
        <w:rPr>
          <w:lang w:eastAsia="ru-RU"/>
        </w:rPr>
      </w:pPr>
      <w:r w:rsidRPr="00547810">
        <w:rPr>
          <w:lang w:eastAsia="ru-RU"/>
        </w:rPr>
        <w:t xml:space="preserve">Система выгрузки данных – </w:t>
      </w:r>
      <w:r>
        <w:rPr>
          <w:lang w:eastAsia="ru-RU"/>
        </w:rPr>
        <w:t>сохранение обработанных данных в формате .</w:t>
      </w:r>
      <w:r>
        <w:rPr>
          <w:lang w:val="en-US" w:eastAsia="ru-RU"/>
        </w:rPr>
        <w:t>csv</w:t>
      </w:r>
    </w:p>
    <w:p w14:paraId="603E75B8" w14:textId="77777777" w:rsidR="00EA5F29" w:rsidRPr="00EA5F29" w:rsidRDefault="00EA5F29" w:rsidP="00EA5F29">
      <w:pPr>
        <w:rPr>
          <w:rFonts w:eastAsia="Times New Roman" w:cs="Times New Roman"/>
          <w:szCs w:val="28"/>
          <w:lang w:eastAsia="ru-RU"/>
        </w:rPr>
      </w:pPr>
    </w:p>
    <w:p w14:paraId="57370DAD" w14:textId="7282A6DC" w:rsidR="00EA5F29" w:rsidRDefault="00EA5F29" w:rsidP="00EA5F29">
      <w:pPr>
        <w:keepNext/>
        <w:spacing w:before="240" w:after="60" w:line="240" w:lineRule="auto"/>
        <w:outlineLvl w:val="0"/>
        <w:rPr>
          <w:rFonts w:eastAsia="Times New Roman" w:cs="Times New Roman"/>
          <w:b/>
          <w:bCs/>
          <w:kern w:val="32"/>
          <w:szCs w:val="28"/>
          <w:lang w:eastAsia="ru-RU"/>
        </w:rPr>
      </w:pPr>
      <w:r w:rsidRPr="00EA5F29">
        <w:rPr>
          <w:rFonts w:ascii="Arial" w:eastAsia="Times New Roman" w:hAnsi="Arial" w:cs="Arial"/>
          <w:kern w:val="32"/>
          <w:szCs w:val="28"/>
          <w:lang w:eastAsia="ru-RU"/>
        </w:rPr>
        <w:br w:type="page"/>
      </w:r>
      <w:bookmarkStart w:id="27" w:name="_Toc129338971"/>
      <w:bookmarkStart w:id="28" w:name="_Toc160437843"/>
      <w:bookmarkStart w:id="29" w:name="_Toc168861906"/>
      <w:r w:rsidRPr="00EA5F29">
        <w:rPr>
          <w:rFonts w:eastAsia="Times New Roman" w:cs="Times New Roman"/>
          <w:b/>
          <w:bCs/>
          <w:kern w:val="32"/>
          <w:szCs w:val="28"/>
          <w:lang w:eastAsia="ru-RU"/>
        </w:rPr>
        <w:lastRenderedPageBreak/>
        <w:t xml:space="preserve">3 </w:t>
      </w:r>
      <w:r w:rsidR="00E06926">
        <w:rPr>
          <w:rFonts w:eastAsia="Times New Roman" w:cs="Times New Roman"/>
          <w:b/>
          <w:bCs/>
          <w:kern w:val="32"/>
          <w:szCs w:val="28"/>
          <w:lang w:eastAsia="ru-RU"/>
        </w:rPr>
        <w:t>Реализация приложения</w:t>
      </w:r>
      <w:bookmarkEnd w:id="27"/>
      <w:bookmarkEnd w:id="28"/>
      <w:bookmarkEnd w:id="29"/>
      <w:r w:rsidR="00E06926">
        <w:rPr>
          <w:rFonts w:eastAsia="Times New Roman" w:cs="Times New Roman"/>
          <w:b/>
          <w:bCs/>
          <w:kern w:val="32"/>
          <w:szCs w:val="28"/>
          <w:lang w:eastAsia="ru-RU"/>
        </w:rPr>
        <w:t xml:space="preserve"> </w:t>
      </w:r>
    </w:p>
    <w:p w14:paraId="39053AC7" w14:textId="2B1E4A75" w:rsidR="00E06926" w:rsidRDefault="00E06926" w:rsidP="00E06926">
      <w:pPr>
        <w:rPr>
          <w:rFonts w:eastAsia="Times New Roman" w:cs="Times New Roman"/>
          <w:szCs w:val="28"/>
          <w:lang w:eastAsia="ru-RU"/>
        </w:rPr>
      </w:pPr>
    </w:p>
    <w:p w14:paraId="314D3FDB" w14:textId="4E08D80E" w:rsidR="00A470AC" w:rsidRDefault="00A470AC" w:rsidP="00071801">
      <w:pPr>
        <w:pStyle w:val="2"/>
        <w:numPr>
          <w:ilvl w:val="1"/>
          <w:numId w:val="16"/>
        </w:numPr>
        <w:rPr>
          <w:rFonts w:eastAsia="Times New Roman"/>
          <w:lang w:eastAsia="ru-RU"/>
        </w:rPr>
      </w:pPr>
      <w:bookmarkStart w:id="30" w:name="_Toc160437844"/>
      <w:bookmarkStart w:id="31" w:name="_Toc168861907"/>
      <w:bookmarkStart w:id="32" w:name="_Toc129338972"/>
      <w:r>
        <w:rPr>
          <w:rFonts w:eastAsia="Times New Roman"/>
          <w:lang w:eastAsia="ru-RU"/>
        </w:rPr>
        <w:t>Предварительная обработка данных</w:t>
      </w:r>
      <w:bookmarkEnd w:id="30"/>
      <w:bookmarkEnd w:id="31"/>
    </w:p>
    <w:p w14:paraId="434520D1" w14:textId="77777777" w:rsidR="00071801" w:rsidRDefault="00071801" w:rsidP="00071801">
      <w:pPr>
        <w:rPr>
          <w:lang w:eastAsia="ru-RU"/>
        </w:rPr>
      </w:pPr>
    </w:p>
    <w:p w14:paraId="0E4BC92B" w14:textId="6785F7F2" w:rsidR="007125BE" w:rsidRDefault="00071801" w:rsidP="00BC68FE">
      <w:pPr>
        <w:rPr>
          <w:lang w:eastAsia="ru-RU"/>
        </w:rPr>
      </w:pPr>
      <w:r>
        <w:rPr>
          <w:lang w:eastAsia="ru-RU"/>
        </w:rPr>
        <w:t>Сперва необходимо</w:t>
      </w:r>
      <w:r w:rsidR="007125BE">
        <w:rPr>
          <w:lang w:eastAsia="ru-RU"/>
        </w:rPr>
        <w:t xml:space="preserve"> привести информацию о </w:t>
      </w:r>
      <w:proofErr w:type="spellStart"/>
      <w:r w:rsidR="007125BE">
        <w:rPr>
          <w:lang w:eastAsia="ru-RU"/>
        </w:rPr>
        <w:t>датасете</w:t>
      </w:r>
      <w:proofErr w:type="spellEnd"/>
      <w:r>
        <w:rPr>
          <w:lang w:eastAsia="ru-RU"/>
        </w:rPr>
        <w:t>.</w:t>
      </w:r>
    </w:p>
    <w:p w14:paraId="59B5246D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>&lt;class '</w:t>
      </w:r>
      <w:proofErr w:type="spellStart"/>
      <w:proofErr w:type="gramStart"/>
      <w:r w:rsidRPr="007125BE">
        <w:rPr>
          <w:lang w:val="en-US" w:eastAsia="ru-RU"/>
        </w:rPr>
        <w:t>pandas.core</w:t>
      </w:r>
      <w:proofErr w:type="gramEnd"/>
      <w:r w:rsidRPr="007125BE">
        <w:rPr>
          <w:lang w:val="en-US" w:eastAsia="ru-RU"/>
        </w:rPr>
        <w:t>.frame.DataFrame</w:t>
      </w:r>
      <w:proofErr w:type="spellEnd"/>
      <w:r w:rsidRPr="007125BE">
        <w:rPr>
          <w:lang w:val="en-US" w:eastAsia="ru-RU"/>
        </w:rPr>
        <w:t>'&gt;</w:t>
      </w:r>
    </w:p>
    <w:p w14:paraId="15435100" w14:textId="77777777" w:rsidR="007125BE" w:rsidRPr="007125BE" w:rsidRDefault="007125BE" w:rsidP="007125BE">
      <w:pPr>
        <w:rPr>
          <w:lang w:val="en-US" w:eastAsia="ru-RU"/>
        </w:rPr>
      </w:pPr>
      <w:proofErr w:type="spellStart"/>
      <w:r w:rsidRPr="007125BE">
        <w:rPr>
          <w:lang w:val="en-US" w:eastAsia="ru-RU"/>
        </w:rPr>
        <w:t>RangeIndex</w:t>
      </w:r>
      <w:proofErr w:type="spellEnd"/>
      <w:r w:rsidRPr="007125BE">
        <w:rPr>
          <w:lang w:val="en-US" w:eastAsia="ru-RU"/>
        </w:rPr>
        <w:t>: 70000 entries, 0 to 69999</w:t>
      </w:r>
    </w:p>
    <w:p w14:paraId="528739F3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>Data columns (total 13 columns):</w:t>
      </w:r>
    </w:p>
    <w:p w14:paraId="28C70E06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#   Column       Non-Null </w:t>
      </w:r>
      <w:proofErr w:type="gramStart"/>
      <w:r w:rsidRPr="007125BE">
        <w:rPr>
          <w:lang w:val="en-US" w:eastAsia="ru-RU"/>
        </w:rPr>
        <w:t xml:space="preserve">Count  </w:t>
      </w:r>
      <w:proofErr w:type="spellStart"/>
      <w:r w:rsidRPr="007125BE">
        <w:rPr>
          <w:lang w:val="en-US" w:eastAsia="ru-RU"/>
        </w:rPr>
        <w:t>Dtype</w:t>
      </w:r>
      <w:proofErr w:type="spellEnd"/>
      <w:proofErr w:type="gramEnd"/>
      <w:r w:rsidRPr="007125BE">
        <w:rPr>
          <w:lang w:val="en-US" w:eastAsia="ru-RU"/>
        </w:rPr>
        <w:t xml:space="preserve">  </w:t>
      </w:r>
    </w:p>
    <w:p w14:paraId="7771C17C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---  ------       --------------  -----  </w:t>
      </w:r>
    </w:p>
    <w:p w14:paraId="6218B2EC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0   id           70000 non-</w:t>
      </w:r>
      <w:proofErr w:type="gramStart"/>
      <w:r w:rsidRPr="007125BE">
        <w:rPr>
          <w:lang w:val="en-US" w:eastAsia="ru-RU"/>
        </w:rPr>
        <w:t>null  int</w:t>
      </w:r>
      <w:proofErr w:type="gramEnd"/>
      <w:r w:rsidRPr="007125BE">
        <w:rPr>
          <w:lang w:val="en-US" w:eastAsia="ru-RU"/>
        </w:rPr>
        <w:t xml:space="preserve">64  </w:t>
      </w:r>
    </w:p>
    <w:p w14:paraId="6894F1C1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1   age          70000 non-</w:t>
      </w:r>
      <w:proofErr w:type="gramStart"/>
      <w:r w:rsidRPr="007125BE">
        <w:rPr>
          <w:lang w:val="en-US" w:eastAsia="ru-RU"/>
        </w:rPr>
        <w:t>null  int</w:t>
      </w:r>
      <w:proofErr w:type="gramEnd"/>
      <w:r w:rsidRPr="007125BE">
        <w:rPr>
          <w:lang w:val="en-US" w:eastAsia="ru-RU"/>
        </w:rPr>
        <w:t xml:space="preserve">64  </w:t>
      </w:r>
    </w:p>
    <w:p w14:paraId="350B7A24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2   gender       70000 non-</w:t>
      </w:r>
      <w:proofErr w:type="gramStart"/>
      <w:r w:rsidRPr="007125BE">
        <w:rPr>
          <w:lang w:val="en-US" w:eastAsia="ru-RU"/>
        </w:rPr>
        <w:t>null  int</w:t>
      </w:r>
      <w:proofErr w:type="gramEnd"/>
      <w:r w:rsidRPr="007125BE">
        <w:rPr>
          <w:lang w:val="en-US" w:eastAsia="ru-RU"/>
        </w:rPr>
        <w:t xml:space="preserve">64  </w:t>
      </w:r>
    </w:p>
    <w:p w14:paraId="145988AE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3   height       70000 non-</w:t>
      </w:r>
      <w:proofErr w:type="gramStart"/>
      <w:r w:rsidRPr="007125BE">
        <w:rPr>
          <w:lang w:val="en-US" w:eastAsia="ru-RU"/>
        </w:rPr>
        <w:t>null  int</w:t>
      </w:r>
      <w:proofErr w:type="gramEnd"/>
      <w:r w:rsidRPr="007125BE">
        <w:rPr>
          <w:lang w:val="en-US" w:eastAsia="ru-RU"/>
        </w:rPr>
        <w:t xml:space="preserve">64  </w:t>
      </w:r>
    </w:p>
    <w:p w14:paraId="49DD2745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4   weight       70000 non-</w:t>
      </w:r>
      <w:proofErr w:type="gramStart"/>
      <w:r w:rsidRPr="007125BE">
        <w:rPr>
          <w:lang w:val="en-US" w:eastAsia="ru-RU"/>
        </w:rPr>
        <w:t>null  float</w:t>
      </w:r>
      <w:proofErr w:type="gramEnd"/>
      <w:r w:rsidRPr="007125BE">
        <w:rPr>
          <w:lang w:val="en-US" w:eastAsia="ru-RU"/>
        </w:rPr>
        <w:t>64</w:t>
      </w:r>
    </w:p>
    <w:p w14:paraId="4438546A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5   </w:t>
      </w:r>
      <w:proofErr w:type="spellStart"/>
      <w:r w:rsidRPr="007125BE">
        <w:rPr>
          <w:lang w:val="en-US" w:eastAsia="ru-RU"/>
        </w:rPr>
        <w:t>ap_hi</w:t>
      </w:r>
      <w:proofErr w:type="spellEnd"/>
      <w:r w:rsidRPr="007125BE">
        <w:rPr>
          <w:lang w:val="en-US" w:eastAsia="ru-RU"/>
        </w:rPr>
        <w:t xml:space="preserve">        70000 non-</w:t>
      </w:r>
      <w:proofErr w:type="gramStart"/>
      <w:r w:rsidRPr="007125BE">
        <w:rPr>
          <w:lang w:val="en-US" w:eastAsia="ru-RU"/>
        </w:rPr>
        <w:t>null  int</w:t>
      </w:r>
      <w:proofErr w:type="gramEnd"/>
      <w:r w:rsidRPr="007125BE">
        <w:rPr>
          <w:lang w:val="en-US" w:eastAsia="ru-RU"/>
        </w:rPr>
        <w:t xml:space="preserve">64  </w:t>
      </w:r>
    </w:p>
    <w:p w14:paraId="400B31E3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6   </w:t>
      </w:r>
      <w:proofErr w:type="spellStart"/>
      <w:r w:rsidRPr="007125BE">
        <w:rPr>
          <w:lang w:val="en-US" w:eastAsia="ru-RU"/>
        </w:rPr>
        <w:t>ap_lo</w:t>
      </w:r>
      <w:proofErr w:type="spellEnd"/>
      <w:r w:rsidRPr="007125BE">
        <w:rPr>
          <w:lang w:val="en-US" w:eastAsia="ru-RU"/>
        </w:rPr>
        <w:t xml:space="preserve">        70000 non-</w:t>
      </w:r>
      <w:proofErr w:type="gramStart"/>
      <w:r w:rsidRPr="007125BE">
        <w:rPr>
          <w:lang w:val="en-US" w:eastAsia="ru-RU"/>
        </w:rPr>
        <w:t>null  int</w:t>
      </w:r>
      <w:proofErr w:type="gramEnd"/>
      <w:r w:rsidRPr="007125BE">
        <w:rPr>
          <w:lang w:val="en-US" w:eastAsia="ru-RU"/>
        </w:rPr>
        <w:t xml:space="preserve">64  </w:t>
      </w:r>
    </w:p>
    <w:p w14:paraId="0885A0F8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7   </w:t>
      </w:r>
      <w:proofErr w:type="gramStart"/>
      <w:r w:rsidRPr="007125BE">
        <w:rPr>
          <w:lang w:val="en-US" w:eastAsia="ru-RU"/>
        </w:rPr>
        <w:t>cholesterol  70000</w:t>
      </w:r>
      <w:proofErr w:type="gramEnd"/>
      <w:r w:rsidRPr="007125BE">
        <w:rPr>
          <w:lang w:val="en-US" w:eastAsia="ru-RU"/>
        </w:rPr>
        <w:t xml:space="preserve"> non-null  int64  </w:t>
      </w:r>
    </w:p>
    <w:p w14:paraId="097CF2DC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8   </w:t>
      </w:r>
      <w:proofErr w:type="spellStart"/>
      <w:r w:rsidRPr="007125BE">
        <w:rPr>
          <w:lang w:val="en-US" w:eastAsia="ru-RU"/>
        </w:rPr>
        <w:t>gluc</w:t>
      </w:r>
      <w:proofErr w:type="spellEnd"/>
      <w:r w:rsidRPr="007125BE">
        <w:rPr>
          <w:lang w:val="en-US" w:eastAsia="ru-RU"/>
        </w:rPr>
        <w:t xml:space="preserve">         70000 non-</w:t>
      </w:r>
      <w:proofErr w:type="gramStart"/>
      <w:r w:rsidRPr="007125BE">
        <w:rPr>
          <w:lang w:val="en-US" w:eastAsia="ru-RU"/>
        </w:rPr>
        <w:t>null  int</w:t>
      </w:r>
      <w:proofErr w:type="gramEnd"/>
      <w:r w:rsidRPr="007125BE">
        <w:rPr>
          <w:lang w:val="en-US" w:eastAsia="ru-RU"/>
        </w:rPr>
        <w:t xml:space="preserve">64  </w:t>
      </w:r>
    </w:p>
    <w:p w14:paraId="197D8E35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9   smoke        70000 non-</w:t>
      </w:r>
      <w:proofErr w:type="gramStart"/>
      <w:r w:rsidRPr="007125BE">
        <w:rPr>
          <w:lang w:val="en-US" w:eastAsia="ru-RU"/>
        </w:rPr>
        <w:t>null  int</w:t>
      </w:r>
      <w:proofErr w:type="gramEnd"/>
      <w:r w:rsidRPr="007125BE">
        <w:rPr>
          <w:lang w:val="en-US" w:eastAsia="ru-RU"/>
        </w:rPr>
        <w:t xml:space="preserve">64  </w:t>
      </w:r>
    </w:p>
    <w:p w14:paraId="00C54825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</w:t>
      </w:r>
      <w:proofErr w:type="gramStart"/>
      <w:r w:rsidRPr="007125BE">
        <w:rPr>
          <w:lang w:val="en-US" w:eastAsia="ru-RU"/>
        </w:rPr>
        <w:t>10  alco</w:t>
      </w:r>
      <w:proofErr w:type="gramEnd"/>
      <w:r w:rsidRPr="007125BE">
        <w:rPr>
          <w:lang w:val="en-US" w:eastAsia="ru-RU"/>
        </w:rPr>
        <w:t xml:space="preserve">         70000 non-null  int64  </w:t>
      </w:r>
    </w:p>
    <w:p w14:paraId="2B6D7275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</w:t>
      </w:r>
      <w:proofErr w:type="gramStart"/>
      <w:r w:rsidRPr="007125BE">
        <w:rPr>
          <w:lang w:val="en-US" w:eastAsia="ru-RU"/>
        </w:rPr>
        <w:t>11  active</w:t>
      </w:r>
      <w:proofErr w:type="gramEnd"/>
      <w:r w:rsidRPr="007125BE">
        <w:rPr>
          <w:lang w:val="en-US" w:eastAsia="ru-RU"/>
        </w:rPr>
        <w:t xml:space="preserve">       70000 non-null  int64  </w:t>
      </w:r>
    </w:p>
    <w:p w14:paraId="20CCC321" w14:textId="77777777" w:rsidR="007125BE" w:rsidRPr="007125BE" w:rsidRDefault="007125BE" w:rsidP="007125BE">
      <w:pPr>
        <w:rPr>
          <w:lang w:val="en-US" w:eastAsia="ru-RU"/>
        </w:rPr>
      </w:pPr>
      <w:r w:rsidRPr="007125BE">
        <w:rPr>
          <w:lang w:val="en-US" w:eastAsia="ru-RU"/>
        </w:rPr>
        <w:t xml:space="preserve"> </w:t>
      </w:r>
      <w:proofErr w:type="gramStart"/>
      <w:r w:rsidRPr="007125BE">
        <w:rPr>
          <w:lang w:val="en-US" w:eastAsia="ru-RU"/>
        </w:rPr>
        <w:t>12  cardio</w:t>
      </w:r>
      <w:proofErr w:type="gramEnd"/>
      <w:r w:rsidRPr="007125BE">
        <w:rPr>
          <w:lang w:val="en-US" w:eastAsia="ru-RU"/>
        </w:rPr>
        <w:t xml:space="preserve">       70000 non-null  int64  </w:t>
      </w:r>
    </w:p>
    <w:p w14:paraId="6A66990C" w14:textId="77777777" w:rsidR="007125BE" w:rsidRPr="007125BE" w:rsidRDefault="007125BE" w:rsidP="007125BE">
      <w:pPr>
        <w:rPr>
          <w:lang w:val="en-US" w:eastAsia="ru-RU"/>
        </w:rPr>
      </w:pPr>
      <w:proofErr w:type="spellStart"/>
      <w:r w:rsidRPr="007125BE">
        <w:rPr>
          <w:lang w:val="en-US" w:eastAsia="ru-RU"/>
        </w:rPr>
        <w:t>dtypes</w:t>
      </w:r>
      <w:proofErr w:type="spellEnd"/>
      <w:r w:rsidRPr="007125BE">
        <w:rPr>
          <w:lang w:val="en-US" w:eastAsia="ru-RU"/>
        </w:rPr>
        <w:t>: float64(1), int64(12)</w:t>
      </w:r>
    </w:p>
    <w:p w14:paraId="4EA37718" w14:textId="7E5A810F" w:rsidR="00071801" w:rsidRDefault="007125BE" w:rsidP="00071801">
      <w:pPr>
        <w:ind w:firstLine="0"/>
        <w:rPr>
          <w:rFonts w:ascii="Cambria Math" w:hAnsi="Cambria Math" w:cs="Cascadia Code"/>
          <w:lang w:eastAsia="ru-RU"/>
        </w:rPr>
      </w:pPr>
      <w:r>
        <w:rPr>
          <w:rFonts w:ascii="Cambria Math" w:hAnsi="Cambria Math" w:cs="Cascadia Code"/>
          <w:lang w:eastAsia="ru-RU"/>
        </w:rPr>
        <w:t xml:space="preserve">Приведём описательные статистики </w:t>
      </w:r>
      <w:proofErr w:type="spellStart"/>
      <w:r>
        <w:rPr>
          <w:rFonts w:ascii="Cambria Math" w:hAnsi="Cambria Math" w:cs="Cascadia Code"/>
          <w:lang w:eastAsia="ru-RU"/>
        </w:rPr>
        <w:t>датасета</w:t>
      </w:r>
      <w:proofErr w:type="spellEnd"/>
    </w:p>
    <w:p w14:paraId="71161096" w14:textId="52E5BDF5" w:rsidR="007125BE" w:rsidRDefault="007125BE" w:rsidP="007125BE">
      <w:pPr>
        <w:ind w:firstLine="0"/>
        <w:jc w:val="center"/>
        <w:rPr>
          <w:lang w:eastAsia="ru-RU"/>
        </w:rPr>
      </w:pPr>
      <w:r w:rsidRPr="007125BE">
        <w:rPr>
          <w:noProof/>
          <w:lang w:eastAsia="ru-RU"/>
        </w:rPr>
        <w:lastRenderedPageBreak/>
        <w:drawing>
          <wp:inline distT="0" distB="0" distL="0" distR="0" wp14:anchorId="23E8C218" wp14:editId="0DA6CBD1">
            <wp:extent cx="5940425" cy="16135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4036" w14:textId="50B85B4E" w:rsidR="007125BE" w:rsidRPr="007125BE" w:rsidRDefault="007125BE" w:rsidP="007125BE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 – описательные статистики </w:t>
      </w:r>
      <w:proofErr w:type="spellStart"/>
      <w:r>
        <w:rPr>
          <w:lang w:eastAsia="ru-RU"/>
        </w:rPr>
        <w:t>датасета</w:t>
      </w:r>
      <w:proofErr w:type="spellEnd"/>
    </w:p>
    <w:p w14:paraId="7B6A825B" w14:textId="36AC70D2" w:rsidR="007125BE" w:rsidRPr="007125BE" w:rsidRDefault="007125BE" w:rsidP="00BC68FE">
      <w:pPr>
        <w:rPr>
          <w:lang w:eastAsia="ru-RU"/>
        </w:rPr>
      </w:pPr>
      <w:r>
        <w:rPr>
          <w:lang w:eastAsia="ru-RU"/>
        </w:rPr>
        <w:t xml:space="preserve">Удаляем столбец </w:t>
      </w:r>
      <w:r>
        <w:rPr>
          <w:lang w:val="en-US" w:eastAsia="ru-RU"/>
        </w:rPr>
        <w:t>id</w:t>
      </w:r>
      <w:r>
        <w:rPr>
          <w:lang w:eastAsia="ru-RU"/>
        </w:rPr>
        <w:t xml:space="preserve"> из </w:t>
      </w:r>
      <w:proofErr w:type="spellStart"/>
      <w:r>
        <w:rPr>
          <w:lang w:eastAsia="ru-RU"/>
        </w:rPr>
        <w:t>датасета</w:t>
      </w:r>
      <w:proofErr w:type="spellEnd"/>
      <w:r>
        <w:rPr>
          <w:lang w:eastAsia="ru-RU"/>
        </w:rPr>
        <w:t>.</w:t>
      </w:r>
    </w:p>
    <w:p w14:paraId="16A87F38" w14:textId="4B93AD41" w:rsidR="00071801" w:rsidRDefault="00BC68FE" w:rsidP="00BC68FE">
      <w:pPr>
        <w:rPr>
          <w:lang w:eastAsia="ru-RU"/>
        </w:rPr>
      </w:pPr>
      <w:r>
        <w:rPr>
          <w:lang w:eastAsia="ru-RU"/>
        </w:rPr>
        <w:t xml:space="preserve">Следующим шагом производится восстановление пропусков. </w:t>
      </w:r>
      <w:r w:rsidRPr="0004152F">
        <w:rPr>
          <w:rFonts w:cs="Times New Roman"/>
          <w:color w:val="000000"/>
          <w:szCs w:val="28"/>
        </w:rPr>
        <w:t xml:space="preserve">Данные содержат </w:t>
      </w:r>
      <w:r w:rsidRPr="0004152F">
        <w:rPr>
          <w:rFonts w:eastAsia="Times New Roman" w:cs="Times New Roman"/>
          <w:color w:val="000000"/>
          <w:szCs w:val="28"/>
          <w:lang w:eastAsia="ru-RU"/>
        </w:rPr>
        <w:t xml:space="preserve">большое количество </w:t>
      </w:r>
      <w:r w:rsidRPr="0004152F">
        <w:rPr>
          <w:rFonts w:cs="Times New Roman"/>
          <w:color w:val="000000"/>
          <w:szCs w:val="28"/>
        </w:rPr>
        <w:t>п</w:t>
      </w:r>
      <w:r>
        <w:rPr>
          <w:rFonts w:cs="Times New Roman"/>
          <w:color w:val="000000"/>
          <w:szCs w:val="28"/>
        </w:rPr>
        <w:t>ропусков во входных параметрах (рисунок 2).</w:t>
      </w:r>
      <w:r>
        <w:rPr>
          <w:lang w:eastAsia="ru-RU"/>
        </w:rPr>
        <w:t xml:space="preserve"> </w:t>
      </w:r>
    </w:p>
    <w:p w14:paraId="1987A142" w14:textId="77777777" w:rsidR="0035668D" w:rsidRDefault="0035668D" w:rsidP="00BC68FE">
      <w:pPr>
        <w:rPr>
          <w:lang w:eastAsia="ru-RU"/>
        </w:rPr>
      </w:pPr>
    </w:p>
    <w:p w14:paraId="77E0219C" w14:textId="68C36E9B" w:rsidR="0035668D" w:rsidRPr="0035668D" w:rsidRDefault="0035668D" w:rsidP="00BC68FE">
      <w:pPr>
        <w:rPr>
          <w:lang w:eastAsia="ru-RU"/>
        </w:rPr>
      </w:pPr>
      <w:r>
        <w:rPr>
          <w:lang w:eastAsia="ru-RU"/>
        </w:rPr>
        <w:t>Код</w:t>
      </w:r>
      <w:r w:rsidRPr="0035668D">
        <w:rPr>
          <w:lang w:eastAsia="ru-RU"/>
        </w:rPr>
        <w:t xml:space="preserve"> </w:t>
      </w:r>
      <w:r>
        <w:rPr>
          <w:lang w:eastAsia="ru-RU"/>
        </w:rPr>
        <w:t>для построения тепловой карты распределения пропусков в данных:</w:t>
      </w:r>
    </w:p>
    <w:p w14:paraId="1A1A37AD" w14:textId="06B3C0B4" w:rsidR="0035668D" w:rsidRPr="0035668D" w:rsidRDefault="0035668D" w:rsidP="00BC68FE">
      <w:pPr>
        <w:rPr>
          <w:rFonts w:ascii="Cambria Math" w:hAnsi="Cambria Math"/>
          <w:lang w:eastAsia="ru-RU"/>
        </w:rPr>
      </w:pPr>
      <w:proofErr w:type="spellStart"/>
      <w:proofErr w:type="gramStart"/>
      <w:r w:rsidRPr="0035668D">
        <w:rPr>
          <w:rFonts w:ascii="Cambria Math" w:hAnsi="Cambria Math"/>
          <w:lang w:val="en-US" w:eastAsia="ru-RU"/>
        </w:rPr>
        <w:t>missingno</w:t>
      </w:r>
      <w:proofErr w:type="spellEnd"/>
      <w:r w:rsidRPr="0035668D">
        <w:rPr>
          <w:rFonts w:ascii="Cambria Math" w:hAnsi="Cambria Math"/>
          <w:lang w:eastAsia="ru-RU"/>
        </w:rPr>
        <w:t>.</w:t>
      </w:r>
      <w:r w:rsidRPr="0035668D">
        <w:rPr>
          <w:rFonts w:ascii="Cambria Math" w:hAnsi="Cambria Math"/>
          <w:lang w:val="en-US" w:eastAsia="ru-RU"/>
        </w:rPr>
        <w:t>matrix</w:t>
      </w:r>
      <w:proofErr w:type="gramEnd"/>
      <w:r w:rsidRPr="0035668D">
        <w:rPr>
          <w:rFonts w:ascii="Cambria Math" w:hAnsi="Cambria Math"/>
          <w:lang w:eastAsia="ru-RU"/>
        </w:rPr>
        <w:t>(</w:t>
      </w:r>
      <w:r w:rsidRPr="0035668D">
        <w:rPr>
          <w:rFonts w:ascii="Cambria Math" w:hAnsi="Cambria Math"/>
          <w:lang w:val="en-US" w:eastAsia="ru-RU"/>
        </w:rPr>
        <w:t>dataset</w:t>
      </w:r>
      <w:r w:rsidRPr="0035668D">
        <w:rPr>
          <w:rFonts w:ascii="Cambria Math" w:hAnsi="Cambria Math"/>
          <w:lang w:eastAsia="ru-RU"/>
        </w:rPr>
        <w:t>)</w:t>
      </w:r>
    </w:p>
    <w:p w14:paraId="5E237ABB" w14:textId="2320B572" w:rsidR="00BC68FE" w:rsidRPr="0035668D" w:rsidRDefault="007125BE" w:rsidP="007125BE">
      <w:pPr>
        <w:jc w:val="center"/>
        <w:rPr>
          <w:lang w:eastAsia="ru-RU"/>
        </w:rPr>
      </w:pPr>
      <w:r w:rsidRPr="007125BE">
        <w:rPr>
          <w:noProof/>
          <w:lang w:eastAsia="ru-RU"/>
        </w:rPr>
        <w:drawing>
          <wp:inline distT="0" distB="0" distL="0" distR="0" wp14:anchorId="38DD8D30" wp14:editId="61D1A213">
            <wp:extent cx="5940425" cy="2530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262F" w14:textId="77777777" w:rsidR="00BC68FE" w:rsidRPr="0035668D" w:rsidRDefault="00BC68FE" w:rsidP="00BC68FE">
      <w:pPr>
        <w:ind w:firstLine="703"/>
        <w:rPr>
          <w:rFonts w:cs="Times New Roman"/>
        </w:rPr>
      </w:pPr>
    </w:p>
    <w:p w14:paraId="38CEA820" w14:textId="47EEFC45" w:rsidR="00BC68FE" w:rsidRPr="0004152F" w:rsidRDefault="00BC68FE" w:rsidP="00BC68FE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04152F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7125BE">
        <w:rPr>
          <w:rFonts w:eastAsia="Times New Roman" w:cs="Times New Roman"/>
          <w:color w:val="000000"/>
          <w:szCs w:val="28"/>
          <w:lang w:eastAsia="ru-RU"/>
        </w:rPr>
        <w:t>3</w:t>
      </w:r>
      <w:r w:rsidRPr="0004152F">
        <w:rPr>
          <w:rFonts w:eastAsia="Times New Roman" w:cs="Times New Roman"/>
          <w:color w:val="000000"/>
          <w:szCs w:val="28"/>
          <w:lang w:eastAsia="ru-RU"/>
        </w:rPr>
        <w:t xml:space="preserve"> – Визуализация пропусков в данных</w:t>
      </w:r>
    </w:p>
    <w:p w14:paraId="45D5CF71" w14:textId="77777777" w:rsidR="00BC68FE" w:rsidRDefault="00BC68FE" w:rsidP="00BC68FE">
      <w:pPr>
        <w:rPr>
          <w:lang w:eastAsia="ru-RU"/>
        </w:rPr>
      </w:pPr>
    </w:p>
    <w:p w14:paraId="1B0363F1" w14:textId="493F09AF" w:rsidR="0035668D" w:rsidRDefault="007125BE" w:rsidP="0035668D">
      <w:pPr>
        <w:rPr>
          <w:lang w:eastAsia="ru-RU"/>
        </w:rPr>
      </w:pPr>
      <w:r>
        <w:rPr>
          <w:lang w:eastAsia="ru-RU"/>
        </w:rPr>
        <w:t xml:space="preserve">Визуализация показывает, что </w:t>
      </w: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 xml:space="preserve"> не содержит пропуски.</w:t>
      </w:r>
    </w:p>
    <w:p w14:paraId="12634A68" w14:textId="17623E78" w:rsidR="00641DBC" w:rsidRDefault="00641DBC" w:rsidP="0035668D">
      <w:pPr>
        <w:rPr>
          <w:lang w:eastAsia="ru-RU"/>
        </w:rPr>
      </w:pPr>
      <w:r>
        <w:rPr>
          <w:lang w:eastAsia="ru-RU"/>
        </w:rPr>
        <w:t xml:space="preserve">Следующим шагом определим количество выбросов в </w:t>
      </w:r>
      <w:proofErr w:type="spellStart"/>
      <w:r>
        <w:rPr>
          <w:lang w:eastAsia="ru-RU"/>
        </w:rPr>
        <w:t>датасете</w:t>
      </w:r>
      <w:proofErr w:type="spellEnd"/>
      <w:r>
        <w:rPr>
          <w:lang w:eastAsia="ru-RU"/>
        </w:rPr>
        <w:t>.</w:t>
      </w:r>
    </w:p>
    <w:p w14:paraId="2F033705" w14:textId="228E2AE5" w:rsidR="00641DBC" w:rsidRDefault="00641DBC" w:rsidP="00641DBC">
      <w:pPr>
        <w:jc w:val="center"/>
        <w:rPr>
          <w:lang w:eastAsia="ru-RU"/>
        </w:rPr>
      </w:pPr>
      <w:r w:rsidRPr="00641DBC">
        <w:rPr>
          <w:noProof/>
          <w:lang w:eastAsia="ru-RU"/>
        </w:rPr>
        <w:lastRenderedPageBreak/>
        <w:drawing>
          <wp:inline distT="0" distB="0" distL="0" distR="0" wp14:anchorId="53673AF0" wp14:editId="75F71283">
            <wp:extent cx="5940425" cy="2398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E0B" w14:textId="11C5B0F4" w:rsidR="00641DBC" w:rsidRDefault="00641DBC" w:rsidP="00641DBC">
      <w:pPr>
        <w:jc w:val="center"/>
        <w:rPr>
          <w:lang w:eastAsia="ru-RU"/>
        </w:rPr>
      </w:pPr>
      <w:r>
        <w:rPr>
          <w:lang w:eastAsia="ru-RU"/>
        </w:rPr>
        <w:t xml:space="preserve">Рисунок 4 – определение выбросов в </w:t>
      </w:r>
      <w:proofErr w:type="spellStart"/>
      <w:r>
        <w:rPr>
          <w:lang w:eastAsia="ru-RU"/>
        </w:rPr>
        <w:t>датасете</w:t>
      </w:r>
      <w:proofErr w:type="spellEnd"/>
    </w:p>
    <w:p w14:paraId="7368D95F" w14:textId="77777777" w:rsidR="00641DBC" w:rsidRDefault="00641DBC" w:rsidP="00641DBC">
      <w:pPr>
        <w:rPr>
          <w:lang w:eastAsia="ru-RU"/>
        </w:rPr>
      </w:pPr>
      <w:r>
        <w:rPr>
          <w:lang w:eastAsia="ru-RU"/>
        </w:rPr>
        <w:t>Выбросы</w:t>
      </w:r>
    </w:p>
    <w:p w14:paraId="18680D4C" w14:textId="77777777" w:rsidR="00641DBC" w:rsidRDefault="00641DBC" w:rsidP="00641DBC">
      <w:pPr>
        <w:rPr>
          <w:lang w:eastAsia="ru-RU"/>
        </w:rPr>
      </w:pPr>
      <w:r>
        <w:rPr>
          <w:lang w:eastAsia="ru-RU"/>
        </w:rPr>
        <w:t>Количество выбросов в столбце '</w:t>
      </w:r>
      <w:proofErr w:type="spellStart"/>
      <w:r>
        <w:rPr>
          <w:lang w:eastAsia="ru-RU"/>
        </w:rPr>
        <w:t>age</w:t>
      </w:r>
      <w:proofErr w:type="spellEnd"/>
      <w:r>
        <w:rPr>
          <w:lang w:eastAsia="ru-RU"/>
        </w:rPr>
        <w:t>': 4 (0.0)</w:t>
      </w:r>
    </w:p>
    <w:p w14:paraId="6AD2D2C8" w14:textId="77777777" w:rsidR="00641DBC" w:rsidRDefault="00641DBC" w:rsidP="00641DBC">
      <w:pPr>
        <w:rPr>
          <w:lang w:eastAsia="ru-RU"/>
        </w:rPr>
      </w:pPr>
      <w:r>
        <w:rPr>
          <w:lang w:eastAsia="ru-RU"/>
        </w:rPr>
        <w:t>Количество выбросов в столбце '</w:t>
      </w:r>
      <w:proofErr w:type="spellStart"/>
      <w:r>
        <w:rPr>
          <w:lang w:eastAsia="ru-RU"/>
        </w:rPr>
        <w:t>gender</w:t>
      </w:r>
      <w:proofErr w:type="spellEnd"/>
      <w:r>
        <w:rPr>
          <w:lang w:eastAsia="ru-RU"/>
        </w:rPr>
        <w:t>': 0 (0.0)</w:t>
      </w:r>
    </w:p>
    <w:p w14:paraId="34ED2902" w14:textId="77777777" w:rsidR="00641DBC" w:rsidRDefault="00641DBC" w:rsidP="00641DBC">
      <w:pPr>
        <w:rPr>
          <w:lang w:eastAsia="ru-RU"/>
        </w:rPr>
      </w:pPr>
      <w:r>
        <w:rPr>
          <w:lang w:eastAsia="ru-RU"/>
        </w:rPr>
        <w:t>Количество выбросов в столбце '</w:t>
      </w:r>
      <w:proofErr w:type="spellStart"/>
      <w:r>
        <w:rPr>
          <w:lang w:eastAsia="ru-RU"/>
        </w:rPr>
        <w:t>height</w:t>
      </w:r>
      <w:proofErr w:type="spellEnd"/>
      <w:r>
        <w:rPr>
          <w:lang w:eastAsia="ru-RU"/>
        </w:rPr>
        <w:t>': 519 (0.01)</w:t>
      </w:r>
    </w:p>
    <w:p w14:paraId="094B105D" w14:textId="77777777" w:rsidR="00641DBC" w:rsidRDefault="00641DBC" w:rsidP="00641DBC">
      <w:pPr>
        <w:rPr>
          <w:lang w:eastAsia="ru-RU"/>
        </w:rPr>
      </w:pPr>
      <w:r>
        <w:rPr>
          <w:lang w:eastAsia="ru-RU"/>
        </w:rPr>
        <w:t>Количество выбросов в столбце '</w:t>
      </w:r>
      <w:proofErr w:type="spellStart"/>
      <w:r>
        <w:rPr>
          <w:lang w:eastAsia="ru-RU"/>
        </w:rPr>
        <w:t>weight</w:t>
      </w:r>
      <w:proofErr w:type="spellEnd"/>
      <w:r>
        <w:rPr>
          <w:lang w:eastAsia="ru-RU"/>
        </w:rPr>
        <w:t>': 1819 (0.03)</w:t>
      </w:r>
    </w:p>
    <w:p w14:paraId="1FBF8313" w14:textId="77777777" w:rsidR="00641DBC" w:rsidRDefault="00641DBC" w:rsidP="00641DBC">
      <w:pPr>
        <w:rPr>
          <w:lang w:eastAsia="ru-RU"/>
        </w:rPr>
      </w:pPr>
      <w:r>
        <w:rPr>
          <w:lang w:eastAsia="ru-RU"/>
        </w:rPr>
        <w:t>Количество выбросов в столбце '</w:t>
      </w:r>
      <w:proofErr w:type="spellStart"/>
      <w:r>
        <w:rPr>
          <w:lang w:eastAsia="ru-RU"/>
        </w:rPr>
        <w:t>ap_hi</w:t>
      </w:r>
      <w:proofErr w:type="spellEnd"/>
      <w:r>
        <w:rPr>
          <w:lang w:eastAsia="ru-RU"/>
        </w:rPr>
        <w:t>': 1435 (0.02)</w:t>
      </w:r>
    </w:p>
    <w:p w14:paraId="111427BA" w14:textId="77777777" w:rsidR="00641DBC" w:rsidRDefault="00641DBC" w:rsidP="00641DBC">
      <w:pPr>
        <w:rPr>
          <w:lang w:eastAsia="ru-RU"/>
        </w:rPr>
      </w:pPr>
      <w:r>
        <w:rPr>
          <w:lang w:eastAsia="ru-RU"/>
        </w:rPr>
        <w:t>Количество выбросов в столбце '</w:t>
      </w:r>
      <w:proofErr w:type="spellStart"/>
      <w:r>
        <w:rPr>
          <w:lang w:eastAsia="ru-RU"/>
        </w:rPr>
        <w:t>ap_lo</w:t>
      </w:r>
      <w:proofErr w:type="spellEnd"/>
      <w:r>
        <w:rPr>
          <w:lang w:eastAsia="ru-RU"/>
        </w:rPr>
        <w:t>': 4632 (0.07)</w:t>
      </w:r>
    </w:p>
    <w:p w14:paraId="4D44CA69" w14:textId="77777777" w:rsidR="00641DBC" w:rsidRDefault="00641DBC" w:rsidP="00641DBC">
      <w:pPr>
        <w:rPr>
          <w:lang w:eastAsia="ru-RU"/>
        </w:rPr>
      </w:pPr>
      <w:r>
        <w:rPr>
          <w:lang w:eastAsia="ru-RU"/>
        </w:rPr>
        <w:t>Количество выбросов в столбце '</w:t>
      </w:r>
      <w:proofErr w:type="spellStart"/>
      <w:r>
        <w:rPr>
          <w:lang w:eastAsia="ru-RU"/>
        </w:rPr>
        <w:t>cholesterol</w:t>
      </w:r>
      <w:proofErr w:type="spellEnd"/>
      <w:r>
        <w:rPr>
          <w:lang w:eastAsia="ru-RU"/>
        </w:rPr>
        <w:t>': 0 (0.0)</w:t>
      </w:r>
    </w:p>
    <w:p w14:paraId="682234F0" w14:textId="43A1D5AD" w:rsidR="00641DBC" w:rsidRDefault="00641DBC" w:rsidP="00641DBC">
      <w:pPr>
        <w:rPr>
          <w:lang w:eastAsia="ru-RU"/>
        </w:rPr>
      </w:pPr>
      <w:r>
        <w:rPr>
          <w:lang w:eastAsia="ru-RU"/>
        </w:rPr>
        <w:t>Количество выбросов в столбце '</w:t>
      </w:r>
      <w:proofErr w:type="spellStart"/>
      <w:r>
        <w:rPr>
          <w:lang w:eastAsia="ru-RU"/>
        </w:rPr>
        <w:t>gluc</w:t>
      </w:r>
      <w:proofErr w:type="spellEnd"/>
      <w:r>
        <w:rPr>
          <w:lang w:eastAsia="ru-RU"/>
        </w:rPr>
        <w:t>': 10521 (0.15)</w:t>
      </w:r>
    </w:p>
    <w:p w14:paraId="328F30E7" w14:textId="3158A479" w:rsidR="00641DBC" w:rsidRDefault="00641DBC" w:rsidP="00641DBC">
      <w:pPr>
        <w:rPr>
          <w:lang w:eastAsia="ru-RU"/>
        </w:rPr>
      </w:pP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 xml:space="preserve"> содержит выбросы. Избавимся от них с помощью метода </w:t>
      </w:r>
      <w:proofErr w:type="spellStart"/>
      <w:r>
        <w:rPr>
          <w:lang w:eastAsia="ru-RU"/>
        </w:rPr>
        <w:t>межквартильного</w:t>
      </w:r>
      <w:proofErr w:type="spellEnd"/>
      <w:r>
        <w:rPr>
          <w:lang w:eastAsia="ru-RU"/>
        </w:rPr>
        <w:t xml:space="preserve"> интервала (</w:t>
      </w:r>
      <w:r>
        <w:rPr>
          <w:lang w:val="en-US" w:eastAsia="ru-RU"/>
        </w:rPr>
        <w:t>IQR</w:t>
      </w:r>
      <w:r w:rsidRPr="00641DBC">
        <w:rPr>
          <w:lang w:eastAsia="ru-RU"/>
        </w:rPr>
        <w:t>).</w:t>
      </w:r>
    </w:p>
    <w:p w14:paraId="30AA94E4" w14:textId="17196277" w:rsidR="00641DBC" w:rsidRDefault="00641DBC" w:rsidP="00641DBC">
      <w:pPr>
        <w:jc w:val="center"/>
        <w:rPr>
          <w:lang w:eastAsia="ru-RU"/>
        </w:rPr>
      </w:pPr>
      <w:r w:rsidRPr="00641DBC">
        <w:rPr>
          <w:noProof/>
          <w:lang w:eastAsia="ru-RU"/>
        </w:rPr>
        <w:drawing>
          <wp:inline distT="0" distB="0" distL="0" distR="0" wp14:anchorId="64A58EB8" wp14:editId="38831069">
            <wp:extent cx="5940425" cy="2388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2C4C" w14:textId="7A75D40E" w:rsidR="00641DBC" w:rsidRDefault="00641DBC" w:rsidP="00641DBC">
      <w:pPr>
        <w:jc w:val="center"/>
        <w:rPr>
          <w:lang w:eastAsia="ru-RU"/>
        </w:rPr>
      </w:pPr>
      <w:r>
        <w:rPr>
          <w:lang w:eastAsia="ru-RU"/>
        </w:rPr>
        <w:t xml:space="preserve">Рисунок 5 – применение метода </w:t>
      </w:r>
      <w:proofErr w:type="spellStart"/>
      <w:r>
        <w:rPr>
          <w:lang w:eastAsia="ru-RU"/>
        </w:rPr>
        <w:t>межквартильного</w:t>
      </w:r>
      <w:proofErr w:type="spellEnd"/>
      <w:r>
        <w:rPr>
          <w:lang w:eastAsia="ru-RU"/>
        </w:rPr>
        <w:t xml:space="preserve"> интервала</w:t>
      </w:r>
    </w:p>
    <w:p w14:paraId="15552156" w14:textId="112B6FB3" w:rsidR="00641DBC" w:rsidRPr="00DA6A30" w:rsidRDefault="00641DBC" w:rsidP="00641DBC">
      <w:pPr>
        <w:rPr>
          <w:lang w:eastAsia="ru-RU"/>
        </w:rPr>
      </w:pPr>
      <w:r>
        <w:rPr>
          <w:lang w:eastAsia="ru-RU"/>
        </w:rPr>
        <w:lastRenderedPageBreak/>
        <w:t xml:space="preserve">После удаления выбросов в </w:t>
      </w:r>
      <w:proofErr w:type="spellStart"/>
      <w:r>
        <w:rPr>
          <w:lang w:eastAsia="ru-RU"/>
        </w:rPr>
        <w:t>датасете</w:t>
      </w:r>
      <w:proofErr w:type="spellEnd"/>
      <w:r>
        <w:rPr>
          <w:lang w:eastAsia="ru-RU"/>
        </w:rPr>
        <w:t xml:space="preserve"> образовались пропуски. Избавимся от них с помощью </w:t>
      </w:r>
      <w:r w:rsidR="00DA6A30">
        <w:rPr>
          <w:lang w:eastAsia="ru-RU"/>
        </w:rPr>
        <w:t>метода ближайших соседей (</w:t>
      </w:r>
      <w:r w:rsidR="00DA6A30">
        <w:rPr>
          <w:lang w:val="en-US" w:eastAsia="ru-RU"/>
        </w:rPr>
        <w:t>KNN</w:t>
      </w:r>
      <w:r w:rsidR="00DA6A30" w:rsidRPr="00DA6A30">
        <w:rPr>
          <w:lang w:eastAsia="ru-RU"/>
        </w:rPr>
        <w:t>)</w:t>
      </w:r>
      <w:r w:rsidR="00DA6A30">
        <w:rPr>
          <w:lang w:eastAsia="ru-RU"/>
        </w:rPr>
        <w:t>, предварительно выполнив нормализацию данных.</w:t>
      </w:r>
    </w:p>
    <w:p w14:paraId="55F33568" w14:textId="0B89B666" w:rsidR="00DA6A30" w:rsidRDefault="00DA6A30" w:rsidP="00DA6A30">
      <w:pPr>
        <w:jc w:val="center"/>
        <w:rPr>
          <w:lang w:eastAsia="ru-RU"/>
        </w:rPr>
      </w:pPr>
      <w:r w:rsidRPr="00DA6A30">
        <w:rPr>
          <w:noProof/>
          <w:lang w:eastAsia="ru-RU"/>
        </w:rPr>
        <w:drawing>
          <wp:inline distT="0" distB="0" distL="0" distR="0" wp14:anchorId="3A5773B6" wp14:editId="208AE541">
            <wp:extent cx="5940425" cy="24098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1AFB" w14:textId="36CABC1F" w:rsidR="00DA6A30" w:rsidRPr="00DA6A30" w:rsidRDefault="00DA6A30" w:rsidP="00DA6A30">
      <w:pPr>
        <w:jc w:val="center"/>
        <w:rPr>
          <w:lang w:eastAsia="ru-RU"/>
        </w:rPr>
      </w:pPr>
      <w:r>
        <w:rPr>
          <w:lang w:eastAsia="ru-RU"/>
        </w:rPr>
        <w:t xml:space="preserve">Рисунок 6 – устранение пропусков с помощью </w:t>
      </w:r>
      <w:r>
        <w:rPr>
          <w:lang w:val="en-US" w:eastAsia="ru-RU"/>
        </w:rPr>
        <w:t>KNN</w:t>
      </w:r>
    </w:p>
    <w:p w14:paraId="7C95CBC2" w14:textId="604A8126" w:rsidR="00DA6A30" w:rsidRDefault="00DA6A30" w:rsidP="00DA6A30">
      <w:pPr>
        <w:rPr>
          <w:lang w:eastAsia="ru-RU"/>
        </w:rPr>
      </w:pPr>
      <w:r>
        <w:rPr>
          <w:lang w:eastAsia="ru-RU"/>
        </w:rPr>
        <w:t>Следующим шагом выполним нормализацию и стандартизацию данных.</w:t>
      </w:r>
    </w:p>
    <w:p w14:paraId="25496AE5" w14:textId="23732999" w:rsidR="00DA6A30" w:rsidRDefault="00DA6A30" w:rsidP="00DA6A30">
      <w:pPr>
        <w:jc w:val="center"/>
        <w:rPr>
          <w:lang w:eastAsia="ru-RU"/>
        </w:rPr>
      </w:pPr>
      <w:r w:rsidRPr="00DA6A30">
        <w:rPr>
          <w:noProof/>
          <w:lang w:eastAsia="ru-RU"/>
        </w:rPr>
        <w:drawing>
          <wp:inline distT="0" distB="0" distL="0" distR="0" wp14:anchorId="031043B3" wp14:editId="2F9FE078">
            <wp:extent cx="5940425" cy="22898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896F" w14:textId="4C2D0682" w:rsidR="00DA6A30" w:rsidRDefault="00DA6A30" w:rsidP="00DA6A30">
      <w:pPr>
        <w:jc w:val="center"/>
        <w:rPr>
          <w:lang w:eastAsia="ru-RU"/>
        </w:rPr>
      </w:pPr>
      <w:r>
        <w:rPr>
          <w:lang w:eastAsia="ru-RU"/>
        </w:rPr>
        <w:t>Рисунок 7 – нормализация и стандартизация данных</w:t>
      </w:r>
    </w:p>
    <w:p w14:paraId="765F8DDA" w14:textId="2E9879B8" w:rsidR="00DA6A30" w:rsidRDefault="00DA6A30" w:rsidP="00DA6A30">
      <w:pPr>
        <w:rPr>
          <w:lang w:eastAsia="ru-RU"/>
        </w:rPr>
      </w:pPr>
      <w:r>
        <w:rPr>
          <w:lang w:eastAsia="ru-RU"/>
        </w:rPr>
        <w:t xml:space="preserve">Проверим сбалансированность данных. При необходимости применим </w:t>
      </w:r>
      <w:proofErr w:type="spellStart"/>
      <w:r>
        <w:rPr>
          <w:lang w:eastAsia="ru-RU"/>
        </w:rPr>
        <w:t>сэмплирование</w:t>
      </w:r>
      <w:proofErr w:type="spellEnd"/>
      <w:r>
        <w:rPr>
          <w:lang w:eastAsia="ru-RU"/>
        </w:rPr>
        <w:t>.</w:t>
      </w:r>
    </w:p>
    <w:p w14:paraId="2A8242E4" w14:textId="28E6D8ED" w:rsidR="00DA6A30" w:rsidRDefault="00DA6A30" w:rsidP="00DA6A30">
      <w:pPr>
        <w:jc w:val="center"/>
        <w:rPr>
          <w:lang w:eastAsia="ru-RU"/>
        </w:rPr>
      </w:pPr>
      <w:r w:rsidRPr="00DA6A30">
        <w:rPr>
          <w:noProof/>
          <w:lang w:eastAsia="ru-RU"/>
        </w:rPr>
        <w:lastRenderedPageBreak/>
        <w:drawing>
          <wp:inline distT="0" distB="0" distL="0" distR="0" wp14:anchorId="384E9317" wp14:editId="5DC6A64E">
            <wp:extent cx="5940425" cy="50838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C6BA" w14:textId="1708850B" w:rsidR="00DA6A30" w:rsidRPr="00DA6A30" w:rsidRDefault="00DA6A30" w:rsidP="00DA6A30">
      <w:pPr>
        <w:jc w:val="center"/>
        <w:rPr>
          <w:lang w:eastAsia="ru-RU"/>
        </w:rPr>
      </w:pPr>
      <w:r>
        <w:rPr>
          <w:lang w:eastAsia="ru-RU"/>
        </w:rPr>
        <w:t>Рисунок 8 – проверка данных на сбалансированность</w:t>
      </w:r>
    </w:p>
    <w:p w14:paraId="13A9AF03" w14:textId="77777777" w:rsidR="00641DBC" w:rsidRPr="00641DBC" w:rsidRDefault="00641DBC" w:rsidP="00641DBC">
      <w:pPr>
        <w:jc w:val="center"/>
        <w:rPr>
          <w:lang w:eastAsia="ru-RU"/>
        </w:rPr>
      </w:pPr>
    </w:p>
    <w:p w14:paraId="35812236" w14:textId="77777777" w:rsidR="00BC68FE" w:rsidRDefault="00BC68FE" w:rsidP="00E06926">
      <w:pPr>
        <w:pStyle w:val="2"/>
        <w:rPr>
          <w:rFonts w:eastAsia="Times New Roman"/>
          <w:lang w:eastAsia="ru-RU"/>
        </w:rPr>
      </w:pPr>
      <w:bookmarkStart w:id="33" w:name="_Toc160437845"/>
    </w:p>
    <w:p w14:paraId="441B3EA6" w14:textId="2A165329" w:rsidR="00E06926" w:rsidRPr="00E06926" w:rsidRDefault="00071801" w:rsidP="00E06926">
      <w:pPr>
        <w:pStyle w:val="2"/>
        <w:rPr>
          <w:rFonts w:eastAsia="Times New Roman"/>
          <w:lang w:eastAsia="ru-RU"/>
        </w:rPr>
      </w:pPr>
      <w:bookmarkStart w:id="34" w:name="_Toc168861908"/>
      <w:r>
        <w:rPr>
          <w:rFonts w:eastAsia="Times New Roman"/>
          <w:lang w:eastAsia="ru-RU"/>
        </w:rPr>
        <w:t xml:space="preserve">3.2 </w:t>
      </w:r>
      <w:bookmarkEnd w:id="32"/>
      <w:r>
        <w:rPr>
          <w:rFonts w:eastAsia="Times New Roman" w:cs="Times New Roman"/>
          <w:szCs w:val="32"/>
          <w:lang w:eastAsia="ru-RU"/>
        </w:rPr>
        <w:t>Разработка и обучение моделей</w:t>
      </w:r>
      <w:bookmarkEnd w:id="33"/>
      <w:bookmarkEnd w:id="34"/>
      <w:r w:rsidR="00E06926">
        <w:rPr>
          <w:rFonts w:eastAsia="Times New Roman"/>
          <w:lang w:eastAsia="ru-RU"/>
        </w:rPr>
        <w:t xml:space="preserve"> </w:t>
      </w:r>
    </w:p>
    <w:p w14:paraId="614EC6EA" w14:textId="6AA1E121" w:rsidR="00E06926" w:rsidRDefault="00E06926" w:rsidP="00A85A80">
      <w:pPr>
        <w:rPr>
          <w:rFonts w:eastAsia="Times New Roman" w:cs="Times New Roman"/>
          <w:szCs w:val="28"/>
          <w:lang w:eastAsia="ru-RU"/>
        </w:rPr>
      </w:pPr>
    </w:p>
    <w:p w14:paraId="16E6BD41" w14:textId="46E56576" w:rsidR="00071801" w:rsidRDefault="00071801" w:rsidP="00071801">
      <w:pPr>
        <w:rPr>
          <w:lang w:eastAsia="ru-RU"/>
        </w:rPr>
      </w:pPr>
      <w:r>
        <w:rPr>
          <w:lang w:eastAsia="ru-RU"/>
        </w:rPr>
        <w:t>Для решения поставленной задачи было использовано несколько готовых классификаторов:</w:t>
      </w:r>
    </w:p>
    <w:p w14:paraId="1776A926" w14:textId="19059CEC" w:rsidR="00071801" w:rsidRDefault="00A52E57" w:rsidP="00A52E57">
      <w:pPr>
        <w:pStyle w:val="a4"/>
        <w:numPr>
          <w:ilvl w:val="0"/>
          <w:numId w:val="18"/>
        </w:numPr>
        <w:spacing w:after="0" w:line="360" w:lineRule="auto"/>
        <w:rPr>
          <w:lang w:eastAsia="ru-RU"/>
        </w:rPr>
      </w:pPr>
      <w:r>
        <w:rPr>
          <w:lang w:val="en-US" w:eastAsia="ru-RU"/>
        </w:rPr>
        <w:t>Bagging</w:t>
      </w:r>
      <w:proofErr w:type="spellStart"/>
      <w:r w:rsidR="00071801">
        <w:rPr>
          <w:lang w:eastAsia="ru-RU"/>
        </w:rPr>
        <w:t>Classifier</w:t>
      </w:r>
      <w:proofErr w:type="spellEnd"/>
    </w:p>
    <w:p w14:paraId="3E43DD76" w14:textId="77777777" w:rsidR="00071801" w:rsidRDefault="00071801" w:rsidP="00071801">
      <w:pPr>
        <w:pStyle w:val="a4"/>
        <w:numPr>
          <w:ilvl w:val="0"/>
          <w:numId w:val="18"/>
        </w:numPr>
        <w:spacing w:after="0" w:line="360" w:lineRule="auto"/>
        <w:rPr>
          <w:lang w:eastAsia="ru-RU"/>
        </w:rPr>
      </w:pPr>
      <w:proofErr w:type="spellStart"/>
      <w:r w:rsidRPr="00CB647A">
        <w:rPr>
          <w:lang w:eastAsia="ru-RU"/>
        </w:rPr>
        <w:t>AdaBoost</w:t>
      </w:r>
      <w:proofErr w:type="spellEnd"/>
    </w:p>
    <w:p w14:paraId="5F876B6A" w14:textId="5ABB7682" w:rsidR="00071801" w:rsidRDefault="00A52E57" w:rsidP="00A52E57">
      <w:pPr>
        <w:pStyle w:val="a4"/>
        <w:numPr>
          <w:ilvl w:val="0"/>
          <w:numId w:val="18"/>
        </w:numPr>
        <w:spacing w:after="0" w:line="360" w:lineRule="auto"/>
        <w:rPr>
          <w:lang w:eastAsia="ru-RU"/>
        </w:rPr>
      </w:pPr>
      <w:proofErr w:type="spellStart"/>
      <w:r>
        <w:rPr>
          <w:lang w:val="en-US" w:eastAsia="ru-RU"/>
        </w:rPr>
        <w:t>CradientBoosting</w:t>
      </w:r>
      <w:r w:rsidR="00071801" w:rsidRPr="00CB647A">
        <w:rPr>
          <w:lang w:eastAsia="ru-RU"/>
        </w:rPr>
        <w:t>Classifier</w:t>
      </w:r>
      <w:proofErr w:type="spellEnd"/>
    </w:p>
    <w:p w14:paraId="64BE4D5E" w14:textId="2DB50207" w:rsidR="00A52E57" w:rsidRDefault="00A52E57" w:rsidP="00A52E57">
      <w:pPr>
        <w:pStyle w:val="a4"/>
        <w:spacing w:after="0" w:line="360" w:lineRule="auto"/>
        <w:ind w:left="1819" w:firstLine="0"/>
        <w:rPr>
          <w:lang w:eastAsia="ru-RU"/>
        </w:rPr>
      </w:pPr>
    </w:p>
    <w:p w14:paraId="7D207905" w14:textId="3E969A7B" w:rsidR="00560271" w:rsidRPr="00A52E57" w:rsidRDefault="00A52E57" w:rsidP="00A52E57">
      <w:pPr>
        <w:rPr>
          <w:lang w:eastAsia="ru-RU"/>
        </w:rPr>
      </w:pPr>
      <w:r>
        <w:rPr>
          <w:lang w:eastAsia="ru-RU"/>
        </w:rPr>
        <w:t>Также были построены 3 модели нейронных сетей.</w:t>
      </w:r>
    </w:p>
    <w:p w14:paraId="54E6083A" w14:textId="77777777" w:rsidR="00A52E57" w:rsidRPr="00560271" w:rsidRDefault="00A52E57" w:rsidP="00A52E57">
      <w:pPr>
        <w:rPr>
          <w:lang w:eastAsia="ru-RU"/>
        </w:rPr>
      </w:pPr>
      <w:proofErr w:type="spellStart"/>
      <w:r w:rsidRPr="00071801">
        <w:rPr>
          <w:i/>
          <w:iCs/>
          <w:lang w:val="en-US" w:eastAsia="ru-RU"/>
        </w:rPr>
        <w:lastRenderedPageBreak/>
        <w:t>BaggingClassifier</w:t>
      </w:r>
      <w:proofErr w:type="spellEnd"/>
      <w:r>
        <w:rPr>
          <w:lang w:eastAsia="ru-RU"/>
        </w:rPr>
        <w:t>.</w:t>
      </w:r>
      <w:r w:rsidRPr="00C77CAF">
        <w:rPr>
          <w:lang w:eastAsia="ru-RU"/>
        </w:rPr>
        <w:t xml:space="preserve"> </w:t>
      </w:r>
      <w:r>
        <w:rPr>
          <w:lang w:eastAsia="ru-RU"/>
        </w:rPr>
        <w:t>Э</w:t>
      </w:r>
      <w:r w:rsidRPr="00C77CAF">
        <w:rPr>
          <w:lang w:eastAsia="ru-RU"/>
        </w:rPr>
        <w:t>то мета</w:t>
      </w:r>
      <w:r>
        <w:rPr>
          <w:lang w:eastAsia="ru-RU"/>
        </w:rPr>
        <w:t>-</w:t>
      </w:r>
      <w:r w:rsidRPr="00C77CAF">
        <w:rPr>
          <w:lang w:eastAsia="ru-RU"/>
        </w:rPr>
        <w:t xml:space="preserve">алгоритм композиционного обучения машин, предназначенный для улучшения стабильности и точности алгоритмов машинного обучения, используемых в статистической классификации и регрессии. Алгоритм также уменьшает дисперсию и помогает избежать переобучения. Хотя он обычно применяется к методам обучения машин на основе деревьев решений, его можно использовать с любым видом метода. </w:t>
      </w:r>
      <w:proofErr w:type="spellStart"/>
      <w:r w:rsidRPr="00C77CAF">
        <w:rPr>
          <w:lang w:eastAsia="ru-RU"/>
        </w:rPr>
        <w:t>Бэггинг</w:t>
      </w:r>
      <w:proofErr w:type="spellEnd"/>
      <w:r w:rsidRPr="00C77CAF">
        <w:rPr>
          <w:lang w:eastAsia="ru-RU"/>
        </w:rPr>
        <w:t xml:space="preserve"> является частным видом усреднения модели.</w:t>
      </w:r>
    </w:p>
    <w:p w14:paraId="17D67F46" w14:textId="77777777" w:rsidR="00A52E57" w:rsidRPr="0035668D" w:rsidRDefault="00A52E57" w:rsidP="00A52E57">
      <w:pPr>
        <w:ind w:firstLine="0"/>
        <w:jc w:val="left"/>
        <w:rPr>
          <w:rFonts w:ascii="Courier New" w:eastAsia="Times New Roman" w:hAnsi="Courier New" w:cs="Courier New"/>
          <w:sz w:val="22"/>
        </w:rPr>
      </w:pPr>
    </w:p>
    <w:p w14:paraId="1ADD70FB" w14:textId="77777777" w:rsidR="00A52E57" w:rsidRDefault="00A52E57" w:rsidP="00A52E57">
      <w:pPr>
        <w:ind w:firstLine="0"/>
        <w:jc w:val="center"/>
        <w:rPr>
          <w:rFonts w:ascii="Cascadia Code" w:eastAsia="Times New Roman" w:hAnsi="Cascadia Code" w:cs="Courier New"/>
          <w:sz w:val="22"/>
          <w:lang w:val="en-US"/>
        </w:rPr>
      </w:pPr>
      <w:r w:rsidRPr="00A52E57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195E339C" wp14:editId="4DEEADCE">
            <wp:extent cx="5940425" cy="34588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0AC6" w14:textId="77777777" w:rsidR="00A52E57" w:rsidRPr="00A52E57" w:rsidRDefault="00A52E57" w:rsidP="00A52E57">
      <w:pPr>
        <w:ind w:firstLine="0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>Рисунок</w:t>
      </w:r>
      <w:r w:rsidRPr="00B55774">
        <w:rPr>
          <w:rFonts w:eastAsia="Times New Roman" w:cs="Times New Roman"/>
          <w:szCs w:val="28"/>
          <w:lang w:val="en-US"/>
        </w:rPr>
        <w:t xml:space="preserve"> 9 – </w:t>
      </w:r>
      <w:proofErr w:type="spellStart"/>
      <w:r>
        <w:rPr>
          <w:rFonts w:eastAsia="Times New Roman" w:cs="Times New Roman"/>
          <w:szCs w:val="28"/>
          <w:lang w:val="en-US"/>
        </w:rPr>
        <w:t>BaggingClassifier</w:t>
      </w:r>
      <w:proofErr w:type="spellEnd"/>
    </w:p>
    <w:p w14:paraId="0C9A1390" w14:textId="77777777" w:rsidR="00560271" w:rsidRPr="00A52E57" w:rsidRDefault="00560271" w:rsidP="00560271">
      <w:pPr>
        <w:ind w:firstLine="0"/>
        <w:rPr>
          <w:lang w:val="en-US" w:eastAsia="ru-RU"/>
        </w:rPr>
      </w:pPr>
    </w:p>
    <w:p w14:paraId="56C3C68B" w14:textId="243DA668" w:rsidR="00071801" w:rsidRPr="00473C2A" w:rsidRDefault="00071801" w:rsidP="00071801">
      <w:pPr>
        <w:rPr>
          <w:lang w:eastAsia="ru-RU"/>
        </w:rPr>
      </w:pPr>
      <w:proofErr w:type="spellStart"/>
      <w:r w:rsidRPr="00071801">
        <w:rPr>
          <w:i/>
          <w:iCs/>
          <w:lang w:val="en-US" w:eastAsia="ru-RU"/>
        </w:rPr>
        <w:t>AdaBoostClassifier</w:t>
      </w:r>
      <w:proofErr w:type="spellEnd"/>
      <w:r w:rsidRPr="00B55774">
        <w:rPr>
          <w:lang w:val="en-US" w:eastAsia="ru-RU"/>
        </w:rPr>
        <w:t xml:space="preserve">. </w:t>
      </w:r>
      <w:r>
        <w:rPr>
          <w:lang w:eastAsia="ru-RU"/>
        </w:rPr>
        <w:t>А</w:t>
      </w:r>
      <w:r w:rsidRPr="00473C2A">
        <w:rPr>
          <w:lang w:eastAsia="ru-RU"/>
        </w:rPr>
        <w:t>лгоритм</w:t>
      </w:r>
      <w:r w:rsidRPr="00B55774">
        <w:rPr>
          <w:lang w:val="en-US" w:eastAsia="ru-RU"/>
        </w:rPr>
        <w:t xml:space="preserve"> </w:t>
      </w:r>
      <w:r w:rsidRPr="00473C2A">
        <w:rPr>
          <w:lang w:eastAsia="ru-RU"/>
        </w:rPr>
        <w:t>машинного</w:t>
      </w:r>
      <w:r w:rsidRPr="00B55774">
        <w:rPr>
          <w:lang w:val="en-US" w:eastAsia="ru-RU"/>
        </w:rPr>
        <w:t xml:space="preserve"> </w:t>
      </w:r>
      <w:r w:rsidRPr="00473C2A">
        <w:rPr>
          <w:lang w:eastAsia="ru-RU"/>
        </w:rPr>
        <w:t>обучения</w:t>
      </w:r>
      <w:r w:rsidRPr="00B55774">
        <w:rPr>
          <w:lang w:val="en-US" w:eastAsia="ru-RU"/>
        </w:rPr>
        <w:t xml:space="preserve">, </w:t>
      </w:r>
      <w:r w:rsidRPr="00473C2A">
        <w:rPr>
          <w:lang w:eastAsia="ru-RU"/>
        </w:rPr>
        <w:t>предложенный</w:t>
      </w:r>
      <w:r w:rsidRPr="00B55774">
        <w:rPr>
          <w:lang w:val="en-US" w:eastAsia="ru-RU"/>
        </w:rPr>
        <w:t xml:space="preserve"> </w:t>
      </w:r>
      <w:proofErr w:type="spellStart"/>
      <w:r w:rsidRPr="00473C2A">
        <w:rPr>
          <w:lang w:eastAsia="ru-RU"/>
        </w:rPr>
        <w:t>Йоавом</w:t>
      </w:r>
      <w:proofErr w:type="spellEnd"/>
      <w:r w:rsidRPr="00B55774">
        <w:rPr>
          <w:lang w:val="en-US" w:eastAsia="ru-RU"/>
        </w:rPr>
        <w:t xml:space="preserve"> </w:t>
      </w:r>
      <w:proofErr w:type="spellStart"/>
      <w:r w:rsidRPr="00473C2A">
        <w:rPr>
          <w:lang w:eastAsia="ru-RU"/>
        </w:rPr>
        <w:t>Фройндом</w:t>
      </w:r>
      <w:proofErr w:type="spellEnd"/>
      <w:r w:rsidRPr="00B55774">
        <w:rPr>
          <w:lang w:val="en-US" w:eastAsia="ru-RU"/>
        </w:rPr>
        <w:t xml:space="preserve"> </w:t>
      </w:r>
      <w:r w:rsidRPr="00473C2A">
        <w:rPr>
          <w:lang w:eastAsia="ru-RU"/>
        </w:rPr>
        <w:t>и</w:t>
      </w:r>
      <w:r w:rsidRPr="00B55774">
        <w:rPr>
          <w:lang w:val="en-US" w:eastAsia="ru-RU"/>
        </w:rPr>
        <w:t xml:space="preserve"> </w:t>
      </w:r>
      <w:r w:rsidRPr="00473C2A">
        <w:rPr>
          <w:lang w:eastAsia="ru-RU"/>
        </w:rPr>
        <w:t>Робертом</w:t>
      </w:r>
      <w:r w:rsidRPr="00B55774">
        <w:rPr>
          <w:lang w:val="en-US" w:eastAsia="ru-RU"/>
        </w:rPr>
        <w:t xml:space="preserve"> </w:t>
      </w:r>
      <w:r w:rsidRPr="00473C2A">
        <w:rPr>
          <w:lang w:eastAsia="ru-RU"/>
        </w:rPr>
        <w:t>Шапире</w:t>
      </w:r>
      <w:r w:rsidRPr="00B55774">
        <w:rPr>
          <w:lang w:val="en-US" w:eastAsia="ru-RU"/>
        </w:rPr>
        <w:t xml:space="preserve">. </w:t>
      </w:r>
      <w:r w:rsidRPr="00473C2A">
        <w:rPr>
          <w:lang w:eastAsia="ru-RU"/>
        </w:rPr>
        <w:t xml:space="preserve">Этот алгоритм может использоваться в сочетании с несколькими алгоритмами классификации для улучшения их эффективности. Алгоритм усиливает классификаторы, объединяя их в «комитет». </w:t>
      </w:r>
      <w:proofErr w:type="spellStart"/>
      <w:r w:rsidRPr="00473C2A">
        <w:rPr>
          <w:lang w:eastAsia="ru-RU"/>
        </w:rPr>
        <w:t>AdaBoost</w:t>
      </w:r>
      <w:proofErr w:type="spellEnd"/>
      <w:r w:rsidRPr="00473C2A">
        <w:rPr>
          <w:lang w:eastAsia="ru-RU"/>
        </w:rPr>
        <w:t xml:space="preserve"> является адаптивным в том смысле, что каждый следующий комитет классификаторов строится по объектам, неверно классифицированным предыдущими комитетами. </w:t>
      </w:r>
      <w:proofErr w:type="spellStart"/>
      <w:r w:rsidRPr="00473C2A">
        <w:rPr>
          <w:lang w:eastAsia="ru-RU"/>
        </w:rPr>
        <w:t>AdaBoost</w:t>
      </w:r>
      <w:proofErr w:type="spellEnd"/>
      <w:r w:rsidRPr="00473C2A">
        <w:rPr>
          <w:lang w:eastAsia="ru-RU"/>
        </w:rPr>
        <w:t xml:space="preserve"> чувствителен к шуму в данных и выбросам. Однако он менее подвержен переобучению по сравнению с другими алгоритмами машинного обучения.</w:t>
      </w:r>
    </w:p>
    <w:p w14:paraId="16AD4D02" w14:textId="77777777" w:rsidR="00560271" w:rsidRPr="00F4348D" w:rsidRDefault="00560271" w:rsidP="00071801">
      <w:pPr>
        <w:rPr>
          <w:i/>
          <w:iCs/>
          <w:lang w:eastAsia="ru-RU"/>
        </w:rPr>
      </w:pPr>
    </w:p>
    <w:p w14:paraId="10E3041E" w14:textId="4F6C1D1B" w:rsidR="00560271" w:rsidRDefault="00A52E57" w:rsidP="00A52E57">
      <w:pPr>
        <w:ind w:firstLine="0"/>
        <w:jc w:val="center"/>
        <w:rPr>
          <w:i/>
          <w:iCs/>
          <w:lang w:val="en-US" w:eastAsia="ru-RU"/>
        </w:rPr>
      </w:pPr>
      <w:r w:rsidRPr="00A52E57">
        <w:rPr>
          <w:i/>
          <w:iCs/>
          <w:noProof/>
          <w:lang w:val="en-US" w:eastAsia="ru-RU"/>
        </w:rPr>
        <w:drawing>
          <wp:inline distT="0" distB="0" distL="0" distR="0" wp14:anchorId="0E10CB84" wp14:editId="517D4FD2">
            <wp:extent cx="5940425" cy="23272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95D5" w14:textId="281963C3" w:rsidR="003F1497" w:rsidRPr="00B55774" w:rsidRDefault="00A52E57" w:rsidP="00F678A1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10 – </w:t>
      </w:r>
      <w:proofErr w:type="spellStart"/>
      <w:r>
        <w:rPr>
          <w:lang w:val="en-US" w:eastAsia="ru-RU"/>
        </w:rPr>
        <w:t>AdaBoostClassifier</w:t>
      </w:r>
      <w:proofErr w:type="spellEnd"/>
    </w:p>
    <w:p w14:paraId="71150974" w14:textId="77777777" w:rsidR="00F678A1" w:rsidRPr="00B55774" w:rsidRDefault="00F678A1" w:rsidP="00F678A1">
      <w:pPr>
        <w:ind w:firstLine="0"/>
        <w:jc w:val="center"/>
        <w:rPr>
          <w:lang w:eastAsia="ru-RU"/>
        </w:rPr>
      </w:pPr>
    </w:p>
    <w:p w14:paraId="7A1C254E" w14:textId="77777777" w:rsidR="003F1497" w:rsidRPr="00473C2A" w:rsidRDefault="003F1497" w:rsidP="003F1497">
      <w:pPr>
        <w:rPr>
          <w:lang w:eastAsia="ru-RU"/>
        </w:rPr>
      </w:pPr>
      <w:proofErr w:type="spellStart"/>
      <w:r w:rsidRPr="00071801">
        <w:rPr>
          <w:i/>
          <w:iCs/>
          <w:lang w:val="en-US" w:eastAsia="ru-RU"/>
        </w:rPr>
        <w:t>GradientBoostClassifier</w:t>
      </w:r>
      <w:proofErr w:type="spellEnd"/>
      <w:r>
        <w:rPr>
          <w:lang w:eastAsia="ru-RU"/>
        </w:rPr>
        <w:t>.</w:t>
      </w:r>
      <w:r w:rsidRPr="00473C2A">
        <w:rPr>
          <w:lang w:eastAsia="ru-RU"/>
        </w:rPr>
        <w:t xml:space="preserve"> </w:t>
      </w:r>
      <w:r>
        <w:rPr>
          <w:lang w:eastAsia="ru-RU"/>
        </w:rPr>
        <w:t>Э</w:t>
      </w:r>
      <w:r w:rsidRPr="00473C2A">
        <w:rPr>
          <w:lang w:eastAsia="ru-RU"/>
        </w:rPr>
        <w:t>то техника машинного обучения для задач классификации и регрессии, которая строит модель предсказания в форме ансамбля слабых предсказывающих моделей, обычно деревьев решений.</w:t>
      </w:r>
    </w:p>
    <w:p w14:paraId="24D0140E" w14:textId="77777777" w:rsidR="003F1497" w:rsidRPr="00F4348D" w:rsidRDefault="003F1497" w:rsidP="003F1497">
      <w:pPr>
        <w:rPr>
          <w:i/>
          <w:iCs/>
          <w:lang w:eastAsia="ru-RU"/>
        </w:rPr>
      </w:pPr>
    </w:p>
    <w:p w14:paraId="5D9E1428" w14:textId="77777777" w:rsidR="003F1497" w:rsidRDefault="003F1497" w:rsidP="003F1497">
      <w:pPr>
        <w:ind w:firstLine="0"/>
        <w:jc w:val="center"/>
        <w:rPr>
          <w:i/>
          <w:iCs/>
          <w:lang w:val="en-US" w:eastAsia="ru-RU"/>
        </w:rPr>
      </w:pPr>
      <w:r w:rsidRPr="003F1497">
        <w:rPr>
          <w:i/>
          <w:iCs/>
          <w:noProof/>
          <w:lang w:val="en-US" w:eastAsia="ru-RU"/>
        </w:rPr>
        <w:drawing>
          <wp:inline distT="0" distB="0" distL="0" distR="0" wp14:anchorId="61CDB8B0" wp14:editId="2C331826">
            <wp:extent cx="5940425" cy="32702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C75" w14:textId="39A49F3A" w:rsidR="00560271" w:rsidRPr="00EE32A6" w:rsidRDefault="003F1497" w:rsidP="003F1497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11 </w:t>
      </w:r>
      <w:r w:rsidR="00EE32A6">
        <w:rPr>
          <w:lang w:eastAsia="ru-RU"/>
        </w:rPr>
        <w:t>–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GradientBoostingClassifier</w:t>
      </w:r>
      <w:proofErr w:type="spellEnd"/>
    </w:p>
    <w:p w14:paraId="7EF74949" w14:textId="0940E0C8" w:rsidR="00EE32A6" w:rsidRDefault="00EE32A6" w:rsidP="00EE32A6">
      <w:pPr>
        <w:ind w:firstLine="0"/>
        <w:rPr>
          <w:lang w:eastAsia="ru-RU"/>
        </w:rPr>
      </w:pPr>
      <w:r>
        <w:rPr>
          <w:lang w:val="en-US" w:eastAsia="ru-RU"/>
        </w:rPr>
        <w:t>Neural</w:t>
      </w:r>
      <w:r w:rsidRPr="00EE32A6">
        <w:rPr>
          <w:lang w:eastAsia="ru-RU"/>
        </w:rPr>
        <w:t xml:space="preserve"> </w:t>
      </w:r>
      <w:r>
        <w:rPr>
          <w:lang w:val="en-US" w:eastAsia="ru-RU"/>
        </w:rPr>
        <w:t>Network</w:t>
      </w:r>
      <w:r>
        <w:rPr>
          <w:lang w:eastAsia="ru-RU"/>
        </w:rPr>
        <w:t xml:space="preserve"> – </w:t>
      </w:r>
      <w:r w:rsidRPr="00EE32A6">
        <w:rPr>
          <w:lang w:eastAsia="ru-RU"/>
        </w:rPr>
        <w:t xml:space="preserve">это техника машинного обучения для задач классификации и регрессии, которая строит модель предсказания на основе взаимосвязанных слоев нейронов, имитирующих работу биологических нейронов. Нейронная </w:t>
      </w:r>
      <w:r w:rsidRPr="00EE32A6">
        <w:rPr>
          <w:lang w:eastAsia="ru-RU"/>
        </w:rPr>
        <w:lastRenderedPageBreak/>
        <w:t>сеть применяется для бинарной классификации, эффективно решая задачи, где требуется разделение данных на две категории.</w:t>
      </w:r>
    </w:p>
    <w:p w14:paraId="48462E46" w14:textId="73DB74EB" w:rsidR="00EE32A6" w:rsidRDefault="00EE32A6" w:rsidP="00EE32A6">
      <w:pPr>
        <w:ind w:firstLine="0"/>
        <w:jc w:val="center"/>
        <w:rPr>
          <w:lang w:eastAsia="ru-RU"/>
        </w:rPr>
      </w:pPr>
      <w:r w:rsidRPr="00EE32A6">
        <w:rPr>
          <w:noProof/>
          <w:lang w:eastAsia="ru-RU"/>
        </w:rPr>
        <w:drawing>
          <wp:inline distT="0" distB="0" distL="0" distR="0" wp14:anchorId="2ECB6A3F" wp14:editId="51458A67">
            <wp:extent cx="5940425" cy="18719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3F7" w14:textId="336A89F9" w:rsidR="00EE32A6" w:rsidRDefault="00EE32A6" w:rsidP="00EE32A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12 – первая модель нейронной сети</w:t>
      </w:r>
    </w:p>
    <w:p w14:paraId="193BE8B4" w14:textId="77777777" w:rsidR="00F678A1" w:rsidRDefault="00F678A1" w:rsidP="00EE32A6">
      <w:pPr>
        <w:ind w:firstLine="0"/>
        <w:jc w:val="center"/>
        <w:rPr>
          <w:lang w:eastAsia="ru-RU"/>
        </w:rPr>
      </w:pPr>
    </w:p>
    <w:p w14:paraId="26BB8295" w14:textId="7A7C2793" w:rsidR="00EE32A6" w:rsidRDefault="00EE32A6" w:rsidP="00EE32A6">
      <w:pPr>
        <w:ind w:firstLine="0"/>
        <w:jc w:val="center"/>
        <w:rPr>
          <w:lang w:eastAsia="ru-RU"/>
        </w:rPr>
      </w:pPr>
      <w:r w:rsidRPr="00EE32A6">
        <w:rPr>
          <w:noProof/>
          <w:lang w:eastAsia="ru-RU"/>
        </w:rPr>
        <w:drawing>
          <wp:inline distT="0" distB="0" distL="0" distR="0" wp14:anchorId="0A0FC6F2" wp14:editId="003B3566">
            <wp:extent cx="5940425" cy="27927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21FA" w14:textId="06CFB2C4" w:rsidR="00EE32A6" w:rsidRDefault="00EE32A6" w:rsidP="00EE32A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13 – вторая модель нейронной сети</w:t>
      </w:r>
    </w:p>
    <w:p w14:paraId="6909AE24" w14:textId="77777777" w:rsidR="00F678A1" w:rsidRDefault="00F678A1" w:rsidP="00EE32A6">
      <w:pPr>
        <w:ind w:firstLine="0"/>
        <w:jc w:val="center"/>
        <w:rPr>
          <w:lang w:eastAsia="ru-RU"/>
        </w:rPr>
      </w:pPr>
    </w:p>
    <w:p w14:paraId="62438262" w14:textId="2A5B13AA" w:rsidR="00F678A1" w:rsidRDefault="00F678A1" w:rsidP="00EE32A6">
      <w:pPr>
        <w:ind w:firstLine="0"/>
        <w:jc w:val="center"/>
        <w:rPr>
          <w:lang w:eastAsia="ru-RU"/>
        </w:rPr>
      </w:pPr>
      <w:r w:rsidRPr="00F678A1">
        <w:rPr>
          <w:noProof/>
          <w:lang w:eastAsia="ru-RU"/>
        </w:rPr>
        <w:lastRenderedPageBreak/>
        <w:drawing>
          <wp:inline distT="0" distB="0" distL="0" distR="0" wp14:anchorId="5F3146B9" wp14:editId="553C5683">
            <wp:extent cx="5940425" cy="27197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252C" w14:textId="25C19BCF" w:rsidR="00F678A1" w:rsidRDefault="00F678A1" w:rsidP="00EE32A6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14 – третья модель нейронной сети (функция </w:t>
      </w:r>
      <w:r>
        <w:rPr>
          <w:lang w:val="en-US" w:eastAsia="ru-RU"/>
        </w:rPr>
        <w:t>build</w:t>
      </w:r>
      <w:r w:rsidRPr="00F678A1">
        <w:rPr>
          <w:lang w:eastAsia="ru-RU"/>
        </w:rPr>
        <w:t>_</w:t>
      </w:r>
      <w:r>
        <w:rPr>
          <w:lang w:val="en-US" w:eastAsia="ru-RU"/>
        </w:rPr>
        <w:t>model</w:t>
      </w:r>
      <w:r w:rsidRPr="00F678A1">
        <w:rPr>
          <w:lang w:eastAsia="ru-RU"/>
        </w:rPr>
        <w:t>)</w:t>
      </w:r>
    </w:p>
    <w:p w14:paraId="0F83171D" w14:textId="331A6EE1" w:rsidR="00F678A1" w:rsidRDefault="00F678A1" w:rsidP="00EE32A6">
      <w:pPr>
        <w:ind w:firstLine="0"/>
        <w:jc w:val="center"/>
        <w:rPr>
          <w:lang w:eastAsia="ru-RU"/>
        </w:rPr>
      </w:pPr>
    </w:p>
    <w:p w14:paraId="181C822F" w14:textId="55D7A6BB" w:rsidR="00F678A1" w:rsidRDefault="00F678A1" w:rsidP="00EE32A6">
      <w:pPr>
        <w:ind w:firstLine="0"/>
        <w:jc w:val="center"/>
        <w:rPr>
          <w:lang w:eastAsia="ru-RU"/>
        </w:rPr>
      </w:pPr>
      <w:r w:rsidRPr="00F678A1">
        <w:rPr>
          <w:noProof/>
          <w:lang w:eastAsia="ru-RU"/>
        </w:rPr>
        <w:drawing>
          <wp:inline distT="0" distB="0" distL="0" distR="0" wp14:anchorId="70D30D42" wp14:editId="5E21E83F">
            <wp:extent cx="5940425" cy="31724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38B6" w14:textId="4BA79B90" w:rsidR="00F678A1" w:rsidRDefault="00F678A1" w:rsidP="00EE32A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15 – третья модель нейронной сети</w:t>
      </w:r>
    </w:p>
    <w:p w14:paraId="7807B6DB" w14:textId="77777777" w:rsidR="00F678A1" w:rsidRPr="00F678A1" w:rsidRDefault="00F678A1" w:rsidP="00EE32A6">
      <w:pPr>
        <w:ind w:firstLine="0"/>
        <w:jc w:val="center"/>
        <w:rPr>
          <w:lang w:eastAsia="ru-RU"/>
        </w:rPr>
      </w:pPr>
    </w:p>
    <w:p w14:paraId="6972361C" w14:textId="6FE7DC48" w:rsidR="00071801" w:rsidRDefault="00071801" w:rsidP="00071801">
      <w:pPr>
        <w:rPr>
          <w:lang w:eastAsia="ru-RU"/>
        </w:rPr>
      </w:pPr>
      <w:r>
        <w:rPr>
          <w:lang w:eastAsia="ru-RU"/>
        </w:rPr>
        <w:t xml:space="preserve">Результаты тестирования обученных моделей представлены в таблице </w:t>
      </w:r>
      <w:r w:rsidR="003F1497" w:rsidRPr="003F1497">
        <w:rPr>
          <w:lang w:eastAsia="ru-RU"/>
        </w:rPr>
        <w:t>1</w:t>
      </w:r>
      <w:r>
        <w:rPr>
          <w:lang w:eastAsia="ru-RU"/>
        </w:rPr>
        <w:t>.</w:t>
      </w:r>
    </w:p>
    <w:p w14:paraId="603E6F0E" w14:textId="77777777" w:rsidR="00071801" w:rsidRDefault="00071801" w:rsidP="00A85A80">
      <w:pPr>
        <w:rPr>
          <w:rFonts w:eastAsia="Times New Roman" w:cs="Times New Roman"/>
          <w:szCs w:val="28"/>
          <w:lang w:eastAsia="ru-RU"/>
        </w:rPr>
      </w:pPr>
    </w:p>
    <w:p w14:paraId="6C4D425E" w14:textId="29C272B4" w:rsidR="00071801" w:rsidRPr="00901C58" w:rsidRDefault="00071801" w:rsidP="00071801">
      <w:pPr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3F1497">
        <w:rPr>
          <w:lang w:val="en-US" w:eastAsia="ru-RU"/>
        </w:rPr>
        <w:t>1</w:t>
      </w:r>
      <w:r>
        <w:rPr>
          <w:lang w:eastAsia="ru-RU"/>
        </w:rPr>
        <w:t xml:space="preserve"> – Результаты работы классификаторов</w:t>
      </w:r>
    </w:p>
    <w:tbl>
      <w:tblPr>
        <w:tblStyle w:val="ae"/>
        <w:tblW w:w="9210" w:type="dxa"/>
        <w:jc w:val="center"/>
        <w:tblLayout w:type="fixed"/>
        <w:tblLook w:val="04A0" w:firstRow="1" w:lastRow="0" w:firstColumn="1" w:lastColumn="0" w:noHBand="0" w:noVBand="1"/>
      </w:tblPr>
      <w:tblGrid>
        <w:gridCol w:w="2669"/>
        <w:gridCol w:w="1155"/>
        <w:gridCol w:w="1134"/>
        <w:gridCol w:w="1134"/>
        <w:gridCol w:w="992"/>
        <w:gridCol w:w="992"/>
        <w:gridCol w:w="1134"/>
      </w:tblGrid>
      <w:tr w:rsidR="00071801" w:rsidRPr="00CB647A" w14:paraId="6509D04F" w14:textId="77777777" w:rsidTr="00071801">
        <w:trPr>
          <w:jc w:val="center"/>
        </w:trPr>
        <w:tc>
          <w:tcPr>
            <w:tcW w:w="2669" w:type="dxa"/>
            <w:vAlign w:val="center"/>
          </w:tcPr>
          <w:p w14:paraId="6AF811D9" w14:textId="77777777" w:rsidR="00071801" w:rsidRPr="00CB647A" w:rsidRDefault="00071801" w:rsidP="006A6D76">
            <w:pPr>
              <w:ind w:firstLine="0"/>
              <w:jc w:val="center"/>
              <w:rPr>
                <w:rFonts w:cs="Times New Roman"/>
                <w:b/>
                <w:lang w:eastAsia="ru-RU"/>
              </w:rPr>
            </w:pPr>
            <w:r w:rsidRPr="00CB647A">
              <w:rPr>
                <w:rFonts w:cs="Times New Roman"/>
                <w:b/>
                <w:lang w:eastAsia="ru-RU"/>
              </w:rPr>
              <w:t>Классификатор</w:t>
            </w:r>
          </w:p>
        </w:tc>
        <w:tc>
          <w:tcPr>
            <w:tcW w:w="1155" w:type="dxa"/>
            <w:vAlign w:val="center"/>
          </w:tcPr>
          <w:p w14:paraId="49D19BDB" w14:textId="77777777" w:rsidR="00071801" w:rsidRPr="00CB647A" w:rsidRDefault="00071801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1</w:t>
            </w:r>
          </w:p>
        </w:tc>
        <w:tc>
          <w:tcPr>
            <w:tcW w:w="1134" w:type="dxa"/>
            <w:vAlign w:val="center"/>
          </w:tcPr>
          <w:p w14:paraId="0954FB4D" w14:textId="77777777" w:rsidR="00071801" w:rsidRPr="00CB647A" w:rsidRDefault="00071801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2</w:t>
            </w:r>
          </w:p>
        </w:tc>
        <w:tc>
          <w:tcPr>
            <w:tcW w:w="1134" w:type="dxa"/>
            <w:vAlign w:val="center"/>
          </w:tcPr>
          <w:p w14:paraId="1C396B2D" w14:textId="77777777" w:rsidR="00071801" w:rsidRPr="00CB647A" w:rsidRDefault="00071801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3</w:t>
            </w:r>
          </w:p>
        </w:tc>
        <w:tc>
          <w:tcPr>
            <w:tcW w:w="992" w:type="dxa"/>
            <w:vAlign w:val="center"/>
          </w:tcPr>
          <w:p w14:paraId="61D16BA5" w14:textId="77777777" w:rsidR="00071801" w:rsidRPr="00CB647A" w:rsidRDefault="00071801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4</w:t>
            </w:r>
          </w:p>
        </w:tc>
        <w:tc>
          <w:tcPr>
            <w:tcW w:w="992" w:type="dxa"/>
            <w:vAlign w:val="center"/>
          </w:tcPr>
          <w:p w14:paraId="3A1B9207" w14:textId="77777777" w:rsidR="00071801" w:rsidRPr="007F04CB" w:rsidRDefault="00071801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 w:rsidRPr="007F04CB">
              <w:rPr>
                <w:rFonts w:cs="Times New Roman"/>
                <w:lang w:eastAsia="ru-RU"/>
              </w:rPr>
              <w:t>5</w:t>
            </w:r>
          </w:p>
        </w:tc>
        <w:tc>
          <w:tcPr>
            <w:tcW w:w="1134" w:type="dxa"/>
            <w:vAlign w:val="center"/>
          </w:tcPr>
          <w:p w14:paraId="4EBDDE66" w14:textId="77777777" w:rsidR="00071801" w:rsidRPr="007F04CB" w:rsidRDefault="00071801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 w:rsidRPr="007F04CB">
              <w:rPr>
                <w:rFonts w:cs="Times New Roman"/>
                <w:lang w:eastAsia="ru-RU"/>
              </w:rPr>
              <w:t>6</w:t>
            </w:r>
          </w:p>
        </w:tc>
      </w:tr>
      <w:tr w:rsidR="00071801" w:rsidRPr="00CB647A" w14:paraId="393D3281" w14:textId="77777777" w:rsidTr="00071801">
        <w:trPr>
          <w:jc w:val="center"/>
        </w:trPr>
        <w:tc>
          <w:tcPr>
            <w:tcW w:w="2669" w:type="dxa"/>
            <w:vAlign w:val="center"/>
          </w:tcPr>
          <w:p w14:paraId="44895E0F" w14:textId="77777777" w:rsidR="00071801" w:rsidRPr="00CB647A" w:rsidRDefault="00071801" w:rsidP="006A6D76">
            <w:pPr>
              <w:ind w:firstLine="0"/>
              <w:jc w:val="center"/>
              <w:rPr>
                <w:rFonts w:cs="Times New Roman"/>
                <w:b/>
                <w:lang w:eastAsia="ru-RU"/>
              </w:rPr>
            </w:pPr>
            <w:r w:rsidRPr="00CB647A">
              <w:rPr>
                <w:rFonts w:cs="Times New Roman"/>
                <w:b/>
                <w:lang w:eastAsia="ru-RU"/>
              </w:rPr>
              <w:t>Точность на тестовой выборке</w:t>
            </w:r>
          </w:p>
        </w:tc>
        <w:tc>
          <w:tcPr>
            <w:tcW w:w="1155" w:type="dxa"/>
            <w:vAlign w:val="center"/>
          </w:tcPr>
          <w:p w14:paraId="64EA4CD9" w14:textId="7485D09F" w:rsidR="00071801" w:rsidRPr="00CB647A" w:rsidRDefault="0012320C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val="en-US" w:eastAsia="ru-RU"/>
              </w:rPr>
              <w:t>72</w:t>
            </w:r>
            <w:r w:rsidR="00071801">
              <w:rPr>
                <w:rFonts w:cs="Times New Roman"/>
                <w:lang w:eastAsia="ru-RU"/>
              </w:rPr>
              <w:t>.</w:t>
            </w:r>
            <w:r>
              <w:rPr>
                <w:rFonts w:cs="Times New Roman"/>
                <w:lang w:val="en-US" w:eastAsia="ru-RU"/>
              </w:rPr>
              <w:t>295</w:t>
            </w:r>
            <w:r w:rsidR="00071801" w:rsidRPr="00CB647A">
              <w:rPr>
                <w:rFonts w:cs="Times New Roman"/>
                <w:lang w:eastAsia="ru-RU"/>
              </w:rPr>
              <w:t>%</w:t>
            </w:r>
          </w:p>
        </w:tc>
        <w:tc>
          <w:tcPr>
            <w:tcW w:w="1134" w:type="dxa"/>
            <w:vAlign w:val="center"/>
          </w:tcPr>
          <w:p w14:paraId="0B931426" w14:textId="4BC260BF" w:rsidR="00071801" w:rsidRPr="00CB647A" w:rsidRDefault="00071801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7</w:t>
            </w:r>
            <w:r w:rsidR="0012320C">
              <w:rPr>
                <w:rFonts w:cs="Times New Roman"/>
                <w:lang w:val="en-US" w:eastAsia="ru-RU"/>
              </w:rPr>
              <w:t>2</w:t>
            </w:r>
            <w:r>
              <w:rPr>
                <w:rFonts w:cs="Times New Roman"/>
                <w:lang w:eastAsia="ru-RU"/>
              </w:rPr>
              <w:t>.6</w:t>
            </w:r>
            <w:r w:rsidR="0012320C">
              <w:rPr>
                <w:rFonts w:cs="Times New Roman"/>
                <w:lang w:val="en-US" w:eastAsia="ru-RU"/>
              </w:rPr>
              <w:t>71</w:t>
            </w:r>
            <w:r w:rsidRPr="00CB647A">
              <w:rPr>
                <w:rFonts w:cs="Times New Roman"/>
                <w:lang w:eastAsia="ru-RU"/>
              </w:rPr>
              <w:t>%</w:t>
            </w:r>
          </w:p>
        </w:tc>
        <w:tc>
          <w:tcPr>
            <w:tcW w:w="1134" w:type="dxa"/>
            <w:vAlign w:val="center"/>
          </w:tcPr>
          <w:p w14:paraId="2478BE30" w14:textId="0AD8D14D" w:rsidR="00071801" w:rsidRPr="00CB647A" w:rsidRDefault="003F1497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val="en-US" w:eastAsia="ru-RU"/>
              </w:rPr>
              <w:t>73</w:t>
            </w:r>
            <w:r w:rsidR="00071801">
              <w:rPr>
                <w:rFonts w:cs="Times New Roman"/>
                <w:lang w:eastAsia="ru-RU"/>
              </w:rPr>
              <w:t>.</w:t>
            </w:r>
            <w:r>
              <w:rPr>
                <w:rFonts w:cs="Times New Roman"/>
                <w:lang w:val="en-US" w:eastAsia="ru-RU"/>
              </w:rPr>
              <w:t>190</w:t>
            </w:r>
            <w:r w:rsidR="00071801" w:rsidRPr="00CB647A">
              <w:rPr>
                <w:rFonts w:cs="Times New Roman"/>
                <w:lang w:eastAsia="ru-RU"/>
              </w:rPr>
              <w:t>%</w:t>
            </w:r>
          </w:p>
        </w:tc>
        <w:tc>
          <w:tcPr>
            <w:tcW w:w="992" w:type="dxa"/>
            <w:vAlign w:val="center"/>
          </w:tcPr>
          <w:p w14:paraId="4724FCBF" w14:textId="17F56677" w:rsidR="00071801" w:rsidRPr="00CB647A" w:rsidRDefault="00EE32A6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val="en-US" w:eastAsia="ru-RU"/>
              </w:rPr>
              <w:t>7</w:t>
            </w:r>
            <w:r w:rsidR="00071801">
              <w:rPr>
                <w:rFonts w:cs="Times New Roman"/>
                <w:lang w:eastAsia="ru-RU"/>
              </w:rPr>
              <w:t>2.9</w:t>
            </w:r>
            <w:r>
              <w:rPr>
                <w:rFonts w:cs="Times New Roman"/>
                <w:lang w:val="en-US" w:eastAsia="ru-RU"/>
              </w:rPr>
              <w:t>95</w:t>
            </w:r>
            <w:r w:rsidR="00071801" w:rsidRPr="007F04CB">
              <w:rPr>
                <w:rFonts w:cs="Times New Roman"/>
                <w:lang w:eastAsia="ru-RU"/>
              </w:rPr>
              <w:t>%</w:t>
            </w:r>
          </w:p>
        </w:tc>
        <w:tc>
          <w:tcPr>
            <w:tcW w:w="992" w:type="dxa"/>
            <w:vAlign w:val="center"/>
          </w:tcPr>
          <w:p w14:paraId="710105E6" w14:textId="7B31484C" w:rsidR="00071801" w:rsidRPr="007F04CB" w:rsidRDefault="00F678A1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5</w:t>
            </w:r>
            <w:r w:rsidR="00071801">
              <w:rPr>
                <w:rFonts w:cs="Times New Roman"/>
                <w:lang w:eastAsia="ru-RU"/>
              </w:rPr>
              <w:t>1.</w:t>
            </w:r>
            <w:r>
              <w:rPr>
                <w:rFonts w:cs="Times New Roman"/>
                <w:lang w:eastAsia="ru-RU"/>
              </w:rPr>
              <w:t>700</w:t>
            </w:r>
            <w:r w:rsidR="00071801" w:rsidRPr="007F04CB">
              <w:rPr>
                <w:rFonts w:cs="Times New Roman"/>
                <w:lang w:eastAsia="ru-RU"/>
              </w:rPr>
              <w:t>%</w:t>
            </w:r>
          </w:p>
        </w:tc>
        <w:tc>
          <w:tcPr>
            <w:tcW w:w="1134" w:type="dxa"/>
            <w:vAlign w:val="center"/>
          </w:tcPr>
          <w:p w14:paraId="4F4C3294" w14:textId="6A8DFC5E" w:rsidR="00071801" w:rsidRPr="007F04CB" w:rsidRDefault="00F678A1" w:rsidP="006A6D76">
            <w:pPr>
              <w:ind w:firstLine="0"/>
              <w:jc w:val="center"/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73</w:t>
            </w:r>
            <w:r w:rsidR="00071801">
              <w:rPr>
                <w:rFonts w:cs="Times New Roman"/>
                <w:lang w:eastAsia="ru-RU"/>
              </w:rPr>
              <w:t>.</w:t>
            </w:r>
            <w:r>
              <w:rPr>
                <w:rFonts w:cs="Times New Roman"/>
                <w:lang w:eastAsia="ru-RU"/>
              </w:rPr>
              <w:t>371</w:t>
            </w:r>
            <w:r w:rsidR="00071801" w:rsidRPr="007F04CB">
              <w:rPr>
                <w:rFonts w:cs="Times New Roman"/>
                <w:lang w:eastAsia="ru-RU"/>
              </w:rPr>
              <w:t>%</w:t>
            </w:r>
          </w:p>
        </w:tc>
      </w:tr>
    </w:tbl>
    <w:p w14:paraId="0C8BDA95" w14:textId="77777777" w:rsidR="00071801" w:rsidRDefault="00071801" w:rsidP="00A85A80">
      <w:pPr>
        <w:rPr>
          <w:rFonts w:eastAsia="Times New Roman" w:cs="Times New Roman"/>
          <w:szCs w:val="28"/>
          <w:lang w:eastAsia="ru-RU"/>
        </w:rPr>
      </w:pPr>
    </w:p>
    <w:p w14:paraId="08042683" w14:textId="768D58A2" w:rsidR="00A5535F" w:rsidRPr="00937B6C" w:rsidRDefault="00C631E6" w:rsidP="00937B6C">
      <w:pPr>
        <w:tabs>
          <w:tab w:val="center" w:pos="3289"/>
          <w:tab w:val="right" w:pos="6917"/>
        </w:tabs>
        <w:ind w:firstLine="703"/>
        <w:rPr>
          <w:rFonts w:eastAsia="Times New Roman" w:cs="Times New Roman"/>
          <w:color w:val="000000"/>
          <w:szCs w:val="28"/>
          <w:lang w:eastAsia="ru-RU"/>
        </w:rPr>
      </w:pPr>
      <w:r w:rsidRPr="005C4439">
        <w:rPr>
          <w:rFonts w:eastAsia="Times New Roman" w:cs="Times New Roman"/>
          <w:color w:val="000000"/>
          <w:szCs w:val="28"/>
          <w:lang w:eastAsia="ru-RU"/>
        </w:rPr>
        <w:t>На основании представленных результатов можно сказать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5C4439">
        <w:rPr>
          <w:rFonts w:eastAsia="Times New Roman" w:cs="Times New Roman"/>
          <w:color w:val="000000"/>
          <w:szCs w:val="28"/>
          <w:lang w:eastAsia="ru-RU"/>
        </w:rPr>
        <w:t xml:space="preserve"> что лучше всего с задачей справляется </w:t>
      </w:r>
      <w:r w:rsidR="00F678A1">
        <w:rPr>
          <w:rFonts w:eastAsia="Times New Roman" w:cs="Times New Roman"/>
          <w:color w:val="000000"/>
          <w:szCs w:val="28"/>
          <w:lang w:eastAsia="ru-RU"/>
        </w:rPr>
        <w:t xml:space="preserve">третья </w:t>
      </w:r>
      <w:r w:rsidRPr="005C4439">
        <w:rPr>
          <w:rFonts w:eastAsia="Times New Roman" w:cs="Times New Roman"/>
          <w:color w:val="000000"/>
          <w:szCs w:val="28"/>
          <w:lang w:eastAsia="ru-RU"/>
        </w:rPr>
        <w:t xml:space="preserve">модель </w:t>
      </w:r>
      <w:r w:rsidR="00F678A1">
        <w:rPr>
          <w:lang w:eastAsia="ru-RU"/>
        </w:rPr>
        <w:t>нейронной сети</w:t>
      </w:r>
      <w:r w:rsidRPr="005C4439">
        <w:rPr>
          <w:rFonts w:eastAsia="Times New Roman" w:cs="Times New Roman"/>
          <w:color w:val="000000"/>
          <w:szCs w:val="28"/>
          <w:lang w:eastAsia="ru-RU"/>
        </w:rPr>
        <w:t>.</w:t>
      </w:r>
      <w:bookmarkStart w:id="35" w:name="_Toc129338974"/>
      <w:bookmarkStart w:id="36" w:name="_Toc160437846"/>
    </w:p>
    <w:p w14:paraId="2003063C" w14:textId="78899735" w:rsidR="00EA5F29" w:rsidRDefault="0028600A" w:rsidP="0028600A">
      <w:pPr>
        <w:pStyle w:val="1"/>
        <w:rPr>
          <w:rFonts w:eastAsia="Times New Roman"/>
          <w:lang w:eastAsia="ru-RU"/>
        </w:rPr>
      </w:pPr>
      <w:bookmarkStart w:id="37" w:name="_Toc168861909"/>
      <w:r w:rsidRPr="00EA5F29">
        <w:rPr>
          <w:rFonts w:eastAsia="Times New Roman"/>
          <w:lang w:eastAsia="ru-RU"/>
        </w:rPr>
        <w:t>Заключение</w:t>
      </w:r>
      <w:bookmarkEnd w:id="35"/>
      <w:bookmarkEnd w:id="36"/>
      <w:bookmarkEnd w:id="37"/>
    </w:p>
    <w:p w14:paraId="12A311DA" w14:textId="77777777" w:rsidR="00087221" w:rsidRPr="00087221" w:rsidRDefault="00087221" w:rsidP="00087221">
      <w:pPr>
        <w:rPr>
          <w:lang w:eastAsia="ru-RU"/>
        </w:rPr>
      </w:pPr>
    </w:p>
    <w:p w14:paraId="1A83E06F" w14:textId="5FFAA13B" w:rsidR="00B55774" w:rsidRDefault="00B55774" w:rsidP="00C631E6">
      <w:pPr>
        <w:rPr>
          <w:rFonts w:cs="Times New Roman"/>
          <w:szCs w:val="28"/>
        </w:rPr>
      </w:pPr>
      <w:r w:rsidRPr="00B55774">
        <w:rPr>
          <w:rFonts w:cs="Times New Roman"/>
          <w:szCs w:val="28"/>
        </w:rPr>
        <w:t>В ходе выполнения итоговой работы было произведено изучение предметной области прогнозирования сердечно-сосудистых заболеваний, выполнен обзор подходов и существующих решений. На основании обзора было принято решение о целесообразности применения методов машинного обучения для решения этой задачи</w:t>
      </w:r>
      <w:r>
        <w:rPr>
          <w:rFonts w:cs="Times New Roman"/>
          <w:szCs w:val="28"/>
        </w:rPr>
        <w:t>.</w:t>
      </w:r>
    </w:p>
    <w:p w14:paraId="0CD4A370" w14:textId="5DE79EAB" w:rsidR="00C631E6" w:rsidRPr="005C4439" w:rsidRDefault="00C631E6" w:rsidP="00C631E6">
      <w:pPr>
        <w:rPr>
          <w:rFonts w:cs="Times New Roman"/>
          <w:szCs w:val="28"/>
        </w:rPr>
      </w:pPr>
      <w:r w:rsidRPr="005C4439">
        <w:rPr>
          <w:rFonts w:cs="Times New Roman"/>
          <w:szCs w:val="28"/>
        </w:rPr>
        <w:t xml:space="preserve">В процессе изучения данных </w:t>
      </w:r>
      <w:r>
        <w:rPr>
          <w:rFonts w:cs="Times New Roman"/>
          <w:szCs w:val="28"/>
        </w:rPr>
        <w:t>была выполнена предварительная обработка данных, включающая в себя удаление выбросов</w:t>
      </w:r>
      <w:r w:rsidR="00B5577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восстановление пропусков</w:t>
      </w:r>
      <w:r w:rsidR="00B55774">
        <w:rPr>
          <w:rFonts w:cs="Times New Roman"/>
          <w:szCs w:val="28"/>
        </w:rPr>
        <w:t>, нормализацию и стандартизацию данных</w:t>
      </w:r>
      <w:r w:rsidRPr="005C4439">
        <w:rPr>
          <w:rFonts w:cs="Times New Roman"/>
          <w:szCs w:val="28"/>
        </w:rPr>
        <w:t>.</w:t>
      </w:r>
    </w:p>
    <w:p w14:paraId="1F16594D" w14:textId="5BE4AFD1" w:rsidR="00B55774" w:rsidRDefault="00B55774" w:rsidP="00C631E6">
      <w:pPr>
        <w:rPr>
          <w:rFonts w:cs="Times New Roman"/>
          <w:szCs w:val="28"/>
        </w:rPr>
      </w:pPr>
      <w:r w:rsidRPr="00B55774">
        <w:rPr>
          <w:rFonts w:cs="Times New Roman"/>
          <w:szCs w:val="28"/>
        </w:rPr>
        <w:t>Был произведен обзор основных методов машинного обучения и их особенностей, и отобраны методы для проверки. Для выбранных методов было произведено обучение на имеющихся данных медицинских обследований, произведено предсказание на тестовой выборке и оценена точность</w:t>
      </w:r>
      <w:r>
        <w:rPr>
          <w:rFonts w:cs="Times New Roman"/>
          <w:szCs w:val="28"/>
        </w:rPr>
        <w:t>.</w:t>
      </w:r>
    </w:p>
    <w:p w14:paraId="0300327A" w14:textId="6CEA8841" w:rsidR="00C631E6" w:rsidRPr="005C4439" w:rsidRDefault="00C631E6" w:rsidP="00C631E6">
      <w:pPr>
        <w:rPr>
          <w:rFonts w:cs="Times New Roman"/>
          <w:szCs w:val="28"/>
        </w:rPr>
      </w:pPr>
      <w:r w:rsidRPr="005C4439">
        <w:rPr>
          <w:rFonts w:cs="Times New Roman"/>
          <w:szCs w:val="28"/>
        </w:rPr>
        <w:t xml:space="preserve">Было произведено сравнение методов машинного обучения </w:t>
      </w:r>
      <w:proofErr w:type="gramStart"/>
      <w:r w:rsidRPr="005C4439">
        <w:rPr>
          <w:rFonts w:cs="Times New Roman"/>
          <w:szCs w:val="28"/>
        </w:rPr>
        <w:t>на основании</w:t>
      </w:r>
      <w:proofErr w:type="gramEnd"/>
      <w:r w:rsidRPr="005C4439">
        <w:rPr>
          <w:rFonts w:cs="Times New Roman"/>
          <w:szCs w:val="28"/>
        </w:rPr>
        <w:t xml:space="preserve"> рассчитанных при оценке качества предсказания метрик. </w:t>
      </w:r>
      <w:r w:rsidRPr="005C4439">
        <w:rPr>
          <w:rFonts w:eastAsia="Times New Roman" w:cs="Times New Roman"/>
          <w:szCs w:val="28"/>
          <w:lang w:eastAsia="ru-RU"/>
        </w:rPr>
        <w:t>Наилучший результат</w:t>
      </w:r>
      <w:r>
        <w:rPr>
          <w:rFonts w:eastAsia="Times New Roman" w:cs="Times New Roman"/>
          <w:szCs w:val="28"/>
          <w:lang w:eastAsia="ru-RU"/>
        </w:rPr>
        <w:t>,</w:t>
      </w:r>
      <w:r w:rsidRPr="005C4439">
        <w:rPr>
          <w:rFonts w:eastAsia="Times New Roman" w:cs="Times New Roman"/>
          <w:szCs w:val="28"/>
          <w:lang w:eastAsia="ru-RU"/>
        </w:rPr>
        <w:t xml:space="preserve"> согласно полученным метрикам</w:t>
      </w:r>
      <w:r>
        <w:rPr>
          <w:rFonts w:eastAsia="Times New Roman" w:cs="Times New Roman"/>
          <w:szCs w:val="28"/>
          <w:lang w:eastAsia="ru-RU"/>
        </w:rPr>
        <w:t>,</w:t>
      </w:r>
      <w:r w:rsidRPr="005C4439">
        <w:rPr>
          <w:rFonts w:eastAsia="Times New Roman" w:cs="Times New Roman"/>
          <w:szCs w:val="28"/>
          <w:lang w:eastAsia="ru-RU"/>
        </w:rPr>
        <w:t xml:space="preserve"> оказался у модели </w:t>
      </w:r>
      <w:r w:rsidR="00B55774">
        <w:rPr>
          <w:i/>
          <w:iCs/>
          <w:lang w:eastAsia="ru-RU"/>
        </w:rPr>
        <w:t>третьей модели нейронной сети</w:t>
      </w:r>
      <w:r>
        <w:rPr>
          <w:rFonts w:eastAsia="Times New Roman" w:cs="Times New Roman"/>
          <w:szCs w:val="28"/>
          <w:lang w:eastAsia="ru-RU"/>
        </w:rPr>
        <w:t>.</w:t>
      </w:r>
    </w:p>
    <w:p w14:paraId="1C4171E3" w14:textId="746850F9" w:rsidR="00992DC5" w:rsidRPr="00C631E6" w:rsidRDefault="00C631E6" w:rsidP="00C631E6">
      <w:pPr>
        <w:rPr>
          <w:rFonts w:cs="Times New Roman"/>
          <w:szCs w:val="28"/>
        </w:rPr>
      </w:pPr>
      <w:r w:rsidRPr="00C631E6">
        <w:rPr>
          <w:rFonts w:cs="Times New Roman"/>
          <w:szCs w:val="28"/>
        </w:rPr>
        <w:t>В ходе исследования был создан прототип программной системы</w:t>
      </w:r>
      <w:r>
        <w:rPr>
          <w:rFonts w:cs="Times New Roman"/>
          <w:szCs w:val="28"/>
        </w:rPr>
        <w:t>.</w:t>
      </w:r>
      <w:r w:rsidRPr="00C631E6">
        <w:rPr>
          <w:rFonts w:cs="Times New Roman"/>
          <w:szCs w:val="28"/>
        </w:rPr>
        <w:t xml:space="preserve"> </w:t>
      </w:r>
      <w:r w:rsidR="00267DB4" w:rsidRPr="00C631E6">
        <w:rPr>
          <w:rFonts w:cs="Times New Roman"/>
          <w:szCs w:val="28"/>
        </w:rPr>
        <w:t>Для решения задачи был использован язык программирования Python</w:t>
      </w:r>
      <w:r>
        <w:rPr>
          <w:rFonts w:cs="Times New Roman"/>
          <w:szCs w:val="28"/>
        </w:rPr>
        <w:t>.</w:t>
      </w:r>
    </w:p>
    <w:p w14:paraId="731A3B49" w14:textId="77777777" w:rsidR="002C68D8" w:rsidRPr="002C68D8" w:rsidRDefault="002C68D8" w:rsidP="002C68D8">
      <w:pPr>
        <w:rPr>
          <w:rFonts w:eastAsia="Times New Roman" w:cs="Times New Roman"/>
          <w:szCs w:val="28"/>
          <w:lang w:eastAsia="ru-RU"/>
        </w:rPr>
      </w:pPr>
    </w:p>
    <w:p w14:paraId="2467AD00" w14:textId="50308CC7" w:rsidR="00EA5F29" w:rsidRPr="00EA5F29" w:rsidRDefault="00EA5F29" w:rsidP="00A5535F">
      <w:pPr>
        <w:pStyle w:val="1"/>
        <w:jc w:val="center"/>
        <w:rPr>
          <w:rFonts w:eastAsia="Times New Roman"/>
          <w:lang w:eastAsia="ru-RU"/>
        </w:rPr>
      </w:pPr>
      <w:r w:rsidRPr="00EA5F29">
        <w:rPr>
          <w:rFonts w:ascii="Arial" w:eastAsia="Times New Roman" w:hAnsi="Arial" w:cs="Arial"/>
          <w:szCs w:val="28"/>
          <w:lang w:eastAsia="ru-RU"/>
        </w:rPr>
        <w:br w:type="page"/>
      </w:r>
      <w:bookmarkStart w:id="38" w:name="_Toc129338975"/>
      <w:bookmarkStart w:id="39" w:name="_Toc160437847"/>
      <w:bookmarkStart w:id="40" w:name="_Toc168861910"/>
      <w:r w:rsidR="0028600A" w:rsidRPr="00EA5F29">
        <w:rPr>
          <w:rFonts w:eastAsia="Times New Roman"/>
          <w:lang w:eastAsia="ru-RU"/>
        </w:rPr>
        <w:lastRenderedPageBreak/>
        <w:t>Список использованных источников</w:t>
      </w:r>
      <w:bookmarkEnd w:id="38"/>
      <w:bookmarkEnd w:id="39"/>
      <w:bookmarkEnd w:id="40"/>
    </w:p>
    <w:p w14:paraId="38649B50" w14:textId="77777777" w:rsidR="00EA5F29" w:rsidRPr="00EA5F29" w:rsidRDefault="00EA5F29" w:rsidP="00EA5F29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EB2DB73" w14:textId="77777777" w:rsidR="000D0FED" w:rsidRPr="00DE4C7C" w:rsidRDefault="000D0FED" w:rsidP="000D0FED">
      <w:pPr>
        <w:ind w:firstLine="700"/>
        <w:rPr>
          <w:rFonts w:eastAsia="Times New Roman" w:cs="Times New Roman"/>
          <w:szCs w:val="28"/>
        </w:rPr>
      </w:pPr>
      <w:r w:rsidRPr="00DE4C7C">
        <w:rPr>
          <w:rFonts w:eastAsia="Times New Roman" w:cs="Times New Roman"/>
          <w:szCs w:val="28"/>
        </w:rPr>
        <w:t xml:space="preserve">1. </w:t>
      </w:r>
      <w:hyperlink r:id="rId24">
        <w:r w:rsidRPr="00DE4C7C">
          <w:rPr>
            <w:rFonts w:eastAsia="Times New Roman" w:cs="Times New Roman"/>
            <w:szCs w:val="28"/>
          </w:rPr>
          <w:t>Бурков</w:t>
        </w:r>
      </w:hyperlink>
      <w:r w:rsidRPr="00DE4C7C">
        <w:rPr>
          <w:rFonts w:eastAsia="Times New Roman" w:cs="Times New Roman"/>
          <w:szCs w:val="28"/>
        </w:rPr>
        <w:t xml:space="preserve"> А. Машинное обучение без лишних слов.</w:t>
      </w:r>
      <w:hyperlink r:id="rId25">
        <w:r w:rsidRPr="00DE4C7C">
          <w:rPr>
            <w:rFonts w:eastAsia="Times New Roman" w:cs="Times New Roman"/>
            <w:szCs w:val="28"/>
          </w:rPr>
          <w:t xml:space="preserve"> Библиотека программиста</w:t>
        </w:r>
      </w:hyperlink>
      <w:r w:rsidRPr="00DE4C7C">
        <w:rPr>
          <w:rFonts w:eastAsia="Times New Roman" w:cs="Times New Roman"/>
          <w:szCs w:val="28"/>
        </w:rPr>
        <w:t>. – М., 2020. – 192 с.</w:t>
      </w:r>
    </w:p>
    <w:p w14:paraId="5E99BC5E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 w:rsidRPr="00DE4C7C">
        <w:rPr>
          <w:rFonts w:eastAsia="Times New Roman" w:cs="Times New Roman"/>
          <w:szCs w:val="28"/>
        </w:rPr>
        <w:t>2. Грас Д. Data Science</w:t>
      </w:r>
      <w:r>
        <w:rPr>
          <w:rFonts w:eastAsia="Times New Roman" w:cs="Times New Roman"/>
          <w:szCs w:val="28"/>
        </w:rPr>
        <w:t>. Наука о данных с нуля: пер. с англ. – СПб.:</w:t>
      </w:r>
      <w:r>
        <w:rPr>
          <w:rFonts w:eastAsia="Times New Roman" w:cs="Times New Roman"/>
          <w:szCs w:val="28"/>
        </w:rPr>
        <w:br/>
        <w:t xml:space="preserve"> БХВ-Петербург, 2017. – 336 с.</w:t>
      </w:r>
    </w:p>
    <w:p w14:paraId="4ADC4A13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3. Джоши П. Искусственный интеллект с примерами на Python. – М., 2019. – 448 с.</w:t>
      </w:r>
    </w:p>
    <w:p w14:paraId="00129246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4. </w:t>
      </w:r>
      <w:proofErr w:type="spellStart"/>
      <w:r>
        <w:rPr>
          <w:rFonts w:eastAsia="Times New Roman" w:cs="Times New Roman"/>
          <w:szCs w:val="28"/>
        </w:rPr>
        <w:t>Маккинли</w:t>
      </w:r>
      <w:proofErr w:type="spellEnd"/>
      <w:r>
        <w:rPr>
          <w:rFonts w:eastAsia="Times New Roman" w:cs="Times New Roman"/>
          <w:szCs w:val="28"/>
        </w:rPr>
        <w:t xml:space="preserve"> У. Python и анализ данных. – Саратов: Профобразование, 2019. – 482 c.</w:t>
      </w:r>
    </w:p>
    <w:p w14:paraId="638232F6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5. </w:t>
      </w:r>
      <w:proofErr w:type="spellStart"/>
      <w:r>
        <w:rPr>
          <w:rFonts w:eastAsia="Times New Roman" w:cs="Times New Roman"/>
          <w:szCs w:val="28"/>
        </w:rPr>
        <w:t>Мирджалили</w:t>
      </w:r>
      <w:proofErr w:type="spellEnd"/>
      <w:r>
        <w:rPr>
          <w:rFonts w:eastAsia="Times New Roman" w:cs="Times New Roman"/>
          <w:szCs w:val="28"/>
        </w:rPr>
        <w:t xml:space="preserve"> В., Рашка С. Python и машинное обучение. Машинное и глубокое обучение с использованием Python, </w:t>
      </w:r>
      <w:proofErr w:type="spellStart"/>
      <w:r>
        <w:rPr>
          <w:rFonts w:eastAsia="Times New Roman" w:cs="Times New Roman"/>
          <w:szCs w:val="28"/>
        </w:rPr>
        <w:t>scikit-learn</w:t>
      </w:r>
      <w:proofErr w:type="spellEnd"/>
      <w:r>
        <w:rPr>
          <w:rFonts w:eastAsia="Times New Roman" w:cs="Times New Roman"/>
          <w:szCs w:val="28"/>
        </w:rPr>
        <w:t xml:space="preserve"> и </w:t>
      </w:r>
      <w:proofErr w:type="spellStart"/>
      <w:r>
        <w:rPr>
          <w:rFonts w:eastAsia="Times New Roman" w:cs="Times New Roman"/>
          <w:szCs w:val="28"/>
        </w:rPr>
        <w:t>TensorFlow</w:t>
      </w:r>
      <w:proofErr w:type="spellEnd"/>
      <w:r>
        <w:rPr>
          <w:rFonts w:eastAsia="Times New Roman" w:cs="Times New Roman"/>
          <w:szCs w:val="28"/>
        </w:rPr>
        <w:t>. – М., 2020. – 848 с.</w:t>
      </w:r>
    </w:p>
    <w:p w14:paraId="14E9F5AA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6. Мыльников Л.А. Статистические методы интеллектуального анализа данных. – СПб.: БХВ-Петербург, 2021 – 240 с.</w:t>
      </w:r>
    </w:p>
    <w:p w14:paraId="6E824A41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7. Мюллер А., Гвидо С. Введение в машинное обучение с помощью Python. Руководство для специалистов по работе с данными. – М., 2017. – 480 с.</w:t>
      </w:r>
    </w:p>
    <w:p w14:paraId="1767951B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8. </w:t>
      </w:r>
      <w:proofErr w:type="spellStart"/>
      <w:r>
        <w:rPr>
          <w:rFonts w:eastAsia="Times New Roman" w:cs="Times New Roman"/>
          <w:szCs w:val="28"/>
        </w:rPr>
        <w:t>Плас</w:t>
      </w:r>
      <w:proofErr w:type="spellEnd"/>
      <w:r>
        <w:rPr>
          <w:rFonts w:eastAsia="Times New Roman" w:cs="Times New Roman"/>
          <w:szCs w:val="28"/>
        </w:rPr>
        <w:t xml:space="preserve"> Дж. </w:t>
      </w:r>
      <w:proofErr w:type="spellStart"/>
      <w:r>
        <w:rPr>
          <w:rFonts w:eastAsia="Times New Roman" w:cs="Times New Roman"/>
          <w:szCs w:val="28"/>
        </w:rPr>
        <w:t>В.Python</w:t>
      </w:r>
      <w:proofErr w:type="spellEnd"/>
      <w:r>
        <w:rPr>
          <w:rFonts w:eastAsia="Times New Roman" w:cs="Times New Roman"/>
          <w:szCs w:val="28"/>
        </w:rPr>
        <w:t xml:space="preserve"> для сложных задач: наука о данных и машинное обучение. – СПб.: Петербург, 2018 – 576 с.</w:t>
      </w:r>
    </w:p>
    <w:p w14:paraId="7BCFD917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9. Силен Д., </w:t>
      </w:r>
      <w:proofErr w:type="spellStart"/>
      <w:r>
        <w:rPr>
          <w:rFonts w:eastAsia="Times New Roman" w:cs="Times New Roman"/>
          <w:szCs w:val="28"/>
        </w:rPr>
        <w:t>Мейсман</w:t>
      </w:r>
      <w:proofErr w:type="spellEnd"/>
      <w:r>
        <w:rPr>
          <w:rFonts w:eastAsia="Times New Roman" w:cs="Times New Roman"/>
          <w:szCs w:val="28"/>
        </w:rPr>
        <w:t xml:space="preserve"> А., Али М. Основы Data Science и Big Data, Python и наука о данных. – М., 2017. – 336 с.</w:t>
      </w:r>
    </w:p>
    <w:p w14:paraId="6FC82E9B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10. </w:t>
      </w:r>
      <w:proofErr w:type="spellStart"/>
      <w:r>
        <w:rPr>
          <w:rFonts w:eastAsia="Times New Roman" w:cs="Times New Roman"/>
          <w:szCs w:val="28"/>
        </w:rPr>
        <w:t>Скиена</w:t>
      </w:r>
      <w:proofErr w:type="spellEnd"/>
      <w:r>
        <w:rPr>
          <w:rFonts w:eastAsia="Times New Roman" w:cs="Times New Roman"/>
          <w:szCs w:val="28"/>
        </w:rPr>
        <w:t xml:space="preserve"> С. Наука о данных: учебный курс. Пер. с англ. – СПб.: ООО «Диалектика», 2020. – 544 с.</w:t>
      </w:r>
    </w:p>
    <w:p w14:paraId="6DB0D5D5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11. </w:t>
      </w:r>
      <w:proofErr w:type="spellStart"/>
      <w:r>
        <w:rPr>
          <w:rFonts w:eastAsia="Times New Roman" w:cs="Times New Roman"/>
          <w:szCs w:val="28"/>
        </w:rPr>
        <w:t>Флах</w:t>
      </w:r>
      <w:proofErr w:type="spellEnd"/>
      <w:r>
        <w:rPr>
          <w:rFonts w:eastAsia="Times New Roman" w:cs="Times New Roman"/>
          <w:szCs w:val="28"/>
        </w:rPr>
        <w:t xml:space="preserve"> П. Машинное обучение. Наука и искусство построения алгоритмов, которые извлекают знания из данных: пер. с англ. А.А. </w:t>
      </w:r>
      <w:proofErr w:type="spellStart"/>
      <w:r>
        <w:rPr>
          <w:rFonts w:eastAsia="Times New Roman" w:cs="Times New Roman"/>
          <w:szCs w:val="28"/>
        </w:rPr>
        <w:t>Слинкина</w:t>
      </w:r>
      <w:proofErr w:type="spellEnd"/>
      <w:r>
        <w:rPr>
          <w:rFonts w:eastAsia="Times New Roman" w:cs="Times New Roman"/>
          <w:szCs w:val="28"/>
        </w:rPr>
        <w:t>. – М.: ДМК Пресс, 2015. – 400 с.</w:t>
      </w:r>
    </w:p>
    <w:p w14:paraId="34085161" w14:textId="77777777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12. </w:t>
      </w:r>
      <w:proofErr w:type="spellStart"/>
      <w:r>
        <w:rPr>
          <w:rFonts w:eastAsia="Times New Roman" w:cs="Times New Roman"/>
          <w:szCs w:val="28"/>
        </w:rPr>
        <w:t>Хасти</w:t>
      </w:r>
      <w:proofErr w:type="spellEnd"/>
      <w:r>
        <w:rPr>
          <w:rFonts w:eastAsia="Times New Roman" w:cs="Times New Roman"/>
          <w:szCs w:val="28"/>
        </w:rPr>
        <w:t xml:space="preserve"> Т., </w:t>
      </w:r>
      <w:proofErr w:type="spellStart"/>
      <w:r>
        <w:rPr>
          <w:rFonts w:eastAsia="Times New Roman" w:cs="Times New Roman"/>
          <w:szCs w:val="28"/>
        </w:rPr>
        <w:t>Тибришани</w:t>
      </w:r>
      <w:proofErr w:type="spellEnd"/>
      <w:r>
        <w:rPr>
          <w:rFonts w:eastAsia="Times New Roman" w:cs="Times New Roman"/>
          <w:szCs w:val="28"/>
        </w:rPr>
        <w:t xml:space="preserve"> Р. Основы статистического обучения: интеллектуальный анализ данных, логический вывод и прогнозирование. – М., 2020. – 768 с.</w:t>
      </w:r>
    </w:p>
    <w:p w14:paraId="3E26B999" w14:textId="55AD2998" w:rsidR="000D0FED" w:rsidRDefault="000D0FED" w:rsidP="000D0FED">
      <w:pPr>
        <w:ind w:firstLine="70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13. </w:t>
      </w:r>
      <w:proofErr w:type="spellStart"/>
      <w:r>
        <w:rPr>
          <w:rFonts w:eastAsia="Times New Roman" w:cs="Times New Roman"/>
          <w:szCs w:val="28"/>
        </w:rPr>
        <w:t>Элбон</w:t>
      </w:r>
      <w:proofErr w:type="spellEnd"/>
      <w:r>
        <w:rPr>
          <w:rFonts w:eastAsia="Times New Roman" w:cs="Times New Roman"/>
          <w:szCs w:val="28"/>
        </w:rPr>
        <w:t xml:space="preserve"> К. Машинное обучение с использованием Python. Сборник рецептов. – СПб.: БХВ-Петербург, 2020. – 384 с.</w:t>
      </w:r>
    </w:p>
    <w:p w14:paraId="000B25AD" w14:textId="5A2FA13A" w:rsidR="000D0FED" w:rsidRPr="00937B6C" w:rsidRDefault="00B55774" w:rsidP="00937B6C">
      <w:pPr>
        <w:ind w:firstLine="700"/>
        <w:rPr>
          <w:rFonts w:eastAsia="Times New Roman" w:cs="Times New Roman"/>
          <w:szCs w:val="28"/>
        </w:rPr>
      </w:pPr>
      <w:r w:rsidRPr="00B55774">
        <w:rPr>
          <w:rFonts w:eastAsia="Times New Roman" w:cs="Times New Roman"/>
          <w:szCs w:val="28"/>
        </w:rPr>
        <w:t xml:space="preserve">14. </w:t>
      </w:r>
      <w:r>
        <w:rPr>
          <w:rFonts w:eastAsia="Times New Roman" w:cs="Times New Roman"/>
          <w:szCs w:val="28"/>
        </w:rPr>
        <w:t xml:space="preserve">Соревнование на </w:t>
      </w:r>
      <w:r>
        <w:rPr>
          <w:rFonts w:eastAsia="Times New Roman" w:cs="Times New Roman"/>
          <w:szCs w:val="28"/>
          <w:lang w:val="en-US"/>
        </w:rPr>
        <w:t>Kaggle</w:t>
      </w:r>
      <w:r w:rsidRPr="00B55774">
        <w:rPr>
          <w:rFonts w:eastAsia="Times New Roman" w:cs="Times New Roman"/>
          <w:szCs w:val="28"/>
        </w:rPr>
        <w:t>: https://www.kaggle.com/datasets/sulianova/cardiovascular-disease-dataset</w:t>
      </w:r>
    </w:p>
    <w:sectPr w:rsidR="000D0FED" w:rsidRPr="00937B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5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F70A8"/>
    <w:multiLevelType w:val="hybridMultilevel"/>
    <w:tmpl w:val="4A5E65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834277"/>
    <w:multiLevelType w:val="hybridMultilevel"/>
    <w:tmpl w:val="01FA166C"/>
    <w:lvl w:ilvl="0" w:tplc="F8E4D64E">
      <w:start w:val="1"/>
      <w:numFmt w:val="decimal"/>
      <w:lvlText w:val="%1."/>
      <w:lvlJc w:val="left"/>
      <w:pPr>
        <w:ind w:left="1819" w:hanging="11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2C3472"/>
    <w:multiLevelType w:val="multilevel"/>
    <w:tmpl w:val="07360FC8"/>
    <w:lvl w:ilvl="0">
      <w:start w:val="1"/>
      <w:numFmt w:val="bullet"/>
      <w:pStyle w:val="A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774"/>
        </w:tabs>
        <w:ind w:left="2694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3414"/>
        </w:tabs>
        <w:ind w:left="3414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3558"/>
        </w:tabs>
        <w:ind w:left="3558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3702"/>
        </w:tabs>
        <w:ind w:left="3702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3846"/>
        </w:tabs>
        <w:ind w:left="3846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3990"/>
        </w:tabs>
        <w:ind w:left="3990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134"/>
        </w:tabs>
        <w:ind w:left="4134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4278"/>
        </w:tabs>
        <w:ind w:left="4278" w:hanging="144"/>
      </w:pPr>
      <w:rPr>
        <w:rFonts w:hint="default"/>
      </w:rPr>
    </w:lvl>
  </w:abstractNum>
  <w:abstractNum w:abstractNumId="3" w15:restartNumberingAfterBreak="0">
    <w:nsid w:val="11BA4843"/>
    <w:multiLevelType w:val="hybridMultilevel"/>
    <w:tmpl w:val="A134BB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435A9"/>
    <w:multiLevelType w:val="hybridMultilevel"/>
    <w:tmpl w:val="98E878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732CD"/>
    <w:multiLevelType w:val="multilevel"/>
    <w:tmpl w:val="4A40C93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709"/>
      </w:pPr>
      <w:rPr>
        <w:rFonts w:hint="default"/>
        <w:b/>
        <w:bCs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197B4BF4"/>
    <w:multiLevelType w:val="multilevel"/>
    <w:tmpl w:val="01FA166C"/>
    <w:lvl w:ilvl="0">
      <w:start w:val="1"/>
      <w:numFmt w:val="decimal"/>
      <w:lvlText w:val="%1."/>
      <w:lvlJc w:val="left"/>
      <w:pPr>
        <w:ind w:left="1819" w:hanging="111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060057"/>
    <w:multiLevelType w:val="hybridMultilevel"/>
    <w:tmpl w:val="51D60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484F48"/>
    <w:multiLevelType w:val="hybridMultilevel"/>
    <w:tmpl w:val="28803EEA"/>
    <w:lvl w:ilvl="0" w:tplc="E66A35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55D0C21"/>
    <w:multiLevelType w:val="hybridMultilevel"/>
    <w:tmpl w:val="3FC48D2C"/>
    <w:lvl w:ilvl="0" w:tplc="48E26C16">
      <w:start w:val="1"/>
      <w:numFmt w:val="decimal"/>
      <w:lvlText w:val="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84C32AF"/>
    <w:multiLevelType w:val="hybridMultilevel"/>
    <w:tmpl w:val="BB7E668A"/>
    <w:lvl w:ilvl="0" w:tplc="01264BC2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9F25B79"/>
    <w:multiLevelType w:val="multilevel"/>
    <w:tmpl w:val="E6A005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B4123F4"/>
    <w:multiLevelType w:val="hybridMultilevel"/>
    <w:tmpl w:val="ED520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222B29"/>
    <w:multiLevelType w:val="hybridMultilevel"/>
    <w:tmpl w:val="4462DAF4"/>
    <w:lvl w:ilvl="0" w:tplc="C4906AE4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52B7BA1"/>
    <w:multiLevelType w:val="hybridMultilevel"/>
    <w:tmpl w:val="2BE2DF54"/>
    <w:lvl w:ilvl="0" w:tplc="8432FB4C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7D4665"/>
    <w:multiLevelType w:val="hybridMultilevel"/>
    <w:tmpl w:val="05061F92"/>
    <w:lvl w:ilvl="0" w:tplc="20F0E9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45A68DB"/>
    <w:multiLevelType w:val="hybridMultilevel"/>
    <w:tmpl w:val="EFA2B748"/>
    <w:lvl w:ilvl="0" w:tplc="20F0E9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F1E98"/>
    <w:multiLevelType w:val="multilevel"/>
    <w:tmpl w:val="E7DEED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A2941F6"/>
    <w:multiLevelType w:val="hybridMultilevel"/>
    <w:tmpl w:val="7DE647EC"/>
    <w:lvl w:ilvl="0" w:tplc="4E00DE4A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C8D0629"/>
    <w:multiLevelType w:val="multilevel"/>
    <w:tmpl w:val="E000EC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0" w15:restartNumberingAfterBreak="0">
    <w:nsid w:val="611354E7"/>
    <w:multiLevelType w:val="multilevel"/>
    <w:tmpl w:val="E5826746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0" w:firstLine="709"/>
      </w:p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</w:lvl>
  </w:abstractNum>
  <w:abstractNum w:abstractNumId="21" w15:restartNumberingAfterBreak="0">
    <w:nsid w:val="6D5C4013"/>
    <w:multiLevelType w:val="hybridMultilevel"/>
    <w:tmpl w:val="53D8F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9"/>
  </w:num>
  <w:num w:numId="5">
    <w:abstractNumId w:val="14"/>
  </w:num>
  <w:num w:numId="6">
    <w:abstractNumId w:val="0"/>
  </w:num>
  <w:num w:numId="7">
    <w:abstractNumId w:val="12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</w:num>
  <w:num w:numId="10">
    <w:abstractNumId w:val="0"/>
  </w:num>
  <w:num w:numId="11">
    <w:abstractNumId w:val="16"/>
  </w:num>
  <w:num w:numId="12">
    <w:abstractNumId w:val="18"/>
  </w:num>
  <w:num w:numId="13">
    <w:abstractNumId w:val="13"/>
  </w:num>
  <w:num w:numId="14">
    <w:abstractNumId w:val="10"/>
  </w:num>
  <w:num w:numId="15">
    <w:abstractNumId w:val="8"/>
  </w:num>
  <w:num w:numId="16">
    <w:abstractNumId w:val="5"/>
  </w:num>
  <w:num w:numId="17">
    <w:abstractNumId w:val="1"/>
  </w:num>
  <w:num w:numId="18">
    <w:abstractNumId w:val="6"/>
  </w:num>
  <w:num w:numId="19">
    <w:abstractNumId w:val="20"/>
  </w:num>
  <w:num w:numId="20">
    <w:abstractNumId w:val="17"/>
  </w:num>
  <w:num w:numId="21">
    <w:abstractNumId w:val="11"/>
  </w:num>
  <w:num w:numId="22">
    <w:abstractNumId w:val="19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728"/>
    <w:rsid w:val="00001C0C"/>
    <w:rsid w:val="00006EAE"/>
    <w:rsid w:val="000119AA"/>
    <w:rsid w:val="00021853"/>
    <w:rsid w:val="000652C6"/>
    <w:rsid w:val="00067E64"/>
    <w:rsid w:val="00071801"/>
    <w:rsid w:val="000732B0"/>
    <w:rsid w:val="00087221"/>
    <w:rsid w:val="00087415"/>
    <w:rsid w:val="0009709A"/>
    <w:rsid w:val="00097DC1"/>
    <w:rsid w:val="000A3E1F"/>
    <w:rsid w:val="000B1F32"/>
    <w:rsid w:val="000C2405"/>
    <w:rsid w:val="000D0FED"/>
    <w:rsid w:val="000E1C5D"/>
    <w:rsid w:val="00101B9E"/>
    <w:rsid w:val="00106B98"/>
    <w:rsid w:val="0012320C"/>
    <w:rsid w:val="0012794B"/>
    <w:rsid w:val="0013530A"/>
    <w:rsid w:val="00135D62"/>
    <w:rsid w:val="00157146"/>
    <w:rsid w:val="00171E69"/>
    <w:rsid w:val="00173964"/>
    <w:rsid w:val="00180A79"/>
    <w:rsid w:val="00182BE4"/>
    <w:rsid w:val="00195268"/>
    <w:rsid w:val="00196CF0"/>
    <w:rsid w:val="001A0AAD"/>
    <w:rsid w:val="001C7884"/>
    <w:rsid w:val="001E7EC4"/>
    <w:rsid w:val="001F7101"/>
    <w:rsid w:val="00210E56"/>
    <w:rsid w:val="00222B08"/>
    <w:rsid w:val="0022673E"/>
    <w:rsid w:val="00230C4A"/>
    <w:rsid w:val="002441F2"/>
    <w:rsid w:val="0024783B"/>
    <w:rsid w:val="00254070"/>
    <w:rsid w:val="0026045D"/>
    <w:rsid w:val="00267DB4"/>
    <w:rsid w:val="0027728B"/>
    <w:rsid w:val="00277ED0"/>
    <w:rsid w:val="0028542F"/>
    <w:rsid w:val="0028600A"/>
    <w:rsid w:val="002A3A75"/>
    <w:rsid w:val="002C3852"/>
    <w:rsid w:val="002C68D8"/>
    <w:rsid w:val="002E705F"/>
    <w:rsid w:val="002F5896"/>
    <w:rsid w:val="00313A53"/>
    <w:rsid w:val="003229D1"/>
    <w:rsid w:val="003254A7"/>
    <w:rsid w:val="00351222"/>
    <w:rsid w:val="0035668D"/>
    <w:rsid w:val="00371EAB"/>
    <w:rsid w:val="00380C3E"/>
    <w:rsid w:val="003F1497"/>
    <w:rsid w:val="00412C66"/>
    <w:rsid w:val="00413A61"/>
    <w:rsid w:val="00435133"/>
    <w:rsid w:val="0044200A"/>
    <w:rsid w:val="00442329"/>
    <w:rsid w:val="004443CB"/>
    <w:rsid w:val="0046207D"/>
    <w:rsid w:val="00467FAC"/>
    <w:rsid w:val="0047452D"/>
    <w:rsid w:val="004B4FF3"/>
    <w:rsid w:val="004E0B7C"/>
    <w:rsid w:val="004E3964"/>
    <w:rsid w:val="004F28B1"/>
    <w:rsid w:val="004F4962"/>
    <w:rsid w:val="00520BDF"/>
    <w:rsid w:val="00525413"/>
    <w:rsid w:val="00533D07"/>
    <w:rsid w:val="00542CD7"/>
    <w:rsid w:val="00560271"/>
    <w:rsid w:val="00594D65"/>
    <w:rsid w:val="005A23BC"/>
    <w:rsid w:val="005B1DC6"/>
    <w:rsid w:val="005D4872"/>
    <w:rsid w:val="005E6EBD"/>
    <w:rsid w:val="005F1C72"/>
    <w:rsid w:val="006023C1"/>
    <w:rsid w:val="00615281"/>
    <w:rsid w:val="006376AC"/>
    <w:rsid w:val="00641DBC"/>
    <w:rsid w:val="00654371"/>
    <w:rsid w:val="00665BE8"/>
    <w:rsid w:val="006A01CF"/>
    <w:rsid w:val="006A6319"/>
    <w:rsid w:val="006B4728"/>
    <w:rsid w:val="006C5385"/>
    <w:rsid w:val="006F1117"/>
    <w:rsid w:val="006F1985"/>
    <w:rsid w:val="006F5384"/>
    <w:rsid w:val="006F7FCB"/>
    <w:rsid w:val="00704D28"/>
    <w:rsid w:val="007125BE"/>
    <w:rsid w:val="007134E2"/>
    <w:rsid w:val="007214EE"/>
    <w:rsid w:val="00724EEF"/>
    <w:rsid w:val="00770963"/>
    <w:rsid w:val="007F482B"/>
    <w:rsid w:val="007F5A49"/>
    <w:rsid w:val="00803EED"/>
    <w:rsid w:val="00812D90"/>
    <w:rsid w:val="00860672"/>
    <w:rsid w:val="008862C1"/>
    <w:rsid w:val="008A5B84"/>
    <w:rsid w:val="008D7346"/>
    <w:rsid w:val="008E4127"/>
    <w:rsid w:val="00910857"/>
    <w:rsid w:val="0092401B"/>
    <w:rsid w:val="009312D6"/>
    <w:rsid w:val="00937B6C"/>
    <w:rsid w:val="00954698"/>
    <w:rsid w:val="009649F8"/>
    <w:rsid w:val="00992DC5"/>
    <w:rsid w:val="009A5C28"/>
    <w:rsid w:val="009B22CB"/>
    <w:rsid w:val="009D7B6B"/>
    <w:rsid w:val="00A36ABD"/>
    <w:rsid w:val="00A44916"/>
    <w:rsid w:val="00A44AD3"/>
    <w:rsid w:val="00A470AC"/>
    <w:rsid w:val="00A52E57"/>
    <w:rsid w:val="00A54F24"/>
    <w:rsid w:val="00A5535F"/>
    <w:rsid w:val="00A66A6D"/>
    <w:rsid w:val="00A85A80"/>
    <w:rsid w:val="00A942D4"/>
    <w:rsid w:val="00AA5900"/>
    <w:rsid w:val="00AB200F"/>
    <w:rsid w:val="00AC34CC"/>
    <w:rsid w:val="00B526E5"/>
    <w:rsid w:val="00B55774"/>
    <w:rsid w:val="00BB650E"/>
    <w:rsid w:val="00BC1715"/>
    <w:rsid w:val="00BC68FE"/>
    <w:rsid w:val="00BD03C0"/>
    <w:rsid w:val="00BE218A"/>
    <w:rsid w:val="00BE2F78"/>
    <w:rsid w:val="00C05923"/>
    <w:rsid w:val="00C267D5"/>
    <w:rsid w:val="00C27D3D"/>
    <w:rsid w:val="00C35001"/>
    <w:rsid w:val="00C35BAC"/>
    <w:rsid w:val="00C631E6"/>
    <w:rsid w:val="00C94315"/>
    <w:rsid w:val="00CB35E4"/>
    <w:rsid w:val="00CB4584"/>
    <w:rsid w:val="00CD2762"/>
    <w:rsid w:val="00CE7BC7"/>
    <w:rsid w:val="00CF2BB9"/>
    <w:rsid w:val="00CF3EDF"/>
    <w:rsid w:val="00D178F7"/>
    <w:rsid w:val="00D24ABA"/>
    <w:rsid w:val="00D33695"/>
    <w:rsid w:val="00D661F4"/>
    <w:rsid w:val="00D71EF6"/>
    <w:rsid w:val="00D90D18"/>
    <w:rsid w:val="00DA671D"/>
    <w:rsid w:val="00DA6A30"/>
    <w:rsid w:val="00DC0B01"/>
    <w:rsid w:val="00DD4782"/>
    <w:rsid w:val="00DF2865"/>
    <w:rsid w:val="00E06926"/>
    <w:rsid w:val="00E22714"/>
    <w:rsid w:val="00E3297F"/>
    <w:rsid w:val="00E37E44"/>
    <w:rsid w:val="00E400B4"/>
    <w:rsid w:val="00E61934"/>
    <w:rsid w:val="00E73FB1"/>
    <w:rsid w:val="00E803C7"/>
    <w:rsid w:val="00EA32CB"/>
    <w:rsid w:val="00EA5F29"/>
    <w:rsid w:val="00ED164F"/>
    <w:rsid w:val="00EE32A6"/>
    <w:rsid w:val="00EF01AA"/>
    <w:rsid w:val="00F00F83"/>
    <w:rsid w:val="00F17F01"/>
    <w:rsid w:val="00F36665"/>
    <w:rsid w:val="00F42B12"/>
    <w:rsid w:val="00F4348D"/>
    <w:rsid w:val="00F60024"/>
    <w:rsid w:val="00F634AE"/>
    <w:rsid w:val="00F678A1"/>
    <w:rsid w:val="00F70DDE"/>
    <w:rsid w:val="00FA4D11"/>
    <w:rsid w:val="00FB6BC0"/>
    <w:rsid w:val="00FE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5234D"/>
  <w15:docId w15:val="{C96D4AF0-FB39-4E1E-9732-CAECFF449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E2F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021853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21853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qFormat/>
    <w:rsid w:val="006B4728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6B4728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4">
    <w:name w:val="List Paragraph"/>
    <w:aliases w:val="Абзац списка  1Список литературы мой"/>
    <w:basedOn w:val="a0"/>
    <w:link w:val="a5"/>
    <w:qFormat/>
    <w:rsid w:val="006B4728"/>
    <w:pPr>
      <w:spacing w:after="200" w:line="276" w:lineRule="auto"/>
      <w:ind w:left="720"/>
      <w:contextualSpacing/>
    </w:pPr>
  </w:style>
  <w:style w:type="character" w:customStyle="1" w:styleId="a5">
    <w:name w:val="Абзац списка Знак"/>
    <w:aliases w:val="Абзац списка  1Список литературы мой Знак"/>
    <w:link w:val="a4"/>
    <w:rsid w:val="006B4728"/>
  </w:style>
  <w:style w:type="paragraph" w:customStyle="1" w:styleId="11">
    <w:name w:val="Обычный1"/>
    <w:rsid w:val="00D178F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Plain Text"/>
    <w:aliases w:val=" Знак3"/>
    <w:basedOn w:val="a0"/>
    <w:link w:val="a7"/>
    <w:rsid w:val="00D178F7"/>
    <w:pPr>
      <w:spacing w:line="240" w:lineRule="auto"/>
      <w:ind w:firstLine="454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7">
    <w:name w:val="Текст Знак"/>
    <w:aliases w:val=" Знак3 Знак"/>
    <w:basedOn w:val="a1"/>
    <w:link w:val="a6"/>
    <w:rsid w:val="00D178F7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customStyle="1" w:styleId="A">
    <w:name w:val="A: текст:"/>
    <w:basedOn w:val="a0"/>
    <w:rsid w:val="00D178F7"/>
    <w:pPr>
      <w:keepNext/>
      <w:keepLines/>
      <w:numPr>
        <w:numId w:val="3"/>
      </w:numPr>
      <w:spacing w:line="240" w:lineRule="auto"/>
    </w:pPr>
    <w:rPr>
      <w:rFonts w:eastAsia="Times New Roman" w:cs="Times New Roman"/>
      <w:bCs/>
      <w:color w:val="000000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02185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021853"/>
    <w:rPr>
      <w:rFonts w:ascii="Times New Roman" w:eastAsiaTheme="majorEastAsia" w:hAnsi="Times New Roman" w:cstheme="majorBidi"/>
      <w:b/>
      <w:sz w:val="28"/>
      <w:szCs w:val="26"/>
    </w:rPr>
  </w:style>
  <w:style w:type="paragraph" w:styleId="31">
    <w:name w:val="toc 3"/>
    <w:basedOn w:val="a0"/>
    <w:next w:val="a0"/>
    <w:autoRedefine/>
    <w:uiPriority w:val="39"/>
    <w:unhideWhenUsed/>
    <w:rsid w:val="00704D28"/>
    <w:pPr>
      <w:spacing w:after="100"/>
      <w:ind w:left="440"/>
    </w:pPr>
  </w:style>
  <w:style w:type="paragraph" w:styleId="12">
    <w:name w:val="toc 1"/>
    <w:basedOn w:val="a0"/>
    <w:next w:val="a0"/>
    <w:autoRedefine/>
    <w:uiPriority w:val="39"/>
    <w:unhideWhenUsed/>
    <w:rsid w:val="00704D2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04D28"/>
    <w:pPr>
      <w:spacing w:after="100"/>
      <w:ind w:left="220"/>
    </w:pPr>
  </w:style>
  <w:style w:type="character" w:styleId="a8">
    <w:name w:val="Hyperlink"/>
    <w:basedOn w:val="a1"/>
    <w:uiPriority w:val="99"/>
    <w:unhideWhenUsed/>
    <w:rsid w:val="00704D28"/>
    <w:rPr>
      <w:color w:val="0563C1" w:themeColor="hyperlink"/>
      <w:u w:val="single"/>
    </w:rPr>
  </w:style>
  <w:style w:type="character" w:styleId="a9">
    <w:name w:val="Strong"/>
    <w:basedOn w:val="a1"/>
    <w:uiPriority w:val="22"/>
    <w:qFormat/>
    <w:rsid w:val="00A66A6D"/>
    <w:rPr>
      <w:b/>
      <w:bCs/>
    </w:rPr>
  </w:style>
  <w:style w:type="paragraph" w:styleId="aa">
    <w:name w:val="Normal (Web)"/>
    <w:basedOn w:val="a0"/>
    <w:uiPriority w:val="99"/>
    <w:unhideWhenUsed/>
    <w:rsid w:val="00BE2F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1"/>
    <w:uiPriority w:val="99"/>
    <w:semiHidden/>
    <w:unhideWhenUsed/>
    <w:rsid w:val="0046207D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1"/>
    <w:uiPriority w:val="20"/>
    <w:qFormat/>
    <w:rsid w:val="0046207D"/>
    <w:rPr>
      <w:i/>
      <w:iCs/>
    </w:rPr>
  </w:style>
  <w:style w:type="character" w:styleId="ac">
    <w:name w:val="Unresolved Mention"/>
    <w:basedOn w:val="a1"/>
    <w:uiPriority w:val="99"/>
    <w:semiHidden/>
    <w:unhideWhenUsed/>
    <w:rsid w:val="009B22CB"/>
    <w:rPr>
      <w:color w:val="605E5C"/>
      <w:shd w:val="clear" w:color="auto" w:fill="E1DFDD"/>
    </w:rPr>
  </w:style>
  <w:style w:type="character" w:customStyle="1" w:styleId="mw-headline">
    <w:name w:val="mw-headline"/>
    <w:basedOn w:val="a1"/>
    <w:rsid w:val="00FB6BC0"/>
  </w:style>
  <w:style w:type="character" w:customStyle="1" w:styleId="mw-editsection">
    <w:name w:val="mw-editsection"/>
    <w:basedOn w:val="a1"/>
    <w:rsid w:val="00FB6BC0"/>
  </w:style>
  <w:style w:type="character" w:customStyle="1" w:styleId="mw-editsection-bracket">
    <w:name w:val="mw-editsection-bracket"/>
    <w:basedOn w:val="a1"/>
    <w:rsid w:val="00FB6BC0"/>
  </w:style>
  <w:style w:type="character" w:customStyle="1" w:styleId="mw-editsection-divider">
    <w:name w:val="mw-editsection-divider"/>
    <w:basedOn w:val="a1"/>
    <w:rsid w:val="00FB6BC0"/>
  </w:style>
  <w:style w:type="character" w:customStyle="1" w:styleId="mwe-math-mathml-inline">
    <w:name w:val="mwe-math-mathml-inline"/>
    <w:basedOn w:val="a1"/>
    <w:rsid w:val="00FB6BC0"/>
  </w:style>
  <w:style w:type="character" w:styleId="ad">
    <w:name w:val="Placeholder Text"/>
    <w:basedOn w:val="a1"/>
    <w:uiPriority w:val="99"/>
    <w:semiHidden/>
    <w:rsid w:val="00135D62"/>
    <w:rPr>
      <w:color w:val="808080"/>
    </w:rPr>
  </w:style>
  <w:style w:type="paragraph" w:customStyle="1" w:styleId="Standard">
    <w:name w:val="Standard"/>
    <w:rsid w:val="004B4FF3"/>
    <w:pPr>
      <w:suppressAutoHyphens/>
      <w:autoSpaceDN w:val="0"/>
      <w:spacing w:after="0" w:line="360" w:lineRule="auto"/>
      <w:ind w:firstLine="700"/>
      <w:jc w:val="center"/>
      <w:textAlignment w:val="baseline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e">
    <w:name w:val="Table Grid"/>
    <w:basedOn w:val="a2"/>
    <w:uiPriority w:val="59"/>
    <w:rsid w:val="000718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TOC Heading"/>
    <w:basedOn w:val="1"/>
    <w:next w:val="a0"/>
    <w:uiPriority w:val="39"/>
    <w:unhideWhenUsed/>
    <w:qFormat/>
    <w:rsid w:val="00F4348D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HTML0">
    <w:name w:val="HTML Preformatted"/>
    <w:basedOn w:val="a0"/>
    <w:link w:val="HTML1"/>
    <w:uiPriority w:val="99"/>
    <w:semiHidden/>
    <w:unhideWhenUsed/>
    <w:rsid w:val="00BC68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BC68F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rticle-text">
    <w:name w:val="article-text"/>
    <w:basedOn w:val="a1"/>
    <w:rsid w:val="0035668D"/>
  </w:style>
  <w:style w:type="character" w:customStyle="1" w:styleId="hljs-string">
    <w:name w:val="hljs-string"/>
    <w:basedOn w:val="a1"/>
    <w:rsid w:val="005F1C72"/>
  </w:style>
  <w:style w:type="character" w:customStyle="1" w:styleId="hljs-number">
    <w:name w:val="hljs-number"/>
    <w:basedOn w:val="a1"/>
    <w:rsid w:val="005F1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chitai-gorod.ru/books/publishers/piter/biblioteka_programmista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https://www.chitai-gorod.ru/books/authors/burkov_a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8D02B1064A9934FB89369DCF5B7B3E3" ma:contentTypeVersion="2" ma:contentTypeDescription="Создание документа." ma:contentTypeScope="" ma:versionID="6987f9e15ea93d233804d64b2b3af675">
  <xsd:schema xmlns:xsd="http://www.w3.org/2001/XMLSchema" xmlns:xs="http://www.w3.org/2001/XMLSchema" xmlns:p="http://schemas.microsoft.com/office/2006/metadata/properties" xmlns:ns3="2e676bb5-e18f-4628-8b45-2178933d289a" targetNamespace="http://schemas.microsoft.com/office/2006/metadata/properties" ma:root="true" ma:fieldsID="6ee59cbc2b43cd4d0856a95167331109" ns3:_="">
    <xsd:import namespace="2e676bb5-e18f-4628-8b45-2178933d28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676bb5-e18f-4628-8b45-2178933d28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5B82240-69ED-4190-9DB6-CC83C8EE97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828481-1A45-42ED-B1DA-CC49A7ADE2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676bb5-e18f-4628-8b45-2178933d28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8E0E12-6F58-420F-9113-BAD0674193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24B6929-0500-450C-BF8E-8321ED7A937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25</Pages>
  <Words>3202</Words>
  <Characters>18253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Раскина Анастасия Владимировна</dc:creator>
  <cp:keywords/>
  <dc:description/>
  <cp:lastModifiedBy>Alexandr</cp:lastModifiedBy>
  <cp:revision>13</cp:revision>
  <dcterms:created xsi:type="dcterms:W3CDTF">2024-05-19T13:37:00Z</dcterms:created>
  <dcterms:modified xsi:type="dcterms:W3CDTF">2024-06-15T13:38:00Z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0x01010078D02B1064A9934FB89369DCF5B7B3E3</vt:lpwstr>
  </property>
</Properties>
</file>