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FED" w:rsidRDefault="00C82FED">
      <w:pPr>
        <w:rPr>
          <w:sz w:val="16"/>
          <w:szCs w:val="16"/>
        </w:rPr>
      </w:pPr>
      <w:r w:rsidRPr="00C82FED">
        <w:rPr>
          <w:b/>
          <w:sz w:val="16"/>
          <w:szCs w:val="16"/>
        </w:rPr>
        <w:t xml:space="preserve"> Nombre</w:t>
      </w:r>
      <w:r>
        <w:rPr>
          <w:sz w:val="16"/>
          <w:szCs w:val="16"/>
        </w:rPr>
        <w:t xml:space="preserve">: Axel </w:t>
      </w:r>
      <w:r w:rsidR="00157598">
        <w:rPr>
          <w:sz w:val="16"/>
          <w:szCs w:val="16"/>
        </w:rPr>
        <w:t>Iván</w:t>
      </w:r>
      <w:r>
        <w:rPr>
          <w:sz w:val="16"/>
          <w:szCs w:val="16"/>
        </w:rPr>
        <w:t xml:space="preserve"> Hidalgo Lemaire</w:t>
      </w:r>
    </w:p>
    <w:p w:rsidR="00C82FED" w:rsidRDefault="00C82FED" w:rsidP="00C82FED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Fecha de Nacimiento: 18 de Junio de 1987</w:t>
      </w:r>
    </w:p>
    <w:p w:rsidR="00C82FED" w:rsidRPr="00C82FED" w:rsidRDefault="00C82FED" w:rsidP="00C82FED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Lugar de Nacimiento: Celaya, Guanajuato, </w:t>
      </w:r>
      <w:r w:rsidR="00157598">
        <w:rPr>
          <w:sz w:val="16"/>
          <w:szCs w:val="16"/>
        </w:rPr>
        <w:t>México</w:t>
      </w:r>
      <w:r>
        <w:rPr>
          <w:sz w:val="16"/>
          <w:szCs w:val="16"/>
        </w:rPr>
        <w:t>.</w:t>
      </w:r>
    </w:p>
    <w:p w:rsidR="005853E8" w:rsidRPr="002E225E" w:rsidRDefault="005853E8" w:rsidP="005853E8">
      <w:pPr>
        <w:spacing w:after="0" w:line="240" w:lineRule="auto"/>
        <w:rPr>
          <w:b/>
          <w:sz w:val="16"/>
          <w:szCs w:val="16"/>
        </w:rPr>
      </w:pPr>
      <w:r w:rsidRPr="002E225E">
        <w:rPr>
          <w:b/>
          <w:sz w:val="16"/>
          <w:szCs w:val="16"/>
        </w:rPr>
        <w:t>Educación</w:t>
      </w:r>
    </w:p>
    <w:p w:rsidR="005853E8" w:rsidRPr="002E225E" w:rsidRDefault="005853E8" w:rsidP="005853E8">
      <w:pPr>
        <w:spacing w:after="0" w:line="240" w:lineRule="auto"/>
        <w:rPr>
          <w:sz w:val="16"/>
          <w:szCs w:val="16"/>
        </w:rPr>
      </w:pPr>
      <w:r w:rsidRPr="002E225E">
        <w:rPr>
          <w:sz w:val="16"/>
          <w:szCs w:val="16"/>
        </w:rPr>
        <w:t xml:space="preserve">              2010 –Estudiante de Licenciatura en Artes Visuales, Instituto Allende</w:t>
      </w:r>
    </w:p>
    <w:p w:rsidR="005853E8" w:rsidRPr="002E225E" w:rsidRDefault="005853E8" w:rsidP="005853E8">
      <w:pPr>
        <w:spacing w:after="0" w:line="240" w:lineRule="auto"/>
        <w:rPr>
          <w:sz w:val="16"/>
          <w:szCs w:val="16"/>
        </w:rPr>
      </w:pPr>
      <w:r w:rsidRPr="002E225E">
        <w:rPr>
          <w:sz w:val="16"/>
          <w:szCs w:val="16"/>
        </w:rPr>
        <w:t xml:space="preserve"> San Miguel de Allende. Gto. (En proceso de titulación)</w:t>
      </w:r>
    </w:p>
    <w:p w:rsidR="006945F7" w:rsidRDefault="006945F7" w:rsidP="005853E8">
      <w:pPr>
        <w:spacing w:after="0" w:line="240" w:lineRule="auto"/>
        <w:rPr>
          <w:sz w:val="16"/>
          <w:szCs w:val="16"/>
        </w:rPr>
      </w:pPr>
      <w:r w:rsidRPr="007506B6">
        <w:rPr>
          <w:sz w:val="16"/>
          <w:szCs w:val="16"/>
        </w:rPr>
        <w:t>Idiomas:</w:t>
      </w:r>
      <w:r w:rsidRPr="002E225E">
        <w:rPr>
          <w:b/>
          <w:sz w:val="16"/>
          <w:szCs w:val="16"/>
        </w:rPr>
        <w:t xml:space="preserve"> </w:t>
      </w:r>
      <w:r w:rsidRPr="002E225E">
        <w:rPr>
          <w:sz w:val="16"/>
          <w:szCs w:val="16"/>
        </w:rPr>
        <w:t>Español (lengua materna), Ingles.</w:t>
      </w:r>
    </w:p>
    <w:p w:rsidR="007506B6" w:rsidRPr="002E225E" w:rsidRDefault="007506B6" w:rsidP="005853E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Maestro</w:t>
      </w:r>
      <w:r w:rsidR="00C82FED">
        <w:rPr>
          <w:sz w:val="16"/>
          <w:szCs w:val="16"/>
        </w:rPr>
        <w:t>s</w:t>
      </w:r>
      <w:r>
        <w:rPr>
          <w:sz w:val="16"/>
          <w:szCs w:val="16"/>
        </w:rPr>
        <w:t xml:space="preserve"> de pintura</w:t>
      </w:r>
      <w:r w:rsidR="00157598">
        <w:rPr>
          <w:sz w:val="16"/>
          <w:szCs w:val="16"/>
        </w:rPr>
        <w:t>: Mario</w:t>
      </w:r>
      <w:r w:rsidR="00C82FED">
        <w:rPr>
          <w:sz w:val="16"/>
          <w:szCs w:val="16"/>
        </w:rPr>
        <w:t xml:space="preserve"> Cabrera Cederwall</w:t>
      </w:r>
      <w:r w:rsidR="00157598">
        <w:rPr>
          <w:sz w:val="16"/>
          <w:szCs w:val="16"/>
        </w:rPr>
        <w:t>, Guillermo</w:t>
      </w:r>
      <w:r>
        <w:rPr>
          <w:sz w:val="16"/>
          <w:szCs w:val="16"/>
        </w:rPr>
        <w:t xml:space="preserve"> Guerrero Arias</w:t>
      </w:r>
      <w:r w:rsidR="00C82FED">
        <w:rPr>
          <w:sz w:val="16"/>
          <w:szCs w:val="16"/>
        </w:rPr>
        <w:t xml:space="preserve">, Miguel </w:t>
      </w:r>
      <w:r w:rsidR="00157598">
        <w:rPr>
          <w:sz w:val="16"/>
          <w:szCs w:val="16"/>
        </w:rPr>
        <w:t>Ángel</w:t>
      </w:r>
      <w:r w:rsidR="00C82FED">
        <w:rPr>
          <w:sz w:val="16"/>
          <w:szCs w:val="16"/>
        </w:rPr>
        <w:t xml:space="preserve"> Garrido</w:t>
      </w:r>
    </w:p>
    <w:p w:rsidR="005853E8" w:rsidRPr="002E225E" w:rsidRDefault="005853E8" w:rsidP="005853E8">
      <w:pPr>
        <w:spacing w:after="0" w:line="240" w:lineRule="auto"/>
        <w:rPr>
          <w:b/>
          <w:sz w:val="16"/>
          <w:szCs w:val="16"/>
        </w:rPr>
      </w:pPr>
    </w:p>
    <w:p w:rsidR="005853E8" w:rsidRDefault="005853E8" w:rsidP="005853E8">
      <w:pPr>
        <w:spacing w:after="0" w:line="240" w:lineRule="auto"/>
        <w:rPr>
          <w:b/>
          <w:sz w:val="16"/>
          <w:szCs w:val="16"/>
        </w:rPr>
      </w:pPr>
      <w:r w:rsidRPr="002E225E">
        <w:rPr>
          <w:b/>
          <w:sz w:val="16"/>
          <w:szCs w:val="16"/>
        </w:rPr>
        <w:t>Exposiciones Individuales</w:t>
      </w:r>
    </w:p>
    <w:p w:rsidR="00F1419C" w:rsidRDefault="00F1419C" w:rsidP="005853E8">
      <w:pPr>
        <w:spacing w:after="0" w:line="240" w:lineRule="auto"/>
        <w:rPr>
          <w:b/>
          <w:sz w:val="16"/>
          <w:szCs w:val="16"/>
        </w:rPr>
      </w:pPr>
    </w:p>
    <w:p w:rsidR="00A200C5" w:rsidRPr="00A200C5" w:rsidRDefault="00A200C5" w:rsidP="005853E8">
      <w:p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2018 </w:t>
      </w:r>
      <w:r>
        <w:rPr>
          <w:sz w:val="16"/>
          <w:szCs w:val="16"/>
        </w:rPr>
        <w:t>“Pulsos Latentes” El Palacio de las Vacas, Guadalajara, Jalisco.</w:t>
      </w:r>
    </w:p>
    <w:p w:rsidR="00A200C5" w:rsidRDefault="00A200C5" w:rsidP="005853E8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2018 </w:t>
      </w:r>
      <w:r w:rsidRPr="00A200C5">
        <w:rPr>
          <w:sz w:val="16"/>
          <w:szCs w:val="16"/>
        </w:rPr>
        <w:t>“Luz Artificial</w:t>
      </w:r>
      <w:r>
        <w:rPr>
          <w:b/>
          <w:sz w:val="16"/>
          <w:szCs w:val="16"/>
        </w:rPr>
        <w:t>”</w:t>
      </w:r>
      <w:r w:rsidRPr="00A200C5">
        <w:rPr>
          <w:sz w:val="16"/>
          <w:szCs w:val="16"/>
        </w:rPr>
        <w:t xml:space="preserve"> Cen</w:t>
      </w:r>
      <w:r>
        <w:rPr>
          <w:sz w:val="16"/>
          <w:szCs w:val="16"/>
        </w:rPr>
        <w:t>tro Cultural Casa Colomos, Guadalajara, Jalisco.</w:t>
      </w:r>
      <w:r>
        <w:rPr>
          <w:b/>
          <w:sz w:val="16"/>
          <w:szCs w:val="16"/>
        </w:rPr>
        <w:t xml:space="preserve"> </w:t>
      </w:r>
    </w:p>
    <w:p w:rsidR="008E4128" w:rsidRPr="008E4128" w:rsidRDefault="008E4128" w:rsidP="005853E8">
      <w:p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2017 </w:t>
      </w:r>
      <w:r>
        <w:rPr>
          <w:sz w:val="16"/>
          <w:szCs w:val="16"/>
        </w:rPr>
        <w:t>“Intimidad Expectante” Casa de la Cultura, Celaya, Gto.</w:t>
      </w:r>
    </w:p>
    <w:p w:rsidR="00C53AEF" w:rsidRPr="008E4128" w:rsidRDefault="00C53AEF" w:rsidP="005853E8">
      <w:p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2017 </w:t>
      </w:r>
      <w:r w:rsidR="008E4128" w:rsidRPr="008E4128">
        <w:rPr>
          <w:sz w:val="16"/>
          <w:szCs w:val="16"/>
        </w:rPr>
        <w:t>“</w:t>
      </w:r>
      <w:r w:rsidR="008E4128">
        <w:rPr>
          <w:sz w:val="16"/>
          <w:szCs w:val="16"/>
        </w:rPr>
        <w:t>Absorto Fulgor” Centro Cultural el Nigromante Bellas Artes, San Miguel de Allende, Gto.</w:t>
      </w:r>
    </w:p>
    <w:p w:rsidR="00F3155E" w:rsidRPr="005F78B8" w:rsidRDefault="00F1419C" w:rsidP="005853E8">
      <w:pPr>
        <w:spacing w:after="0" w:line="240" w:lineRule="auto"/>
        <w:rPr>
          <w:sz w:val="16"/>
          <w:szCs w:val="16"/>
        </w:rPr>
      </w:pPr>
      <w:r w:rsidRPr="008E4128">
        <w:rPr>
          <w:b/>
          <w:sz w:val="16"/>
          <w:szCs w:val="16"/>
        </w:rPr>
        <w:t>2014</w:t>
      </w:r>
      <w:r w:rsidRPr="005F78B8">
        <w:rPr>
          <w:sz w:val="16"/>
          <w:szCs w:val="16"/>
        </w:rPr>
        <w:t xml:space="preserve"> “De lo Cotidiano a lo Onírico” Casa de la Cultura, Celaya, Gto. </w:t>
      </w:r>
    </w:p>
    <w:p w:rsidR="00D14D19" w:rsidRPr="005F78B8" w:rsidRDefault="00596047" w:rsidP="005853E8">
      <w:pPr>
        <w:spacing w:after="0" w:line="240" w:lineRule="auto"/>
        <w:rPr>
          <w:sz w:val="16"/>
          <w:szCs w:val="16"/>
        </w:rPr>
      </w:pPr>
      <w:r w:rsidRPr="008E4128">
        <w:rPr>
          <w:b/>
          <w:sz w:val="16"/>
          <w:szCs w:val="16"/>
        </w:rPr>
        <w:t>2013</w:t>
      </w:r>
      <w:r w:rsidRPr="005F78B8">
        <w:rPr>
          <w:sz w:val="16"/>
          <w:szCs w:val="16"/>
        </w:rPr>
        <w:t xml:space="preserve"> “Kauymari”, Galería Manuel Chacón, Fabrica la Aurora, San Migue de Allende, Gto.</w:t>
      </w:r>
    </w:p>
    <w:p w:rsidR="005853E8" w:rsidRPr="00A51B8E" w:rsidRDefault="00D14D19" w:rsidP="005853E8">
      <w:p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2012 </w:t>
      </w:r>
      <w:r w:rsidRPr="00D14D19">
        <w:rPr>
          <w:sz w:val="16"/>
          <w:szCs w:val="16"/>
        </w:rPr>
        <w:t>“Los monst</w:t>
      </w:r>
      <w:r w:rsidR="00992E02">
        <w:rPr>
          <w:sz w:val="16"/>
          <w:szCs w:val="16"/>
        </w:rPr>
        <w:t xml:space="preserve">ruos de Mama”, </w:t>
      </w:r>
      <w:r w:rsidRPr="00D14D19">
        <w:rPr>
          <w:sz w:val="16"/>
          <w:szCs w:val="16"/>
        </w:rPr>
        <w:t>Mórbido</w:t>
      </w:r>
      <w:r w:rsidR="00992E02">
        <w:rPr>
          <w:sz w:val="16"/>
          <w:szCs w:val="16"/>
        </w:rPr>
        <w:t xml:space="preserve"> film festival,</w:t>
      </w:r>
      <w:r w:rsidR="003700D3">
        <w:rPr>
          <w:sz w:val="16"/>
          <w:szCs w:val="16"/>
        </w:rPr>
        <w:t xml:space="preserve"> Escuela Bancaria y Comercial</w:t>
      </w:r>
      <w:r w:rsidR="005F2C20">
        <w:rPr>
          <w:sz w:val="16"/>
          <w:szCs w:val="16"/>
        </w:rPr>
        <w:t xml:space="preserve"> (EBC)</w:t>
      </w:r>
      <w:r w:rsidR="003700D3">
        <w:rPr>
          <w:sz w:val="16"/>
          <w:szCs w:val="16"/>
        </w:rPr>
        <w:t>,</w:t>
      </w:r>
      <w:r w:rsidR="00992E02">
        <w:rPr>
          <w:sz w:val="16"/>
          <w:szCs w:val="16"/>
        </w:rPr>
        <w:t xml:space="preserve"> León, Gto.</w:t>
      </w:r>
    </w:p>
    <w:p w:rsidR="00C82FED" w:rsidRDefault="00C82FED" w:rsidP="005853E8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2012 </w:t>
      </w:r>
      <w:r w:rsidR="00157598" w:rsidRPr="00C82FED">
        <w:rPr>
          <w:sz w:val="16"/>
          <w:szCs w:val="16"/>
        </w:rPr>
        <w:t>“Espejo</w:t>
      </w:r>
      <w:r w:rsidRPr="00C82FED">
        <w:rPr>
          <w:sz w:val="16"/>
          <w:szCs w:val="16"/>
        </w:rPr>
        <w:t xml:space="preserve"> y Reflejo” Festival” Bisiesto”, La </w:t>
      </w:r>
      <w:r w:rsidR="00157598" w:rsidRPr="00C82FED">
        <w:rPr>
          <w:sz w:val="16"/>
          <w:szCs w:val="16"/>
        </w:rPr>
        <w:t>Cámara</w:t>
      </w:r>
      <w:r w:rsidRPr="00C82FED">
        <w:rPr>
          <w:sz w:val="16"/>
          <w:szCs w:val="16"/>
        </w:rPr>
        <w:t>, San Miguel de Allende, Gto.</w:t>
      </w:r>
    </w:p>
    <w:p w:rsidR="006945F7" w:rsidRPr="002E225E" w:rsidRDefault="006945F7" w:rsidP="005853E8">
      <w:pPr>
        <w:spacing w:after="0" w:line="240" w:lineRule="auto"/>
        <w:rPr>
          <w:sz w:val="16"/>
          <w:szCs w:val="16"/>
        </w:rPr>
      </w:pPr>
      <w:r w:rsidRPr="002E225E">
        <w:rPr>
          <w:b/>
          <w:sz w:val="16"/>
          <w:szCs w:val="16"/>
        </w:rPr>
        <w:t xml:space="preserve">2011 </w:t>
      </w:r>
      <w:r w:rsidRPr="002E225E">
        <w:rPr>
          <w:sz w:val="16"/>
          <w:szCs w:val="16"/>
        </w:rPr>
        <w:t>“Naturaleza Humana” Galería Azuela y Cabral, Celaya, Gto.</w:t>
      </w:r>
    </w:p>
    <w:p w:rsidR="005853E8" w:rsidRPr="00A51B8E" w:rsidRDefault="005853E8" w:rsidP="005853E8">
      <w:pPr>
        <w:spacing w:after="0" w:line="240" w:lineRule="auto"/>
        <w:rPr>
          <w:sz w:val="16"/>
          <w:szCs w:val="16"/>
        </w:rPr>
      </w:pPr>
      <w:r w:rsidRPr="002E225E">
        <w:rPr>
          <w:b/>
          <w:sz w:val="16"/>
          <w:szCs w:val="16"/>
        </w:rPr>
        <w:t xml:space="preserve">2011 </w:t>
      </w:r>
      <w:r w:rsidRPr="002E225E">
        <w:rPr>
          <w:sz w:val="16"/>
          <w:szCs w:val="16"/>
        </w:rPr>
        <w:t>“El morro” Bar Berlín, Celaya, Gto</w:t>
      </w:r>
    </w:p>
    <w:p w:rsidR="005853E8" w:rsidRPr="002E225E" w:rsidRDefault="005853E8" w:rsidP="005853E8">
      <w:pPr>
        <w:spacing w:after="0" w:line="240" w:lineRule="auto"/>
        <w:rPr>
          <w:sz w:val="16"/>
          <w:szCs w:val="16"/>
        </w:rPr>
      </w:pPr>
      <w:r w:rsidRPr="002E225E">
        <w:rPr>
          <w:b/>
          <w:sz w:val="16"/>
          <w:szCs w:val="16"/>
        </w:rPr>
        <w:t>2011</w:t>
      </w:r>
      <w:r w:rsidRPr="002E225E">
        <w:rPr>
          <w:sz w:val="16"/>
          <w:szCs w:val="16"/>
        </w:rPr>
        <w:t xml:space="preserve"> “Sinestesia” Universidad de Celaya (UNI), Celaya, Gto.</w:t>
      </w:r>
    </w:p>
    <w:p w:rsidR="005853E8" w:rsidRPr="002E225E" w:rsidRDefault="005853E8" w:rsidP="005853E8">
      <w:pPr>
        <w:spacing w:after="0" w:line="240" w:lineRule="auto"/>
        <w:rPr>
          <w:sz w:val="16"/>
          <w:szCs w:val="16"/>
        </w:rPr>
      </w:pPr>
      <w:r w:rsidRPr="002E225E">
        <w:rPr>
          <w:b/>
          <w:sz w:val="16"/>
          <w:szCs w:val="16"/>
        </w:rPr>
        <w:t>2010</w:t>
      </w:r>
      <w:r w:rsidRPr="002E225E">
        <w:rPr>
          <w:sz w:val="16"/>
          <w:szCs w:val="16"/>
        </w:rPr>
        <w:t xml:space="preserve"> “Espejo y reflejo” Universidad Latina, Celaya, Gto.</w:t>
      </w:r>
    </w:p>
    <w:p w:rsidR="002D3677" w:rsidRDefault="005853E8" w:rsidP="00157598">
      <w:pPr>
        <w:tabs>
          <w:tab w:val="left" w:pos="5826"/>
        </w:tabs>
        <w:spacing w:after="0" w:line="240" w:lineRule="auto"/>
        <w:rPr>
          <w:sz w:val="16"/>
          <w:szCs w:val="16"/>
        </w:rPr>
      </w:pPr>
      <w:r w:rsidRPr="002E225E">
        <w:rPr>
          <w:b/>
          <w:sz w:val="16"/>
          <w:szCs w:val="16"/>
        </w:rPr>
        <w:t>2009</w:t>
      </w:r>
      <w:r w:rsidRPr="002E225E">
        <w:rPr>
          <w:sz w:val="16"/>
          <w:szCs w:val="16"/>
        </w:rPr>
        <w:t xml:space="preserve">  “Mis hijos bastardos” Bar Néctar Celaya, Gto.</w:t>
      </w:r>
    </w:p>
    <w:p w:rsidR="00A200C5" w:rsidRDefault="00A200C5" w:rsidP="00157598">
      <w:pPr>
        <w:tabs>
          <w:tab w:val="left" w:pos="5826"/>
        </w:tabs>
        <w:spacing w:after="0" w:line="240" w:lineRule="auto"/>
        <w:rPr>
          <w:sz w:val="16"/>
          <w:szCs w:val="16"/>
        </w:rPr>
      </w:pPr>
    </w:p>
    <w:p w:rsidR="00A200C5" w:rsidRDefault="00A200C5" w:rsidP="00157598">
      <w:pPr>
        <w:tabs>
          <w:tab w:val="left" w:pos="5826"/>
        </w:tabs>
        <w:spacing w:after="0" w:line="240" w:lineRule="auto"/>
        <w:rPr>
          <w:sz w:val="16"/>
          <w:szCs w:val="16"/>
        </w:rPr>
      </w:pPr>
    </w:p>
    <w:p w:rsidR="005853E8" w:rsidRPr="002E225E" w:rsidRDefault="00157598" w:rsidP="00A51B8E">
      <w:pPr>
        <w:tabs>
          <w:tab w:val="left" w:pos="5826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</w:p>
    <w:p w:rsidR="00D975B7" w:rsidRDefault="005853E8" w:rsidP="005853E8">
      <w:pPr>
        <w:spacing w:after="0" w:line="240" w:lineRule="auto"/>
        <w:rPr>
          <w:b/>
          <w:sz w:val="16"/>
          <w:szCs w:val="16"/>
        </w:rPr>
      </w:pPr>
      <w:r w:rsidRPr="002E225E">
        <w:rPr>
          <w:b/>
          <w:sz w:val="16"/>
          <w:szCs w:val="16"/>
        </w:rPr>
        <w:t xml:space="preserve">Exposiciones Colectivas </w:t>
      </w:r>
    </w:p>
    <w:p w:rsidR="00D2173E" w:rsidRDefault="00D2173E" w:rsidP="005853E8">
      <w:pPr>
        <w:spacing w:after="0" w:line="240" w:lineRule="auto"/>
        <w:rPr>
          <w:b/>
          <w:sz w:val="16"/>
          <w:szCs w:val="16"/>
        </w:rPr>
      </w:pPr>
    </w:p>
    <w:p w:rsidR="001F086A" w:rsidRDefault="001F086A" w:rsidP="005853E8">
      <w:pPr>
        <w:spacing w:after="0" w:line="240" w:lineRule="auto"/>
        <w:rPr>
          <w:b/>
          <w:sz w:val="16"/>
          <w:szCs w:val="16"/>
        </w:rPr>
      </w:pPr>
      <w:r w:rsidRPr="001F086A">
        <w:rPr>
          <w:sz w:val="16"/>
          <w:szCs w:val="16"/>
        </w:rPr>
        <w:t>2020</w:t>
      </w:r>
      <w:r>
        <w:rPr>
          <w:sz w:val="16"/>
          <w:szCs w:val="16"/>
        </w:rPr>
        <w:t xml:space="preserve">- “Novena Edicion del Concurso Rodin Royal Talens.” </w:t>
      </w:r>
      <w:r w:rsidR="00115A8E">
        <w:rPr>
          <w:sz w:val="16"/>
          <w:szCs w:val="16"/>
        </w:rPr>
        <w:t>2020, CDMX.</w:t>
      </w:r>
    </w:p>
    <w:p w:rsidR="00E455C0" w:rsidRDefault="00E455C0" w:rsidP="005853E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2020- “XII Bienal Nacional de Pintura y Grabado “Alfredo Zalce” (2020)  Morelia, Michoacán.</w:t>
      </w:r>
    </w:p>
    <w:p w:rsidR="00A9368E" w:rsidRPr="00A9368E" w:rsidRDefault="00A9368E" w:rsidP="005853E8">
      <w:pPr>
        <w:spacing w:after="0" w:line="240" w:lineRule="auto"/>
        <w:rPr>
          <w:sz w:val="16"/>
          <w:szCs w:val="16"/>
        </w:rPr>
      </w:pPr>
      <w:r w:rsidRPr="00A9368E">
        <w:rPr>
          <w:sz w:val="16"/>
          <w:szCs w:val="16"/>
        </w:rPr>
        <w:t>2019- “Nueva Figurativa” Plaza Cristal, Queretaro, Qro.</w:t>
      </w:r>
    </w:p>
    <w:p w:rsidR="0060137B" w:rsidRPr="0060137B" w:rsidRDefault="0060137B" w:rsidP="005853E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2019- “XIII Bienal Nacional de Pintura Joaquín Clausell”, Campeche, Mexico.</w:t>
      </w:r>
    </w:p>
    <w:p w:rsidR="008E4128" w:rsidRDefault="00D2173E" w:rsidP="005853E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2019- “Dos años con Trump” Museo de Arte Contemporáneo, Querétaro, Qro.</w:t>
      </w:r>
    </w:p>
    <w:p w:rsidR="001F4620" w:rsidRDefault="001F4620" w:rsidP="005853E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2019- Duodécima Bienal de Artes Visuales de la Ibero, Puebla.</w:t>
      </w:r>
    </w:p>
    <w:p w:rsidR="00925D3C" w:rsidRDefault="00925D3C" w:rsidP="005853E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2019- “Plástica Actual de Celaya” Museo Ocampo, Celaya, Guanajuato.</w:t>
      </w:r>
    </w:p>
    <w:p w:rsidR="00142E99" w:rsidRDefault="00142E99" w:rsidP="005853E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2019- “Dos años con Trump” Galería Principal del Portal del Diezmo, San Juan del Rio, </w:t>
      </w:r>
      <w:r w:rsidR="00D2173E">
        <w:rPr>
          <w:sz w:val="16"/>
          <w:szCs w:val="16"/>
        </w:rPr>
        <w:t>Querétaro</w:t>
      </w:r>
      <w:r>
        <w:rPr>
          <w:sz w:val="16"/>
          <w:szCs w:val="16"/>
        </w:rPr>
        <w:t>.</w:t>
      </w:r>
    </w:p>
    <w:p w:rsidR="005633C3" w:rsidRDefault="005633C3" w:rsidP="005853E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2018- Exposición colectiva “Derecho Propio” Instituto de Arte y Cultura de Celaya, Celaya, Gto.</w:t>
      </w:r>
    </w:p>
    <w:p w:rsidR="005E288D" w:rsidRPr="00A200C5" w:rsidRDefault="005E288D" w:rsidP="005853E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2018- Bienal Nacional de pintura Atanasio Monroy 2018,</w:t>
      </w:r>
      <w:r w:rsidR="005633C3">
        <w:rPr>
          <w:sz w:val="16"/>
          <w:szCs w:val="16"/>
        </w:rPr>
        <w:t xml:space="preserve"> Museo Raúl Anguiano</w:t>
      </w:r>
      <w:r>
        <w:rPr>
          <w:sz w:val="16"/>
          <w:szCs w:val="16"/>
        </w:rPr>
        <w:t xml:space="preserve"> Guadalajara, Jalisco.</w:t>
      </w:r>
    </w:p>
    <w:p w:rsidR="00A200C5" w:rsidRDefault="00A200C5" w:rsidP="005853E8">
      <w:pPr>
        <w:spacing w:after="0" w:line="240" w:lineRule="auto"/>
        <w:rPr>
          <w:sz w:val="16"/>
          <w:szCs w:val="16"/>
        </w:rPr>
      </w:pPr>
      <w:r w:rsidRPr="00A200C5">
        <w:rPr>
          <w:sz w:val="16"/>
          <w:szCs w:val="16"/>
        </w:rPr>
        <w:t>2018- “Segundo Concurso José y Tomas Chávez Morado”, Centro de las Artes, Salamanca, Gto.</w:t>
      </w:r>
    </w:p>
    <w:p w:rsidR="005633C3" w:rsidRDefault="005633C3" w:rsidP="005853E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2018- “Creacion en Movimiento, Jovenes Creadores del FONCA”, Sala Eloísa Jiménez, Instituto Cultural de León, León, Gto.</w:t>
      </w:r>
    </w:p>
    <w:p w:rsidR="005633C3" w:rsidRPr="00A200C5" w:rsidRDefault="005633C3" w:rsidP="005853E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2018- “Creación en Movimiento, Jóvenes Creadores del FONCA “, Instituto Cultural del Edo. De Durango.</w:t>
      </w:r>
    </w:p>
    <w:p w:rsidR="008E4128" w:rsidRPr="008E4128" w:rsidRDefault="008E4128" w:rsidP="005853E8">
      <w:pPr>
        <w:spacing w:after="0" w:line="240" w:lineRule="auto"/>
        <w:rPr>
          <w:sz w:val="16"/>
          <w:szCs w:val="16"/>
        </w:rPr>
      </w:pPr>
      <w:r w:rsidRPr="008E4128">
        <w:rPr>
          <w:sz w:val="16"/>
          <w:szCs w:val="16"/>
        </w:rPr>
        <w:t>2017</w:t>
      </w:r>
      <w:r>
        <w:rPr>
          <w:sz w:val="16"/>
          <w:szCs w:val="16"/>
        </w:rPr>
        <w:t>- “Creación en Movimie</w:t>
      </w:r>
      <w:r w:rsidR="005633C3">
        <w:rPr>
          <w:sz w:val="16"/>
          <w:szCs w:val="16"/>
        </w:rPr>
        <w:t>nto, Jóvenes Creadores del FONCA</w:t>
      </w:r>
      <w:r>
        <w:rPr>
          <w:sz w:val="16"/>
          <w:szCs w:val="16"/>
        </w:rPr>
        <w:t xml:space="preserve">”, Centro de las Artes, San Luis </w:t>
      </w:r>
      <w:r w:rsidR="005633C3">
        <w:rPr>
          <w:sz w:val="16"/>
          <w:szCs w:val="16"/>
        </w:rPr>
        <w:t>Potosí</w:t>
      </w:r>
      <w:r>
        <w:rPr>
          <w:sz w:val="16"/>
          <w:szCs w:val="16"/>
        </w:rPr>
        <w:t>.</w:t>
      </w:r>
    </w:p>
    <w:p w:rsidR="00852055" w:rsidRDefault="008E4128" w:rsidP="005853E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2017- Homenaje luctuoso número 1OO de Pedro Infante, Casa de la Cultura, Celaya, Gto.</w:t>
      </w:r>
    </w:p>
    <w:p w:rsidR="008E4128" w:rsidRDefault="008E4128" w:rsidP="005853E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2017-“En torno al paisaje” Casa de la Cultura, Celaya, Gto.</w:t>
      </w:r>
    </w:p>
    <w:p w:rsidR="00852257" w:rsidRPr="009C74B5" w:rsidRDefault="00852257" w:rsidP="005853E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2017- Bienal de Autorretrato </w:t>
      </w:r>
      <w:r w:rsidR="008E4128">
        <w:rPr>
          <w:sz w:val="16"/>
          <w:szCs w:val="16"/>
        </w:rPr>
        <w:t>Rubén</w:t>
      </w:r>
      <w:r>
        <w:rPr>
          <w:sz w:val="16"/>
          <w:szCs w:val="16"/>
        </w:rPr>
        <w:t xml:space="preserve"> Herrera, Coahuila, Saltillo.</w:t>
      </w:r>
    </w:p>
    <w:p w:rsidR="00E91573" w:rsidRPr="009C74B5" w:rsidRDefault="009C74B5" w:rsidP="005853E8">
      <w:pPr>
        <w:spacing w:after="0" w:line="240" w:lineRule="auto"/>
        <w:rPr>
          <w:sz w:val="16"/>
          <w:szCs w:val="16"/>
        </w:rPr>
      </w:pPr>
      <w:r w:rsidRPr="009C74B5">
        <w:rPr>
          <w:sz w:val="16"/>
          <w:szCs w:val="16"/>
        </w:rPr>
        <w:t>2016- Festival Urbano “Espacios Vacios” Celaya, Gto.</w:t>
      </w:r>
    </w:p>
    <w:p w:rsidR="00852055" w:rsidRPr="00A51B8E" w:rsidRDefault="00E91573" w:rsidP="00A51B8E">
      <w:pPr>
        <w:spacing w:after="0" w:line="240" w:lineRule="auto"/>
        <w:rPr>
          <w:sz w:val="16"/>
          <w:szCs w:val="16"/>
          <w:lang w:val="en-US"/>
        </w:rPr>
      </w:pPr>
      <w:r w:rsidRPr="009C74B5">
        <w:rPr>
          <w:sz w:val="16"/>
          <w:szCs w:val="16"/>
          <w:lang w:val="en-US"/>
        </w:rPr>
        <w:t xml:space="preserve">2016- </w:t>
      </w:r>
      <w:r w:rsidR="009C74B5" w:rsidRPr="009C74B5">
        <w:rPr>
          <w:sz w:val="16"/>
          <w:szCs w:val="16"/>
          <w:lang w:val="en-US"/>
        </w:rPr>
        <w:t>“5 Autores, 5 Visones” Hotel Hyatt Place, Celaya, Gto.</w:t>
      </w:r>
      <w:r w:rsidR="00852055" w:rsidRPr="009C74B5">
        <w:rPr>
          <w:b/>
          <w:sz w:val="16"/>
          <w:szCs w:val="16"/>
          <w:lang w:val="en-US"/>
        </w:rPr>
        <w:tab/>
      </w:r>
    </w:p>
    <w:p w:rsidR="00D975B7" w:rsidRPr="00852055" w:rsidRDefault="009C74B5" w:rsidP="00A51B8E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2016</w:t>
      </w:r>
      <w:r w:rsidR="00852055" w:rsidRPr="00852055">
        <w:rPr>
          <w:sz w:val="16"/>
          <w:szCs w:val="16"/>
        </w:rPr>
        <w:t>- 1er Concurso “José y Tomas Chávez Morado”, Centro de las Artes de Guanajuato (SENART), Salamanca, Gto.</w:t>
      </w:r>
    </w:p>
    <w:p w:rsidR="00F3155E" w:rsidRDefault="00D975B7" w:rsidP="005853E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2015 “Entre Líneas” Casa de la Cultura, Celaya, Gto.</w:t>
      </w:r>
    </w:p>
    <w:p w:rsidR="005F78B8" w:rsidRDefault="005F78B8" w:rsidP="005853E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2015</w:t>
      </w:r>
      <w:r w:rsidR="00F1438F">
        <w:rPr>
          <w:sz w:val="16"/>
          <w:szCs w:val="16"/>
        </w:rPr>
        <w:t xml:space="preserve"> “Diversa”</w:t>
      </w:r>
      <w:r>
        <w:rPr>
          <w:sz w:val="16"/>
          <w:szCs w:val="16"/>
        </w:rPr>
        <w:t xml:space="preserve"> Galería “Periferia” Celaya, Gto.</w:t>
      </w:r>
    </w:p>
    <w:p w:rsidR="005F78B8" w:rsidRDefault="005F78B8" w:rsidP="005853E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2015 “Bienal Nacional </w:t>
      </w:r>
      <w:r w:rsidR="00D975B7">
        <w:rPr>
          <w:sz w:val="16"/>
          <w:szCs w:val="16"/>
        </w:rPr>
        <w:t>Joaquín</w:t>
      </w:r>
      <w:r>
        <w:rPr>
          <w:sz w:val="16"/>
          <w:szCs w:val="16"/>
        </w:rPr>
        <w:t xml:space="preserve"> Clausell 2015, San Francisco de Campeche</w:t>
      </w:r>
    </w:p>
    <w:p w:rsidR="005F78B8" w:rsidRPr="005F78B8" w:rsidRDefault="005F78B8" w:rsidP="005853E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2015 “50 años de la plástica en Celaya”  Casa de la Cultura, Celaya, Gto.</w:t>
      </w:r>
    </w:p>
    <w:p w:rsidR="00596047" w:rsidRPr="005F78B8" w:rsidRDefault="00F3155E" w:rsidP="005853E8">
      <w:pPr>
        <w:spacing w:after="0" w:line="240" w:lineRule="auto"/>
        <w:rPr>
          <w:sz w:val="16"/>
          <w:szCs w:val="16"/>
        </w:rPr>
      </w:pPr>
      <w:r w:rsidRPr="005F78B8">
        <w:rPr>
          <w:sz w:val="16"/>
          <w:szCs w:val="16"/>
        </w:rPr>
        <w:t>2014 “Locura sustentable”, El Nigromante, Bellas Artes, San Miguel de Allende, Gto.</w:t>
      </w:r>
    </w:p>
    <w:p w:rsidR="00D14D19" w:rsidRPr="00A51B8E" w:rsidRDefault="00596047" w:rsidP="005853E8">
      <w:pPr>
        <w:spacing w:after="0" w:line="240" w:lineRule="auto"/>
        <w:rPr>
          <w:sz w:val="16"/>
          <w:szCs w:val="16"/>
        </w:rPr>
      </w:pPr>
      <w:r w:rsidRPr="005F78B8">
        <w:rPr>
          <w:sz w:val="16"/>
          <w:szCs w:val="16"/>
        </w:rPr>
        <w:t>2014 “Pintura fresca” , Lofts y Condominios “Los Arcángeles” San Miguel de Allende, Gto.</w:t>
      </w:r>
    </w:p>
    <w:p w:rsidR="00D14D19" w:rsidRPr="00A51B8E" w:rsidRDefault="00D14D19" w:rsidP="005853E8">
      <w:p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2012  </w:t>
      </w:r>
      <w:r w:rsidR="00407E4F">
        <w:rPr>
          <w:sz w:val="16"/>
          <w:szCs w:val="16"/>
        </w:rPr>
        <w:t>Exposición Colectiva “Viajeros, el viaje interior”</w:t>
      </w:r>
      <w:r w:rsidRPr="00D14D19">
        <w:rPr>
          <w:sz w:val="16"/>
          <w:szCs w:val="16"/>
        </w:rPr>
        <w:t xml:space="preserve"> Instituto Allende, San Miguel de Allende, Gto.</w:t>
      </w:r>
    </w:p>
    <w:p w:rsidR="005853E8" w:rsidRPr="00A51B8E" w:rsidRDefault="00D14D19" w:rsidP="005853E8">
      <w:p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>2012 “</w:t>
      </w:r>
      <w:r w:rsidRPr="00D14D19">
        <w:rPr>
          <w:sz w:val="16"/>
          <w:szCs w:val="16"/>
        </w:rPr>
        <w:t>Preselección Bienal de Pintura “Pedro Coronel 2012”, Zacatecas.</w:t>
      </w:r>
    </w:p>
    <w:p w:rsidR="00C82FED" w:rsidRPr="00C82FED" w:rsidRDefault="00C82FED" w:rsidP="005853E8">
      <w:pPr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2011 </w:t>
      </w:r>
      <w:r w:rsidR="00157598" w:rsidRPr="00C82FED">
        <w:rPr>
          <w:sz w:val="16"/>
          <w:szCs w:val="16"/>
        </w:rPr>
        <w:t>“V</w:t>
      </w:r>
      <w:r w:rsidRPr="00C82FED">
        <w:rPr>
          <w:sz w:val="16"/>
          <w:szCs w:val="16"/>
        </w:rPr>
        <w:t xml:space="preserve"> Bienal de Artes Visuales </w:t>
      </w:r>
      <w:r w:rsidR="00157598" w:rsidRPr="00C82FED">
        <w:rPr>
          <w:sz w:val="16"/>
          <w:szCs w:val="16"/>
        </w:rPr>
        <w:t>Yucatán</w:t>
      </w:r>
      <w:r w:rsidRPr="00C82FED">
        <w:rPr>
          <w:sz w:val="16"/>
          <w:szCs w:val="16"/>
        </w:rPr>
        <w:t xml:space="preserve"> 2011”</w:t>
      </w:r>
      <w:r>
        <w:rPr>
          <w:sz w:val="16"/>
          <w:szCs w:val="16"/>
        </w:rPr>
        <w:t xml:space="preserve">, </w:t>
      </w:r>
      <w:r w:rsidR="00157598">
        <w:rPr>
          <w:sz w:val="16"/>
          <w:szCs w:val="16"/>
        </w:rPr>
        <w:t>Mérida</w:t>
      </w:r>
      <w:r>
        <w:rPr>
          <w:sz w:val="16"/>
          <w:szCs w:val="16"/>
        </w:rPr>
        <w:t xml:space="preserve">, </w:t>
      </w:r>
      <w:r w:rsidR="00157598">
        <w:rPr>
          <w:sz w:val="16"/>
          <w:szCs w:val="16"/>
        </w:rPr>
        <w:t>Yucatán</w:t>
      </w:r>
    </w:p>
    <w:p w:rsidR="005853E8" w:rsidRPr="00A51B8E" w:rsidRDefault="005853E8" w:rsidP="005853E8">
      <w:pPr>
        <w:spacing w:after="0" w:line="240" w:lineRule="auto"/>
        <w:rPr>
          <w:sz w:val="16"/>
          <w:szCs w:val="16"/>
        </w:rPr>
      </w:pPr>
      <w:r w:rsidRPr="002E225E">
        <w:rPr>
          <w:b/>
          <w:sz w:val="16"/>
          <w:szCs w:val="16"/>
        </w:rPr>
        <w:t>2011</w:t>
      </w:r>
      <w:r w:rsidRPr="002E225E">
        <w:rPr>
          <w:sz w:val="16"/>
          <w:szCs w:val="16"/>
        </w:rPr>
        <w:t xml:space="preserve"> “Concurso estatal de Pintura 2011 “Homenaje a Luis García Guerrero” Guanajuato, Gto</w:t>
      </w:r>
    </w:p>
    <w:p w:rsidR="005853E8" w:rsidRPr="002E225E" w:rsidRDefault="005853E8" w:rsidP="005853E8">
      <w:pPr>
        <w:spacing w:after="0" w:line="240" w:lineRule="auto"/>
        <w:rPr>
          <w:sz w:val="16"/>
          <w:szCs w:val="16"/>
        </w:rPr>
      </w:pPr>
      <w:r w:rsidRPr="002E225E">
        <w:rPr>
          <w:b/>
          <w:sz w:val="16"/>
          <w:szCs w:val="16"/>
        </w:rPr>
        <w:t>2011</w:t>
      </w:r>
      <w:r w:rsidRPr="002E225E">
        <w:rPr>
          <w:sz w:val="16"/>
          <w:szCs w:val="16"/>
        </w:rPr>
        <w:t>- “Renacimiento”, La Cámara, San Miguel de Allende, Gto.</w:t>
      </w:r>
    </w:p>
    <w:p w:rsidR="005853E8" w:rsidRPr="002E225E" w:rsidRDefault="005853E8" w:rsidP="005853E8">
      <w:pPr>
        <w:spacing w:after="0" w:line="240" w:lineRule="auto"/>
        <w:jc w:val="both"/>
        <w:rPr>
          <w:sz w:val="16"/>
          <w:szCs w:val="16"/>
        </w:rPr>
      </w:pPr>
      <w:r w:rsidRPr="002E225E">
        <w:rPr>
          <w:b/>
          <w:sz w:val="16"/>
          <w:szCs w:val="16"/>
        </w:rPr>
        <w:t>2010</w:t>
      </w:r>
      <w:r w:rsidRPr="002E225E">
        <w:rPr>
          <w:sz w:val="16"/>
          <w:szCs w:val="16"/>
        </w:rPr>
        <w:t>- “Primer Festival urbano Instalarte” Plaza cívica, San Miguel de Allende, Gto.</w:t>
      </w:r>
    </w:p>
    <w:p w:rsidR="005853E8" w:rsidRPr="002E225E" w:rsidRDefault="005853E8" w:rsidP="005853E8">
      <w:pPr>
        <w:spacing w:after="0" w:line="240" w:lineRule="auto"/>
        <w:jc w:val="both"/>
        <w:rPr>
          <w:sz w:val="16"/>
          <w:szCs w:val="16"/>
        </w:rPr>
      </w:pPr>
      <w:r w:rsidRPr="002E225E">
        <w:rPr>
          <w:b/>
          <w:sz w:val="16"/>
          <w:szCs w:val="16"/>
        </w:rPr>
        <w:t>2009</w:t>
      </w:r>
      <w:r w:rsidRPr="002E225E">
        <w:rPr>
          <w:sz w:val="16"/>
          <w:szCs w:val="16"/>
        </w:rPr>
        <w:t>- Exposición colectiva “Esto no es un colectivo” Galería Alebrije, Fabrica La Aurora. San Miguel de Allende, Gto.</w:t>
      </w:r>
    </w:p>
    <w:p w:rsidR="005853E8" w:rsidRPr="002E225E" w:rsidRDefault="005853E8" w:rsidP="005853E8">
      <w:pPr>
        <w:spacing w:after="0" w:line="240" w:lineRule="auto"/>
        <w:jc w:val="both"/>
        <w:rPr>
          <w:sz w:val="16"/>
          <w:szCs w:val="16"/>
        </w:rPr>
      </w:pPr>
      <w:r w:rsidRPr="002E225E">
        <w:rPr>
          <w:b/>
          <w:sz w:val="16"/>
          <w:szCs w:val="16"/>
        </w:rPr>
        <w:t>2008-</w:t>
      </w:r>
      <w:r w:rsidRPr="002E225E">
        <w:rPr>
          <w:sz w:val="16"/>
          <w:szCs w:val="16"/>
        </w:rPr>
        <w:t xml:space="preserve"> Asociación Plástica Allende, Galería del Consejo de Turismo. San Miguel de Allende, Gto.</w:t>
      </w:r>
    </w:p>
    <w:p w:rsidR="00F3155E" w:rsidRPr="002E225E" w:rsidRDefault="00F3155E" w:rsidP="005853E8">
      <w:pPr>
        <w:spacing w:after="0" w:line="240" w:lineRule="auto"/>
        <w:jc w:val="both"/>
        <w:rPr>
          <w:b/>
          <w:sz w:val="16"/>
          <w:szCs w:val="16"/>
        </w:rPr>
      </w:pPr>
    </w:p>
    <w:p w:rsidR="00A200C5" w:rsidRDefault="00A200C5" w:rsidP="005853E8">
      <w:pPr>
        <w:spacing w:after="0" w:line="240" w:lineRule="auto"/>
        <w:jc w:val="both"/>
        <w:rPr>
          <w:b/>
          <w:sz w:val="16"/>
          <w:szCs w:val="16"/>
        </w:rPr>
      </w:pPr>
    </w:p>
    <w:p w:rsidR="00A200C5" w:rsidRDefault="00A200C5" w:rsidP="005853E8">
      <w:pPr>
        <w:spacing w:after="0" w:line="240" w:lineRule="auto"/>
        <w:jc w:val="both"/>
        <w:rPr>
          <w:b/>
          <w:sz w:val="16"/>
          <w:szCs w:val="16"/>
        </w:rPr>
      </w:pPr>
    </w:p>
    <w:p w:rsidR="00A200C5" w:rsidRDefault="00A200C5" w:rsidP="005853E8">
      <w:pPr>
        <w:spacing w:after="0" w:line="240" w:lineRule="auto"/>
        <w:jc w:val="both"/>
        <w:rPr>
          <w:b/>
          <w:sz w:val="16"/>
          <w:szCs w:val="16"/>
        </w:rPr>
      </w:pPr>
    </w:p>
    <w:p w:rsidR="00A200C5" w:rsidRDefault="00A200C5" w:rsidP="005853E8">
      <w:pPr>
        <w:spacing w:after="0" w:line="240" w:lineRule="auto"/>
        <w:jc w:val="both"/>
        <w:rPr>
          <w:b/>
          <w:sz w:val="16"/>
          <w:szCs w:val="16"/>
        </w:rPr>
      </w:pPr>
    </w:p>
    <w:p w:rsidR="00A200C5" w:rsidRDefault="00A200C5" w:rsidP="005853E8">
      <w:pPr>
        <w:spacing w:after="0" w:line="240" w:lineRule="auto"/>
        <w:jc w:val="both"/>
        <w:rPr>
          <w:b/>
          <w:sz w:val="16"/>
          <w:szCs w:val="16"/>
        </w:rPr>
      </w:pPr>
    </w:p>
    <w:p w:rsidR="00A200C5" w:rsidRDefault="00A200C5" w:rsidP="005853E8">
      <w:pPr>
        <w:spacing w:after="0" w:line="240" w:lineRule="auto"/>
        <w:jc w:val="both"/>
        <w:rPr>
          <w:b/>
          <w:sz w:val="16"/>
          <w:szCs w:val="16"/>
        </w:rPr>
      </w:pPr>
    </w:p>
    <w:p w:rsidR="00A200C5" w:rsidRDefault="00A200C5" w:rsidP="005853E8">
      <w:pPr>
        <w:spacing w:after="0" w:line="240" w:lineRule="auto"/>
        <w:jc w:val="both"/>
        <w:rPr>
          <w:b/>
          <w:sz w:val="16"/>
          <w:szCs w:val="16"/>
        </w:rPr>
      </w:pPr>
    </w:p>
    <w:p w:rsidR="00A200C5" w:rsidRDefault="00A200C5" w:rsidP="005853E8">
      <w:pPr>
        <w:spacing w:after="0" w:line="240" w:lineRule="auto"/>
        <w:jc w:val="both"/>
        <w:rPr>
          <w:b/>
          <w:sz w:val="16"/>
          <w:szCs w:val="16"/>
        </w:rPr>
      </w:pPr>
    </w:p>
    <w:p w:rsidR="00E91573" w:rsidRDefault="006945F7" w:rsidP="005853E8">
      <w:pPr>
        <w:spacing w:after="0" w:line="240" w:lineRule="auto"/>
        <w:jc w:val="both"/>
        <w:rPr>
          <w:b/>
          <w:sz w:val="16"/>
          <w:szCs w:val="16"/>
        </w:rPr>
      </w:pPr>
      <w:r w:rsidRPr="002E225E">
        <w:rPr>
          <w:b/>
          <w:sz w:val="16"/>
          <w:szCs w:val="16"/>
        </w:rPr>
        <w:t>Selecciones Oficiales</w:t>
      </w:r>
    </w:p>
    <w:p w:rsidR="00A200C5" w:rsidRDefault="00A200C5" w:rsidP="005853E8">
      <w:pPr>
        <w:spacing w:after="0" w:line="240" w:lineRule="auto"/>
        <w:jc w:val="both"/>
        <w:rPr>
          <w:b/>
          <w:sz w:val="16"/>
          <w:szCs w:val="16"/>
        </w:rPr>
      </w:pPr>
    </w:p>
    <w:p w:rsidR="00115A8E" w:rsidRPr="00115A8E" w:rsidRDefault="00115A8E" w:rsidP="005853E8">
      <w:pPr>
        <w:spacing w:after="0" w:line="240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2020-  </w:t>
      </w:r>
      <w:r w:rsidRPr="00115A8E">
        <w:rPr>
          <w:b/>
          <w:sz w:val="16"/>
          <w:szCs w:val="16"/>
        </w:rPr>
        <w:t xml:space="preserve">“Novena </w:t>
      </w:r>
      <w:r w:rsidRPr="00115A8E">
        <w:rPr>
          <w:b/>
          <w:sz w:val="16"/>
          <w:szCs w:val="16"/>
        </w:rPr>
        <w:t>Edición</w:t>
      </w:r>
      <w:r w:rsidRPr="00115A8E">
        <w:rPr>
          <w:b/>
          <w:sz w:val="16"/>
          <w:szCs w:val="16"/>
        </w:rPr>
        <w:t xml:space="preserve"> del Concurso Rodin Royal Talens.” 2020</w:t>
      </w:r>
      <w:r>
        <w:rPr>
          <w:b/>
          <w:sz w:val="16"/>
          <w:szCs w:val="16"/>
        </w:rPr>
        <w:t>, Cd. De México.</w:t>
      </w:r>
    </w:p>
    <w:p w:rsidR="00E455C0" w:rsidRDefault="00E455C0" w:rsidP="005853E8">
      <w:pPr>
        <w:spacing w:after="0" w:line="240" w:lineRule="auto"/>
        <w:jc w:val="both"/>
        <w:rPr>
          <w:b/>
          <w:sz w:val="16"/>
          <w:szCs w:val="16"/>
        </w:rPr>
      </w:pPr>
      <w:r w:rsidRPr="00E455C0">
        <w:rPr>
          <w:b/>
          <w:sz w:val="16"/>
          <w:szCs w:val="16"/>
        </w:rPr>
        <w:t>2020- “XII Bienal Nacional de Pintura y Grabado “Alfredo Zalce” (2020)</w:t>
      </w:r>
      <w:r>
        <w:rPr>
          <w:b/>
          <w:sz w:val="16"/>
          <w:szCs w:val="16"/>
        </w:rPr>
        <w:t xml:space="preserve"> Morelia,</w:t>
      </w:r>
      <w:r w:rsidRPr="00E455C0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Michoacán.</w:t>
      </w:r>
    </w:p>
    <w:p w:rsidR="0060137B" w:rsidRDefault="0060137B" w:rsidP="005853E8">
      <w:pPr>
        <w:spacing w:after="0" w:line="240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2019- XIII Bienal de “Pintura Joaquín Clausell” 2019, Campeche.</w:t>
      </w:r>
    </w:p>
    <w:p w:rsidR="00D2173E" w:rsidRDefault="00D2173E" w:rsidP="005853E8">
      <w:pPr>
        <w:spacing w:after="0" w:line="240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2019- Duodécima Bienal de Artes Visuales de la Ibero, Puebla.</w:t>
      </w:r>
    </w:p>
    <w:p w:rsidR="005E288D" w:rsidRDefault="005E288D" w:rsidP="005853E8">
      <w:pPr>
        <w:spacing w:after="0" w:line="240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2018- Bienal Nacional de pintura Atanasio Monroy 2018,</w:t>
      </w:r>
      <w:r w:rsidR="005633C3">
        <w:rPr>
          <w:b/>
          <w:sz w:val="16"/>
          <w:szCs w:val="16"/>
        </w:rPr>
        <w:t xml:space="preserve"> Museo Raúl Anguiano,</w:t>
      </w:r>
      <w:r>
        <w:rPr>
          <w:b/>
          <w:sz w:val="16"/>
          <w:szCs w:val="16"/>
        </w:rPr>
        <w:t xml:space="preserve"> Guadalajara, Jalisco.</w:t>
      </w:r>
    </w:p>
    <w:p w:rsidR="00A200C5" w:rsidRDefault="00A200C5" w:rsidP="005853E8">
      <w:pPr>
        <w:spacing w:after="0" w:line="240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2018- 2ndo Concurso “José y Tomas Chávez Morado”, Centro de las Artes, Salamanca, Gto.</w:t>
      </w:r>
    </w:p>
    <w:p w:rsidR="00D2173E" w:rsidRDefault="00D2173E" w:rsidP="005853E8">
      <w:pPr>
        <w:spacing w:after="0" w:line="240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2017- Bienal de Autorretrato “Rubén Herrera” Saltillo, Coahuila.</w:t>
      </w:r>
    </w:p>
    <w:p w:rsidR="00852055" w:rsidRDefault="002D3677" w:rsidP="00852055">
      <w:pPr>
        <w:tabs>
          <w:tab w:val="left" w:pos="7068"/>
        </w:tabs>
        <w:spacing w:after="0" w:line="240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2016- Beca del Programa Jóvenes Creadores</w:t>
      </w:r>
      <w:r w:rsidR="00142E99">
        <w:rPr>
          <w:b/>
          <w:sz w:val="16"/>
          <w:szCs w:val="16"/>
        </w:rPr>
        <w:t xml:space="preserve"> del FONCA</w:t>
      </w:r>
      <w:r>
        <w:rPr>
          <w:b/>
          <w:sz w:val="16"/>
          <w:szCs w:val="16"/>
        </w:rPr>
        <w:t>, que otorga el Consejo Nacional para la Cultura y las Artes (2016-2017).</w:t>
      </w:r>
      <w:r w:rsidR="00852055">
        <w:rPr>
          <w:b/>
          <w:sz w:val="16"/>
          <w:szCs w:val="16"/>
        </w:rPr>
        <w:tab/>
      </w:r>
    </w:p>
    <w:p w:rsidR="005F78B8" w:rsidRDefault="00852055" w:rsidP="005853E8">
      <w:pPr>
        <w:spacing w:after="0" w:line="240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2015- 1er Concurso “José y Tomas Chávez Morado”, Centro de las Artes de Guanajuato (SENART), Salamanca, Gto.</w:t>
      </w:r>
    </w:p>
    <w:p w:rsidR="00D14D19" w:rsidRPr="002E225E" w:rsidRDefault="005F78B8" w:rsidP="005853E8">
      <w:pPr>
        <w:spacing w:after="0" w:line="240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2015- Bienal Nacional de Pintura </w:t>
      </w:r>
      <w:r w:rsidR="00852055">
        <w:rPr>
          <w:b/>
          <w:sz w:val="16"/>
          <w:szCs w:val="16"/>
        </w:rPr>
        <w:t>“Joaquín</w:t>
      </w:r>
      <w:r>
        <w:rPr>
          <w:b/>
          <w:sz w:val="16"/>
          <w:szCs w:val="16"/>
        </w:rPr>
        <w:t xml:space="preserve"> Clausell 2015” Campeche.</w:t>
      </w:r>
    </w:p>
    <w:p w:rsidR="005853E8" w:rsidRPr="002E225E" w:rsidRDefault="00D2173E" w:rsidP="005853E8">
      <w:pPr>
        <w:spacing w:after="0" w:line="240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2012- </w:t>
      </w:r>
      <w:r w:rsidR="00D14D19">
        <w:rPr>
          <w:b/>
          <w:sz w:val="16"/>
          <w:szCs w:val="16"/>
        </w:rPr>
        <w:t xml:space="preserve"> Bienal de Pintura Pedro Coronel, Zacatecas.</w:t>
      </w:r>
    </w:p>
    <w:p w:rsidR="006945F7" w:rsidRPr="002E225E" w:rsidRDefault="006945F7" w:rsidP="005853E8">
      <w:pPr>
        <w:spacing w:after="0" w:line="240" w:lineRule="auto"/>
        <w:jc w:val="both"/>
        <w:rPr>
          <w:b/>
          <w:sz w:val="16"/>
          <w:szCs w:val="16"/>
        </w:rPr>
      </w:pPr>
      <w:r w:rsidRPr="002E225E">
        <w:rPr>
          <w:b/>
          <w:sz w:val="16"/>
          <w:szCs w:val="16"/>
        </w:rPr>
        <w:t>2011- Bienal de Artes Visuales, Yucatán 2011, Mérida, Yucatán.</w:t>
      </w:r>
    </w:p>
    <w:p w:rsidR="006945F7" w:rsidRPr="002E225E" w:rsidRDefault="006945F7" w:rsidP="005853E8">
      <w:pPr>
        <w:spacing w:after="0" w:line="240" w:lineRule="auto"/>
        <w:jc w:val="both"/>
        <w:rPr>
          <w:b/>
          <w:sz w:val="16"/>
          <w:szCs w:val="16"/>
        </w:rPr>
      </w:pPr>
      <w:r w:rsidRPr="002E225E">
        <w:rPr>
          <w:b/>
          <w:sz w:val="16"/>
          <w:szCs w:val="16"/>
        </w:rPr>
        <w:t>2011- Concurso Estatal de Pintura, Homenaje Luis García Guerrero, Guanajuato, Gto.</w:t>
      </w:r>
    </w:p>
    <w:p w:rsidR="00D14D19" w:rsidRDefault="00D14D19" w:rsidP="005853E8">
      <w:pPr>
        <w:spacing w:after="0" w:line="240" w:lineRule="auto"/>
        <w:jc w:val="both"/>
        <w:rPr>
          <w:b/>
          <w:sz w:val="16"/>
          <w:szCs w:val="16"/>
        </w:rPr>
      </w:pPr>
    </w:p>
    <w:p w:rsidR="00C82FED" w:rsidRDefault="00C82FED" w:rsidP="005853E8">
      <w:pPr>
        <w:spacing w:after="0" w:line="240" w:lineRule="auto"/>
        <w:jc w:val="both"/>
        <w:rPr>
          <w:b/>
          <w:sz w:val="16"/>
          <w:szCs w:val="16"/>
        </w:rPr>
      </w:pPr>
    </w:p>
    <w:p w:rsidR="00C82FED" w:rsidRDefault="00C82FED" w:rsidP="005853E8">
      <w:pPr>
        <w:spacing w:after="0" w:line="240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Distinciones</w:t>
      </w:r>
    </w:p>
    <w:p w:rsidR="0060137B" w:rsidRDefault="0060137B" w:rsidP="005853E8">
      <w:pPr>
        <w:spacing w:after="0" w:line="240" w:lineRule="auto"/>
        <w:jc w:val="both"/>
        <w:rPr>
          <w:b/>
          <w:sz w:val="16"/>
          <w:szCs w:val="16"/>
        </w:rPr>
      </w:pPr>
    </w:p>
    <w:p w:rsidR="00115A8E" w:rsidRPr="00115A8E" w:rsidRDefault="00115A8E" w:rsidP="005853E8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Primer Lugar y p</w:t>
      </w:r>
      <w:r w:rsidRPr="00115A8E">
        <w:rPr>
          <w:sz w:val="16"/>
          <w:szCs w:val="16"/>
        </w:rPr>
        <w:t xml:space="preserve">remio de Adquisición en </w:t>
      </w:r>
      <w:r>
        <w:rPr>
          <w:sz w:val="16"/>
          <w:szCs w:val="16"/>
        </w:rPr>
        <w:t>la Novena Edición del Concurso Rodin Royal Talens, 2020, Cd de Mexico.</w:t>
      </w:r>
    </w:p>
    <w:p w:rsidR="00115A8E" w:rsidRPr="00115A8E" w:rsidRDefault="00115A8E" w:rsidP="005853E8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Primer Lugar y p</w:t>
      </w:r>
      <w:r w:rsidR="009471E4">
        <w:rPr>
          <w:sz w:val="16"/>
          <w:szCs w:val="16"/>
        </w:rPr>
        <w:t>remio</w:t>
      </w:r>
      <w:r w:rsidR="0060137B">
        <w:rPr>
          <w:sz w:val="16"/>
          <w:szCs w:val="16"/>
        </w:rPr>
        <w:t xml:space="preserve"> de Adquisición en la “XIII Bienal Nacional Joaquín Clausell” 2019  Campeche, México.</w:t>
      </w:r>
    </w:p>
    <w:p w:rsidR="00115A8E" w:rsidRDefault="00115A8E" w:rsidP="005853E8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5853E8" w:rsidRPr="002E225E">
        <w:rPr>
          <w:sz w:val="16"/>
          <w:szCs w:val="16"/>
        </w:rPr>
        <w:t xml:space="preserve">Mención Honorifica en el Concurso Estatal de Pintura 2011, Homenaje a Luis García Guerrero otorgada por el Honorable Ayuntamiento </w:t>
      </w:r>
    </w:p>
    <w:p w:rsidR="005853E8" w:rsidRPr="00115A8E" w:rsidRDefault="005853E8" w:rsidP="005853E8">
      <w:pPr>
        <w:spacing w:after="0" w:line="240" w:lineRule="auto"/>
        <w:jc w:val="both"/>
        <w:rPr>
          <w:sz w:val="16"/>
          <w:szCs w:val="16"/>
        </w:rPr>
      </w:pPr>
      <w:r w:rsidRPr="002E225E">
        <w:rPr>
          <w:sz w:val="16"/>
          <w:szCs w:val="16"/>
        </w:rPr>
        <w:t xml:space="preserve">de Guanajuato a través de la Dirección Municipal de Cultura y Educación, en colaboración con el Museo Iconográfico del Quijote y la </w:t>
      </w:r>
      <w:bookmarkStart w:id="0" w:name="_GoBack"/>
      <w:bookmarkEnd w:id="0"/>
      <w:r w:rsidRPr="002E225E">
        <w:rPr>
          <w:sz w:val="16"/>
          <w:szCs w:val="16"/>
        </w:rPr>
        <w:t>Casa Museo Gene Byron.</w:t>
      </w:r>
    </w:p>
    <w:p w:rsidR="005853E8" w:rsidRPr="006945F7" w:rsidRDefault="005853E8" w:rsidP="005853E8">
      <w:pPr>
        <w:spacing w:after="0" w:line="240" w:lineRule="auto"/>
        <w:jc w:val="both"/>
        <w:rPr>
          <w:sz w:val="18"/>
          <w:szCs w:val="18"/>
        </w:rPr>
      </w:pPr>
    </w:p>
    <w:p w:rsidR="005853E8" w:rsidRPr="006945F7" w:rsidRDefault="005853E8" w:rsidP="005853E8">
      <w:pPr>
        <w:spacing w:after="0" w:line="240" w:lineRule="auto"/>
        <w:jc w:val="both"/>
        <w:rPr>
          <w:sz w:val="18"/>
          <w:szCs w:val="18"/>
        </w:rPr>
      </w:pPr>
    </w:p>
    <w:p w:rsidR="005853E8" w:rsidRPr="006945F7" w:rsidRDefault="005853E8" w:rsidP="005853E8">
      <w:pPr>
        <w:spacing w:after="0" w:line="240" w:lineRule="auto"/>
        <w:jc w:val="both"/>
        <w:rPr>
          <w:sz w:val="18"/>
          <w:szCs w:val="18"/>
        </w:rPr>
      </w:pPr>
    </w:p>
    <w:p w:rsidR="005853E8" w:rsidRDefault="005853E8" w:rsidP="005853E8">
      <w:pPr>
        <w:spacing w:after="0" w:line="240" w:lineRule="auto"/>
        <w:jc w:val="both"/>
        <w:rPr>
          <w:sz w:val="20"/>
          <w:szCs w:val="20"/>
        </w:rPr>
      </w:pPr>
    </w:p>
    <w:p w:rsidR="005853E8" w:rsidRDefault="005853E8" w:rsidP="005853E8">
      <w:pPr>
        <w:spacing w:after="0" w:line="240" w:lineRule="auto"/>
        <w:jc w:val="both"/>
        <w:rPr>
          <w:sz w:val="20"/>
          <w:szCs w:val="20"/>
        </w:rPr>
      </w:pPr>
    </w:p>
    <w:p w:rsidR="005853E8" w:rsidRDefault="005853E8" w:rsidP="005853E8">
      <w:pPr>
        <w:spacing w:after="0" w:line="240" w:lineRule="auto"/>
        <w:jc w:val="both"/>
        <w:rPr>
          <w:sz w:val="20"/>
          <w:szCs w:val="20"/>
        </w:rPr>
      </w:pPr>
    </w:p>
    <w:p w:rsidR="005853E8" w:rsidRDefault="005853E8" w:rsidP="005853E8">
      <w:pPr>
        <w:spacing w:after="0" w:line="240" w:lineRule="auto"/>
        <w:jc w:val="both"/>
        <w:rPr>
          <w:sz w:val="20"/>
          <w:szCs w:val="20"/>
        </w:rPr>
      </w:pPr>
    </w:p>
    <w:p w:rsidR="005853E8" w:rsidRDefault="005853E8" w:rsidP="005853E8">
      <w:pPr>
        <w:spacing w:after="0" w:line="240" w:lineRule="auto"/>
        <w:jc w:val="both"/>
        <w:rPr>
          <w:sz w:val="20"/>
          <w:szCs w:val="20"/>
        </w:rPr>
      </w:pPr>
    </w:p>
    <w:p w:rsidR="005853E8" w:rsidRPr="005853E8" w:rsidRDefault="005853E8">
      <w:pPr>
        <w:rPr>
          <w:sz w:val="28"/>
          <w:szCs w:val="28"/>
        </w:rPr>
      </w:pPr>
    </w:p>
    <w:sectPr w:rsidR="005853E8" w:rsidRPr="005853E8" w:rsidSect="00626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90C6F"/>
    <w:rsid w:val="000A0CFD"/>
    <w:rsid w:val="000B1625"/>
    <w:rsid w:val="000F5BE8"/>
    <w:rsid w:val="00115A8E"/>
    <w:rsid w:val="00142E99"/>
    <w:rsid w:val="00157598"/>
    <w:rsid w:val="00190C6F"/>
    <w:rsid w:val="001F086A"/>
    <w:rsid w:val="001F4620"/>
    <w:rsid w:val="0027356C"/>
    <w:rsid w:val="002871E6"/>
    <w:rsid w:val="002D3677"/>
    <w:rsid w:val="002E225E"/>
    <w:rsid w:val="002F5BAB"/>
    <w:rsid w:val="003406CE"/>
    <w:rsid w:val="003700D3"/>
    <w:rsid w:val="00407E4F"/>
    <w:rsid w:val="0045172E"/>
    <w:rsid w:val="00452558"/>
    <w:rsid w:val="00462D52"/>
    <w:rsid w:val="00465F48"/>
    <w:rsid w:val="00506D1F"/>
    <w:rsid w:val="005633C3"/>
    <w:rsid w:val="005853E8"/>
    <w:rsid w:val="00596047"/>
    <w:rsid w:val="005A2794"/>
    <w:rsid w:val="005E288D"/>
    <w:rsid w:val="005E75A2"/>
    <w:rsid w:val="005F2C20"/>
    <w:rsid w:val="005F78B8"/>
    <w:rsid w:val="0060137B"/>
    <w:rsid w:val="00626C51"/>
    <w:rsid w:val="006433CD"/>
    <w:rsid w:val="00684657"/>
    <w:rsid w:val="006945F7"/>
    <w:rsid w:val="007506B6"/>
    <w:rsid w:val="00805E95"/>
    <w:rsid w:val="00836A00"/>
    <w:rsid w:val="00852055"/>
    <w:rsid w:val="00852257"/>
    <w:rsid w:val="008E4128"/>
    <w:rsid w:val="00925D3C"/>
    <w:rsid w:val="009471E4"/>
    <w:rsid w:val="00992E02"/>
    <w:rsid w:val="009C74B5"/>
    <w:rsid w:val="009F0B41"/>
    <w:rsid w:val="00A11D9D"/>
    <w:rsid w:val="00A200C5"/>
    <w:rsid w:val="00A31DFC"/>
    <w:rsid w:val="00A51B8E"/>
    <w:rsid w:val="00A77797"/>
    <w:rsid w:val="00A9368E"/>
    <w:rsid w:val="00B87F5C"/>
    <w:rsid w:val="00BB3A7E"/>
    <w:rsid w:val="00C04BEC"/>
    <w:rsid w:val="00C17EF9"/>
    <w:rsid w:val="00C53AEF"/>
    <w:rsid w:val="00C57EA7"/>
    <w:rsid w:val="00C82FED"/>
    <w:rsid w:val="00CE1BC1"/>
    <w:rsid w:val="00D01793"/>
    <w:rsid w:val="00D14D19"/>
    <w:rsid w:val="00D2173E"/>
    <w:rsid w:val="00D354A2"/>
    <w:rsid w:val="00D83111"/>
    <w:rsid w:val="00D975B7"/>
    <w:rsid w:val="00DE23DA"/>
    <w:rsid w:val="00E072B2"/>
    <w:rsid w:val="00E10C74"/>
    <w:rsid w:val="00E335D1"/>
    <w:rsid w:val="00E455C0"/>
    <w:rsid w:val="00E91573"/>
    <w:rsid w:val="00F125E6"/>
    <w:rsid w:val="00F1419C"/>
    <w:rsid w:val="00F1438F"/>
    <w:rsid w:val="00F3155E"/>
    <w:rsid w:val="00F44D72"/>
    <w:rsid w:val="00F653C2"/>
    <w:rsid w:val="00FE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5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0C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880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Compaq</dc:creator>
  <cp:lastModifiedBy>Hidalgo LeMaire</cp:lastModifiedBy>
  <cp:revision>43</cp:revision>
  <dcterms:created xsi:type="dcterms:W3CDTF">2003-01-01T05:23:00Z</dcterms:created>
  <dcterms:modified xsi:type="dcterms:W3CDTF">2020-10-27T16:48:00Z</dcterms:modified>
</cp:coreProperties>
</file>