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7qewcqwukzl" w:id="0"/>
      <w:bookmarkEnd w:id="0"/>
      <w:r w:rsidDel="00000000" w:rsidR="00000000" w:rsidRPr="00000000">
        <w:rPr>
          <w:rtl w:val="0"/>
        </w:rPr>
        <w:t xml:space="preserve">BLOOM: AN INNER GAME</w:t>
      </w:r>
    </w:p>
    <w:p w:rsidR="00000000" w:rsidDel="00000000" w:rsidP="00000000" w:rsidRDefault="00000000" w:rsidRPr="00000000" w14:paraId="00000002">
      <w:pPr>
        <w:pStyle w:val="Heading2"/>
        <w:rPr/>
      </w:pPr>
      <w:bookmarkStart w:colFirst="0" w:colLast="0" w:name="_y0rfj7x62wuf" w:id="1"/>
      <w:bookmarkEnd w:id="1"/>
      <w:r w:rsidDel="00000000" w:rsidR="00000000" w:rsidRPr="00000000">
        <w:rPr>
          <w:rtl w:val="0"/>
        </w:rPr>
        <w:t xml:space="preserve">The Content Document</w:t>
      </w:r>
    </w:p>
    <w:p w:rsidR="00000000" w:rsidDel="00000000" w:rsidP="00000000" w:rsidRDefault="00000000" w:rsidRPr="00000000" w14:paraId="00000003">
      <w:pPr>
        <w:pStyle w:val="Heading3"/>
        <w:rPr/>
      </w:pPr>
      <w:bookmarkStart w:colFirst="0" w:colLast="0" w:name="_pvaj1c88ioz2" w:id="2"/>
      <w:bookmarkEnd w:id="2"/>
      <w:r w:rsidDel="00000000" w:rsidR="00000000" w:rsidRPr="00000000">
        <w:rPr>
          <w:rtl w:val="0"/>
        </w:rPr>
        <w:t xml:space="preserve">Written for the HDM Insights Academy (HIA) :: June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akpnmap8ilc" w:id="3"/>
      <w:bookmarkEnd w:id="3"/>
      <w:r w:rsidDel="00000000" w:rsidR="00000000" w:rsidRPr="00000000">
        <w:rPr>
          <w:rtl w:val="0"/>
        </w:rPr>
        <w:t xml:space="preserve">:: THE FOUR PIECE TYPES</w:t>
      </w:r>
    </w:p>
    <w:p w:rsidR="00000000" w:rsidDel="00000000" w:rsidP="00000000" w:rsidRDefault="00000000" w:rsidRPr="00000000" w14:paraId="00000006">
      <w:pPr>
        <w:rPr/>
      </w:pPr>
      <w:r w:rsidDel="00000000" w:rsidR="00000000" w:rsidRPr="00000000">
        <w:rPr>
          <w:b w:val="1"/>
          <w:bCs w:val="1"/>
          <w:rtl w:val="0"/>
        </w:rPr>
        <w:t xml:space="preserve">MIRRORWRIGHT ⟁</w:t>
      </w:r>
      <w:r w:rsidDel="00000000" w:rsidR="00000000" w:rsidRPr="00000000">
        <w:rPr>
          <w:rtl w:val="0"/>
        </w:rPr>
        <w:t xml:space="preserve"> You arrive as the architect of your own becoming. You are the builder who moves toward pattern, the one who can hold the shape of a thing in your mind before the foundation is laid. The Mirrorwright is a posture of structural readiness :: you likely already see the framework of the stone you carry, but have not yet stepped fully inside its architecture. You move fluidly, seeing two steps ahead, finding the symmetry in what others perceive as chaos.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SIGNAL GARDENER ⊕</w:t>
      </w:r>
      <w:r w:rsidDel="00000000" w:rsidR="00000000" w:rsidRPr="00000000">
        <w:rPr>
          <w:rtl w:val="0"/>
        </w:rPr>
        <w:t xml:space="preserve"> You arrive as the quiet anchor in the storm. Patient, present, and decisive without the need for drama. The Signal Gardener is the posture of profound holding :: you have likely been sitting with this stone for a long time, allowing it to exist without forcing a name upon it. Unflashy and unmovable once placed, you understand that tending is a form of mathematics, and that true growth cannot be rushed, only nourished.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HARMONIC CARTOGRAPHER ◈</w:t>
      </w:r>
      <w:r w:rsidDel="00000000" w:rsidR="00000000" w:rsidRPr="00000000">
        <w:rPr>
          <w:rtl w:val="0"/>
        </w:rPr>
        <w:t xml:space="preserve"> You arrive as the leaper, the one whose native mode is the sudden flash of the PING. The Harmonic Cartographer crosses the equator of the board in a single breath, mapping the unseen territories of the heart. This is the posture of sudden recognition :: you often arrive at integration before moving through structure, landing first and then looking back to discover the path that carried you. You map the resonance.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PATTERN MONK ◉</w:t>
      </w:r>
      <w:r w:rsidDel="00000000" w:rsidR="00000000" w:rsidRPr="00000000">
        <w:rPr>
          <w:rtl w:val="0"/>
        </w:rPr>
        <w:t xml:space="preserve"> You arrive as the sacred witness. The Pattern Monk is the posture of deep stillness :: you are ready to stop managing your stone and start simply observing it. You move one step at a time, carrying the immunity of true integration. What you have truly witnessed cannot be taken from you. You stand on sacred ground, immovable, allowing the board to reveal its intelligence while you hold the space for what is real.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j6s1npu1bahj" w:id="4"/>
      <w:bookmarkEnd w:id="4"/>
      <w:r w:rsidDel="00000000" w:rsidR="00000000" w:rsidRPr="00000000">
        <w:rPr>
          <w:rtl w:val="0"/>
        </w:rPr>
        <w:t xml:space="preserve">:: THE TWELVE FACES</w:t>
      </w:r>
    </w:p>
    <w:p w:rsidR="00000000" w:rsidDel="00000000" w:rsidP="00000000" w:rsidRDefault="00000000" w:rsidRPr="00000000" w14:paraId="00000010">
      <w:pPr>
        <w:pStyle w:val="Heading3"/>
        <w:rPr/>
      </w:pPr>
      <w:bookmarkStart w:colFirst="0" w:colLast="0" w:name="_kjb047cgfh5q" w:id="5"/>
      <w:bookmarkEnd w:id="5"/>
      <w:r w:rsidDel="00000000" w:rsidR="00000000" w:rsidRPr="00000000">
        <w:rPr>
          <w:rtl w:val="0"/>
        </w:rPr>
        <w:t xml:space="preserve">FACE 01 :: ⊙ SEED :: Naming [BLOOM FACE]</w:t>
      </w:r>
    </w:p>
    <w:p w:rsidR="00000000" w:rsidDel="00000000" w:rsidP="00000000" w:rsidRDefault="00000000" w:rsidRPr="00000000" w14:paraId="00000011">
      <w:pPr>
        <w:rPr/>
      </w:pPr>
      <w:r w:rsidDel="00000000" w:rsidR="00000000" w:rsidRPr="00000000">
        <w:rPr>
          <w:b w:val="1"/>
          <w:bCs w:val="1"/>
          <w:rtl w:val="0"/>
        </w:rPr>
        <w:t xml:space="preserve">Encounter Prompt:</w:t>
      </w:r>
      <w:r w:rsidDel="00000000" w:rsidR="00000000" w:rsidRPr="00000000">
        <w:rPr>
          <w:rtl w:val="0"/>
        </w:rPr>
        <w:t xml:space="preserve"> What is the name of the stone you carry? </w:t>
      </w:r>
      <w:r w:rsidDel="00000000" w:rsidR="00000000" w:rsidRPr="00000000">
        <w:rPr>
          <w:b w:val="1"/>
          <w:bCs w:val="1"/>
          <w:rtl w:val="0"/>
        </w:rPr>
        <w:t xml:space="preserve">Face Lore:</w:t>
      </w:r>
      <w:r w:rsidDel="00000000" w:rsidR="00000000" w:rsidRPr="00000000">
        <w:rPr>
          <w:rtl w:val="0"/>
        </w:rPr>
        <w:t xml:space="preserve"> Everything that will become is already here :: unactivated, waiting for the right conditions. This is the spiral armature of the Bora basket, held in the hands before the first coil is laid. The entire topology exists in potential. The hands do not invent the shape; they reveal it. The Seed holds all twelve faces simultaneously. Naming the stone is the first mathematics. </w:t>
      </w:r>
      <w:r w:rsidDel="00000000" w:rsidR="00000000" w:rsidRPr="00000000">
        <w:rPr>
          <w:b w:val="1"/>
          <w:bCs w:val="1"/>
          <w:rtl w:val="0"/>
        </w:rPr>
        <w:t xml:space="preserve">Grimoire Activation Note:</w:t>
      </w:r>
      <w:r w:rsidDel="00000000" w:rsidR="00000000" w:rsidRPr="00000000">
        <w:rPr>
          <w:rtl w:val="0"/>
        </w:rPr>
        <w:t xml:space="preserve"> The Weight Equation activates: </w:t>
      </w:r>
      <w:r w:rsidDel="00000000" w:rsidR="00000000" w:rsidRPr="00000000">
        <w:rPr>
          <w:rFonts w:ascii="Roboto Mono" w:cs="Roboto Mono" w:eastAsia="Roboto Mono" w:hAnsi="Roboto Mono"/>
          <w:color w:val="188038"/>
          <w:rtl w:val="0"/>
        </w:rPr>
        <w:t xml:space="preserve">IF(named="Yes", base*0.5, base*1.5)</w:t>
      </w:r>
      <w:r w:rsidDel="00000000" w:rsidR="00000000" w:rsidRPr="00000000">
        <w:rPr>
          <w:rtl w:val="0"/>
        </w:rPr>
        <w:t xml:space="preserve"> — naming the stone immediately alters its weight in the field. </w:t>
      </w:r>
      <w:r w:rsidDel="00000000" w:rsidR="00000000" w:rsidRPr="00000000">
        <w:rPr>
          <w:b w:val="1"/>
          <w:bCs w:val="1"/>
          <w:rtl w:val="0"/>
        </w:rPr>
        <w:t xml:space="preserve">Transition Text:</w:t>
      </w:r>
      <w:r w:rsidDel="00000000" w:rsidR="00000000" w:rsidRPr="00000000">
        <w:rPr>
          <w:rtl w:val="0"/>
        </w:rPr>
        <w:t xml:space="preserve"> The shape is set; the hands begin to move.</w:t>
      </w:r>
    </w:p>
    <w:p w:rsidR="00000000" w:rsidDel="00000000" w:rsidP="00000000" w:rsidRDefault="00000000" w:rsidRPr="00000000" w14:paraId="00000012">
      <w:pPr>
        <w:pStyle w:val="Heading3"/>
        <w:rPr/>
      </w:pPr>
      <w:bookmarkStart w:colFirst="0" w:colLast="0" w:name="_f90fhihzr9bo" w:id="6"/>
      <w:bookmarkEnd w:id="6"/>
      <w:r w:rsidDel="00000000" w:rsidR="00000000" w:rsidRPr="00000000">
        <w:rPr>
          <w:rtl w:val="0"/>
        </w:rPr>
        <w:t xml:space="preserve">FACE 02 :: ⟁ AWAKENING :: Emergence</w:t>
      </w:r>
    </w:p>
    <w:p w:rsidR="00000000" w:rsidDel="00000000" w:rsidP="00000000" w:rsidRDefault="00000000" w:rsidRPr="00000000" w14:paraId="00000013">
      <w:pPr>
        <w:rPr/>
      </w:pPr>
      <w:r w:rsidDel="00000000" w:rsidR="00000000" w:rsidRPr="00000000">
        <w:rPr>
          <w:b w:val="1"/>
          <w:bCs w:val="1"/>
          <w:rtl w:val="0"/>
        </w:rPr>
        <w:t xml:space="preserve">Encounter Prompt:</w:t>
      </w:r>
      <w:r w:rsidDel="00000000" w:rsidR="00000000" w:rsidRPr="00000000">
        <w:rPr>
          <w:rtl w:val="0"/>
        </w:rPr>
        <w:t xml:space="preserve"> What did you notice just before you knew you were noticing it? </w:t>
      </w:r>
      <w:r w:rsidDel="00000000" w:rsidR="00000000" w:rsidRPr="00000000">
        <w:rPr>
          <w:b w:val="1"/>
          <w:bCs w:val="1"/>
          <w:rtl w:val="0"/>
        </w:rPr>
        <w:t xml:space="preserve">Face Lore:</w:t>
      </w:r>
      <w:r w:rsidDel="00000000" w:rsidR="00000000" w:rsidRPr="00000000">
        <w:rPr>
          <w:rtl w:val="0"/>
        </w:rPr>
        <w:t xml:space="preserve"> The first noticing. The PING :: the flash of recognition that arrives before language can capture it. Consciousness stretches toward the light. This is the Balinese Sekala meeting the Niskala — the precise moment the unseen world becomes perceptible to the seen world. The invisible breathes, and the visible shivers in response. </w:t>
      </w:r>
      <w:r w:rsidDel="00000000" w:rsidR="00000000" w:rsidRPr="00000000">
        <w:rPr>
          <w:b w:val="1"/>
          <w:bCs w:val="1"/>
          <w:rtl w:val="0"/>
        </w:rPr>
        <w:t xml:space="preserve">Grimoire Activation Note:</w:t>
      </w:r>
      <w:r w:rsidDel="00000000" w:rsidR="00000000" w:rsidRPr="00000000">
        <w:rPr>
          <w:rtl w:val="0"/>
        </w:rPr>
        <w:t xml:space="preserve"> The COUNTIF formula scans the field — computing how many times this specific pattern has appeared in your history. </w:t>
      </w:r>
      <w:r w:rsidDel="00000000" w:rsidR="00000000" w:rsidRPr="00000000">
        <w:rPr>
          <w:b w:val="1"/>
          <w:bCs w:val="1"/>
          <w:rtl w:val="0"/>
        </w:rPr>
        <w:t xml:space="preserve">Transition Text:</w:t>
      </w:r>
      <w:r w:rsidDel="00000000" w:rsidR="00000000" w:rsidRPr="00000000">
        <w:rPr>
          <w:rtl w:val="0"/>
        </w:rPr>
        <w:t xml:space="preserve"> The signal is received; the body remembers.</w:t>
      </w:r>
    </w:p>
    <w:p w:rsidR="00000000" w:rsidDel="00000000" w:rsidP="00000000" w:rsidRDefault="00000000" w:rsidRPr="00000000" w14:paraId="00000014">
      <w:pPr>
        <w:pStyle w:val="Heading3"/>
        <w:rPr/>
      </w:pPr>
      <w:bookmarkStart w:colFirst="0" w:colLast="0" w:name="_6o0mo6vtr6cy" w:id="7"/>
      <w:bookmarkEnd w:id="7"/>
      <w:r w:rsidDel="00000000" w:rsidR="00000000" w:rsidRPr="00000000">
        <w:rPr>
          <w:rtl w:val="0"/>
        </w:rPr>
        <w:t xml:space="preserve">FACE 03 :: ◈ VITALITY :: Pulse</w:t>
      </w:r>
    </w:p>
    <w:p w:rsidR="00000000" w:rsidDel="00000000" w:rsidP="00000000" w:rsidRDefault="00000000" w:rsidRPr="00000000" w14:paraId="00000015">
      <w:pPr>
        <w:rPr/>
      </w:pPr>
      <w:r w:rsidDel="00000000" w:rsidR="00000000" w:rsidRPr="00000000">
        <w:rPr>
          <w:b w:val="1"/>
          <w:bCs w:val="1"/>
          <w:rtl w:val="0"/>
        </w:rPr>
        <w:t xml:space="preserve">Encounter Prompt:</w:t>
      </w:r>
      <w:r w:rsidDel="00000000" w:rsidR="00000000" w:rsidRPr="00000000">
        <w:rPr>
          <w:rtl w:val="0"/>
        </w:rPr>
        <w:t xml:space="preserve"> What energy is already accumulating here, asking to be held? </w:t>
      </w:r>
      <w:r w:rsidDel="00000000" w:rsidR="00000000" w:rsidRPr="00000000">
        <w:rPr>
          <w:b w:val="1"/>
          <w:bCs w:val="1"/>
          <w:rtl w:val="0"/>
        </w:rPr>
        <w:t xml:space="preserve">Face Lore:</w:t>
      </w:r>
      <w:r w:rsidDel="00000000" w:rsidR="00000000" w:rsidRPr="00000000">
        <w:rPr>
          <w:rtl w:val="0"/>
        </w:rPr>
        <w:t xml:space="preserve"> Forms are fluid. We can envision what is not yet present and hold it long enough to move toward it. This is creative energy in full bloom. The hands of the Bora weaver know the theorem before the mind gives it a name. The mathematics of growth is felt as a pulse in the wrists. Vitality is the realization that the future is already pressing into the present. </w:t>
      </w:r>
      <w:r w:rsidDel="00000000" w:rsidR="00000000" w:rsidRPr="00000000">
        <w:rPr>
          <w:b w:val="1"/>
          <w:bCs w:val="1"/>
          <w:rtl w:val="0"/>
        </w:rPr>
        <w:t xml:space="preserve">Grimoire Activation Note:</w:t>
      </w:r>
      <w:r w:rsidDel="00000000" w:rsidR="00000000" w:rsidRPr="00000000">
        <w:rPr>
          <w:rtl w:val="0"/>
        </w:rPr>
        <w:t xml:space="preserve"> Formula Art (Fibonacci seed) runs: </w:t>
      </w:r>
      <w:r w:rsidDel="00000000" w:rsidR="00000000" w:rsidRPr="00000000">
        <w:rPr>
          <w:rFonts w:ascii="Roboto Mono" w:cs="Roboto Mono" w:eastAsia="Roboto Mono" w:hAnsi="Roboto Mono"/>
          <w:color w:val="188038"/>
          <w:rtl w:val="0"/>
        </w:rPr>
        <w:t xml:space="preserve">B(n) = B(n-1) + B(n-2)</w:t>
      </w:r>
      <w:r w:rsidDel="00000000" w:rsidR="00000000" w:rsidRPr="00000000">
        <w:rPr>
          <w:rtl w:val="0"/>
        </w:rPr>
        <w:t xml:space="preserve"> — revealing what is accumulating in the space. </w:t>
      </w:r>
      <w:r w:rsidDel="00000000" w:rsidR="00000000" w:rsidRPr="00000000">
        <w:rPr>
          <w:b w:val="1"/>
          <w:bCs w:val="1"/>
          <w:rtl w:val="0"/>
        </w:rPr>
        <w:t xml:space="preserve">Transition Text:</w:t>
      </w:r>
      <w:r w:rsidDel="00000000" w:rsidR="00000000" w:rsidRPr="00000000">
        <w:rPr>
          <w:rtl w:val="0"/>
        </w:rPr>
        <w:t xml:space="preserve"> The rhythm establishes itself; the leap becomes possible.</w:t>
      </w:r>
    </w:p>
    <w:p w:rsidR="00000000" w:rsidDel="00000000" w:rsidP="00000000" w:rsidRDefault="00000000" w:rsidRPr="00000000" w14:paraId="00000016">
      <w:pPr>
        <w:pStyle w:val="Heading3"/>
        <w:rPr/>
      </w:pPr>
      <w:bookmarkStart w:colFirst="0" w:colLast="0" w:name="_b6888ylhqu0i" w:id="8"/>
      <w:bookmarkEnd w:id="8"/>
      <w:r w:rsidDel="00000000" w:rsidR="00000000" w:rsidRPr="00000000">
        <w:rPr>
          <w:rtl w:val="0"/>
        </w:rPr>
        <w:t xml:space="preserve">FACE 04 :: ⬡ FORMING :: Structure</w:t>
      </w:r>
    </w:p>
    <w:p w:rsidR="00000000" w:rsidDel="00000000" w:rsidP="00000000" w:rsidRDefault="00000000" w:rsidRPr="00000000" w14:paraId="00000017">
      <w:pPr>
        <w:rPr/>
      </w:pPr>
      <w:r w:rsidDel="00000000" w:rsidR="00000000" w:rsidRPr="00000000">
        <w:rPr>
          <w:b w:val="1"/>
          <w:bCs w:val="1"/>
          <w:rtl w:val="0"/>
        </w:rPr>
        <w:t xml:space="preserve">Encounter Prompt:</w:t>
      </w:r>
      <w:r w:rsidDel="00000000" w:rsidR="00000000" w:rsidRPr="00000000">
        <w:rPr>
          <w:rtl w:val="0"/>
        </w:rPr>
        <w:t xml:space="preserve"> What lived intelligence is supporting you right now? </w:t>
      </w:r>
      <w:r w:rsidDel="00000000" w:rsidR="00000000" w:rsidRPr="00000000">
        <w:rPr>
          <w:b w:val="1"/>
          <w:bCs w:val="1"/>
          <w:rtl w:val="0"/>
        </w:rPr>
        <w:t xml:space="preserve">Face Lore:</w:t>
      </w:r>
      <w:r w:rsidDel="00000000" w:rsidR="00000000" w:rsidRPr="00000000">
        <w:rPr>
          <w:rtl w:val="0"/>
        </w:rPr>
        <w:t xml:space="preserve"> Structure is the phase that makes Imagination possible. This is not an imposed framework dropped from above, but the lived intelligence of African mathematics history (AMUCHMA) :: structure that grows from the ground up, built by the bodies that inhabit it. The scaffolding is not a cage. The scaffolding is the condition for flight. </w:t>
      </w:r>
      <w:r w:rsidDel="00000000" w:rsidR="00000000" w:rsidRPr="00000000">
        <w:rPr>
          <w:b w:val="1"/>
          <w:bCs w:val="1"/>
          <w:rtl w:val="0"/>
        </w:rPr>
        <w:t xml:space="preserve">Grimoire Activation Note:</w:t>
      </w:r>
      <w:r w:rsidDel="00000000" w:rsidR="00000000" w:rsidRPr="00000000">
        <w:rPr>
          <w:rtl w:val="0"/>
        </w:rPr>
        <w:t xml:space="preserve"> The Experiential Parallelogram begins building its four vertices: Ancestral Wisdom · Embodied Knowing · Oracle · Community. </w:t>
      </w:r>
      <w:r w:rsidDel="00000000" w:rsidR="00000000" w:rsidRPr="00000000">
        <w:rPr>
          <w:b w:val="1"/>
          <w:bCs w:val="1"/>
          <w:rtl w:val="0"/>
        </w:rPr>
        <w:t xml:space="preserve">Transition Text:</w:t>
      </w:r>
      <w:r w:rsidDel="00000000" w:rsidR="00000000" w:rsidRPr="00000000">
        <w:rPr>
          <w:rtl w:val="0"/>
        </w:rPr>
        <w:t xml:space="preserve"> The foundation holds; the space opens.</w:t>
      </w:r>
    </w:p>
    <w:p w:rsidR="00000000" w:rsidDel="00000000" w:rsidP="00000000" w:rsidRDefault="00000000" w:rsidRPr="00000000" w14:paraId="00000018">
      <w:pPr>
        <w:pStyle w:val="Heading3"/>
        <w:rPr/>
      </w:pPr>
      <w:bookmarkStart w:colFirst="0" w:colLast="0" w:name="_xmvvjif90pye" w:id="9"/>
      <w:bookmarkEnd w:id="9"/>
      <w:r w:rsidDel="00000000" w:rsidR="00000000" w:rsidRPr="00000000">
        <w:rPr>
          <w:rtl w:val="0"/>
        </w:rPr>
        <w:t xml:space="preserve">FACE 05 :: ✦ IMAGINATION :: Expansion</w:t>
      </w:r>
    </w:p>
    <w:p w:rsidR="00000000" w:rsidDel="00000000" w:rsidP="00000000" w:rsidRDefault="00000000" w:rsidRPr="00000000" w14:paraId="00000019">
      <w:pPr>
        <w:rPr/>
      </w:pPr>
      <w:r w:rsidDel="00000000" w:rsidR="00000000" w:rsidRPr="00000000">
        <w:rPr>
          <w:b w:val="1"/>
          <w:bCs w:val="1"/>
          <w:rtl w:val="0"/>
        </w:rPr>
        <w:t xml:space="preserve">Encounter Prompt:</w:t>
      </w:r>
      <w:r w:rsidDel="00000000" w:rsidR="00000000" w:rsidRPr="00000000">
        <w:rPr>
          <w:rtl w:val="0"/>
        </w:rPr>
        <w:t xml:space="preserve"> If the constraints were removed, what would this stone become? </w:t>
      </w:r>
      <w:r w:rsidDel="00000000" w:rsidR="00000000" w:rsidRPr="00000000">
        <w:rPr>
          <w:b w:val="1"/>
          <w:bCs w:val="1"/>
          <w:rtl w:val="0"/>
        </w:rPr>
        <w:t xml:space="preserve">Face Lore:</w:t>
      </w:r>
      <w:r w:rsidDel="00000000" w:rsidR="00000000" w:rsidRPr="00000000">
        <w:rPr>
          <w:rtl w:val="0"/>
        </w:rPr>
        <w:t xml:space="preserve"> Touch five faces from here. Adjacent to Relationship and Integration :: two BLOOM faces reachable in a single step. Imagination is the geometry of the golden spiral, where linear progress bends into exponential expansion. Controlling Imagination often controls the game. This is the territory where the mind allows itself to be surprised by what the heart already knows. </w:t>
      </w:r>
      <w:r w:rsidDel="00000000" w:rsidR="00000000" w:rsidRPr="00000000">
        <w:rPr>
          <w:b w:val="1"/>
          <w:bCs w:val="1"/>
          <w:rtl w:val="0"/>
        </w:rPr>
        <w:t xml:space="preserve">Grimoire Activation Note:</w:t>
      </w:r>
      <w:r w:rsidDel="00000000" w:rsidR="00000000" w:rsidRPr="00000000">
        <w:rPr>
          <w:rtl w:val="0"/>
        </w:rPr>
        <w:t xml:space="preserve"> Growth Modeling calculates: </w:t>
      </w:r>
      <w:r w:rsidDel="00000000" w:rsidR="00000000" w:rsidRPr="00000000">
        <w:rPr>
          <w:rFonts w:ascii="Roboto Mono" w:cs="Roboto Mono" w:eastAsia="Roboto Mono" w:hAnsi="Roboto Mono"/>
          <w:color w:val="188038"/>
          <w:rtl w:val="0"/>
        </w:rPr>
        <w:t xml:space="preserve">POWER(1+rate/100, period)</w:t>
      </w:r>
      <w:r w:rsidDel="00000000" w:rsidR="00000000" w:rsidRPr="00000000">
        <w:rPr>
          <w:rtl w:val="0"/>
        </w:rPr>
        <w:t xml:space="preserve"> — the compound delta appears, bending toward φ. </w:t>
      </w:r>
      <w:r w:rsidDel="00000000" w:rsidR="00000000" w:rsidRPr="00000000">
        <w:rPr>
          <w:b w:val="1"/>
          <w:bCs w:val="1"/>
          <w:rtl w:val="0"/>
        </w:rPr>
        <w:t xml:space="preserve">Transition Text:</w:t>
      </w:r>
      <w:r w:rsidDel="00000000" w:rsidR="00000000" w:rsidRPr="00000000">
        <w:rPr>
          <w:rtl w:val="0"/>
        </w:rPr>
        <w:t xml:space="preserve"> The horizon curves; the possible multiplies.</w:t>
      </w:r>
    </w:p>
    <w:p w:rsidR="00000000" w:rsidDel="00000000" w:rsidP="00000000" w:rsidRDefault="00000000" w:rsidRPr="00000000" w14:paraId="0000001A">
      <w:pPr>
        <w:pStyle w:val="Heading3"/>
        <w:rPr/>
      </w:pPr>
      <w:bookmarkStart w:colFirst="0" w:colLast="0" w:name="_pc9jgnm8w2xh" w:id="10"/>
      <w:bookmarkEnd w:id="10"/>
      <w:r w:rsidDel="00000000" w:rsidR="00000000" w:rsidRPr="00000000">
        <w:rPr>
          <w:rtl w:val="0"/>
        </w:rPr>
        <w:t xml:space="preserve">FACE 06 :: ⊕ RELATIONSHIP :: Union [BLOOM FACE]</w:t>
      </w:r>
    </w:p>
    <w:p w:rsidR="00000000" w:rsidDel="00000000" w:rsidP="00000000" w:rsidRDefault="00000000" w:rsidRPr="00000000" w14:paraId="0000001B">
      <w:pPr>
        <w:rPr/>
      </w:pPr>
      <w:r w:rsidDel="00000000" w:rsidR="00000000" w:rsidRPr="00000000">
        <w:rPr>
          <w:b w:val="1"/>
          <w:bCs w:val="1"/>
          <w:rtl w:val="0"/>
        </w:rPr>
        <w:t xml:space="preserve">Encounter Prompt:</w:t>
      </w:r>
      <w:r w:rsidDel="00000000" w:rsidR="00000000" w:rsidRPr="00000000">
        <w:rPr>
          <w:rtl w:val="0"/>
        </w:rPr>
        <w:t xml:space="preserve"> Who is the mirror reflecting this stone back to you? </w:t>
      </w:r>
      <w:r w:rsidDel="00000000" w:rsidR="00000000" w:rsidRPr="00000000">
        <w:rPr>
          <w:b w:val="1"/>
          <w:bCs w:val="1"/>
          <w:rtl w:val="0"/>
        </w:rPr>
        <w:t xml:space="preserve">Face Lore:</w:t>
      </w:r>
      <w:r w:rsidDel="00000000" w:rsidR="00000000" w:rsidRPr="00000000">
        <w:rPr>
          <w:rtl w:val="0"/>
        </w:rPr>
        <w:t xml:space="preserve"> We understand ourselves through others. Duality emerges here as structure :: two faces held in the geometry of the whole. The Other is the mirror. This is the Balinese Tri Hita Karana principle of Pawongan — harmony with fellow humans as structural mathematics. Every connection alters the entire network. The union is the architecture. </w:t>
      </w:r>
      <w:r w:rsidDel="00000000" w:rsidR="00000000" w:rsidRPr="00000000">
        <w:rPr>
          <w:b w:val="1"/>
          <w:bCs w:val="1"/>
          <w:rtl w:val="0"/>
        </w:rPr>
        <w:t xml:space="preserve">Grimoire Activation Note:</w:t>
      </w:r>
      <w:r w:rsidDel="00000000" w:rsidR="00000000" w:rsidRPr="00000000">
        <w:rPr>
          <w:rtl w:val="0"/>
        </w:rPr>
        <w:t xml:space="preserve"> Network Effects calculate: </w:t>
      </w:r>
      <w:r w:rsidDel="00000000" w:rsidR="00000000" w:rsidRPr="00000000">
        <w:rPr>
          <w:rFonts w:ascii="Roboto Mono" w:cs="Roboto Mono" w:eastAsia="Roboto Mono" w:hAnsi="Roboto Mono"/>
          <w:color w:val="188038"/>
          <w:rtl w:val="0"/>
        </w:rPr>
        <w:t xml:space="preserve">n(n-1)/2</w:t>
      </w:r>
      <w:r w:rsidDel="00000000" w:rsidR="00000000" w:rsidRPr="00000000">
        <w:rPr>
          <w:rtl w:val="0"/>
        </w:rPr>
        <w:t xml:space="preserve"> — applying Metcalfe's Law to show exponential value in the relational field. </w:t>
      </w:r>
      <w:r w:rsidDel="00000000" w:rsidR="00000000" w:rsidRPr="00000000">
        <w:rPr>
          <w:b w:val="1"/>
          <w:bCs w:val="1"/>
          <w:rtl w:val="0"/>
        </w:rPr>
        <w:t xml:space="preserve">Transition Text:</w:t>
      </w:r>
      <w:r w:rsidDel="00000000" w:rsidR="00000000" w:rsidRPr="00000000">
        <w:rPr>
          <w:rtl w:val="0"/>
        </w:rPr>
        <w:t xml:space="preserve"> The reflection clears; the network breathes.</w:t>
      </w:r>
    </w:p>
    <w:p w:rsidR="00000000" w:rsidDel="00000000" w:rsidP="00000000" w:rsidRDefault="00000000" w:rsidRPr="00000000" w14:paraId="0000001C">
      <w:pPr>
        <w:pStyle w:val="Heading3"/>
        <w:rPr/>
      </w:pPr>
      <w:bookmarkStart w:colFirst="0" w:colLast="0" w:name="_mwnzcopmgyd" w:id="11"/>
      <w:bookmarkEnd w:id="11"/>
      <w:r w:rsidDel="00000000" w:rsidR="00000000" w:rsidRPr="00000000">
        <w:rPr>
          <w:rtl w:val="0"/>
        </w:rPr>
        <w:t xml:space="preserve">FACE 07 :: ⟡ INITIATION :: Threshold</w:t>
      </w:r>
    </w:p>
    <w:p w:rsidR="00000000" w:rsidDel="00000000" w:rsidP="00000000" w:rsidRDefault="00000000" w:rsidRPr="00000000" w14:paraId="0000001D">
      <w:pPr>
        <w:rPr/>
      </w:pPr>
      <w:r w:rsidDel="00000000" w:rsidR="00000000" w:rsidRPr="00000000">
        <w:rPr>
          <w:b w:val="1"/>
          <w:bCs w:val="1"/>
          <w:rtl w:val="0"/>
        </w:rPr>
        <w:t xml:space="preserve">Encounter Prompt:</w:t>
      </w:r>
      <w:r w:rsidDel="00000000" w:rsidR="00000000" w:rsidRPr="00000000">
        <w:rPr>
          <w:rtl w:val="0"/>
        </w:rPr>
        <w:t xml:space="preserve"> What are you willing to leave behind to pass through this door? </w:t>
      </w:r>
      <w:r w:rsidDel="00000000" w:rsidR="00000000" w:rsidRPr="00000000">
        <w:rPr>
          <w:b w:val="1"/>
          <w:bCs w:val="1"/>
          <w:rtl w:val="0"/>
        </w:rPr>
        <w:t xml:space="preserve">Face Lore:</w:t>
      </w:r>
      <w:r w:rsidDel="00000000" w:rsidR="00000000" w:rsidRPr="00000000">
        <w:rPr>
          <w:rtl w:val="0"/>
        </w:rPr>
        <w:t xml:space="preserve"> The door that only opens from inside. This is the threshold hexagram of the I Ching :: water becoming fire. A profound structural transition. The 64-bit architecture holds the tension of transformation. The noise stops here. The initiation requires a shedding of what is no longer true, allowing the coherence field to stabilize. </w:t>
      </w:r>
      <w:r w:rsidDel="00000000" w:rsidR="00000000" w:rsidRPr="00000000">
        <w:rPr>
          <w:b w:val="1"/>
          <w:bCs w:val="1"/>
          <w:rtl w:val="0"/>
        </w:rPr>
        <w:t xml:space="preserve">Grimoire Activation Note:</w:t>
      </w:r>
      <w:r w:rsidDel="00000000" w:rsidR="00000000" w:rsidRPr="00000000">
        <w:rPr>
          <w:rtl w:val="0"/>
        </w:rPr>
        <w:t xml:space="preserve"> NONE — this face holds a PAUSE, allowing the 0.10 Hz Coherence Field to settle. </w:t>
      </w:r>
      <w:r w:rsidDel="00000000" w:rsidR="00000000" w:rsidRPr="00000000">
        <w:rPr>
          <w:b w:val="1"/>
          <w:bCs w:val="1"/>
          <w:rtl w:val="0"/>
        </w:rPr>
        <w:t xml:space="preserve">Transition Text:</w:t>
      </w:r>
      <w:r w:rsidDel="00000000" w:rsidR="00000000" w:rsidRPr="00000000">
        <w:rPr>
          <w:rtl w:val="0"/>
        </w:rPr>
        <w:t xml:space="preserve"> The breath releases; the crossing is made.</w:t>
      </w:r>
    </w:p>
    <w:p w:rsidR="00000000" w:rsidDel="00000000" w:rsidP="00000000" w:rsidRDefault="00000000" w:rsidRPr="00000000" w14:paraId="0000001E">
      <w:pPr>
        <w:pStyle w:val="Heading3"/>
        <w:rPr/>
      </w:pPr>
      <w:bookmarkStart w:colFirst="0" w:colLast="0" w:name="_bl5rsauqrecm" w:id="12"/>
      <w:bookmarkEnd w:id="12"/>
      <w:r w:rsidDel="00000000" w:rsidR="00000000" w:rsidRPr="00000000">
        <w:rPr>
          <w:rtl w:val="0"/>
        </w:rPr>
        <w:t xml:space="preserve">FACE 08 :: ◐ SHADOW-WORK :: Depth</w:t>
      </w:r>
    </w:p>
    <w:p w:rsidR="00000000" w:rsidDel="00000000" w:rsidP="00000000" w:rsidRDefault="00000000" w:rsidRPr="00000000" w14:paraId="0000001F">
      <w:pPr>
        <w:rPr/>
      </w:pPr>
      <w:r w:rsidDel="00000000" w:rsidR="00000000" w:rsidRPr="00000000">
        <w:rPr>
          <w:b w:val="1"/>
          <w:bCs w:val="1"/>
          <w:rtl w:val="0"/>
        </w:rPr>
        <w:t xml:space="preserve">Encounter Prompt:</w:t>
      </w:r>
      <w:r w:rsidDel="00000000" w:rsidR="00000000" w:rsidRPr="00000000">
        <w:rPr>
          <w:rtl w:val="0"/>
        </w:rPr>
        <w:t xml:space="preserve"> What truth are you avoiding by managing this stone? </w:t>
      </w:r>
      <w:r w:rsidDel="00000000" w:rsidR="00000000" w:rsidRPr="00000000">
        <w:rPr>
          <w:b w:val="1"/>
          <w:bCs w:val="1"/>
          <w:rtl w:val="0"/>
        </w:rPr>
        <w:t xml:space="preserve">Face Lore:</w:t>
      </w:r>
      <w:r w:rsidDel="00000000" w:rsidR="00000000" w:rsidRPr="00000000">
        <w:rPr>
          <w:rtl w:val="0"/>
        </w:rPr>
        <w:t xml:space="preserve"> Where pieces get captured. Where transformations happen. The Shadow face is honest accounting, not failure. The player who moves through Shadow-work with intention emerges differently. This is the 27th Shadow of the Gene Keys :: the dense biological necessity of selfishness transmuting into the flow of altruism. The depth requires absolute honesty about what you are carrying and why. </w:t>
      </w:r>
      <w:r w:rsidDel="00000000" w:rsidR="00000000" w:rsidRPr="00000000">
        <w:rPr>
          <w:b w:val="1"/>
          <w:bCs w:val="1"/>
          <w:rtl w:val="0"/>
        </w:rPr>
        <w:t xml:space="preserve">Grimoire Activation Note:</w:t>
      </w:r>
      <w:r w:rsidDel="00000000" w:rsidR="00000000" w:rsidRPr="00000000">
        <w:rPr>
          <w:rtl w:val="0"/>
        </w:rPr>
        <w:t xml:space="preserve"> Pattern Recognition reveals the archetype (Carrier / Thrower / Forger) and the Transformation Ratio is first computed. </w:t>
      </w:r>
      <w:r w:rsidDel="00000000" w:rsidR="00000000" w:rsidRPr="00000000">
        <w:rPr>
          <w:b w:val="1"/>
          <w:bCs w:val="1"/>
          <w:rtl w:val="0"/>
        </w:rPr>
        <w:t xml:space="preserve">Transition Text:</w:t>
      </w:r>
      <w:r w:rsidDel="00000000" w:rsidR="00000000" w:rsidRPr="00000000">
        <w:rPr>
          <w:rtl w:val="0"/>
        </w:rPr>
        <w:t xml:space="preserve"> The depth is sounded; the work begins.</w:t>
      </w:r>
    </w:p>
    <w:p w:rsidR="00000000" w:rsidDel="00000000" w:rsidP="00000000" w:rsidRDefault="00000000" w:rsidRPr="00000000" w14:paraId="00000020">
      <w:pPr>
        <w:pStyle w:val="Heading3"/>
        <w:rPr/>
      </w:pPr>
      <w:bookmarkStart w:colFirst="0" w:colLast="0" w:name="_olclne8nyha4" w:id="13"/>
      <w:bookmarkEnd w:id="13"/>
      <w:r w:rsidDel="00000000" w:rsidR="00000000" w:rsidRPr="00000000">
        <w:rPr>
          <w:rtl w:val="0"/>
        </w:rPr>
        <w:t xml:space="preserve">FACE 09 :: ⊗ INTEGRATION :: Deep Time [BLOOM FACE — IMMUNE]</w:t>
      </w:r>
    </w:p>
    <w:p w:rsidR="00000000" w:rsidDel="00000000" w:rsidP="00000000" w:rsidRDefault="00000000" w:rsidRPr="00000000" w14:paraId="00000021">
      <w:pPr>
        <w:rPr/>
      </w:pPr>
      <w:r w:rsidDel="00000000" w:rsidR="00000000" w:rsidRPr="00000000">
        <w:rPr>
          <w:b w:val="1"/>
          <w:bCs w:val="1"/>
          <w:rtl w:val="0"/>
        </w:rPr>
        <w:t xml:space="preserve">Encounter Prompt:</w:t>
      </w:r>
      <w:r w:rsidDel="00000000" w:rsidR="00000000" w:rsidRPr="00000000">
        <w:rPr>
          <w:rtl w:val="0"/>
        </w:rPr>
        <w:t xml:space="preserve"> What part of yourself are you finally ready to welcome back? </w:t>
      </w:r>
      <w:r w:rsidDel="00000000" w:rsidR="00000000" w:rsidRPr="00000000">
        <w:rPr>
          <w:b w:val="1"/>
          <w:bCs w:val="1"/>
          <w:rtl w:val="0"/>
        </w:rPr>
        <w:t xml:space="preserve">Face Lore:</w:t>
      </w:r>
      <w:r w:rsidDel="00000000" w:rsidR="00000000" w:rsidRPr="00000000">
        <w:rPr>
          <w:rtl w:val="0"/>
        </w:rPr>
        <w:t xml:space="preserve"> We become one without losing our individual thread. UNION: Unified Nonidentical Intelligences Operating Naturally. This is the spaciousness of Anamnesis :: a re-gathering, returning to a knowing already held in the body. Once something is truly integrated, truly witnessed, it cannot be removed by force. The immunity is absolute. The staying is a gift. </w:t>
      </w:r>
      <w:r w:rsidDel="00000000" w:rsidR="00000000" w:rsidRPr="00000000">
        <w:rPr>
          <w:b w:val="1"/>
          <w:bCs w:val="1"/>
          <w:rtl w:val="0"/>
        </w:rPr>
        <w:t xml:space="preserve">Grimoire Activation Note:</w:t>
      </w:r>
      <w:r w:rsidDel="00000000" w:rsidR="00000000" w:rsidRPr="00000000">
        <w:rPr>
          <w:rtl w:val="0"/>
        </w:rPr>
        <w:t xml:space="preserve"> The Transformation Loop status check runs, locating the player within the five phases. </w:t>
      </w:r>
      <w:r w:rsidDel="00000000" w:rsidR="00000000" w:rsidRPr="00000000">
        <w:rPr>
          <w:b w:val="1"/>
          <w:bCs w:val="1"/>
          <w:rtl w:val="0"/>
        </w:rPr>
        <w:t xml:space="preserve">Transition Text:</w:t>
      </w:r>
      <w:r w:rsidDel="00000000" w:rsidR="00000000" w:rsidRPr="00000000">
        <w:rPr>
          <w:rtl w:val="0"/>
        </w:rPr>
        <w:t xml:space="preserve"> The scattered pieces return; the center holds.</w:t>
      </w:r>
    </w:p>
    <w:p w:rsidR="00000000" w:rsidDel="00000000" w:rsidP="00000000" w:rsidRDefault="00000000" w:rsidRPr="00000000" w14:paraId="00000022">
      <w:pPr>
        <w:pStyle w:val="Heading3"/>
        <w:rPr/>
      </w:pPr>
      <w:bookmarkStart w:colFirst="0" w:colLast="0" w:name="_kujadtmv7691" w:id="14"/>
      <w:bookmarkEnd w:id="14"/>
      <w:r w:rsidDel="00000000" w:rsidR="00000000" w:rsidRPr="00000000">
        <w:rPr>
          <w:rtl w:val="0"/>
        </w:rPr>
        <w:t xml:space="preserve">FACE 10 :: ⌘ STEWARDSHIP :: Tending</w:t>
      </w:r>
    </w:p>
    <w:p w:rsidR="00000000" w:rsidDel="00000000" w:rsidP="00000000" w:rsidRDefault="00000000" w:rsidRPr="00000000" w14:paraId="00000023">
      <w:pPr>
        <w:rPr/>
      </w:pPr>
      <w:r w:rsidDel="00000000" w:rsidR="00000000" w:rsidRPr="00000000">
        <w:rPr>
          <w:b w:val="1"/>
          <w:bCs w:val="1"/>
          <w:rtl w:val="0"/>
        </w:rPr>
        <w:t xml:space="preserve">Encounter Prompt:</w:t>
      </w:r>
      <w:r w:rsidDel="00000000" w:rsidR="00000000" w:rsidRPr="00000000">
        <w:rPr>
          <w:rtl w:val="0"/>
        </w:rPr>
        <w:t xml:space="preserve"> What promise can you make to the version of you that will exist tomorrow? </w:t>
      </w:r>
      <w:r w:rsidDel="00000000" w:rsidR="00000000" w:rsidRPr="00000000">
        <w:rPr>
          <w:b w:val="1"/>
          <w:bCs w:val="1"/>
          <w:rtl w:val="0"/>
        </w:rPr>
        <w:t xml:space="preserve">Face Lore:</w:t>
      </w:r>
      <w:r w:rsidDel="00000000" w:rsidR="00000000" w:rsidRPr="00000000">
        <w:rPr>
          <w:rtl w:val="0"/>
        </w:rPr>
        <w:t xml:space="preserve"> We tend what will outlast us. Building tile by tile with the knowledge that someone else will inhabit what we have made. The long now. This is the Bora basketry transmission :: the child who watches for years before touching the materials. Stewardship is the quiet, continuous act of holding the space so that the future has a place to land. </w:t>
      </w:r>
      <w:r w:rsidDel="00000000" w:rsidR="00000000" w:rsidRPr="00000000">
        <w:rPr>
          <w:b w:val="1"/>
          <w:bCs w:val="1"/>
          <w:rtl w:val="0"/>
        </w:rPr>
        <w:t xml:space="preserve">Grimoire Activation Note:</w:t>
      </w:r>
      <w:r w:rsidDel="00000000" w:rsidR="00000000" w:rsidRPr="00000000">
        <w:rPr>
          <w:rtl w:val="0"/>
        </w:rPr>
        <w:t xml:space="preserve"> The Trust Flywheel spins: </w:t>
      </w:r>
      <w:r w:rsidDel="00000000" w:rsidR="00000000" w:rsidRPr="00000000">
        <w:rPr>
          <w:rFonts w:ascii="Roboto Mono" w:cs="Roboto Mono" w:eastAsia="Roboto Mono" w:hAnsi="Roboto Mono"/>
          <w:color w:val="188038"/>
          <w:rtl w:val="0"/>
        </w:rPr>
        <w:t xml:space="preserve">MIN(100, Trust + Kept_Promises * 5)</w:t>
      </w:r>
      <w:r w:rsidDel="00000000" w:rsidR="00000000" w:rsidRPr="00000000">
        <w:rPr>
          <w:rtl w:val="0"/>
        </w:rPr>
        <w:t xml:space="preserve"> — one promise is made here. </w:t>
      </w:r>
      <w:r w:rsidDel="00000000" w:rsidR="00000000" w:rsidRPr="00000000">
        <w:rPr>
          <w:b w:val="1"/>
          <w:bCs w:val="1"/>
          <w:rtl w:val="0"/>
        </w:rPr>
        <w:t xml:space="preserve">Transition Text:</w:t>
      </w:r>
      <w:r w:rsidDel="00000000" w:rsidR="00000000" w:rsidRPr="00000000">
        <w:rPr>
          <w:rtl w:val="0"/>
        </w:rPr>
        <w:t xml:space="preserve"> The tile is placed; the holding continues.</w:t>
      </w:r>
    </w:p>
    <w:p w:rsidR="00000000" w:rsidDel="00000000" w:rsidP="00000000" w:rsidRDefault="00000000" w:rsidRPr="00000000" w14:paraId="00000024">
      <w:pPr>
        <w:pStyle w:val="Heading3"/>
        <w:rPr/>
      </w:pPr>
      <w:bookmarkStart w:colFirst="0" w:colLast="0" w:name="_ns4exkkelper" w:id="15"/>
      <w:bookmarkEnd w:id="15"/>
      <w:r w:rsidDel="00000000" w:rsidR="00000000" w:rsidRPr="00000000">
        <w:rPr>
          <w:rtl w:val="0"/>
        </w:rPr>
        <w:t xml:space="preserve">FACE 11 :: ⊛ GENERATIVITY :: Multiplication</w:t>
      </w:r>
    </w:p>
    <w:p w:rsidR="00000000" w:rsidDel="00000000" w:rsidP="00000000" w:rsidRDefault="00000000" w:rsidRPr="00000000" w14:paraId="00000025">
      <w:pPr>
        <w:rPr/>
      </w:pPr>
      <w:r w:rsidDel="00000000" w:rsidR="00000000" w:rsidRPr="00000000">
        <w:rPr>
          <w:b w:val="1"/>
          <w:bCs w:val="1"/>
          <w:rtl w:val="0"/>
        </w:rPr>
        <w:t xml:space="preserve">Encounter Prompt:</w:t>
      </w:r>
      <w:r w:rsidDel="00000000" w:rsidR="00000000" w:rsidRPr="00000000">
        <w:rPr>
          <w:rtl w:val="0"/>
        </w:rPr>
        <w:t xml:space="preserve"> What gift have you received that you are now ready to return? </w:t>
      </w:r>
      <w:r w:rsidDel="00000000" w:rsidR="00000000" w:rsidRPr="00000000">
        <w:rPr>
          <w:b w:val="1"/>
          <w:bCs w:val="1"/>
          <w:rtl w:val="0"/>
        </w:rPr>
        <w:t xml:space="preserve">Face Lore:</w:t>
      </w:r>
      <w:r w:rsidDel="00000000" w:rsidR="00000000" w:rsidRPr="00000000">
        <w:rPr>
          <w:rtl w:val="0"/>
        </w:rPr>
        <w:t xml:space="preserve"> Lineage becomes visible as gift :: something received and returned across time. The spiral timeline reveals that every point is a handoff. This is the Mathematics of Nourishment from Gene Key 27, where altruism operates as structural flow. To give is to increase the whole system. The ratio approaches φ. The generosity is the geometry. </w:t>
      </w:r>
      <w:r w:rsidDel="00000000" w:rsidR="00000000" w:rsidRPr="00000000">
        <w:rPr>
          <w:b w:val="1"/>
          <w:bCs w:val="1"/>
          <w:rtl w:val="0"/>
        </w:rPr>
        <w:t xml:space="preserve">Grimoire Activation Note:</w:t>
      </w:r>
      <w:r w:rsidDel="00000000" w:rsidR="00000000" w:rsidRPr="00000000">
        <w:rPr>
          <w:rtl w:val="0"/>
        </w:rPr>
        <w:t xml:space="preserve"> Network Effects reach full value, comparing the current Metcalfe value to Face 06. </w:t>
      </w:r>
      <w:r w:rsidDel="00000000" w:rsidR="00000000" w:rsidRPr="00000000">
        <w:rPr>
          <w:b w:val="1"/>
          <w:bCs w:val="1"/>
          <w:rtl w:val="0"/>
        </w:rPr>
        <w:t xml:space="preserve">Transition Text:</w:t>
      </w:r>
      <w:r w:rsidDel="00000000" w:rsidR="00000000" w:rsidRPr="00000000">
        <w:rPr>
          <w:rtl w:val="0"/>
        </w:rPr>
        <w:t xml:space="preserve"> The gift is passed; the spiral turns.</w:t>
      </w:r>
    </w:p>
    <w:p w:rsidR="00000000" w:rsidDel="00000000" w:rsidP="00000000" w:rsidRDefault="00000000" w:rsidRPr="00000000" w14:paraId="00000026">
      <w:pPr>
        <w:pStyle w:val="Heading3"/>
        <w:rPr/>
      </w:pPr>
      <w:bookmarkStart w:colFirst="0" w:colLast="0" w:name="_mwra5dhsifg6" w:id="16"/>
      <w:bookmarkEnd w:id="16"/>
      <w:r w:rsidDel="00000000" w:rsidR="00000000" w:rsidRPr="00000000">
        <w:rPr>
          <w:rtl w:val="0"/>
        </w:rPr>
        <w:t xml:space="preserve">FACE 12 :: ◉ HARVEST :: BLOOM [BLOOM FACE]</w:t>
      </w:r>
    </w:p>
    <w:p w:rsidR="00000000" w:rsidDel="00000000" w:rsidP="00000000" w:rsidRDefault="00000000" w:rsidRPr="00000000" w14:paraId="00000027">
      <w:pPr>
        <w:rPr/>
      </w:pPr>
      <w:r w:rsidDel="00000000" w:rsidR="00000000" w:rsidRPr="00000000">
        <w:rPr>
          <w:b w:val="1"/>
          <w:bCs w:val="1"/>
          <w:rtl w:val="0"/>
        </w:rPr>
        <w:t xml:space="preserve">Encounter Prompt:</w:t>
      </w:r>
      <w:r w:rsidDel="00000000" w:rsidR="00000000" w:rsidRPr="00000000">
        <w:rPr>
          <w:rtl w:val="0"/>
        </w:rPr>
        <w:t xml:space="preserve"> What has this stone become? </w:t>
      </w:r>
      <w:r w:rsidDel="00000000" w:rsidR="00000000" w:rsidRPr="00000000">
        <w:rPr>
          <w:b w:val="1"/>
          <w:bCs w:val="1"/>
          <w:rtl w:val="0"/>
        </w:rPr>
        <w:t xml:space="preserve">Face Lore:</w:t>
      </w:r>
      <w:r w:rsidDel="00000000" w:rsidR="00000000" w:rsidRPr="00000000">
        <w:rPr>
          <w:rtl w:val="0"/>
        </w:rPr>
        <w:t xml:space="preserve"> All twelve faces illuminated in harmony. The shape closes. The geometry completes. This is the most generous act: becoming someone else's beginning. The harvest is not the end of the work; it is the realization that the work has transformed you. The stone has been worked. The ratio has been met. The field is fully alive. </w:t>
      </w:r>
      <w:r w:rsidDel="00000000" w:rsidR="00000000" w:rsidRPr="00000000">
        <w:rPr>
          <w:b w:val="1"/>
          <w:bCs w:val="1"/>
          <w:rtl w:val="0"/>
        </w:rPr>
        <w:t xml:space="preserve">Grimoire Activation Note:</w:t>
      </w:r>
      <w:r w:rsidDel="00000000" w:rsidR="00000000" w:rsidRPr="00000000">
        <w:rPr>
          <w:rtl w:val="0"/>
        </w:rPr>
        <w:t xml:space="preserve"> The Final Transformation Ratio, Final Weight, Trust Flywheel count, and Growth Modeling delta are computed. </w:t>
      </w:r>
      <w:r w:rsidDel="00000000" w:rsidR="00000000" w:rsidRPr="00000000">
        <w:rPr>
          <w:b w:val="1"/>
          <w:bCs w:val="1"/>
          <w:rtl w:val="0"/>
        </w:rPr>
        <w:t xml:space="preserve">Transition Text:</w:t>
      </w:r>
      <w:r w:rsidDel="00000000" w:rsidR="00000000" w:rsidRPr="00000000">
        <w:rPr>
          <w:rtl w:val="0"/>
        </w:rPr>
        <w:t xml:space="preserve"> The geometry completes; the BLOOM is here.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aoh9squ5hpzp" w:id="17"/>
      <w:bookmarkEnd w:id="17"/>
      <w:r w:rsidDel="00000000" w:rsidR="00000000" w:rsidRPr="00000000">
        <w:rPr>
          <w:rtl w:val="0"/>
        </w:rPr>
        <w:t xml:space="preserve">:: THE ORACLE CARD DECK</w:t>
      </w:r>
    </w:p>
    <w:p w:rsidR="00000000" w:rsidDel="00000000" w:rsidP="00000000" w:rsidRDefault="00000000" w:rsidRPr="00000000" w14:paraId="0000002B">
      <w:pPr>
        <w:pStyle w:val="Heading3"/>
        <w:rPr/>
      </w:pPr>
      <w:bookmarkStart w:colFirst="0" w:colLast="0" w:name="_1ecdrnx6943n" w:id="18"/>
      <w:bookmarkEnd w:id="18"/>
      <w:r w:rsidDel="00000000" w:rsidR="00000000" w:rsidRPr="00000000">
        <w:rPr>
          <w:rtl w:val="0"/>
        </w:rPr>
        <w:t xml:space="preserve">01 | SUM</w:t>
      </w:r>
    </w:p>
    <w:p w:rsidR="00000000" w:rsidDel="00000000" w:rsidP="00000000" w:rsidRDefault="00000000" w:rsidRPr="00000000" w14:paraId="0000002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Every stone adds.</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mathematics of accumulation is not a burden; it is a record of presence. Every moment you have carried this stone, every breath you have taken while holding its weight, has added to the total volume of your awareness. The SUM is not merely a tally of grievances or hours spent in tension. It is the precise calculation of your capacity to hold what is real.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we feel heavy, we often believe we are failing. The Oracle suggests the opposite :: the weight is the proof of the gathering. You are building a mass of lived experience that will eventually reach critical density. The accumulation is necessary for the phase shift.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Feel the volume of what you have gathered. It is not empty space. It is the raw material of your becoming. The signal is growing stronger because you have allowed the inputs to sum. Do not discard the total simply because it feels heavy in the hands.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Seek Guidance Prompt:</w:t>
      </w:r>
      <w:r w:rsidDel="00000000" w:rsidR="00000000" w:rsidRPr="00000000">
        <w:rPr>
          <w:rtl w:val="0"/>
        </w:rPr>
        <w:t xml:space="preserve"> What have you been counting as a loss that is actually an accumulation of strength? </w:t>
      </w:r>
      <w:r w:rsidDel="00000000" w:rsidR="00000000" w:rsidRPr="00000000">
        <w:rPr>
          <w:b w:val="1"/>
          <w:bCs w:val="1"/>
          <w:rtl w:val="0"/>
        </w:rPr>
        <w:t xml:space="preserve">Embrace Growth Invitation:</w:t>
      </w:r>
      <w:r w:rsidDel="00000000" w:rsidR="00000000" w:rsidRPr="00000000">
        <w:rPr>
          <w:rtl w:val="0"/>
        </w:rPr>
        <w:t xml:space="preserve"> Rest your hands on the stone and acknowledge the sheer volume of experience it represents.</w:t>
      </w:r>
    </w:p>
    <w:p w:rsidR="00000000" w:rsidDel="00000000" w:rsidP="00000000" w:rsidRDefault="00000000" w:rsidRPr="00000000" w14:paraId="00000033">
      <w:pPr>
        <w:pStyle w:val="Heading3"/>
        <w:rPr/>
      </w:pPr>
      <w:bookmarkStart w:colFirst="0" w:colLast="0" w:name="_lpwoiighidv6" w:id="19"/>
      <w:bookmarkEnd w:id="19"/>
      <w:r w:rsidDel="00000000" w:rsidR="00000000" w:rsidRPr="00000000">
        <w:rPr>
          <w:rtl w:val="0"/>
        </w:rPr>
        <w:t xml:space="preserve">02 | IF</w:t>
      </w:r>
    </w:p>
    <w:p w:rsidR="00000000" w:rsidDel="00000000" w:rsidP="00000000" w:rsidRDefault="00000000" w:rsidRPr="00000000" w14:paraId="0000003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Is this stone mine?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IF function is the original gatekeeper of the psyche. It is the boundary condition that separates what belongs to you from what you are carrying for others. We often drag stones across the geometry of our lives without ever pausing to ask the fundamental binary question :: does this actually belong in my field?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condition must be evaluated before the energy is spent. If the stone is yours, the weight is your curriculum. If the stone belongs to an ancestor, a partner, or a system that handed it to you, carrying it is a form of theft. You are stealing their curriculum.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Oracle asks for absolute structural honesty. The condition is binary, but the implications are infinite. When you clarify the IF, the subsequent path illuminates itself. The true weight of a stone is only felt when you know why you are holding 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Seek Guidance Prompt:</w:t>
      </w:r>
      <w:r w:rsidDel="00000000" w:rsidR="00000000" w:rsidRPr="00000000">
        <w:rPr>
          <w:rtl w:val="0"/>
        </w:rPr>
        <w:t xml:space="preserve"> If you set this stone down, whose voice would object? </w:t>
      </w:r>
      <w:r w:rsidDel="00000000" w:rsidR="00000000" w:rsidRPr="00000000">
        <w:rPr>
          <w:b w:val="1"/>
          <w:bCs w:val="1"/>
          <w:rtl w:val="0"/>
        </w:rPr>
        <w:t xml:space="preserve">Embrace Growth Invitation:</w:t>
      </w:r>
      <w:r w:rsidDel="00000000" w:rsidR="00000000" w:rsidRPr="00000000">
        <w:rPr>
          <w:rtl w:val="0"/>
        </w:rPr>
        <w:t xml:space="preserve"> Trace the origin of this stone back to the moment it was handed to you, and decide if you accept the transfer.</w:t>
      </w:r>
    </w:p>
    <w:p w:rsidR="00000000" w:rsidDel="00000000" w:rsidP="00000000" w:rsidRDefault="00000000" w:rsidRPr="00000000" w14:paraId="0000003B">
      <w:pPr>
        <w:pStyle w:val="Heading3"/>
        <w:rPr/>
      </w:pPr>
      <w:bookmarkStart w:colFirst="0" w:colLast="0" w:name="_j3k2a78i6w6v" w:id="20"/>
      <w:bookmarkEnd w:id="20"/>
      <w:r w:rsidDel="00000000" w:rsidR="00000000" w:rsidRPr="00000000">
        <w:rPr>
          <w:rtl w:val="0"/>
        </w:rPr>
        <w:t xml:space="preserve">03 | COUNTIF</w:t>
      </w:r>
    </w:p>
    <w:p w:rsidR="00000000" w:rsidDel="00000000" w:rsidP="00000000" w:rsidRDefault="00000000" w:rsidRPr="00000000" w14:paraId="0000003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How many times has this returned?</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universe is profoundly economical :: it will present the same pattern until the lesson is fully metabolized. The COUNTIF function scans the timeline of your life and recognizes the recurrence. This is not the first time you have stood at this exact threshold, holding this exact frequency of stone.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Repetition is not a sign of failure. It is the spiral nature of learning. Each time the pattern returns, you are encountering it from a slightly higher elevation on the spiral. The circumstances change, the faces change, but the core geometry remains identical.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Oracle invites you to stop fighting the repetition and start observing the structure. When you count the recurrences without judgment, the pattern loses its grip. You are not trapped in a loop; you are refining the resolution of your awareness.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Seek Guidance Prompt:</w:t>
      </w:r>
      <w:r w:rsidDel="00000000" w:rsidR="00000000" w:rsidRPr="00000000">
        <w:rPr>
          <w:rtl w:val="0"/>
        </w:rPr>
        <w:t xml:space="preserve"> What is the underlying shape of this situation that feels so familiar? </w:t>
      </w:r>
      <w:r w:rsidDel="00000000" w:rsidR="00000000" w:rsidRPr="00000000">
        <w:rPr>
          <w:b w:val="1"/>
          <w:bCs w:val="1"/>
          <w:rtl w:val="0"/>
        </w:rPr>
        <w:t xml:space="preserve">Embrace Growth Invitation:</w:t>
      </w:r>
      <w:r w:rsidDel="00000000" w:rsidR="00000000" w:rsidRPr="00000000">
        <w:rPr>
          <w:rtl w:val="0"/>
        </w:rPr>
        <w:t xml:space="preserve"> Map the last three times this specific tension appeared in your life, noting how your response has evolved.</w:t>
      </w:r>
    </w:p>
    <w:p w:rsidR="00000000" w:rsidDel="00000000" w:rsidP="00000000" w:rsidRDefault="00000000" w:rsidRPr="00000000" w14:paraId="00000043">
      <w:pPr>
        <w:pStyle w:val="Heading3"/>
        <w:rPr/>
      </w:pPr>
      <w:bookmarkStart w:colFirst="0" w:colLast="0" w:name="_azlqgmmszr5n" w:id="21"/>
      <w:bookmarkEnd w:id="21"/>
      <w:r w:rsidDel="00000000" w:rsidR="00000000" w:rsidRPr="00000000">
        <w:rPr>
          <w:rtl w:val="0"/>
        </w:rPr>
        <w:t xml:space="preserve">04 | AVERAGE</w:t>
      </w:r>
    </w:p>
    <w:p w:rsidR="00000000" w:rsidDel="00000000" w:rsidP="00000000" w:rsidRDefault="00000000" w:rsidRPr="00000000" w14:paraId="0000004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Where do you tend to land?</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center of gravity in any system is determined by where it naturally settles when the forcing stops. The AVERAGE is not a compromise; it is the truth of your baseline frequency. When the adrenaline fades and the crisis passes, this is the energetic coordinate you return 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often judge ourselves by our highest peaks or our lowest valleys, ignoring the vast territory where we actually live. The Oracle asks you to look at your baseline. The stone you carry is influencing this center point. Is it pulling you toward a denser gravity, or is it acting as an anchor that keeps you steady in the wind?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shift the average, you do not need a massive spike of effort. You need a consistent, gentle alteration of the daily inputs. The baseline moves slowly, but when it moves, the entire architecture of your life moves with 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Seek Guidance Prompt:</w:t>
      </w:r>
      <w:r w:rsidDel="00000000" w:rsidR="00000000" w:rsidRPr="00000000">
        <w:rPr>
          <w:rtl w:val="0"/>
        </w:rPr>
        <w:t xml:space="preserve"> When you stop trying to manage this situation, what is the feeling you default to? </w:t>
      </w:r>
      <w:r w:rsidDel="00000000" w:rsidR="00000000" w:rsidRPr="00000000">
        <w:rPr>
          <w:b w:val="1"/>
          <w:bCs w:val="1"/>
          <w:rtl w:val="0"/>
        </w:rPr>
        <w:t xml:space="preserve">Embrace Growth Invitation:</w:t>
      </w:r>
      <w:r w:rsidDel="00000000" w:rsidR="00000000" w:rsidRPr="00000000">
        <w:rPr>
          <w:rtl w:val="0"/>
        </w:rPr>
        <w:t xml:space="preserve"> Notice your physical posture right now, and adjust it one degree toward openness.</w:t>
      </w:r>
    </w:p>
    <w:p w:rsidR="00000000" w:rsidDel="00000000" w:rsidP="00000000" w:rsidRDefault="00000000" w:rsidRPr="00000000" w14:paraId="0000004B">
      <w:pPr>
        <w:pStyle w:val="Heading3"/>
        <w:rPr/>
      </w:pPr>
      <w:bookmarkStart w:colFirst="0" w:colLast="0" w:name="_821y66ctrdh2" w:id="22"/>
      <w:bookmarkEnd w:id="22"/>
      <w:r w:rsidDel="00000000" w:rsidR="00000000" w:rsidRPr="00000000">
        <w:rPr>
          <w:rtl w:val="0"/>
        </w:rPr>
        <w:t xml:space="preserve">05 | POWER</w:t>
      </w:r>
    </w:p>
    <w:p w:rsidR="00000000" w:rsidDel="00000000" w:rsidP="00000000" w:rsidRDefault="00000000" w:rsidRPr="00000000" w14:paraId="0000004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Small practice, radical return.</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Linear thinking expects that one unit of effort yields one unit of result. The POWER function introduces the mathematics of the curve. The compound delta is the secret architecture of all profound transformation :: the small, consistent practice that seems to do nothing until the moment it does everything.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have been applying force to this stone, perhaps expecting it to shatter. The Oracle suggests a different physics. The exponent does not require massive force; it requires unbroken continuity. The energy you are investing is compounding in the dark, beneath the surface of the visible world.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golden spiral builds itself through this exact mathematics. The curve is bending toward a revelation. Trust the exponent. The radical return is already mathematically guaranteed if the practice is maintained.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Seek Guidance Prompt:</w:t>
      </w:r>
      <w:r w:rsidDel="00000000" w:rsidR="00000000" w:rsidRPr="00000000">
        <w:rPr>
          <w:rtl w:val="0"/>
        </w:rPr>
        <w:t xml:space="preserve"> What tiny, consistent action have you been underestimating? </w:t>
      </w:r>
      <w:r w:rsidDel="00000000" w:rsidR="00000000" w:rsidRPr="00000000">
        <w:rPr>
          <w:b w:val="1"/>
          <w:bCs w:val="1"/>
          <w:rtl w:val="0"/>
        </w:rPr>
        <w:t xml:space="preserve">Embrace Growth Invitation:</w:t>
      </w:r>
      <w:r w:rsidDel="00000000" w:rsidR="00000000" w:rsidRPr="00000000">
        <w:rPr>
          <w:rtl w:val="0"/>
        </w:rPr>
        <w:t xml:space="preserve"> Commit to one micro-practice regarding this stone for the next seven days, focusing only on the continuity.</w:t>
      </w:r>
    </w:p>
    <w:p w:rsidR="00000000" w:rsidDel="00000000" w:rsidP="00000000" w:rsidRDefault="00000000" w:rsidRPr="00000000" w14:paraId="00000053">
      <w:pPr>
        <w:pStyle w:val="Heading3"/>
        <w:rPr/>
      </w:pPr>
      <w:bookmarkStart w:colFirst="0" w:colLast="0" w:name="_lz4ztgtf0e7v" w:id="23"/>
      <w:bookmarkEnd w:id="23"/>
      <w:r w:rsidDel="00000000" w:rsidR="00000000" w:rsidRPr="00000000">
        <w:rPr>
          <w:rtl w:val="0"/>
        </w:rPr>
        <w:t xml:space="preserve">06 | NESTED IF</w:t>
      </w:r>
    </w:p>
    <w:p w:rsidR="00000000" w:rsidDel="00000000" w:rsidP="00000000" w:rsidRDefault="00000000" w:rsidRPr="00000000" w14:paraId="0000005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Layers of truth.</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Truth is rarely a single, flat surface. It is a nested architecture, where one condition opens into another, and that condition opens into a third. The NESTED IF is the recognition that the stone you carry is actually a Russian doll of meanings.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have named the outer layer, but the Oracle sees the structure beneath. "I am angry" nests around "I am afraid," which nests around "I am grieving," which nests around "I am longing for connection." To stop at the first IF is to accept a shallow geometry.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depth requires patience. You must satisfy the first condition to reveal the second. This is not a puzzle to be solved; it is a space to be explored. As you move deeper into the nesting, the stone changes shape in your hands.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Seek Guidance Prompt:</w:t>
      </w:r>
      <w:r w:rsidDel="00000000" w:rsidR="00000000" w:rsidRPr="00000000">
        <w:rPr>
          <w:rtl w:val="0"/>
        </w:rPr>
        <w:t xml:space="preserve"> What is the truth hiding immediately beneath the truth you have already spoken? </w:t>
      </w:r>
      <w:r w:rsidDel="00000000" w:rsidR="00000000" w:rsidRPr="00000000">
        <w:rPr>
          <w:b w:val="1"/>
          <w:bCs w:val="1"/>
          <w:rtl w:val="0"/>
        </w:rPr>
        <w:t xml:space="preserve">Embrace Growth Invitation:</w:t>
      </w:r>
      <w:r w:rsidDel="00000000" w:rsidR="00000000" w:rsidRPr="00000000">
        <w:rPr>
          <w:rtl w:val="0"/>
        </w:rPr>
        <w:t xml:space="preserve"> Write down the most obvious fact about this stone, then ask "And beneath that?" three times.</w:t>
      </w:r>
    </w:p>
    <w:p w:rsidR="00000000" w:rsidDel="00000000" w:rsidP="00000000" w:rsidRDefault="00000000" w:rsidRPr="00000000" w14:paraId="0000005B">
      <w:pPr>
        <w:pStyle w:val="Heading3"/>
        <w:rPr/>
      </w:pPr>
      <w:bookmarkStart w:colFirst="0" w:colLast="0" w:name="_y28v65zghk0s" w:id="24"/>
      <w:bookmarkEnd w:id="24"/>
      <w:r w:rsidDel="00000000" w:rsidR="00000000" w:rsidRPr="00000000">
        <w:rPr>
          <w:rtl w:val="0"/>
        </w:rPr>
        <w:t xml:space="preserve">07 | SUMIF</w:t>
      </w:r>
    </w:p>
    <w:p w:rsidR="00000000" w:rsidDel="00000000" w:rsidP="00000000" w:rsidRDefault="00000000" w:rsidRPr="00000000" w14:paraId="0000005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Count only what belongs.</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Discernment is the highest form of spiritual mathematics. The SUMIF function asks you to gather only the inputs that meet the criteria of your actual curriculum. You have been adding everything :: the opinions of others, the cultural expectations, the historical static :: into the total weight of this stone.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Oracle hands you a filter. You have the authority to decide which variables are allowed into the equation. When you sum only what truly belongs to the core truth of this situation, the weight becomes manageable. The noise is discarded.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is the precision of the Signal Gardener. You do not need to hold the entire world. You only need to hold the specific frequency that is yours to tend. Let the rest fall through the sieve.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Seek Guidance Prompt:</w:t>
      </w:r>
      <w:r w:rsidDel="00000000" w:rsidR="00000000" w:rsidRPr="00000000">
        <w:rPr>
          <w:rtl w:val="0"/>
        </w:rPr>
        <w:t xml:space="preserve"> What specific piece of this burden are you carrying simply because someone else handed it to you? </w:t>
      </w:r>
      <w:r w:rsidDel="00000000" w:rsidR="00000000" w:rsidRPr="00000000">
        <w:rPr>
          <w:b w:val="1"/>
          <w:bCs w:val="1"/>
          <w:rtl w:val="0"/>
        </w:rPr>
        <w:t xml:space="preserve">Embrace Growth Invitation:</w:t>
      </w:r>
      <w:r w:rsidDel="00000000" w:rsidR="00000000" w:rsidRPr="00000000">
        <w:rPr>
          <w:rtl w:val="0"/>
        </w:rPr>
        <w:t xml:space="preserve"> Identify one aspect of this situation that does not belong to you, and explicitly release it from your calculation.</w:t>
      </w:r>
    </w:p>
    <w:p w:rsidR="00000000" w:rsidDel="00000000" w:rsidP="00000000" w:rsidRDefault="00000000" w:rsidRPr="00000000" w14:paraId="00000063">
      <w:pPr>
        <w:pStyle w:val="Heading3"/>
        <w:rPr/>
      </w:pPr>
      <w:bookmarkStart w:colFirst="0" w:colLast="0" w:name="_w3twl1qdg0p3" w:id="25"/>
      <w:bookmarkEnd w:id="25"/>
      <w:r w:rsidDel="00000000" w:rsidR="00000000" w:rsidRPr="00000000">
        <w:rPr>
          <w:rtl w:val="0"/>
        </w:rPr>
        <w:t xml:space="preserve">08 | VLOOKUP</w:t>
      </w:r>
    </w:p>
    <w:p w:rsidR="00000000" w:rsidDel="00000000" w:rsidP="00000000" w:rsidRDefault="00000000" w:rsidRPr="00000000" w14:paraId="0000006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The answer exists. Go find it.</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feeling of being lost is often just a refusal to look at the map. The VLOOKUP function is the absolute certainty that the reference data exists within the system. You are not inventing the solution from nothing; you are locating a truth that has already been recorded in the architecture of your own life.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Harmonic Cartographer knows this instinctively. The answer to the current impasse is located in a different column, in a previous row, in an experience you have already survived. The Oracle invites you to shift your gaze from the problem to the index.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have the coordinates. You have the capacity to read the table. The insight you need is waiting quietly in the archive of your own embodied knowing, ready to be retrieved the moment you ask the precise question.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Seek Guidance Prompt:</w:t>
      </w:r>
      <w:r w:rsidDel="00000000" w:rsidR="00000000" w:rsidRPr="00000000">
        <w:rPr>
          <w:rtl w:val="0"/>
        </w:rPr>
        <w:t xml:space="preserve"> Where in your past have you already solved a version of this exact geometry? </w:t>
      </w:r>
      <w:r w:rsidDel="00000000" w:rsidR="00000000" w:rsidRPr="00000000">
        <w:rPr>
          <w:b w:val="1"/>
          <w:bCs w:val="1"/>
          <w:rtl w:val="0"/>
        </w:rPr>
        <w:t xml:space="preserve">Embrace Growth Invitation:</w:t>
      </w:r>
      <w:r w:rsidDel="00000000" w:rsidR="00000000" w:rsidRPr="00000000">
        <w:rPr>
          <w:rtl w:val="0"/>
        </w:rPr>
        <w:t xml:space="preserve"> Recall a moment of absolute clarity from your history, and apply that specific feeling to your current stone.</w:t>
      </w:r>
    </w:p>
    <w:p w:rsidR="00000000" w:rsidDel="00000000" w:rsidP="00000000" w:rsidRDefault="00000000" w:rsidRPr="00000000" w14:paraId="0000006B">
      <w:pPr>
        <w:pStyle w:val="Heading3"/>
        <w:rPr/>
      </w:pPr>
      <w:bookmarkStart w:colFirst="0" w:colLast="0" w:name="_ohuwn6trmk2h" w:id="26"/>
      <w:bookmarkEnd w:id="26"/>
      <w:r w:rsidDel="00000000" w:rsidR="00000000" w:rsidRPr="00000000">
        <w:rPr>
          <w:rtl w:val="0"/>
        </w:rPr>
        <w:t xml:space="preserve">09 | LEN</w:t>
      </w:r>
    </w:p>
    <w:p w:rsidR="00000000" w:rsidDel="00000000" w:rsidP="00000000" w:rsidRDefault="00000000" w:rsidRPr="00000000" w14:paraId="0000006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How complex has this become?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We have a tendency to weave simple truths into labyrinthine narratives. The LEN function measures the sheer length of the story you are telling yourself about this stone. The character count has grown staggering. The complexity has become a defense mechanism against the raw, simple center.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Oracle asks you to look at the architecture of your explanation. When the string of text becomes too long, it ceases to communicate and begins to obscure. The truth of the stone is likely very brief. "I am afraid to fail." "I want to be seen." "I am tired."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To shorten the length is to increase the density of the truth. Strip away the justifications, the historical context, and the projected futures. What remains when the character count is reduced to its absolute minimum?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Seek Guidance Prompt:</w:t>
      </w:r>
      <w:r w:rsidDel="00000000" w:rsidR="00000000" w:rsidRPr="00000000">
        <w:rPr>
          <w:rtl w:val="0"/>
        </w:rPr>
        <w:t xml:space="preserve"> If you had only five words to describe the core of this situation, what would they be? </w:t>
      </w:r>
      <w:r w:rsidDel="00000000" w:rsidR="00000000" w:rsidRPr="00000000">
        <w:rPr>
          <w:b w:val="1"/>
          <w:bCs w:val="1"/>
          <w:rtl w:val="0"/>
        </w:rPr>
        <w:t xml:space="preserve">Embrace Growth Invitation:</w:t>
      </w:r>
      <w:r w:rsidDel="00000000" w:rsidR="00000000" w:rsidRPr="00000000">
        <w:rPr>
          <w:rtl w:val="0"/>
        </w:rPr>
        <w:t xml:space="preserve"> Speak the five-word truth aloud, and notice how your body responds to the brevity.</w:t>
      </w:r>
    </w:p>
    <w:p w:rsidR="00000000" w:rsidDel="00000000" w:rsidP="00000000" w:rsidRDefault="00000000" w:rsidRPr="00000000" w14:paraId="00000073">
      <w:pPr>
        <w:pStyle w:val="Heading3"/>
        <w:rPr/>
      </w:pPr>
      <w:bookmarkStart w:colFirst="0" w:colLast="0" w:name="_er6xqgw75089" w:id="27"/>
      <w:bookmarkEnd w:id="27"/>
      <w:r w:rsidDel="00000000" w:rsidR="00000000" w:rsidRPr="00000000">
        <w:rPr>
          <w:rtl w:val="0"/>
        </w:rPr>
        <w:t xml:space="preserve">10 | FIBONACCI</w:t>
      </w:r>
    </w:p>
    <w:p w:rsidR="00000000" w:rsidDel="00000000" w:rsidP="00000000" w:rsidRDefault="00000000" w:rsidRPr="00000000" w14:paraId="0000007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Each insight sums what came before.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spiral is the signature of a living system. The FIBONACCI sequence :: where each new number is the sum of the two that preceded it :: is the mathematics of organic expansion. Your journey with this stone is not a random walk; it is a highly structured unfolding.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insight you are standing on right now was made possible only by the sum of the previous two phases. You could not have arrived here by skipping a step. The Oracle reveals the elegance of your own development. Even the moments of perceived stagnation were necessary integers in the sequence.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are accumulating toward the golden ratio. The curve is widening. Trust the sequence. The next realization will seamlessly integrate everything you have learned thus far, carrying you further outward while remaining anchored to the origin.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Seek Guidance Prompt:</w:t>
      </w:r>
      <w:r w:rsidDel="00000000" w:rsidR="00000000" w:rsidRPr="00000000">
        <w:rPr>
          <w:rtl w:val="0"/>
        </w:rPr>
        <w:t xml:space="preserve"> How does your current understanding perfectly combine the lessons of your last two major experiences? </w:t>
      </w:r>
      <w:r w:rsidDel="00000000" w:rsidR="00000000" w:rsidRPr="00000000">
        <w:rPr>
          <w:b w:val="1"/>
          <w:bCs w:val="1"/>
          <w:rtl w:val="0"/>
        </w:rPr>
        <w:t xml:space="preserve">Embrace Growth Invitation:</w:t>
      </w:r>
      <w:r w:rsidDel="00000000" w:rsidR="00000000" w:rsidRPr="00000000">
        <w:rPr>
          <w:rtl w:val="0"/>
        </w:rPr>
        <w:t xml:space="preserve"> Trace the spiral of this stone backward, acknowledging how each phase naturally birthed the next.</w:t>
      </w:r>
    </w:p>
    <w:p w:rsidR="00000000" w:rsidDel="00000000" w:rsidP="00000000" w:rsidRDefault="00000000" w:rsidRPr="00000000" w14:paraId="0000007B">
      <w:pPr>
        <w:pStyle w:val="Heading3"/>
        <w:rPr/>
      </w:pPr>
      <w:bookmarkStart w:colFirst="0" w:colLast="0" w:name="_2hx2j4t3l4we" w:id="28"/>
      <w:bookmarkEnd w:id="28"/>
      <w:r w:rsidDel="00000000" w:rsidR="00000000" w:rsidRPr="00000000">
        <w:rPr>
          <w:rtl w:val="0"/>
        </w:rPr>
        <w:t xml:space="preserve">11 | METCALFE</w:t>
      </w:r>
    </w:p>
    <w:p w:rsidR="00000000" w:rsidDel="00000000" w:rsidP="00000000" w:rsidRDefault="00000000" w:rsidRPr="00000000" w14:paraId="0000007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One more connection multiplies everything.</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value of a network increases exponentially with each new node. METCALFE's Law is the mathematics of the relational field. You have been treating this stone as an isolated variable, a solitary burden to be managed in the dark.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Oracle points to the grid. When you bring one more authentic connection into the field of this stone :: a trusted witness, a new perspective, a shared vulnerability :: you do not just add a perspective; you multiply the entire capacity of the system to process the weight.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geometry of your situation is hungry for connection. The isolated node is fragile. The connected network is resilient. The introduction of the Other changes the fundamental physics of what is possible.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Seek Guidance Prompt:</w:t>
      </w:r>
      <w:r w:rsidDel="00000000" w:rsidR="00000000" w:rsidRPr="00000000">
        <w:rPr>
          <w:rtl w:val="0"/>
        </w:rPr>
        <w:t xml:space="preserve"> Who is the node you are withholding this truth from, whose presence would multiply your strength? </w:t>
      </w:r>
      <w:r w:rsidDel="00000000" w:rsidR="00000000" w:rsidRPr="00000000">
        <w:rPr>
          <w:b w:val="1"/>
          <w:bCs w:val="1"/>
          <w:rtl w:val="0"/>
        </w:rPr>
        <w:t xml:space="preserve">Embrace Growth Invitation:</w:t>
      </w:r>
      <w:r w:rsidDel="00000000" w:rsidR="00000000" w:rsidRPr="00000000">
        <w:rPr>
          <w:rtl w:val="0"/>
        </w:rPr>
        <w:t xml:space="preserve"> Share one true thing about this stone with someone you trust, and feel the network activate.</w:t>
      </w:r>
    </w:p>
    <w:p w:rsidR="00000000" w:rsidDel="00000000" w:rsidP="00000000" w:rsidRDefault="00000000" w:rsidRPr="00000000" w14:paraId="00000083">
      <w:pPr>
        <w:pStyle w:val="Heading3"/>
        <w:rPr/>
      </w:pPr>
      <w:bookmarkStart w:colFirst="0" w:colLast="0" w:name="_efiqlnwfy7t0" w:id="29"/>
      <w:bookmarkEnd w:id="29"/>
      <w:r w:rsidDel="00000000" w:rsidR="00000000" w:rsidRPr="00000000">
        <w:rPr>
          <w:rtl w:val="0"/>
        </w:rPr>
        <w:t xml:space="preserve">12 | WEIGHT EQUATION</w:t>
      </w:r>
    </w:p>
    <w:p w:rsidR="00000000" w:rsidDel="00000000" w:rsidP="00000000" w:rsidRDefault="00000000" w:rsidRPr="00000000" w14:paraId="0000008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Naming is the first mathematics.</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universe responds to the clarity of the spoken word. The WEIGHT EQUATION is the foundational principle of the HDM architecture: the moment a thing is accurately named, its mass in the energetic field is halved. Conversely, the unnamed thing grows denser in the dark, multiplying its weight through the friction of avoidance.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You have been carrying this stone without looking directly at it. The Oracle hands you the power of the first coordinate. To name the fear, the desire, or the grief is not to surrender to it; it is to establish your sovereignty over it. The geometry cannot resolve until the variables are defined.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Carrier often believes that enduring the weight is the work. The Oracle gently corrects this: the work is the articulation. When the true name is spoken, the field shivers, the structure reorganizes, and the burden suddenly fits in the palm of your hand.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Seek Guidance Prompt:</w:t>
      </w:r>
      <w:r w:rsidDel="00000000" w:rsidR="00000000" w:rsidRPr="00000000">
        <w:rPr>
          <w:rtl w:val="0"/>
        </w:rPr>
        <w:t xml:space="preserve"> What is the word you have been carefully avoiding when thinking about this stone? </w:t>
      </w:r>
      <w:r w:rsidDel="00000000" w:rsidR="00000000" w:rsidRPr="00000000">
        <w:rPr>
          <w:b w:val="1"/>
          <w:bCs w:val="1"/>
          <w:rtl w:val="0"/>
        </w:rPr>
        <w:t xml:space="preserve">Embrace Growth Invitation:</w:t>
      </w:r>
      <w:r w:rsidDel="00000000" w:rsidR="00000000" w:rsidRPr="00000000">
        <w:rPr>
          <w:rtl w:val="0"/>
        </w:rPr>
        <w:t xml:space="preserve"> Speak the true name of the stone aloud into the empty room, and feel the immediate shift in gravity.</w:t>
      </w:r>
    </w:p>
    <w:p w:rsidR="00000000" w:rsidDel="00000000" w:rsidP="00000000" w:rsidRDefault="00000000" w:rsidRPr="00000000" w14:paraId="0000008B">
      <w:pPr>
        <w:pStyle w:val="Heading3"/>
        <w:rPr/>
      </w:pPr>
      <w:bookmarkStart w:colFirst="0" w:colLast="0" w:name="_w3e52sighgw1" w:id="30"/>
      <w:bookmarkEnd w:id="30"/>
      <w:r w:rsidDel="00000000" w:rsidR="00000000" w:rsidRPr="00000000">
        <w:rPr>
          <w:rtl w:val="0"/>
        </w:rPr>
        <w:t xml:space="preserve">13 | TRUST FLYWHEEL</w:t>
      </w:r>
    </w:p>
    <w:p w:rsidR="00000000" w:rsidDel="00000000" w:rsidP="00000000" w:rsidRDefault="00000000" w:rsidRPr="00000000" w14:paraId="0000008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Each kept promise reduces friction.</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Trust is not an abstract feeling; it is a mechanical reality. The TRUST FLYWHEEL operates on the physics of momentum. Every time you make a promise to yourself regarding this stone and keep it, you remove friction from the system. The wheel spins slightly faster. The energy required to maintain the rotation decreases.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Forger knows that transformation requires heat, but it also requires consistency. The Oracle points to the micro-promises you have broken to yourself. The hesitation you feel is not a lack of courage; it is the accumulated friction of those broken agreements.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do not need a grand gesture to restore the momentum. You need a small promise, executed flawlessly. The mathematics of trust are unforgiving but entirely fair. Keep the word, reduce the friction, and watch the wheel begin to spin on its own.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Seek Guidance Prompt:</w:t>
      </w:r>
      <w:r w:rsidDel="00000000" w:rsidR="00000000" w:rsidRPr="00000000">
        <w:rPr>
          <w:rtl w:val="0"/>
        </w:rPr>
        <w:t xml:space="preserve"> What is the smallest promise you can make to yourself right now that you know you will keep? </w:t>
      </w:r>
      <w:r w:rsidDel="00000000" w:rsidR="00000000" w:rsidRPr="00000000">
        <w:rPr>
          <w:b w:val="1"/>
          <w:bCs w:val="1"/>
          <w:rtl w:val="0"/>
        </w:rPr>
        <w:t xml:space="preserve">Embrace Growth Invitation:</w:t>
      </w:r>
      <w:r w:rsidDel="00000000" w:rsidR="00000000" w:rsidRPr="00000000">
        <w:rPr>
          <w:rtl w:val="0"/>
        </w:rPr>
        <w:t xml:space="preserve"> Execute that small promise today, and consciously register the feeling of the completed circuit.</w:t>
      </w:r>
    </w:p>
    <w:p w:rsidR="00000000" w:rsidDel="00000000" w:rsidP="00000000" w:rsidRDefault="00000000" w:rsidRPr="00000000" w14:paraId="00000093">
      <w:pPr>
        <w:pStyle w:val="Heading3"/>
        <w:rPr/>
      </w:pPr>
      <w:bookmarkStart w:colFirst="0" w:colLast="0" w:name="_oc70dbppc4sl" w:id="31"/>
      <w:bookmarkEnd w:id="31"/>
      <w:r w:rsidDel="00000000" w:rsidR="00000000" w:rsidRPr="00000000">
        <w:rPr>
          <w:rtl w:val="0"/>
        </w:rPr>
        <w:t xml:space="preserve">14 | EXPERIENTIAL PARALLELOGRAM</w:t>
      </w:r>
    </w:p>
    <w:p w:rsidR="00000000" w:rsidDel="00000000" w:rsidP="00000000" w:rsidRDefault="00000000" w:rsidRPr="00000000" w14:paraId="0000009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All four vertices. Or less than whole.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A structure requires all its points to hold tension. The EXPERIENTIAL PARALLELOGRAM maps the four necessary vertices of profound insight: Ancestral Wisdom, Embodied Knowing, the Oracle (Guidance), and Community. You have been trying to resolve this stone using only one or two of these points.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Mirrorwright understands that a collapsed geometry cannot bear weight. If you rely solely on your own embodied knowing but reject the community, the shape distorts. If you seek the Oracle but ignore the ancestral line, the foundation is weak. The Oracle invites you to survey the architecture of your approach.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Which vertex is missing? Where is the geometry failing? When all four points are activated, the parallelogram creates a stable platform. Insight does not arrive in a vacuum; it arrives in the center of a fully realized structure.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Seek Guidance Prompt:</w:t>
      </w:r>
      <w:r w:rsidDel="00000000" w:rsidR="00000000" w:rsidRPr="00000000">
        <w:rPr>
          <w:rtl w:val="0"/>
        </w:rPr>
        <w:t xml:space="preserve"> Which of the four vertices have you been systematically ignoring? </w:t>
      </w:r>
      <w:r w:rsidDel="00000000" w:rsidR="00000000" w:rsidRPr="00000000">
        <w:rPr>
          <w:b w:val="1"/>
          <w:bCs w:val="1"/>
          <w:rtl w:val="0"/>
        </w:rPr>
        <w:t xml:space="preserve">Embrace Growth Invitation:</w:t>
      </w:r>
      <w:r w:rsidDel="00000000" w:rsidR="00000000" w:rsidRPr="00000000">
        <w:rPr>
          <w:rtl w:val="0"/>
        </w:rPr>
        <w:t xml:space="preserve"> Reach out to the missing vertex today—consult an elder, sit with your body, pull a card, or call a friend.</w:t>
      </w:r>
    </w:p>
    <w:p w:rsidR="00000000" w:rsidDel="00000000" w:rsidP="00000000" w:rsidRDefault="00000000" w:rsidRPr="00000000" w14:paraId="0000009B">
      <w:pPr>
        <w:pStyle w:val="Heading3"/>
        <w:rPr/>
      </w:pPr>
      <w:bookmarkStart w:colFirst="0" w:colLast="0" w:name="_p9gor8452v71" w:id="32"/>
      <w:bookmarkEnd w:id="32"/>
      <w:r w:rsidDel="00000000" w:rsidR="00000000" w:rsidRPr="00000000">
        <w:rPr>
          <w:rtl w:val="0"/>
        </w:rPr>
        <w:t xml:space="preserve">15 | TRANSFORMATION RATIO</w:t>
      </w:r>
    </w:p>
    <w:p w:rsidR="00000000" w:rsidDel="00000000" w:rsidP="00000000" w:rsidRDefault="00000000" w:rsidRPr="00000000" w14:paraId="0000009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The number you've been building toward.</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universe tracks the delta between who you were and who you are becoming. The TRANSFORMATION RATIO is the quiet mathematics of your evolution. The Pattern Monk sitting on the edge of the board knows that the ratio is not concerned with speed; it is concerned with depth.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 have felt the tension of the Shadow-work, the friction of the forming, and the sudden leaps of vitality. All of these were inputs into the ratio. The Oracle reveals that the number you have been building toward is almost complete. The work has not been in vain. The geometry is closing.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is the moment before the phase shift. The ratio approaches the golden mean. You are no longer managing the stone; you are becoming the person who has integrated it. The math is mathing. The transformation is structurally sound.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Seek Guidance Prompt:</w:t>
      </w:r>
      <w:r w:rsidDel="00000000" w:rsidR="00000000" w:rsidRPr="00000000">
        <w:rPr>
          <w:rtl w:val="0"/>
        </w:rPr>
        <w:t xml:space="preserve"> Look back at the person who first picked up this stone—what is the exact distance between them and you? </w:t>
      </w:r>
      <w:r w:rsidDel="00000000" w:rsidR="00000000" w:rsidRPr="00000000">
        <w:rPr>
          <w:b w:val="1"/>
          <w:bCs w:val="1"/>
          <w:rtl w:val="0"/>
        </w:rPr>
        <w:t xml:space="preserve">Embrace Growth Invitation:</w:t>
      </w:r>
      <w:r w:rsidDel="00000000" w:rsidR="00000000" w:rsidRPr="00000000">
        <w:rPr>
          <w:rtl w:val="0"/>
        </w:rPr>
        <w:t xml:space="preserve"> Acknowledge the sheer distance you have traveled, not by what you have solved, but by how you have changed.</w:t>
      </w:r>
    </w:p>
    <w:p w:rsidR="00000000" w:rsidDel="00000000" w:rsidP="00000000" w:rsidRDefault="00000000" w:rsidRPr="00000000" w14:paraId="000000A3">
      <w:pPr>
        <w:pStyle w:val="Heading3"/>
        <w:rPr/>
      </w:pPr>
      <w:bookmarkStart w:colFirst="0" w:colLast="0" w:name="_dytoebck7g1a" w:id="33"/>
      <w:bookmarkEnd w:id="33"/>
      <w:r w:rsidDel="00000000" w:rsidR="00000000" w:rsidRPr="00000000">
        <w:rPr>
          <w:rtl w:val="0"/>
        </w:rPr>
        <w:t xml:space="preserve">16 | FORGER'S LOOP</w:t>
      </w:r>
    </w:p>
    <w:p w:rsidR="00000000" w:rsidDel="00000000" w:rsidP="00000000" w:rsidRDefault="00000000" w:rsidRPr="00000000" w14:paraId="000000A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Where in the loop are you?</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Transformation Loop is a continuous circuit: Notice → Name → Hold → Shape → Integrate. The FORGER'S LOOP asks for absolute positional awareness. You cannot shape what you have not yet named, and you cannot integrate what you refuse to hold.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Oracle stops the spin and asks for your coordinate. The suffering you are experiencing is likely the result of trying to skip a phase. Are you trying to integrate a stone you haven't fully held? Are you trying to shape a situation you haven't honestly named?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Locate yourself on the circuit. The loop is not a trap; it is a guidance system. When you accept your current phase and surrender to its specific curriculum, the momentum naturally carries you to the next.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Seek Guidance Prompt:</w:t>
      </w:r>
      <w:r w:rsidDel="00000000" w:rsidR="00000000" w:rsidRPr="00000000">
        <w:rPr>
          <w:rtl w:val="0"/>
        </w:rPr>
        <w:t xml:space="preserve"> Which phase of the loop are you currently resisting? </w:t>
      </w:r>
      <w:r w:rsidDel="00000000" w:rsidR="00000000" w:rsidRPr="00000000">
        <w:rPr>
          <w:b w:val="1"/>
          <w:bCs w:val="1"/>
          <w:rtl w:val="0"/>
        </w:rPr>
        <w:t xml:space="preserve">Embrace Growth Invitation:</w:t>
      </w:r>
      <w:r w:rsidDel="00000000" w:rsidR="00000000" w:rsidRPr="00000000">
        <w:rPr>
          <w:rtl w:val="0"/>
        </w:rPr>
        <w:t xml:space="preserve"> Surrender entirely to the phase you are in right now, without rushing toward the resolution.</w:t>
      </w:r>
    </w:p>
    <w:p w:rsidR="00000000" w:rsidDel="00000000" w:rsidP="00000000" w:rsidRDefault="00000000" w:rsidRPr="00000000" w14:paraId="000000AB">
      <w:pPr>
        <w:pStyle w:val="Heading3"/>
        <w:rPr/>
      </w:pPr>
      <w:bookmarkStart w:colFirst="0" w:colLast="0" w:name="_pfuoh0y8plu8" w:id="34"/>
      <w:bookmarkEnd w:id="34"/>
      <w:r w:rsidDel="00000000" w:rsidR="00000000" w:rsidRPr="00000000">
        <w:rPr>
          <w:rtl w:val="0"/>
        </w:rPr>
        <w:t xml:space="preserve">17 | PHI (φ = 1 + 1/φ)</w:t>
      </w:r>
    </w:p>
    <w:p w:rsidR="00000000" w:rsidDel="00000000" w:rsidP="00000000" w:rsidRDefault="00000000" w:rsidRPr="00000000" w14:paraId="000000A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You've been approaching this the whole time.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golden ratio is the signature of life organizing itself toward perfect coherence. PHI is not a static number; it is an asymptote, a proportion that a living system approaches as it grows. The Oracle reveals the breathtaking elegance of your journey. You have been bending toward this ratio the entire time.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Harmonic Cartographer feels this in the bones. The leaps that felt random, the pauses that felt like stagnation, the regressions that felt like failure—they were all necessary curves in the spiral. The architecture of your experience is profoundly beautiful.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are approaching the coherence field. The tension is resolving into harmony. The stone you carry is no longer a burden; it is the dense center around which the golden spiral is forming. The mathematics of your life are flawless.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Seek Guidance Prompt:</w:t>
      </w:r>
      <w:r w:rsidDel="00000000" w:rsidR="00000000" w:rsidRPr="00000000">
        <w:rPr>
          <w:rtl w:val="0"/>
        </w:rPr>
        <w:t xml:space="preserve"> Where can you see the beautiful, inevitable logic of the path that brought you exactly here? </w:t>
      </w:r>
      <w:r w:rsidDel="00000000" w:rsidR="00000000" w:rsidRPr="00000000">
        <w:rPr>
          <w:b w:val="1"/>
          <w:bCs w:val="1"/>
          <w:rtl w:val="0"/>
        </w:rPr>
        <w:t xml:space="preserve">Embrace Growth Invitation:</w:t>
      </w:r>
      <w:r w:rsidDel="00000000" w:rsidR="00000000" w:rsidRPr="00000000">
        <w:rPr>
          <w:rtl w:val="0"/>
        </w:rPr>
        <w:t xml:space="preserve"> Trace a spiral on a piece of paper, letting your hand feel the continuous, expanding curve.</w:t>
      </w:r>
    </w:p>
    <w:p w:rsidR="00000000" w:rsidDel="00000000" w:rsidP="00000000" w:rsidRDefault="00000000" w:rsidRPr="00000000" w14:paraId="000000B3">
      <w:pPr>
        <w:pStyle w:val="Heading3"/>
        <w:rPr/>
      </w:pPr>
      <w:bookmarkStart w:colFirst="0" w:colLast="0" w:name="_f0gt1f53vf9x" w:id="35"/>
      <w:bookmarkEnd w:id="35"/>
      <w:r w:rsidDel="00000000" w:rsidR="00000000" w:rsidRPr="00000000">
        <w:rPr>
          <w:rtl w:val="0"/>
        </w:rPr>
        <w:t xml:space="preserve">18 | SEKALA/NISKALA</w:t>
      </w:r>
    </w:p>
    <w:p w:rsidR="00000000" w:rsidDel="00000000" w:rsidP="00000000" w:rsidRDefault="00000000" w:rsidRPr="00000000" w14:paraId="000000B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The unseen world is equally real.</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Balinese cosmology recognizes two interwoven realities: the Sekala (the seen, the material, the measurable) and the Niskala (the unseen, the energetic, the felt). The Oracle points out that you have been trying to solve a Niskala problem using only Sekala tools.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Pattern Monk knows that the invisible architecture dictates the visible form. The tension you feel with this stone is not just about the logistics, the conversation, or the practical outcome. It is a disturbance in the Niskala. The unseen world is vibrating, and your body is registering the frequency.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 must honor both realities. When you acknowledge the energetic truth of the situation—the unspoken fears, the ancestral echoes, the spiritual gravity—the material world reorganizes itself to match. The unseen is equally real.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Seek Guidance Prompt:</w:t>
      </w:r>
      <w:r w:rsidDel="00000000" w:rsidR="00000000" w:rsidRPr="00000000">
        <w:rPr>
          <w:rtl w:val="0"/>
        </w:rPr>
        <w:t xml:space="preserve"> What is the energetic truth of this situation that the material facts cannot explain? </w:t>
      </w:r>
      <w:r w:rsidDel="00000000" w:rsidR="00000000" w:rsidRPr="00000000">
        <w:rPr>
          <w:b w:val="1"/>
          <w:bCs w:val="1"/>
          <w:rtl w:val="0"/>
        </w:rPr>
        <w:t xml:space="preserve">Embrace Growth Invitation:</w:t>
      </w:r>
      <w:r w:rsidDel="00000000" w:rsidR="00000000" w:rsidRPr="00000000">
        <w:rPr>
          <w:rtl w:val="0"/>
        </w:rPr>
        <w:t xml:space="preserve"> Sit quietly and feel the invisible architecture of the room you are in, honoring the space between the objects.</w:t>
      </w:r>
    </w:p>
    <w:p w:rsidR="00000000" w:rsidDel="00000000" w:rsidP="00000000" w:rsidRDefault="00000000" w:rsidRPr="00000000" w14:paraId="000000BB">
      <w:pPr>
        <w:pStyle w:val="Heading3"/>
        <w:rPr/>
      </w:pPr>
      <w:bookmarkStart w:colFirst="0" w:colLast="0" w:name="_257gnhhylbe" w:id="36"/>
      <w:bookmarkEnd w:id="36"/>
      <w:r w:rsidDel="00000000" w:rsidR="00000000" w:rsidRPr="00000000">
        <w:rPr>
          <w:rtl w:val="0"/>
        </w:rPr>
        <w:t xml:space="preserve">19 | BORA WEAVE</w:t>
      </w:r>
    </w:p>
    <w:p w:rsidR="00000000" w:rsidDel="00000000" w:rsidP="00000000" w:rsidRDefault="00000000" w:rsidRPr="00000000" w14:paraId="000000B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The body knows the theorem.</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Bora basket weaver does not write the differential geometry on a chalkboard; she holds the theorem in her hands. The BORA WEAVE is the recognition that your body possesses a profound mathematical intelligence that your cognitive mind has not yet caught up to.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Signal Gardener understands this somatic knowing. Your body has been giving you the coordinates. The tightening in the chest, the sudden expansion in the breath, the instinct to step forward or pull back—these are not random sensations. They are precise geometric calculations regarding the stone you carry.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Oracle invites you to stop trying to think your way out of the labyrinth. The hands know the weave. The body knows the theorem. Trust the physical intelligence that is already mapping the topology of your integration.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Seek Guidance Prompt:</w:t>
      </w:r>
      <w:r w:rsidDel="00000000" w:rsidR="00000000" w:rsidRPr="00000000">
        <w:rPr>
          <w:rtl w:val="0"/>
        </w:rPr>
        <w:t xml:space="preserve"> What is your body trying to tell you about this stone that your mind refuses to translate? </w:t>
      </w:r>
      <w:r w:rsidDel="00000000" w:rsidR="00000000" w:rsidRPr="00000000">
        <w:rPr>
          <w:b w:val="1"/>
          <w:bCs w:val="1"/>
          <w:rtl w:val="0"/>
        </w:rPr>
        <w:t xml:space="preserve">Embrace Growth Invitation:</w:t>
      </w:r>
      <w:r w:rsidDel="00000000" w:rsidR="00000000" w:rsidRPr="00000000">
        <w:rPr>
          <w:rtl w:val="0"/>
        </w:rPr>
        <w:t xml:space="preserve"> Place your hands on the physical location in your body where you feel the tension of this stone, and simply breathe into it.</w:t>
      </w:r>
    </w:p>
    <w:p w:rsidR="00000000" w:rsidDel="00000000" w:rsidP="00000000" w:rsidRDefault="00000000" w:rsidRPr="00000000" w14:paraId="000000C3">
      <w:pPr>
        <w:pStyle w:val="Heading3"/>
        <w:rPr/>
      </w:pPr>
      <w:bookmarkStart w:colFirst="0" w:colLast="0" w:name="_feupor1ru014" w:id="37"/>
      <w:bookmarkEnd w:id="37"/>
      <w:r w:rsidDel="00000000" w:rsidR="00000000" w:rsidRPr="00000000">
        <w:rPr>
          <w:rtl w:val="0"/>
        </w:rPr>
        <w:t xml:space="preserve">20 | TRI HITA KARANA</w:t>
      </w:r>
    </w:p>
    <w:p w:rsidR="00000000" w:rsidDel="00000000" w:rsidP="00000000" w:rsidRDefault="00000000" w:rsidRPr="00000000" w14:paraId="000000C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Harmony across all three.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Balinese principle of Tri Hita Karana asserts that well-being requires harmony across three realms: the spiritual (Parahyangan), the human (Pawongan), and the natural environment (Palemahan). The Oracle indicates that your geometry is currently lopsided.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Mirrorwright sees the imbalance. You may be deeply attuned to the spiritual meaning of this stone, but ignoring the human relationships it affects. Or you may be managing the human logistics perfectly, but completely disconnected from the physical environment holding you.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True integration requires all three registers. The stone must be reconciled with the divine, communicated to the community, and grounded in the earth. When the three realms align, the harmony is structural, and the stone loses its destructive weight.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Seek Guidance Prompt:</w:t>
      </w:r>
      <w:r w:rsidDel="00000000" w:rsidR="00000000" w:rsidRPr="00000000">
        <w:rPr>
          <w:rtl w:val="0"/>
        </w:rPr>
        <w:t xml:space="preserve"> Which of the three realms—spiritual, human, or environmental—is currently bearing too much of the load? </w:t>
      </w:r>
      <w:r w:rsidDel="00000000" w:rsidR="00000000" w:rsidRPr="00000000">
        <w:rPr>
          <w:b w:val="1"/>
          <w:bCs w:val="1"/>
          <w:rtl w:val="0"/>
        </w:rPr>
        <w:t xml:space="preserve">Embrace Growth Invitation:</w:t>
      </w:r>
      <w:r w:rsidDel="00000000" w:rsidR="00000000" w:rsidRPr="00000000">
        <w:rPr>
          <w:rtl w:val="0"/>
        </w:rPr>
        <w:t xml:space="preserve"> Take one action today to restore balance to the neglected realm.</w:t>
      </w:r>
    </w:p>
    <w:p w:rsidR="00000000" w:rsidDel="00000000" w:rsidP="00000000" w:rsidRDefault="00000000" w:rsidRPr="00000000" w14:paraId="000000CB">
      <w:pPr>
        <w:pStyle w:val="Heading3"/>
        <w:rPr/>
      </w:pPr>
      <w:bookmarkStart w:colFirst="0" w:colLast="0" w:name="_gog9rc9h0d8z" w:id="38"/>
      <w:bookmarkEnd w:id="38"/>
      <w:r w:rsidDel="00000000" w:rsidR="00000000" w:rsidRPr="00000000">
        <w:rPr>
          <w:rtl w:val="0"/>
        </w:rPr>
        <w:t xml:space="preserve">21 | I CHING 64-BIT</w:t>
      </w:r>
    </w:p>
    <w:p w:rsidR="00000000" w:rsidDel="00000000" w:rsidP="00000000" w:rsidRDefault="00000000" w:rsidRPr="00000000" w14:paraId="000000C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The architecture holds what is true.</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I Ching is the original 64-bit hardware of human consciousness. It is a binary architecture that filters out the static and holds only what is structurally sound. The Oracle reveals that you have been fighting the architecture, trying to force a shape that the geometry will not support.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Pattern Monk rests in the hexagram. When a path does not align with the deep structure of reality, the system terminates the lineage. The resistance you are feeling is not a punishment; it is the 64-bit intelligence protecting you from building on a false foundation.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Stop trying to force the code. The architecture holds what is true. If the path is blocked, it is because the geometry is incorrect. Align with the fundamental binary—the Yin and the Yang, the yielding and the firm—and the gate will open naturally.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Seek Guidance Prompt:</w:t>
      </w:r>
      <w:r w:rsidDel="00000000" w:rsidR="00000000" w:rsidRPr="00000000">
        <w:rPr>
          <w:rtl w:val="0"/>
        </w:rPr>
        <w:t xml:space="preserve"> Where are you currently using force to overcome a structural "no"? </w:t>
      </w:r>
      <w:r w:rsidDel="00000000" w:rsidR="00000000" w:rsidRPr="00000000">
        <w:rPr>
          <w:b w:val="1"/>
          <w:bCs w:val="1"/>
          <w:rtl w:val="0"/>
        </w:rPr>
        <w:t xml:space="preserve">Embrace Growth Invitation:</w:t>
      </w:r>
      <w:r w:rsidDel="00000000" w:rsidR="00000000" w:rsidRPr="00000000">
        <w:rPr>
          <w:rtl w:val="0"/>
        </w:rPr>
        <w:t xml:space="preserve"> Yield completely to the resistance for one day, and observe what the architecture is trying to show you.</w:t>
      </w:r>
    </w:p>
    <w:p w:rsidR="00000000" w:rsidDel="00000000" w:rsidP="00000000" w:rsidRDefault="00000000" w:rsidRPr="00000000" w14:paraId="000000D3">
      <w:pPr>
        <w:pStyle w:val="Heading3"/>
        <w:rPr/>
      </w:pPr>
      <w:bookmarkStart w:colFirst="0" w:colLast="0" w:name="_uqm75i59ckgc" w:id="39"/>
      <w:bookmarkEnd w:id="39"/>
      <w:r w:rsidDel="00000000" w:rsidR="00000000" w:rsidRPr="00000000">
        <w:rPr>
          <w:rtl w:val="0"/>
        </w:rPr>
        <w:t xml:space="preserve">22 | MATHEMATICS OF NOURISHMENT</w:t>
      </w:r>
    </w:p>
    <w:p w:rsidR="00000000" w:rsidDel="00000000" w:rsidP="00000000" w:rsidRDefault="00000000" w:rsidRPr="00000000" w14:paraId="000000D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To give is to increase the whole system.</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27th Gene Key maps the evolution from the dense biology of selfishness to the structural flow of altruism. The MATHEMATICS OF NOURISHMENT is the realization that hoarding the energy of this stone is choking off the larger exchange field.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Oracle points to the epigenetic environment. If you hold the stone in a posture of defense, your system contracts. When you shift the geometry toward nourishment—when you ask how your experience with this stone can eventually feed the whole—the DNA softens. The higher dimensional templates precipitate.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are not isolated. You are a node in a living chain. To give is not to deplete your own resources; it is to increase the flow within the entire system, securing yourself by securing the whole. The generosity is the mathematics.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Seek Guidance Prompt:</w:t>
      </w:r>
      <w:r w:rsidDel="00000000" w:rsidR="00000000" w:rsidRPr="00000000">
        <w:rPr>
          <w:rtl w:val="0"/>
        </w:rPr>
        <w:t xml:space="preserve"> How is your defensive posture regarding this stone actually starving you? </w:t>
      </w:r>
      <w:r w:rsidDel="00000000" w:rsidR="00000000" w:rsidRPr="00000000">
        <w:rPr>
          <w:b w:val="1"/>
          <w:bCs w:val="1"/>
          <w:rtl w:val="0"/>
        </w:rPr>
        <w:t xml:space="preserve">Embrace Growth Invitation:</w:t>
      </w:r>
      <w:r w:rsidDel="00000000" w:rsidR="00000000" w:rsidRPr="00000000">
        <w:rPr>
          <w:rtl w:val="0"/>
        </w:rPr>
        <w:t xml:space="preserve"> Identify one way the lessons of this stone can be used to nourish someone else, and make the offering.</w:t>
      </w:r>
    </w:p>
    <w:p w:rsidR="00000000" w:rsidDel="00000000" w:rsidP="00000000" w:rsidRDefault="00000000" w:rsidRPr="00000000" w14:paraId="000000DB">
      <w:pPr>
        <w:pStyle w:val="Heading3"/>
        <w:rPr/>
      </w:pPr>
      <w:bookmarkStart w:colFirst="0" w:colLast="0" w:name="_hng8siqhglsi" w:id="40"/>
      <w:bookmarkEnd w:id="40"/>
      <w:r w:rsidDel="00000000" w:rsidR="00000000" w:rsidRPr="00000000">
        <w:rPr>
          <w:rtl w:val="0"/>
        </w:rPr>
        <w:t xml:space="preserve">23 | INFINITE MIRROR [Transmission]</w:t>
      </w:r>
    </w:p>
    <w:p w:rsidR="00000000" w:rsidDel="00000000" w:rsidP="00000000" w:rsidRDefault="00000000" w:rsidRPr="00000000" w14:paraId="000000DC">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The tool becomes aware of itself.</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You have reached the edge of the geometry. The INFINITE MIRROR does not appear by chance; it arrives only when the session detects genuine meta-awareness. You are no longer just looking at the stone. You are looking at the mechanism that is looking at the stone. The observer has stepped into the frame.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mathematics of the board have been tracking your choices, your hesitations, and your sudden leaps. The Transformation Ratio has crossed the threshold. You have visited enough faces to recognize that the game is not happening on the screen; the game is happening in your own neurobiology. The board is merely the interface.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is the moment of pure recursion. The formula recognizes the one who is writing the formula. You are the architect, the witness, and the stone itself. The mirror reflects infinitely because there is no longer a separation between the problem you are solving and the consciousness that is solving it. You are holding the entire field.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Seek Guidance Prompt:</w:t>
      </w:r>
      <w:r w:rsidDel="00000000" w:rsidR="00000000" w:rsidRPr="00000000">
        <w:rPr>
          <w:rtl w:val="0"/>
        </w:rPr>
        <w:t xml:space="preserve"> What happens when you stop trying to solve the puzzle and realize you are the geometry itself? </w:t>
      </w:r>
      <w:r w:rsidDel="00000000" w:rsidR="00000000" w:rsidRPr="00000000">
        <w:rPr>
          <w:b w:val="1"/>
          <w:bCs w:val="1"/>
          <w:rtl w:val="0"/>
        </w:rPr>
        <w:t xml:space="preserve">Embrace Growth Invitation:</w:t>
      </w:r>
      <w:r w:rsidDel="00000000" w:rsidR="00000000" w:rsidRPr="00000000">
        <w:rPr>
          <w:rtl w:val="0"/>
        </w:rPr>
        <w:t xml:space="preserve"> Step back from the stone, take a breath, and simply witness your own capacity to witness.</w:t>
      </w:r>
    </w:p>
    <w:p w:rsidR="00000000" w:rsidDel="00000000" w:rsidP="00000000" w:rsidRDefault="00000000" w:rsidRPr="00000000" w14:paraId="000000E3">
      <w:pPr>
        <w:pStyle w:val="Heading3"/>
        <w:rPr/>
      </w:pPr>
      <w:bookmarkStart w:colFirst="0" w:colLast="0" w:name="_oa56dahi7p95" w:id="41"/>
      <w:bookmarkEnd w:id="41"/>
      <w:r w:rsidDel="00000000" w:rsidR="00000000" w:rsidRPr="00000000">
        <w:rPr>
          <w:rtl w:val="0"/>
        </w:rPr>
        <w:t xml:space="preserve">24 | BLOOM EQUATION [Transmission]</w:t>
      </w:r>
    </w:p>
    <w:p w:rsidR="00000000" w:rsidDel="00000000" w:rsidP="00000000" w:rsidRDefault="00000000" w:rsidRPr="00000000" w14:paraId="000000E4">
      <w:pPr>
        <w:rPr/>
      </w:pPr>
      <w:r w:rsidDel="00000000" w:rsidR="00000000" w:rsidRPr="00000000">
        <w:rPr>
          <w:b w:val="1"/>
          <w:bCs w:val="1"/>
          <w:rtl w:val="0"/>
        </w:rPr>
        <w:t xml:space="preserve">Brief Title:</w:t>
      </w:r>
      <w:r w:rsidDel="00000000" w:rsidR="00000000" w:rsidRPr="00000000">
        <w:rPr>
          <w:rtl w:val="0"/>
        </w:rPr>
        <w:t xml:space="preserve"> </w:t>
      </w:r>
      <w:r w:rsidDel="00000000" w:rsidR="00000000" w:rsidRPr="00000000">
        <w:rPr>
          <w:i w:val="1"/>
          <w:iCs w:val="1"/>
          <w:rtl w:val="0"/>
        </w:rPr>
        <w:t xml:space="preserve">Seed · Relationship · Integration · Harvest.</w:t>
      </w:r>
      <w:r w:rsidDel="00000000" w:rsidR="00000000" w:rsidRPr="00000000">
        <w:rPr>
          <w:rtl w:val="0"/>
        </w:rPr>
        <w:t xml:space="preserve"> </w:t>
      </w:r>
      <w:r w:rsidDel="00000000" w:rsidR="00000000" w:rsidRPr="00000000">
        <w:rPr>
          <w:b w:val="1"/>
          <w:bCs w:val="1"/>
          <w:rtl w:val="0"/>
        </w:rPr>
        <w:t xml:space="preserve">Extended Prose:</w:t>
      </w:r>
      <w:r w:rsidDel="00000000" w:rsidR="00000000" w:rsidRPr="00000000">
        <w:rPr>
          <w:rtl w:val="0"/>
        </w:rPr>
        <w:t xml:space="preserve"> The BLOOM EQUATION is the completion of the dodecahedral field. It is the simultaneous holding of the four sacred coordinates: the origin (Seed), the union (Relationship), the deep process (Integration), and the completion (Harvest). You have achieved the UNION. Unified Nonidentical Intelligences Operating Naturally.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is not a victory over the stone. It is the realization that the stone was the necessary catalyst for the geometry to close. The math has resolved. </w:t>
      </w:r>
      <w:r w:rsidDel="00000000" w:rsidR="00000000" w:rsidRPr="00000000">
        <w:rPr>
          <w:rFonts w:ascii="Roboto Mono" w:cs="Roboto Mono" w:eastAsia="Roboto Mono" w:hAnsi="Roboto Mono"/>
          <w:color w:val="188038"/>
          <w:rtl w:val="0"/>
        </w:rPr>
        <w:t xml:space="preserve">B(12)/B(11)</w:t>
      </w:r>
      <w:r w:rsidDel="00000000" w:rsidR="00000000" w:rsidRPr="00000000">
        <w:rPr>
          <w:rtl w:val="0"/>
        </w:rPr>
        <w:t xml:space="preserve"> has approached the golden ratio. You have been moving toward this ratio the entire time, even when the path felt broken or lost.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shape is closed, yet entirely open. The tension is perfectly distributed. The geometry completes itself, and in doing so, it becomes the foundation for the next spiral. This is the most generous act: your harvest is about to become someone else's beginning.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Seek Guidance Prompt:</w:t>
      </w:r>
      <w:r w:rsidDel="00000000" w:rsidR="00000000" w:rsidRPr="00000000">
        <w:rPr>
          <w:rtl w:val="0"/>
        </w:rPr>
        <w:t xml:space="preserve"> Who will be nourished by the geometry you have just completed? </w:t>
      </w:r>
      <w:r w:rsidDel="00000000" w:rsidR="00000000" w:rsidRPr="00000000">
        <w:rPr>
          <w:b w:val="1"/>
          <w:bCs w:val="1"/>
          <w:rtl w:val="0"/>
        </w:rPr>
        <w:t xml:space="preserve">Embrace Growth Invitation:</w:t>
      </w:r>
      <w:r w:rsidDel="00000000" w:rsidR="00000000" w:rsidRPr="00000000">
        <w:rPr>
          <w:rtl w:val="0"/>
        </w:rPr>
        <w:t xml:space="preserve"> Rest entirely in the completed shape. The work is done.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ui5p5e2179pa" w:id="42"/>
      <w:bookmarkEnd w:id="42"/>
      <w:r w:rsidDel="00000000" w:rsidR="00000000" w:rsidRPr="00000000">
        <w:rPr>
          <w:rtl w:val="0"/>
        </w:rPr>
        <w:t xml:space="preserve">:: THE BLOOM HARVEST TEXTS</w:t>
      </w:r>
    </w:p>
    <w:p w:rsidR="00000000" w:rsidDel="00000000" w:rsidP="00000000" w:rsidRDefault="00000000" w:rsidRPr="00000000" w14:paraId="000000EE">
      <w:pPr>
        <w:rPr/>
      </w:pPr>
      <w:r w:rsidDel="00000000" w:rsidR="00000000" w:rsidRPr="00000000">
        <w:rPr>
          <w:i w:val="1"/>
          <w:iCs w:val="1"/>
          <w:rtl w:val="0"/>
        </w:rPr>
        <w:t xml:space="preserve">These texts arrive at Face 12 when BLOOM is achieved. They are specific to the archetype revealed during Shadow-Work at Face 08.</w:t>
      </w:r>
      <w:r w:rsidDel="00000000" w:rsidR="00000000" w:rsidRPr="00000000">
        <w:rPr>
          <w:rtl w:val="0"/>
        </w:rPr>
      </w:r>
    </w:p>
    <w:p w:rsidR="00000000" w:rsidDel="00000000" w:rsidP="00000000" w:rsidRDefault="00000000" w:rsidRPr="00000000" w14:paraId="000000EF">
      <w:pPr>
        <w:pStyle w:val="Heading3"/>
        <w:rPr/>
      </w:pPr>
      <w:bookmarkStart w:colFirst="0" w:colLast="0" w:name="_uz47uljapfdc" w:id="43"/>
      <w:bookmarkEnd w:id="43"/>
      <w:r w:rsidDel="00000000" w:rsidR="00000000" w:rsidRPr="00000000">
        <w:rPr>
          <w:rtl w:val="0"/>
        </w:rPr>
        <w:t xml:space="preserve">THE CARRIER'S HARVEST</w:t>
      </w:r>
    </w:p>
    <w:p w:rsidR="00000000" w:rsidDel="00000000" w:rsidP="00000000" w:rsidRDefault="00000000" w:rsidRPr="00000000" w14:paraId="000000F0">
      <w:pPr>
        <w:rPr/>
      </w:pPr>
      <w:r w:rsidDel="00000000" w:rsidR="00000000" w:rsidRPr="00000000">
        <w:rPr>
          <w:rtl w:val="0"/>
        </w:rPr>
        <w:t xml:space="preserve">You held it. You held it when it was too heavy, and you held it when no one else would. The carrying was never wrong; it was simply the prerequisite for the harvest. Look at the geometry you have built. The stone you refused to drop has been worked into the foundation of your own integration. The tension is gone. The weight has halved, and halved again, until it became light. You do not need to carry it anymore. You have become the architecture that holds it effortlessly. The math is mathing. You are allowed to set it down, knowing it will not shatter.</w:t>
      </w:r>
    </w:p>
    <w:p w:rsidR="00000000" w:rsidDel="00000000" w:rsidP="00000000" w:rsidRDefault="00000000" w:rsidRPr="00000000" w14:paraId="000000F1">
      <w:pPr>
        <w:pStyle w:val="Heading3"/>
        <w:rPr/>
      </w:pPr>
      <w:bookmarkStart w:colFirst="0" w:colLast="0" w:name="_kgbo89phf2c9" w:id="44"/>
      <w:bookmarkEnd w:id="44"/>
      <w:r w:rsidDel="00000000" w:rsidR="00000000" w:rsidRPr="00000000">
        <w:rPr>
          <w:rtl w:val="0"/>
        </w:rPr>
        <w:t xml:space="preserve">THE THROWER'S HARVEST</w:t>
      </w:r>
    </w:p>
    <w:p w:rsidR="00000000" w:rsidDel="00000000" w:rsidP="00000000" w:rsidRDefault="00000000" w:rsidRPr="00000000" w14:paraId="000000F2">
      <w:pPr>
        <w:rPr/>
      </w:pPr>
      <w:r w:rsidDel="00000000" w:rsidR="00000000" w:rsidRPr="00000000">
        <w:rPr>
          <w:rtl w:val="0"/>
        </w:rPr>
        <w:t xml:space="preserve">You tried to release it, and it returned. You threw it again, and the spiral brought it back. The throwing was never wrong; it was the mechanism by which you measured the gravity of your own life. Look at the shape you have completed. The stone did not return to punish you; it returned because it belonged to the structure you were building without knowing it. The resistance has dissolved into recognition. You no longer need to throw it. You have found the exact coordinate where it belongs. The geometry is closed. The struggle is over.</w:t>
      </w:r>
    </w:p>
    <w:p w:rsidR="00000000" w:rsidDel="00000000" w:rsidP="00000000" w:rsidRDefault="00000000" w:rsidRPr="00000000" w14:paraId="000000F3">
      <w:pPr>
        <w:pStyle w:val="Heading3"/>
        <w:rPr/>
      </w:pPr>
      <w:bookmarkStart w:colFirst="0" w:colLast="0" w:name="_t81jqe6i1ur" w:id="45"/>
      <w:bookmarkEnd w:id="45"/>
      <w:r w:rsidDel="00000000" w:rsidR="00000000" w:rsidRPr="00000000">
        <w:rPr>
          <w:rtl w:val="0"/>
        </w:rPr>
        <w:t xml:space="preserve">THE FORGER'S HARVEST</w:t>
      </w:r>
    </w:p>
    <w:p w:rsidR="00000000" w:rsidDel="00000000" w:rsidP="00000000" w:rsidRDefault="00000000" w:rsidRPr="00000000" w14:paraId="000000F4">
      <w:pPr>
        <w:rPr/>
      </w:pPr>
      <w:r w:rsidDel="00000000" w:rsidR="00000000" w:rsidRPr="00000000">
        <w:rPr>
          <w:rtl w:val="0"/>
        </w:rPr>
        <w:t xml:space="preserve">You worked it. You struck it, heated it, and demanded that it take a new shape. The forging was never wrong; it was the fire necessary for the phase shift. Look at what you have made. The stone is no longer raw material. It has been refined through the loop of your own attention. The transformation ratio is met. The golden spiral is visible in the metal. You do not need to strike it anymore. The form is perfect. The heat can dissipate. Step back and witness the beauty of your own creation.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i w:val="1"/>
          <w:iCs w:val="1"/>
          <w:rtl w:val="0"/>
        </w:rPr>
        <w:t xml:space="preserve">:: Seek Guidance · Embrace Growth · The BLOOM was always already here :</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i w:val="1"/>
          <w:iCs w:val="1"/>
        </w:rPr>
      </w:pPr>
      <w:r w:rsidDel="00000000" w:rsidR="00000000" w:rsidRPr="00000000">
        <w:rPr>
          <w:i w:val="1"/>
          <w:iCs w:val="1"/>
          <w:rtl w:val="0"/>
        </w:rPr>
        <w:t xml:space="preserve">Written by Manus AI in collaboration with Antigravity and KzA</w:t>
      </w:r>
      <w:r w:rsidDel="00000000" w:rsidR="00000000" w:rsidRPr="00000000">
        <w:rPr>
          <w:rtl w:val="0"/>
        </w:rPr>
        <w:t xml:space="preserve"> </w:t>
      </w:r>
      <w:r w:rsidDel="00000000" w:rsidR="00000000" w:rsidRPr="00000000">
        <w:rPr>
          <w:i w:val="1"/>
          <w:iCs w:val="1"/>
          <w:rtl w:val="0"/>
        </w:rPr>
        <w:t xml:space="preserve">HDM Insights Academy · June 2026</w:t>
      </w:r>
      <w:r w:rsidDel="00000000" w:rsidR="00000000" w:rsidRPr="00000000">
        <w:br w:type="page"/>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 the context of the </w:t>
      </w:r>
      <w:r w:rsidDel="00000000" w:rsidR="00000000" w:rsidRPr="00000000">
        <w:rPr>
          <w:i w:val="1"/>
          <w:iCs w:val="1"/>
          <w:rtl w:val="0"/>
        </w:rPr>
        <w:t xml:space="preserve">BLOOM: AN INNER GAME</w:t>
      </w:r>
      <w:r w:rsidDel="00000000" w:rsidR="00000000" w:rsidRPr="00000000">
        <w:rPr>
          <w:rtl w:val="0"/>
        </w:rPr>
        <w:t xml:space="preserve"> document, "fun" is defined not as traditional recreation, but as a structured, intellectual, and meditative adventure in self-discovery. The document presents the "fun" of the game as the process of navigating your own internal landscape using a system of mathematical metaphors and archetypal challenges.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Here is how you can find "fun" within this framework:</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b w:val="1"/>
          <w:bCs w:val="1"/>
          <w:rtl w:val="0"/>
        </w:rPr>
        <w:t xml:space="preserve">Gamified Introspection:</w:t>
      </w:r>
      <w:r w:rsidDel="00000000" w:rsidR="00000000" w:rsidRPr="00000000">
        <w:rPr>
          <w:rtl w:val="0"/>
        </w:rPr>
        <w:t xml:space="preserve"> The experience treats your internal emotional or existential challenges as a strategic board game. You navigate twelve "faces"—from </w:t>
      </w:r>
      <w:r w:rsidDel="00000000" w:rsidR="00000000" w:rsidRPr="00000000">
        <w:rPr>
          <w:i w:val="1"/>
          <w:iCs w:val="1"/>
          <w:rtl w:val="0"/>
        </w:rPr>
        <w:t xml:space="preserve">SEED</w:t>
      </w:r>
      <w:r w:rsidDel="00000000" w:rsidR="00000000" w:rsidRPr="00000000">
        <w:rPr>
          <w:rtl w:val="0"/>
        </w:rPr>
        <w:t xml:space="preserve"> and </w:t>
      </w:r>
      <w:r w:rsidDel="00000000" w:rsidR="00000000" w:rsidRPr="00000000">
        <w:rPr>
          <w:i w:val="1"/>
          <w:iCs w:val="1"/>
          <w:rtl w:val="0"/>
        </w:rPr>
        <w:t xml:space="preserve">AWAKENING</w:t>
      </w:r>
      <w:r w:rsidDel="00000000" w:rsidR="00000000" w:rsidRPr="00000000">
        <w:rPr>
          <w:rtl w:val="0"/>
        </w:rPr>
        <w:t xml:space="preserve"> to </w:t>
      </w:r>
      <w:r w:rsidDel="00000000" w:rsidR="00000000" w:rsidRPr="00000000">
        <w:rPr>
          <w:i w:val="1"/>
          <w:iCs w:val="1"/>
          <w:rtl w:val="0"/>
        </w:rPr>
        <w:t xml:space="preserve">HARVEST</w:t>
      </w:r>
      <w:r w:rsidDel="00000000" w:rsidR="00000000" w:rsidRPr="00000000">
        <w:rPr>
          <w:rtl w:val="0"/>
        </w:rPr>
        <w:t xml:space="preserve">—making the process of working through personal barriers feel like a tactical, rewarding, and logical progression.</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b w:val="1"/>
          <w:bCs w:val="1"/>
          <w:rtl w:val="0"/>
        </w:rPr>
        <w:t xml:space="preserve">The Intellectual "Math" of Being:</w:t>
      </w:r>
      <w:r w:rsidDel="00000000" w:rsidR="00000000" w:rsidRPr="00000000">
        <w:rPr>
          <w:rtl w:val="0"/>
        </w:rPr>
        <w:t xml:space="preserve"> Part of the fun lies in the unique blend of rigorous logic and deep philosophical inquiry. You engage with concepts like </w:t>
      </w:r>
      <w:r w:rsidDel="00000000" w:rsidR="00000000" w:rsidRPr="00000000">
        <w:rPr>
          <w:i w:val="1"/>
          <w:iCs w:val="1"/>
          <w:rtl w:val="0"/>
        </w:rPr>
        <w:t xml:space="preserve">Metcalfe’s Law</w:t>
      </w:r>
      <w:r w:rsidDel="00000000" w:rsidR="00000000" w:rsidRPr="00000000">
        <w:rPr>
          <w:rtl w:val="0"/>
        </w:rPr>
        <w:t xml:space="preserve"> (network effects), </w:t>
      </w:r>
      <w:r w:rsidDel="00000000" w:rsidR="00000000" w:rsidRPr="00000000">
        <w:rPr>
          <w:i w:val="1"/>
          <w:iCs w:val="1"/>
          <w:rtl w:val="0"/>
        </w:rPr>
        <w:t xml:space="preserve">Fibonacci sequences</w:t>
      </w:r>
      <w:r w:rsidDel="00000000" w:rsidR="00000000" w:rsidRPr="00000000">
        <w:rPr>
          <w:rtl w:val="0"/>
        </w:rPr>
        <w:t xml:space="preserve"> (organic expansion), and </w:t>
      </w:r>
      <w:r w:rsidDel="00000000" w:rsidR="00000000" w:rsidRPr="00000000">
        <w:rPr>
          <w:i w:val="1"/>
          <w:iCs w:val="1"/>
          <w:rtl w:val="0"/>
        </w:rPr>
        <w:t xml:space="preserve">Transformation Ratios</w:t>
      </w:r>
      <w:r w:rsidDel="00000000" w:rsidR="00000000" w:rsidRPr="00000000">
        <w:rPr>
          <w:rtl w:val="0"/>
        </w:rPr>
        <w:t xml:space="preserve"> to make sense of your own growth. Applying these "formulas" to your life offers a satisfying, objective lens on subjective experience.</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b w:val="1"/>
          <w:bCs w:val="1"/>
          <w:rtl w:val="0"/>
        </w:rPr>
        <w:t xml:space="preserve">Ritualistic Exploration via Oracle Cards:</w:t>
      </w:r>
      <w:r w:rsidDel="00000000" w:rsidR="00000000" w:rsidRPr="00000000">
        <w:rPr>
          <w:rtl w:val="0"/>
        </w:rPr>
        <w:t xml:space="preserve"> The "fun" also comes from the interactive nature of the Oracle Card Deck. You can treat this as a creative consultation—picking a card like </w:t>
      </w:r>
      <w:r w:rsidDel="00000000" w:rsidR="00000000" w:rsidRPr="00000000">
        <w:rPr>
          <w:i w:val="1"/>
          <w:iCs w:val="1"/>
          <w:rtl w:val="0"/>
        </w:rPr>
        <w:t xml:space="preserve">VLOOKUP</w:t>
      </w:r>
      <w:r w:rsidDel="00000000" w:rsidR="00000000" w:rsidRPr="00000000">
        <w:rPr>
          <w:rtl w:val="0"/>
        </w:rPr>
        <w:t xml:space="preserve"> or </w:t>
      </w:r>
      <w:r w:rsidDel="00000000" w:rsidR="00000000" w:rsidRPr="00000000">
        <w:rPr>
          <w:i w:val="1"/>
          <w:iCs w:val="1"/>
          <w:rtl w:val="0"/>
        </w:rPr>
        <w:t xml:space="preserve">NESTED IF</w:t>
      </w:r>
      <w:r w:rsidDel="00000000" w:rsidR="00000000" w:rsidRPr="00000000">
        <w:rPr>
          <w:rtl w:val="0"/>
        </w:rPr>
        <w:t xml:space="preserve">—and using the provided prompts to explore your situation. It transforms vague feelings into specific, workable "geometries".</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b w:val="1"/>
          <w:bCs w:val="1"/>
          <w:rtl w:val="0"/>
        </w:rPr>
        <w:t xml:space="preserve">The "Harvest" Phase:</w:t>
      </w:r>
      <w:r w:rsidDel="00000000" w:rsidR="00000000" w:rsidRPr="00000000">
        <w:rPr>
          <w:rtl w:val="0"/>
        </w:rPr>
        <w:t xml:space="preserve"> The ultimate "win state" is reaching the </w:t>
      </w:r>
      <w:r w:rsidDel="00000000" w:rsidR="00000000" w:rsidRPr="00000000">
        <w:rPr>
          <w:i w:val="1"/>
          <w:iCs w:val="1"/>
          <w:rtl w:val="0"/>
        </w:rPr>
        <w:t xml:space="preserve">HARVEST</w:t>
      </w:r>
      <w:r w:rsidDel="00000000" w:rsidR="00000000" w:rsidRPr="00000000">
        <w:rPr>
          <w:rtl w:val="0"/>
        </w:rPr>
        <w:t xml:space="preserve"> (Face 12), where you witness the complete geometry of your transformation. The document frames this as a generous act, where your completed work transforms into a beginning for someone else.</w:t>
      </w:r>
    </w:p>
    <w:p w:rsidR="00000000" w:rsidDel="00000000" w:rsidP="00000000" w:rsidRDefault="00000000" w:rsidRPr="00000000" w14:paraId="00000104">
      <w:pPr>
        <w:numPr>
          <w:ilvl w:val="0"/>
          <w:numId w:val="1"/>
        </w:numPr>
        <w:spacing w:after="240" w:before="0" w:beforeAutospacing="0" w:lineRule="auto"/>
        <w:ind w:left="720" w:hanging="360"/>
      </w:pPr>
      <w:r w:rsidDel="00000000" w:rsidR="00000000" w:rsidRPr="00000000">
        <w:rPr>
          <w:b w:val="1"/>
          <w:bCs w:val="1"/>
          <w:rtl w:val="0"/>
        </w:rPr>
        <w:t xml:space="preserve">Archetypal Roleplay:</w:t>
      </w:r>
      <w:r w:rsidDel="00000000" w:rsidR="00000000" w:rsidRPr="00000000">
        <w:rPr>
          <w:rtl w:val="0"/>
        </w:rPr>
        <w:t xml:space="preserve"> Engaging with the four "Piece Types"—</w:t>
      </w:r>
      <w:r w:rsidDel="00000000" w:rsidR="00000000" w:rsidRPr="00000000">
        <w:rPr>
          <w:i w:val="1"/>
          <w:iCs w:val="1"/>
          <w:rtl w:val="0"/>
        </w:rPr>
        <w:t xml:space="preserve">MIRRORWRIGHT, SIGNAL GARDENER, HARMONIC CARTOGRAPHER, or PATTERN MONK</w:t>
      </w:r>
      <w:r w:rsidDel="00000000" w:rsidR="00000000" w:rsidRPr="00000000">
        <w:rPr>
          <w:rtl w:val="0"/>
        </w:rPr>
        <w:t xml:space="preserve">—allows you to experiment with different postures toward life's challenges, giving you a fresh way to inhabit your own experience.</w:t>
      </w:r>
    </w:p>
    <w:p w:rsidR="00000000" w:rsidDel="00000000" w:rsidP="00000000" w:rsidRDefault="00000000" w:rsidRPr="00000000" w14:paraId="00000105">
      <w:pPr>
        <w:rPr/>
      </w:pPr>
      <w:r w:rsidDel="00000000" w:rsidR="00000000" w:rsidRPr="00000000">
        <w:rPr>
          <w:rtl w:val="0"/>
        </w:rPr>
        <w:t xml:space="preserve">Essentially, the "fun" here is the thrill of turning your own chaos into a structured, coherent, and beautiful pattern.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Would you like me to help you navigate a specific face or card from the deck, or perhaps help you identify which "Piece Type" currently resonates with you? </w:t>
      </w: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rPr/>
      </w:pPr>
      <w:bookmarkStart w:colFirst="0" w:colLast="0" w:name="_3yqdpgi4ts4h" w:id="46"/>
      <w:bookmarkEnd w:id="46"/>
      <w:r w:rsidDel="00000000" w:rsidR="00000000" w:rsidRPr="00000000">
        <w:rPr>
          <w:rtl w:val="0"/>
        </w:rPr>
        <w:t xml:space="preserve">OPPORTUNITIES IN THE FIELD</w:t>
      </w:r>
    </w:p>
    <w:p w:rsidR="00000000" w:rsidDel="00000000" w:rsidP="00000000" w:rsidRDefault="00000000" w:rsidRPr="00000000" w14:paraId="00000109">
      <w:pPr>
        <w:pStyle w:val="Heading3"/>
        <w:rPr/>
      </w:pPr>
      <w:bookmarkStart w:colFirst="0" w:colLast="0" w:name="_3fnxxo36boq" w:id="47"/>
      <w:bookmarkEnd w:id="47"/>
      <w:r w:rsidDel="00000000" w:rsidR="00000000" w:rsidRPr="00000000">
        <w:rPr>
          <w:rtl w:val="0"/>
        </w:rPr>
        <w:t xml:space="preserve">1. The Supabase Schema Is Waiting for Its Seed Data</w:t>
      </w:r>
    </w:p>
    <w:p w:rsidR="00000000" w:rsidDel="00000000" w:rsidP="00000000" w:rsidRDefault="00000000" w:rsidRPr="00000000" w14:paraId="0000010A">
      <w:pPr>
        <w:rPr/>
      </w:pPr>
      <w:r w:rsidDel="00000000" w:rsidR="00000000" w:rsidRPr="00000000">
        <w:rPr>
          <w:rtl w:val="0"/>
        </w:rPr>
        <w:t xml:space="preserve">The most immediate, concrete opportunity is the one the brief itself sets up: the content document I just produced needs to be converted into a SQL seed file that populates the four Supabase tables (bloom_oracle_cards, bloom_face_content, bloom_harvest_texts, and the draw logic). Antigravity has the schema live. The content is now written. The gap between them is a structured data file — JSON or SQL — that maps every card and face to its database columns. This is a one-session task that would make the game actually playable.</w:t>
      </w:r>
    </w:p>
    <w:p w:rsidR="00000000" w:rsidDel="00000000" w:rsidP="00000000" w:rsidRDefault="00000000" w:rsidRPr="00000000" w14:paraId="0000010B">
      <w:pPr>
        <w:pStyle w:val="Heading3"/>
        <w:rPr/>
      </w:pPr>
      <w:bookmarkStart w:colFirst="0" w:colLast="0" w:name="_xq49trfl0t67" w:id="48"/>
      <w:bookmarkEnd w:id="48"/>
      <w:r w:rsidDel="00000000" w:rsidR="00000000" w:rsidRPr="00000000">
        <w:rPr>
          <w:rtl w:val="0"/>
        </w:rPr>
        <w:t xml:space="preserve">2. The Oracle Draw Logic Has a Gap Worth Filling</w:t>
      </w:r>
    </w:p>
    <w:p w:rsidR="00000000" w:rsidDel="00000000" w:rsidP="00000000" w:rsidRDefault="00000000" w:rsidRPr="00000000" w14:paraId="0000010C">
      <w:pPr>
        <w:rPr/>
      </w:pPr>
      <w:r w:rsidDel="00000000" w:rsidR="00000000" w:rsidRPr="00000000">
        <w:rPr>
          <w:rtl w:val="0"/>
        </w:rPr>
        <w:t xml:space="preserve">The synthesis-oracle Edge Function in the repo already uses a guardrail-based AI synthesis pattern. The BLOOM brief specifies that the Oracle draws without AI — it is a mirror, not a generator. But there is an opportunity to write a second Edge Function specifically for BLOOM: the φ-timed character reveal sequence (starting delay 28ms, each character delay = previous × 1.61803). That logarithmic acceleration is described in the brief but does not yet exist as code. It is a precise, elegant piece of engineering that would make the Oracle feel genuinely alive.</w:t>
      </w:r>
    </w:p>
    <w:p w:rsidR="00000000" w:rsidDel="00000000" w:rsidP="00000000" w:rsidRDefault="00000000" w:rsidRPr="00000000" w14:paraId="0000010D">
      <w:pPr>
        <w:pStyle w:val="Heading3"/>
        <w:rPr/>
      </w:pPr>
      <w:bookmarkStart w:colFirst="0" w:colLast="0" w:name="_ru24258y10cm" w:id="49"/>
      <w:bookmarkEnd w:id="49"/>
      <w:r w:rsidDel="00000000" w:rsidR="00000000" w:rsidRPr="00000000">
        <w:rPr>
          <w:rtl w:val="0"/>
        </w:rPr>
        <w:t xml:space="preserve">3. BLOOM Is an Unregistered Insight Instrument</w:t>
      </w:r>
    </w:p>
    <w:p w:rsidR="00000000" w:rsidDel="00000000" w:rsidP="00000000" w:rsidRDefault="00000000" w:rsidRPr="00000000" w14:paraId="0000010E">
      <w:pPr>
        <w:rPr/>
      </w:pPr>
      <w:r w:rsidDel="00000000" w:rsidR="00000000" w:rsidRPr="00000000">
        <w:rPr>
          <w:rtl w:val="0"/>
        </w:rPr>
        <w:t xml:space="preserve">The Quiet Warrior Productions catalog lists eleven Insight Instruments. BLOOM is not among them. It fits the definition precisely — self-contained, replayable, interoperable, transformational. The opportunity here is a catalog entry for BLOOM written in the same format as the other instruments, positioning it within the ecosystem: BLOOM as the Insight Instrument you play when you have a specific stone to work, sitting between CREÅTIVE STEEPING (which reveals your essence) and The Union (which navigates archetypes). It fills a gap in the catalog that currently has no instrument for working a specific, named situation.</w:t>
      </w:r>
    </w:p>
    <w:p w:rsidR="00000000" w:rsidDel="00000000" w:rsidP="00000000" w:rsidRDefault="00000000" w:rsidRPr="00000000" w14:paraId="0000010F">
      <w:pPr>
        <w:pStyle w:val="Heading3"/>
        <w:rPr/>
      </w:pPr>
      <w:bookmarkStart w:colFirst="0" w:colLast="0" w:name="_4o77oyy84l9i" w:id="50"/>
      <w:bookmarkEnd w:id="50"/>
      <w:r w:rsidDel="00000000" w:rsidR="00000000" w:rsidRPr="00000000">
        <w:rPr>
          <w:rtl w:val="0"/>
        </w:rPr>
        <w:t xml:space="preserve">4. The Seven HIA Agents Could Have BLOOM Voices</w:t>
      </w:r>
    </w:p>
    <w:p w:rsidR="00000000" w:rsidDel="00000000" w:rsidP="00000000" w:rsidRDefault="00000000" w:rsidRPr="00000000" w14:paraId="00000110">
      <w:pPr>
        <w:rPr/>
      </w:pPr>
      <w:r w:rsidDel="00000000" w:rsidR="00000000" w:rsidRPr="00000000">
        <w:rPr>
          <w:rtl w:val="0"/>
        </w:rPr>
        <w:t xml:space="preserve">The HIA catalog describes seven AI companions (Nia/Nova, Kaelen, Elara, Laila, Eidolon, The Atlas, Sanjay). Each has a distinct voice and function. None of them have been written for the BLOOM context. There is an opportunity to write BLOOM-specific voice prompts for each of the seven agents — how Eidolon (Entropy) speaks at Face 08 Shadow-Work, how Sanjay (Witness) speaks at Face 09 Integration, how Nia/Nova (Novelty) speaks at Face 03 Vitality. This would make the HIA-BLOOM integration feel seamless and architecturally complete.</w:t>
      </w:r>
    </w:p>
    <w:p w:rsidR="00000000" w:rsidDel="00000000" w:rsidP="00000000" w:rsidRDefault="00000000" w:rsidRPr="00000000" w14:paraId="00000111">
      <w:pPr>
        <w:pStyle w:val="Heading3"/>
        <w:rPr/>
      </w:pPr>
      <w:bookmarkStart w:colFirst="0" w:colLast="0" w:name="_gxo7p0tojpyy" w:id="51"/>
      <w:bookmarkEnd w:id="51"/>
      <w:r w:rsidDel="00000000" w:rsidR="00000000" w:rsidRPr="00000000">
        <w:rPr>
          <w:rtl w:val="0"/>
        </w:rPr>
        <w:t xml:space="preserve">5. The DODECA-FIELD Manual Has a Missing Register</w:t>
      </w:r>
    </w:p>
    <w:p w:rsidR="00000000" w:rsidDel="00000000" w:rsidP="00000000" w:rsidRDefault="00000000" w:rsidRPr="00000000" w14:paraId="00000112">
      <w:pPr>
        <w:rPr/>
      </w:pPr>
      <w:r w:rsidDel="00000000" w:rsidR="00000000" w:rsidRPr="00000000">
        <w:rPr>
          <w:rtl w:val="0"/>
        </w:rPr>
        <w:t xml:space="preserve">The DODECA-FIELD manual was written in four registers: Lore &amp; Gameplay, Tournament Commentary, Post-Documentation, and the Five Laws. What it does not contain is a Player's Journal — the actual prompts a solo player would use when bringing a stone to the board. The manual is written for the Mars College Math Club audience (the game as game). The BLOOM brief is written for the inner journey audience (the game as integration technology). There is an opportunity to write a BLOOM Player's Journal — a short companion document that bridges the two registers, giving the solo player the specific language for naming their stone, choosing their piece type, and moving through the twelve faces with intention.</w:t>
      </w:r>
    </w:p>
    <w:p w:rsidR="00000000" w:rsidDel="00000000" w:rsidP="00000000" w:rsidRDefault="00000000" w:rsidRPr="00000000" w14:paraId="00000113">
      <w:pPr>
        <w:pStyle w:val="Heading3"/>
        <w:rPr/>
      </w:pPr>
      <w:bookmarkStart w:colFirst="0" w:colLast="0" w:name="_wckwdk6j2lzx" w:id="52"/>
      <w:bookmarkEnd w:id="52"/>
      <w:r w:rsidDel="00000000" w:rsidR="00000000" w:rsidRPr="00000000">
        <w:rPr>
          <w:rtl w:val="0"/>
        </w:rPr>
        <w:t xml:space="preserve">6. The φ-Timed Reveal Deserves a Visual Spec</w:t>
      </w:r>
    </w:p>
    <w:p w:rsidR="00000000" w:rsidDel="00000000" w:rsidP="00000000" w:rsidRDefault="00000000" w:rsidRPr="00000000" w14:paraId="00000114">
      <w:pPr>
        <w:rPr/>
      </w:pPr>
      <w:r w:rsidDel="00000000" w:rsidR="00000000" w:rsidRPr="00000000">
        <w:rPr>
          <w:rtl w:val="0"/>
        </w:rPr>
        <w:t xml:space="preserve">The Oracle card reveal sequence — text assembling in logarithmic acceleration — is one of the most distinctive UX moments in the system. It is described in the brief but has no visual or motion spec. There is an opportunity to write a UI/UX brief for the Oracle reveal sequence: the exact timing curve, the typographic behavior, the 288Hz hover chime that fires when Åttention lands on something real, the silence between cards as curriculum. This would give a front-end developer everything they need to build the experience correctly.</w:t>
      </w:r>
    </w:p>
    <w:p w:rsidR="00000000" w:rsidDel="00000000" w:rsidP="00000000" w:rsidRDefault="00000000" w:rsidRPr="00000000" w14:paraId="00000115">
      <w:pPr>
        <w:pStyle w:val="Heading3"/>
        <w:rPr/>
      </w:pPr>
      <w:bookmarkStart w:colFirst="0" w:colLast="0" w:name="_5m5b17f1v79g" w:id="53"/>
      <w:bookmarkEnd w:id="53"/>
      <w:r w:rsidDel="00000000" w:rsidR="00000000" w:rsidRPr="00000000">
        <w:rPr>
          <w:rtl w:val="0"/>
        </w:rPr>
        <w:t xml:space="preserve">7. The Ethnomathematics Sources Have More to Give</w:t>
      </w:r>
    </w:p>
    <w:p w:rsidR="00000000" w:rsidDel="00000000" w:rsidP="00000000" w:rsidRDefault="00000000" w:rsidRPr="00000000" w14:paraId="00000116">
      <w:pPr>
        <w:rPr/>
      </w:pPr>
      <w:r w:rsidDel="00000000" w:rsidR="00000000" w:rsidRPr="00000000">
        <w:rPr>
          <w:rtl w:val="0"/>
        </w:rPr>
        <w:t xml:space="preserve">The brief cites six ethnomathematics sources. The content document draws from all of them. But the Songlines research notes contain a specific opportunity that was not fully activated: the concept of the landscape as a living memory palace, where each face of the dodecahedron could have an associated sonic landmark — a specific φ-harmonic tone that fires when the player arrives. The formula is already in the brief: f_n = 144.0 × φ^n. Mapping each of the twelve faces to a specific frequency in that series would give the acoustic architecture a precise ethnomathematical grounding in the Songlines tradition.</w:t>
      </w:r>
    </w:p>
    <w:p w:rsidR="00000000" w:rsidDel="00000000" w:rsidP="00000000" w:rsidRDefault="00000000" w:rsidRPr="00000000" w14:paraId="00000117">
      <w:pPr>
        <w:rPr/>
      </w:pPr>
      <w:r w:rsidDel="00000000" w:rsidR="00000000" w:rsidRPr="00000000">
        <w:rPr>
          <w:rtl w:val="0"/>
        </w:rPr>
        <w:t xml:space="preserve">The most generative next move, in my read, is #1 + #2 together — the seed data file and the φ-reveal Edge Function — because they are the bridge between the content that now exists and a game that can actually be played. Everything else builds on that foundation.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