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4139" w14:textId="65788490" w:rsidR="00465790" w:rsidRDefault="00DD23A9" w:rsidP="002F7945">
      <w:pPr>
        <w:spacing w:before="240" w:after="0"/>
        <w:jc w:val="center"/>
        <w:rPr>
          <w:rFonts w:ascii="Times New Roman" w:hAnsi="Times New Roman" w:cs="Times New Roman"/>
          <w:b/>
          <w:bCs/>
          <w:sz w:val="56"/>
          <w:szCs w:val="56"/>
        </w:rPr>
      </w:pPr>
      <w:r>
        <w:rPr>
          <w:noProof/>
          <w:lang w:eastAsia="es-CL"/>
        </w:rPr>
        <w:drawing>
          <wp:anchor distT="0" distB="0" distL="114300" distR="114300" simplePos="0" relativeHeight="251664384" behindDoc="0" locked="0" layoutInCell="1" allowOverlap="1" wp14:anchorId="3930C13A" wp14:editId="4EF6281C">
            <wp:simplePos x="0" y="0"/>
            <wp:positionH relativeFrom="margin">
              <wp:posOffset>0</wp:posOffset>
            </wp:positionH>
            <wp:positionV relativeFrom="paragraph">
              <wp:posOffset>0</wp:posOffset>
            </wp:positionV>
            <wp:extent cx="1816735" cy="715645"/>
            <wp:effectExtent l="0" t="0" r="0" b="8255"/>
            <wp:wrapSquare wrapText="bothSides"/>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735" cy="715645"/>
                    </a:xfrm>
                    <a:prstGeom prst="rect">
                      <a:avLst/>
                    </a:prstGeom>
                    <a:noFill/>
                    <a:ln>
                      <a:noFill/>
                    </a:ln>
                  </pic:spPr>
                </pic:pic>
              </a:graphicData>
            </a:graphic>
          </wp:anchor>
        </w:drawing>
      </w:r>
      <w:r>
        <w:rPr>
          <w:noProof/>
          <w:lang w:eastAsia="es-CL"/>
        </w:rPr>
        <w:drawing>
          <wp:anchor distT="0" distB="0" distL="114300" distR="114300" simplePos="0" relativeHeight="251665408" behindDoc="0" locked="0" layoutInCell="1" allowOverlap="1" wp14:anchorId="05F92D36" wp14:editId="3913FDA3">
            <wp:simplePos x="0" y="0"/>
            <wp:positionH relativeFrom="margin">
              <wp:posOffset>5097780</wp:posOffset>
            </wp:positionH>
            <wp:positionV relativeFrom="paragraph">
              <wp:posOffset>0</wp:posOffset>
            </wp:positionV>
            <wp:extent cx="508000" cy="695960"/>
            <wp:effectExtent l="0" t="0" r="6350" b="8890"/>
            <wp:wrapSquare wrapText="bothSides"/>
            <wp:docPr id="5" name="Imagen 5" descr="Dibujo animado de un personaje de caricatu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bujo animado de un personaje de caricatur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000" cy="69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A3A41" w14:textId="7D2B31E9" w:rsidR="00465790" w:rsidRDefault="00465790" w:rsidP="002F7945">
      <w:pPr>
        <w:spacing w:before="240" w:after="0"/>
        <w:jc w:val="center"/>
        <w:rPr>
          <w:rFonts w:ascii="Times New Roman" w:hAnsi="Times New Roman" w:cs="Times New Roman"/>
          <w:b/>
          <w:bCs/>
          <w:sz w:val="56"/>
          <w:szCs w:val="56"/>
        </w:rPr>
      </w:pPr>
    </w:p>
    <w:p w14:paraId="4552AFC8" w14:textId="77777777" w:rsidR="00465790" w:rsidRDefault="00465790" w:rsidP="002F7945">
      <w:pPr>
        <w:spacing w:before="240" w:after="0"/>
        <w:jc w:val="center"/>
        <w:rPr>
          <w:rFonts w:ascii="Times New Roman" w:hAnsi="Times New Roman" w:cs="Times New Roman"/>
          <w:b/>
          <w:bCs/>
          <w:sz w:val="56"/>
          <w:szCs w:val="56"/>
        </w:rPr>
      </w:pPr>
    </w:p>
    <w:p w14:paraId="5D633D0B" w14:textId="77777777" w:rsidR="00465790" w:rsidRDefault="00465790" w:rsidP="002F7945">
      <w:pPr>
        <w:spacing w:before="240" w:after="0"/>
        <w:jc w:val="center"/>
        <w:rPr>
          <w:rFonts w:ascii="Times New Roman" w:hAnsi="Times New Roman" w:cs="Times New Roman"/>
          <w:b/>
          <w:bCs/>
          <w:sz w:val="56"/>
          <w:szCs w:val="56"/>
        </w:rPr>
      </w:pPr>
    </w:p>
    <w:p w14:paraId="54DE9193" w14:textId="78A3EABE" w:rsidR="00465790" w:rsidRPr="00BC18C0" w:rsidRDefault="00D12B44" w:rsidP="001B6182">
      <w:pPr>
        <w:spacing w:before="240" w:after="0" w:line="276" w:lineRule="auto"/>
        <w:jc w:val="center"/>
        <w:rPr>
          <w:rFonts w:ascii="Times New Roman" w:hAnsi="Times New Roman" w:cs="Times New Roman"/>
          <w:b/>
          <w:bCs/>
          <w:sz w:val="56"/>
          <w:szCs w:val="56"/>
        </w:rPr>
      </w:pPr>
      <w:proofErr w:type="spellStart"/>
      <w:r>
        <w:rPr>
          <w:rFonts w:ascii="Times New Roman" w:hAnsi="Times New Roman" w:cs="Times New Roman"/>
          <w:b/>
          <w:bCs/>
          <w:sz w:val="56"/>
          <w:szCs w:val="56"/>
        </w:rPr>
        <w:t>Mini-proyecto</w:t>
      </w:r>
      <w:proofErr w:type="spellEnd"/>
      <w:r>
        <w:rPr>
          <w:rFonts w:ascii="Times New Roman" w:hAnsi="Times New Roman" w:cs="Times New Roman"/>
          <w:b/>
          <w:bCs/>
          <w:sz w:val="56"/>
          <w:szCs w:val="56"/>
        </w:rPr>
        <w:t xml:space="preserve"> N°</w:t>
      </w:r>
      <w:r w:rsidR="00336BAC">
        <w:rPr>
          <w:rFonts w:ascii="Times New Roman" w:hAnsi="Times New Roman" w:cs="Times New Roman"/>
          <w:b/>
          <w:bCs/>
          <w:sz w:val="56"/>
          <w:szCs w:val="56"/>
        </w:rPr>
        <w:t>2</w:t>
      </w:r>
    </w:p>
    <w:p w14:paraId="51DA069B" w14:textId="54E97D3C" w:rsidR="00465790" w:rsidRDefault="00465790" w:rsidP="001B6182">
      <w:pPr>
        <w:spacing w:before="240" w:after="0" w:line="276" w:lineRule="auto"/>
        <w:rPr>
          <w:rFonts w:ascii="Times New Roman" w:hAnsi="Times New Roman" w:cs="Times New Roman"/>
          <w:b/>
          <w:bCs/>
          <w:sz w:val="56"/>
          <w:szCs w:val="56"/>
        </w:rPr>
      </w:pPr>
    </w:p>
    <w:p w14:paraId="13367C5B" w14:textId="0AEEE327" w:rsidR="00465790" w:rsidRDefault="00465790" w:rsidP="001B6182">
      <w:pPr>
        <w:spacing w:before="240" w:after="0" w:line="276" w:lineRule="auto"/>
        <w:rPr>
          <w:rFonts w:ascii="Times New Roman" w:hAnsi="Times New Roman" w:cs="Times New Roman"/>
          <w:b/>
          <w:bCs/>
          <w:sz w:val="56"/>
          <w:szCs w:val="56"/>
        </w:rPr>
      </w:pPr>
    </w:p>
    <w:p w14:paraId="055865D4" w14:textId="77777777" w:rsidR="001B6182" w:rsidRDefault="001B6182" w:rsidP="001B6182">
      <w:pPr>
        <w:spacing w:before="240" w:after="0" w:line="276" w:lineRule="auto"/>
        <w:rPr>
          <w:rFonts w:ascii="Times New Roman" w:hAnsi="Times New Roman" w:cs="Times New Roman"/>
          <w:b/>
          <w:bCs/>
          <w:sz w:val="56"/>
          <w:szCs w:val="56"/>
        </w:rPr>
      </w:pPr>
    </w:p>
    <w:p w14:paraId="37CE8330" w14:textId="5AA9D941" w:rsidR="002F7945" w:rsidRDefault="00465790" w:rsidP="001B6182">
      <w:pPr>
        <w:spacing w:before="240" w:after="0" w:line="276" w:lineRule="auto"/>
        <w:jc w:val="center"/>
        <w:rPr>
          <w:rFonts w:ascii="Times New Roman" w:hAnsi="Times New Roman" w:cs="Times New Roman"/>
          <w:b/>
          <w:bCs/>
          <w:sz w:val="56"/>
          <w:szCs w:val="56"/>
        </w:rPr>
      </w:pPr>
      <w:r w:rsidRPr="00465790">
        <w:rPr>
          <w:rFonts w:ascii="Times New Roman" w:hAnsi="Times New Roman" w:cs="Times New Roman"/>
          <w:b/>
          <w:bCs/>
          <w:noProof/>
          <w:sz w:val="56"/>
          <w:szCs w:val="56"/>
          <w:lang w:eastAsia="es-CL"/>
        </w:rPr>
        <mc:AlternateContent>
          <mc:Choice Requires="wps">
            <w:drawing>
              <wp:anchor distT="45720" distB="45720" distL="114300" distR="114300" simplePos="0" relativeHeight="251659264" behindDoc="0" locked="0" layoutInCell="1" allowOverlap="1" wp14:anchorId="4CD0D66A" wp14:editId="30FB3F2F">
                <wp:simplePos x="0" y="0"/>
                <wp:positionH relativeFrom="margin">
                  <wp:align>center</wp:align>
                </wp:positionH>
                <wp:positionV relativeFrom="paragraph">
                  <wp:posOffset>159385</wp:posOffset>
                </wp:positionV>
                <wp:extent cx="3095625" cy="14935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93520"/>
                        </a:xfrm>
                        <a:prstGeom prst="rect">
                          <a:avLst/>
                        </a:prstGeom>
                        <a:solidFill>
                          <a:srgbClr val="FFFFFF"/>
                        </a:solidFill>
                        <a:ln w="9525">
                          <a:noFill/>
                          <a:miter lim="800000"/>
                          <a:headEnd/>
                          <a:tailEnd/>
                        </a:ln>
                      </wps:spPr>
                      <wps:txbx>
                        <w:txbxContent>
                          <w:p w14:paraId="5D00D9B1" w14:textId="77777777" w:rsidR="00D12B44" w:rsidRDefault="00C64454" w:rsidP="00BB690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Nombre</w:t>
                            </w:r>
                            <w:r w:rsidR="00D12B44">
                              <w:rPr>
                                <w:rFonts w:ascii="Times New Roman" w:hAnsi="Times New Roman" w:cs="Times New Roman"/>
                                <w:b/>
                                <w:bCs/>
                                <w:sz w:val="24"/>
                                <w:szCs w:val="24"/>
                              </w:rPr>
                              <w:t>s</w:t>
                            </w:r>
                            <w:r w:rsidR="00465790" w:rsidRPr="00465790">
                              <w:rPr>
                                <w:rFonts w:ascii="Times New Roman" w:hAnsi="Times New Roman" w:cs="Times New Roman"/>
                                <w:b/>
                                <w:bCs/>
                                <w:sz w:val="24"/>
                                <w:szCs w:val="24"/>
                              </w:rPr>
                              <w:t xml:space="preserve">: </w:t>
                            </w:r>
                          </w:p>
                          <w:p w14:paraId="62679F3C" w14:textId="5637EE7C" w:rsidR="00D12B44" w:rsidRDefault="00D12B44" w:rsidP="00BB690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Vicente Ignacio Ríos Adasme, </w:t>
                            </w:r>
                            <w:r w:rsidRPr="00D12B44">
                              <w:rPr>
                                <w:rFonts w:ascii="Times New Roman" w:hAnsi="Times New Roman" w:cs="Times New Roman"/>
                                <w:sz w:val="24"/>
                                <w:szCs w:val="24"/>
                              </w:rPr>
                              <w:t>2020449783</w:t>
                            </w:r>
                          </w:p>
                          <w:p w14:paraId="4A53BBF2" w14:textId="0DCEDC14" w:rsidR="00336BAC" w:rsidRDefault="00336BAC" w:rsidP="00BB690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Joaquín San Martín Vargas, </w:t>
                            </w:r>
                          </w:p>
                          <w:p w14:paraId="790B9573" w14:textId="67B35678" w:rsidR="00465790" w:rsidRPr="00465790" w:rsidRDefault="00465790" w:rsidP="00BB6901">
                            <w:pPr>
                              <w:spacing w:line="360" w:lineRule="auto"/>
                              <w:jc w:val="center"/>
                              <w:rPr>
                                <w:rFonts w:ascii="Times New Roman" w:hAnsi="Times New Roman" w:cs="Times New Roman"/>
                                <w:sz w:val="24"/>
                                <w:szCs w:val="24"/>
                              </w:rPr>
                            </w:pPr>
                            <w:r w:rsidRPr="00465790">
                              <w:rPr>
                                <w:rFonts w:ascii="Times New Roman" w:hAnsi="Times New Roman" w:cs="Times New Roman"/>
                                <w:sz w:val="24"/>
                                <w:szCs w:val="24"/>
                              </w:rPr>
                              <w:t>Pablo</w:t>
                            </w:r>
                            <w:r w:rsidR="00C64454">
                              <w:rPr>
                                <w:rFonts w:ascii="Times New Roman" w:hAnsi="Times New Roman" w:cs="Times New Roman"/>
                                <w:sz w:val="24"/>
                                <w:szCs w:val="24"/>
                              </w:rPr>
                              <w:t xml:space="preserve"> Alonso</w:t>
                            </w:r>
                            <w:r w:rsidRPr="00465790">
                              <w:rPr>
                                <w:rFonts w:ascii="Times New Roman" w:hAnsi="Times New Roman" w:cs="Times New Roman"/>
                                <w:sz w:val="24"/>
                                <w:szCs w:val="24"/>
                              </w:rPr>
                              <w:t xml:space="preserve"> Sanhueza Yévenes</w:t>
                            </w:r>
                            <w:r w:rsidR="00D12B44">
                              <w:rPr>
                                <w:rFonts w:ascii="Times New Roman" w:hAnsi="Times New Roman" w:cs="Times New Roman"/>
                                <w:sz w:val="24"/>
                                <w:szCs w:val="24"/>
                              </w:rPr>
                              <w:t>, 2021439005</w:t>
                            </w:r>
                          </w:p>
                          <w:p w14:paraId="211FBCAF" w14:textId="153B5C44" w:rsidR="00C703EB" w:rsidRPr="00C703EB" w:rsidRDefault="00C703EB" w:rsidP="00BB6901">
                            <w:pPr>
                              <w:spacing w:line="360" w:lineRule="auto"/>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0D66A" id="_x0000_t202" coordsize="21600,21600" o:spt="202" path="m,l,21600r21600,l21600,xe">
                <v:stroke joinstyle="miter"/>
                <v:path gradientshapeok="t" o:connecttype="rect"/>
              </v:shapetype>
              <v:shape id="Cuadro de texto 2" o:spid="_x0000_s1026" type="#_x0000_t202" style="position:absolute;left:0;text-align:left;margin-left:0;margin-top:12.55pt;width:243.75pt;height:117.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" stroked="f">
                <v:textbox>
                  <w:txbxContent>
                    <w:p w14:paraId="5D00D9B1" w14:textId="77777777" w:rsidR="00D12B44" w:rsidRDefault="00C64454" w:rsidP="00BB690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Nombre</w:t>
                      </w:r>
                      <w:r w:rsidR="00D12B44">
                        <w:rPr>
                          <w:rFonts w:ascii="Times New Roman" w:hAnsi="Times New Roman" w:cs="Times New Roman"/>
                          <w:b/>
                          <w:bCs/>
                          <w:sz w:val="24"/>
                          <w:szCs w:val="24"/>
                        </w:rPr>
                        <w:t>s</w:t>
                      </w:r>
                      <w:r w:rsidR="00465790" w:rsidRPr="00465790">
                        <w:rPr>
                          <w:rFonts w:ascii="Times New Roman" w:hAnsi="Times New Roman" w:cs="Times New Roman"/>
                          <w:b/>
                          <w:bCs/>
                          <w:sz w:val="24"/>
                          <w:szCs w:val="24"/>
                        </w:rPr>
                        <w:t xml:space="preserve">: </w:t>
                      </w:r>
                    </w:p>
                    <w:p w14:paraId="62679F3C" w14:textId="5637EE7C" w:rsidR="00D12B44" w:rsidRDefault="00D12B44" w:rsidP="00BB690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Vicente Ignacio Ríos Adasme, </w:t>
                      </w:r>
                      <w:r w:rsidRPr="00D12B44">
                        <w:rPr>
                          <w:rFonts w:ascii="Times New Roman" w:hAnsi="Times New Roman" w:cs="Times New Roman"/>
                          <w:sz w:val="24"/>
                          <w:szCs w:val="24"/>
                        </w:rPr>
                        <w:t>2020449783</w:t>
                      </w:r>
                    </w:p>
                    <w:p w14:paraId="4A53BBF2" w14:textId="0DCEDC14" w:rsidR="00336BAC" w:rsidRDefault="00336BAC" w:rsidP="00BB690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Joaquín San Martín Vargas, </w:t>
                      </w:r>
                    </w:p>
                    <w:p w14:paraId="790B9573" w14:textId="67B35678" w:rsidR="00465790" w:rsidRPr="00465790" w:rsidRDefault="00465790" w:rsidP="00BB6901">
                      <w:pPr>
                        <w:spacing w:line="360" w:lineRule="auto"/>
                        <w:jc w:val="center"/>
                        <w:rPr>
                          <w:rFonts w:ascii="Times New Roman" w:hAnsi="Times New Roman" w:cs="Times New Roman"/>
                          <w:sz w:val="24"/>
                          <w:szCs w:val="24"/>
                        </w:rPr>
                      </w:pPr>
                      <w:r w:rsidRPr="00465790">
                        <w:rPr>
                          <w:rFonts w:ascii="Times New Roman" w:hAnsi="Times New Roman" w:cs="Times New Roman"/>
                          <w:sz w:val="24"/>
                          <w:szCs w:val="24"/>
                        </w:rPr>
                        <w:t>Pablo</w:t>
                      </w:r>
                      <w:r w:rsidR="00C64454">
                        <w:rPr>
                          <w:rFonts w:ascii="Times New Roman" w:hAnsi="Times New Roman" w:cs="Times New Roman"/>
                          <w:sz w:val="24"/>
                          <w:szCs w:val="24"/>
                        </w:rPr>
                        <w:t xml:space="preserve"> Alonso</w:t>
                      </w:r>
                      <w:r w:rsidRPr="00465790">
                        <w:rPr>
                          <w:rFonts w:ascii="Times New Roman" w:hAnsi="Times New Roman" w:cs="Times New Roman"/>
                          <w:sz w:val="24"/>
                          <w:szCs w:val="24"/>
                        </w:rPr>
                        <w:t xml:space="preserve"> Sanhueza Yévenes</w:t>
                      </w:r>
                      <w:r w:rsidR="00D12B44">
                        <w:rPr>
                          <w:rFonts w:ascii="Times New Roman" w:hAnsi="Times New Roman" w:cs="Times New Roman"/>
                          <w:sz w:val="24"/>
                          <w:szCs w:val="24"/>
                        </w:rPr>
                        <w:t>, 2021439005</w:t>
                      </w:r>
                    </w:p>
                    <w:p w14:paraId="211FBCAF" w14:textId="153B5C44" w:rsidR="00C703EB" w:rsidRPr="00C703EB" w:rsidRDefault="00C703EB" w:rsidP="00BB6901">
                      <w:pPr>
                        <w:spacing w:line="360" w:lineRule="auto"/>
                        <w:jc w:val="center"/>
                        <w:rPr>
                          <w:rFonts w:ascii="Times New Roman" w:hAnsi="Times New Roman" w:cs="Times New Roman"/>
                          <w:sz w:val="24"/>
                          <w:szCs w:val="24"/>
                        </w:rPr>
                      </w:pPr>
                    </w:p>
                  </w:txbxContent>
                </v:textbox>
                <w10:wrap type="square" anchorx="margin"/>
              </v:shape>
            </w:pict>
          </mc:Fallback>
        </mc:AlternateContent>
      </w:r>
    </w:p>
    <w:p w14:paraId="6C8A75BE" w14:textId="16D3F1FD" w:rsidR="002F7945" w:rsidRDefault="002F7945" w:rsidP="001B6182">
      <w:pPr>
        <w:spacing w:before="240" w:after="0" w:line="276" w:lineRule="auto"/>
        <w:jc w:val="center"/>
        <w:rPr>
          <w:rFonts w:ascii="Times New Roman" w:hAnsi="Times New Roman" w:cs="Times New Roman"/>
          <w:b/>
          <w:bCs/>
          <w:sz w:val="56"/>
          <w:szCs w:val="56"/>
        </w:rPr>
      </w:pPr>
    </w:p>
    <w:p w14:paraId="63794C5C" w14:textId="35FC7F94" w:rsidR="002F7945" w:rsidRDefault="002F7945" w:rsidP="001B6182">
      <w:pPr>
        <w:spacing w:before="240" w:after="0" w:line="276" w:lineRule="auto"/>
        <w:jc w:val="center"/>
        <w:rPr>
          <w:rFonts w:ascii="Times New Roman" w:hAnsi="Times New Roman" w:cs="Times New Roman"/>
          <w:b/>
          <w:bCs/>
          <w:sz w:val="56"/>
          <w:szCs w:val="56"/>
        </w:rPr>
      </w:pPr>
    </w:p>
    <w:p w14:paraId="32B71553" w14:textId="77777777" w:rsidR="00DD23A9" w:rsidRDefault="00DD23A9" w:rsidP="001B6182">
      <w:pPr>
        <w:spacing w:before="240" w:after="0" w:line="276" w:lineRule="auto"/>
        <w:jc w:val="center"/>
        <w:rPr>
          <w:rFonts w:ascii="Times New Roman" w:hAnsi="Times New Roman" w:cs="Times New Roman"/>
          <w:b/>
          <w:bCs/>
          <w:sz w:val="56"/>
          <w:szCs w:val="56"/>
        </w:rPr>
      </w:pPr>
    </w:p>
    <w:p w14:paraId="76C3E9B3" w14:textId="5EAB1A97" w:rsidR="00DF54DB" w:rsidRDefault="00336BAC" w:rsidP="00DD23A9">
      <w:pPr>
        <w:spacing w:before="240" w:after="0" w:line="276" w:lineRule="auto"/>
        <w:jc w:val="center"/>
        <w:rPr>
          <w:rFonts w:ascii="Times New Roman" w:hAnsi="Times New Roman" w:cs="Times New Roman"/>
          <w:sz w:val="24"/>
          <w:szCs w:val="24"/>
        </w:rPr>
      </w:pPr>
      <w:r>
        <w:rPr>
          <w:rFonts w:ascii="Times New Roman" w:hAnsi="Times New Roman" w:cs="Times New Roman"/>
          <w:sz w:val="24"/>
          <w:szCs w:val="24"/>
        </w:rPr>
        <w:t>Martes</w:t>
      </w:r>
      <w:r w:rsidR="002B4251">
        <w:rPr>
          <w:rFonts w:ascii="Times New Roman" w:hAnsi="Times New Roman" w:cs="Times New Roman"/>
          <w:sz w:val="24"/>
          <w:szCs w:val="24"/>
        </w:rPr>
        <w:t>,</w:t>
      </w:r>
      <w:r w:rsidR="00465790" w:rsidRPr="00465790">
        <w:rPr>
          <w:rFonts w:ascii="Times New Roman" w:hAnsi="Times New Roman" w:cs="Times New Roman"/>
          <w:sz w:val="24"/>
          <w:szCs w:val="24"/>
        </w:rPr>
        <w:t xml:space="preserve"> </w:t>
      </w:r>
      <w:r>
        <w:rPr>
          <w:rFonts w:ascii="Times New Roman" w:hAnsi="Times New Roman" w:cs="Times New Roman"/>
          <w:sz w:val="24"/>
          <w:szCs w:val="24"/>
        </w:rPr>
        <w:t>27</w:t>
      </w:r>
      <w:r w:rsidR="00465790" w:rsidRPr="00465790">
        <w:rPr>
          <w:rFonts w:ascii="Times New Roman" w:hAnsi="Times New Roman" w:cs="Times New Roman"/>
          <w:sz w:val="24"/>
          <w:szCs w:val="24"/>
        </w:rPr>
        <w:t xml:space="preserve"> de </w:t>
      </w:r>
      <w:r>
        <w:rPr>
          <w:rFonts w:ascii="Times New Roman" w:hAnsi="Times New Roman" w:cs="Times New Roman"/>
          <w:sz w:val="24"/>
          <w:szCs w:val="24"/>
        </w:rPr>
        <w:t>junio</w:t>
      </w:r>
      <w:r w:rsidR="00465790" w:rsidRPr="00465790">
        <w:rPr>
          <w:rFonts w:ascii="Times New Roman" w:hAnsi="Times New Roman" w:cs="Times New Roman"/>
          <w:sz w:val="24"/>
          <w:szCs w:val="24"/>
        </w:rPr>
        <w:t xml:space="preserve"> de 202</w:t>
      </w:r>
      <w:r w:rsidR="00E104CC">
        <w:rPr>
          <w:rFonts w:ascii="Times New Roman" w:hAnsi="Times New Roman" w:cs="Times New Roman"/>
          <w:sz w:val="24"/>
          <w:szCs w:val="24"/>
        </w:rPr>
        <w:t>3</w:t>
      </w:r>
      <w:r w:rsidR="00465790" w:rsidRPr="00465790">
        <w:rPr>
          <w:rFonts w:ascii="Times New Roman" w:hAnsi="Times New Roman" w:cs="Times New Roman"/>
          <w:sz w:val="24"/>
          <w:szCs w:val="24"/>
        </w:rPr>
        <w:t>, Concepción</w:t>
      </w:r>
    </w:p>
    <w:p w14:paraId="1A858EE4" w14:textId="356CAC69" w:rsidR="00DF54DB" w:rsidRDefault="00DF54DB" w:rsidP="00DF54DB">
      <w:pPr>
        <w:rPr>
          <w:rFonts w:ascii="Times New Roman" w:hAnsi="Times New Roman" w:cs="Times New Roman"/>
          <w:sz w:val="24"/>
          <w:szCs w:val="24"/>
        </w:rPr>
      </w:pPr>
    </w:p>
    <w:p w14:paraId="29C5417C" w14:textId="77777777" w:rsidR="006475A0" w:rsidRDefault="006475A0" w:rsidP="001A54A7">
      <w:pPr>
        <w:pStyle w:val="Titulos"/>
        <w:jc w:val="left"/>
      </w:pPr>
    </w:p>
    <w:p w14:paraId="0283F381" w14:textId="4CF089AE" w:rsidR="00E8506E" w:rsidRDefault="00675DA7" w:rsidP="00336BAC">
      <w:pPr>
        <w:pStyle w:val="Titulos"/>
      </w:pPr>
      <w:r w:rsidRPr="00336BAC">
        <w:lastRenderedPageBreak/>
        <w:t>Introducción</w:t>
      </w:r>
    </w:p>
    <w:p w14:paraId="23DF5DEC" w14:textId="29B80877" w:rsidR="003C35E4" w:rsidRPr="003C35E4" w:rsidRDefault="003C35E4" w:rsidP="003C35E4">
      <w:pPr>
        <w:jc w:val="both"/>
        <w:rPr>
          <w:rFonts w:ascii="Times New Roman" w:hAnsi="Times New Roman" w:cs="Times New Roman"/>
          <w:sz w:val="24"/>
          <w:szCs w:val="24"/>
        </w:rPr>
      </w:pPr>
      <w:r w:rsidRPr="003C35E4">
        <w:rPr>
          <w:rFonts w:ascii="Times New Roman" w:hAnsi="Times New Roman" w:cs="Times New Roman"/>
          <w:sz w:val="24"/>
          <w:szCs w:val="24"/>
        </w:rPr>
        <w:t xml:space="preserve">El tema de este proyecto se centra en la implementación de un </w:t>
      </w:r>
      <w:proofErr w:type="spellStart"/>
      <w:r w:rsidRPr="003C35E4">
        <w:rPr>
          <w:rFonts w:ascii="Times New Roman" w:hAnsi="Times New Roman" w:cs="Times New Roman"/>
          <w:sz w:val="24"/>
          <w:szCs w:val="24"/>
        </w:rPr>
        <w:t>QuadTree</w:t>
      </w:r>
      <w:proofErr w:type="spellEnd"/>
      <w:r w:rsidRPr="003C35E4">
        <w:rPr>
          <w:rFonts w:ascii="Times New Roman" w:hAnsi="Times New Roman" w:cs="Times New Roman"/>
          <w:sz w:val="24"/>
          <w:szCs w:val="24"/>
        </w:rPr>
        <w:t xml:space="preserve">, una estructura de datos diseñada para realizar búsquedas en claves bidimensionales en un plano 2D. Se utiliza el ejemplo de un mapa o plano en el cual están marcadas diferentes ciudades, donde cada ciudad puede ser identificada de manera única mediante sus coordenadas (x, y). El objetivo del proyecto es utilizar el </w:t>
      </w:r>
      <w:proofErr w:type="spellStart"/>
      <w:r w:rsidRPr="003C35E4">
        <w:rPr>
          <w:rFonts w:ascii="Times New Roman" w:hAnsi="Times New Roman" w:cs="Times New Roman"/>
          <w:sz w:val="24"/>
          <w:szCs w:val="24"/>
        </w:rPr>
        <w:t>dataset</w:t>
      </w:r>
      <w:proofErr w:type="spellEnd"/>
      <w:r w:rsidRPr="003C35E4">
        <w:rPr>
          <w:rFonts w:ascii="Times New Roman" w:hAnsi="Times New Roman" w:cs="Times New Roman"/>
          <w:sz w:val="24"/>
          <w:szCs w:val="24"/>
        </w:rPr>
        <w:t xml:space="preserve"> "</w:t>
      </w:r>
      <w:proofErr w:type="spellStart"/>
      <w:r w:rsidRPr="003C35E4">
        <w:rPr>
          <w:rFonts w:ascii="Times New Roman" w:hAnsi="Times New Roman" w:cs="Times New Roman"/>
          <w:sz w:val="24"/>
          <w:szCs w:val="24"/>
        </w:rPr>
        <w:t>World</w:t>
      </w:r>
      <w:proofErr w:type="spellEnd"/>
      <w:r w:rsidRPr="003C35E4">
        <w:rPr>
          <w:rFonts w:ascii="Times New Roman" w:hAnsi="Times New Roman" w:cs="Times New Roman"/>
          <w:sz w:val="24"/>
          <w:szCs w:val="24"/>
        </w:rPr>
        <w:t xml:space="preserve"> </w:t>
      </w:r>
      <w:proofErr w:type="spellStart"/>
      <w:r w:rsidRPr="003C35E4">
        <w:rPr>
          <w:rFonts w:ascii="Times New Roman" w:hAnsi="Times New Roman" w:cs="Times New Roman"/>
          <w:sz w:val="24"/>
          <w:szCs w:val="24"/>
        </w:rPr>
        <w:t>Cities</w:t>
      </w:r>
      <w:proofErr w:type="spellEnd"/>
      <w:r w:rsidRPr="003C35E4">
        <w:rPr>
          <w:rFonts w:ascii="Times New Roman" w:hAnsi="Times New Roman" w:cs="Times New Roman"/>
          <w:sz w:val="24"/>
          <w:szCs w:val="24"/>
        </w:rPr>
        <w:t xml:space="preserve"> </w:t>
      </w:r>
      <w:proofErr w:type="spellStart"/>
      <w:r w:rsidRPr="003C35E4">
        <w:rPr>
          <w:rFonts w:ascii="Times New Roman" w:hAnsi="Times New Roman" w:cs="Times New Roman"/>
          <w:sz w:val="24"/>
          <w:szCs w:val="24"/>
        </w:rPr>
        <w:t>Population</w:t>
      </w:r>
      <w:proofErr w:type="spellEnd"/>
      <w:r w:rsidRPr="003C35E4">
        <w:rPr>
          <w:rFonts w:ascii="Times New Roman" w:hAnsi="Times New Roman" w:cs="Times New Roman"/>
          <w:sz w:val="24"/>
          <w:szCs w:val="24"/>
        </w:rPr>
        <w:t xml:space="preserve">", que contiene información sobre más de 3 millones de ciudades, y utilizar las coordenadas de cada ciudad como puntos en el plano 2D del </w:t>
      </w:r>
      <w:proofErr w:type="spellStart"/>
      <w:r w:rsidRPr="003C35E4">
        <w:rPr>
          <w:rFonts w:ascii="Times New Roman" w:hAnsi="Times New Roman" w:cs="Times New Roman"/>
          <w:sz w:val="24"/>
          <w:szCs w:val="24"/>
        </w:rPr>
        <w:t>QuadTree</w:t>
      </w:r>
      <w:proofErr w:type="spellEnd"/>
      <w:r w:rsidRPr="003C35E4">
        <w:rPr>
          <w:rFonts w:ascii="Times New Roman" w:hAnsi="Times New Roman" w:cs="Times New Roman"/>
          <w:sz w:val="24"/>
          <w:szCs w:val="24"/>
        </w:rPr>
        <w:t>. Además, se debe almacenar al menos la población de cada ciudad.</w:t>
      </w:r>
    </w:p>
    <w:p w14:paraId="18725DBC" w14:textId="1429810B" w:rsidR="003C35E4" w:rsidRPr="003C35E4" w:rsidRDefault="003C35E4" w:rsidP="003C35E4">
      <w:pPr>
        <w:jc w:val="both"/>
        <w:rPr>
          <w:rFonts w:ascii="Times New Roman" w:hAnsi="Times New Roman" w:cs="Times New Roman"/>
          <w:sz w:val="24"/>
          <w:szCs w:val="24"/>
        </w:rPr>
      </w:pPr>
      <w:r w:rsidRPr="003C35E4">
        <w:rPr>
          <w:rFonts w:ascii="Times New Roman" w:hAnsi="Times New Roman" w:cs="Times New Roman"/>
          <w:sz w:val="24"/>
          <w:szCs w:val="24"/>
        </w:rPr>
        <w:t xml:space="preserve">El </w:t>
      </w:r>
      <w:proofErr w:type="spellStart"/>
      <w:r w:rsidRPr="003C35E4">
        <w:rPr>
          <w:rFonts w:ascii="Times New Roman" w:hAnsi="Times New Roman" w:cs="Times New Roman"/>
          <w:sz w:val="24"/>
          <w:szCs w:val="24"/>
        </w:rPr>
        <w:t>QuadTree</w:t>
      </w:r>
      <w:proofErr w:type="spellEnd"/>
      <w:r w:rsidRPr="003C35E4">
        <w:rPr>
          <w:rFonts w:ascii="Times New Roman" w:hAnsi="Times New Roman" w:cs="Times New Roman"/>
          <w:sz w:val="24"/>
          <w:szCs w:val="24"/>
        </w:rPr>
        <w:t xml:space="preserve"> permite representar puntos en el plano 2D de manera eficiente, evitando el uso de espacio en zonas del plano que no contienen puntos. Para construir el </w:t>
      </w:r>
      <w:proofErr w:type="spellStart"/>
      <w:r w:rsidRPr="003C35E4">
        <w:rPr>
          <w:rFonts w:ascii="Times New Roman" w:hAnsi="Times New Roman" w:cs="Times New Roman"/>
          <w:sz w:val="24"/>
          <w:szCs w:val="24"/>
        </w:rPr>
        <w:t>QuadTree</w:t>
      </w:r>
      <w:proofErr w:type="spellEnd"/>
      <w:r w:rsidRPr="003C35E4">
        <w:rPr>
          <w:rFonts w:ascii="Times New Roman" w:hAnsi="Times New Roman" w:cs="Times New Roman"/>
          <w:sz w:val="24"/>
          <w:szCs w:val="24"/>
        </w:rPr>
        <w:t>, se comienza representando todo el plano como un solo cuadrante y se divide recursivamente en 4 cuadrantes más pequeños, clasificándolos como nodos blancos o negros dependiendo de si contienen puntos o no. El proceso de subdivisión se repite hasta llegar a las celdas individuales, donde se almacena la información asociada a cada punto.</w:t>
      </w:r>
    </w:p>
    <w:p w14:paraId="0CBCCF2D" w14:textId="4B352357" w:rsidR="003C35E4" w:rsidRPr="003C35E4" w:rsidRDefault="003C35E4" w:rsidP="003C35E4">
      <w:pPr>
        <w:jc w:val="both"/>
        <w:rPr>
          <w:rFonts w:ascii="Times New Roman" w:hAnsi="Times New Roman" w:cs="Times New Roman"/>
          <w:sz w:val="24"/>
          <w:szCs w:val="24"/>
        </w:rPr>
      </w:pPr>
      <w:r w:rsidRPr="003C35E4">
        <w:rPr>
          <w:rFonts w:ascii="Times New Roman" w:hAnsi="Times New Roman" w:cs="Times New Roman"/>
          <w:sz w:val="24"/>
          <w:szCs w:val="24"/>
        </w:rPr>
        <w:t xml:space="preserve">En términos de implementación, se solicita crear una clase llamada </w:t>
      </w:r>
      <w:proofErr w:type="spellStart"/>
      <w:r w:rsidRPr="003C35E4">
        <w:rPr>
          <w:rFonts w:ascii="Times New Roman" w:hAnsi="Times New Roman" w:cs="Times New Roman"/>
          <w:sz w:val="24"/>
          <w:szCs w:val="24"/>
        </w:rPr>
        <w:t>QuadTree</w:t>
      </w:r>
      <w:proofErr w:type="spellEnd"/>
      <w:r w:rsidRPr="003C35E4">
        <w:rPr>
          <w:rFonts w:ascii="Times New Roman" w:hAnsi="Times New Roman" w:cs="Times New Roman"/>
          <w:sz w:val="24"/>
          <w:szCs w:val="24"/>
        </w:rPr>
        <w:t xml:space="preserve"> que tenga métodos para realizar diferentes operaciones, como la inserción de puntos, el cálculo del número total de puntos y nodos, la obtención de una lista de todos los puntos almacenados y el conteo y agregación de puntos en una región del plano.</w:t>
      </w:r>
    </w:p>
    <w:p w14:paraId="371797E8" w14:textId="4264A26D" w:rsidR="003C35E4" w:rsidRPr="003C35E4" w:rsidRDefault="003C35E4" w:rsidP="003C35E4">
      <w:pPr>
        <w:jc w:val="both"/>
        <w:rPr>
          <w:rFonts w:ascii="Times New Roman" w:hAnsi="Times New Roman" w:cs="Times New Roman"/>
          <w:sz w:val="24"/>
          <w:szCs w:val="24"/>
        </w:rPr>
      </w:pPr>
      <w:r w:rsidRPr="003C35E4">
        <w:rPr>
          <w:rFonts w:ascii="Times New Roman" w:hAnsi="Times New Roman" w:cs="Times New Roman"/>
          <w:sz w:val="24"/>
          <w:szCs w:val="24"/>
        </w:rPr>
        <w:t xml:space="preserve">En resumen, el proyecto se enfoca en aplicar los conceptos del </w:t>
      </w:r>
      <w:proofErr w:type="spellStart"/>
      <w:r w:rsidRPr="003C35E4">
        <w:rPr>
          <w:rFonts w:ascii="Times New Roman" w:hAnsi="Times New Roman" w:cs="Times New Roman"/>
          <w:sz w:val="24"/>
          <w:szCs w:val="24"/>
        </w:rPr>
        <w:t>QuadTree</w:t>
      </w:r>
      <w:proofErr w:type="spellEnd"/>
      <w:r w:rsidRPr="003C35E4">
        <w:rPr>
          <w:rFonts w:ascii="Times New Roman" w:hAnsi="Times New Roman" w:cs="Times New Roman"/>
          <w:sz w:val="24"/>
          <w:szCs w:val="24"/>
        </w:rPr>
        <w:t xml:space="preserve"> para representar puntos en un plano 2D utilizando un </w:t>
      </w:r>
      <w:proofErr w:type="spellStart"/>
      <w:r w:rsidRPr="003C35E4">
        <w:rPr>
          <w:rFonts w:ascii="Times New Roman" w:hAnsi="Times New Roman" w:cs="Times New Roman"/>
          <w:sz w:val="24"/>
          <w:szCs w:val="24"/>
        </w:rPr>
        <w:t>dataset</w:t>
      </w:r>
      <w:proofErr w:type="spellEnd"/>
      <w:r w:rsidRPr="003C35E4">
        <w:rPr>
          <w:rFonts w:ascii="Times New Roman" w:hAnsi="Times New Roman" w:cs="Times New Roman"/>
          <w:sz w:val="24"/>
          <w:szCs w:val="24"/>
        </w:rPr>
        <w:t xml:space="preserve"> de ciudades, y se requiere implementar métodos para realizar diversas operaciones en el </w:t>
      </w:r>
      <w:proofErr w:type="spellStart"/>
      <w:r w:rsidRPr="003C35E4">
        <w:rPr>
          <w:rFonts w:ascii="Times New Roman" w:hAnsi="Times New Roman" w:cs="Times New Roman"/>
          <w:sz w:val="24"/>
          <w:szCs w:val="24"/>
        </w:rPr>
        <w:t>QuadTree</w:t>
      </w:r>
      <w:proofErr w:type="spellEnd"/>
      <w:r w:rsidRPr="003C35E4">
        <w:rPr>
          <w:rFonts w:ascii="Times New Roman" w:hAnsi="Times New Roman" w:cs="Times New Roman"/>
          <w:sz w:val="24"/>
          <w:szCs w:val="24"/>
        </w:rPr>
        <w:t>.</w:t>
      </w:r>
    </w:p>
    <w:p w14:paraId="186BE97A" w14:textId="3024A41B" w:rsidR="00E0281B" w:rsidRDefault="000D77ED" w:rsidP="00336BAC">
      <w:pPr>
        <w:pStyle w:val="Titulos"/>
      </w:pPr>
      <w:r>
        <w:t xml:space="preserve">Descripción de </w:t>
      </w:r>
      <w:proofErr w:type="spellStart"/>
      <w:r>
        <w:t>QuadTree</w:t>
      </w:r>
      <w:proofErr w:type="spellEnd"/>
    </w:p>
    <w:p w14:paraId="48F6C38A" w14:textId="000B797F" w:rsidR="001A54A7" w:rsidRPr="001A54A7" w:rsidRDefault="001A54A7" w:rsidP="001A54A7">
      <w:pPr>
        <w:rPr>
          <w:rFonts w:ascii="Times New Roman" w:hAnsi="Times New Roman" w:cs="Times New Roman"/>
          <w:sz w:val="24"/>
          <w:szCs w:val="24"/>
        </w:rPr>
      </w:pPr>
      <w:r w:rsidRPr="001A54A7">
        <w:rPr>
          <w:rFonts w:ascii="Times New Roman" w:hAnsi="Times New Roman" w:cs="Times New Roman"/>
          <w:sz w:val="24"/>
          <w:szCs w:val="24"/>
        </w:rPr>
        <w:t xml:space="preserve">El </w:t>
      </w:r>
      <w:proofErr w:type="spellStart"/>
      <w:r w:rsidRPr="001A54A7">
        <w:rPr>
          <w:rFonts w:ascii="Times New Roman" w:hAnsi="Times New Roman" w:cs="Times New Roman"/>
          <w:sz w:val="24"/>
          <w:szCs w:val="24"/>
        </w:rPr>
        <w:t>QuadTree</w:t>
      </w:r>
      <w:proofErr w:type="spellEnd"/>
      <w:r w:rsidRPr="001A54A7">
        <w:rPr>
          <w:rFonts w:ascii="Times New Roman" w:hAnsi="Times New Roman" w:cs="Times New Roman"/>
          <w:sz w:val="24"/>
          <w:szCs w:val="24"/>
        </w:rPr>
        <w:t xml:space="preserve"> es una estructura de datos jerárquica utilizada para organizar y buscar información espacial en un plano bidimensional. Su nombre proviene de la subdivisión recursiva del espacio en cuatro regiones cuadradas más pequeñas, conocidas como cuadrantes. Cada nodo del </w:t>
      </w:r>
      <w:proofErr w:type="spellStart"/>
      <w:r w:rsidRPr="001A54A7">
        <w:rPr>
          <w:rFonts w:ascii="Times New Roman" w:hAnsi="Times New Roman" w:cs="Times New Roman"/>
          <w:sz w:val="24"/>
          <w:szCs w:val="24"/>
        </w:rPr>
        <w:t>QuadTree</w:t>
      </w:r>
      <w:proofErr w:type="spellEnd"/>
      <w:r w:rsidRPr="001A54A7">
        <w:rPr>
          <w:rFonts w:ascii="Times New Roman" w:hAnsi="Times New Roman" w:cs="Times New Roman"/>
          <w:sz w:val="24"/>
          <w:szCs w:val="24"/>
        </w:rPr>
        <w:t xml:space="preserve"> representa un cuadrante y puede tener hasta cuatro hijos, que corresponden a los cuatro cuadrantes resultantes de la subdivisión. Esta subdivisión se realiza de manera recursiva hasta alcanzar un nivel deseado de detalle o hasta cumplir un criterio de parada.</w:t>
      </w:r>
    </w:p>
    <w:p w14:paraId="6373FB66" w14:textId="5340AE83" w:rsidR="001A54A7" w:rsidRPr="001A54A7" w:rsidRDefault="001A54A7" w:rsidP="001A54A7">
      <w:pPr>
        <w:rPr>
          <w:rFonts w:ascii="Times New Roman" w:hAnsi="Times New Roman" w:cs="Times New Roman"/>
          <w:sz w:val="24"/>
          <w:szCs w:val="24"/>
        </w:rPr>
      </w:pPr>
      <w:r w:rsidRPr="001A54A7">
        <w:rPr>
          <w:rFonts w:ascii="Times New Roman" w:hAnsi="Times New Roman" w:cs="Times New Roman"/>
          <w:sz w:val="24"/>
          <w:szCs w:val="24"/>
        </w:rPr>
        <w:t xml:space="preserve">La principal ventaja del </w:t>
      </w:r>
      <w:proofErr w:type="spellStart"/>
      <w:r w:rsidRPr="001A54A7">
        <w:rPr>
          <w:rFonts w:ascii="Times New Roman" w:hAnsi="Times New Roman" w:cs="Times New Roman"/>
          <w:sz w:val="24"/>
          <w:szCs w:val="24"/>
        </w:rPr>
        <w:t>QuadTree</w:t>
      </w:r>
      <w:proofErr w:type="spellEnd"/>
      <w:r w:rsidRPr="001A54A7">
        <w:rPr>
          <w:rFonts w:ascii="Times New Roman" w:hAnsi="Times New Roman" w:cs="Times New Roman"/>
          <w:sz w:val="24"/>
          <w:szCs w:val="24"/>
        </w:rPr>
        <w:t xml:space="preserve"> radica en su capacidad para representar puntos en un plano 2D de manera eficiente, evitando el gasto de espacio en zonas que no contienen puntos. Los nodos del </w:t>
      </w:r>
      <w:proofErr w:type="spellStart"/>
      <w:r w:rsidRPr="001A54A7">
        <w:rPr>
          <w:rFonts w:ascii="Times New Roman" w:hAnsi="Times New Roman" w:cs="Times New Roman"/>
          <w:sz w:val="24"/>
          <w:szCs w:val="24"/>
        </w:rPr>
        <w:t>QuadTree</w:t>
      </w:r>
      <w:proofErr w:type="spellEnd"/>
      <w:r w:rsidRPr="001A54A7">
        <w:rPr>
          <w:rFonts w:ascii="Times New Roman" w:hAnsi="Times New Roman" w:cs="Times New Roman"/>
          <w:sz w:val="24"/>
          <w:szCs w:val="24"/>
        </w:rPr>
        <w:t xml:space="preserve"> pueden ser de dos tipos: blancos y negros. Los nodos blancos indican que el cuadrante que representan no contiene puntos, mientras que los nodos negros indican que el cuadrante contiene al menos un punto. Esto permite una representación compacta de la información espacial.</w:t>
      </w:r>
    </w:p>
    <w:p w14:paraId="1CC9F041" w14:textId="7373CC54" w:rsidR="001A54A7" w:rsidRPr="001A54A7" w:rsidRDefault="001A54A7" w:rsidP="001A54A7">
      <w:pPr>
        <w:rPr>
          <w:rFonts w:ascii="Times New Roman" w:hAnsi="Times New Roman" w:cs="Times New Roman"/>
          <w:sz w:val="24"/>
          <w:szCs w:val="24"/>
        </w:rPr>
      </w:pPr>
      <w:r w:rsidRPr="001A54A7">
        <w:rPr>
          <w:rFonts w:ascii="Times New Roman" w:hAnsi="Times New Roman" w:cs="Times New Roman"/>
          <w:sz w:val="24"/>
          <w:szCs w:val="24"/>
        </w:rPr>
        <w:t xml:space="preserve">El </w:t>
      </w:r>
      <w:proofErr w:type="spellStart"/>
      <w:r w:rsidRPr="001A54A7">
        <w:rPr>
          <w:rFonts w:ascii="Times New Roman" w:hAnsi="Times New Roman" w:cs="Times New Roman"/>
          <w:sz w:val="24"/>
          <w:szCs w:val="24"/>
        </w:rPr>
        <w:t>QuadTree</w:t>
      </w:r>
      <w:proofErr w:type="spellEnd"/>
      <w:r w:rsidRPr="001A54A7">
        <w:rPr>
          <w:rFonts w:ascii="Times New Roman" w:hAnsi="Times New Roman" w:cs="Times New Roman"/>
          <w:sz w:val="24"/>
          <w:szCs w:val="24"/>
        </w:rPr>
        <w:t xml:space="preserve"> se utiliza ampliamente en aplicaciones que involucran datos espaciales, como sistemas de información geográfica, gráficos por computadora, colisiones en juegos y algoritmos de búsqueda espacial. Permite realizar diversas operaciones sobre los datos, como la inserción de nuevos puntos, la búsqueda de puntos en una región específica del </w:t>
      </w:r>
      <w:r w:rsidRPr="001A54A7">
        <w:rPr>
          <w:rFonts w:ascii="Times New Roman" w:hAnsi="Times New Roman" w:cs="Times New Roman"/>
          <w:sz w:val="24"/>
          <w:szCs w:val="24"/>
        </w:rPr>
        <w:lastRenderedPageBreak/>
        <w:t>plano, el recuento de puntos en una región y la agregación de valores asociados a los puntos, como la población de una ciudad.</w:t>
      </w:r>
    </w:p>
    <w:p w14:paraId="25904477" w14:textId="0A12AD15" w:rsidR="000D77ED" w:rsidRPr="001A54A7" w:rsidRDefault="001A54A7" w:rsidP="001A54A7">
      <w:pPr>
        <w:rPr>
          <w:rFonts w:ascii="Times New Roman" w:hAnsi="Times New Roman" w:cs="Times New Roman"/>
          <w:sz w:val="24"/>
          <w:szCs w:val="24"/>
        </w:rPr>
      </w:pPr>
      <w:r w:rsidRPr="001A54A7">
        <w:rPr>
          <w:rFonts w:ascii="Times New Roman" w:hAnsi="Times New Roman" w:cs="Times New Roman"/>
          <w:sz w:val="24"/>
          <w:szCs w:val="24"/>
        </w:rPr>
        <w:t xml:space="preserve">La construcción de un </w:t>
      </w:r>
      <w:proofErr w:type="spellStart"/>
      <w:r w:rsidRPr="001A54A7">
        <w:rPr>
          <w:rFonts w:ascii="Times New Roman" w:hAnsi="Times New Roman" w:cs="Times New Roman"/>
          <w:sz w:val="24"/>
          <w:szCs w:val="24"/>
        </w:rPr>
        <w:t>QuadTree</w:t>
      </w:r>
      <w:proofErr w:type="spellEnd"/>
      <w:r w:rsidRPr="001A54A7">
        <w:rPr>
          <w:rFonts w:ascii="Times New Roman" w:hAnsi="Times New Roman" w:cs="Times New Roman"/>
          <w:sz w:val="24"/>
          <w:szCs w:val="24"/>
        </w:rPr>
        <w:t xml:space="preserve"> comienza con un cuadrante que representa todo el plano. Luego, se divide recursivamente en cuatro cuadrantes más pequeños, clasificándolos como nodos blancos o negros según la presencia de puntos. Esta subdivisión continúa hasta llegar a celdas individuales, donde se almacena la información asociada a cada punto. Todos los nodos internos del </w:t>
      </w:r>
      <w:proofErr w:type="spellStart"/>
      <w:r w:rsidRPr="001A54A7">
        <w:rPr>
          <w:rFonts w:ascii="Times New Roman" w:hAnsi="Times New Roman" w:cs="Times New Roman"/>
          <w:sz w:val="24"/>
          <w:szCs w:val="24"/>
        </w:rPr>
        <w:t>QuadTree</w:t>
      </w:r>
      <w:proofErr w:type="spellEnd"/>
      <w:r w:rsidRPr="001A54A7">
        <w:rPr>
          <w:rFonts w:ascii="Times New Roman" w:hAnsi="Times New Roman" w:cs="Times New Roman"/>
          <w:sz w:val="24"/>
          <w:szCs w:val="24"/>
        </w:rPr>
        <w:t xml:space="preserve"> son negros, mientras que las hojas pueden ser blancas o negras.</w:t>
      </w:r>
    </w:p>
    <w:p w14:paraId="087BB6A1" w14:textId="1F5AA387" w:rsidR="004B4A06" w:rsidRDefault="001A54A7" w:rsidP="00336BAC">
      <w:pPr>
        <w:pStyle w:val="Titulos"/>
      </w:pPr>
      <w:r>
        <w:t>Implementación propuesta</w:t>
      </w:r>
    </w:p>
    <w:p w14:paraId="00D4DB02" w14:textId="77777777" w:rsidR="001A54A7" w:rsidRPr="001A54A7" w:rsidRDefault="001A54A7" w:rsidP="001A54A7"/>
    <w:p w14:paraId="66531BEA" w14:textId="769D74A8" w:rsidR="007F388A" w:rsidRPr="00336BAC" w:rsidRDefault="00675DA7" w:rsidP="00336BAC">
      <w:pPr>
        <w:pStyle w:val="Titulos"/>
      </w:pPr>
      <w:r w:rsidRPr="00336BAC">
        <w:t>Análisis teórico</w:t>
      </w:r>
    </w:p>
    <w:p w14:paraId="0A94126D" w14:textId="11914253" w:rsidR="00675DA7" w:rsidRPr="00336BAC" w:rsidRDefault="00675DA7" w:rsidP="00336BAC">
      <w:pPr>
        <w:pStyle w:val="Titulos"/>
      </w:pPr>
      <w:r w:rsidRPr="00336BAC">
        <w:t>Descripción relevante para análisis teórico</w:t>
      </w:r>
    </w:p>
    <w:p w14:paraId="5B5F1FE0" w14:textId="0CAA3635" w:rsidR="00850BDB" w:rsidRPr="00336BAC" w:rsidRDefault="00675DA7" w:rsidP="00336BAC">
      <w:pPr>
        <w:pStyle w:val="Titulos"/>
      </w:pPr>
      <w:r w:rsidRPr="00336BAC">
        <w:t xml:space="preserve">Análisis </w:t>
      </w:r>
      <w:r w:rsidR="001768BE" w:rsidRPr="00336BAC">
        <w:t>experimental</w:t>
      </w:r>
    </w:p>
    <w:p w14:paraId="3624682B" w14:textId="699C596B" w:rsidR="00675DA7" w:rsidRPr="00336BAC" w:rsidRDefault="00675DA7" w:rsidP="00336BAC">
      <w:pPr>
        <w:pStyle w:val="Titulos"/>
      </w:pPr>
      <w:r w:rsidRPr="00336BAC">
        <w:t>Conclusiones</w:t>
      </w:r>
    </w:p>
    <w:sectPr w:rsidR="00675DA7" w:rsidRPr="00336BAC" w:rsidSect="000B2117">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2833" w14:textId="77777777" w:rsidR="005D603A" w:rsidRDefault="005D603A" w:rsidP="00465790">
      <w:pPr>
        <w:spacing w:after="0" w:line="240" w:lineRule="auto"/>
      </w:pPr>
      <w:r>
        <w:separator/>
      </w:r>
    </w:p>
  </w:endnote>
  <w:endnote w:type="continuationSeparator" w:id="0">
    <w:p w14:paraId="317BA1A2" w14:textId="77777777" w:rsidR="005D603A" w:rsidRDefault="005D603A" w:rsidP="0046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1815"/>
      <w:docPartObj>
        <w:docPartGallery w:val="Page Numbers (Bottom of Page)"/>
        <w:docPartUnique/>
      </w:docPartObj>
    </w:sdtPr>
    <w:sdtContent>
      <w:p w14:paraId="203EFD2E" w14:textId="7C6AF364" w:rsidR="002C0364" w:rsidRDefault="002C0364" w:rsidP="002C0364">
        <w:pPr>
          <w:pStyle w:val="Piedepgina"/>
          <w:jc w:val="right"/>
        </w:pPr>
        <w:r>
          <w:fldChar w:fldCharType="begin"/>
        </w:r>
        <w:r>
          <w:instrText>PAGE   \* MERGEFORMAT</w:instrText>
        </w:r>
        <w:r>
          <w:fldChar w:fldCharType="separate"/>
        </w:r>
        <w:r w:rsidR="00881185" w:rsidRPr="00881185">
          <w:rPr>
            <w:noProof/>
            <w:lang w:val="es-ES"/>
          </w:rPr>
          <w:t>21</w:t>
        </w:r>
        <w:r>
          <w:fldChar w:fldCharType="end"/>
        </w:r>
      </w:p>
    </w:sdtContent>
  </w:sdt>
  <w:p w14:paraId="5D170D28" w14:textId="77777777" w:rsidR="002C0364" w:rsidRDefault="002C03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D6A7" w14:textId="77777777" w:rsidR="005D603A" w:rsidRDefault="005D603A" w:rsidP="00465790">
      <w:pPr>
        <w:spacing w:after="0" w:line="240" w:lineRule="auto"/>
      </w:pPr>
      <w:r>
        <w:separator/>
      </w:r>
    </w:p>
  </w:footnote>
  <w:footnote w:type="continuationSeparator" w:id="0">
    <w:p w14:paraId="00AA3051" w14:textId="77777777" w:rsidR="005D603A" w:rsidRDefault="005D603A" w:rsidP="00465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070F" w14:textId="581DF552" w:rsidR="00465790" w:rsidRDefault="00336BAC">
    <w:pPr>
      <w:pStyle w:val="Encabezado"/>
    </w:pPr>
    <w:r>
      <w:rPr>
        <w:noProof/>
        <w:lang w:eastAsia="es-CL"/>
      </w:rPr>
      <w:drawing>
        <wp:anchor distT="0" distB="0" distL="114300" distR="114300" simplePos="0" relativeHeight="251659264" behindDoc="0" locked="0" layoutInCell="1" allowOverlap="1" wp14:anchorId="2282DD00" wp14:editId="2924D828">
          <wp:simplePos x="0" y="0"/>
          <wp:positionH relativeFrom="margin">
            <wp:posOffset>5097780</wp:posOffset>
          </wp:positionH>
          <wp:positionV relativeFrom="paragraph">
            <wp:posOffset>-279400</wp:posOffset>
          </wp:positionV>
          <wp:extent cx="508000" cy="695960"/>
          <wp:effectExtent l="0" t="0" r="635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000" cy="695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CL"/>
      </w:rPr>
      <w:drawing>
        <wp:anchor distT="0" distB="0" distL="114300" distR="114300" simplePos="0" relativeHeight="251658240" behindDoc="0" locked="0" layoutInCell="1" allowOverlap="1" wp14:anchorId="3C168FA4" wp14:editId="3BD4223D">
          <wp:simplePos x="0" y="0"/>
          <wp:positionH relativeFrom="margin">
            <wp:posOffset>0</wp:posOffset>
          </wp:positionH>
          <wp:positionV relativeFrom="paragraph">
            <wp:posOffset>-283210</wp:posOffset>
          </wp:positionV>
          <wp:extent cx="1816735" cy="7156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6735" cy="71564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285"/>
    <w:multiLevelType w:val="hybridMultilevel"/>
    <w:tmpl w:val="38629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68E7E4E"/>
    <w:multiLevelType w:val="hybridMultilevel"/>
    <w:tmpl w:val="31529C90"/>
    <w:lvl w:ilvl="0" w:tplc="443AC4DE">
      <w:numFmt w:val="bullet"/>
      <w:lvlText w:val=""/>
      <w:lvlJc w:val="left"/>
      <w:pPr>
        <w:ind w:left="720" w:hanging="360"/>
      </w:pPr>
      <w:rPr>
        <w:rFonts w:ascii="Symbol" w:eastAsiaTheme="minorHAns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C1B75F2"/>
    <w:multiLevelType w:val="hybridMultilevel"/>
    <w:tmpl w:val="F50C59A0"/>
    <w:lvl w:ilvl="0" w:tplc="A7A84E48">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84043942">
    <w:abstractNumId w:val="0"/>
  </w:num>
  <w:num w:numId="2" w16cid:durableId="1262447893">
    <w:abstractNumId w:val="2"/>
  </w:num>
  <w:num w:numId="3" w16cid:durableId="104333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13"/>
    <w:rsid w:val="00023D46"/>
    <w:rsid w:val="0004278F"/>
    <w:rsid w:val="00045527"/>
    <w:rsid w:val="00045748"/>
    <w:rsid w:val="0004783D"/>
    <w:rsid w:val="000726D5"/>
    <w:rsid w:val="000A0882"/>
    <w:rsid w:val="000A5706"/>
    <w:rsid w:val="000B2117"/>
    <w:rsid w:val="000B69D3"/>
    <w:rsid w:val="000C138A"/>
    <w:rsid w:val="000D579F"/>
    <w:rsid w:val="000D77ED"/>
    <w:rsid w:val="000D7B39"/>
    <w:rsid w:val="00106CBC"/>
    <w:rsid w:val="00112FB9"/>
    <w:rsid w:val="001219E6"/>
    <w:rsid w:val="00126BC7"/>
    <w:rsid w:val="00140EEA"/>
    <w:rsid w:val="001768BE"/>
    <w:rsid w:val="00194413"/>
    <w:rsid w:val="001A54A7"/>
    <w:rsid w:val="001A7C60"/>
    <w:rsid w:val="001B6182"/>
    <w:rsid w:val="001B763D"/>
    <w:rsid w:val="001C22C9"/>
    <w:rsid w:val="001C2E6A"/>
    <w:rsid w:val="002279B4"/>
    <w:rsid w:val="00231320"/>
    <w:rsid w:val="00256D3A"/>
    <w:rsid w:val="00257736"/>
    <w:rsid w:val="00280B69"/>
    <w:rsid w:val="00297E22"/>
    <w:rsid w:val="002A7BCD"/>
    <w:rsid w:val="002B4251"/>
    <w:rsid w:val="002C0364"/>
    <w:rsid w:val="002F7945"/>
    <w:rsid w:val="0030733D"/>
    <w:rsid w:val="00307F93"/>
    <w:rsid w:val="00336BAC"/>
    <w:rsid w:val="00346DFA"/>
    <w:rsid w:val="0035218D"/>
    <w:rsid w:val="00357A8D"/>
    <w:rsid w:val="00360698"/>
    <w:rsid w:val="00377DB6"/>
    <w:rsid w:val="00391E62"/>
    <w:rsid w:val="003A5AFB"/>
    <w:rsid w:val="003C35E4"/>
    <w:rsid w:val="00406DD1"/>
    <w:rsid w:val="00426DC5"/>
    <w:rsid w:val="00451B29"/>
    <w:rsid w:val="00465790"/>
    <w:rsid w:val="004739D8"/>
    <w:rsid w:val="004848C8"/>
    <w:rsid w:val="004914D5"/>
    <w:rsid w:val="00497D54"/>
    <w:rsid w:val="004A1DC3"/>
    <w:rsid w:val="004B4A06"/>
    <w:rsid w:val="004C08D9"/>
    <w:rsid w:val="004F3761"/>
    <w:rsid w:val="00503706"/>
    <w:rsid w:val="00522F84"/>
    <w:rsid w:val="00525CB3"/>
    <w:rsid w:val="00541F08"/>
    <w:rsid w:val="005A6691"/>
    <w:rsid w:val="005C6063"/>
    <w:rsid w:val="005D603A"/>
    <w:rsid w:val="005E4148"/>
    <w:rsid w:val="006226B3"/>
    <w:rsid w:val="006475A0"/>
    <w:rsid w:val="0065108F"/>
    <w:rsid w:val="0065799C"/>
    <w:rsid w:val="006721A1"/>
    <w:rsid w:val="00675DA7"/>
    <w:rsid w:val="00695AFD"/>
    <w:rsid w:val="006D46FB"/>
    <w:rsid w:val="006E1F6B"/>
    <w:rsid w:val="0071179A"/>
    <w:rsid w:val="00745523"/>
    <w:rsid w:val="007744DD"/>
    <w:rsid w:val="00784DD5"/>
    <w:rsid w:val="00791194"/>
    <w:rsid w:val="00792DEA"/>
    <w:rsid w:val="007A0368"/>
    <w:rsid w:val="007A3BA4"/>
    <w:rsid w:val="007A5687"/>
    <w:rsid w:val="007B13DC"/>
    <w:rsid w:val="007F09C4"/>
    <w:rsid w:val="007F235B"/>
    <w:rsid w:val="007F388A"/>
    <w:rsid w:val="00850BDB"/>
    <w:rsid w:val="0085284A"/>
    <w:rsid w:val="00857478"/>
    <w:rsid w:val="008712DA"/>
    <w:rsid w:val="00875598"/>
    <w:rsid w:val="00881185"/>
    <w:rsid w:val="008853F2"/>
    <w:rsid w:val="008B657E"/>
    <w:rsid w:val="008C3592"/>
    <w:rsid w:val="008C5DD0"/>
    <w:rsid w:val="008D78C2"/>
    <w:rsid w:val="008D79D2"/>
    <w:rsid w:val="008E57ED"/>
    <w:rsid w:val="008F0B27"/>
    <w:rsid w:val="00910542"/>
    <w:rsid w:val="00930201"/>
    <w:rsid w:val="00933EEB"/>
    <w:rsid w:val="00943D20"/>
    <w:rsid w:val="009D5A95"/>
    <w:rsid w:val="00A00274"/>
    <w:rsid w:val="00A03319"/>
    <w:rsid w:val="00A10FCE"/>
    <w:rsid w:val="00A130A9"/>
    <w:rsid w:val="00A25D48"/>
    <w:rsid w:val="00A34B4F"/>
    <w:rsid w:val="00A43D8A"/>
    <w:rsid w:val="00A71AF6"/>
    <w:rsid w:val="00AA479B"/>
    <w:rsid w:val="00AB6ACA"/>
    <w:rsid w:val="00AD0E2C"/>
    <w:rsid w:val="00AE2EDC"/>
    <w:rsid w:val="00AE5687"/>
    <w:rsid w:val="00AF2DC9"/>
    <w:rsid w:val="00B3351B"/>
    <w:rsid w:val="00B80BC1"/>
    <w:rsid w:val="00BA5A19"/>
    <w:rsid w:val="00BA65CE"/>
    <w:rsid w:val="00BB6901"/>
    <w:rsid w:val="00BC18C0"/>
    <w:rsid w:val="00BF522C"/>
    <w:rsid w:val="00C22D2D"/>
    <w:rsid w:val="00C2636E"/>
    <w:rsid w:val="00C35692"/>
    <w:rsid w:val="00C44F4B"/>
    <w:rsid w:val="00C64454"/>
    <w:rsid w:val="00C703EB"/>
    <w:rsid w:val="00C959DE"/>
    <w:rsid w:val="00CA1178"/>
    <w:rsid w:val="00CD2882"/>
    <w:rsid w:val="00D01976"/>
    <w:rsid w:val="00D12B44"/>
    <w:rsid w:val="00D16224"/>
    <w:rsid w:val="00D36996"/>
    <w:rsid w:val="00D43D0B"/>
    <w:rsid w:val="00D5012B"/>
    <w:rsid w:val="00D6193D"/>
    <w:rsid w:val="00D86716"/>
    <w:rsid w:val="00DC43EF"/>
    <w:rsid w:val="00DD23A9"/>
    <w:rsid w:val="00DD3BFB"/>
    <w:rsid w:val="00DE7C73"/>
    <w:rsid w:val="00DF0148"/>
    <w:rsid w:val="00DF4D8D"/>
    <w:rsid w:val="00DF54DB"/>
    <w:rsid w:val="00E0281B"/>
    <w:rsid w:val="00E104CC"/>
    <w:rsid w:val="00E1661F"/>
    <w:rsid w:val="00E23A38"/>
    <w:rsid w:val="00E24384"/>
    <w:rsid w:val="00E2560E"/>
    <w:rsid w:val="00E32C50"/>
    <w:rsid w:val="00E50024"/>
    <w:rsid w:val="00E5222B"/>
    <w:rsid w:val="00E66597"/>
    <w:rsid w:val="00E8506E"/>
    <w:rsid w:val="00EA1046"/>
    <w:rsid w:val="00EB7D6F"/>
    <w:rsid w:val="00EC454E"/>
    <w:rsid w:val="00F1145F"/>
    <w:rsid w:val="00F218C1"/>
    <w:rsid w:val="00F44344"/>
    <w:rsid w:val="00F4645E"/>
    <w:rsid w:val="00F52711"/>
    <w:rsid w:val="00F533A7"/>
    <w:rsid w:val="00F61E8E"/>
    <w:rsid w:val="00F82087"/>
    <w:rsid w:val="00F949DE"/>
    <w:rsid w:val="00F954C1"/>
    <w:rsid w:val="00FA7B2E"/>
    <w:rsid w:val="00FE0493"/>
    <w:rsid w:val="00FE46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4220"/>
  <w15:chartTrackingRefBased/>
  <w15:docId w15:val="{FD7B350A-7385-4A13-A2A5-5324A557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DC"/>
  </w:style>
  <w:style w:type="paragraph" w:styleId="Ttulo1">
    <w:name w:val="heading 1"/>
    <w:basedOn w:val="Normal"/>
    <w:next w:val="Normal"/>
    <w:link w:val="Ttulo1Car"/>
    <w:uiPriority w:val="9"/>
    <w:qFormat/>
    <w:rsid w:val="0033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5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790"/>
  </w:style>
  <w:style w:type="paragraph" w:styleId="Piedepgina">
    <w:name w:val="footer"/>
    <w:basedOn w:val="Normal"/>
    <w:link w:val="PiedepginaCar"/>
    <w:uiPriority w:val="99"/>
    <w:unhideWhenUsed/>
    <w:rsid w:val="00465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5790"/>
  </w:style>
  <w:style w:type="paragraph" w:styleId="Prrafodelista">
    <w:name w:val="List Paragraph"/>
    <w:basedOn w:val="Normal"/>
    <w:uiPriority w:val="34"/>
    <w:qFormat/>
    <w:rsid w:val="0065108F"/>
    <w:pPr>
      <w:ind w:left="720"/>
      <w:contextualSpacing/>
    </w:pPr>
  </w:style>
  <w:style w:type="paragraph" w:styleId="Textonotapie">
    <w:name w:val="footnote text"/>
    <w:basedOn w:val="Normal"/>
    <w:link w:val="TextonotapieCar"/>
    <w:uiPriority w:val="99"/>
    <w:semiHidden/>
    <w:unhideWhenUsed/>
    <w:rsid w:val="0036069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0698"/>
    <w:rPr>
      <w:sz w:val="20"/>
      <w:szCs w:val="20"/>
    </w:rPr>
  </w:style>
  <w:style w:type="character" w:styleId="Refdenotaalpie">
    <w:name w:val="footnote reference"/>
    <w:basedOn w:val="Fuentedeprrafopredeter"/>
    <w:uiPriority w:val="99"/>
    <w:semiHidden/>
    <w:unhideWhenUsed/>
    <w:rsid w:val="00360698"/>
    <w:rPr>
      <w:vertAlign w:val="superscript"/>
    </w:rPr>
  </w:style>
  <w:style w:type="character" w:styleId="Hipervnculo">
    <w:name w:val="Hyperlink"/>
    <w:basedOn w:val="Fuentedeprrafopredeter"/>
    <w:uiPriority w:val="99"/>
    <w:unhideWhenUsed/>
    <w:rsid w:val="00360698"/>
    <w:rPr>
      <w:color w:val="0563C1" w:themeColor="hyperlink"/>
      <w:u w:val="single"/>
    </w:rPr>
  </w:style>
  <w:style w:type="character" w:customStyle="1" w:styleId="Mencinsinresolver1">
    <w:name w:val="Mención sin resolver1"/>
    <w:basedOn w:val="Fuentedeprrafopredeter"/>
    <w:uiPriority w:val="99"/>
    <w:semiHidden/>
    <w:unhideWhenUsed/>
    <w:rsid w:val="00360698"/>
    <w:rPr>
      <w:color w:val="605E5C"/>
      <w:shd w:val="clear" w:color="auto" w:fill="E1DFDD"/>
    </w:rPr>
  </w:style>
  <w:style w:type="character" w:styleId="Hipervnculovisitado">
    <w:name w:val="FollowedHyperlink"/>
    <w:basedOn w:val="Fuentedeprrafopredeter"/>
    <w:uiPriority w:val="99"/>
    <w:semiHidden/>
    <w:unhideWhenUsed/>
    <w:rsid w:val="00360698"/>
    <w:rPr>
      <w:color w:val="954F72" w:themeColor="followedHyperlink"/>
      <w:u w:val="single"/>
    </w:rPr>
  </w:style>
  <w:style w:type="paragraph" w:customStyle="1" w:styleId="Prrafos">
    <w:name w:val="Párrafos"/>
    <w:basedOn w:val="Normal"/>
    <w:link w:val="PrrafosCar"/>
    <w:qFormat/>
    <w:rsid w:val="00675DA7"/>
    <w:pPr>
      <w:spacing w:line="276" w:lineRule="auto"/>
      <w:jc w:val="both"/>
    </w:pPr>
    <w:rPr>
      <w:rFonts w:ascii="Times New Roman" w:hAnsi="Times New Roman" w:cs="Times New Roman"/>
      <w:sz w:val="24"/>
      <w:szCs w:val="24"/>
    </w:rPr>
  </w:style>
  <w:style w:type="paragraph" w:customStyle="1" w:styleId="Titulos">
    <w:name w:val="Titulos"/>
    <w:basedOn w:val="Normal"/>
    <w:next w:val="Normal"/>
    <w:link w:val="TitulosCar"/>
    <w:qFormat/>
    <w:rsid w:val="00336BAC"/>
    <w:pPr>
      <w:jc w:val="center"/>
    </w:pPr>
    <w:rPr>
      <w:rFonts w:ascii="Times New Roman" w:hAnsi="Times New Roman" w:cs="Times New Roman"/>
      <w:sz w:val="28"/>
      <w:szCs w:val="28"/>
    </w:rPr>
  </w:style>
  <w:style w:type="character" w:customStyle="1" w:styleId="PrrafosCar">
    <w:name w:val="Párrafos Car"/>
    <w:basedOn w:val="Fuentedeprrafopredeter"/>
    <w:link w:val="Prrafos"/>
    <w:rsid w:val="00675DA7"/>
    <w:rPr>
      <w:rFonts w:ascii="Times New Roman" w:hAnsi="Times New Roman" w:cs="Times New Roman"/>
      <w:sz w:val="24"/>
      <w:szCs w:val="24"/>
    </w:rPr>
  </w:style>
  <w:style w:type="character" w:customStyle="1" w:styleId="TitulosCar">
    <w:name w:val="Titulos Car"/>
    <w:basedOn w:val="Fuentedeprrafopredeter"/>
    <w:link w:val="Titulos"/>
    <w:rsid w:val="00336BAC"/>
    <w:rPr>
      <w:rFonts w:ascii="Times New Roman" w:hAnsi="Times New Roman" w:cs="Times New Roman"/>
      <w:sz w:val="28"/>
      <w:szCs w:val="28"/>
    </w:rPr>
  </w:style>
  <w:style w:type="character" w:customStyle="1" w:styleId="Ttulo1Car">
    <w:name w:val="Título 1 Car"/>
    <w:basedOn w:val="Fuentedeprrafopredeter"/>
    <w:link w:val="Ttulo1"/>
    <w:uiPriority w:val="9"/>
    <w:rsid w:val="00336BA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36BAC"/>
    <w:pPr>
      <w:outlineLvl w:val="9"/>
    </w:pPr>
    <w:rPr>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4097">
      <w:bodyDiv w:val="1"/>
      <w:marLeft w:val="0"/>
      <w:marRight w:val="0"/>
      <w:marTop w:val="0"/>
      <w:marBottom w:val="0"/>
      <w:divBdr>
        <w:top w:val="none" w:sz="0" w:space="0" w:color="auto"/>
        <w:left w:val="none" w:sz="0" w:space="0" w:color="auto"/>
        <w:bottom w:val="none" w:sz="0" w:space="0" w:color="auto"/>
        <w:right w:val="none" w:sz="0" w:space="0" w:color="auto"/>
      </w:divBdr>
    </w:div>
    <w:div w:id="1205945345">
      <w:bodyDiv w:val="1"/>
      <w:marLeft w:val="0"/>
      <w:marRight w:val="0"/>
      <w:marTop w:val="0"/>
      <w:marBottom w:val="0"/>
      <w:divBdr>
        <w:top w:val="none" w:sz="0" w:space="0" w:color="auto"/>
        <w:left w:val="none" w:sz="0" w:space="0" w:color="auto"/>
        <w:bottom w:val="none" w:sz="0" w:space="0" w:color="auto"/>
        <w:right w:val="none" w:sz="0" w:space="0" w:color="auto"/>
      </w:divBdr>
      <w:divsChild>
        <w:div w:id="1034579427">
          <w:marLeft w:val="0"/>
          <w:marRight w:val="0"/>
          <w:marTop w:val="0"/>
          <w:marBottom w:val="0"/>
          <w:divBdr>
            <w:top w:val="none" w:sz="0" w:space="0" w:color="auto"/>
            <w:left w:val="none" w:sz="0" w:space="0" w:color="auto"/>
            <w:bottom w:val="none" w:sz="0" w:space="0" w:color="auto"/>
            <w:right w:val="none" w:sz="0" w:space="0" w:color="auto"/>
          </w:divBdr>
          <w:divsChild>
            <w:div w:id="1059280522">
              <w:marLeft w:val="0"/>
              <w:marRight w:val="0"/>
              <w:marTop w:val="0"/>
              <w:marBottom w:val="0"/>
              <w:divBdr>
                <w:top w:val="none" w:sz="0" w:space="0" w:color="auto"/>
                <w:left w:val="none" w:sz="0" w:space="0" w:color="auto"/>
                <w:bottom w:val="none" w:sz="0" w:space="0" w:color="auto"/>
                <w:right w:val="none" w:sz="0" w:space="0" w:color="auto"/>
              </w:divBdr>
            </w:div>
            <w:div w:id="503397940">
              <w:marLeft w:val="0"/>
              <w:marRight w:val="0"/>
              <w:marTop w:val="0"/>
              <w:marBottom w:val="0"/>
              <w:divBdr>
                <w:top w:val="none" w:sz="0" w:space="0" w:color="auto"/>
                <w:left w:val="none" w:sz="0" w:space="0" w:color="auto"/>
                <w:bottom w:val="none" w:sz="0" w:space="0" w:color="auto"/>
                <w:right w:val="none" w:sz="0" w:space="0" w:color="auto"/>
              </w:divBdr>
            </w:div>
            <w:div w:id="1536111992">
              <w:marLeft w:val="0"/>
              <w:marRight w:val="0"/>
              <w:marTop w:val="0"/>
              <w:marBottom w:val="0"/>
              <w:divBdr>
                <w:top w:val="none" w:sz="0" w:space="0" w:color="auto"/>
                <w:left w:val="none" w:sz="0" w:space="0" w:color="auto"/>
                <w:bottom w:val="none" w:sz="0" w:space="0" w:color="auto"/>
                <w:right w:val="none" w:sz="0" w:space="0" w:color="auto"/>
              </w:divBdr>
            </w:div>
            <w:div w:id="1542088365">
              <w:marLeft w:val="0"/>
              <w:marRight w:val="0"/>
              <w:marTop w:val="0"/>
              <w:marBottom w:val="0"/>
              <w:divBdr>
                <w:top w:val="none" w:sz="0" w:space="0" w:color="auto"/>
                <w:left w:val="none" w:sz="0" w:space="0" w:color="auto"/>
                <w:bottom w:val="none" w:sz="0" w:space="0" w:color="auto"/>
                <w:right w:val="none" w:sz="0" w:space="0" w:color="auto"/>
              </w:divBdr>
            </w:div>
            <w:div w:id="295067159">
              <w:marLeft w:val="0"/>
              <w:marRight w:val="0"/>
              <w:marTop w:val="0"/>
              <w:marBottom w:val="0"/>
              <w:divBdr>
                <w:top w:val="none" w:sz="0" w:space="0" w:color="auto"/>
                <w:left w:val="none" w:sz="0" w:space="0" w:color="auto"/>
                <w:bottom w:val="none" w:sz="0" w:space="0" w:color="auto"/>
                <w:right w:val="none" w:sz="0" w:space="0" w:color="auto"/>
              </w:divBdr>
            </w:div>
            <w:div w:id="11019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0935">
      <w:bodyDiv w:val="1"/>
      <w:marLeft w:val="0"/>
      <w:marRight w:val="0"/>
      <w:marTop w:val="0"/>
      <w:marBottom w:val="0"/>
      <w:divBdr>
        <w:top w:val="none" w:sz="0" w:space="0" w:color="auto"/>
        <w:left w:val="none" w:sz="0" w:space="0" w:color="auto"/>
        <w:bottom w:val="none" w:sz="0" w:space="0" w:color="auto"/>
        <w:right w:val="none" w:sz="0" w:space="0" w:color="auto"/>
      </w:divBdr>
      <w:divsChild>
        <w:div w:id="1094089232">
          <w:marLeft w:val="0"/>
          <w:marRight w:val="0"/>
          <w:marTop w:val="0"/>
          <w:marBottom w:val="0"/>
          <w:divBdr>
            <w:top w:val="none" w:sz="0" w:space="0" w:color="auto"/>
            <w:left w:val="none" w:sz="0" w:space="0" w:color="auto"/>
            <w:bottom w:val="none" w:sz="0" w:space="0" w:color="auto"/>
            <w:right w:val="none" w:sz="0" w:space="0" w:color="auto"/>
          </w:divBdr>
          <w:divsChild>
            <w:div w:id="2095592035">
              <w:marLeft w:val="0"/>
              <w:marRight w:val="0"/>
              <w:marTop w:val="0"/>
              <w:marBottom w:val="0"/>
              <w:divBdr>
                <w:top w:val="none" w:sz="0" w:space="0" w:color="auto"/>
                <w:left w:val="none" w:sz="0" w:space="0" w:color="auto"/>
                <w:bottom w:val="none" w:sz="0" w:space="0" w:color="auto"/>
                <w:right w:val="none" w:sz="0" w:space="0" w:color="auto"/>
              </w:divBdr>
            </w:div>
            <w:div w:id="255483232">
              <w:marLeft w:val="0"/>
              <w:marRight w:val="0"/>
              <w:marTop w:val="0"/>
              <w:marBottom w:val="0"/>
              <w:divBdr>
                <w:top w:val="none" w:sz="0" w:space="0" w:color="auto"/>
                <w:left w:val="none" w:sz="0" w:space="0" w:color="auto"/>
                <w:bottom w:val="none" w:sz="0" w:space="0" w:color="auto"/>
                <w:right w:val="none" w:sz="0" w:space="0" w:color="auto"/>
              </w:divBdr>
            </w:div>
            <w:div w:id="1386561697">
              <w:marLeft w:val="0"/>
              <w:marRight w:val="0"/>
              <w:marTop w:val="0"/>
              <w:marBottom w:val="0"/>
              <w:divBdr>
                <w:top w:val="none" w:sz="0" w:space="0" w:color="auto"/>
                <w:left w:val="none" w:sz="0" w:space="0" w:color="auto"/>
                <w:bottom w:val="none" w:sz="0" w:space="0" w:color="auto"/>
                <w:right w:val="none" w:sz="0" w:space="0" w:color="auto"/>
              </w:divBdr>
            </w:div>
            <w:div w:id="1984775010">
              <w:marLeft w:val="0"/>
              <w:marRight w:val="0"/>
              <w:marTop w:val="0"/>
              <w:marBottom w:val="0"/>
              <w:divBdr>
                <w:top w:val="none" w:sz="0" w:space="0" w:color="auto"/>
                <w:left w:val="none" w:sz="0" w:space="0" w:color="auto"/>
                <w:bottom w:val="none" w:sz="0" w:space="0" w:color="auto"/>
                <w:right w:val="none" w:sz="0" w:space="0" w:color="auto"/>
              </w:divBdr>
            </w:div>
            <w:div w:id="421070615">
              <w:marLeft w:val="0"/>
              <w:marRight w:val="0"/>
              <w:marTop w:val="0"/>
              <w:marBottom w:val="0"/>
              <w:divBdr>
                <w:top w:val="none" w:sz="0" w:space="0" w:color="auto"/>
                <w:left w:val="none" w:sz="0" w:space="0" w:color="auto"/>
                <w:bottom w:val="none" w:sz="0" w:space="0" w:color="auto"/>
                <w:right w:val="none" w:sz="0" w:space="0" w:color="auto"/>
              </w:divBdr>
            </w:div>
            <w:div w:id="65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AA24CE-1565-4DE2-B1A1-440FDBBFF176}">
  <we:reference id="4b785c87-866c-4bad-85d8-5d1ae467ac9a" version="3.5.1.0" store="EXCatalog" storeType="EXCatalog"/>
  <we:alternateReferences>
    <we:reference id="WA104381909" version="3.5.1.0" store="es-C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45D5-7119-4F9E-8605-908495FB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3</Pages>
  <Words>596</Words>
  <Characters>3283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Alonso Sanhueza Yevenes</dc:creator>
  <cp:keywords/>
  <dc:description/>
  <cp:lastModifiedBy>Pablo Alonso Sanhueza Yevenes</cp:lastModifiedBy>
  <cp:revision>65</cp:revision>
  <cp:lastPrinted>2023-04-14T23:56:00Z</cp:lastPrinted>
  <dcterms:created xsi:type="dcterms:W3CDTF">2022-11-13T01:11:00Z</dcterms:created>
  <dcterms:modified xsi:type="dcterms:W3CDTF">2023-06-21T20:49:00Z</dcterms:modified>
</cp:coreProperties>
</file>