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9F" w:rsidRPr="00FC1323" w:rsidRDefault="009A409F" w:rsidP="009A409F">
      <w:pPr>
        <w:spacing w:after="0" w:line="240" w:lineRule="auto"/>
        <w:ind w:left="600" w:right="60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C1323">
        <w:rPr>
          <w:rFonts w:ascii="Arial" w:eastAsia="Times New Roman" w:hAnsi="Arial" w:cs="Arial"/>
          <w:color w:val="000000"/>
          <w:sz w:val="18"/>
          <w:szCs w:val="18"/>
        </w:rPr>
        <w:t>South Jordan, UT 84009 </w:t>
      </w:r>
      <w:r w:rsidRPr="00FC1323">
        <w:rPr>
          <w:rFonts w:ascii="Arial" w:eastAsia="Times New Roman" w:hAnsi="Arial" w:cs="Arial"/>
          <w:b/>
          <w:bCs/>
          <w:color w:val="0C6BA1"/>
          <w:sz w:val="18"/>
          <w:szCs w:val="18"/>
        </w:rPr>
        <w:t>   |  </w:t>
      </w:r>
      <w:r w:rsidRPr="00FC1323">
        <w:rPr>
          <w:rFonts w:ascii="Arial" w:eastAsia="Times New Roman" w:hAnsi="Arial" w:cs="Arial"/>
          <w:color w:val="000000"/>
          <w:sz w:val="18"/>
          <w:szCs w:val="18"/>
        </w:rPr>
        <w:t>  925-548-4511 </w:t>
      </w:r>
      <w:r w:rsidRPr="00FC1323">
        <w:rPr>
          <w:rFonts w:ascii="Arial" w:eastAsia="Times New Roman" w:hAnsi="Arial" w:cs="Arial"/>
          <w:b/>
          <w:bCs/>
          <w:color w:val="0C6BA1"/>
          <w:sz w:val="18"/>
          <w:szCs w:val="18"/>
        </w:rPr>
        <w:t>   |  </w:t>
      </w:r>
      <w:r w:rsidRPr="00FC1323">
        <w:rPr>
          <w:rFonts w:ascii="Arial" w:eastAsia="Times New Roman" w:hAnsi="Arial" w:cs="Arial"/>
          <w:color w:val="000000"/>
          <w:sz w:val="18"/>
          <w:szCs w:val="18"/>
        </w:rPr>
        <w:t xml:space="preserve">  </w:t>
      </w:r>
      <w:hyperlink r:id="rId5" w:history="1">
        <w:r w:rsidRPr="00FC1323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americajfrancis@gmail.com</w:t>
        </w:r>
      </w:hyperlink>
    </w:p>
    <w:p w:rsidR="009A409F" w:rsidRPr="00FC1323" w:rsidRDefault="009A409F" w:rsidP="009A409F">
      <w:pPr>
        <w:spacing w:after="0" w:line="240" w:lineRule="auto"/>
        <w:ind w:left="600" w:right="600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:rsidR="009A409F" w:rsidRPr="009A409F" w:rsidRDefault="009A409F" w:rsidP="009A409F">
      <w:pPr>
        <w:spacing w:after="0" w:line="240" w:lineRule="auto"/>
        <w:ind w:left="600" w:right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Cambria" w:eastAsia="Times New Roman" w:hAnsi="Cambria" w:cs="Times New Roman"/>
          <w:color w:val="000000"/>
          <w:sz w:val="54"/>
          <w:szCs w:val="54"/>
        </w:rPr>
        <w:t>America Francis</w:t>
      </w:r>
    </w:p>
    <w:p w:rsidR="009A409F" w:rsidRPr="00FC1323" w:rsidRDefault="009A409F" w:rsidP="001564FA">
      <w:pPr>
        <w:spacing w:after="0" w:line="276" w:lineRule="auto"/>
        <w:ind w:left="600" w:right="60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9A409F" w:rsidRDefault="009A409F" w:rsidP="001564FA">
      <w:pPr>
        <w:spacing w:after="0" w:line="276" w:lineRule="auto"/>
        <w:ind w:right="80"/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</w:pPr>
      <w:r w:rsidRPr="009A409F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>PROFESSIONAL SUMMARY</w:t>
      </w:r>
    </w:p>
    <w:p w:rsidR="001564FA" w:rsidRPr="009A409F" w:rsidRDefault="001564FA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8"/>
          <w:szCs w:val="8"/>
        </w:rPr>
      </w:pPr>
    </w:p>
    <w:p w:rsidR="009A409F" w:rsidRPr="009A409F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color w:val="020303"/>
        </w:rPr>
        <w:t xml:space="preserve">Organized </w:t>
      </w:r>
      <w:r w:rsidR="008B77DB">
        <w:rPr>
          <w:rFonts w:ascii="Arial" w:eastAsia="Times New Roman" w:hAnsi="Arial" w:cs="Arial"/>
          <w:color w:val="020303"/>
        </w:rPr>
        <w:t>administrative assistant</w:t>
      </w:r>
      <w:r w:rsidRPr="009A409F">
        <w:rPr>
          <w:rFonts w:ascii="Arial" w:eastAsia="Times New Roman" w:hAnsi="Arial" w:cs="Arial"/>
          <w:color w:val="020303"/>
        </w:rPr>
        <w:t xml:space="preserve"> offers keen attention to detail and self-motivated work ethic. Communicates effectively and performs well independently or with a team. </w:t>
      </w:r>
    </w:p>
    <w:p w:rsidR="009A409F" w:rsidRPr="00FC1323" w:rsidRDefault="009A409F" w:rsidP="001564FA">
      <w:pPr>
        <w:spacing w:after="0" w:line="276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9A409F" w:rsidRDefault="009A409F" w:rsidP="001564FA">
      <w:pPr>
        <w:spacing w:after="0" w:line="276" w:lineRule="auto"/>
        <w:ind w:right="80"/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</w:pPr>
      <w:r w:rsidRPr="009A409F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>SKILLS</w:t>
      </w:r>
    </w:p>
    <w:p w:rsidR="001564FA" w:rsidRPr="009A409F" w:rsidRDefault="001564FA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373"/>
        <w:gridCol w:w="2783"/>
      </w:tblGrid>
      <w:tr w:rsidR="009A409F" w:rsidRPr="009A409F" w:rsidTr="00FC1323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9A409F" w:rsidRPr="009A409F" w:rsidRDefault="009A409F" w:rsidP="001564FA">
            <w:pPr>
              <w:numPr>
                <w:ilvl w:val="0"/>
                <w:numId w:val="4"/>
              </w:numPr>
              <w:spacing w:after="0" w:line="276" w:lineRule="auto"/>
              <w:ind w:left="379" w:right="20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MS Word &amp; Excel</w:t>
            </w:r>
          </w:p>
          <w:p w:rsidR="009A409F" w:rsidRPr="009A409F" w:rsidRDefault="009A409F" w:rsidP="001564FA">
            <w:pPr>
              <w:numPr>
                <w:ilvl w:val="0"/>
                <w:numId w:val="4"/>
              </w:numPr>
              <w:spacing w:after="0" w:line="276" w:lineRule="auto"/>
              <w:ind w:left="379" w:right="20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Writing &amp; Editing</w:t>
            </w:r>
          </w:p>
          <w:p w:rsidR="009A409F" w:rsidRPr="00FC1323" w:rsidRDefault="009A409F" w:rsidP="001564FA">
            <w:pPr>
              <w:spacing w:after="0" w:line="276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9A409F" w:rsidRPr="009A409F" w:rsidRDefault="009A409F" w:rsidP="001564FA">
            <w:pPr>
              <w:numPr>
                <w:ilvl w:val="0"/>
                <w:numId w:val="5"/>
              </w:numPr>
              <w:spacing w:after="0" w:line="276" w:lineRule="auto"/>
              <w:ind w:left="379" w:right="20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Customer Service</w:t>
            </w:r>
          </w:p>
          <w:p w:rsidR="009A409F" w:rsidRPr="009A409F" w:rsidRDefault="009A409F" w:rsidP="001564FA">
            <w:pPr>
              <w:numPr>
                <w:ilvl w:val="0"/>
                <w:numId w:val="5"/>
              </w:numPr>
              <w:spacing w:after="0" w:line="276" w:lineRule="auto"/>
              <w:ind w:left="379" w:right="20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Critical Thinking</w:t>
            </w:r>
          </w:p>
          <w:p w:rsidR="009A409F" w:rsidRPr="009A409F" w:rsidRDefault="009A409F" w:rsidP="001564FA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A409F" w:rsidRPr="009A409F" w:rsidRDefault="009A409F" w:rsidP="001564FA">
            <w:pPr>
              <w:numPr>
                <w:ilvl w:val="0"/>
                <w:numId w:val="6"/>
              </w:numPr>
              <w:spacing w:after="0" w:line="276" w:lineRule="auto"/>
              <w:ind w:left="379" w:right="16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Records Management</w:t>
            </w:r>
          </w:p>
          <w:p w:rsidR="009A409F" w:rsidRPr="009A409F" w:rsidRDefault="009A409F" w:rsidP="001564FA">
            <w:pPr>
              <w:numPr>
                <w:ilvl w:val="0"/>
                <w:numId w:val="6"/>
              </w:numPr>
              <w:spacing w:after="0" w:line="276" w:lineRule="auto"/>
              <w:ind w:left="379" w:right="160"/>
              <w:textAlignment w:val="baseline"/>
              <w:rPr>
                <w:rFonts w:ascii="Arial" w:eastAsia="Times New Roman" w:hAnsi="Arial" w:cs="Arial"/>
                <w:color w:val="020303"/>
              </w:rPr>
            </w:pPr>
            <w:r w:rsidRPr="009A409F">
              <w:rPr>
                <w:rFonts w:ascii="Arial" w:eastAsia="Times New Roman" w:hAnsi="Arial" w:cs="Arial"/>
                <w:color w:val="020303"/>
              </w:rPr>
              <w:t>Administrative Support</w:t>
            </w:r>
          </w:p>
        </w:tc>
      </w:tr>
    </w:tbl>
    <w:p w:rsidR="009A409F" w:rsidRDefault="009A409F" w:rsidP="001564FA">
      <w:pPr>
        <w:spacing w:after="0" w:line="276" w:lineRule="auto"/>
        <w:ind w:right="80"/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</w:pPr>
      <w:r w:rsidRPr="009A409F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>EDUCATION</w:t>
      </w:r>
    </w:p>
    <w:p w:rsidR="001564FA" w:rsidRPr="009A409F" w:rsidRDefault="001564FA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8"/>
          <w:szCs w:val="8"/>
        </w:rPr>
      </w:pPr>
    </w:p>
    <w:p w:rsidR="009A409F" w:rsidRPr="009A409F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color w:val="020303"/>
        </w:rPr>
        <w:t xml:space="preserve">B.S., Brigham Young University </w:t>
      </w:r>
      <w:r w:rsidRPr="009A409F">
        <w:rPr>
          <w:rFonts w:ascii="Arial" w:eastAsia="Times New Roman" w:hAnsi="Arial" w:cs="Arial"/>
          <w:color w:val="020303"/>
        </w:rPr>
        <w:t>(Provo), Family &amp; Human Dev</w:t>
      </w:r>
      <w:r w:rsidRPr="009A409F">
        <w:rPr>
          <w:rFonts w:ascii="Arial" w:eastAsia="Times New Roman" w:hAnsi="Arial" w:cs="Arial"/>
          <w:b/>
          <w:bCs/>
          <w:color w:val="020303"/>
        </w:rPr>
        <w:t xml:space="preserve">., </w:t>
      </w:r>
      <w:r w:rsidRPr="009A409F">
        <w:rPr>
          <w:rFonts w:ascii="Arial" w:eastAsia="Times New Roman" w:hAnsi="Arial" w:cs="Arial"/>
          <w:i/>
          <w:iCs/>
          <w:color w:val="020303"/>
        </w:rPr>
        <w:t>magna cum laude</w:t>
      </w:r>
      <w:r w:rsidRPr="009A409F">
        <w:rPr>
          <w:rFonts w:ascii="Arial" w:eastAsia="Times New Roman" w:hAnsi="Arial" w:cs="Arial"/>
          <w:color w:val="020303"/>
        </w:rPr>
        <w:t>/University Honors</w:t>
      </w:r>
    </w:p>
    <w:p w:rsidR="009A409F" w:rsidRPr="009A409F" w:rsidRDefault="009A409F" w:rsidP="001564FA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9A409F" w:rsidRDefault="009A409F" w:rsidP="001564FA">
      <w:pPr>
        <w:spacing w:after="0" w:line="276" w:lineRule="auto"/>
        <w:ind w:right="80"/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</w:pPr>
      <w:r w:rsidRPr="009A409F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>EXPERIENCE</w:t>
      </w:r>
    </w:p>
    <w:p w:rsidR="001564FA" w:rsidRPr="009A409F" w:rsidRDefault="001564FA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8"/>
          <w:szCs w:val="8"/>
        </w:rPr>
      </w:pPr>
    </w:p>
    <w:p w:rsidR="009A409F" w:rsidRPr="009A409F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DESTINATION SERVICES CONSULTANT</w:t>
      </w:r>
      <w:r w:rsidRPr="009A409F">
        <w:rPr>
          <w:rFonts w:ascii="Arial" w:eastAsia="Times New Roman" w:hAnsi="Arial" w:cs="Arial"/>
          <w:color w:val="020303"/>
        </w:rPr>
        <w:t xml:space="preserve"> 07/2022 to Current </w:t>
      </w:r>
      <w:r w:rsidRPr="009A409F">
        <w:rPr>
          <w:rFonts w:ascii="Arial" w:eastAsia="Times New Roman" w:hAnsi="Arial" w:cs="Arial"/>
          <w:b/>
          <w:bCs/>
          <w:color w:val="020303"/>
        </w:rPr>
        <w:t>IOR Global Services</w:t>
      </w:r>
      <w:r w:rsidRPr="009A409F">
        <w:rPr>
          <w:rFonts w:ascii="Arial" w:eastAsia="Times New Roman" w:hAnsi="Arial" w:cs="Arial"/>
          <w:color w:val="020303"/>
        </w:rPr>
        <w:t>, Herriman, UT</w:t>
      </w:r>
    </w:p>
    <w:p w:rsidR="009A409F" w:rsidRDefault="008B77DB" w:rsidP="001564FA">
      <w:pPr>
        <w:spacing w:after="0" w:line="276" w:lineRule="auto"/>
        <w:ind w:right="80" w:firstLine="720"/>
        <w:rPr>
          <w:rFonts w:ascii="Arial" w:eastAsia="Times New Roman" w:hAnsi="Arial" w:cs="Arial"/>
          <w:color w:val="020303"/>
        </w:rPr>
      </w:pPr>
      <w:r>
        <w:rPr>
          <w:rFonts w:ascii="Arial" w:eastAsia="Times New Roman" w:hAnsi="Arial" w:cs="Arial"/>
          <w:color w:val="020303"/>
        </w:rPr>
        <w:t>Coordinate services (</w:t>
      </w:r>
      <w:r w:rsidRPr="009A409F">
        <w:rPr>
          <w:rFonts w:ascii="Arial" w:eastAsia="Times New Roman" w:hAnsi="Arial" w:cs="Arial"/>
          <w:color w:val="020303"/>
        </w:rPr>
        <w:t>housing, schools, familiarity with the area, and ID</w:t>
      </w:r>
      <w:r>
        <w:rPr>
          <w:rFonts w:ascii="Arial" w:eastAsia="Times New Roman" w:hAnsi="Arial" w:cs="Arial"/>
          <w:color w:val="020303"/>
        </w:rPr>
        <w:t>) for</w:t>
      </w:r>
      <w:r w:rsidR="009A409F" w:rsidRPr="009A409F">
        <w:rPr>
          <w:rFonts w:ascii="Arial" w:eastAsia="Times New Roman" w:hAnsi="Arial" w:cs="Arial"/>
          <w:color w:val="020303"/>
        </w:rPr>
        <w:t xml:space="preserve"> relocating employees </w:t>
      </w:r>
    </w:p>
    <w:p w:rsidR="001564FA" w:rsidRPr="009A409F" w:rsidRDefault="001564FA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10"/>
          <w:szCs w:val="10"/>
        </w:rPr>
      </w:pPr>
    </w:p>
    <w:p w:rsidR="001564FA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MORTGAGE LOAN ORIGINATOR</w:t>
      </w:r>
      <w:r w:rsidRPr="009A409F">
        <w:rPr>
          <w:rFonts w:ascii="Arial" w:eastAsia="Times New Roman" w:hAnsi="Arial" w:cs="Arial"/>
          <w:color w:val="020303"/>
        </w:rPr>
        <w:t xml:space="preserve"> 03/2017 to Current </w:t>
      </w:r>
      <w:proofErr w:type="spellStart"/>
      <w:r w:rsidRPr="009A409F">
        <w:rPr>
          <w:rFonts w:ascii="Arial" w:eastAsia="Times New Roman" w:hAnsi="Arial" w:cs="Arial"/>
          <w:b/>
          <w:bCs/>
          <w:color w:val="020303"/>
        </w:rPr>
        <w:t>Emperiq</w:t>
      </w:r>
      <w:proofErr w:type="spellEnd"/>
      <w:r w:rsidRPr="009A409F">
        <w:rPr>
          <w:rFonts w:ascii="Arial" w:eastAsia="Times New Roman" w:hAnsi="Arial" w:cs="Arial"/>
          <w:b/>
          <w:bCs/>
          <w:color w:val="020303"/>
        </w:rPr>
        <w:t xml:space="preserve"> Financial</w:t>
      </w:r>
      <w:r w:rsidRPr="009A409F">
        <w:rPr>
          <w:rFonts w:ascii="Arial" w:eastAsia="Times New Roman" w:hAnsi="Arial" w:cs="Arial"/>
          <w:color w:val="020303"/>
        </w:rPr>
        <w:t>, West Jordan, UT</w:t>
      </w:r>
    </w:p>
    <w:p w:rsidR="009A409F" w:rsidRDefault="009A409F" w:rsidP="001564FA">
      <w:pPr>
        <w:spacing w:after="0" w:line="276" w:lineRule="auto"/>
        <w:ind w:right="80" w:firstLine="72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>Assist clients to secure funding, navigate home loans, and refinance loans NMLS #1543059</w:t>
      </w:r>
    </w:p>
    <w:p w:rsidR="001564FA" w:rsidRPr="009A409F" w:rsidRDefault="001564FA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10"/>
          <w:szCs w:val="10"/>
        </w:rPr>
      </w:pPr>
    </w:p>
    <w:p w:rsidR="001564FA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MEDIATOR</w:t>
      </w:r>
      <w:r w:rsidRPr="009A409F">
        <w:rPr>
          <w:rFonts w:ascii="Arial" w:eastAsia="Times New Roman" w:hAnsi="Arial" w:cs="Arial"/>
          <w:color w:val="020303"/>
        </w:rPr>
        <w:t xml:space="preserve"> (volunteer) 01/2019 to Current </w:t>
      </w:r>
      <w:r w:rsidR="008B77DB">
        <w:rPr>
          <w:rFonts w:ascii="Arial" w:eastAsia="Times New Roman" w:hAnsi="Arial" w:cs="Arial"/>
          <w:b/>
          <w:bCs/>
          <w:color w:val="020303"/>
        </w:rPr>
        <w:t>BYU Center f</w:t>
      </w:r>
      <w:r w:rsidRPr="009A409F">
        <w:rPr>
          <w:rFonts w:ascii="Arial" w:eastAsia="Times New Roman" w:hAnsi="Arial" w:cs="Arial"/>
          <w:b/>
          <w:bCs/>
          <w:color w:val="020303"/>
        </w:rPr>
        <w:t>or Peace &amp; Conflict Resolution</w:t>
      </w:r>
      <w:r w:rsidRPr="009A409F">
        <w:rPr>
          <w:rFonts w:ascii="Arial" w:eastAsia="Times New Roman" w:hAnsi="Arial" w:cs="Arial"/>
          <w:color w:val="020303"/>
        </w:rPr>
        <w:t>, Provo, UT</w:t>
      </w:r>
    </w:p>
    <w:p w:rsidR="009A409F" w:rsidRDefault="009A409F" w:rsidP="001564FA">
      <w:pPr>
        <w:spacing w:after="0" w:line="276" w:lineRule="auto"/>
        <w:ind w:right="80" w:firstLine="72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>Facilitate communication &amp; dispute resolution (Qualified by SL County court roster of mediators) </w:t>
      </w:r>
    </w:p>
    <w:p w:rsidR="001564FA" w:rsidRPr="009A409F" w:rsidRDefault="001564FA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10"/>
          <w:szCs w:val="10"/>
        </w:rPr>
      </w:pPr>
    </w:p>
    <w:p w:rsidR="009A409F" w:rsidRPr="009A409F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EXECUTIVE ASSISTANT</w:t>
      </w:r>
      <w:r w:rsidRPr="009A409F">
        <w:rPr>
          <w:rFonts w:ascii="Arial" w:eastAsia="Times New Roman" w:hAnsi="Arial" w:cs="Arial"/>
          <w:color w:val="020303"/>
        </w:rPr>
        <w:t xml:space="preserve"> 10/2021 to 03/2022 </w:t>
      </w:r>
      <w:r w:rsidRPr="009A409F">
        <w:rPr>
          <w:rFonts w:ascii="Arial" w:eastAsia="Times New Roman" w:hAnsi="Arial" w:cs="Arial"/>
          <w:b/>
          <w:bCs/>
          <w:color w:val="020303"/>
        </w:rPr>
        <w:t xml:space="preserve">Foundation </w:t>
      </w:r>
      <w:proofErr w:type="gramStart"/>
      <w:r w:rsidRPr="009A409F">
        <w:rPr>
          <w:rFonts w:ascii="Arial" w:eastAsia="Times New Roman" w:hAnsi="Arial" w:cs="Arial"/>
          <w:b/>
          <w:bCs/>
          <w:color w:val="020303"/>
        </w:rPr>
        <w:t>For</w:t>
      </w:r>
      <w:proofErr w:type="gramEnd"/>
      <w:r w:rsidRPr="009A409F">
        <w:rPr>
          <w:rFonts w:ascii="Arial" w:eastAsia="Times New Roman" w:hAnsi="Arial" w:cs="Arial"/>
          <w:b/>
          <w:bCs/>
          <w:color w:val="020303"/>
        </w:rPr>
        <w:t xml:space="preserve"> Family Life</w:t>
      </w:r>
      <w:r w:rsidRPr="009A409F">
        <w:rPr>
          <w:rFonts w:ascii="Arial" w:eastAsia="Times New Roman" w:hAnsi="Arial" w:cs="Arial"/>
          <w:color w:val="020303"/>
        </w:rPr>
        <w:t>, Riverton, UT</w:t>
      </w:r>
    </w:p>
    <w:p w:rsidR="009A409F" w:rsidRPr="009A409F" w:rsidRDefault="009A409F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color w:val="020303"/>
        </w:rPr>
        <w:t>Created a spreadsheet-based task system to improve staff’s time management </w:t>
      </w:r>
    </w:p>
    <w:p w:rsidR="009A409F" w:rsidRDefault="009A409F" w:rsidP="001564FA">
      <w:pPr>
        <w:spacing w:after="0" w:line="276" w:lineRule="auto"/>
        <w:ind w:right="80" w:firstLine="72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>Updated documentation and organized files and data</w:t>
      </w:r>
    </w:p>
    <w:p w:rsidR="001564FA" w:rsidRPr="009A409F" w:rsidRDefault="001564FA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10"/>
          <w:szCs w:val="10"/>
        </w:rPr>
      </w:pPr>
    </w:p>
    <w:p w:rsidR="001564FA" w:rsidRDefault="009A409F" w:rsidP="001564FA">
      <w:pPr>
        <w:spacing w:after="0" w:line="276" w:lineRule="auto"/>
        <w:ind w:right="8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COMMUNITY MANAGER</w:t>
      </w:r>
      <w:r w:rsidRPr="009A409F">
        <w:rPr>
          <w:rFonts w:ascii="Arial" w:eastAsia="Times New Roman" w:hAnsi="Arial" w:cs="Arial"/>
          <w:color w:val="020303"/>
        </w:rPr>
        <w:t xml:space="preserve"> 06/2006 to 03/2010 </w:t>
      </w:r>
      <w:proofErr w:type="spellStart"/>
      <w:r w:rsidRPr="009A409F">
        <w:rPr>
          <w:rFonts w:ascii="Arial" w:eastAsia="Times New Roman" w:hAnsi="Arial" w:cs="Arial"/>
          <w:b/>
          <w:bCs/>
          <w:color w:val="020303"/>
        </w:rPr>
        <w:t>Spieker</w:t>
      </w:r>
      <w:proofErr w:type="spellEnd"/>
      <w:r w:rsidRPr="009A409F">
        <w:rPr>
          <w:rFonts w:ascii="Arial" w:eastAsia="Times New Roman" w:hAnsi="Arial" w:cs="Arial"/>
          <w:b/>
          <w:bCs/>
          <w:color w:val="020303"/>
        </w:rPr>
        <w:t xml:space="preserve"> Companies</w:t>
      </w:r>
      <w:r w:rsidRPr="009A409F">
        <w:rPr>
          <w:rFonts w:ascii="Arial" w:eastAsia="Times New Roman" w:hAnsi="Arial" w:cs="Arial"/>
          <w:color w:val="020303"/>
        </w:rPr>
        <w:t>, Redwood City, CA</w:t>
      </w:r>
    </w:p>
    <w:p w:rsidR="00FC1323" w:rsidRDefault="009A409F" w:rsidP="001564FA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 xml:space="preserve">Coordinated vendors, scheduled maintenance, </w:t>
      </w:r>
      <w:r w:rsidR="00FC1323">
        <w:rPr>
          <w:rFonts w:ascii="Arial" w:eastAsia="Times New Roman" w:hAnsi="Arial" w:cs="Arial"/>
          <w:color w:val="020303"/>
        </w:rPr>
        <w:t xml:space="preserve">and </w:t>
      </w:r>
      <w:r w:rsidRPr="009A409F">
        <w:rPr>
          <w:rFonts w:ascii="Arial" w:eastAsia="Times New Roman" w:hAnsi="Arial" w:cs="Arial"/>
          <w:color w:val="020303"/>
        </w:rPr>
        <w:t>rented apartments</w:t>
      </w:r>
    </w:p>
    <w:p w:rsidR="009A409F" w:rsidRDefault="00FC1323" w:rsidP="001564FA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>
        <w:rPr>
          <w:rFonts w:ascii="Arial" w:eastAsia="Times New Roman" w:hAnsi="Arial" w:cs="Arial"/>
          <w:color w:val="020303"/>
        </w:rPr>
        <w:t xml:space="preserve">Acted </w:t>
      </w:r>
      <w:r w:rsidR="009A409F" w:rsidRPr="009A409F">
        <w:rPr>
          <w:rFonts w:ascii="Arial" w:eastAsia="Times New Roman" w:hAnsi="Arial" w:cs="Arial"/>
          <w:color w:val="020303"/>
        </w:rPr>
        <w:t>as an onsite resource for 50 apartments (Leased 54 apartments in 2009)</w:t>
      </w:r>
    </w:p>
    <w:p w:rsidR="001564FA" w:rsidRPr="009A409F" w:rsidRDefault="001564FA" w:rsidP="001564FA">
      <w:pPr>
        <w:spacing w:after="0" w:line="276" w:lineRule="auto"/>
        <w:ind w:left="720" w:right="80"/>
        <w:rPr>
          <w:rFonts w:ascii="Times New Roman" w:eastAsia="Times New Roman" w:hAnsi="Times New Roman" w:cs="Times New Roman"/>
          <w:sz w:val="10"/>
          <w:szCs w:val="10"/>
        </w:rPr>
      </w:pPr>
    </w:p>
    <w:p w:rsidR="001564FA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 xml:space="preserve">COORDINATOR III </w:t>
      </w:r>
      <w:r w:rsidRPr="009A409F">
        <w:rPr>
          <w:rFonts w:ascii="Arial" w:eastAsia="Times New Roman" w:hAnsi="Arial" w:cs="Arial"/>
          <w:color w:val="020303"/>
        </w:rPr>
        <w:t xml:space="preserve">08/2004 to 02/2006 </w:t>
      </w:r>
      <w:r w:rsidRPr="009A409F">
        <w:rPr>
          <w:rFonts w:ascii="Arial" w:eastAsia="Times New Roman" w:hAnsi="Arial" w:cs="Arial"/>
          <w:b/>
          <w:bCs/>
          <w:color w:val="020303"/>
        </w:rPr>
        <w:t>Earth Tech/Tyco</w:t>
      </w:r>
      <w:r w:rsidRPr="009A409F">
        <w:rPr>
          <w:rFonts w:ascii="Arial" w:eastAsia="Times New Roman" w:hAnsi="Arial" w:cs="Arial"/>
          <w:color w:val="020303"/>
        </w:rPr>
        <w:t>, San Jose, CA</w:t>
      </w:r>
    </w:p>
    <w:p w:rsidR="009A409F" w:rsidRDefault="009A409F" w:rsidP="001564FA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 xml:space="preserve">Proofread for staff scientists and engineers and created charts, graphs, and </w:t>
      </w:r>
      <w:r w:rsidR="00FC1323">
        <w:rPr>
          <w:rFonts w:ascii="Arial" w:eastAsia="Times New Roman" w:hAnsi="Arial" w:cs="Arial"/>
          <w:color w:val="020303"/>
        </w:rPr>
        <w:t>s</w:t>
      </w:r>
      <w:r w:rsidRPr="009A409F">
        <w:rPr>
          <w:rFonts w:ascii="Arial" w:eastAsia="Times New Roman" w:hAnsi="Arial" w:cs="Arial"/>
          <w:color w:val="020303"/>
        </w:rPr>
        <w:t xml:space="preserve">preadsheets   </w:t>
      </w:r>
      <w:r w:rsidR="00FC1323">
        <w:rPr>
          <w:rFonts w:ascii="Arial" w:eastAsia="Times New Roman" w:hAnsi="Arial" w:cs="Arial"/>
          <w:color w:val="020303"/>
        </w:rPr>
        <w:br/>
      </w:r>
      <w:proofErr w:type="gramStart"/>
      <w:r w:rsidRPr="009A409F">
        <w:rPr>
          <w:rFonts w:ascii="Arial" w:eastAsia="Times New Roman" w:hAnsi="Arial" w:cs="Arial"/>
          <w:color w:val="020303"/>
        </w:rPr>
        <w:t>Edited</w:t>
      </w:r>
      <w:proofErr w:type="gramEnd"/>
      <w:r w:rsidRPr="009A409F">
        <w:rPr>
          <w:rFonts w:ascii="Arial" w:eastAsia="Times New Roman" w:hAnsi="Arial" w:cs="Arial"/>
          <w:color w:val="020303"/>
        </w:rPr>
        <w:t xml:space="preserve"> technical reports (10,000+ pages each) as part of a team</w:t>
      </w:r>
    </w:p>
    <w:p w:rsidR="001564FA" w:rsidRPr="009A409F" w:rsidRDefault="001564FA" w:rsidP="001564FA">
      <w:pPr>
        <w:spacing w:after="0" w:line="276" w:lineRule="auto"/>
        <w:ind w:left="720" w:right="80"/>
        <w:rPr>
          <w:rFonts w:ascii="Times New Roman" w:eastAsia="Times New Roman" w:hAnsi="Times New Roman" w:cs="Times New Roman"/>
          <w:sz w:val="10"/>
          <w:szCs w:val="10"/>
        </w:rPr>
      </w:pPr>
    </w:p>
    <w:p w:rsidR="001564FA" w:rsidRDefault="009A409F" w:rsidP="001564FA">
      <w:pPr>
        <w:spacing w:after="0" w:line="276" w:lineRule="auto"/>
        <w:ind w:right="8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b/>
          <w:bCs/>
          <w:smallCaps/>
          <w:color w:val="020303"/>
        </w:rPr>
        <w:t>EDITOR</w:t>
      </w:r>
      <w:r w:rsidRPr="009A409F">
        <w:rPr>
          <w:rFonts w:ascii="Arial" w:eastAsia="Times New Roman" w:hAnsi="Arial" w:cs="Arial"/>
          <w:color w:val="020303"/>
        </w:rPr>
        <w:t xml:space="preserve"> 09/2002 to 05/2003 </w:t>
      </w:r>
      <w:r w:rsidRPr="009A409F">
        <w:rPr>
          <w:rFonts w:ascii="Arial" w:eastAsia="Times New Roman" w:hAnsi="Arial" w:cs="Arial"/>
          <w:b/>
          <w:bCs/>
          <w:color w:val="020303"/>
        </w:rPr>
        <w:t>Focused Mediators</w:t>
      </w:r>
      <w:r w:rsidRPr="009A409F">
        <w:rPr>
          <w:rFonts w:ascii="Arial" w:eastAsia="Times New Roman" w:hAnsi="Arial" w:cs="Arial"/>
          <w:color w:val="020303"/>
        </w:rPr>
        <w:t>, Parsippany, NJ</w:t>
      </w:r>
    </w:p>
    <w:p w:rsidR="009A409F" w:rsidRPr="009A409F" w:rsidRDefault="009A409F" w:rsidP="001564FA">
      <w:pPr>
        <w:spacing w:after="0" w:line="276" w:lineRule="auto"/>
        <w:ind w:right="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A409F">
        <w:rPr>
          <w:rFonts w:ascii="Arial" w:eastAsia="Times New Roman" w:hAnsi="Arial" w:cs="Arial"/>
          <w:color w:val="020303"/>
        </w:rPr>
        <w:t>Transcribed &amp; abridged a self-help book on relationships, communication, and conflict resolution</w:t>
      </w:r>
    </w:p>
    <w:p w:rsidR="009A409F" w:rsidRDefault="009A409F" w:rsidP="001564FA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 w:rsidRPr="009A409F">
        <w:rPr>
          <w:rFonts w:ascii="Arial" w:eastAsia="Times New Roman" w:hAnsi="Arial" w:cs="Arial"/>
          <w:color w:val="020303"/>
        </w:rPr>
        <w:t>Synthesized 450 pages, from three sources, into a 200-page manuscript</w:t>
      </w:r>
    </w:p>
    <w:p w:rsidR="00FC1323" w:rsidRPr="009A409F" w:rsidRDefault="00FC1323" w:rsidP="00FC1323">
      <w:pPr>
        <w:spacing w:after="0" w:line="276" w:lineRule="auto"/>
        <w:ind w:left="720" w:right="80"/>
        <w:rPr>
          <w:rFonts w:ascii="Times New Roman" w:eastAsia="Times New Roman" w:hAnsi="Times New Roman" w:cs="Times New Roman"/>
          <w:sz w:val="10"/>
          <w:szCs w:val="10"/>
        </w:rPr>
      </w:pPr>
    </w:p>
    <w:p w:rsidR="00BE305A" w:rsidRDefault="00BE305A" w:rsidP="00BE305A">
      <w:pPr>
        <w:spacing w:after="0" w:line="276" w:lineRule="auto"/>
        <w:ind w:right="80"/>
      </w:pPr>
      <w:r>
        <w:rPr>
          <w:rFonts w:ascii="Arial" w:eastAsia="Times New Roman" w:hAnsi="Arial" w:cs="Arial"/>
          <w:b/>
          <w:bCs/>
          <w:smallCaps/>
          <w:color w:val="020303"/>
        </w:rPr>
        <w:t xml:space="preserve">SENIOR SOCIAL SCIENCE INTERN </w:t>
      </w:r>
      <w:r w:rsidRPr="00BE305A">
        <w:rPr>
          <w:rFonts w:ascii="Arial" w:eastAsia="Times New Roman" w:hAnsi="Arial" w:cs="Arial"/>
          <w:color w:val="020303"/>
        </w:rPr>
        <w:t>09/2</w:t>
      </w:r>
      <w:r w:rsidRPr="00BE305A">
        <w:rPr>
          <w:rFonts w:ascii="Arial" w:eastAsia="Times New Roman" w:hAnsi="Arial" w:cs="Arial"/>
          <w:color w:val="020303"/>
        </w:rPr>
        <w:t>001-</w:t>
      </w:r>
      <w:r w:rsidRPr="00BE305A">
        <w:rPr>
          <w:rFonts w:ascii="Arial" w:eastAsia="Times New Roman" w:hAnsi="Arial" w:cs="Arial"/>
          <w:color w:val="020303"/>
        </w:rPr>
        <w:t>05/20</w:t>
      </w:r>
      <w:r w:rsidRPr="00BE305A">
        <w:rPr>
          <w:rFonts w:ascii="Arial" w:eastAsia="Times New Roman" w:hAnsi="Arial" w:cs="Arial"/>
          <w:color w:val="020303"/>
        </w:rPr>
        <w:t>02</w:t>
      </w:r>
      <w:r>
        <w:t xml:space="preserve"> </w:t>
      </w:r>
      <w:proofErr w:type="gramStart"/>
      <w:r w:rsidRPr="00BE305A">
        <w:rPr>
          <w:rFonts w:ascii="Arial" w:eastAsia="Times New Roman" w:hAnsi="Arial" w:cs="Arial"/>
          <w:b/>
          <w:bCs/>
          <w:color w:val="020303"/>
        </w:rPr>
        <w:t>The</w:t>
      </w:r>
      <w:proofErr w:type="gramEnd"/>
      <w:r w:rsidRPr="00BE305A">
        <w:rPr>
          <w:rFonts w:ascii="Arial" w:eastAsia="Times New Roman" w:hAnsi="Arial" w:cs="Arial"/>
          <w:b/>
          <w:bCs/>
          <w:color w:val="020303"/>
        </w:rPr>
        <w:t xml:space="preserve"> Heritage Foundation</w:t>
      </w:r>
      <w:r>
        <w:t xml:space="preserve">, </w:t>
      </w:r>
      <w:r w:rsidRPr="00BE305A">
        <w:rPr>
          <w:rFonts w:ascii="Arial" w:eastAsia="Times New Roman" w:hAnsi="Arial" w:cs="Arial"/>
          <w:color w:val="020303"/>
        </w:rPr>
        <w:t>Washington, D.C.</w:t>
      </w:r>
    </w:p>
    <w:p w:rsidR="00FC1323" w:rsidRDefault="00BE305A" w:rsidP="00FC1323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 w:rsidRPr="00BE305A">
        <w:rPr>
          <w:rFonts w:ascii="Arial" w:eastAsia="Times New Roman" w:hAnsi="Arial" w:cs="Arial"/>
          <w:color w:val="020303"/>
        </w:rPr>
        <w:t>Compiled data, proofread, and contributed to manuscripts</w:t>
      </w:r>
    </w:p>
    <w:p w:rsidR="00FC1323" w:rsidRDefault="00BE305A" w:rsidP="00FC1323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 w:rsidRPr="00BE305A">
        <w:rPr>
          <w:rFonts w:ascii="Arial" w:eastAsia="Times New Roman" w:hAnsi="Arial" w:cs="Arial"/>
          <w:color w:val="020303"/>
        </w:rPr>
        <w:t xml:space="preserve">Coauthored a published report that was quoted in a </w:t>
      </w:r>
      <w:r w:rsidRPr="00BE305A">
        <w:rPr>
          <w:rFonts w:ascii="Arial" w:eastAsia="Times New Roman" w:hAnsi="Arial" w:cs="Arial"/>
          <w:color w:val="020303"/>
        </w:rPr>
        <w:t xml:space="preserve">U.S. </w:t>
      </w:r>
      <w:r w:rsidRPr="00BE305A">
        <w:rPr>
          <w:rFonts w:ascii="Arial" w:eastAsia="Times New Roman" w:hAnsi="Arial" w:cs="Arial"/>
          <w:color w:val="020303"/>
        </w:rPr>
        <w:t>Senate Finance</w:t>
      </w:r>
      <w:r w:rsidR="00FC1323">
        <w:rPr>
          <w:rFonts w:ascii="Arial" w:eastAsia="Times New Roman" w:hAnsi="Arial" w:cs="Arial"/>
          <w:color w:val="020303"/>
        </w:rPr>
        <w:t xml:space="preserve"> Committee hearing</w:t>
      </w:r>
      <w:r w:rsidRPr="00BE305A">
        <w:rPr>
          <w:rFonts w:ascii="Arial" w:eastAsia="Times New Roman" w:hAnsi="Arial" w:cs="Arial"/>
          <w:color w:val="020303"/>
        </w:rPr>
        <w:t xml:space="preserve"> </w:t>
      </w:r>
    </w:p>
    <w:p w:rsidR="00FC1323" w:rsidRPr="009A409F" w:rsidRDefault="00FC1323" w:rsidP="00FC1323">
      <w:pPr>
        <w:spacing w:after="0" w:line="276" w:lineRule="auto"/>
        <w:ind w:left="720" w:right="80"/>
        <w:rPr>
          <w:rFonts w:ascii="Times New Roman" w:eastAsia="Times New Roman" w:hAnsi="Times New Roman" w:cs="Times New Roman"/>
          <w:sz w:val="10"/>
          <w:szCs w:val="10"/>
        </w:rPr>
      </w:pPr>
    </w:p>
    <w:p w:rsidR="00BE305A" w:rsidRPr="00BE305A" w:rsidRDefault="00BE305A" w:rsidP="00BE305A">
      <w:pPr>
        <w:spacing w:after="0" w:line="276" w:lineRule="auto"/>
        <w:ind w:right="80"/>
        <w:rPr>
          <w:rFonts w:ascii="Arial" w:eastAsia="Times New Roman" w:hAnsi="Arial" w:cs="Arial"/>
          <w:b/>
          <w:bCs/>
          <w:color w:val="020303"/>
        </w:rPr>
      </w:pPr>
      <w:r w:rsidRPr="00BE305A">
        <w:rPr>
          <w:rFonts w:ascii="Arial" w:eastAsia="Times New Roman" w:hAnsi="Arial" w:cs="Arial"/>
          <w:b/>
          <w:bCs/>
          <w:smallCaps/>
          <w:color w:val="020303"/>
        </w:rPr>
        <w:t>SPECIAL ASSISTANT TO THE EDITOR</w:t>
      </w:r>
      <w:r>
        <w:t xml:space="preserve"> </w:t>
      </w:r>
      <w:r w:rsidRPr="00BE305A">
        <w:rPr>
          <w:rFonts w:ascii="Arial" w:eastAsia="Times New Roman" w:hAnsi="Arial" w:cs="Arial"/>
          <w:color w:val="020303"/>
        </w:rPr>
        <w:t>09/2001</w:t>
      </w:r>
      <w:r>
        <w:rPr>
          <w:rFonts w:ascii="Arial" w:eastAsia="Times New Roman" w:hAnsi="Arial" w:cs="Arial"/>
          <w:color w:val="020303"/>
        </w:rPr>
        <w:t xml:space="preserve">-12/2001 </w:t>
      </w:r>
      <w:r>
        <w:rPr>
          <w:rFonts w:ascii="Arial" w:eastAsia="Times New Roman" w:hAnsi="Arial" w:cs="Arial"/>
          <w:b/>
          <w:bCs/>
          <w:color w:val="020303"/>
        </w:rPr>
        <w:t>Pierce Group International</w:t>
      </w:r>
      <w:r w:rsidRPr="00BE305A">
        <w:rPr>
          <w:rFonts w:ascii="Arial" w:eastAsia="Times New Roman" w:hAnsi="Arial" w:cs="Arial"/>
          <w:bCs/>
          <w:color w:val="020303"/>
        </w:rPr>
        <w:t>,</w:t>
      </w:r>
      <w:r>
        <w:rPr>
          <w:rFonts w:ascii="Arial" w:eastAsia="Times New Roman" w:hAnsi="Arial" w:cs="Arial"/>
          <w:b/>
          <w:bCs/>
          <w:color w:val="020303"/>
        </w:rPr>
        <w:t xml:space="preserve"> </w:t>
      </w:r>
      <w:r w:rsidRPr="00BE305A">
        <w:rPr>
          <w:rFonts w:ascii="Arial" w:eastAsia="Times New Roman" w:hAnsi="Arial" w:cs="Arial"/>
          <w:color w:val="020303"/>
        </w:rPr>
        <w:t>D.C.</w:t>
      </w:r>
    </w:p>
    <w:p w:rsidR="00FC1323" w:rsidRPr="00BE305A" w:rsidRDefault="00085435" w:rsidP="00FC1323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r>
        <w:rPr>
          <w:rFonts w:ascii="Arial" w:eastAsia="Times New Roman" w:hAnsi="Arial" w:cs="Arial"/>
          <w:color w:val="020303"/>
        </w:rPr>
        <w:t>Created charts from</w:t>
      </w:r>
      <w:r w:rsidR="00FC1323" w:rsidRPr="00BE305A">
        <w:rPr>
          <w:rFonts w:ascii="Arial" w:eastAsia="Times New Roman" w:hAnsi="Arial" w:cs="Arial"/>
          <w:color w:val="020303"/>
        </w:rPr>
        <w:t xml:space="preserve"> social science data, </w:t>
      </w:r>
      <w:r w:rsidR="00FC1323">
        <w:rPr>
          <w:rFonts w:ascii="Arial" w:eastAsia="Times New Roman" w:hAnsi="Arial" w:cs="Arial"/>
          <w:color w:val="020303"/>
        </w:rPr>
        <w:t>e</w:t>
      </w:r>
      <w:bookmarkStart w:id="0" w:name="_GoBack"/>
      <w:bookmarkEnd w:id="0"/>
      <w:r w:rsidR="00FC1323">
        <w:rPr>
          <w:rFonts w:ascii="Arial" w:eastAsia="Times New Roman" w:hAnsi="Arial" w:cs="Arial"/>
          <w:color w:val="020303"/>
        </w:rPr>
        <w:t>dited documents, and updated</w:t>
      </w:r>
      <w:r w:rsidR="00FC1323" w:rsidRPr="00BE305A">
        <w:rPr>
          <w:rFonts w:ascii="Arial" w:eastAsia="Times New Roman" w:hAnsi="Arial" w:cs="Arial"/>
          <w:color w:val="020303"/>
        </w:rPr>
        <w:t xml:space="preserve"> an </w:t>
      </w:r>
      <w:r w:rsidR="00FC1323">
        <w:rPr>
          <w:rFonts w:ascii="Arial" w:eastAsia="Times New Roman" w:hAnsi="Arial" w:cs="Arial"/>
          <w:color w:val="020303"/>
        </w:rPr>
        <w:t>adoption website</w:t>
      </w:r>
    </w:p>
    <w:p w:rsidR="00FC1323" w:rsidRDefault="00FC1323" w:rsidP="00BE305A">
      <w:pPr>
        <w:spacing w:after="0" w:line="276" w:lineRule="auto"/>
        <w:ind w:left="720" w:right="80"/>
        <w:rPr>
          <w:rFonts w:ascii="Arial" w:eastAsia="Times New Roman" w:hAnsi="Arial" w:cs="Arial"/>
          <w:color w:val="020303"/>
        </w:rPr>
      </w:pPr>
      <w:proofErr w:type="gramStart"/>
      <w:r>
        <w:rPr>
          <w:rFonts w:ascii="Arial" w:eastAsia="Times New Roman" w:hAnsi="Arial" w:cs="Arial"/>
          <w:color w:val="020303"/>
        </w:rPr>
        <w:t>for</w:t>
      </w:r>
      <w:proofErr w:type="gramEnd"/>
      <w:r>
        <w:rPr>
          <w:rFonts w:ascii="Arial" w:eastAsia="Times New Roman" w:hAnsi="Arial" w:cs="Arial"/>
          <w:color w:val="020303"/>
        </w:rPr>
        <w:t xml:space="preserve"> </w:t>
      </w:r>
      <w:r w:rsidR="00BE305A" w:rsidRPr="00BE305A">
        <w:rPr>
          <w:rFonts w:ascii="Arial" w:eastAsia="Times New Roman" w:hAnsi="Arial" w:cs="Arial"/>
          <w:color w:val="020303"/>
        </w:rPr>
        <w:t>Dr. William Pierce</w:t>
      </w:r>
      <w:r>
        <w:rPr>
          <w:rFonts w:ascii="Arial" w:eastAsia="Times New Roman" w:hAnsi="Arial" w:cs="Arial"/>
          <w:color w:val="020303"/>
        </w:rPr>
        <w:t xml:space="preserve"> (</w:t>
      </w:r>
      <w:r w:rsidR="00BE305A" w:rsidRPr="00BE305A">
        <w:rPr>
          <w:rFonts w:ascii="Arial" w:eastAsia="Times New Roman" w:hAnsi="Arial" w:cs="Arial"/>
          <w:color w:val="020303"/>
        </w:rPr>
        <w:t>a founder and president of the National Council for Adoption</w:t>
      </w:r>
      <w:r>
        <w:rPr>
          <w:rFonts w:ascii="Arial" w:eastAsia="Times New Roman" w:hAnsi="Arial" w:cs="Arial"/>
          <w:color w:val="020303"/>
        </w:rPr>
        <w:t>)</w:t>
      </w:r>
      <w:r w:rsidR="00BE305A" w:rsidRPr="00BE305A">
        <w:rPr>
          <w:rFonts w:ascii="Arial" w:eastAsia="Times New Roman" w:hAnsi="Arial" w:cs="Arial"/>
          <w:color w:val="020303"/>
        </w:rPr>
        <w:t xml:space="preserve"> </w:t>
      </w:r>
    </w:p>
    <w:p w:rsidR="00085435" w:rsidRPr="00085435" w:rsidRDefault="00085435" w:rsidP="00FC1323">
      <w:pPr>
        <w:spacing w:after="0" w:line="276" w:lineRule="auto"/>
        <w:ind w:right="80"/>
        <w:rPr>
          <w:rFonts w:ascii="Times New Roman" w:eastAsia="Times New Roman" w:hAnsi="Times New Roman" w:cs="Times New Roman"/>
          <w:b/>
          <w:bCs/>
          <w:color w:val="020303"/>
          <w:sz w:val="10"/>
          <w:szCs w:val="10"/>
        </w:rPr>
      </w:pPr>
    </w:p>
    <w:p w:rsidR="00FC1323" w:rsidRDefault="009A409F" w:rsidP="00FC1323">
      <w:pPr>
        <w:spacing w:after="0" w:line="276" w:lineRule="auto"/>
        <w:ind w:right="80"/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</w:pPr>
      <w:r w:rsidRPr="009A409F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>LANGUAGES</w:t>
      </w:r>
      <w:r w:rsidR="00FC1323">
        <w:rPr>
          <w:rFonts w:ascii="Cambria" w:eastAsia="Times New Roman" w:hAnsi="Cambria" w:cs="Times New Roman"/>
          <w:b/>
          <w:bCs/>
          <w:color w:val="020303"/>
          <w:sz w:val="26"/>
          <w:szCs w:val="26"/>
        </w:rPr>
        <w:t xml:space="preserve">  </w:t>
      </w:r>
    </w:p>
    <w:p w:rsidR="00085435" w:rsidRPr="00FC1323" w:rsidRDefault="00085435" w:rsidP="00FC1323">
      <w:pPr>
        <w:spacing w:after="0" w:line="276" w:lineRule="auto"/>
        <w:ind w:right="80"/>
        <w:rPr>
          <w:rFonts w:ascii="Times New Roman" w:eastAsia="Times New Roman" w:hAnsi="Times New Roman" w:cs="Times New Roman"/>
          <w:b/>
          <w:bCs/>
          <w:color w:val="020303"/>
          <w:sz w:val="8"/>
          <w:szCs w:val="8"/>
        </w:rPr>
      </w:pPr>
    </w:p>
    <w:p w:rsidR="00BD2B83" w:rsidRPr="00085435" w:rsidRDefault="009A409F" w:rsidP="00FC1323">
      <w:pPr>
        <w:spacing w:after="0" w:line="276" w:lineRule="auto"/>
        <w:ind w:right="80"/>
        <w:rPr>
          <w:rFonts w:ascii="Arial" w:eastAsia="Times New Roman" w:hAnsi="Arial" w:cs="Arial"/>
          <w:color w:val="020303"/>
        </w:rPr>
      </w:pPr>
      <w:r w:rsidRPr="00085435">
        <w:rPr>
          <w:rFonts w:ascii="Arial" w:eastAsia="Times New Roman" w:hAnsi="Arial" w:cs="Arial"/>
          <w:b/>
          <w:color w:val="020303"/>
        </w:rPr>
        <w:t>Spanish</w:t>
      </w:r>
      <w:r w:rsidRPr="009A409F">
        <w:rPr>
          <w:rFonts w:ascii="Arial" w:eastAsia="Times New Roman" w:hAnsi="Arial" w:cs="Arial"/>
          <w:color w:val="020303"/>
        </w:rPr>
        <w:t xml:space="preserve"> (limited working proficiency)</w:t>
      </w:r>
    </w:p>
    <w:sectPr w:rsidR="00BD2B83" w:rsidRPr="00085435" w:rsidSect="00FC1323">
      <w:pgSz w:w="12240" w:h="15840"/>
      <w:pgMar w:top="432" w:right="1008" w:bottom="14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05632"/>
    <w:multiLevelType w:val="multilevel"/>
    <w:tmpl w:val="1B4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A493C"/>
    <w:multiLevelType w:val="multilevel"/>
    <w:tmpl w:val="854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D097F"/>
    <w:multiLevelType w:val="multilevel"/>
    <w:tmpl w:val="19C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A799D"/>
    <w:multiLevelType w:val="multilevel"/>
    <w:tmpl w:val="919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E6754"/>
    <w:multiLevelType w:val="multilevel"/>
    <w:tmpl w:val="8C6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1763A"/>
    <w:multiLevelType w:val="multilevel"/>
    <w:tmpl w:val="C1D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99"/>
    <w:rsid w:val="00085435"/>
    <w:rsid w:val="001564FA"/>
    <w:rsid w:val="00463299"/>
    <w:rsid w:val="005A41D1"/>
    <w:rsid w:val="008B77DB"/>
    <w:rsid w:val="009A409F"/>
    <w:rsid w:val="00BD2B83"/>
    <w:rsid w:val="00BE305A"/>
    <w:rsid w:val="00DC2999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6F02-9A7B-4BEF-948F-11A97A36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32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ericajfranc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2023-02-02T16:08:00Z</cp:lastPrinted>
  <dcterms:created xsi:type="dcterms:W3CDTF">2023-02-13T17:53:00Z</dcterms:created>
  <dcterms:modified xsi:type="dcterms:W3CDTF">2023-02-13T18:16:00Z</dcterms:modified>
</cp:coreProperties>
</file>