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OpenMower-TAF-ROS - Implementierungsdokumentation</w:t>
      </w:r>
    </w:p>
    <w:p>
      <w:pPr>
        <w:jc w:val="center"/>
      </w:pPr>
      <w:r>
        <w:rPr>
          <w:b/>
          <w:color w:val="1F4E79"/>
          <w:sz w:val="32"/>
        </w:rPr>
        <w:t>GPS-State State0 Fahrfähigkeitsdiagnose</w:t>
      </w:r>
    </w:p>
    <w:p>
      <w:pPr>
        <w:jc w:val="center"/>
      </w:pPr>
      <w:r>
        <w:rPr>
          <w:i/>
          <w:sz w:val="22"/>
        </w:rPr>
        <w:t>12-Stufen-MQTT-Diagnose mit statischer Definition und Live-Status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Angabe</w:t>
            </w:r>
          </w:p>
        </w:tc>
        <w:tc>
          <w:tcPr>
            <w:tcW w:type="dxa" w:w="62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Projektname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Dokumentenart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Implementierungsdokumentation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GPS-State State0 Fahrfähigkeitsdiagnose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Erstellungsdatum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v0.1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Entwurf / Umsetzung im Codepaket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Autor / Bearbeiter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ChatGPT für OpenMower_App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Ablageort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_Dokumentation im bereitgestellten Codepaket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Referenzen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OpenMower-TAF-ROS (2).zip, Regeln_Projektdokumentation_PDF_DOCX_Pflicht_.pdf</w:t>
            </w:r>
          </w:p>
        </w:tc>
      </w:tr>
    </w:tbl>
    <w:p/>
    <w:p>
      <w:pPr>
        <w:pStyle w:val="Heading1"/>
      </w:pPr>
      <w:r>
        <w:t>1. Ziel der Änderung</w:t>
      </w:r>
    </w:p>
    <w:p>
      <w:r>
        <w:t>Ziel der Änderung ist eine sofort auswertbare MQTT-Diagnose zur GPS-Fahrfähigkeit. State 0 zeigt nicht nur, ob die Fahrfreigabe aktiv ist, sondern an welchem Entscheidungsknoten sie scheitert und welcher aktuelle Messwert zum Grenzwert gehört.</w:t>
      </w:r>
    </w:p>
    <w:p>
      <w:r>
        <w:t>Die Diagnose ist schaltbar und in statische sowie wechselnde Daten getrennt. Dadurch kann die App oder ein MQTT Explorer eine stabile 12-Stufen-Tabelle darstellen, ohne bei jeder Aktualisierung lange Beschreibungen erneut zu übertragen.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Prinzip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Umsetzung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Statische Daten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gps_state/state0/definition enthält Titel, Beschreibung, Quelle, Grenzwertbeschreibung, Fehlerfolge und nächste Prüfung.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Live-Daten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gps_state/state0/status enthält Drive-Status, blockierende Stufe, Status je Knoten, aktuellen Wert, Grenzwert, Abweichung und Display-Text.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Schaltbarkeit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publish_state0 ist als Experten-Setting unter gps_state/settings/json hinterlegt.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Zusatzdiagnose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xbot_positioning veröffentlicht /xbot_positioning/gps_debug_state als ROS-JSON-Topic für interne Werte wie gps_enabled, has_gps und valid_gps_samples.</w:t>
            </w:r>
          </w:p>
        </w:tc>
      </w:tr>
    </w:tbl>
    <w:p>
      <w:r>
        <w:br w:type="page"/>
      </w:r>
    </w:p>
    <w:p>
      <w:pPr>
        <w:pStyle w:val="Heading1"/>
      </w:pPr>
      <w:r>
        <w:t>2. MQTT-Struktur von State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Retained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Inhalt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Zweck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gps_state/state0/definition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Statische Definition der 12 Stufen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Einmalige Tabellenbeschreibung für App/MQTT Explorer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gps_state/state0/status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Live-Status der 12 Stufen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Aktuelle Fahrfähigkeitsdiagnose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gps_state/settings/json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Descriptor und Schalter publish_state0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Schaltbarkeit und Darstellung in der App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/xbot_positioning/gps_debug_state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ROS latched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Interne xbot_positioning-Diagnose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Quelle für Samples, has_gps, gps_enabled und letzte akzeptierte GPS-Pose</w:t>
            </w:r>
          </w:p>
        </w:tc>
      </w:tr>
    </w:tbl>
    <w:p>
      <w:pPr>
        <w:pStyle w:val="Heading2"/>
      </w:pPr>
      <w:r>
        <w:t>2.1 Grundform state0/definition</w:t>
      </w:r>
    </w:p>
    <w:p>
      <w:r>
        <w:t>Die Definition enthält pro Stufe die gleichbleibenden Metadaten. Sie wird retained veröffentlicht und ist versioniert.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Feld</w:t>
            </w:r>
          </w:p>
        </w:tc>
        <w:tc>
          <w:tcPr>
            <w:tcW w:type="dxa" w:w="62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Bedeutung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definition_version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Version der statischen 12-Stufen-Definition.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checks.&lt;id&gt;.stage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Numerische Reihenfolge der Entscheidungsknoten.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checks.&lt;id&gt;.key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Maschinenlesbarer Kurzschlüssel.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checks.&lt;id&gt;.title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Tabellentitel für die App.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checks.&lt;id&gt;.description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Fachliche Beschreibung der Prüfung.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checks.&lt;id&gt;.source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ROS-Topic, Feld oder interner Wert, aus dem die Bewertung stammt.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checks.&lt;id&gt;.operator / expected / threshold_param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Erwartung oder Grenzwertbeschreibung.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checks.&lt;id&gt;.effect_if_failed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Folge bei Nichterfüllung.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checks.&lt;id&gt;.next_check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Wann der Knoten erneut bewertet wird.</w:t>
            </w:r>
          </w:p>
        </w:tc>
      </w:tr>
    </w:tbl>
    <w:p>
      <w:pPr>
        <w:pStyle w:val="Heading2"/>
      </w:pPr>
      <w:r>
        <w:t>2.2 Grundform state0/status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Feld</w:t>
            </w:r>
          </w:p>
        </w:tc>
        <w:tc>
          <w:tcPr>
            <w:tcW w:type="dxa" w:w="62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Bedeutung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drive_ready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Gesamtergebnis der GPS-Fahrfähigkeit.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drive_state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ready, blocked oder stop.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severity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 OK, 1 Hinweis, 2 Warnung, 3 blockiert, 4 Stop.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blocking_stage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Erste blockierende Stufe.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blocking_key / blocking_title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Maschinenlesbarer und lesbarer Blockiergrund.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summary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Kurze Sofortursache, z. B. 0.34 m / max. 0.20 m.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checks.&lt;id&gt;.status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ok, warning, blocked, stop, inactive oder unknown.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checks.&lt;id&gt;.value / threshold / deviation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Aktueller Wert, Grenzwert und Differenz.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checks.&lt;id&gt;.display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Formatierter Wert für die Anzeige.</w:t>
            </w:r>
          </w:p>
        </w:tc>
      </w:tr>
    </w:tbl>
    <w:p>
      <w:r>
        <w:br w:type="page"/>
      </w:r>
    </w:p>
    <w:p>
      <w:pPr>
        <w:pStyle w:val="Heading1"/>
      </w:pPr>
      <w:r>
        <w:t>3. Die 12 Entscheidungsknoten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45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Nr.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Key</w:t>
            </w:r>
          </w:p>
        </w:tc>
        <w:tc>
          <w:tcPr>
            <w:tcW w:type="dxa" w:w="192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Entscheidungsknoten</w:t>
            </w:r>
          </w:p>
        </w:tc>
        <w:tc>
          <w:tcPr>
            <w:tcW w:type="dxa" w:w="243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Ja-Bedingung / Grenzwert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Folge bei Nein</w:t>
            </w:r>
          </w:p>
        </w:tc>
        <w:tc>
          <w:tcPr>
            <w:tcW w:type="dxa" w:w="181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Nächste Prüfung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gps_enabled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GPS-Verarbeitung aktiv?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gps_enabled = true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 wird verworfen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Konfigurationsänderung oder nächstes GPS-Update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rtk_fixed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RTK Fixed vorhanden?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RTK-Status fixed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GPS-Update wird verworfen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Nächstes GPS-Update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gps_input_accuracy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GPS-Genauigkeit Eingang gut?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position_accuracy &lt;= /xbot_positioning/max_gps_accuracy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GPS-Update wird verworfen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Nächstes GPS-Update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valid_gps_samples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Genügend gültige GPS-Samples?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valid_gps_samples &gt; 10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Initialisierung bleibt instabil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Jedes gültige GPS-Update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absolute_gps_pose_recent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Absolute GPS-Pose aktuell?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last_accepted_gps_age_s &lt; 10 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RECENT_ABSOLUTE_POSE fehlt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Neues gültiges GPS-Update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xb_pose_received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Aktuelle xb_pose vorhanden?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/xbot_positioning/xb_pose empfangen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Fahrfreigabe blockiert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Nächster mower_logic-Zyklus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xb_pose_age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Pose aktuell?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xb_pose_age &lt; 1 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Sicherheitsstopp: Messer aus, Fahren aus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Neue aktuelle Pose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orientation_valid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Orientierung gültig?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orientation_valid = true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Keine sichere Navigation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Neue gültige Pose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pose_accuracy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Positionsgenauigkeit ausreichend?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position_accuracy &lt; /mower_logic/max_position_accuracy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Fahrfreigabe blockiert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Verbesserte Pose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recent_absolute_pose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Aktuelle absolute GPS-Pose vorhanden?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FLAG_SENSOR_FUSION_RECENT_ABSOLUTE_POSE gesetzt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Weiter zur Toleranzprüfung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Aktuelle absolute Pose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gps_timeout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Letzter guter GPS-Zustand innerhalb Toleranz?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Zeit seit letztem OK &lt; /mower_logic/gps_timeout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GPS-Timeout: Fahren und Messer aus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Wieder gültige Pose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gps_drive_ready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Fahrfreigabe erreicht?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Alle vorherigen Stufen erfüllt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Roboter fährt GPS-abhängig nicht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Wenn alle Stufen OK sind</w:t>
            </w:r>
          </w:p>
        </w:tc>
      </w:tr>
    </w:tbl>
    <w:p>
      <w:r>
        <w:br w:type="page"/>
      </w:r>
    </w:p>
    <w:p>
      <w:pPr>
        <w:pStyle w:val="Heading1"/>
      </w:pPr>
      <w:r>
        <w:t>4. Statuslogik und Darstellung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Severity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Bedeutung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Empfohlene Darstellung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Bedingung erfüllt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Grün / Haken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unknown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Wert fehlt oder Diagnosequelle noch nicht verfügbar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Grau oder Orange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warning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Noch toleriert oder Zwischenzustand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Gelb / Warnsymbol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blocked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Fahrfreigabe aktuell blockiert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Rot / Stoppschild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stop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Sicherheitsstopp; Fahren und Messer aus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Dunkelrot / Schloss oder Stopp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inactive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Wegen vorheriger Blockade nicht bewertet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Grau / Strich</w:t>
            </w:r>
          </w:p>
        </w:tc>
      </w:tr>
    </w:tbl>
    <w:p>
      <w:pPr>
        <w:pStyle w:val="Heading2"/>
      </w:pPr>
      <w:r>
        <w:t>4.1 Beispiel für state0/status</w:t>
      </w:r>
    </w:p>
    <w:p>
      <w:r>
        <w:rPr>
          <w:rFonts w:ascii="Courier New" w:hAnsi="Courier New"/>
          <w:sz w:val="14"/>
        </w:rPr>
        <w:t>{</w:t>
        <w:br/>
        <w:t xml:space="preserve">  "state": "state0",</w:t>
        <w:br/>
        <w:t xml:space="preserve">  "type": "status",</w:t>
        <w:br/>
        <w:t xml:space="preserve">  "definition_version": 1,</w:t>
        <w:br/>
        <w:t xml:space="preserve">  "drive_ready": false,</w:t>
        <w:br/>
        <w:t xml:space="preserve">  "drive_state": "blocked",</w:t>
        <w:br/>
        <w:t xml:space="preserve">  "blocking_stage": 3,</w:t>
        <w:br/>
        <w:t xml:space="preserve">  "blocking_key": "gps_input_accuracy",</w:t>
        <w:br/>
        <w:t xml:space="preserve">  "blocking_title": "GPS-Genauigkeit Eingang gut?",</w:t>
        <w:br/>
        <w:t xml:space="preserve">  "summary": "0.34 m / max. 0.20 m",</w:t>
        <w:br/>
        <w:t xml:space="preserve">  "checks": {</w:t>
        <w:br/>
        <w:t xml:space="preserve">    "03_gps_input_accuracy": {</w:t>
        <w:br/>
        <w:t xml:space="preserve">      "stage": 3,</w:t>
        <w:br/>
        <w:t xml:space="preserve">      "key": "gps_input_accuracy",</w:t>
        <w:br/>
        <w:t xml:space="preserve">      "status": "blocked",</w:t>
        <w:br/>
        <w:t xml:space="preserve">      "severity": 3,</w:t>
        <w:br/>
        <w:t xml:space="preserve">      "value": 0.34,</w:t>
        <w:br/>
        <w:t xml:space="preserve">      "threshold": 0.2,</w:t>
        <w:br/>
        <w:t xml:space="preserve">      "deviation": 0.14,</w:t>
        <w:br/>
        <w:t xml:space="preserve">      "display": "0.34 m / max. 0.20 m"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5. Codeänderungen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Datei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src/lib/xbot_monitoring/src/xbot_monitoring.cpp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State0-Settings, Definition, Live-Status, 12-Stufen-Bewertung, MQTT-Publish für definition/status, Subscriber für /xbot_positioning/gps_debug_state.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src/lib/xbot_monitoring/README.md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Dokumentation der State0-MQTT-Topics, Statuswerte und Stufenreihenfolge.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src/lib/xbot_positioning/src/xbot_positioning.cpp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Neuer latched ROS-Publisher /xbot_positioning/gps_debug_state mit gps_enabled, has_gps, valid_gps_samples, Genauigkeit, RTK-Flags, Outlier- und Alterdaten.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src/lib/xbot_positioning/CMakeLists.txt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std_msgs als Catkin-Komponente ergänzt.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src/lib/xbot_positioning/package.xml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std_msgs als Build-, Build-Export- und Runtime-Abhängigkeit ergänzt.</w:t>
            </w:r>
          </w:p>
        </w:tc>
      </w:tr>
    </w:tbl>
    <w:p>
      <w:pPr>
        <w:pStyle w:val="Heading2"/>
      </w:pPr>
      <w:r>
        <w:t>5.1 Veröffentlichungslogik</w:t>
      </w:r>
    </w:p>
    <w:p>
      <w:r>
        <w:t>State 0 ist über publish_state0 schaltbar. Wenn der Schalter aktiv ist, veröffentlicht xbot_monitoring bei der normalen GPS-State-Aktualisierung die statische Definition retained auf gps_state/state0/definition und die Live-Werte retained auf gps_state/state0/status. Bei Renew oder Force-Publish werden beide Topics ebenfalls neu gesendet.</w:t>
      </w:r>
    </w:p>
    <w:p>
      <w:pPr>
        <w:pStyle w:val="Heading2"/>
      </w:pPr>
      <w:r>
        <w:t>5.2 Datenfluss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Daten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Verwendung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/ll/position/gps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RTK-Status, GPS-Flags, Einganggenauigkeit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Stufen 2 und 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/xbot_positioning/gps_debug_state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gps_enabled, has_gps, valid_gps_samples, letzte akzeptierte GPS-Pose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Stufen 1, 4 und 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/xbot_positioning/xb_pose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Pose vorhanden, Pose-Alter, Orientierung, Pose-Genauigkeit, RECENT_ABSOLUTE_POSE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Stufen 6 bis 10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mower_logic-Zeitwerte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Letzter guter GPS-Zustand und gps_timeout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Stufe 11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Gesamtbewertung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gps_drive_ready und blockierende Stufe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Stufe 12 und Kopfbereich</w:t>
            </w:r>
          </w:p>
        </w:tc>
      </w:tr>
    </w:tbl>
    <w:p>
      <w:r>
        <w:br w:type="page"/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Datum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Bearbeiter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v0.1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2026-07-08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ChatGPT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Entwurf / umgesetzt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State0-Fahrfähigkeitsdiagnose als schaltbare 12-Stufen-MQTT-Darstellung implementiert und dokumentiert.</w:t>
            </w:r>
          </w:p>
        </w:tc>
      </w:tr>
    </w:tbl>
    <w:p>
      <w:pPr>
        <w:pStyle w:val="Heading1"/>
      </w:pPr>
      <w:r>
        <w:t>7. Commit-Nachricht</w:t>
      </w:r>
    </w:p>
    <w:p>
      <w:r>
        <w:rPr>
          <w:rFonts w:ascii="Courier New" w:hAnsi="Courier New"/>
          <w:sz w:val="16"/>
        </w:rPr>
        <w:t>BS_Add GPS state0 drive diagnostics</w:t>
        <w:br/>
        <w:t>Date: 2026-07-08</w:t>
        <w:br/>
        <w:t>Summary:</w:t>
        <w:br/>
        <w:t>- Added optional GPS State 0 drive-readiness diagnostics with static definition and live status MQTT payloads.</w:t>
        <w:br/>
        <w:t>- Published xbot_positioning GPS debug state to expose internal GPS initialization values for MQTT diagnostics.</w:t>
        <w:br/>
        <w:t>- Documented the State 0 topic structure, status values and 12 decision stages.</w:t>
        <w:br/>
        <w:t>Changed files:</w:t>
        <w:br/>
        <w:t>- src/lib/xbot_monitoring/src/xbot_monitoring.cpp</w:t>
        <w:br/>
        <w:t>- src/lib/xbot_monitoring/README.md</w:t>
        <w:br/>
        <w:t>- src/lib/xbot_positioning/src/xbot_positioning.cpp</w:t>
        <w:br/>
        <w:t>- src/lib/xbot_positioning/CMakeLists.txt</w:t>
        <w:br/>
        <w:t>- src/lib/xbot_positioning/package.xml</w:t>
        <w:br/>
        <w:t>- _Dokumentation/2026-07-08 - OpenMower-TAF-ROS - Implementierungsdokumentation - GPS-State State0 Fahrfaehigkeitsdiagnose - v0.1.docx</w:t>
        <w:br/>
        <w:t>- _Dokumentation/2026-07-08 - OpenMower-TAF-ROS - Implementierungsdokumentation - GPS-State State0 Fahrfaehigkeitsdiagnose - v0.1.pdf</w:t>
      </w:r>
    </w:p>
    <w:p>
      <w:pPr>
        <w:pStyle w:val="Heading1"/>
      </w:pPr>
      <w:r>
        <w:t>8. Prüfung</w:t>
      </w:r>
    </w:p>
    <w:p>
      <w:r>
        <w:t>Durchgeführt wurden statische Prüfungen der geänderten Dateien und ein diff --check auf die gezielt geänderten Dateien. Eine vollständige ROS/Catkin-Kompilierung konnte in der aktuellen Ausführungsumgebung nicht durchgeführt werden, weil keine ROS-Toolchain installiert 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PDF vorrangig - DOCX bearbeitbar - Stand: 2026-07-08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OpenMower-TAF-ROS - GPS-State State0 Fahrfaehigkeitsdiagnose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