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BA-Versionscode-Hotfix</w:t>
      </w:r>
    </w:p>
    <w:p>
      <w:r>
        <w:t>Release-Dokumentation  •  14.10.2026  •  v0.9846.7-rc2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PotensicProxy_TAF</w:t>
            </w:r>
          </w:p>
        </w:tc>
      </w:tr>
      <w:tr>
        <w:tc>
          <w:tcPr>
            <w:tcW w:type="dxa" w:w="4320"/>
          </w:tcPr>
          <w:p>
            <w:r>
              <w:t>Dokumententyp</w:t>
            </w:r>
          </w:p>
        </w:tc>
        <w:tc>
          <w:tcPr>
            <w:tcW w:type="dxa" w:w="4320"/>
          </w:tcPr>
          <w:p>
            <w:r>
              <w:t>Release-Dokumentation / Hotfix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14.10.2026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0.9846.7-rc2</w:t>
            </w:r>
          </w:p>
        </w:tc>
      </w:tr>
      <w:tr>
        <w:tc>
          <w:tcPr>
            <w:tcW w:type="dxa" w:w="4320"/>
          </w:tcPr>
          <w:p>
            <w:r>
              <w:t>Dokumentstatus</w:t>
            </w:r>
          </w:p>
        </w:tc>
        <w:tc>
          <w:tcPr>
            <w:tcW w:type="dxa" w:w="4320"/>
          </w:tcPr>
          <w:p>
            <w:r>
              <w:t>Teststand, Gerätefreigabe ausstehend</w:t>
            </w:r>
          </w:p>
        </w:tc>
      </w:tr>
      <w:tr>
        <w:tc>
          <w:tcPr>
            <w:tcW w:type="dxa" w:w="4320"/>
          </w:tcPr>
          <w:p>
            <w:r>
              <w:t>Quelle</w:t>
            </w:r>
          </w:p>
        </w:tc>
        <w:tc>
          <w:tcPr>
            <w:tcW w:type="dxa" w:w="4320"/>
          </w:tcPr>
          <w:p>
            <w:r>
              <w:t>logs_104681382257.zip, BA Build vom 14.10.2026</w:t>
            </w:r>
          </w:p>
        </w:tc>
      </w:tr>
      <w:tr>
        <w:tc>
          <w:tcPr>
            <w:tcW w:type="dxa" w:w="4320"/>
          </w:tcPr>
          <w:p>
            <w:r>
              <w:t>Verantwortung</w:t>
            </w:r>
          </w:p>
        </w:tc>
        <w:tc>
          <w:tcPr>
            <w:tcW w:type="dxa" w:w="4320"/>
          </w:tcPr>
          <w:p>
            <w:r>
              <w:t>Technische Analyse und Patch-Erstellung: ChatGPT</w:t>
            </w:r>
          </w:p>
        </w:tc>
      </w:tr>
      <w:tr>
        <w:tc>
          <w:tcPr>
            <w:tcW w:type="dxa" w:w="4320"/>
          </w:tcPr>
          <w:p>
            <w:r>
              <w:t>Ablageort</w:t>
            </w:r>
          </w:p>
        </w:tc>
        <w:tc>
          <w:tcPr>
            <w:tcW w:type="dxa" w:w="4320"/>
          </w:tcPr>
          <w:p>
            <w:r>
              <w:t>PotensicProxy_TAF/docs/releases/</w:t>
            </w:r>
          </w:p>
        </w:tc>
      </w:tr>
    </w:tbl>
    <w:p>
      <w:pPr>
        <w:pStyle w:val="Heading2"/>
      </w:pPr>
      <w:r>
        <w:t>1. Fehleranalyse</w:t>
      </w:r>
    </w:p>
    <w:p>
      <w:r>
        <w:t>GitHub Actions: Der Android-Build war erfolgreich (BUILD SUCCESSFUL in 2m 22s). Danach scheiterte der Schritt „Verify identity, version and signing“ mit Exit-Code 1. Das Log enthält dort keine explizite Fehlermeldung zur Zertifikatsprüfung. Die Prüfung des Quellcodes zeigt eine widersprüchliche versionCode-Rechnung als reproduzierbare Ursache. Die konkrete fehlschlagende Shell-Zeile lässt sich ohne die ausgegebenen APK-Metadaten nicht mit letzter Sicherheit belegen.</w:t>
      </w:r>
    </w:p>
    <w:p>
      <w:pPr>
        <w:pStyle w:val="Heading2"/>
      </w:pPr>
      <w:r>
        <w:t>2. Reproduzierbarer Rechenfehler</w:t>
      </w:r>
    </w:p>
    <w:p>
      <w:r>
        <w:t>Bisheriger BA-Commit-Workflow: TAF_BUILD_VERSION_CODE = 1900000 + Runnummer. Gradle addiert nochmals 1900000. APK = 3800000 + Runnummer. Die Workflow-Prüfung und das BA-Release-Manifest erwarten dagegen 2000000 + Runnummer. Der eigenständige ba-update.yml-Workflow verwendete die Runnummer ohne den BA-Offset, was ebenfalls abwich.</w:t>
      </w:r>
    </w:p>
    <w:p>
      <w:pPr>
        <w:pStyle w:val="Heading2"/>
      </w:pPr>
      <w:r>
        <w:t>3. Korrektur</w:t>
      </w:r>
    </w:p>
    <w:p>
      <w:r>
        <w:t>Gradle addiert nun für jeden externen TAF_BUILD_VERSION_CODE den gemeinsamen Offset 100000. Beide BA-Buildpfade übergeben 1900000 + Runnummer an Gradle. Somit erhalten APK, Signatur-/Versionsprüfung und Release-Manifest einheitlich 2000000 + Runnummer. Der BL-Pfad bleibt bei 100000 + Runnummer. Es wurden keine Sicherheitsprüfungen abgeschaltet.</w:t>
      </w:r>
    </w:p>
    <w:p>
      <w:pPr>
        <w:pStyle w:val="Heading2"/>
      </w:pPr>
      <w:r>
        <w:t>4. Geänderte Dateien</w:t>
      </w:r>
    </w:p>
    <w:p>
      <w:r>
        <w:t>app/build.gradle.kts — korrigierte zentrale Gradle-Addition. .github/workflows/ba-update.yml — BA-Offset für eigenständigen Workflow. scripts/prepare_ba_release.py — korrigierter Kommentar. scripts/test_ba_update_consistency.py — Test gegen doppelte Offsetaddition und divergierende Workflows.</w:t>
      </w:r>
    </w:p>
    <w:p>
      <w:pPr>
        <w:pStyle w:val="Heading2"/>
      </w:pPr>
      <w:r>
        <w:t>5. Verifikation</w:t>
      </w:r>
    </w:p>
    <w:p>
      <w:r>
        <w:t>PASS: python scripts/test_ba_update_consistency.py. PASS: YAML-Parser für build-apk.yml und ba-update.yml. PASS: Projektarchivintegrität und Pfadstruktur werden bei Auslieferung geprüft. OFFEN: vollständiger GitHub-APK-Build, Zertifikatsfingerabdruck, BA-Release-Publishing und Installationstest mit Magisk und Android.</w:t>
      </w:r>
    </w:p>
    <w:p>
      <w:pPr>
        <w:pStyle w:val="Heading2"/>
      </w:pPr>
      <w:r>
        <w:t>6. Bestandsschutz</w:t>
      </w:r>
    </w:p>
    <w:p>
      <w:r>
        <w:t>Keine Änderungen an UpdateManager, App-Daten, Datenbankschema, Modellen, PStart, PPort oder PLand. Signaturbindung, APK-Sicherheitsprüfung sowie Root-Freigabe bleiben unverändert. Kein automatischer Downgrade oder Löschen von Bestandsdaten.</w:t>
      </w:r>
    </w:p>
    <w:p>
      <w:pPr>
        <w:pStyle w:val="Heading2"/>
      </w:pPr>
      <w:r>
        <w:t>7. Inbetriebnahme und Abnahme</w:t>
      </w:r>
    </w:p>
    <w:p>
      <w:r>
        <w:t>Gesamtprojekt vollständig übernehmen oder Änderungspaket inklusive removed_files.txt einspielen. Einen neuen BA_-Commit auslösen. In GitHub die APK-Metadaten, Fingerprint und Release-Manifeste vergleichen. Danach Android-Installation und Magisk-Headless-Installation mit demselben geprüften APK testen. Datenbestand vor und nach dem Update prüfen. BA-Freigabe erst nach erfolgreichem Gerätetest.</w:t>
      </w:r>
    </w:p>
    <w:p>
      <w:pPr>
        <w:pStyle w:val="Heading2"/>
      </w:pPr>
      <w:r>
        <w:t>8. Änderungshistorie</w:t>
      </w:r>
    </w:p>
    <w:p>
      <w:r>
        <w:t>v0.1 vom 14.10.2026: Hotfix der BA-Versioncode-Arithmetik nach Buildlog-Auswertung. Teststand, nicht freigegeben.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BA-Versionscode-Hotfix  |  v0.9846.7-rc2  |  14.10.2026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 /  RELEASE-DOKUMENTATION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