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PStart – Aufstiegszeitlimit konfigurierbar</w:t>
      </w:r>
    </w:p>
    <w:p>
      <w:r>
        <w:t>Projekt: PotensicProxy_TAF</w:t>
      </w:r>
    </w:p>
    <w:p>
      <w:r>
        <w:t>Dokumentart: Technische Änderungsdokumentation</w:t>
      </w:r>
    </w:p>
    <w:p>
      <w:r>
        <w:t>Stand: 15.10.2026</w:t>
      </w:r>
    </w:p>
    <w:p>
      <w:r>
        <w:t>Ausgangsversion: 0.9846.6</w:t>
      </w:r>
    </w:p>
    <w:p>
      <w:r>
        <w:t>Status: Quellcode umgesetzt; eingebetteter Produktionsbuild noch ausstehend</w:t>
      </w:r>
    </w:p>
    <w:p>
      <w:pPr>
        <w:pStyle w:val="Heading1"/>
      </w:pPr>
      <w:r>
        <w:t>Änderungsziel</w:t>
      </w:r>
    </w:p>
    <w:p>
      <w:r>
        <w:t>Die bisher fest vorgegebenen 45 Sekunden für den PStart-Aufstieg werden in den PStart-Eigenschaften einstellbar. Standard bleibt 45 s.</w:t>
      </w:r>
    </w:p>
    <w:p>
      <w:pPr>
        <w:pStyle w:val="Heading1"/>
      </w:pPr>
      <w:r>
        <w:t>Implementierung</w:t>
      </w:r>
    </w:p>
    <w:p>
      <w:pPr>
        <w:pStyle w:val="ListBullet"/>
      </w:pPr>
      <w:r>
        <w:t>Neue Einstellung „PStart – Zeitlimit je Aufstieg“; 10 bis 300 Sekunden, ganzzahlig.</w:t>
      </w:r>
    </w:p>
    <w:p>
      <w:pPr>
        <w:pStyle w:val="ListBullet"/>
      </w:pPr>
      <w:r>
        <w:t>Persistenz im vorhandenen localStorage-System unter potensic-pstart-ascent-timeout-seconds.</w:t>
      </w:r>
    </w:p>
    <w:p>
      <w:pPr>
        <w:pStyle w:val="ListBullet"/>
      </w:pPr>
      <w:r>
        <w:t>Aufstiegsdienst übernimmt den Wert beim Beginn jedes neuen Zielhöhen-Aufstiegs.</w:t>
      </w:r>
    </w:p>
    <w:p>
      <w:pPr>
        <w:pStyle w:val="ListBullet"/>
      </w:pPr>
      <w:r>
        <w:t>Auch der Ersatzaufstieg nach Gimbalfehler verwendet diesen Wert.</w:t>
      </w:r>
    </w:p>
    <w:p>
      <w:pPr>
        <w:pStyle w:val="ListBullet"/>
      </w:pPr>
      <w:r>
        <w:t>Die Abbruchmeldung nennt das eingestellte Zeitlimit statt statisch 45 s.</w:t>
      </w:r>
    </w:p>
    <w:p>
      <w:pPr>
        <w:pStyle w:val="ListBullet"/>
      </w:pPr>
      <w:r>
        <w:t>Bestehende Sicherheitsabbrüche, Steuerroutinen und übrige Parameter bleiben unverändert.</w:t>
      </w:r>
    </w:p>
    <w:p>
      <w:pPr>
        <w:pStyle w:val="Heading1"/>
      </w:pPr>
      <w:r>
        <w:t>Geänderte Projektdateien</w:t>
      </w:r>
    </w:p>
    <w:p>
      <w:pPr>
        <w:pStyle w:val="ListBullet"/>
      </w:pPr>
      <w:r>
        <w:t>webui/src/composables/usePrecisionStartSettings.ts</w:t>
      </w:r>
    </w:p>
    <w:p>
      <w:pPr>
        <w:pStyle w:val="ListBullet"/>
      </w:pPr>
      <w:r>
        <w:t>webui/src/components/settings/PrecisionStartSettings.vue</w:t>
      </w:r>
    </w:p>
    <w:p>
      <w:pPr>
        <w:pStyle w:val="ListBullet"/>
      </w:pPr>
      <w:r>
        <w:t>webui/src/services/PrecisionStartService.ts</w:t>
      </w:r>
    </w:p>
    <w:p>
      <w:pPr>
        <w:pStyle w:val="ListBullet"/>
      </w:pPr>
      <w:r>
        <w:t>app/src/main/assets/web/assets/modules/services/PrecisionStartService.js</w:t>
      </w:r>
    </w:p>
    <w:p>
      <w:pPr>
        <w:pStyle w:val="ListBullet"/>
      </w:pPr>
      <w:r>
        <w:t>app/src/main/assets/web/assets/modules/composables/usePrecisionStartSettings.js</w:t>
      </w:r>
    </w:p>
    <w:p>
      <w:pPr>
        <w:pStyle w:val="Heading1"/>
      </w:pPr>
      <w:r>
        <w:t>Build- und Verifikationsstand</w:t>
      </w:r>
    </w:p>
    <w:p>
      <w:r>
        <w:t>Vue-Quellcode geändert; vollständiger Vite-Build in dieser Umgebung nicht möglich, da das vorhandene node_modules-Verzeichnis Windows-Nativmodule für Rollup enthält und das benötigte Linux-Rollup-Nativmodul fehlt. Daher wurde kein Android-APK-Build oder Funktionstest am Gerät durchgeführt. Die eingebettete WebUI kann noch die alte Einstellung anzeigen. Vor produktiver Verwendung ist ein frischer npm ci und npm run build sowie die Synchronisierung der Android-Webassets erforderlich.</w:t>
      </w:r>
    </w:p>
    <w:p>
      <w:pPr>
        <w:pStyle w:val="Heading1"/>
      </w:pPr>
      <w:r>
        <w:t>Prüfung vor Freigabe</w:t>
      </w:r>
    </w:p>
    <w:p>
      <w:pPr>
        <w:pStyle w:val="ListBullet"/>
      </w:pPr>
      <w:r>
        <w:t>Abgleich von Source-WebUI und eingebetteter WebUI</w:t>
      </w:r>
    </w:p>
    <w:p>
      <w:pPr>
        <w:pStyle w:val="ListBullet"/>
      </w:pPr>
      <w:r>
        <w:t>Änderung des Zeitlimits auf 60 s, Reload, Persistenzprüfung</w:t>
      </w:r>
    </w:p>
    <w:p>
      <w:pPr>
        <w:pStyle w:val="ListBullet"/>
      </w:pPr>
      <w:r>
        <w:t>Aufstieg und Timeoutmeldung mit 60 s kontrollieren</w:t>
      </w:r>
    </w:p>
    <w:p>
      <w:pPr>
        <w:pStyle w:val="ListBullet"/>
      </w:pPr>
      <w:r>
        <w:t>Abbruch bei manuellem Eingriff und andere Sicherheitsgrenzen prüfen</w:t>
      </w:r>
    </w:p>
    <w:p>
      <w:pPr>
        <w:pStyle w:val="ListBullet"/>
      </w:pPr>
      <w:r>
        <w:t>Android-Build, Gerätetest und Regressionstest durchführen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PotensicProxy_TAF | Projektdokumentation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