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</w:t>
        <w:br/>
      </w:r>
      <w:r>
        <w:rPr>
          <w:sz w:val="38"/>
        </w:rPr>
        <w:t>Projektdokumentation - Fotoablauf-Original-App-Angleichung</w:t>
      </w:r>
    </w:p>
    <w:p>
      <w:pPr>
        <w:jc w:val="center"/>
      </w:pPr>
      <w:r>
        <w:rPr>
          <w:b/>
          <w:color w:val="315D7D"/>
          <w:sz w:val="22"/>
        </w:rPr>
        <w:t>Software v0.960 | Dokument v0.1 | 2026-10-03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Dokumententitel</w:t>
            </w:r>
          </w:p>
        </w:tc>
        <w:tc>
          <w:tcPr>
            <w:tcW w:type="dxa" w:w="4819"/>
            <w:vAlign w:val="center"/>
          </w:tcPr>
          <w:p>
            <w:r>
              <w:t>PotensicProxy_TAF - Projektdokumentation - Fotoablauf-Original-App-Angleichung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4819"/>
            <w:vAlign w:val="center"/>
          </w:tcPr>
          <w:p>
            <w:r>
              <w:t>PotensicProxy_TAF / Projekt Potensic_App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4819"/>
            <w:vAlign w:val="center"/>
          </w:tcPr>
          <w:p>
            <w:r>
              <w:t>Projektdokumentation / Änderungsnachweis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4819"/>
            <w:vAlign w:val="center"/>
          </w:tcPr>
          <w:p>
            <w:r>
              <w:t>2026-10-03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Änderungsdatum</w:t>
            </w:r>
          </w:p>
        </w:tc>
        <w:tc>
          <w:tcPr>
            <w:tcW w:type="dxa" w:w="4819"/>
            <w:vAlign w:val="center"/>
          </w:tcPr>
          <w:p>
            <w:r>
              <w:t>2026-10-03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4819"/>
            <w:vAlign w:val="center"/>
          </w:tcPr>
          <w:p>
            <w:r>
              <w:t>Potensic_App - technische Ausarbeitung durch ChatGPT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Dokumentversion</w:t>
            </w:r>
          </w:p>
        </w:tc>
        <w:tc>
          <w:tcPr>
            <w:tcW w:type="dxa" w:w="4819"/>
            <w:vAlign w:val="center"/>
          </w:tcPr>
          <w:p>
            <w:r>
              <w:t>v0.1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Softwareversion</w:t>
            </w:r>
          </w:p>
        </w:tc>
        <w:tc>
          <w:tcPr>
            <w:tcW w:type="dxa" w:w="4819"/>
            <w:vAlign w:val="center"/>
          </w:tcPr>
          <w:p>
            <w:r>
              <w:t>v0.960 (Development / Pre-1.0)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19"/>
            <w:vAlign w:val="center"/>
          </w:tcPr>
          <w:p>
            <w:r>
              <w:t>In Prüfung - implementiert, Gerätetest offen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819"/>
            <w:vAlign w:val="center"/>
          </w:tcPr>
          <w:p>
            <w:r>
              <w:t>PotensicProxy_TAF/DOCUMENTATION/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4819"/>
            <w:vAlign w:val="center"/>
          </w:tcPr>
          <w:p>
            <w:r>
              <w:t>PotensicPro.zip; PotensicProxy_TAF (4).zip; Live-System-Logs vom 2026-10-03; Regeln Projektdokumentation Stand 2026-06-18</w:t>
            </w:r>
          </w:p>
        </w:tc>
      </w:tr>
    </w:tbl>
    <w:p>
      <w:pPr>
        <w:jc w:val="center"/>
      </w:pPr>
      <w:r>
        <w:rPr>
          <w:i/>
          <w:sz w:val="19"/>
        </w:rPr>
        <w:t>Hinweis: Diese Dokumentation beschreibt ausschließlich die Foto-Prozess-Anpassung. Der separate Galerie-/Download-Framing-Fehler ist nicht Bestandteil dieser Änderung.</w:t>
      </w:r>
    </w:p>
    <w:p>
      <w:r>
        <w:br w:type="page"/>
      </w:r>
    </w:p>
    <w:p>
      <w:pPr>
        <w:pStyle w:val="Heading1"/>
      </w:pPr>
      <w:r>
        <w:t>1. Zweck und Ausgangslage</w:t>
      </w:r>
    </w:p>
    <w:p>
      <w:r>
        <w:t>Der bisherige TAF-Fotopfad verband Moduswechsel und Auslösung zu einer automatischen Kette. Nach dem Wechsel von VIDEO nach PHOTO wurde der Shutter-Befehl 0x01 automatisch gesendet. Bei Device busy folgte ein automatischer Retry; im Fehlerpfad wurde anschließend ein Rückwechsel auf VIDEO angestoßen. Die Untersuchung der Original-App zeigte dagegen einen getrennten Bedienablauf: Moduswechsel und Fotoauslösung sind zwei getrennte Benutzeraktionen, und das tatsächliche Fotoende wird über Cmd 0x2A signalisiert.</w:t>
      </w:r>
    </w:p>
    <w:p>
      <w:pPr>
        <w:pStyle w:val="Heading1"/>
      </w:pPr>
      <w:r>
        <w:t>2. Zielzustand v0.960</w:t>
      </w:r>
    </w:p>
    <w:p>
      <w:r>
        <w:drawing>
          <wp:inline xmlns:a="http://schemas.openxmlformats.org/drawingml/2006/main" xmlns:pic="http://schemas.openxmlformats.org/drawingml/2006/picture">
            <wp:extent cx="5976000" cy="5489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ensicProxy_TAF_Fotoablauf_v0.9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48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1 - Zielablauf des Foto-Prozesses in TAF v0.960.</w:t>
      </w:r>
    </w:p>
    <w:p>
      <w:pPr>
        <w:pStyle w:val="Heading1"/>
      </w:pPr>
      <w:r>
        <w:t>3. Umgesetzte Verhaltensänderungen</w:t>
      </w:r>
    </w:p>
    <w:p>
      <w:pPr>
        <w:spacing w:after="80"/>
      </w:pPr>
      <w:r>
        <w:rPr>
          <w:b/>
        </w:rPr>
        <w:t xml:space="preserve">Getrennter Moduswechsel und Shutter: </w:t>
      </w:r>
      <w:r>
        <w:t>Wenn die Kamera nicht im PHOTO-Modus ist, wechselt der erste Druck auf den Foto-Button nur nach PHOTO. Erst ein zweiter expliziter Druck sendet 0x01.</w:t>
      </w:r>
    </w:p>
    <w:p>
      <w:pPr>
        <w:spacing w:after="80"/>
      </w:pPr>
      <w:r>
        <w:rPr>
          <w:b/>
        </w:rPr>
        <w:t xml:space="preserve">PHOTO-Bereitschaft: </w:t>
      </w:r>
      <w:r>
        <w:t>Nach 03 01 wartet TAF weiterhin auf Bestätigung des PHOTO-Zustands über Modus-ACK sowie 0x3A und/oder 0x02. Danach endet die erste Bedienaktion ohne automatisches Foto.</w:t>
      </w:r>
    </w:p>
    <w:p>
      <w:pPr>
        <w:spacing w:after="80"/>
      </w:pPr>
      <w:r>
        <w:rPr>
          <w:b/>
        </w:rPr>
        <w:t xml:space="preserve">Fotoende über 0x2A: </w:t>
      </w:r>
      <w:r>
        <w:t>Ein erfolgreiches ACK auf 0x01 beendet die Fotoaktion nicht mehr sofort. TAF wechselt in PHOTO_COMPLETING und wartet bis zu 10 Sekunden auf Cmd 0x2A.</w:t>
      </w:r>
    </w:p>
    <w:p>
      <w:pPr>
        <w:spacing w:after="80"/>
      </w:pPr>
      <w:r>
        <w:rPr>
          <w:b/>
        </w:rPr>
        <w:t xml:space="preserve">Device busy: </w:t>
      </w:r>
      <w:r>
        <w:t>Status 3 auf 0x01 erzeugt keinen automatischen Retry mehr. TAF wartet stattdessen auf 0x2A oder auf den 10-Sekunden-Timeout.</w:t>
      </w:r>
    </w:p>
    <w:p>
      <w:pPr>
        <w:spacing w:after="80"/>
      </w:pPr>
      <w:r>
        <w:rPr>
          <w:b/>
        </w:rPr>
        <w:t xml:space="preserve">Kein automatischer Rückwechsel: </w:t>
      </w:r>
      <w:r>
        <w:t>Nach Fotoabschluss bleibt die Kamera in PHOTO. Der Wechsel zu VIDEO erfolgt nur durch eine separate Benutzeraktion.</w:t>
      </w:r>
    </w:p>
    <w:p>
      <w:pPr>
        <w:spacing w:after="80"/>
      </w:pPr>
      <w:r>
        <w:rPr>
          <w:b/>
        </w:rPr>
        <w:t xml:space="preserve">UI-Rückmeldung: </w:t>
      </w:r>
      <w:r>
        <w:t>Der Cockpit-Button zeigt abhängig vom Kameramodus "Zu Foto wechseln" oder "Foto auslösen".</w:t>
      </w:r>
    </w:p>
    <w:p>
      <w:pPr>
        <w:pStyle w:val="Heading1"/>
      </w:pPr>
      <w:r>
        <w:t>4.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3213"/>
          </w:tcPr>
          <w:p>
            <w:r>
              <w:rPr>
                <w:b/>
              </w:rPr>
              <w:t>Änderung</w:t>
            </w:r>
          </w:p>
        </w:tc>
        <w:tc>
          <w:tcPr>
            <w:tcW w:type="dxa" w:w="3213"/>
          </w:tcPr>
          <w:p>
            <w:r>
              <w:rPr>
                <w:b/>
              </w:rPr>
              <w:t>Wirkung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webui/src/services/CameraMediaService.ts</w:t>
            </w:r>
          </w:p>
        </w:tc>
        <w:tc>
          <w:tcPr>
            <w:tcW w:type="dxa" w:w="3213"/>
          </w:tcPr>
          <w:p>
            <w:r>
              <w:t>Zweistufiger Fotopfad; PHOTO_COMPLETING; 10-s-Abschlusswartezeit; 0x2A-Verarbeitung; kein Photo-Busy-Retry</w:t>
            </w:r>
          </w:p>
        </w:tc>
        <w:tc>
          <w:tcPr>
            <w:tcW w:type="dxa" w:w="3213"/>
          </w:tcPr>
          <w:p>
            <w:r>
              <w:t>Ablauf entspricht stärker der Original-App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webui/src/stores/useCameraStore.ts</w:t>
            </w:r>
          </w:p>
        </w:tc>
        <w:tc>
          <w:tcPr>
            <w:tcW w:type="dxa" w:w="3213"/>
          </w:tcPr>
          <w:p>
            <w:r>
              <w:t>CaptureFlowState um PHOTO_COMPLETING ergänzt</w:t>
            </w:r>
          </w:p>
        </w:tc>
        <w:tc>
          <w:tcPr>
            <w:tcW w:type="dxa" w:w="3213"/>
          </w:tcPr>
          <w:p>
            <w:r>
              <w:t>UI/State Machine kann Aufnahmeabschluss abbilden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webui/src/components/cockpit/FlightActions.vue</w:t>
            </w:r>
          </w:p>
        </w:tc>
        <w:tc>
          <w:tcPr>
            <w:tcW w:type="dxa" w:w="3213"/>
          </w:tcPr>
          <w:p>
            <w:r>
              <w:t>Dynamischer Foto-Buttontext</w:t>
            </w:r>
          </w:p>
        </w:tc>
        <w:tc>
          <w:tcPr>
            <w:tcW w:type="dxa" w:w="3213"/>
          </w:tcPr>
          <w:p>
            <w:r>
              <w:t>Benutzer erkennt Moduswechsel vs. Auslösung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webui/src/i18n/index.ts</w:t>
            </w:r>
          </w:p>
        </w:tc>
        <w:tc>
          <w:tcPr>
            <w:tcW w:type="dxa" w:w="3213"/>
          </w:tcPr>
          <w:p>
            <w:r>
              <w:t>Neue Texte DE/EN/ZH</w:t>
            </w:r>
          </w:p>
        </w:tc>
        <w:tc>
          <w:tcPr>
            <w:tcW w:type="dxa" w:w="3213"/>
          </w:tcPr>
          <w:p>
            <w:r>
              <w:t>Mehrsprachige UI bleibt konsistent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PROTOCOL.md</w:t>
            </w:r>
          </w:p>
        </w:tc>
        <w:tc>
          <w:tcPr>
            <w:tcW w:type="dxa" w:w="3213"/>
          </w:tcPr>
          <w:p>
            <w:r>
              <w:t>Foto-State-Machine v0.960 dokumentiert</w:t>
            </w:r>
          </w:p>
        </w:tc>
        <w:tc>
          <w:tcPr>
            <w:tcW w:type="dxa" w:w="3213"/>
          </w:tcPr>
          <w:p>
            <w:r>
              <w:t>Protokollreferenz des Projekts aktualisiert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README.md</w:t>
            </w:r>
          </w:p>
        </w:tc>
        <w:tc>
          <w:tcPr>
            <w:tcW w:type="dxa" w:w="3213"/>
          </w:tcPr>
          <w:p>
            <w:r>
              <w:t>Release-Verhalten v0.960 ergänzt</w:t>
            </w:r>
          </w:p>
        </w:tc>
        <w:tc>
          <w:tcPr>
            <w:tcW w:type="dxa" w:w="3213"/>
          </w:tcPr>
          <w:p>
            <w:r>
              <w:t>Projektübersicht aktuell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VERSIONING.md / Build-Dateien</w:t>
            </w:r>
          </w:p>
        </w:tc>
        <w:tc>
          <w:tcPr>
            <w:tcW w:type="dxa" w:w="3213"/>
          </w:tcPr>
          <w:p>
            <w:r>
              <w:t>Software v0.960, Android versionCode 33</w:t>
            </w:r>
          </w:p>
        </w:tc>
        <w:tc>
          <w:tcPr>
            <w:tcW w:type="dxa" w:w="3213"/>
          </w:tcPr>
          <w:p>
            <w:r>
              <w:t>Versionen konsistent unter 1.0</w:t>
            </w:r>
          </w:p>
        </w:tc>
      </w:tr>
    </w:tbl>
    <w:p>
      <w:pPr>
        <w:pStyle w:val="Heading1"/>
      </w:pPr>
      <w:r>
        <w:t>5. Abgrenzung</w:t>
      </w:r>
    </w:p>
    <w:p>
      <w:r>
        <w:t>Diese Änderung betrifft ausschließlich den Foto-Prozess. Der separat reproduzierte Galerie-/Download-Abbruch bei Offset 3072 und die zugehörige FE-/0x1B-Reassembly-Problematik werden durch diesen Änderungsstand nicht behoben und müssen separat weiterbearbeitet werden.</w:t>
      </w:r>
    </w:p>
    <w:p>
      <w:pPr>
        <w:pStyle w:val="Heading1"/>
      </w:pPr>
      <w:r>
        <w:t>6. Validierung</w:t>
      </w:r>
    </w:p>
    <w:p>
      <w:r>
        <w:t>Erfolgreich durchgeführt:</w:t>
      </w:r>
    </w:p>
    <w:p>
      <w:pPr>
        <w:pStyle w:val="ListBullet"/>
      </w:pPr>
      <w:r>
        <w:t>TypeScript-Prüfung: node node_modules/vue-tsc/bin/vue-tsc --noEmit</w:t>
      </w:r>
    </w:p>
    <w:p>
      <w:pPr>
        <w:pStyle w:val="ListBullet"/>
      </w:pPr>
      <w:r>
        <w:t>Quellcodeprüfung der geänderten Capture-Zustände und UI-Bindings</w:t>
      </w:r>
    </w:p>
    <w:p>
      <w:pPr>
        <w:pStyle w:val="ListBullet"/>
      </w:pPr>
      <w:r>
        <w:t>Versionen in app/build.gradle.kts, webui/package.json und webui/package-lock.json auf v0.960 abgeglichen</w:t>
      </w:r>
    </w:p>
    <w:p>
      <w:r>
        <w:t>Einschränkung: Der vollständige Vite-Produktionsbuild konnte in der vorhandenen Linux-Umgebung nicht abgeschlossen werden, weil im bereitgestellten node_modules die optionale Rollup-Abhängigkeit @rollup/rollup-linux-x64-gnu fehlt. Ein Gerätetest der neuen State Machine bleibt deshalb verpflichtend.</w:t>
      </w:r>
    </w:p>
    <w:p>
      <w:pPr>
        <w:pStyle w:val="Heading1"/>
      </w:pPr>
      <w:r>
        <w:t>7. Geräte-Abnahmetest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2409"/>
          </w:tcPr>
          <w:p>
            <w:r>
              <w:rPr>
                <w:b/>
              </w:rPr>
              <w:t>Erwartung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F1</w:t>
            </w:r>
          </w:p>
        </w:tc>
        <w:tc>
          <w:tcPr>
            <w:tcW w:type="dxa" w:w="2409"/>
          </w:tcPr>
          <w:p>
            <w:r>
              <w:t>Start in VIDEO, Foto-Button einmal drücken</w:t>
            </w:r>
          </w:p>
        </w:tc>
        <w:tc>
          <w:tcPr>
            <w:tcW w:type="dxa" w:w="2409"/>
          </w:tcPr>
          <w:p>
            <w:r>
              <w:t>Nur 03 01; danach PHOTO bereit; kein 0x01 automatisch</w:t>
            </w:r>
          </w:p>
        </w:tc>
        <w:tc>
          <w:tcPr>
            <w:tcW w:type="dxa" w:w="2409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F2</w:t>
            </w:r>
          </w:p>
        </w:tc>
        <w:tc>
          <w:tcPr>
            <w:tcW w:type="dxa" w:w="2409"/>
          </w:tcPr>
          <w:p>
            <w:r>
              <w:t>Im PHOTO-Modus Foto-Button drücken</w:t>
            </w:r>
          </w:p>
        </w:tc>
        <w:tc>
          <w:tcPr>
            <w:tcW w:type="dxa" w:w="2409"/>
          </w:tcPr>
          <w:p>
            <w:r>
              <w:t>Genau ein 0x01 wird gesendet</w:t>
            </w:r>
          </w:p>
        </w:tc>
        <w:tc>
          <w:tcPr>
            <w:tcW w:type="dxa" w:w="2409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F3</w:t>
            </w:r>
          </w:p>
        </w:tc>
        <w:tc>
          <w:tcPr>
            <w:tcW w:type="dxa" w:w="2409"/>
          </w:tcPr>
          <w:p>
            <w:r>
              <w:t>Kamera antwortet auf 0x01 mit Erfolg</w:t>
            </w:r>
          </w:p>
        </w:tc>
        <w:tc>
          <w:tcPr>
            <w:tcW w:type="dxa" w:w="2409"/>
          </w:tcPr>
          <w:p>
            <w:r>
              <w:t>TAF wartet auf 0x2A</w:t>
            </w:r>
          </w:p>
        </w:tc>
        <w:tc>
          <w:tcPr>
            <w:tcW w:type="dxa" w:w="2409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F4</w:t>
            </w:r>
          </w:p>
        </w:tc>
        <w:tc>
          <w:tcPr>
            <w:tcW w:type="dxa" w:w="2409"/>
          </w:tcPr>
          <w:p>
            <w:r>
              <w:t>Kamera antwortet Device busy</w:t>
            </w:r>
          </w:p>
        </w:tc>
        <w:tc>
          <w:tcPr>
            <w:tcW w:type="dxa" w:w="2409"/>
          </w:tcPr>
          <w:p>
            <w:r>
              <w:t>Kein automatischer 0x01-Retry; Warten auf 0x2A/Timeout</w:t>
            </w:r>
          </w:p>
        </w:tc>
        <w:tc>
          <w:tcPr>
            <w:tcW w:type="dxa" w:w="2409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F5</w:t>
            </w:r>
          </w:p>
        </w:tc>
        <w:tc>
          <w:tcPr>
            <w:tcW w:type="dxa" w:w="2409"/>
          </w:tcPr>
          <w:p>
            <w:r>
              <w:t>0x2A empfangen</w:t>
            </w:r>
          </w:p>
        </w:tc>
        <w:tc>
          <w:tcPr>
            <w:tcW w:type="dxa" w:w="2409"/>
          </w:tcPr>
          <w:p>
            <w:r>
              <w:t>PHOTO_COMPLETING endet; SD-Status wird aktualisiert; Modus bleibt PHOTO</w:t>
            </w:r>
          </w:p>
        </w:tc>
        <w:tc>
          <w:tcPr>
            <w:tcW w:type="dxa" w:w="2409"/>
          </w:tcPr>
          <w:p>
            <w:r>
              <w:t>offen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F6</w:t>
            </w:r>
          </w:p>
        </w:tc>
        <w:tc>
          <w:tcPr>
            <w:tcW w:type="dxa" w:w="2409"/>
          </w:tcPr>
          <w:p>
            <w:r>
              <w:t>10 s kein 0x2A</w:t>
            </w:r>
          </w:p>
        </w:tc>
        <w:tc>
          <w:tcPr>
            <w:tcW w:type="dxa" w:w="2409"/>
          </w:tcPr>
          <w:p>
            <w:r>
              <w:t>Kontrollierter Timeout; kein automatischer VIDEO-Wechsel</w:t>
            </w:r>
          </w:p>
        </w:tc>
        <w:tc>
          <w:tcPr>
            <w:tcW w:type="dxa" w:w="2409"/>
          </w:tcPr>
          <w:p>
            <w:r>
              <w:t>offen</w:t>
            </w:r>
          </w:p>
        </w:tc>
      </w:tr>
    </w:tbl>
    <w:p>
      <w:pPr>
        <w:pStyle w:val="Heading1"/>
      </w:pPr>
      <w:r>
        <w:t>8. Geänderte und neu bereitgestellte Projektdateien</w:t>
      </w:r>
    </w:p>
    <w:p>
      <w:pPr>
        <w:pStyle w:val="ListBullet"/>
      </w:pPr>
      <w:r>
        <w:t>app/build.gradle.kts</w:t>
      </w:r>
    </w:p>
    <w:p>
      <w:pPr>
        <w:pStyle w:val="ListBullet"/>
      </w:pPr>
      <w:r>
        <w:t>webui/package.json</w:t>
      </w:r>
    </w:p>
    <w:p>
      <w:pPr>
        <w:pStyle w:val="ListBullet"/>
      </w:pPr>
      <w:r>
        <w:t>webui/package-lock.json</w:t>
      </w:r>
    </w:p>
    <w:p>
      <w:pPr>
        <w:pStyle w:val="ListBullet"/>
      </w:pPr>
      <w:r>
        <w:t>webui/src/services/CameraMediaService.ts</w:t>
      </w:r>
    </w:p>
    <w:p>
      <w:pPr>
        <w:pStyle w:val="ListBullet"/>
      </w:pPr>
      <w:r>
        <w:t>webui/src/stores/useCameraStore.ts</w:t>
      </w:r>
    </w:p>
    <w:p>
      <w:pPr>
        <w:pStyle w:val="ListBullet"/>
      </w:pPr>
      <w:r>
        <w:t>webui/src/components/cockpit/FlightActions.vue</w:t>
      </w:r>
    </w:p>
    <w:p>
      <w:pPr>
        <w:pStyle w:val="ListBullet"/>
      </w:pPr>
      <w:r>
        <w:t>webui/src/i18n/index.ts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PROTOCOL.md</w:t>
      </w:r>
    </w:p>
    <w:p>
      <w:pPr>
        <w:pStyle w:val="ListBullet"/>
      </w:pPr>
      <w:r>
        <w:t>VERSIONING.md</w:t>
      </w:r>
    </w:p>
    <w:p>
      <w:pPr>
        <w:pStyle w:val="ListBullet"/>
      </w:pPr>
      <w:r>
        <w:t>DOCUMENTATION/2026-10-03 - PotensicProxy_TAF - Projektdokumentation - Fotoablauf-Original-App-Angleichung - v0.1.pdf</w:t>
      </w:r>
    </w:p>
    <w:p>
      <w:pPr>
        <w:pStyle w:val="ListBullet"/>
      </w:pPr>
      <w:r>
        <w:t>DOCUMENTATION/2026-10-03 - PotensicProxy_TAF - Projektdokumentation - Fotoablauf-Original-App-Angleichung - v0.1.docx</w:t>
      </w:r>
    </w:p>
    <w:p>
      <w:pPr>
        <w:pStyle w:val="Heading1"/>
      </w:pPr>
      <w:r>
        <w:t>9. Auslieferungsumfang</w:t>
      </w:r>
    </w:p>
    <w:p>
      <w:r>
        <w:t>Die Auslieferung erfolgt regelkonform als vollständiges Projekt-ZIP mit unverändertem Root-Ordner PotensicProxy_TAF, zusätzlich als ZIP nur mit den geänderten bzw. neu benötigten Dateien in derselben Originalstruktur. Eine Patch-Datei und eine englische Commit-Nachricht mit BL_-Titel, Datum, Zusammenfassung und vollständiger Liste der geänderten Projektdateien werden separat mitgeliefert.</w:t>
      </w:r>
    </w:p>
    <w:p>
      <w:pPr>
        <w:pStyle w:val="Heading1"/>
      </w:pPr>
      <w:r>
        <w:t>10.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2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28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19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28"/>
          </w:tcPr>
          <w:p>
            <w:r>
              <w:rPr>
                <w:b/>
              </w:rPr>
              <w:t>Änderung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v0.1</w:t>
            </w:r>
          </w:p>
        </w:tc>
        <w:tc>
          <w:tcPr>
            <w:tcW w:type="dxa" w:w="1928"/>
          </w:tcPr>
          <w:p>
            <w:r>
              <w:t>2026-10-03</w:t>
            </w:r>
          </w:p>
        </w:tc>
        <w:tc>
          <w:tcPr>
            <w:tcW w:type="dxa" w:w="1928"/>
          </w:tcPr>
          <w:p>
            <w:r>
              <w:t>Potensic_App / ChatGPT</w:t>
            </w:r>
          </w:p>
        </w:tc>
        <w:tc>
          <w:tcPr>
            <w:tcW w:type="dxa" w:w="1928"/>
          </w:tcPr>
          <w:p>
            <w:r>
              <w:t>In Prüfung</w:t>
            </w:r>
          </w:p>
        </w:tc>
        <w:tc>
          <w:tcPr>
            <w:tcW w:type="dxa" w:w="1928"/>
          </w:tcPr>
          <w:p>
            <w:r>
              <w:t>Erste regelkonforme Dokumentation der Foto-Prozess-Angleichung für Software v0.960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 xml:space="preserve">PotensicProxy_TAF | Dokument v0.1 | Software v0.960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PotensicProxy_TAF - Projektdokumentation - Fotoablauf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A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15D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A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PotensicProxy_TAF - Projektdokumentation - Fotoablauf-Original-App-Angleichung</dc:title>
  <dc:subject>Foto-Prozess-Anpassung v0.960</dc:subject>
  <dc:creator>Potensic_App - technische Ausarbeitung durch ChatGPT</dc:creator>
  <cp:keywords/>
  <dc:description>Status: In Prüfung - implementiert, Gerätetest offen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