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9678" w14:textId="659B0A9B" w:rsidR="00036055" w:rsidRPr="001A1447" w:rsidRDefault="00323C66" w:rsidP="00036055">
      <w:pPr>
        <w:jc w:val="center"/>
        <w:rPr>
          <w:rFonts w:ascii="Times New Roman" w:hAnsi="Times New Roman" w:cs="Times New Roman"/>
          <w:b/>
          <w:sz w:val="36"/>
          <w:szCs w:val="36"/>
        </w:rPr>
      </w:pPr>
      <w:r>
        <w:rPr>
          <w:rFonts w:ascii="Times New Roman" w:hAnsi="Times New Roman" w:cs="Times New Roman"/>
          <w:b/>
          <w:sz w:val="36"/>
          <w:szCs w:val="36"/>
        </w:rPr>
        <w:t xml:space="preserve">Practical No. </w:t>
      </w:r>
      <w:r w:rsidR="00AA014C">
        <w:rPr>
          <w:rFonts w:ascii="Times New Roman" w:hAnsi="Times New Roman" w:cs="Times New Roman"/>
          <w:b/>
          <w:sz w:val="36"/>
          <w:szCs w:val="36"/>
        </w:rPr>
        <w:t>7</w:t>
      </w:r>
    </w:p>
    <w:tbl>
      <w:tblPr>
        <w:tblStyle w:val="TableGrid"/>
        <w:tblW w:w="0" w:type="auto"/>
        <w:tblLook w:val="04A0" w:firstRow="1" w:lastRow="0" w:firstColumn="1" w:lastColumn="0" w:noHBand="0" w:noVBand="1"/>
      </w:tblPr>
      <w:tblGrid>
        <w:gridCol w:w="4788"/>
        <w:gridCol w:w="4788"/>
      </w:tblGrid>
      <w:tr w:rsidR="003C2151" w14:paraId="0A6437B5" w14:textId="77777777" w:rsidTr="00847B0E">
        <w:tc>
          <w:tcPr>
            <w:tcW w:w="4788" w:type="dxa"/>
          </w:tcPr>
          <w:p w14:paraId="63A3BA50" w14:textId="77777777" w:rsidR="003C2151" w:rsidRDefault="003C2151" w:rsidP="00847B0E">
            <w:pPr>
              <w:pStyle w:val="NormalWeb"/>
              <w:spacing w:before="0" w:beforeAutospacing="0" w:after="0" w:afterAutospacing="0" w:line="271" w:lineRule="atLeast"/>
              <w:textAlignment w:val="baseline"/>
            </w:pPr>
            <w:r>
              <w:t>Roll No.: K041</w:t>
            </w:r>
          </w:p>
        </w:tc>
        <w:tc>
          <w:tcPr>
            <w:tcW w:w="4788" w:type="dxa"/>
          </w:tcPr>
          <w:p w14:paraId="1B2F8DEB" w14:textId="77777777" w:rsidR="003C2151" w:rsidRDefault="003C2151" w:rsidP="00847B0E">
            <w:pPr>
              <w:pStyle w:val="NormalWeb"/>
              <w:spacing w:before="0" w:beforeAutospacing="0" w:after="0" w:afterAutospacing="0" w:line="271" w:lineRule="atLeast"/>
              <w:textAlignment w:val="baseline"/>
            </w:pPr>
            <w:r>
              <w:t xml:space="preserve">Name: Anish </w:t>
            </w:r>
            <w:proofErr w:type="spellStart"/>
            <w:r>
              <w:t>Sudhan</w:t>
            </w:r>
            <w:proofErr w:type="spellEnd"/>
            <w:r>
              <w:t xml:space="preserve"> Nair</w:t>
            </w:r>
          </w:p>
        </w:tc>
      </w:tr>
      <w:tr w:rsidR="003C2151" w14:paraId="67FD7C92" w14:textId="77777777" w:rsidTr="00847B0E">
        <w:tc>
          <w:tcPr>
            <w:tcW w:w="4788" w:type="dxa"/>
          </w:tcPr>
          <w:p w14:paraId="41B9CB3C" w14:textId="77777777" w:rsidR="003C2151" w:rsidRDefault="003C2151" w:rsidP="00847B0E">
            <w:pPr>
              <w:pStyle w:val="NormalWeb"/>
              <w:spacing w:before="0" w:beforeAutospacing="0" w:after="0" w:afterAutospacing="0" w:line="271" w:lineRule="atLeast"/>
              <w:textAlignment w:val="baseline"/>
            </w:pPr>
            <w:r>
              <w:t xml:space="preserve">Class: </w:t>
            </w:r>
            <w:proofErr w:type="spellStart"/>
            <w:proofErr w:type="gramStart"/>
            <w:r>
              <w:t>B.Tech</w:t>
            </w:r>
            <w:proofErr w:type="spellEnd"/>
            <w:proofErr w:type="gramEnd"/>
            <w:r>
              <w:t xml:space="preserve"> Cybersecurity</w:t>
            </w:r>
          </w:p>
        </w:tc>
        <w:tc>
          <w:tcPr>
            <w:tcW w:w="4788" w:type="dxa"/>
          </w:tcPr>
          <w:p w14:paraId="0FB68448" w14:textId="77777777" w:rsidR="003C2151" w:rsidRDefault="003C2151" w:rsidP="00847B0E">
            <w:pPr>
              <w:pStyle w:val="NormalWeb"/>
              <w:spacing w:before="0" w:beforeAutospacing="0" w:after="0" w:afterAutospacing="0" w:line="271" w:lineRule="atLeast"/>
              <w:textAlignment w:val="baseline"/>
            </w:pPr>
            <w:r>
              <w:t>Batch: K2</w:t>
            </w:r>
          </w:p>
        </w:tc>
      </w:tr>
      <w:tr w:rsidR="003C2151" w14:paraId="00F2C160" w14:textId="77777777" w:rsidTr="00847B0E">
        <w:tc>
          <w:tcPr>
            <w:tcW w:w="4788" w:type="dxa"/>
          </w:tcPr>
          <w:p w14:paraId="02A0D2A5" w14:textId="6F55C6E3" w:rsidR="003C2151" w:rsidRDefault="003C2151" w:rsidP="00847B0E">
            <w:pPr>
              <w:pStyle w:val="NormalWeb"/>
              <w:spacing w:before="0" w:beforeAutospacing="0" w:after="0" w:afterAutospacing="0" w:line="271" w:lineRule="atLeast"/>
              <w:textAlignment w:val="baseline"/>
            </w:pPr>
            <w:r>
              <w:t xml:space="preserve">Date of Practical: </w:t>
            </w:r>
            <w:r>
              <w:t>05</w:t>
            </w:r>
            <w:r>
              <w:t>/0</w:t>
            </w:r>
            <w:r>
              <w:t>3</w:t>
            </w:r>
            <w:r>
              <w:t>/2022</w:t>
            </w:r>
          </w:p>
        </w:tc>
        <w:tc>
          <w:tcPr>
            <w:tcW w:w="4788" w:type="dxa"/>
          </w:tcPr>
          <w:p w14:paraId="6EBDC31A" w14:textId="4305489B" w:rsidR="003C2151" w:rsidRDefault="003C2151" w:rsidP="00847B0E">
            <w:pPr>
              <w:pStyle w:val="NormalWeb"/>
              <w:spacing w:before="0" w:beforeAutospacing="0" w:after="0" w:afterAutospacing="0" w:line="271" w:lineRule="atLeast"/>
              <w:textAlignment w:val="baseline"/>
            </w:pPr>
            <w:r>
              <w:t xml:space="preserve">Date of Submission: </w:t>
            </w:r>
            <w:r>
              <w:t>05</w:t>
            </w:r>
            <w:r>
              <w:t>/0</w:t>
            </w:r>
            <w:r>
              <w:t>3</w:t>
            </w:r>
            <w:r>
              <w:t>/2022</w:t>
            </w:r>
          </w:p>
        </w:tc>
      </w:tr>
      <w:tr w:rsidR="003C2151" w14:paraId="3F9DC97B" w14:textId="77777777" w:rsidTr="00847B0E">
        <w:tc>
          <w:tcPr>
            <w:tcW w:w="4788" w:type="dxa"/>
          </w:tcPr>
          <w:p w14:paraId="7BF12CE7" w14:textId="77777777" w:rsidR="003C2151" w:rsidRDefault="003C2151" w:rsidP="00847B0E">
            <w:pPr>
              <w:pStyle w:val="NormalWeb"/>
              <w:spacing w:before="0" w:beforeAutospacing="0" w:after="0" w:afterAutospacing="0" w:line="271" w:lineRule="atLeast"/>
              <w:textAlignment w:val="baseline"/>
            </w:pPr>
            <w:r>
              <w:t>Grade:</w:t>
            </w:r>
          </w:p>
        </w:tc>
        <w:tc>
          <w:tcPr>
            <w:tcW w:w="4788" w:type="dxa"/>
          </w:tcPr>
          <w:p w14:paraId="6E54A07D" w14:textId="77777777" w:rsidR="003C2151" w:rsidRDefault="003C2151" w:rsidP="00847B0E">
            <w:pPr>
              <w:pStyle w:val="NormalWeb"/>
              <w:spacing w:before="0" w:beforeAutospacing="0" w:after="0" w:afterAutospacing="0" w:line="271" w:lineRule="atLeast"/>
              <w:textAlignment w:val="baseline"/>
            </w:pPr>
          </w:p>
        </w:tc>
      </w:tr>
    </w:tbl>
    <w:p w14:paraId="4CB76D35" w14:textId="77777777" w:rsidR="00A54835" w:rsidRPr="00F21698" w:rsidRDefault="00A54835" w:rsidP="00A54835">
      <w:pPr>
        <w:pStyle w:val="ListParagraph"/>
        <w:spacing w:after="0" w:line="240" w:lineRule="auto"/>
        <w:ind w:left="360"/>
        <w:rPr>
          <w:b/>
          <w:color w:val="000000" w:themeColor="text1"/>
          <w:sz w:val="28"/>
          <w:szCs w:val="28"/>
        </w:rPr>
      </w:pPr>
    </w:p>
    <w:p w14:paraId="33E56E82" w14:textId="5CB79CFC" w:rsidR="00933358" w:rsidRPr="000D1EAA" w:rsidRDefault="00933358" w:rsidP="00933358">
      <w:pPr>
        <w:jc w:val="both"/>
        <w:rPr>
          <w:rFonts w:ascii="Times New Roman" w:hAnsi="Times New Roman" w:cs="Times New Roman"/>
          <w:color w:val="FF0000"/>
        </w:rPr>
      </w:pPr>
      <w:r w:rsidRPr="004A11D9">
        <w:rPr>
          <w:rFonts w:ascii="Times New Roman" w:eastAsia="Times New Roman" w:hAnsi="Times New Roman" w:cs="Times New Roman"/>
          <w:b/>
          <w:color w:val="000000"/>
          <w:sz w:val="24"/>
          <w:szCs w:val="24"/>
        </w:rPr>
        <w:t>Aim</w:t>
      </w:r>
      <w:r w:rsidRPr="004A11D9">
        <w:rPr>
          <w:rFonts w:ascii="Times New Roman" w:eastAsia="Times New Roman" w:hAnsi="Times New Roman" w:cs="Times New Roman"/>
          <w:color w:val="000000"/>
          <w:sz w:val="24"/>
          <w:szCs w:val="24"/>
        </w:rPr>
        <w:t xml:space="preserve">: </w:t>
      </w:r>
      <w:r w:rsidR="000E1C82">
        <w:rPr>
          <w:rFonts w:ascii="Times New Roman" w:eastAsia="Times New Roman" w:hAnsi="Times New Roman" w:cs="Times New Roman"/>
          <w:color w:val="000000"/>
          <w:sz w:val="24"/>
          <w:szCs w:val="24"/>
        </w:rPr>
        <w:t>To s</w:t>
      </w:r>
      <w:r w:rsidRPr="005B6FC9">
        <w:rPr>
          <w:rFonts w:ascii="Times New Roman" w:hAnsi="Times New Roman" w:cs="Times New Roman"/>
        </w:rPr>
        <w:t xml:space="preserve">tudy </w:t>
      </w:r>
      <w:r w:rsidR="00441A66">
        <w:rPr>
          <w:rFonts w:ascii="Times New Roman" w:hAnsi="Times New Roman" w:cs="Times New Roman"/>
        </w:rPr>
        <w:t>Experimenter</w:t>
      </w:r>
      <w:r w:rsidR="000E3683">
        <w:rPr>
          <w:rFonts w:ascii="Times New Roman" w:hAnsi="Times New Roman" w:cs="Times New Roman"/>
        </w:rPr>
        <w:t xml:space="preserve"> feature</w:t>
      </w:r>
      <w:r w:rsidR="000E1C82">
        <w:rPr>
          <w:rFonts w:ascii="Times New Roman" w:hAnsi="Times New Roman" w:cs="Times New Roman"/>
        </w:rPr>
        <w:t xml:space="preserve"> </w:t>
      </w:r>
      <w:r w:rsidRPr="005B6FC9">
        <w:rPr>
          <w:rFonts w:ascii="Times New Roman" w:hAnsi="Times New Roman" w:cs="Times New Roman"/>
        </w:rPr>
        <w:t>in WEKA</w:t>
      </w:r>
      <w:r w:rsidR="000E1C82">
        <w:rPr>
          <w:rFonts w:ascii="Times New Roman" w:hAnsi="Times New Roman" w:cs="Times New Roman"/>
        </w:rPr>
        <w:t xml:space="preserve"> tool</w:t>
      </w:r>
    </w:p>
    <w:p w14:paraId="03CD4C6B" w14:textId="77777777" w:rsidR="00933358" w:rsidRDefault="00933358" w:rsidP="00933358">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Prerequisite:</w:t>
      </w:r>
    </w:p>
    <w:p w14:paraId="75F95A84" w14:textId="3C277D6F" w:rsidR="00933358" w:rsidRPr="00AA1549" w:rsidRDefault="00933358" w:rsidP="000E1C82">
      <w:pPr>
        <w:pStyle w:val="ListParagraph"/>
        <w:numPr>
          <w:ilvl w:val="0"/>
          <w:numId w:val="21"/>
        </w:numPr>
        <w:spacing w:line="360" w:lineRule="auto"/>
        <w:rPr>
          <w:rFonts w:ascii="Times New Roman" w:eastAsia="Times New Roman" w:hAnsi="Times New Roman" w:cs="Times New Roman"/>
          <w:color w:val="000000"/>
          <w:sz w:val="24"/>
          <w:szCs w:val="24"/>
        </w:rPr>
      </w:pPr>
      <w:r w:rsidRPr="00AA1549">
        <w:rPr>
          <w:rFonts w:ascii="Times New Roman" w:eastAsia="Times New Roman" w:hAnsi="Times New Roman" w:cs="Times New Roman"/>
          <w:color w:val="000000"/>
          <w:sz w:val="24"/>
          <w:szCs w:val="24"/>
        </w:rPr>
        <w:t>Understanding of</w:t>
      </w:r>
      <w:r w:rsidR="000E1C82">
        <w:rPr>
          <w:rFonts w:ascii="Times New Roman" w:eastAsia="Times New Roman" w:hAnsi="Times New Roman" w:cs="Times New Roman"/>
          <w:color w:val="000000"/>
          <w:sz w:val="24"/>
          <w:szCs w:val="24"/>
        </w:rPr>
        <w:t xml:space="preserve"> the basic data mining tasks</w:t>
      </w:r>
    </w:p>
    <w:p w14:paraId="7A127C40" w14:textId="77777777" w:rsidR="00933358" w:rsidRDefault="00933358" w:rsidP="00933358">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Outcome: </w:t>
      </w:r>
      <w:r>
        <w:rPr>
          <w:rFonts w:ascii="Times New Roman" w:eastAsia="Times New Roman" w:hAnsi="Times New Roman" w:cs="Times New Roman"/>
          <w:color w:val="000000"/>
          <w:sz w:val="24"/>
          <w:szCs w:val="24"/>
        </w:rPr>
        <w:t>After successful completion of this experiment students will be able to</w:t>
      </w:r>
    </w:p>
    <w:p w14:paraId="4E14732A" w14:textId="19E9027F" w:rsidR="00933358" w:rsidRPr="000E1C82" w:rsidRDefault="00933358" w:rsidP="000E1C82">
      <w:pPr>
        <w:pStyle w:val="ListParagraph"/>
        <w:numPr>
          <w:ilvl w:val="0"/>
          <w:numId w:val="21"/>
        </w:numPr>
        <w:spacing w:after="0" w:line="360" w:lineRule="auto"/>
        <w:rPr>
          <w:color w:val="000000"/>
        </w:rPr>
      </w:pPr>
      <w:r w:rsidRPr="000E1C82">
        <w:rPr>
          <w:rFonts w:ascii="Times New Roman" w:eastAsia="Times New Roman" w:hAnsi="Times New Roman" w:cs="Times New Roman"/>
          <w:color w:val="000000"/>
          <w:sz w:val="24"/>
          <w:szCs w:val="24"/>
        </w:rPr>
        <w:t xml:space="preserve">Understand </w:t>
      </w:r>
      <w:r w:rsidR="000E1C82">
        <w:rPr>
          <w:rFonts w:ascii="Times New Roman" w:eastAsia="Times New Roman" w:hAnsi="Times New Roman" w:cs="Times New Roman"/>
          <w:color w:val="000000"/>
          <w:sz w:val="24"/>
          <w:szCs w:val="24"/>
        </w:rPr>
        <w:t xml:space="preserve">and use </w:t>
      </w:r>
      <w:r w:rsidRPr="000E1C82">
        <w:rPr>
          <w:rFonts w:ascii="Times New Roman" w:eastAsia="Times New Roman" w:hAnsi="Times New Roman" w:cs="Times New Roman"/>
          <w:color w:val="000000"/>
          <w:sz w:val="24"/>
          <w:szCs w:val="24"/>
        </w:rPr>
        <w:t xml:space="preserve">the </w:t>
      </w:r>
      <w:r w:rsidR="00441A66" w:rsidRPr="000E1C82">
        <w:rPr>
          <w:rFonts w:ascii="Times New Roman" w:eastAsia="Times New Roman" w:hAnsi="Times New Roman" w:cs="Times New Roman"/>
          <w:color w:val="000000"/>
          <w:sz w:val="24"/>
          <w:szCs w:val="24"/>
        </w:rPr>
        <w:t xml:space="preserve">Experimenter </w:t>
      </w:r>
      <w:r w:rsidRPr="000E1C82">
        <w:rPr>
          <w:rFonts w:ascii="Times New Roman" w:eastAsia="Times New Roman" w:hAnsi="Times New Roman" w:cs="Times New Roman"/>
          <w:color w:val="000000"/>
          <w:sz w:val="24"/>
          <w:szCs w:val="24"/>
        </w:rPr>
        <w:t xml:space="preserve">feature in WEKA Tool. </w:t>
      </w:r>
    </w:p>
    <w:p w14:paraId="7442C75C" w14:textId="77777777" w:rsidR="00321D6A" w:rsidRDefault="00933358" w:rsidP="00933358">
      <w:pPr>
        <w:autoSpaceDE w:val="0"/>
        <w:autoSpaceDN w:val="0"/>
        <w:adjustRightInd w:val="0"/>
        <w:spacing w:after="0" w:line="360" w:lineRule="auto"/>
        <w:jc w:val="both"/>
        <w:rPr>
          <w:rFonts w:ascii="Times New Roman" w:hAnsi="Times New Roman" w:cs="Times New Roman"/>
          <w:color w:val="000000"/>
        </w:rPr>
      </w:pPr>
      <w:r w:rsidRPr="00611DC3">
        <w:rPr>
          <w:rFonts w:ascii="Times New Roman" w:hAnsi="Times New Roman" w:cs="Times New Roman"/>
          <w:b/>
          <w:color w:val="000000"/>
        </w:rPr>
        <w:t>Theory</w:t>
      </w:r>
      <w:r w:rsidRPr="00933358">
        <w:rPr>
          <w:rFonts w:ascii="Times New Roman" w:hAnsi="Times New Roman" w:cs="Times New Roman"/>
          <w:b/>
          <w:color w:val="000000"/>
        </w:rPr>
        <w:t>:</w:t>
      </w:r>
      <w:r w:rsidRPr="00933358">
        <w:rPr>
          <w:rFonts w:ascii="Times New Roman" w:hAnsi="Times New Roman" w:cs="Times New Roman"/>
          <w:color w:val="000000"/>
        </w:rPr>
        <w:t xml:space="preserve"> </w:t>
      </w:r>
    </w:p>
    <w:p w14:paraId="383C0A58" w14:textId="77777777" w:rsidR="00321D6A" w:rsidRPr="00321D6A" w:rsidRDefault="00321D6A" w:rsidP="00321D6A">
      <w:pPr>
        <w:autoSpaceDE w:val="0"/>
        <w:autoSpaceDN w:val="0"/>
        <w:adjustRightInd w:val="0"/>
        <w:spacing w:after="0" w:line="360" w:lineRule="auto"/>
        <w:jc w:val="both"/>
        <w:rPr>
          <w:rFonts w:ascii="Times New Roman" w:hAnsi="Times New Roman" w:cs="Times New Roman"/>
          <w:lang w:val="en-IN"/>
        </w:rPr>
      </w:pPr>
      <w:r w:rsidRPr="00321D6A">
        <w:rPr>
          <w:rFonts w:ascii="Times New Roman" w:hAnsi="Times New Roman" w:cs="Times New Roman"/>
          <w:lang w:val="en-IN"/>
        </w:rPr>
        <w:t xml:space="preserve">The Weka Experiment Environment enables the user to create, run, modify, and analyse experiments in a more convenient manner than is possible when processing the schemes individually. For example, the user can create an experiment that runs several schemes against a series of datasets and then </w:t>
      </w:r>
      <w:proofErr w:type="spellStart"/>
      <w:r w:rsidRPr="00321D6A">
        <w:rPr>
          <w:rFonts w:ascii="Times New Roman" w:hAnsi="Times New Roman" w:cs="Times New Roman"/>
          <w:lang w:val="en-IN"/>
        </w:rPr>
        <w:t>analyze</w:t>
      </w:r>
      <w:proofErr w:type="spellEnd"/>
      <w:r w:rsidRPr="00321D6A">
        <w:rPr>
          <w:rFonts w:ascii="Times New Roman" w:hAnsi="Times New Roman" w:cs="Times New Roman"/>
          <w:lang w:val="en-IN"/>
        </w:rPr>
        <w:t xml:space="preserve"> the results to determine if one of the schemes is (statistically) better than the other schemes. The Experimenter comes in two flavours, either with a simple interface that provides most of the functionality one needs for experiments, or with an interface with full access to the Experimenter’s capabilities. You can choose between those two with the Experiment Configuration Mode radio buttons:</w:t>
      </w:r>
    </w:p>
    <w:p w14:paraId="72659E78" w14:textId="77777777" w:rsidR="00321D6A" w:rsidRPr="00321D6A" w:rsidRDefault="00321D6A" w:rsidP="00321D6A">
      <w:pPr>
        <w:autoSpaceDE w:val="0"/>
        <w:autoSpaceDN w:val="0"/>
        <w:adjustRightInd w:val="0"/>
        <w:spacing w:after="0" w:line="360" w:lineRule="auto"/>
        <w:jc w:val="both"/>
        <w:rPr>
          <w:rFonts w:ascii="Times New Roman" w:hAnsi="Times New Roman" w:cs="Times New Roman"/>
          <w:lang w:val="en-IN"/>
        </w:rPr>
      </w:pPr>
      <w:r w:rsidRPr="00321D6A">
        <w:rPr>
          <w:rFonts w:ascii="Times New Roman" w:hAnsi="Times New Roman" w:cs="Times New Roman"/>
          <w:lang w:val="en-IN"/>
        </w:rPr>
        <w:t>• Simple</w:t>
      </w:r>
    </w:p>
    <w:p w14:paraId="3F7D4CE4" w14:textId="77777777" w:rsidR="00321D6A" w:rsidRPr="00321D6A" w:rsidRDefault="00321D6A" w:rsidP="00321D6A">
      <w:pPr>
        <w:autoSpaceDE w:val="0"/>
        <w:autoSpaceDN w:val="0"/>
        <w:adjustRightInd w:val="0"/>
        <w:spacing w:after="0" w:line="360" w:lineRule="auto"/>
        <w:jc w:val="both"/>
        <w:rPr>
          <w:rFonts w:ascii="Times New Roman" w:hAnsi="Times New Roman" w:cs="Times New Roman"/>
          <w:lang w:val="en-IN"/>
        </w:rPr>
      </w:pPr>
      <w:r w:rsidRPr="00321D6A">
        <w:rPr>
          <w:rFonts w:ascii="Times New Roman" w:hAnsi="Times New Roman" w:cs="Times New Roman"/>
          <w:lang w:val="en-IN"/>
        </w:rPr>
        <w:t>• Advanced</w:t>
      </w:r>
    </w:p>
    <w:p w14:paraId="1678E4FE" w14:textId="44FBA4DD" w:rsidR="00933358" w:rsidRPr="00933358" w:rsidRDefault="00321D6A" w:rsidP="00321D6A">
      <w:pPr>
        <w:autoSpaceDE w:val="0"/>
        <w:autoSpaceDN w:val="0"/>
        <w:adjustRightInd w:val="0"/>
        <w:spacing w:after="0" w:line="360" w:lineRule="auto"/>
        <w:jc w:val="both"/>
        <w:rPr>
          <w:rFonts w:ascii="Times New Roman" w:hAnsi="Times New Roman" w:cs="Times New Roman"/>
          <w:lang w:val="en-IN"/>
        </w:rPr>
      </w:pPr>
      <w:r w:rsidRPr="00321D6A">
        <w:rPr>
          <w:rFonts w:ascii="Times New Roman" w:hAnsi="Times New Roman" w:cs="Times New Roman"/>
          <w:lang w:val="en-IN"/>
        </w:rPr>
        <w:t>Both setups allow you to setup standard experiments that are run locally on a single machine, or remote experiments, which are distributed between several hosts. The distribution of experiments cuts down the time the experiments will take until completion, but on the other hand the setup takes more time.</w:t>
      </w:r>
    </w:p>
    <w:p w14:paraId="081323AF" w14:textId="77777777" w:rsidR="00AF3AA8" w:rsidRDefault="00AF3AA8" w:rsidP="00E93EED">
      <w:pPr>
        <w:pStyle w:val="NormalWeb"/>
        <w:spacing w:before="0" w:beforeAutospacing="0" w:after="0" w:afterAutospacing="0" w:line="271" w:lineRule="atLeast"/>
        <w:textAlignment w:val="baseline"/>
      </w:pPr>
    </w:p>
    <w:p w14:paraId="614C9A28" w14:textId="77777777" w:rsidR="00AF3AA8" w:rsidRDefault="00DB4DAE" w:rsidP="00DB4DAE">
      <w:pPr>
        <w:pStyle w:val="NormalWeb"/>
        <w:spacing w:before="0" w:beforeAutospacing="0" w:after="0" w:afterAutospacing="0" w:line="271" w:lineRule="atLeast"/>
        <w:jc w:val="center"/>
        <w:textAlignment w:val="baseline"/>
      </w:pPr>
      <w:r>
        <w:t>**************************</w:t>
      </w:r>
    </w:p>
    <w:p w14:paraId="52C2E977" w14:textId="77777777" w:rsidR="00AF3AA8" w:rsidRDefault="00AF3AA8" w:rsidP="00E93EED">
      <w:pPr>
        <w:pStyle w:val="NormalWeb"/>
        <w:spacing w:before="0" w:beforeAutospacing="0" w:after="0" w:afterAutospacing="0" w:line="271" w:lineRule="atLeast"/>
        <w:textAlignment w:val="baseline"/>
      </w:pPr>
    </w:p>
    <w:p w14:paraId="1A835A84" w14:textId="77777777" w:rsidR="00AF3AA8" w:rsidRDefault="00AF3AA8" w:rsidP="00E93EED">
      <w:pPr>
        <w:pStyle w:val="NormalWeb"/>
        <w:spacing w:before="0" w:beforeAutospacing="0" w:after="0" w:afterAutospacing="0" w:line="271" w:lineRule="atLeast"/>
        <w:textAlignment w:val="baseline"/>
      </w:pPr>
    </w:p>
    <w:p w14:paraId="3C343D17" w14:textId="77777777" w:rsidR="00323C66" w:rsidRDefault="00323C66" w:rsidP="00E93EED">
      <w:pPr>
        <w:pStyle w:val="NormalWeb"/>
        <w:spacing w:before="0" w:beforeAutospacing="0" w:after="0" w:afterAutospacing="0" w:line="271" w:lineRule="atLeast"/>
        <w:textAlignment w:val="baseline"/>
      </w:pPr>
    </w:p>
    <w:p w14:paraId="3B186B9B" w14:textId="77777777" w:rsidR="0012391F" w:rsidRDefault="0012391F" w:rsidP="00E93EED">
      <w:pPr>
        <w:pStyle w:val="NormalWeb"/>
        <w:spacing w:before="0" w:beforeAutospacing="0" w:after="0" w:afterAutospacing="0" w:line="271" w:lineRule="atLeast"/>
        <w:textAlignment w:val="baseline"/>
      </w:pPr>
    </w:p>
    <w:p w14:paraId="32E4E164" w14:textId="77777777" w:rsidR="0012391F" w:rsidRDefault="0012391F" w:rsidP="00E93EED">
      <w:pPr>
        <w:pStyle w:val="NormalWeb"/>
        <w:spacing w:before="0" w:beforeAutospacing="0" w:after="0" w:afterAutospacing="0" w:line="271" w:lineRule="atLeast"/>
        <w:textAlignment w:val="baseline"/>
      </w:pPr>
    </w:p>
    <w:p w14:paraId="11A78921" w14:textId="77777777" w:rsidR="0012391F" w:rsidRDefault="0012391F" w:rsidP="00E93EED">
      <w:pPr>
        <w:pStyle w:val="NormalWeb"/>
        <w:spacing w:before="0" w:beforeAutospacing="0" w:after="0" w:afterAutospacing="0" w:line="271" w:lineRule="atLeast"/>
        <w:textAlignment w:val="baseline"/>
      </w:pPr>
    </w:p>
    <w:p w14:paraId="63447B9F" w14:textId="77777777" w:rsidR="0012391F" w:rsidRDefault="0012391F" w:rsidP="00E93EED">
      <w:pPr>
        <w:pStyle w:val="NormalWeb"/>
        <w:spacing w:before="0" w:beforeAutospacing="0" w:after="0" w:afterAutospacing="0" w:line="271" w:lineRule="atLeast"/>
        <w:textAlignment w:val="baseline"/>
      </w:pPr>
    </w:p>
    <w:p w14:paraId="55476B49" w14:textId="77777777" w:rsidR="0012391F" w:rsidRDefault="0012391F" w:rsidP="00E93EED">
      <w:pPr>
        <w:pStyle w:val="NormalWeb"/>
        <w:spacing w:before="0" w:beforeAutospacing="0" w:after="0" w:afterAutospacing="0" w:line="271" w:lineRule="atLeast"/>
        <w:textAlignment w:val="baseline"/>
      </w:pPr>
    </w:p>
    <w:p w14:paraId="31650CB4" w14:textId="77777777" w:rsidR="0012391F" w:rsidRDefault="0012391F" w:rsidP="00E93EED">
      <w:pPr>
        <w:pStyle w:val="NormalWeb"/>
        <w:spacing w:before="0" w:beforeAutospacing="0" w:after="0" w:afterAutospacing="0" w:line="271" w:lineRule="atLeast"/>
        <w:textAlignment w:val="baseline"/>
      </w:pPr>
    </w:p>
    <w:p w14:paraId="1C4EBF09" w14:textId="77777777" w:rsidR="00AF3AA8" w:rsidRDefault="00AF3AA8" w:rsidP="00AF3AA8">
      <w:pPr>
        <w:pStyle w:val="NormalWeb"/>
        <w:spacing w:before="0" w:beforeAutospacing="0" w:after="0" w:afterAutospacing="0" w:line="271" w:lineRule="atLeast"/>
        <w:ind w:left="2160" w:firstLine="720"/>
        <w:textAlignment w:val="baseline"/>
      </w:pPr>
      <w:r>
        <w:lastRenderedPageBreak/>
        <w:t>(TO BE COMPLETED BY STUDENTS)</w:t>
      </w:r>
    </w:p>
    <w:p w14:paraId="14038388" w14:textId="77777777" w:rsidR="00AF3AA8" w:rsidRDefault="00AF3AA8" w:rsidP="00E93EED">
      <w:pPr>
        <w:pStyle w:val="NormalWeb"/>
        <w:spacing w:before="0" w:beforeAutospacing="0" w:after="0" w:afterAutospacing="0" w:line="271" w:lineRule="atLeast"/>
        <w:textAlignment w:val="baseline"/>
      </w:pPr>
    </w:p>
    <w:p w14:paraId="66BDCE24" w14:textId="77777777" w:rsidR="00AF3AA8" w:rsidRDefault="00AF3AA8" w:rsidP="00E93EED">
      <w:pPr>
        <w:pStyle w:val="NormalWeb"/>
        <w:spacing w:before="0" w:beforeAutospacing="0" w:after="0" w:afterAutospacing="0" w:line="271" w:lineRule="atLeast"/>
        <w:textAlignment w:val="baseline"/>
      </w:pPr>
    </w:p>
    <w:tbl>
      <w:tblPr>
        <w:tblStyle w:val="TableGrid"/>
        <w:tblW w:w="0" w:type="auto"/>
        <w:tblLook w:val="04A0" w:firstRow="1" w:lastRow="0" w:firstColumn="1" w:lastColumn="0" w:noHBand="0" w:noVBand="1"/>
      </w:tblPr>
      <w:tblGrid>
        <w:gridCol w:w="4788"/>
        <w:gridCol w:w="4788"/>
      </w:tblGrid>
      <w:tr w:rsidR="003C2151" w14:paraId="6E961B98" w14:textId="77777777" w:rsidTr="00847B0E">
        <w:tc>
          <w:tcPr>
            <w:tcW w:w="4788" w:type="dxa"/>
          </w:tcPr>
          <w:p w14:paraId="4D2E0018" w14:textId="77777777" w:rsidR="003C2151" w:rsidRDefault="003C2151" w:rsidP="00847B0E">
            <w:pPr>
              <w:pStyle w:val="NormalWeb"/>
              <w:spacing w:before="0" w:beforeAutospacing="0" w:after="0" w:afterAutospacing="0" w:line="271" w:lineRule="atLeast"/>
              <w:textAlignment w:val="baseline"/>
            </w:pPr>
            <w:r>
              <w:t>Roll No.: K041</w:t>
            </w:r>
          </w:p>
        </w:tc>
        <w:tc>
          <w:tcPr>
            <w:tcW w:w="4788" w:type="dxa"/>
          </w:tcPr>
          <w:p w14:paraId="78C66824" w14:textId="77777777" w:rsidR="003C2151" w:rsidRDefault="003C2151" w:rsidP="00847B0E">
            <w:pPr>
              <w:pStyle w:val="NormalWeb"/>
              <w:spacing w:before="0" w:beforeAutospacing="0" w:after="0" w:afterAutospacing="0" w:line="271" w:lineRule="atLeast"/>
              <w:textAlignment w:val="baseline"/>
            </w:pPr>
            <w:r>
              <w:t xml:space="preserve">Name: Anish </w:t>
            </w:r>
            <w:proofErr w:type="spellStart"/>
            <w:r>
              <w:t>Sudhan</w:t>
            </w:r>
            <w:proofErr w:type="spellEnd"/>
            <w:r>
              <w:t xml:space="preserve"> Nair</w:t>
            </w:r>
          </w:p>
        </w:tc>
      </w:tr>
      <w:tr w:rsidR="003C2151" w14:paraId="68C3B7EA" w14:textId="77777777" w:rsidTr="00847B0E">
        <w:tc>
          <w:tcPr>
            <w:tcW w:w="4788" w:type="dxa"/>
          </w:tcPr>
          <w:p w14:paraId="0FAD936D" w14:textId="77777777" w:rsidR="003C2151" w:rsidRDefault="003C2151" w:rsidP="00847B0E">
            <w:pPr>
              <w:pStyle w:val="NormalWeb"/>
              <w:spacing w:before="0" w:beforeAutospacing="0" w:after="0" w:afterAutospacing="0" w:line="271" w:lineRule="atLeast"/>
              <w:textAlignment w:val="baseline"/>
            </w:pPr>
            <w:r>
              <w:t xml:space="preserve">Class: </w:t>
            </w:r>
            <w:proofErr w:type="spellStart"/>
            <w:proofErr w:type="gramStart"/>
            <w:r>
              <w:t>B.Tech</w:t>
            </w:r>
            <w:proofErr w:type="spellEnd"/>
            <w:proofErr w:type="gramEnd"/>
            <w:r>
              <w:t xml:space="preserve"> Cybersecurity</w:t>
            </w:r>
          </w:p>
        </w:tc>
        <w:tc>
          <w:tcPr>
            <w:tcW w:w="4788" w:type="dxa"/>
          </w:tcPr>
          <w:p w14:paraId="10FD8428" w14:textId="77777777" w:rsidR="003C2151" w:rsidRDefault="003C2151" w:rsidP="00847B0E">
            <w:pPr>
              <w:pStyle w:val="NormalWeb"/>
              <w:spacing w:before="0" w:beforeAutospacing="0" w:after="0" w:afterAutospacing="0" w:line="271" w:lineRule="atLeast"/>
              <w:textAlignment w:val="baseline"/>
            </w:pPr>
            <w:r>
              <w:t>Batch: K2</w:t>
            </w:r>
          </w:p>
        </w:tc>
      </w:tr>
      <w:tr w:rsidR="003C2151" w14:paraId="3B95EA1A" w14:textId="77777777" w:rsidTr="00847B0E">
        <w:tc>
          <w:tcPr>
            <w:tcW w:w="4788" w:type="dxa"/>
          </w:tcPr>
          <w:p w14:paraId="37736D7E" w14:textId="77777777" w:rsidR="003C2151" w:rsidRDefault="003C2151" w:rsidP="00847B0E">
            <w:pPr>
              <w:pStyle w:val="NormalWeb"/>
              <w:spacing w:before="0" w:beforeAutospacing="0" w:after="0" w:afterAutospacing="0" w:line="271" w:lineRule="atLeast"/>
              <w:textAlignment w:val="baseline"/>
            </w:pPr>
            <w:r>
              <w:t>Date of Practical: 05/03/2022</w:t>
            </w:r>
          </w:p>
        </w:tc>
        <w:tc>
          <w:tcPr>
            <w:tcW w:w="4788" w:type="dxa"/>
          </w:tcPr>
          <w:p w14:paraId="623C3A50" w14:textId="77777777" w:rsidR="003C2151" w:rsidRDefault="003C2151" w:rsidP="00847B0E">
            <w:pPr>
              <w:pStyle w:val="NormalWeb"/>
              <w:spacing w:before="0" w:beforeAutospacing="0" w:after="0" w:afterAutospacing="0" w:line="271" w:lineRule="atLeast"/>
              <w:textAlignment w:val="baseline"/>
            </w:pPr>
            <w:r>
              <w:t>Date of Submission: 05/03/2022</w:t>
            </w:r>
          </w:p>
        </w:tc>
      </w:tr>
      <w:tr w:rsidR="003C2151" w14:paraId="1D39435C" w14:textId="77777777" w:rsidTr="00847B0E">
        <w:tc>
          <w:tcPr>
            <w:tcW w:w="4788" w:type="dxa"/>
          </w:tcPr>
          <w:p w14:paraId="0142B586" w14:textId="77777777" w:rsidR="003C2151" w:rsidRDefault="003C2151" w:rsidP="00847B0E">
            <w:pPr>
              <w:pStyle w:val="NormalWeb"/>
              <w:spacing w:before="0" w:beforeAutospacing="0" w:after="0" w:afterAutospacing="0" w:line="271" w:lineRule="atLeast"/>
              <w:textAlignment w:val="baseline"/>
            </w:pPr>
            <w:r>
              <w:t>Grade:</w:t>
            </w:r>
          </w:p>
        </w:tc>
        <w:tc>
          <w:tcPr>
            <w:tcW w:w="4788" w:type="dxa"/>
          </w:tcPr>
          <w:p w14:paraId="773A937E" w14:textId="77777777" w:rsidR="003C2151" w:rsidRDefault="003C2151" w:rsidP="00847B0E">
            <w:pPr>
              <w:pStyle w:val="NormalWeb"/>
              <w:spacing w:before="0" w:beforeAutospacing="0" w:after="0" w:afterAutospacing="0" w:line="271" w:lineRule="atLeast"/>
              <w:textAlignment w:val="baseline"/>
            </w:pPr>
          </w:p>
        </w:tc>
      </w:tr>
    </w:tbl>
    <w:p w14:paraId="1A9A325E" w14:textId="77777777" w:rsidR="00AF3AA8" w:rsidRDefault="00AF3AA8" w:rsidP="00E93EED">
      <w:pPr>
        <w:pStyle w:val="NormalWeb"/>
        <w:spacing w:before="0" w:beforeAutospacing="0" w:after="0" w:afterAutospacing="0" w:line="271" w:lineRule="atLeast"/>
        <w:textAlignment w:val="baseline"/>
      </w:pPr>
    </w:p>
    <w:p w14:paraId="2388E17A" w14:textId="553EC2FC" w:rsidR="003C2151" w:rsidRDefault="00DB71F0" w:rsidP="00DB71F0">
      <w:pPr>
        <w:pStyle w:val="NormalWeb"/>
        <w:spacing w:before="0" w:beforeAutospacing="0" w:after="0" w:afterAutospacing="0" w:line="360" w:lineRule="auto"/>
        <w:textAlignment w:val="baseline"/>
        <w:rPr>
          <w:bCs/>
          <w:noProof/>
        </w:rPr>
      </w:pPr>
      <w:r w:rsidRPr="00DB71F0">
        <w:rPr>
          <w:bCs/>
        </w:rPr>
        <w:t xml:space="preserve">Create and run an experiment environment in WEKA tool on the Iris data set. </w:t>
      </w:r>
      <w:r w:rsidR="007F406D" w:rsidRPr="00DB71F0">
        <w:rPr>
          <w:bCs/>
        </w:rPr>
        <w:t>Analyze</w:t>
      </w:r>
      <w:r w:rsidRPr="00DB71F0">
        <w:rPr>
          <w:bCs/>
        </w:rPr>
        <w:t xml:space="preserve"> the results obtained.</w:t>
      </w:r>
      <w:r w:rsidR="003C2151" w:rsidRPr="003C2151">
        <w:rPr>
          <w:bCs/>
          <w:noProof/>
        </w:rPr>
        <w:t xml:space="preserve"> </w:t>
      </w:r>
    </w:p>
    <w:p w14:paraId="63CB2A31" w14:textId="77777777" w:rsidR="003C2151" w:rsidRDefault="003C2151" w:rsidP="00DB71F0">
      <w:pPr>
        <w:pStyle w:val="NormalWeb"/>
        <w:spacing w:before="0" w:beforeAutospacing="0" w:after="0" w:afterAutospacing="0" w:line="360" w:lineRule="auto"/>
        <w:textAlignment w:val="baseline"/>
        <w:rPr>
          <w:bCs/>
          <w:noProof/>
        </w:rPr>
      </w:pPr>
    </w:p>
    <w:p w14:paraId="288AFA38" w14:textId="13CFBCC1" w:rsidR="00DB4DAE" w:rsidRDefault="003C2151" w:rsidP="00DB71F0">
      <w:pPr>
        <w:pStyle w:val="NormalWeb"/>
        <w:spacing w:before="0" w:beforeAutospacing="0" w:after="0" w:afterAutospacing="0" w:line="360" w:lineRule="auto"/>
        <w:textAlignment w:val="baseline"/>
        <w:rPr>
          <w:bCs/>
        </w:rPr>
      </w:pPr>
      <w:r>
        <w:rPr>
          <w:bCs/>
          <w:noProof/>
        </w:rPr>
        <w:drawing>
          <wp:inline distT="0" distB="0" distL="0" distR="0" wp14:anchorId="66DD6F62" wp14:editId="37ECD5B8">
            <wp:extent cx="5943600" cy="444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14:paraId="0366043F" w14:textId="77777777" w:rsidR="003C2151" w:rsidRDefault="003C2151" w:rsidP="00DB71F0">
      <w:pPr>
        <w:pStyle w:val="NormalWeb"/>
        <w:spacing w:before="0" w:beforeAutospacing="0" w:after="0" w:afterAutospacing="0" w:line="360" w:lineRule="auto"/>
        <w:textAlignment w:val="baseline"/>
        <w:rPr>
          <w:bCs/>
        </w:rPr>
      </w:pPr>
      <w:r>
        <w:rPr>
          <w:bCs/>
          <w:noProof/>
        </w:rPr>
        <w:lastRenderedPageBreak/>
        <w:drawing>
          <wp:inline distT="0" distB="0" distL="0" distR="0" wp14:anchorId="0A0CA8DD" wp14:editId="2F6CA000">
            <wp:extent cx="5419492" cy="4069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4694" cy="4088756"/>
                    </a:xfrm>
                    <a:prstGeom prst="rect">
                      <a:avLst/>
                    </a:prstGeom>
                  </pic:spPr>
                </pic:pic>
              </a:graphicData>
            </a:graphic>
          </wp:inline>
        </w:drawing>
      </w:r>
    </w:p>
    <w:p w14:paraId="224CF1F3" w14:textId="370CAD39" w:rsidR="003C2151" w:rsidRDefault="003C2151" w:rsidP="00DB71F0">
      <w:pPr>
        <w:pStyle w:val="NormalWeb"/>
        <w:spacing w:before="0" w:beforeAutospacing="0" w:after="0" w:afterAutospacing="0" w:line="360" w:lineRule="auto"/>
        <w:textAlignment w:val="baseline"/>
        <w:rPr>
          <w:bCs/>
        </w:rPr>
      </w:pPr>
      <w:r>
        <w:rPr>
          <w:bCs/>
          <w:noProof/>
        </w:rPr>
        <w:drawing>
          <wp:inline distT="0" distB="0" distL="0" distR="0" wp14:anchorId="26F897AD" wp14:editId="3BF67308">
            <wp:extent cx="5419090" cy="4067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0010" cy="4090418"/>
                    </a:xfrm>
                    <a:prstGeom prst="rect">
                      <a:avLst/>
                    </a:prstGeom>
                  </pic:spPr>
                </pic:pic>
              </a:graphicData>
            </a:graphic>
          </wp:inline>
        </w:drawing>
      </w:r>
    </w:p>
    <w:p w14:paraId="7C5E46C2" w14:textId="30ACB771" w:rsidR="003C2151" w:rsidRDefault="003C2151" w:rsidP="00DB71F0">
      <w:pPr>
        <w:pStyle w:val="NormalWeb"/>
        <w:spacing w:before="0" w:beforeAutospacing="0" w:after="0" w:afterAutospacing="0" w:line="360" w:lineRule="auto"/>
        <w:textAlignment w:val="baseline"/>
        <w:rPr>
          <w:bCs/>
        </w:rPr>
      </w:pPr>
      <w:r>
        <w:rPr>
          <w:bCs/>
        </w:rPr>
        <w:lastRenderedPageBreak/>
        <w:t xml:space="preserve">Analysis report created in the desired location </w:t>
      </w:r>
    </w:p>
    <w:p w14:paraId="5B265347" w14:textId="59789102" w:rsidR="00C84252" w:rsidRPr="00DB71F0" w:rsidRDefault="003C2151" w:rsidP="00DB71F0">
      <w:pPr>
        <w:pStyle w:val="NormalWeb"/>
        <w:spacing w:before="0" w:beforeAutospacing="0" w:after="0" w:afterAutospacing="0" w:line="360" w:lineRule="auto"/>
        <w:textAlignment w:val="baseline"/>
        <w:rPr>
          <w:bCs/>
        </w:rPr>
      </w:pPr>
      <w:r>
        <w:rPr>
          <w:bCs/>
          <w:noProof/>
        </w:rPr>
        <w:drawing>
          <wp:inline distT="0" distB="0" distL="0" distR="0" wp14:anchorId="4EAC445F" wp14:editId="05D2C1D2">
            <wp:extent cx="5943600" cy="278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76AE076A" w14:textId="77777777" w:rsidR="00DB4DAE" w:rsidRDefault="00DB4DAE" w:rsidP="00E93EED">
      <w:pPr>
        <w:pStyle w:val="NormalWeb"/>
        <w:spacing w:before="0" w:beforeAutospacing="0" w:after="0" w:afterAutospacing="0" w:line="271" w:lineRule="atLeast"/>
        <w:textAlignment w:val="baseline"/>
        <w:rPr>
          <w:b/>
        </w:rPr>
      </w:pPr>
    </w:p>
    <w:p w14:paraId="0D5F5BE1" w14:textId="77777777" w:rsidR="00DB4DAE" w:rsidRDefault="00DB4DAE" w:rsidP="00E93EED">
      <w:pPr>
        <w:pStyle w:val="NormalWeb"/>
        <w:spacing w:before="0" w:beforeAutospacing="0" w:after="0" w:afterAutospacing="0" w:line="271" w:lineRule="atLeast"/>
        <w:textAlignment w:val="baseline"/>
        <w:rPr>
          <w:b/>
        </w:rPr>
      </w:pPr>
    </w:p>
    <w:p w14:paraId="1E548FA5" w14:textId="77777777" w:rsidR="00DB4DAE" w:rsidRPr="00DB4DAE" w:rsidRDefault="00DB4DAE" w:rsidP="00DB4DAE">
      <w:pPr>
        <w:pStyle w:val="NormalWeb"/>
        <w:spacing w:before="0" w:beforeAutospacing="0" w:after="0" w:afterAutospacing="0" w:line="271" w:lineRule="atLeast"/>
        <w:jc w:val="center"/>
        <w:textAlignment w:val="baseline"/>
        <w:rPr>
          <w:b/>
        </w:rPr>
      </w:pPr>
      <w:r>
        <w:rPr>
          <w:b/>
        </w:rPr>
        <w:t>******************************</w:t>
      </w:r>
    </w:p>
    <w:sectPr w:rsidR="00DB4DAE" w:rsidRPr="00DB4DAE" w:rsidSect="00CA3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EB"/>
    <w:multiLevelType w:val="multilevel"/>
    <w:tmpl w:val="63E6C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54734"/>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701569A"/>
    <w:multiLevelType w:val="multilevel"/>
    <w:tmpl w:val="56C88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13703"/>
    <w:multiLevelType w:val="multilevel"/>
    <w:tmpl w:val="7416D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3262613"/>
    <w:multiLevelType w:val="hybridMultilevel"/>
    <w:tmpl w:val="7D20A152"/>
    <w:lvl w:ilvl="0" w:tplc="07525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1B3FB1"/>
    <w:multiLevelType w:val="hybridMultilevel"/>
    <w:tmpl w:val="FCE0DB18"/>
    <w:lvl w:ilvl="0" w:tplc="F90E13AC">
      <w:start w:val="1"/>
      <w:numFmt w:val="decimal"/>
      <w:lvlText w:val="%1."/>
      <w:lvlJc w:val="left"/>
      <w:pPr>
        <w:ind w:left="1380" w:hanging="360"/>
      </w:pPr>
      <w:rPr>
        <w:rFonts w:ascii="Times New Roman" w:eastAsia="Times New Roman" w:hAnsi="Times New Roman" w:cs="Times New Roman" w:hint="default"/>
        <w:sz w:val="24"/>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6" w15:restartNumberingAfterBreak="0">
    <w:nsid w:val="2C6A12A9"/>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E55307B"/>
    <w:multiLevelType w:val="multilevel"/>
    <w:tmpl w:val="15C0A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11A09"/>
    <w:multiLevelType w:val="multilevel"/>
    <w:tmpl w:val="F21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47BC0"/>
    <w:multiLevelType w:val="multilevel"/>
    <w:tmpl w:val="AFAA9C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10B54"/>
    <w:multiLevelType w:val="hybridMultilevel"/>
    <w:tmpl w:val="7A0EF248"/>
    <w:lvl w:ilvl="0" w:tplc="04090019">
      <w:start w:val="1"/>
      <w:numFmt w:val="decimal"/>
      <w:lvlText w:val="%1."/>
      <w:lvlJc w:val="left"/>
      <w:pPr>
        <w:tabs>
          <w:tab w:val="num" w:pos="1440"/>
        </w:tabs>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C069D0"/>
    <w:multiLevelType w:val="multilevel"/>
    <w:tmpl w:val="138C40CC"/>
    <w:lvl w:ilvl="0">
      <w:start w:val="1"/>
      <w:numFmt w:val="decimal"/>
      <w:lvlText w:val="%1."/>
      <w:lvlJc w:val="left"/>
      <w:pPr>
        <w:tabs>
          <w:tab w:val="num" w:pos="2970"/>
        </w:tabs>
        <w:ind w:left="2970" w:hanging="360"/>
      </w:pPr>
      <w:rPr>
        <w:rFonts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64D7E"/>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4F99612F"/>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52037832"/>
    <w:multiLevelType w:val="hybridMultilevel"/>
    <w:tmpl w:val="B4A24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A1D4BFE"/>
    <w:multiLevelType w:val="multilevel"/>
    <w:tmpl w:val="407C2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963918"/>
    <w:multiLevelType w:val="hybridMultilevel"/>
    <w:tmpl w:val="3460BB70"/>
    <w:lvl w:ilvl="0" w:tplc="AC362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AA6CCA"/>
    <w:multiLevelType w:val="multilevel"/>
    <w:tmpl w:val="7A3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712FFD"/>
    <w:multiLevelType w:val="multilevel"/>
    <w:tmpl w:val="82B4A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EE692D"/>
    <w:multiLevelType w:val="multilevel"/>
    <w:tmpl w:val="7D162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4"/>
  </w:num>
  <w:num w:numId="4">
    <w:abstractNumId w:val="16"/>
  </w:num>
  <w:num w:numId="5">
    <w:abstractNumId w:val="2"/>
  </w:num>
  <w:num w:numId="6">
    <w:abstractNumId w:val="18"/>
  </w:num>
  <w:num w:numId="7">
    <w:abstractNumId w:val="7"/>
  </w:num>
  <w:num w:numId="8">
    <w:abstractNumId w:val="15"/>
  </w:num>
  <w:num w:numId="9">
    <w:abstractNumId w:val="9"/>
  </w:num>
  <w:num w:numId="10">
    <w:abstractNumId w:val="0"/>
  </w:num>
  <w:num w:numId="11">
    <w:abstractNumId w:val="11"/>
  </w:num>
  <w:num w:numId="12">
    <w:abstractNumId w:val="19"/>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 w:numId="20">
    <w:abstractNumId w:val="10"/>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6055"/>
    <w:rsid w:val="00016AAA"/>
    <w:rsid w:val="00036055"/>
    <w:rsid w:val="00090EB3"/>
    <w:rsid w:val="000E1C82"/>
    <w:rsid w:val="000E3683"/>
    <w:rsid w:val="0012391F"/>
    <w:rsid w:val="001A1447"/>
    <w:rsid w:val="001E1302"/>
    <w:rsid w:val="00261125"/>
    <w:rsid w:val="002A66D3"/>
    <w:rsid w:val="002B4DB9"/>
    <w:rsid w:val="002D1305"/>
    <w:rsid w:val="002E6CA6"/>
    <w:rsid w:val="00321D6A"/>
    <w:rsid w:val="00323C66"/>
    <w:rsid w:val="003A6289"/>
    <w:rsid w:val="003C2151"/>
    <w:rsid w:val="003E1576"/>
    <w:rsid w:val="003F50BE"/>
    <w:rsid w:val="003F6A9F"/>
    <w:rsid w:val="00441A66"/>
    <w:rsid w:val="00445B0C"/>
    <w:rsid w:val="00500C4B"/>
    <w:rsid w:val="00586310"/>
    <w:rsid w:val="00593E0D"/>
    <w:rsid w:val="00611DC3"/>
    <w:rsid w:val="006308BE"/>
    <w:rsid w:val="00652C6D"/>
    <w:rsid w:val="006746CF"/>
    <w:rsid w:val="006D4178"/>
    <w:rsid w:val="00712B93"/>
    <w:rsid w:val="007F406D"/>
    <w:rsid w:val="00812CE4"/>
    <w:rsid w:val="008604B1"/>
    <w:rsid w:val="008C2EA8"/>
    <w:rsid w:val="00933358"/>
    <w:rsid w:val="0094633F"/>
    <w:rsid w:val="00956BFE"/>
    <w:rsid w:val="009E0697"/>
    <w:rsid w:val="00A40DBE"/>
    <w:rsid w:val="00A54835"/>
    <w:rsid w:val="00AA014C"/>
    <w:rsid w:val="00AF3AA8"/>
    <w:rsid w:val="00B20ACF"/>
    <w:rsid w:val="00B43255"/>
    <w:rsid w:val="00BB0453"/>
    <w:rsid w:val="00BC44CA"/>
    <w:rsid w:val="00C84252"/>
    <w:rsid w:val="00CA39C3"/>
    <w:rsid w:val="00DB4DAE"/>
    <w:rsid w:val="00DB71F0"/>
    <w:rsid w:val="00DF540A"/>
    <w:rsid w:val="00E000C5"/>
    <w:rsid w:val="00E20026"/>
    <w:rsid w:val="00E93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669C9"/>
  <w15:docId w15:val="{4B935B62-A96F-4434-9A12-850677B8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9C3"/>
  </w:style>
  <w:style w:type="paragraph" w:styleId="Heading1">
    <w:name w:val="heading 1"/>
    <w:basedOn w:val="Normal"/>
    <w:next w:val="Normal"/>
    <w:link w:val="Heading1Char"/>
    <w:uiPriority w:val="9"/>
    <w:qFormat/>
    <w:rsid w:val="00A5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36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605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F6A9F"/>
  </w:style>
  <w:style w:type="character" w:styleId="HTMLCode">
    <w:name w:val="HTML Code"/>
    <w:basedOn w:val="DefaultParagraphFont"/>
    <w:uiPriority w:val="99"/>
    <w:semiHidden/>
    <w:unhideWhenUsed/>
    <w:rsid w:val="003F6A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6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9F"/>
    <w:rPr>
      <w:rFonts w:ascii="Tahoma" w:hAnsi="Tahoma" w:cs="Tahoma"/>
      <w:sz w:val="16"/>
      <w:szCs w:val="16"/>
    </w:rPr>
  </w:style>
  <w:style w:type="paragraph" w:styleId="ListParagraph">
    <w:name w:val="List Paragraph"/>
    <w:basedOn w:val="Normal"/>
    <w:link w:val="ListParagraphChar"/>
    <w:uiPriority w:val="34"/>
    <w:qFormat/>
    <w:rsid w:val="00500C4B"/>
    <w:pPr>
      <w:ind w:left="720"/>
      <w:contextualSpacing/>
    </w:pPr>
  </w:style>
  <w:style w:type="table" w:styleId="TableGrid">
    <w:name w:val="Table Grid"/>
    <w:basedOn w:val="TableNormal"/>
    <w:uiPriority w:val="59"/>
    <w:rsid w:val="00DB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20026"/>
  </w:style>
  <w:style w:type="character" w:customStyle="1" w:styleId="Heading1Char">
    <w:name w:val="Heading 1 Char"/>
    <w:basedOn w:val="DefaultParagraphFont"/>
    <w:link w:val="Heading1"/>
    <w:uiPriority w:val="9"/>
    <w:rsid w:val="00A5483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323C66"/>
    <w:rPr>
      <w:color w:val="0000FF"/>
      <w:u w:val="single"/>
    </w:rPr>
  </w:style>
  <w:style w:type="paragraph" w:customStyle="1" w:styleId="titles">
    <w:name w:val="titles"/>
    <w:basedOn w:val="Normal"/>
    <w:uiPriority w:val="99"/>
    <w:rsid w:val="00323C6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24812">
      <w:bodyDiv w:val="1"/>
      <w:marLeft w:val="0"/>
      <w:marRight w:val="0"/>
      <w:marTop w:val="0"/>
      <w:marBottom w:val="0"/>
      <w:divBdr>
        <w:top w:val="none" w:sz="0" w:space="0" w:color="auto"/>
        <w:left w:val="none" w:sz="0" w:space="0" w:color="auto"/>
        <w:bottom w:val="none" w:sz="0" w:space="0" w:color="auto"/>
        <w:right w:val="none" w:sz="0" w:space="0" w:color="auto"/>
      </w:divBdr>
    </w:div>
    <w:div w:id="981276149">
      <w:bodyDiv w:val="1"/>
      <w:marLeft w:val="0"/>
      <w:marRight w:val="0"/>
      <w:marTop w:val="0"/>
      <w:marBottom w:val="0"/>
      <w:divBdr>
        <w:top w:val="none" w:sz="0" w:space="0" w:color="auto"/>
        <w:left w:val="none" w:sz="0" w:space="0" w:color="auto"/>
        <w:bottom w:val="none" w:sz="0" w:space="0" w:color="auto"/>
        <w:right w:val="none" w:sz="0" w:space="0" w:color="auto"/>
      </w:divBdr>
    </w:div>
    <w:div w:id="1197812527">
      <w:bodyDiv w:val="1"/>
      <w:marLeft w:val="0"/>
      <w:marRight w:val="0"/>
      <w:marTop w:val="0"/>
      <w:marBottom w:val="0"/>
      <w:divBdr>
        <w:top w:val="none" w:sz="0" w:space="0" w:color="auto"/>
        <w:left w:val="none" w:sz="0" w:space="0" w:color="auto"/>
        <w:bottom w:val="none" w:sz="0" w:space="0" w:color="auto"/>
        <w:right w:val="none" w:sz="0" w:space="0" w:color="auto"/>
      </w:divBdr>
    </w:div>
    <w:div w:id="1208487812">
      <w:bodyDiv w:val="1"/>
      <w:marLeft w:val="0"/>
      <w:marRight w:val="0"/>
      <w:marTop w:val="0"/>
      <w:marBottom w:val="0"/>
      <w:divBdr>
        <w:top w:val="none" w:sz="0" w:space="0" w:color="auto"/>
        <w:left w:val="none" w:sz="0" w:space="0" w:color="auto"/>
        <w:bottom w:val="none" w:sz="0" w:space="0" w:color="auto"/>
        <w:right w:val="none" w:sz="0" w:space="0" w:color="auto"/>
      </w:divBdr>
    </w:div>
    <w:div w:id="203681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ashwini.rao</dc:creator>
  <cp:lastModifiedBy>ANISH NAIR - 70102000101</cp:lastModifiedBy>
  <cp:revision>17</cp:revision>
  <dcterms:created xsi:type="dcterms:W3CDTF">2016-02-24T13:09:00Z</dcterms:created>
  <dcterms:modified xsi:type="dcterms:W3CDTF">2022-03-05T07:09:00Z</dcterms:modified>
</cp:coreProperties>
</file>