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72" w:rsidRPr="00FA06D2" w:rsidRDefault="007A2A72" w:rsidP="00FA06D2">
      <w:pPr>
        <w:pStyle w:val="5"/>
        <w:keepNext w:val="0"/>
        <w:jc w:val="center"/>
        <w:outlineLvl w:val="4"/>
        <w:rPr>
          <w:rFonts w:ascii="Calibri" w:hAnsi="Calibri"/>
          <w:sz w:val="28"/>
          <w:szCs w:val="28"/>
        </w:rPr>
      </w:pPr>
      <w:r w:rsidRPr="00FA06D2">
        <w:rPr>
          <w:rFonts w:ascii="Calibri" w:hAnsi="Calibri"/>
          <w:sz w:val="28"/>
          <w:szCs w:val="28"/>
        </w:rPr>
        <w:t>Томский государственный университет</w:t>
      </w:r>
    </w:p>
    <w:p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>Физический факультет</w:t>
      </w:r>
    </w:p>
    <w:p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>Кафедра астрономии и космической геодезии</w:t>
      </w:r>
    </w:p>
    <w:p w:rsidR="007A2A72" w:rsidRDefault="007A2A72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Pr="00FA06D2" w:rsidRDefault="00AC430E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FA06D2">
        <w:rPr>
          <w:rFonts w:ascii="Calibri" w:eastAsia="Calibri" w:hAnsi="Calibri" w:cs="Times New Roman"/>
          <w:b/>
          <w:sz w:val="28"/>
          <w:szCs w:val="28"/>
        </w:rPr>
        <w:tab/>
        <w:t xml:space="preserve"> </w:t>
      </w:r>
    </w:p>
    <w:p w:rsidR="007A2A72" w:rsidRDefault="007A2A72" w:rsidP="00FA06D2">
      <w:pPr>
        <w:spacing w:after="0" w:line="240" w:lineRule="auto"/>
        <w:jc w:val="center"/>
        <w:rPr>
          <w:b/>
          <w:sz w:val="28"/>
          <w:szCs w:val="28"/>
        </w:rPr>
      </w:pPr>
      <w:r w:rsidRPr="00FA06D2">
        <w:rPr>
          <w:b/>
          <w:sz w:val="28"/>
          <w:szCs w:val="28"/>
        </w:rPr>
        <w:t>ВЫЧИСЛИТЕЛЬНАЯ МАТЕМАТИКА</w:t>
      </w:r>
    </w:p>
    <w:p w:rsidR="00FA06D2" w:rsidRPr="00FA06D2" w:rsidRDefault="00FA06D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(о</w:t>
      </w: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тчет по </w:t>
      </w:r>
      <w:r w:rsidRPr="00FA06D2">
        <w:rPr>
          <w:b/>
          <w:sz w:val="28"/>
          <w:szCs w:val="28"/>
        </w:rPr>
        <w:t>лабораторным работам</w:t>
      </w:r>
      <w:r>
        <w:rPr>
          <w:b/>
          <w:sz w:val="28"/>
          <w:szCs w:val="28"/>
        </w:rPr>
        <w:t>)</w:t>
      </w:r>
    </w:p>
    <w:p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:rsidR="00AC430E" w:rsidRDefault="00AC430E" w:rsidP="00AC430E">
      <w:pPr>
        <w:spacing w:after="0" w:line="240" w:lineRule="auto"/>
        <w:ind w:left="6804"/>
        <w:rPr>
          <w:b/>
          <w:sz w:val="28"/>
          <w:szCs w:val="28"/>
        </w:rPr>
      </w:pPr>
    </w:p>
    <w:p w:rsidR="007A2A72" w:rsidRPr="00FA06D2" w:rsidRDefault="00FA06D2" w:rsidP="00AC430E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7A2A72" w:rsidRPr="00FA06D2">
        <w:rPr>
          <w:rFonts w:ascii="Calibri" w:eastAsia="Calibri" w:hAnsi="Calibri" w:cs="Times New Roman"/>
          <w:b/>
          <w:sz w:val="28"/>
          <w:szCs w:val="28"/>
        </w:rPr>
        <w:t>:</w:t>
      </w:r>
    </w:p>
    <w:p w:rsidR="007A2A72" w:rsidRPr="00FA06D2" w:rsidRDefault="00FA06D2" w:rsidP="00AC430E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студент</w:t>
      </w:r>
      <w:r w:rsidR="007A2A72" w:rsidRPr="00FA06D2">
        <w:rPr>
          <w:rFonts w:ascii="Calibri" w:eastAsia="Calibri" w:hAnsi="Calibri" w:cs="Times New Roman"/>
          <w:b/>
          <w:sz w:val="28"/>
          <w:szCs w:val="28"/>
        </w:rPr>
        <w:t xml:space="preserve"> гр. № </w:t>
      </w:r>
      <w:r>
        <w:rPr>
          <w:b/>
          <w:sz w:val="28"/>
          <w:szCs w:val="28"/>
        </w:rPr>
        <w:t>5**</w:t>
      </w:r>
    </w:p>
    <w:p w:rsidR="007A2A72" w:rsidRPr="00FA06D2" w:rsidRDefault="00FA06D2" w:rsidP="00AC430E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Эйв Т.А.</w:t>
      </w: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Pr="00BB575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820DB4" w:rsidRPr="00BB575E" w:rsidRDefault="00820DB4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AC430E" w:rsidRDefault="00AC430E" w:rsidP="00FA06D2">
      <w:pPr>
        <w:spacing w:after="0" w:line="240" w:lineRule="auto"/>
        <w:jc w:val="center"/>
        <w:rPr>
          <w:b/>
          <w:sz w:val="28"/>
          <w:szCs w:val="28"/>
        </w:rPr>
      </w:pPr>
    </w:p>
    <w:p w:rsidR="007A2A72" w:rsidRPr="00FA06D2" w:rsidRDefault="007A2A72" w:rsidP="00FA06D2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Томск – </w:t>
      </w:r>
      <w:r w:rsidR="00FA06D2">
        <w:rPr>
          <w:b/>
          <w:sz w:val="28"/>
          <w:szCs w:val="28"/>
        </w:rPr>
        <w:t>2014</w:t>
      </w:r>
    </w:p>
    <w:p w:rsidR="00861D83" w:rsidRPr="00861D83" w:rsidRDefault="00D17EC6" w:rsidP="00B7699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  <w:r w:rsidR="00750385">
        <w:rPr>
          <w:b/>
          <w:sz w:val="28"/>
          <w:szCs w:val="28"/>
        </w:rPr>
        <w:t xml:space="preserve"> 1 на тему «</w:t>
      </w:r>
      <w:r w:rsidR="00956D55" w:rsidRPr="00861D83">
        <w:rPr>
          <w:b/>
          <w:sz w:val="28"/>
          <w:szCs w:val="28"/>
        </w:rPr>
        <w:t>РЕШЕНИЕ СКАЛЯРНЫХ НЕЛИНЕЙНЫХ УРАВНЕНИЙ</w:t>
      </w:r>
      <w:r w:rsidR="00750385">
        <w:rPr>
          <w:b/>
          <w:sz w:val="28"/>
          <w:szCs w:val="28"/>
        </w:rPr>
        <w:t>»</w:t>
      </w:r>
    </w:p>
    <w:p w:rsidR="00861D83" w:rsidRDefault="00861D83" w:rsidP="00FA06D2">
      <w:pPr>
        <w:spacing w:after="0" w:line="240" w:lineRule="auto"/>
        <w:rPr>
          <w:sz w:val="28"/>
          <w:szCs w:val="28"/>
        </w:rPr>
      </w:pPr>
    </w:p>
    <w:p w:rsidR="007A2A72" w:rsidRDefault="00750385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:rsidR="00956D55" w:rsidRDefault="00956D55" w:rsidP="00D17EC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метод простых итераций, из уравнения Кеплера </w:t>
      </w:r>
      <w:r w:rsidRPr="00956D55">
        <w:rPr>
          <w:position w:val="-6"/>
          <w:sz w:val="28"/>
          <w:szCs w:val="28"/>
        </w:rPr>
        <w:object w:dxaOrig="16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05pt;height:13.95pt" o:ole="">
            <v:imagedata r:id="rId7" o:title=""/>
          </v:shape>
          <o:OLEObject Type="Embed" ProgID="Equation.DSMT4" ShapeID="_x0000_i1025" DrawAspect="Content" ObjectID="_1474371467" r:id="rId8"/>
        </w:object>
      </w:r>
      <w:r w:rsidR="00D17EC6">
        <w:rPr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>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ленно получить зависимость</w:t>
      </w:r>
      <w:r w:rsidR="00622701">
        <w:rPr>
          <w:sz w:val="28"/>
          <w:szCs w:val="28"/>
        </w:rPr>
        <w:t xml:space="preserve"> </w:t>
      </w:r>
      <w:r w:rsidRPr="00956D55">
        <w:rPr>
          <w:position w:val="-10"/>
          <w:sz w:val="28"/>
          <w:szCs w:val="28"/>
        </w:rPr>
        <w:object w:dxaOrig="1020" w:dyaOrig="340">
          <v:shape id="_x0000_i1026" type="#_x0000_t75" style="width:51.05pt;height:17.2pt" o:ole="">
            <v:imagedata r:id="rId9" o:title=""/>
          </v:shape>
          <o:OLEObject Type="Embed" ProgID="Equation.DSMT4" ShapeID="_x0000_i1026" DrawAspect="Content" ObjectID="_1474371468" r:id="rId10"/>
        </w:object>
      </w:r>
      <w:r w:rsidR="00622701">
        <w:rPr>
          <w:sz w:val="28"/>
          <w:szCs w:val="28"/>
        </w:rPr>
        <w:t xml:space="preserve"> на отрезке </w:t>
      </w:r>
      <w:r w:rsidR="00622701" w:rsidRPr="00956D55">
        <w:rPr>
          <w:position w:val="-10"/>
          <w:sz w:val="28"/>
          <w:szCs w:val="28"/>
        </w:rPr>
        <w:object w:dxaOrig="1219" w:dyaOrig="340">
          <v:shape id="_x0000_i1027" type="#_x0000_t75" style="width:60.7pt;height:17.2pt" o:ole="">
            <v:imagedata r:id="rId11" o:title=""/>
          </v:shape>
          <o:OLEObject Type="Embed" ProgID="Equation.DSMT4" ShapeID="_x0000_i1027" DrawAspect="Content" ObjectID="_1474371469" r:id="rId12"/>
        </w:object>
      </w:r>
      <w:r w:rsidR="00622701">
        <w:rPr>
          <w:sz w:val="28"/>
          <w:szCs w:val="28"/>
        </w:rPr>
        <w:t xml:space="preserve"> при </w:t>
      </w:r>
      <w:r w:rsidR="00622701" w:rsidRPr="00622701">
        <w:rPr>
          <w:position w:val="-6"/>
          <w:sz w:val="28"/>
          <w:szCs w:val="28"/>
        </w:rPr>
        <w:object w:dxaOrig="820" w:dyaOrig="279">
          <v:shape id="_x0000_i1028" type="#_x0000_t75" style="width:41.35pt;height:13.95pt" o:ole="">
            <v:imagedata r:id="rId13" o:title=""/>
          </v:shape>
          <o:OLEObject Type="Embed" ProgID="Equation.DSMT4" ShapeID="_x0000_i1028" DrawAspect="Content" ObjectID="_1474371470" r:id="rId14"/>
        </w:object>
      </w:r>
      <w:r>
        <w:rPr>
          <w:sz w:val="28"/>
          <w:szCs w:val="28"/>
        </w:rPr>
        <w:t xml:space="preserve">, а также оценить скорость сходимости метода </w:t>
      </w:r>
      <w:r w:rsidR="00622701">
        <w:rPr>
          <w:sz w:val="28"/>
          <w:szCs w:val="28"/>
        </w:rPr>
        <w:t xml:space="preserve">(количество итераций </w:t>
      </w:r>
      <w:r w:rsidR="00622701" w:rsidRPr="00622701">
        <w:rPr>
          <w:position w:val="-4"/>
          <w:sz w:val="28"/>
          <w:szCs w:val="28"/>
        </w:rPr>
        <w:object w:dxaOrig="139" w:dyaOrig="260">
          <v:shape id="_x0000_i1029" type="#_x0000_t75" style="width:7pt;height:12.9pt" o:ole="">
            <v:imagedata r:id="rId15" o:title=""/>
          </v:shape>
          <o:OLEObject Type="Embed" ProgID="Equation.DSMT4" ShapeID="_x0000_i1029" DrawAspect="Content" ObjectID="_1474371471" r:id="rId16"/>
        </w:object>
      </w:r>
      <w:r w:rsidR="00622701">
        <w:rPr>
          <w:sz w:val="28"/>
          <w:szCs w:val="28"/>
        </w:rPr>
        <w:t xml:space="preserve">) при точности </w:t>
      </w:r>
      <w:r w:rsidR="00B7699C" w:rsidRPr="00622701">
        <w:rPr>
          <w:position w:val="-6"/>
          <w:sz w:val="28"/>
          <w:szCs w:val="28"/>
        </w:rPr>
        <w:object w:dxaOrig="1180" w:dyaOrig="360">
          <v:shape id="_x0000_i1030" type="#_x0000_t75" style="width:59.1pt;height:18.25pt" o:ole="">
            <v:imagedata r:id="rId17" o:title=""/>
          </v:shape>
          <o:OLEObject Type="Embed" ProgID="Equation.DSMT4" ShapeID="_x0000_i1030" DrawAspect="Content" ObjectID="_1474371472" r:id="rId18"/>
        </w:object>
      </w:r>
      <w:r w:rsidR="00622701">
        <w:rPr>
          <w:sz w:val="28"/>
          <w:szCs w:val="28"/>
        </w:rPr>
        <w:t xml:space="preserve"> </w:t>
      </w:r>
      <w:r>
        <w:rPr>
          <w:sz w:val="28"/>
          <w:szCs w:val="28"/>
        </w:rPr>
        <w:t>в зависимости от начального приближения</w:t>
      </w:r>
      <w:r w:rsidR="00622701">
        <w:rPr>
          <w:sz w:val="28"/>
          <w:szCs w:val="28"/>
        </w:rPr>
        <w:t xml:space="preserve"> </w:t>
      </w:r>
      <w:r w:rsidR="00622701" w:rsidRPr="00622701">
        <w:rPr>
          <w:position w:val="-4"/>
          <w:sz w:val="28"/>
          <w:szCs w:val="28"/>
        </w:rPr>
        <w:object w:dxaOrig="320" w:dyaOrig="260">
          <v:shape id="_x0000_i1031" type="#_x0000_t75" style="width:15.6pt;height:12.9pt" o:ole="">
            <v:imagedata r:id="rId19" o:title=""/>
          </v:shape>
          <o:OLEObject Type="Embed" ProgID="Equation.DSMT4" ShapeID="_x0000_i1031" DrawAspect="Content" ObjectID="_1474371473" r:id="rId20"/>
        </w:object>
      </w:r>
      <w:r w:rsidR="00622701">
        <w:rPr>
          <w:sz w:val="28"/>
          <w:szCs w:val="28"/>
        </w:rPr>
        <w:t xml:space="preserve">: </w:t>
      </w:r>
      <w:r w:rsidR="00622701" w:rsidRPr="00622701">
        <w:rPr>
          <w:position w:val="-10"/>
          <w:sz w:val="28"/>
          <w:szCs w:val="28"/>
        </w:rPr>
        <w:object w:dxaOrig="859" w:dyaOrig="340">
          <v:shape id="_x0000_i1032" type="#_x0000_t75" style="width:43pt;height:17.2pt" o:ole="">
            <v:imagedata r:id="rId21" o:title=""/>
          </v:shape>
          <o:OLEObject Type="Embed" ProgID="Equation.DSMT4" ShapeID="_x0000_i1032" DrawAspect="Content" ObjectID="_1474371474" r:id="rId22"/>
        </w:object>
      </w:r>
      <w:r>
        <w:rPr>
          <w:sz w:val="28"/>
          <w:szCs w:val="28"/>
        </w:rPr>
        <w:t>.</w:t>
      </w:r>
      <w:r w:rsidR="00622701">
        <w:rPr>
          <w:sz w:val="28"/>
          <w:szCs w:val="28"/>
        </w:rPr>
        <w:t xml:space="preserve"> Результаты представить графически.</w:t>
      </w:r>
    </w:p>
    <w:p w:rsidR="00622701" w:rsidRDefault="00622701" w:rsidP="00FA06D2">
      <w:pPr>
        <w:spacing w:after="0" w:line="240" w:lineRule="auto"/>
        <w:rPr>
          <w:sz w:val="28"/>
          <w:szCs w:val="28"/>
        </w:rPr>
      </w:pPr>
    </w:p>
    <w:p w:rsidR="00622701" w:rsidRDefault="00750385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Pr="00622701">
        <w:rPr>
          <w:b/>
          <w:sz w:val="28"/>
          <w:szCs w:val="28"/>
        </w:rPr>
        <w:t>лгоритм</w:t>
      </w:r>
      <w:r>
        <w:rPr>
          <w:b/>
          <w:sz w:val="28"/>
          <w:szCs w:val="28"/>
        </w:rPr>
        <w:t xml:space="preserve"> решения</w:t>
      </w:r>
    </w:p>
    <w:p w:rsidR="008D6A6E" w:rsidRPr="008D6A6E" w:rsidRDefault="00BD6C18" w:rsidP="00B7699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="00ED32EC">
        <w:rPr>
          <w:sz w:val="28"/>
          <w:szCs w:val="28"/>
        </w:rPr>
        <w:t xml:space="preserve">исленное </w:t>
      </w:r>
      <w:r w:rsidR="008D6A6E" w:rsidRPr="008D6A6E">
        <w:rPr>
          <w:sz w:val="28"/>
          <w:szCs w:val="28"/>
        </w:rPr>
        <w:t>решение</w:t>
      </w:r>
      <w:r w:rsidR="008D6A6E">
        <w:rPr>
          <w:sz w:val="28"/>
          <w:szCs w:val="28"/>
        </w:rPr>
        <w:t xml:space="preserve"> поставленной задачи реализуется </w:t>
      </w:r>
      <w:r w:rsidR="00ED32EC">
        <w:rPr>
          <w:sz w:val="28"/>
          <w:szCs w:val="28"/>
        </w:rPr>
        <w:t>по следующей алг</w:t>
      </w:r>
      <w:r w:rsidR="00ED32EC">
        <w:rPr>
          <w:sz w:val="28"/>
          <w:szCs w:val="28"/>
        </w:rPr>
        <w:t>о</w:t>
      </w:r>
      <w:r w:rsidR="00ED32EC">
        <w:rPr>
          <w:sz w:val="28"/>
          <w:szCs w:val="28"/>
        </w:rPr>
        <w:t>ритмической схеме.</w:t>
      </w:r>
    </w:p>
    <w:p w:rsidR="00622701" w:rsidRPr="008A03FB" w:rsidRDefault="00BD391C" w:rsidP="00B7699C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8A03FB">
        <w:rPr>
          <w:sz w:val="28"/>
          <w:szCs w:val="28"/>
        </w:rPr>
        <w:t>Задаем</w:t>
      </w:r>
      <w:r w:rsidR="00BF0F06" w:rsidRPr="00BF0F06">
        <w:rPr>
          <w:sz w:val="28"/>
          <w:szCs w:val="28"/>
        </w:rPr>
        <w:t xml:space="preserve"> </w:t>
      </w:r>
      <w:r w:rsidR="00BF0F06">
        <w:rPr>
          <w:sz w:val="28"/>
          <w:szCs w:val="28"/>
        </w:rPr>
        <w:t>число</w:t>
      </w:r>
      <w:r w:rsidRPr="008A03FB">
        <w:rPr>
          <w:sz w:val="28"/>
          <w:szCs w:val="28"/>
        </w:rPr>
        <w:t xml:space="preserve"> </w:t>
      </w:r>
      <w:r w:rsidRPr="00BD391C">
        <w:rPr>
          <w:position w:val="-4"/>
        </w:rPr>
        <w:object w:dxaOrig="260" w:dyaOrig="260">
          <v:shape id="_x0000_i1033" type="#_x0000_t75" style="width:12.9pt;height:12.9pt" o:ole="">
            <v:imagedata r:id="rId23" o:title=""/>
          </v:shape>
          <o:OLEObject Type="Embed" ProgID="Equation.DSMT4" ShapeID="_x0000_i1033" DrawAspect="Content" ObjectID="_1474371475" r:id="rId24"/>
        </w:object>
      </w:r>
      <w:r w:rsidR="008A03FB" w:rsidRPr="008A03FB">
        <w:rPr>
          <w:sz w:val="28"/>
          <w:szCs w:val="28"/>
        </w:rPr>
        <w:t xml:space="preserve"> и сетку</w:t>
      </w:r>
      <w:r w:rsidR="00BF0F06">
        <w:rPr>
          <w:sz w:val="28"/>
          <w:szCs w:val="28"/>
        </w:rPr>
        <w:t xml:space="preserve"> значений для </w:t>
      </w:r>
      <w:r w:rsidR="00BF0F06" w:rsidRPr="00BF0F06">
        <w:rPr>
          <w:position w:val="-4"/>
        </w:rPr>
        <w:object w:dxaOrig="320" w:dyaOrig="260">
          <v:shape id="_x0000_i1034" type="#_x0000_t75" style="width:16.1pt;height:12.9pt" o:ole="">
            <v:imagedata r:id="rId25" o:title=""/>
          </v:shape>
          <o:OLEObject Type="Embed" ProgID="Equation.DSMT4" ShapeID="_x0000_i1034" DrawAspect="Content" ObjectID="_1474371476" r:id="rId26"/>
        </w:object>
      </w:r>
      <w:r w:rsidR="00BF0F06">
        <w:rPr>
          <w:sz w:val="28"/>
          <w:szCs w:val="28"/>
        </w:rPr>
        <w:t xml:space="preserve">: </w:t>
      </w:r>
      <w:r w:rsidR="00BF0F06" w:rsidRPr="00622701">
        <w:rPr>
          <w:position w:val="-12"/>
        </w:rPr>
        <w:object w:dxaOrig="1280" w:dyaOrig="380">
          <v:shape id="_x0000_i1035" type="#_x0000_t75" style="width:63.95pt;height:18.8pt" o:ole="">
            <v:imagedata r:id="rId27" o:title=""/>
          </v:shape>
          <o:OLEObject Type="Embed" ProgID="Equation.DSMT4" ShapeID="_x0000_i1035" DrawAspect="Content" ObjectID="_1474371477" r:id="rId28"/>
        </w:object>
      </w:r>
      <w:r w:rsidRPr="008A03FB">
        <w:rPr>
          <w:sz w:val="28"/>
          <w:szCs w:val="28"/>
        </w:rPr>
        <w:t xml:space="preserve"> </w:t>
      </w:r>
      <w:r w:rsidRPr="00BD391C">
        <w:rPr>
          <w:position w:val="-10"/>
        </w:rPr>
        <w:object w:dxaOrig="1320" w:dyaOrig="340">
          <v:shape id="_x0000_i1036" type="#_x0000_t75" style="width:66.1pt;height:17.2pt" o:ole="">
            <v:imagedata r:id="rId29" o:title=""/>
          </v:shape>
          <o:OLEObject Type="Embed" ProgID="Equation.DSMT4" ShapeID="_x0000_i1036" DrawAspect="Content" ObjectID="_1474371478" r:id="rId30"/>
        </w:object>
      </w:r>
      <w:r w:rsidRPr="008A03FB">
        <w:rPr>
          <w:sz w:val="28"/>
          <w:szCs w:val="28"/>
        </w:rPr>
        <w:t>.</w:t>
      </w:r>
      <w:r w:rsidR="008A03FB">
        <w:rPr>
          <w:sz w:val="28"/>
          <w:szCs w:val="28"/>
        </w:rPr>
        <w:t xml:space="preserve"> В</w:t>
      </w:r>
      <w:r w:rsidR="008A03FB">
        <w:rPr>
          <w:sz w:val="28"/>
          <w:szCs w:val="28"/>
        </w:rPr>
        <w:t>ы</w:t>
      </w:r>
      <w:r w:rsidR="008A03FB">
        <w:rPr>
          <w:sz w:val="28"/>
          <w:szCs w:val="28"/>
        </w:rPr>
        <w:t xml:space="preserve">бираем значение </w:t>
      </w:r>
      <w:r w:rsidR="008A03FB" w:rsidRPr="008A03FB">
        <w:rPr>
          <w:position w:val="-12"/>
          <w:sz w:val="28"/>
          <w:szCs w:val="28"/>
        </w:rPr>
        <w:object w:dxaOrig="880" w:dyaOrig="380">
          <v:shape id="_x0000_i1037" type="#_x0000_t75" style="width:44.05pt;height:18.8pt" o:ole="">
            <v:imagedata r:id="rId31" o:title=""/>
          </v:shape>
          <o:OLEObject Type="Embed" ProgID="Equation.DSMT4" ShapeID="_x0000_i1037" DrawAspect="Content" ObjectID="_1474371479" r:id="rId32"/>
        </w:object>
      </w:r>
      <w:r w:rsidR="008A03FB">
        <w:rPr>
          <w:sz w:val="28"/>
          <w:szCs w:val="28"/>
        </w:rPr>
        <w:t>.</w:t>
      </w:r>
    </w:p>
    <w:p w:rsidR="00622701" w:rsidRDefault="00622701" w:rsidP="00B7699C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BD391C">
        <w:rPr>
          <w:sz w:val="28"/>
          <w:szCs w:val="28"/>
        </w:rPr>
        <w:t xml:space="preserve">Задаем начальное приближение </w:t>
      </w:r>
      <w:r w:rsidRPr="00622701">
        <w:rPr>
          <w:position w:val="-12"/>
        </w:rPr>
        <w:object w:dxaOrig="820" w:dyaOrig="380">
          <v:shape id="_x0000_i1038" type="#_x0000_t75" style="width:41.35pt;height:18.8pt" o:ole="">
            <v:imagedata r:id="rId33" o:title=""/>
          </v:shape>
          <o:OLEObject Type="Embed" ProgID="Equation.DSMT4" ShapeID="_x0000_i1038" DrawAspect="Content" ObjectID="_1474371480" r:id="rId34"/>
        </w:object>
      </w:r>
      <w:r w:rsidR="00BD391C">
        <w:rPr>
          <w:sz w:val="28"/>
          <w:szCs w:val="28"/>
        </w:rPr>
        <w:t>.</w:t>
      </w:r>
    </w:p>
    <w:p w:rsidR="00BD391C" w:rsidRDefault="00BD391C" w:rsidP="00B7699C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Уточняем приближения </w:t>
      </w:r>
      <w:r w:rsidRPr="00BD391C">
        <w:rPr>
          <w:position w:val="-4"/>
          <w:sz w:val="28"/>
          <w:szCs w:val="28"/>
          <w:lang w:val="en-US"/>
        </w:rPr>
        <w:object w:dxaOrig="220" w:dyaOrig="260">
          <v:shape id="_x0000_i1039" type="#_x0000_t75" style="width:11.3pt;height:12.9pt" o:ole="">
            <v:imagedata r:id="rId35" o:title=""/>
          </v:shape>
          <o:OLEObject Type="Embed" ProgID="Equation.DSMT4" ShapeID="_x0000_i1039" DrawAspect="Content" ObjectID="_1474371481" r:id="rId36"/>
        </w:object>
      </w:r>
      <w:r>
        <w:rPr>
          <w:sz w:val="28"/>
          <w:szCs w:val="28"/>
        </w:rPr>
        <w:t xml:space="preserve"> по схеме простых итераций </w:t>
      </w:r>
      <w:r w:rsidRPr="00BD391C">
        <w:rPr>
          <w:position w:val="-12"/>
          <w:sz w:val="28"/>
          <w:szCs w:val="28"/>
        </w:rPr>
        <w:object w:dxaOrig="1280" w:dyaOrig="380">
          <v:shape id="_x0000_i1040" type="#_x0000_t75" style="width:63.95pt;height:18.8pt" o:ole="">
            <v:imagedata r:id="rId37" o:title=""/>
          </v:shape>
          <o:OLEObject Type="Embed" ProgID="Equation.DSMT4" ShapeID="_x0000_i1040" DrawAspect="Content" ObjectID="_1474371482" r:id="rId38"/>
        </w:object>
      </w:r>
      <w:r>
        <w:rPr>
          <w:sz w:val="28"/>
          <w:szCs w:val="28"/>
        </w:rPr>
        <w:t xml:space="preserve">, где </w:t>
      </w:r>
      <w:r w:rsidR="00112A24" w:rsidRPr="00BD391C">
        <w:rPr>
          <w:position w:val="-10"/>
          <w:sz w:val="28"/>
          <w:szCs w:val="28"/>
        </w:rPr>
        <w:object w:dxaOrig="2120" w:dyaOrig="340">
          <v:shape id="_x0000_i1041" type="#_x0000_t75" style="width:105.85pt;height:17.2pt" o:ole="">
            <v:imagedata r:id="rId39" o:title=""/>
          </v:shape>
          <o:OLEObject Type="Embed" ProgID="Equation.DSMT4" ShapeID="_x0000_i1041" DrawAspect="Content" ObjectID="_1474371483" r:id="rId40"/>
        </w:object>
      </w:r>
      <w:r>
        <w:rPr>
          <w:sz w:val="28"/>
          <w:szCs w:val="28"/>
        </w:rPr>
        <w:t xml:space="preserve">, пока не выполнится условие </w:t>
      </w:r>
      <w:r w:rsidR="00726511" w:rsidRPr="00BD391C">
        <w:rPr>
          <w:position w:val="-12"/>
          <w:sz w:val="28"/>
          <w:szCs w:val="28"/>
        </w:rPr>
        <w:object w:dxaOrig="1680" w:dyaOrig="380">
          <v:shape id="_x0000_i1042" type="#_x0000_t75" style="width:83.8pt;height:18.8pt" o:ole="">
            <v:imagedata r:id="rId41" o:title=""/>
          </v:shape>
          <o:OLEObject Type="Embed" ProgID="Equation.DSMT4" ShapeID="_x0000_i1042" DrawAspect="Content" ObjectID="_1474371484" r:id="rId42"/>
        </w:object>
      </w:r>
      <w:r w:rsidR="00112A24">
        <w:rPr>
          <w:sz w:val="28"/>
          <w:szCs w:val="28"/>
        </w:rPr>
        <w:t>. В</w:t>
      </w:r>
      <w:r w:rsidR="00A463DC">
        <w:rPr>
          <w:sz w:val="28"/>
          <w:szCs w:val="28"/>
        </w:rPr>
        <w:t xml:space="preserve"> </w:t>
      </w:r>
      <w:r w:rsidR="00B03F94">
        <w:rPr>
          <w:sz w:val="28"/>
          <w:szCs w:val="28"/>
        </w:rPr>
        <w:t>пр</w:t>
      </w:r>
      <w:r w:rsidR="00B03F94">
        <w:rPr>
          <w:sz w:val="28"/>
          <w:szCs w:val="28"/>
        </w:rPr>
        <w:t>о</w:t>
      </w:r>
      <w:r w:rsidR="00B03F94">
        <w:rPr>
          <w:sz w:val="28"/>
          <w:szCs w:val="28"/>
        </w:rPr>
        <w:t>цессе вычислений</w:t>
      </w:r>
      <w:r w:rsidR="00112A24">
        <w:rPr>
          <w:sz w:val="28"/>
          <w:szCs w:val="28"/>
        </w:rPr>
        <w:t xml:space="preserve"> считаем итераци</w:t>
      </w:r>
      <w:r w:rsidR="008A03FB">
        <w:rPr>
          <w:sz w:val="28"/>
          <w:szCs w:val="28"/>
        </w:rPr>
        <w:t>и</w:t>
      </w:r>
      <w:r w:rsidR="00112A24">
        <w:rPr>
          <w:sz w:val="28"/>
          <w:szCs w:val="28"/>
        </w:rPr>
        <w:t xml:space="preserve"> </w:t>
      </w:r>
      <w:r w:rsidR="00112A24" w:rsidRPr="00112A24">
        <w:rPr>
          <w:position w:val="-4"/>
          <w:sz w:val="28"/>
          <w:szCs w:val="28"/>
        </w:rPr>
        <w:object w:dxaOrig="139" w:dyaOrig="260">
          <v:shape id="_x0000_i1043" type="#_x0000_t75" style="width:7pt;height:12.9pt" o:ole="">
            <v:imagedata r:id="rId43" o:title=""/>
          </v:shape>
          <o:OLEObject Type="Embed" ProgID="Equation.DSMT4" ShapeID="_x0000_i1043" DrawAspect="Content" ObjectID="_1474371485" r:id="rId44"/>
        </w:object>
      </w:r>
      <w:r w:rsidR="00112A24">
        <w:rPr>
          <w:sz w:val="28"/>
          <w:szCs w:val="28"/>
        </w:rPr>
        <w:t>.</w:t>
      </w:r>
    </w:p>
    <w:p w:rsidR="008A03FB" w:rsidRDefault="008A03FB" w:rsidP="00B7699C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Выводим в файл начальное приближение </w:t>
      </w:r>
      <w:r w:rsidR="00B7699C" w:rsidRPr="00B7699C">
        <w:rPr>
          <w:position w:val="-12"/>
          <w:sz w:val="28"/>
          <w:szCs w:val="28"/>
        </w:rPr>
        <w:object w:dxaOrig="820" w:dyaOrig="380">
          <v:shape id="_x0000_i1044" type="#_x0000_t75" style="width:40.3pt;height:19.35pt" o:ole="">
            <v:imagedata r:id="rId45" o:title=""/>
          </v:shape>
          <o:OLEObject Type="Embed" ProgID="Equation.DSMT4" ShapeID="_x0000_i1044" DrawAspect="Content" ObjectID="_1474371486" r:id="rId46"/>
        </w:object>
      </w:r>
      <w:r>
        <w:rPr>
          <w:sz w:val="28"/>
          <w:szCs w:val="28"/>
        </w:rPr>
        <w:t xml:space="preserve">; численное решение (конечное приближение) </w:t>
      </w:r>
      <w:r w:rsidRPr="008A03FB">
        <w:rPr>
          <w:position w:val="-4"/>
          <w:sz w:val="28"/>
          <w:szCs w:val="28"/>
        </w:rPr>
        <w:object w:dxaOrig="220" w:dyaOrig="260">
          <v:shape id="_x0000_i1045" type="#_x0000_t75" style="width:11.3pt;height:12.9pt" o:ole="">
            <v:imagedata r:id="rId47" o:title=""/>
          </v:shape>
          <o:OLEObject Type="Embed" ProgID="Equation.DSMT4" ShapeID="_x0000_i1045" DrawAspect="Content" ObjectID="_1474371487" r:id="rId48"/>
        </w:object>
      </w:r>
      <w:r>
        <w:rPr>
          <w:sz w:val="28"/>
          <w:szCs w:val="28"/>
        </w:rPr>
        <w:t xml:space="preserve">; и количество итераций </w:t>
      </w:r>
      <w:r w:rsidRPr="008A03FB">
        <w:rPr>
          <w:position w:val="-4"/>
          <w:sz w:val="28"/>
          <w:szCs w:val="28"/>
        </w:rPr>
        <w:object w:dxaOrig="139" w:dyaOrig="260">
          <v:shape id="_x0000_i1046" type="#_x0000_t75" style="width:7pt;height:12.9pt" o:ole="">
            <v:imagedata r:id="rId49" o:title=""/>
          </v:shape>
          <o:OLEObject Type="Embed" ProgID="Equation.DSMT4" ShapeID="_x0000_i1046" DrawAspect="Content" ObjectID="_1474371488" r:id="rId50"/>
        </w:object>
      </w:r>
      <w:r w:rsidR="00B03F94">
        <w:rPr>
          <w:sz w:val="28"/>
          <w:szCs w:val="28"/>
        </w:rPr>
        <w:t>.</w:t>
      </w:r>
    </w:p>
    <w:p w:rsidR="00B03F94" w:rsidRDefault="00B03F94" w:rsidP="00B7699C">
      <w:pPr>
        <w:pStyle w:val="a5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рассмотрены все значения </w:t>
      </w:r>
      <w:r w:rsidRPr="00B03F94">
        <w:rPr>
          <w:position w:val="-4"/>
          <w:sz w:val="28"/>
          <w:szCs w:val="28"/>
        </w:rPr>
        <w:object w:dxaOrig="320" w:dyaOrig="260">
          <v:shape id="_x0000_i1047" type="#_x0000_t75" style="width:15.6pt;height:12.9pt" o:ole="">
            <v:imagedata r:id="rId51" o:title=""/>
          </v:shape>
          <o:OLEObject Type="Embed" ProgID="Equation.DSMT4" ShapeID="_x0000_i1047" DrawAspect="Content" ObjectID="_1474371489" r:id="rId52"/>
        </w:object>
      </w:r>
      <w:r>
        <w:rPr>
          <w:sz w:val="28"/>
          <w:szCs w:val="28"/>
        </w:rPr>
        <w:t xml:space="preserve"> на сетке </w:t>
      </w:r>
      <w:r w:rsidRPr="00622701">
        <w:rPr>
          <w:position w:val="-12"/>
        </w:rPr>
        <w:object w:dxaOrig="340" w:dyaOrig="380">
          <v:shape id="_x0000_i1048" type="#_x0000_t75" style="width:17.2pt;height:18.8pt" o:ole="">
            <v:imagedata r:id="rId53" o:title=""/>
          </v:shape>
          <o:OLEObject Type="Embed" ProgID="Equation.DSMT4" ShapeID="_x0000_i1048" DrawAspect="Content" ObjectID="_1474371490" r:id="rId54"/>
        </w:object>
      </w:r>
      <w:r w:rsidRPr="008A03FB">
        <w:rPr>
          <w:sz w:val="28"/>
          <w:szCs w:val="28"/>
        </w:rPr>
        <w:t xml:space="preserve"> </w:t>
      </w:r>
      <w:r w:rsidRPr="00BD391C">
        <w:rPr>
          <w:position w:val="-10"/>
        </w:rPr>
        <w:object w:dxaOrig="1320" w:dyaOrig="340">
          <v:shape id="_x0000_i1049" type="#_x0000_t75" style="width:66.1pt;height:17.2pt" o:ole="">
            <v:imagedata r:id="rId29" o:title=""/>
          </v:shape>
          <o:OLEObject Type="Embed" ProgID="Equation.DSMT4" ShapeID="_x0000_i1049" DrawAspect="Content" ObjectID="_1474371491" r:id="rId55"/>
        </w:object>
      </w:r>
      <w:r>
        <w:rPr>
          <w:sz w:val="28"/>
          <w:szCs w:val="28"/>
        </w:rPr>
        <w:t>, то закрыв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ем выходной файл и останавливаем программу; иначе задаем 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дующее значение </w:t>
      </w:r>
      <w:r w:rsidRPr="00B03F94">
        <w:rPr>
          <w:position w:val="-4"/>
          <w:sz w:val="28"/>
          <w:szCs w:val="28"/>
        </w:rPr>
        <w:object w:dxaOrig="320" w:dyaOrig="260">
          <v:shape id="_x0000_i1050" type="#_x0000_t75" style="width:15.6pt;height:12.9pt" o:ole="">
            <v:imagedata r:id="rId51" o:title=""/>
          </v:shape>
          <o:OLEObject Type="Embed" ProgID="Equation.DSMT4" ShapeID="_x0000_i1050" DrawAspect="Content" ObjectID="_1474371492" r:id="rId56"/>
        </w:object>
      </w:r>
      <w:r>
        <w:rPr>
          <w:sz w:val="28"/>
          <w:szCs w:val="28"/>
        </w:rPr>
        <w:t xml:space="preserve"> на сетке</w:t>
      </w:r>
      <w:r w:rsidR="00343D5B">
        <w:rPr>
          <w:sz w:val="28"/>
          <w:szCs w:val="28"/>
        </w:rPr>
        <w:t xml:space="preserve"> и возвращаемся к этапу 2</w:t>
      </w:r>
      <w:r>
        <w:rPr>
          <w:sz w:val="28"/>
          <w:szCs w:val="28"/>
        </w:rPr>
        <w:t xml:space="preserve">. </w:t>
      </w:r>
    </w:p>
    <w:p w:rsidR="00750385" w:rsidRDefault="00750385" w:rsidP="00750385">
      <w:pPr>
        <w:spacing w:after="0" w:line="240" w:lineRule="auto"/>
        <w:rPr>
          <w:sz w:val="28"/>
          <w:szCs w:val="28"/>
        </w:rPr>
      </w:pPr>
    </w:p>
    <w:p w:rsidR="00750385" w:rsidRDefault="0019023D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 (Фортран 90)</w:t>
      </w:r>
    </w:p>
    <w:p w:rsidR="00750385" w:rsidRDefault="00750385" w:rsidP="00750385">
      <w:pPr>
        <w:spacing w:after="0" w:line="240" w:lineRule="auto"/>
        <w:rPr>
          <w:b/>
          <w:sz w:val="28"/>
          <w:szCs w:val="28"/>
        </w:rPr>
      </w:pP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program kepler_solver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! Программа численно определяет зависимость</w:t>
      </w:r>
    </w:p>
    <w:p w:rsid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! эксцентрической аномалии </w:t>
      </w:r>
      <w:r w:rsidR="00DC3640" w:rsidRPr="00750385">
        <w:rPr>
          <w:sz w:val="28"/>
          <w:szCs w:val="28"/>
        </w:rPr>
        <w:t xml:space="preserve">e </w:t>
      </w:r>
      <w:r w:rsidRPr="00750385">
        <w:rPr>
          <w:sz w:val="28"/>
          <w:szCs w:val="28"/>
        </w:rPr>
        <w:t>от средней</w:t>
      </w:r>
      <w:r w:rsidR="00DC3640">
        <w:rPr>
          <w:sz w:val="28"/>
          <w:szCs w:val="28"/>
        </w:rPr>
        <w:t xml:space="preserve"> аномалии </w:t>
      </w:r>
      <w:r w:rsidR="00DC3640" w:rsidRPr="00750385">
        <w:rPr>
          <w:sz w:val="28"/>
          <w:szCs w:val="28"/>
        </w:rPr>
        <w:t>dma</w:t>
      </w:r>
    </w:p>
    <w:p w:rsidR="00DC3640" w:rsidRDefault="00DC3640" w:rsidP="007503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! при заданном эксцентриситете </w:t>
      </w:r>
      <w:r>
        <w:rPr>
          <w:sz w:val="28"/>
          <w:szCs w:val="28"/>
          <w:lang w:val="en-US"/>
        </w:rPr>
        <w:t>ecc</w:t>
      </w:r>
      <w:r w:rsidRPr="00DC3640">
        <w:rPr>
          <w:sz w:val="28"/>
          <w:szCs w:val="28"/>
        </w:rPr>
        <w:t xml:space="preserve"> </w:t>
      </w:r>
      <w:r w:rsidRPr="00750385">
        <w:rPr>
          <w:sz w:val="28"/>
          <w:szCs w:val="28"/>
        </w:rPr>
        <w:t>путем</w:t>
      </w:r>
      <w:r w:rsidRPr="00DC3640">
        <w:rPr>
          <w:sz w:val="28"/>
          <w:szCs w:val="28"/>
        </w:rPr>
        <w:t xml:space="preserve"> </w:t>
      </w:r>
      <w:r>
        <w:rPr>
          <w:sz w:val="28"/>
          <w:szCs w:val="28"/>
        </w:rPr>
        <w:t>численного</w:t>
      </w:r>
      <w:r w:rsidRPr="00750385">
        <w:rPr>
          <w:sz w:val="28"/>
          <w:szCs w:val="28"/>
        </w:rPr>
        <w:t xml:space="preserve"> </w:t>
      </w:r>
    </w:p>
    <w:p w:rsidR="00750385" w:rsidRPr="00750385" w:rsidRDefault="00DC3640" w:rsidP="007503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! </w:t>
      </w:r>
      <w:r w:rsidRPr="00750385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="00750385" w:rsidRPr="00750385">
        <w:rPr>
          <w:sz w:val="28"/>
          <w:szCs w:val="28"/>
        </w:rPr>
        <w:t>уравнения Кеплера</w:t>
      </w:r>
      <w:r>
        <w:rPr>
          <w:sz w:val="28"/>
          <w:szCs w:val="28"/>
        </w:rPr>
        <w:t xml:space="preserve"> </w:t>
      </w:r>
      <w:r w:rsidRPr="00750385">
        <w:rPr>
          <w:sz w:val="28"/>
          <w:szCs w:val="28"/>
        </w:rPr>
        <w:t>e-ecc*sin(e)=dma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! методом простых итераций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! e   - эксцентрическая аномалия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! dma - средняя аномалия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! ecc - эксцентриситет орбиты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! err - ошибка приближения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! eps - допустимая ошибка приближения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! itr - номер итерации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DC3640">
        <w:rPr>
          <w:sz w:val="28"/>
          <w:szCs w:val="28"/>
          <w:lang w:val="en-US"/>
        </w:rPr>
        <w:lastRenderedPageBreak/>
        <w:t xml:space="preserve">      </w:t>
      </w:r>
      <w:r w:rsidRPr="00750385">
        <w:rPr>
          <w:sz w:val="28"/>
          <w:szCs w:val="28"/>
          <w:lang w:val="en-US"/>
        </w:rPr>
        <w:t>implicit real*8(a-h,o-z)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parameter (pi2=6.283185307179586d0)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parameter (r2d=360d0/pi2</w:t>
      </w:r>
      <w:r w:rsidR="00F118DE">
        <w:rPr>
          <w:sz w:val="28"/>
          <w:szCs w:val="28"/>
          <w:lang w:val="en-US"/>
        </w:rPr>
        <w:t>,n=1000</w:t>
      </w:r>
      <w:r w:rsidRPr="00750385">
        <w:rPr>
          <w:sz w:val="28"/>
          <w:szCs w:val="28"/>
          <w:lang w:val="en-US"/>
        </w:rPr>
        <w:t>)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parameter (ecc=0.9d0,eps=1d-12)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! </w:t>
      </w:r>
      <w:r w:rsidRPr="00750385">
        <w:rPr>
          <w:sz w:val="28"/>
          <w:szCs w:val="28"/>
        </w:rPr>
        <w:t>Открываем</w:t>
      </w:r>
      <w:r w:rsidRPr="00750385">
        <w:rPr>
          <w:sz w:val="28"/>
          <w:szCs w:val="28"/>
          <w:lang w:val="en-US"/>
        </w:rPr>
        <w:t xml:space="preserve"> </w:t>
      </w:r>
      <w:r w:rsidRPr="00750385">
        <w:rPr>
          <w:sz w:val="28"/>
          <w:szCs w:val="28"/>
        </w:rPr>
        <w:t>файл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open(1,file='results.dat')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  <w:lang w:val="en-US"/>
        </w:rPr>
        <w:t xml:space="preserve">      </w:t>
      </w:r>
      <w:r w:rsidRPr="00BB575E">
        <w:rPr>
          <w:sz w:val="28"/>
          <w:szCs w:val="28"/>
        </w:rPr>
        <w:t xml:space="preserve">! </w:t>
      </w:r>
      <w:r w:rsidRPr="00750385">
        <w:rPr>
          <w:sz w:val="28"/>
          <w:szCs w:val="28"/>
        </w:rPr>
        <w:t>Перебираем значения аномалии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</w:t>
      </w:r>
    </w:p>
    <w:p w:rsidR="00750385" w:rsidRPr="00D229D3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BB575E">
        <w:rPr>
          <w:sz w:val="28"/>
          <w:szCs w:val="28"/>
        </w:rPr>
        <w:t xml:space="preserve">      </w:t>
      </w:r>
      <w:r w:rsidRPr="00F118DE">
        <w:rPr>
          <w:sz w:val="28"/>
          <w:szCs w:val="28"/>
          <w:lang w:val="en-US"/>
        </w:rPr>
        <w:t>do</w:t>
      </w:r>
      <w:r w:rsidRPr="00D229D3">
        <w:rPr>
          <w:sz w:val="28"/>
          <w:szCs w:val="28"/>
          <w:lang w:val="en-US"/>
        </w:rPr>
        <w:t xml:space="preserve"> </w:t>
      </w:r>
      <w:r w:rsidRPr="00F118DE">
        <w:rPr>
          <w:sz w:val="28"/>
          <w:szCs w:val="28"/>
          <w:lang w:val="en-US"/>
        </w:rPr>
        <w:t>dma</w:t>
      </w:r>
      <w:r w:rsidRPr="00D229D3">
        <w:rPr>
          <w:sz w:val="28"/>
          <w:szCs w:val="28"/>
          <w:lang w:val="en-US"/>
        </w:rPr>
        <w:t>=0</w:t>
      </w:r>
      <w:r w:rsidRPr="00F118DE">
        <w:rPr>
          <w:sz w:val="28"/>
          <w:szCs w:val="28"/>
          <w:lang w:val="en-US"/>
        </w:rPr>
        <w:t>d</w:t>
      </w:r>
      <w:r w:rsidRPr="00D229D3">
        <w:rPr>
          <w:sz w:val="28"/>
          <w:szCs w:val="28"/>
          <w:lang w:val="en-US"/>
        </w:rPr>
        <w:t>0,</w:t>
      </w:r>
      <w:r w:rsidRPr="00F118DE">
        <w:rPr>
          <w:sz w:val="28"/>
          <w:szCs w:val="28"/>
          <w:lang w:val="en-US"/>
        </w:rPr>
        <w:t>pi</w:t>
      </w:r>
      <w:r w:rsidRPr="00D229D3">
        <w:rPr>
          <w:sz w:val="28"/>
          <w:szCs w:val="28"/>
          <w:lang w:val="en-US"/>
        </w:rPr>
        <w:t>2,</w:t>
      </w:r>
      <w:r w:rsidRPr="00F118DE">
        <w:rPr>
          <w:sz w:val="28"/>
          <w:szCs w:val="28"/>
          <w:lang w:val="en-US"/>
        </w:rPr>
        <w:t>pi</w:t>
      </w:r>
      <w:r w:rsidRPr="00D229D3">
        <w:rPr>
          <w:sz w:val="28"/>
          <w:szCs w:val="28"/>
          <w:lang w:val="en-US"/>
        </w:rPr>
        <w:t>2/</w:t>
      </w:r>
      <w:r w:rsidR="00F118DE">
        <w:rPr>
          <w:sz w:val="28"/>
          <w:szCs w:val="28"/>
          <w:lang w:val="en-US"/>
        </w:rPr>
        <w:t>n</w:t>
      </w:r>
    </w:p>
    <w:p w:rsidR="00750385" w:rsidRPr="00D229D3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D229D3">
        <w:rPr>
          <w:sz w:val="28"/>
          <w:szCs w:val="28"/>
          <w:lang w:val="en-US"/>
        </w:rPr>
        <w:t xml:space="preserve">      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D229D3">
        <w:rPr>
          <w:sz w:val="28"/>
          <w:szCs w:val="28"/>
          <w:lang w:val="en-US"/>
        </w:rPr>
        <w:t xml:space="preserve">      </w:t>
      </w:r>
      <w:r w:rsidRPr="00750385">
        <w:rPr>
          <w:sz w:val="28"/>
          <w:szCs w:val="28"/>
        </w:rPr>
        <w:t>e=dma ! Начальное приближение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itr=0 ! Инициализация счетчика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do ! Итерации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</w:rPr>
      </w:pPr>
      <w:r w:rsidRPr="00750385">
        <w:rPr>
          <w:sz w:val="28"/>
          <w:szCs w:val="28"/>
        </w:rPr>
        <w:t xml:space="preserve">      itr=itr+1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</w:rPr>
        <w:t xml:space="preserve">      </w:t>
      </w:r>
      <w:r w:rsidRPr="00750385">
        <w:rPr>
          <w:sz w:val="28"/>
          <w:szCs w:val="28"/>
          <w:lang w:val="en-US"/>
        </w:rPr>
        <w:t>e_=dma+ecc*dsin(e)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err=e-e_; e=e_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if(dabs(err)&lt;eps) exit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end do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! </w:t>
      </w:r>
      <w:r w:rsidRPr="00750385">
        <w:rPr>
          <w:sz w:val="28"/>
          <w:szCs w:val="28"/>
        </w:rPr>
        <w:t>Вывод</w:t>
      </w:r>
      <w:r w:rsidRPr="00750385">
        <w:rPr>
          <w:sz w:val="28"/>
          <w:szCs w:val="28"/>
          <w:lang w:val="en-US"/>
        </w:rPr>
        <w:t xml:space="preserve"> </w:t>
      </w:r>
      <w:r w:rsidRPr="00750385">
        <w:rPr>
          <w:sz w:val="28"/>
          <w:szCs w:val="28"/>
        </w:rPr>
        <w:t>результатов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write(1,*) dma*r2d,e*r2d,itr</w:t>
      </w:r>
    </w:p>
    <w:p w:rsidR="00750385" w:rsidRP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</w:p>
    <w:p w:rsidR="00750385" w:rsidRPr="0002180F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750385">
        <w:rPr>
          <w:sz w:val="28"/>
          <w:szCs w:val="28"/>
          <w:lang w:val="en-US"/>
        </w:rPr>
        <w:t xml:space="preserve">      </w:t>
      </w:r>
      <w:r w:rsidRPr="0002180F">
        <w:rPr>
          <w:sz w:val="28"/>
          <w:szCs w:val="28"/>
          <w:lang w:val="en-US"/>
        </w:rPr>
        <w:t>end do</w:t>
      </w:r>
    </w:p>
    <w:p w:rsidR="00750385" w:rsidRPr="0002180F" w:rsidRDefault="00750385" w:rsidP="00750385">
      <w:pPr>
        <w:spacing w:after="0" w:line="240" w:lineRule="auto"/>
        <w:rPr>
          <w:sz w:val="28"/>
          <w:szCs w:val="28"/>
          <w:lang w:val="en-US"/>
        </w:rPr>
      </w:pPr>
    </w:p>
    <w:p w:rsidR="00750385" w:rsidRPr="0002180F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02180F">
        <w:rPr>
          <w:sz w:val="28"/>
          <w:szCs w:val="28"/>
          <w:lang w:val="en-US"/>
        </w:rPr>
        <w:t xml:space="preserve">      close(1) ! </w:t>
      </w:r>
      <w:r w:rsidRPr="00750385">
        <w:rPr>
          <w:sz w:val="28"/>
          <w:szCs w:val="28"/>
        </w:rPr>
        <w:t>Закрываем</w:t>
      </w:r>
      <w:r w:rsidRPr="0002180F">
        <w:rPr>
          <w:sz w:val="28"/>
          <w:szCs w:val="28"/>
          <w:lang w:val="en-US"/>
        </w:rPr>
        <w:t xml:space="preserve"> </w:t>
      </w:r>
      <w:r w:rsidRPr="00750385">
        <w:rPr>
          <w:sz w:val="28"/>
          <w:szCs w:val="28"/>
        </w:rPr>
        <w:t>файл</w:t>
      </w:r>
    </w:p>
    <w:p w:rsidR="00750385" w:rsidRPr="0002180F" w:rsidRDefault="00750385" w:rsidP="00750385">
      <w:pPr>
        <w:spacing w:after="0" w:line="240" w:lineRule="auto"/>
        <w:rPr>
          <w:sz w:val="28"/>
          <w:szCs w:val="28"/>
          <w:lang w:val="en-US"/>
        </w:rPr>
      </w:pPr>
    </w:p>
    <w:p w:rsidR="00750385" w:rsidRDefault="00750385" w:rsidP="00750385">
      <w:pPr>
        <w:spacing w:after="0" w:line="240" w:lineRule="auto"/>
        <w:rPr>
          <w:sz w:val="28"/>
          <w:szCs w:val="28"/>
          <w:lang w:val="en-US"/>
        </w:rPr>
      </w:pPr>
      <w:r w:rsidRPr="0002180F">
        <w:rPr>
          <w:sz w:val="28"/>
          <w:szCs w:val="28"/>
          <w:lang w:val="en-US"/>
        </w:rPr>
        <w:t xml:space="preserve">      end program kepler_solver</w:t>
      </w:r>
    </w:p>
    <w:p w:rsidR="0002180F" w:rsidRDefault="0002180F" w:rsidP="00750385">
      <w:pPr>
        <w:spacing w:after="0" w:line="240" w:lineRule="auto"/>
        <w:rPr>
          <w:sz w:val="28"/>
          <w:szCs w:val="28"/>
          <w:lang w:val="en-US"/>
        </w:rPr>
      </w:pPr>
    </w:p>
    <w:p w:rsidR="0002180F" w:rsidRPr="00BB575E" w:rsidRDefault="0002180F" w:rsidP="00B7699C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 w:rsidRPr="0002180F">
        <w:rPr>
          <w:b/>
          <w:sz w:val="28"/>
          <w:szCs w:val="28"/>
        </w:rPr>
        <w:t>Численные</w:t>
      </w:r>
      <w:r w:rsidRPr="00BB575E">
        <w:rPr>
          <w:b/>
          <w:sz w:val="28"/>
          <w:szCs w:val="28"/>
        </w:rPr>
        <w:t xml:space="preserve"> </w:t>
      </w:r>
      <w:r w:rsidRPr="0002180F">
        <w:rPr>
          <w:b/>
          <w:sz w:val="28"/>
          <w:szCs w:val="28"/>
        </w:rPr>
        <w:t>результаты</w:t>
      </w:r>
    </w:p>
    <w:p w:rsidR="00A463DC" w:rsidRDefault="002415D3" w:rsidP="00A463D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 Кеплера решалось </w:t>
      </w:r>
      <w:r w:rsidR="006B2BD9">
        <w:rPr>
          <w:sz w:val="28"/>
          <w:szCs w:val="28"/>
        </w:rPr>
        <w:t>с точностью</w:t>
      </w:r>
      <w:r w:rsidR="00726511">
        <w:rPr>
          <w:sz w:val="28"/>
          <w:szCs w:val="28"/>
        </w:rPr>
        <w:t xml:space="preserve"> до</w:t>
      </w:r>
      <w:r w:rsidR="006B2BD9">
        <w:rPr>
          <w:sz w:val="28"/>
          <w:szCs w:val="28"/>
        </w:rPr>
        <w:t xml:space="preserve"> </w:t>
      </w:r>
      <w:r w:rsidR="00726511" w:rsidRPr="00622701">
        <w:rPr>
          <w:position w:val="-6"/>
          <w:sz w:val="28"/>
          <w:szCs w:val="28"/>
        </w:rPr>
        <w:object w:dxaOrig="1180" w:dyaOrig="360">
          <v:shape id="_x0000_i1051" type="#_x0000_t75" style="width:59.1pt;height:18.25pt" o:ole="">
            <v:imagedata r:id="rId57" o:title=""/>
          </v:shape>
          <o:OLEObject Type="Embed" ProgID="Equation.DSMT4" ShapeID="_x0000_i1051" DrawAspect="Content" ObjectID="_1474371493" r:id="rId58"/>
        </w:object>
      </w:r>
      <w:r w:rsidR="006B2BD9">
        <w:rPr>
          <w:position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6B2BD9">
        <w:rPr>
          <w:sz w:val="28"/>
          <w:szCs w:val="28"/>
        </w:rPr>
        <w:t xml:space="preserve">каждого из </w:t>
      </w:r>
      <w:r>
        <w:rPr>
          <w:sz w:val="28"/>
          <w:szCs w:val="28"/>
        </w:rPr>
        <w:t>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чений параметр</w:t>
      </w:r>
      <w:r w:rsidR="006B2BD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6B2BD9" w:rsidRPr="006B2BD9">
        <w:rPr>
          <w:position w:val="-4"/>
          <w:sz w:val="28"/>
          <w:szCs w:val="28"/>
        </w:rPr>
        <w:object w:dxaOrig="320" w:dyaOrig="260">
          <v:shape id="_x0000_i1052" type="#_x0000_t75" style="width:15.6pt;height:12.9pt" o:ole="">
            <v:imagedata r:id="rId59" o:title=""/>
          </v:shape>
          <o:OLEObject Type="Embed" ProgID="Equation.DSMT4" ShapeID="_x0000_i1052" DrawAspect="Content" ObjectID="_1474371494" r:id="rId60"/>
        </w:object>
      </w:r>
      <w:r w:rsidR="006B2BD9">
        <w:rPr>
          <w:sz w:val="28"/>
          <w:szCs w:val="28"/>
        </w:rPr>
        <w:t xml:space="preserve"> на </w:t>
      </w:r>
      <w:r w:rsidRPr="002415D3">
        <w:rPr>
          <w:sz w:val="28"/>
          <w:szCs w:val="28"/>
        </w:rPr>
        <w:t xml:space="preserve">сетке с </w:t>
      </w:r>
      <w:r w:rsidR="006B2BD9" w:rsidRPr="006B2BD9">
        <w:rPr>
          <w:position w:val="-6"/>
          <w:sz w:val="28"/>
          <w:szCs w:val="28"/>
        </w:rPr>
        <w:object w:dxaOrig="1060" w:dyaOrig="279">
          <v:shape id="_x0000_i1053" type="#_x0000_t75" style="width:52.1pt;height:13.95pt" o:ole="">
            <v:imagedata r:id="rId61" o:title=""/>
          </v:shape>
          <o:OLEObject Type="Embed" ProgID="Equation.DSMT4" ShapeID="_x0000_i1053" DrawAspect="Content" ObjectID="_1474371495" r:id="rId62"/>
        </w:object>
      </w:r>
      <w:r w:rsidR="00DE7294">
        <w:rPr>
          <w:sz w:val="28"/>
          <w:szCs w:val="28"/>
        </w:rPr>
        <w:t xml:space="preserve"> при </w:t>
      </w:r>
      <w:r w:rsidR="00DE7294" w:rsidRPr="00DE7294">
        <w:rPr>
          <w:position w:val="-6"/>
          <w:sz w:val="28"/>
          <w:szCs w:val="28"/>
        </w:rPr>
        <w:object w:dxaOrig="820" w:dyaOrig="279">
          <v:shape id="_x0000_i1054" type="#_x0000_t75" style="width:40.3pt;height:13.95pt" o:ole="">
            <v:imagedata r:id="rId63" o:title=""/>
          </v:shape>
          <o:OLEObject Type="Embed" ProgID="Equation.DSMT4" ShapeID="_x0000_i1054" DrawAspect="Content" ObjectID="_1474371496" r:id="rId64"/>
        </w:object>
      </w:r>
      <w:r w:rsidRPr="002415D3">
        <w:rPr>
          <w:sz w:val="28"/>
          <w:szCs w:val="28"/>
        </w:rPr>
        <w:t xml:space="preserve">. </w:t>
      </w:r>
      <w:r w:rsidR="006B2BD9">
        <w:rPr>
          <w:sz w:val="28"/>
          <w:szCs w:val="28"/>
        </w:rPr>
        <w:t>Численные р</w:t>
      </w:r>
      <w:r w:rsidR="005E6CC0">
        <w:rPr>
          <w:sz w:val="28"/>
          <w:szCs w:val="28"/>
        </w:rPr>
        <w:t xml:space="preserve">езультаты представлены на рис. 1. </w:t>
      </w:r>
    </w:p>
    <w:p w:rsidR="0002180F" w:rsidRPr="005E6CC0" w:rsidRDefault="002B6B16" w:rsidP="00A463DC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частности, рисун</w:t>
      </w:r>
      <w:r w:rsidR="00FA7C32">
        <w:rPr>
          <w:sz w:val="28"/>
          <w:szCs w:val="28"/>
        </w:rPr>
        <w:t>о</w:t>
      </w:r>
      <w:r>
        <w:rPr>
          <w:sz w:val="28"/>
          <w:szCs w:val="28"/>
        </w:rPr>
        <w:t xml:space="preserve">к </w:t>
      </w:r>
      <w:r w:rsidR="00FA7C32">
        <w:rPr>
          <w:sz w:val="28"/>
          <w:szCs w:val="28"/>
        </w:rPr>
        <w:t>показывает</w:t>
      </w:r>
      <w:r w:rsidR="002415D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</w:t>
      </w:r>
      <w:r w:rsidR="002415D3">
        <w:rPr>
          <w:sz w:val="28"/>
          <w:szCs w:val="28"/>
        </w:rPr>
        <w:t xml:space="preserve">зависимость </w:t>
      </w:r>
      <w:r w:rsidR="002415D3" w:rsidRPr="005E6CC0">
        <w:rPr>
          <w:sz w:val="28"/>
          <w:szCs w:val="28"/>
        </w:rPr>
        <w:t>эксцентрической аномали</w:t>
      </w:r>
      <w:r w:rsidR="002415D3">
        <w:rPr>
          <w:sz w:val="28"/>
          <w:szCs w:val="28"/>
        </w:rPr>
        <w:t xml:space="preserve">и </w:t>
      </w:r>
      <w:r w:rsidR="005C5833" w:rsidRPr="005C5833">
        <w:rPr>
          <w:position w:val="-4"/>
          <w:sz w:val="28"/>
          <w:szCs w:val="28"/>
        </w:rPr>
        <w:object w:dxaOrig="220" w:dyaOrig="260">
          <v:shape id="_x0000_i1055" type="#_x0000_t75" style="width:10.75pt;height:12.9pt" o:ole="">
            <v:imagedata r:id="rId65" o:title=""/>
          </v:shape>
          <o:OLEObject Type="Embed" ProgID="Equation.DSMT4" ShapeID="_x0000_i1055" DrawAspect="Content" ObjectID="_1474371497" r:id="rId66"/>
        </w:object>
      </w:r>
      <w:r w:rsidR="00A463DC">
        <w:rPr>
          <w:sz w:val="28"/>
          <w:szCs w:val="28"/>
        </w:rPr>
        <w:t xml:space="preserve"> </w:t>
      </w:r>
      <w:r w:rsidR="002415D3">
        <w:rPr>
          <w:sz w:val="28"/>
          <w:szCs w:val="28"/>
        </w:rPr>
        <w:t xml:space="preserve">от средней аномалии </w:t>
      </w:r>
      <w:r w:rsidR="005C5833" w:rsidRPr="005C5833">
        <w:rPr>
          <w:position w:val="-4"/>
          <w:sz w:val="28"/>
          <w:szCs w:val="28"/>
        </w:rPr>
        <w:object w:dxaOrig="320" w:dyaOrig="260">
          <v:shape id="_x0000_i1056" type="#_x0000_t75" style="width:15.6pt;height:12.9pt" o:ole="">
            <v:imagedata r:id="rId67" o:title=""/>
          </v:shape>
          <o:OLEObject Type="Embed" ProgID="Equation.DSMT4" ShapeID="_x0000_i1056" DrawAspect="Content" ObjectID="_1474371498" r:id="rId68"/>
        </w:object>
      </w:r>
      <w:r w:rsidR="00A463DC">
        <w:rPr>
          <w:sz w:val="28"/>
          <w:szCs w:val="28"/>
        </w:rPr>
        <w:t xml:space="preserve"> взаимооднозначная</w:t>
      </w:r>
      <w:r w:rsidR="00DE7294">
        <w:rPr>
          <w:sz w:val="28"/>
          <w:szCs w:val="28"/>
        </w:rPr>
        <w:t>.</w:t>
      </w:r>
      <w:r w:rsidR="00A463DC">
        <w:rPr>
          <w:sz w:val="28"/>
          <w:szCs w:val="28"/>
        </w:rPr>
        <w:t xml:space="preserve"> </w:t>
      </w:r>
      <w:r w:rsidR="00DE7294">
        <w:rPr>
          <w:sz w:val="28"/>
          <w:szCs w:val="28"/>
        </w:rPr>
        <w:t>П</w:t>
      </w:r>
      <w:r w:rsidR="00A463DC">
        <w:rPr>
          <w:sz w:val="28"/>
          <w:szCs w:val="28"/>
        </w:rPr>
        <w:t>ри</w:t>
      </w:r>
      <w:r w:rsidR="00DE7294">
        <w:rPr>
          <w:sz w:val="28"/>
          <w:szCs w:val="28"/>
        </w:rPr>
        <w:t xml:space="preserve"> этом</w:t>
      </w:r>
      <w:r w:rsidR="00A463DC">
        <w:rPr>
          <w:sz w:val="28"/>
          <w:szCs w:val="28"/>
        </w:rPr>
        <w:t xml:space="preserve"> знач</w:t>
      </w:r>
      <w:r w:rsidR="00A463DC">
        <w:rPr>
          <w:sz w:val="28"/>
          <w:szCs w:val="28"/>
        </w:rPr>
        <w:t>е</w:t>
      </w:r>
      <w:r w:rsidR="00A463DC">
        <w:rPr>
          <w:sz w:val="28"/>
          <w:szCs w:val="28"/>
        </w:rPr>
        <w:t xml:space="preserve">ния аномалий совпадают, когда </w:t>
      </w:r>
      <w:r w:rsidR="005C5833" w:rsidRPr="005C5833">
        <w:rPr>
          <w:position w:val="-8"/>
          <w:sz w:val="28"/>
          <w:szCs w:val="28"/>
        </w:rPr>
        <w:object w:dxaOrig="2040" w:dyaOrig="320">
          <v:shape id="_x0000_i1057" type="#_x0000_t75" style="width:101pt;height:16.1pt" o:ole="">
            <v:imagedata r:id="rId69" o:title=""/>
          </v:shape>
          <o:OLEObject Type="Embed" ProgID="Equation.DSMT4" ShapeID="_x0000_i1057" DrawAspect="Content" ObjectID="_1474371499" r:id="rId70"/>
        </w:object>
      </w:r>
      <w:r w:rsidR="00A463DC">
        <w:rPr>
          <w:sz w:val="28"/>
          <w:szCs w:val="28"/>
        </w:rPr>
        <w:t xml:space="preserve">. Следует также отметить быстрое изменение эксцентрической аномалии </w:t>
      </w:r>
      <w:r w:rsidR="005C5833" w:rsidRPr="005C5833">
        <w:rPr>
          <w:position w:val="-4"/>
          <w:sz w:val="28"/>
          <w:szCs w:val="28"/>
        </w:rPr>
        <w:object w:dxaOrig="220" w:dyaOrig="260">
          <v:shape id="_x0000_i1058" type="#_x0000_t75" style="width:10.75pt;height:12.9pt" o:ole="">
            <v:imagedata r:id="rId71" o:title=""/>
          </v:shape>
          <o:OLEObject Type="Embed" ProgID="Equation.DSMT4" ShapeID="_x0000_i1058" DrawAspect="Content" ObjectID="_1474371500" r:id="rId72"/>
        </w:object>
      </w:r>
      <w:r w:rsidR="00A463DC">
        <w:rPr>
          <w:sz w:val="28"/>
          <w:szCs w:val="28"/>
        </w:rPr>
        <w:t xml:space="preserve"> </w:t>
      </w:r>
      <w:r w:rsidR="005C5833">
        <w:rPr>
          <w:sz w:val="28"/>
          <w:szCs w:val="28"/>
        </w:rPr>
        <w:t>около</w:t>
      </w:r>
      <w:r w:rsidR="00A463DC">
        <w:rPr>
          <w:sz w:val="28"/>
          <w:szCs w:val="28"/>
        </w:rPr>
        <w:t xml:space="preserve"> </w:t>
      </w:r>
      <w:r w:rsidR="005C5833" w:rsidRPr="005C5833">
        <w:rPr>
          <w:position w:val="-6"/>
          <w:sz w:val="28"/>
          <w:szCs w:val="28"/>
        </w:rPr>
        <w:object w:dxaOrig="820" w:dyaOrig="300">
          <v:shape id="_x0000_i1059" type="#_x0000_t75" style="width:40.3pt;height:15.05pt" o:ole="">
            <v:imagedata r:id="rId73" o:title=""/>
          </v:shape>
          <o:OLEObject Type="Embed" ProgID="Equation.DSMT4" ShapeID="_x0000_i1059" DrawAspect="Content" ObjectID="_1474371501" r:id="rId74"/>
        </w:object>
      </w:r>
      <w:r w:rsidR="006F0B84">
        <w:rPr>
          <w:sz w:val="28"/>
          <w:szCs w:val="28"/>
        </w:rPr>
        <w:t xml:space="preserve"> и </w:t>
      </w:r>
      <w:r w:rsidR="005C5833" w:rsidRPr="005C5833">
        <w:rPr>
          <w:position w:val="-6"/>
          <w:sz w:val="28"/>
          <w:szCs w:val="28"/>
        </w:rPr>
        <w:object w:dxaOrig="1100" w:dyaOrig="300">
          <v:shape id="_x0000_i1060" type="#_x0000_t75" style="width:54.8pt;height:15.05pt" o:ole="">
            <v:imagedata r:id="rId75" o:title=""/>
          </v:shape>
          <o:OLEObject Type="Embed" ProgID="Equation.DSMT4" ShapeID="_x0000_i1060" DrawAspect="Content" ObjectID="_1474371502" r:id="rId76"/>
        </w:object>
      </w:r>
      <w:r w:rsidR="00A463DC">
        <w:rPr>
          <w:sz w:val="28"/>
          <w:szCs w:val="28"/>
        </w:rPr>
        <w:t>.</w:t>
      </w:r>
    </w:p>
    <w:p w:rsidR="0002180F" w:rsidRDefault="0002180F" w:rsidP="00B7699C">
      <w:pPr>
        <w:spacing w:after="0" w:line="240" w:lineRule="auto"/>
        <w:jc w:val="center"/>
      </w:pPr>
      <w:r>
        <w:object w:dxaOrig="5361" w:dyaOrig="5130">
          <v:shape id="_x0000_i1061" type="#_x0000_t75" style="width:202.05pt;height:192.35pt" o:ole="">
            <v:imagedata r:id="rId77" o:title=""/>
          </v:shape>
          <o:OLEObject Type="Embed" ProgID="Grapher.Document" ShapeID="_x0000_i1061" DrawAspect="Content" ObjectID="_1474371503" r:id="rId78"/>
        </w:object>
      </w:r>
      <w:r>
        <w:t xml:space="preserve">     </w:t>
      </w:r>
      <w:r>
        <w:object w:dxaOrig="5361" w:dyaOrig="5130">
          <v:shape id="_x0000_i1062" type="#_x0000_t75" style="width:202.05pt;height:192.35pt" o:ole="">
            <v:imagedata r:id="rId79" o:title=""/>
          </v:shape>
          <o:OLEObject Type="Embed" ProgID="Grapher.Document" ShapeID="_x0000_i1062" DrawAspect="Content" ObjectID="_1474371504" r:id="rId80"/>
        </w:object>
      </w:r>
    </w:p>
    <w:p w:rsidR="005E6CC0" w:rsidRPr="005E6CC0" w:rsidRDefault="005E6CC0" w:rsidP="00750385">
      <w:pPr>
        <w:spacing w:after="0" w:line="240" w:lineRule="auto"/>
        <w:rPr>
          <w:sz w:val="28"/>
          <w:szCs w:val="28"/>
        </w:rPr>
      </w:pPr>
    </w:p>
    <w:p w:rsidR="005E6CC0" w:rsidRDefault="005E6CC0" w:rsidP="00D17EC6">
      <w:pPr>
        <w:spacing w:after="0" w:line="240" w:lineRule="auto"/>
        <w:jc w:val="both"/>
        <w:rPr>
          <w:sz w:val="28"/>
          <w:szCs w:val="28"/>
        </w:rPr>
      </w:pPr>
      <w:r w:rsidRPr="005E6CC0">
        <w:rPr>
          <w:sz w:val="28"/>
          <w:szCs w:val="28"/>
        </w:rPr>
        <w:t xml:space="preserve">Рис. 1 — Зависимость </w:t>
      </w:r>
      <w:r w:rsidR="00D17EC6">
        <w:rPr>
          <w:sz w:val="28"/>
          <w:szCs w:val="28"/>
        </w:rPr>
        <w:t>численного решения уравнения Кеплера (</w:t>
      </w:r>
      <w:r w:rsidRPr="005E6CC0">
        <w:rPr>
          <w:sz w:val="28"/>
          <w:szCs w:val="28"/>
        </w:rPr>
        <w:t>эксцентрич</w:t>
      </w:r>
      <w:r w:rsidRPr="005E6CC0">
        <w:rPr>
          <w:sz w:val="28"/>
          <w:szCs w:val="28"/>
        </w:rPr>
        <w:t>е</w:t>
      </w:r>
      <w:r w:rsidRPr="005E6CC0">
        <w:rPr>
          <w:sz w:val="28"/>
          <w:szCs w:val="28"/>
        </w:rPr>
        <w:t>ской аномали</w:t>
      </w:r>
      <w:r w:rsidR="00D17EC6">
        <w:rPr>
          <w:sz w:val="28"/>
          <w:szCs w:val="28"/>
        </w:rPr>
        <w:t xml:space="preserve">и) </w:t>
      </w:r>
      <w:r w:rsidR="00D17EC6" w:rsidRPr="00B03F94">
        <w:rPr>
          <w:position w:val="-4"/>
          <w:sz w:val="28"/>
          <w:szCs w:val="28"/>
        </w:rPr>
        <w:object w:dxaOrig="220" w:dyaOrig="260">
          <v:shape id="_x0000_i1063" type="#_x0000_t75" style="width:10.75pt;height:12.9pt" o:ole="">
            <v:imagedata r:id="rId81" o:title=""/>
          </v:shape>
          <o:OLEObject Type="Embed" ProgID="Equation.DSMT4" ShapeID="_x0000_i1063" DrawAspect="Content" ObjectID="_1474371505" r:id="rId82"/>
        </w:object>
      </w:r>
      <w:r w:rsidR="00D17EC6">
        <w:rPr>
          <w:sz w:val="28"/>
          <w:szCs w:val="28"/>
        </w:rPr>
        <w:t xml:space="preserve">и количества итераций </w:t>
      </w:r>
      <w:r w:rsidR="00D17EC6" w:rsidRPr="00B03F94">
        <w:rPr>
          <w:position w:val="-4"/>
          <w:sz w:val="28"/>
          <w:szCs w:val="28"/>
        </w:rPr>
        <w:object w:dxaOrig="139" w:dyaOrig="260">
          <v:shape id="_x0000_i1064" type="#_x0000_t75" style="width:7pt;height:12.9pt" o:ole="">
            <v:imagedata r:id="rId83" o:title=""/>
          </v:shape>
          <o:OLEObject Type="Embed" ProgID="Equation.DSMT4" ShapeID="_x0000_i1064" DrawAspect="Content" ObjectID="_1474371506" r:id="rId84"/>
        </w:object>
      </w:r>
      <w:r w:rsidR="00D17EC6">
        <w:rPr>
          <w:sz w:val="28"/>
          <w:szCs w:val="28"/>
        </w:rPr>
        <w:t xml:space="preserve"> от параметра уравнения (средней аномалии) </w:t>
      </w:r>
      <w:r w:rsidR="00D17EC6" w:rsidRPr="00B03F94">
        <w:rPr>
          <w:position w:val="-4"/>
          <w:sz w:val="28"/>
          <w:szCs w:val="28"/>
        </w:rPr>
        <w:object w:dxaOrig="320" w:dyaOrig="260">
          <v:shape id="_x0000_i1065" type="#_x0000_t75" style="width:15.6pt;height:12.9pt" o:ole="">
            <v:imagedata r:id="rId85" o:title=""/>
          </v:shape>
          <o:OLEObject Type="Embed" ProgID="Equation.DSMT4" ShapeID="_x0000_i1065" DrawAspect="Content" ObjectID="_1474371507" r:id="rId86"/>
        </w:object>
      </w:r>
      <w:r w:rsidR="00D17EC6">
        <w:rPr>
          <w:sz w:val="28"/>
          <w:szCs w:val="28"/>
        </w:rPr>
        <w:t>.</w:t>
      </w:r>
    </w:p>
    <w:p w:rsidR="006C10AE" w:rsidRDefault="006C10AE" w:rsidP="00D17EC6">
      <w:pPr>
        <w:spacing w:after="0" w:line="240" w:lineRule="auto"/>
        <w:jc w:val="both"/>
        <w:rPr>
          <w:sz w:val="28"/>
          <w:szCs w:val="28"/>
        </w:rPr>
      </w:pPr>
    </w:p>
    <w:p w:rsidR="002B6B16" w:rsidRDefault="002B6B16" w:rsidP="002B6B16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Между тем с</w:t>
      </w:r>
      <w:r w:rsidR="006C10AE">
        <w:rPr>
          <w:sz w:val="28"/>
          <w:szCs w:val="28"/>
        </w:rPr>
        <w:t xml:space="preserve">корость сходимости итерационного процесса существенно зависит от значения средней аномалии </w:t>
      </w:r>
      <w:r w:rsidR="006C10AE" w:rsidRPr="00A463DC">
        <w:rPr>
          <w:position w:val="-4"/>
          <w:sz w:val="28"/>
          <w:szCs w:val="28"/>
        </w:rPr>
        <w:object w:dxaOrig="320" w:dyaOrig="260">
          <v:shape id="_x0000_i1066" type="#_x0000_t75" style="width:15.6pt;height:12.9pt" o:ole="">
            <v:imagedata r:id="rId87" o:title=""/>
          </v:shape>
          <o:OLEObject Type="Embed" ProgID="Equation.DSMT4" ShapeID="_x0000_i1066" DrawAspect="Content" ObjectID="_1474371508" r:id="rId88"/>
        </w:object>
      </w:r>
      <w:r w:rsidR="006C10AE">
        <w:rPr>
          <w:sz w:val="28"/>
          <w:szCs w:val="28"/>
        </w:rPr>
        <w:t>, которая</w:t>
      </w:r>
      <w:r w:rsidR="00FA7C32">
        <w:rPr>
          <w:sz w:val="28"/>
          <w:szCs w:val="28"/>
        </w:rPr>
        <w:t>, напомним,</w:t>
      </w:r>
      <w:r w:rsidR="006C10AE">
        <w:rPr>
          <w:sz w:val="28"/>
          <w:szCs w:val="28"/>
        </w:rPr>
        <w:t xml:space="preserve"> выбирается </w:t>
      </w:r>
      <w:r w:rsidR="00FA7C32">
        <w:rPr>
          <w:sz w:val="28"/>
          <w:szCs w:val="28"/>
        </w:rPr>
        <w:t>и как</w:t>
      </w:r>
      <w:r w:rsidR="006C10AE">
        <w:rPr>
          <w:sz w:val="28"/>
          <w:szCs w:val="28"/>
        </w:rPr>
        <w:t xml:space="preserve"> начально</w:t>
      </w:r>
      <w:r w:rsidR="00FA7C32">
        <w:rPr>
          <w:sz w:val="28"/>
          <w:szCs w:val="28"/>
        </w:rPr>
        <w:t>е</w:t>
      </w:r>
      <w:r w:rsidR="006C10AE">
        <w:rPr>
          <w:sz w:val="28"/>
          <w:szCs w:val="28"/>
        </w:rPr>
        <w:t xml:space="preserve"> приближени</w:t>
      </w:r>
      <w:r w:rsidR="00FA7C32">
        <w:rPr>
          <w:sz w:val="28"/>
          <w:szCs w:val="28"/>
        </w:rPr>
        <w:t>е</w:t>
      </w:r>
      <w:r w:rsidR="006C10AE">
        <w:rPr>
          <w:sz w:val="28"/>
          <w:szCs w:val="28"/>
        </w:rPr>
        <w:t xml:space="preserve"> </w:t>
      </w:r>
      <w:r w:rsidR="006C10AE" w:rsidRPr="006C10AE">
        <w:rPr>
          <w:position w:val="-12"/>
          <w:sz w:val="28"/>
          <w:szCs w:val="28"/>
        </w:rPr>
        <w:object w:dxaOrig="300" w:dyaOrig="380">
          <v:shape id="_x0000_i1067" type="#_x0000_t75" style="width:15.05pt;height:19.35pt" o:ole="">
            <v:imagedata r:id="rId89" o:title=""/>
          </v:shape>
          <o:OLEObject Type="Embed" ProgID="Equation.DSMT4" ShapeID="_x0000_i1067" DrawAspect="Content" ObjectID="_1474371509" r:id="rId90"/>
        </w:object>
      </w:r>
      <w:r w:rsidR="006C10AE">
        <w:rPr>
          <w:sz w:val="28"/>
          <w:szCs w:val="28"/>
        </w:rPr>
        <w:t xml:space="preserve">. </w:t>
      </w:r>
      <w:r w:rsidR="00FA7C32">
        <w:rPr>
          <w:sz w:val="28"/>
          <w:szCs w:val="28"/>
        </w:rPr>
        <w:t xml:space="preserve">При этом </w:t>
      </w:r>
      <w:r>
        <w:rPr>
          <w:sz w:val="28"/>
          <w:szCs w:val="28"/>
        </w:rPr>
        <w:t>характеристика скорости</w:t>
      </w:r>
      <w:r w:rsidR="00B7699C">
        <w:rPr>
          <w:sz w:val="28"/>
          <w:szCs w:val="28"/>
        </w:rPr>
        <w:t xml:space="preserve"> </w:t>
      </w:r>
      <w:r w:rsidR="00B7699C" w:rsidRPr="00622701">
        <w:rPr>
          <w:position w:val="-10"/>
          <w:sz w:val="28"/>
          <w:szCs w:val="28"/>
        </w:rPr>
        <w:object w:dxaOrig="859" w:dyaOrig="340">
          <v:shape id="_x0000_i1068" type="#_x0000_t75" style="width:43pt;height:17.2pt" o:ole="">
            <v:imagedata r:id="rId21" o:title=""/>
          </v:shape>
          <o:OLEObject Type="Embed" ProgID="Equation.DSMT4" ShapeID="_x0000_i1068" DrawAspect="Content" ObjectID="_1474371510" r:id="rId91"/>
        </w:object>
      </w:r>
      <w:r>
        <w:rPr>
          <w:sz w:val="28"/>
          <w:szCs w:val="28"/>
        </w:rPr>
        <w:t xml:space="preserve"> (см. рис. 1) </w:t>
      </w:r>
      <w:r w:rsidR="00FA7C32">
        <w:rPr>
          <w:sz w:val="28"/>
          <w:szCs w:val="28"/>
        </w:rPr>
        <w:t xml:space="preserve">строго </w:t>
      </w:r>
      <w:r>
        <w:rPr>
          <w:sz w:val="28"/>
          <w:szCs w:val="28"/>
        </w:rPr>
        <w:t xml:space="preserve">симметрична относительно </w:t>
      </w:r>
      <w:r w:rsidRPr="002B6B16">
        <w:rPr>
          <w:position w:val="-6"/>
          <w:sz w:val="28"/>
          <w:szCs w:val="28"/>
        </w:rPr>
        <w:object w:dxaOrig="1080" w:dyaOrig="300">
          <v:shape id="_x0000_i1069" type="#_x0000_t75" style="width:54.25pt;height:15.05pt" o:ole="">
            <v:imagedata r:id="rId92" o:title=""/>
          </v:shape>
          <o:OLEObject Type="Embed" ProgID="Equation.DSMT4" ShapeID="_x0000_i1069" DrawAspect="Content" ObjectID="_1474371511" r:id="rId93"/>
        </w:object>
      </w:r>
      <w:r>
        <w:rPr>
          <w:sz w:val="28"/>
          <w:szCs w:val="28"/>
        </w:rPr>
        <w:t>.</w:t>
      </w:r>
    </w:p>
    <w:p w:rsidR="006C10AE" w:rsidRPr="005E6CC0" w:rsidRDefault="00FA7C32" w:rsidP="002B6B16">
      <w:pPr>
        <w:spacing w:after="0" w:line="24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Интересно</w:t>
      </w:r>
      <w:r w:rsidR="00B7699C">
        <w:rPr>
          <w:sz w:val="28"/>
          <w:szCs w:val="28"/>
        </w:rPr>
        <w:t xml:space="preserve"> также заметить</w:t>
      </w:r>
      <w:r w:rsidR="006C10AE">
        <w:rPr>
          <w:sz w:val="28"/>
          <w:szCs w:val="28"/>
        </w:rPr>
        <w:t>, что итерационный процесс чрезвыча</w:t>
      </w:r>
      <w:r w:rsidR="00BB575E">
        <w:rPr>
          <w:sz w:val="28"/>
          <w:szCs w:val="28"/>
        </w:rPr>
        <w:t>йно плохо сходится в окрестностях</w:t>
      </w:r>
      <w:r w:rsidR="006C10AE">
        <w:rPr>
          <w:sz w:val="28"/>
          <w:szCs w:val="28"/>
        </w:rPr>
        <w:t xml:space="preserve"> значений </w:t>
      </w:r>
      <w:r w:rsidR="0093323B" w:rsidRPr="00A463DC">
        <w:rPr>
          <w:position w:val="-8"/>
          <w:sz w:val="28"/>
          <w:szCs w:val="28"/>
        </w:rPr>
        <w:object w:dxaOrig="2040" w:dyaOrig="320">
          <v:shape id="_x0000_i1070" type="#_x0000_t75" style="width:101pt;height:16.1pt" o:ole="">
            <v:imagedata r:id="rId94" o:title=""/>
          </v:shape>
          <o:OLEObject Type="Embed" ProgID="Equation.DSMT4" ShapeID="_x0000_i1070" DrawAspect="Content" ObjectID="_1474371512" r:id="rId95"/>
        </w:object>
      </w:r>
      <w:r w:rsidR="006C10AE">
        <w:rPr>
          <w:sz w:val="28"/>
          <w:szCs w:val="28"/>
        </w:rPr>
        <w:t xml:space="preserve">, хотя </w:t>
      </w:r>
      <w:r w:rsidR="0093323B">
        <w:rPr>
          <w:sz w:val="28"/>
          <w:szCs w:val="28"/>
        </w:rPr>
        <w:t xml:space="preserve">как раз </w:t>
      </w:r>
      <w:r w:rsidR="006C10AE">
        <w:rPr>
          <w:sz w:val="28"/>
          <w:szCs w:val="28"/>
        </w:rPr>
        <w:t>име</w:t>
      </w:r>
      <w:r w:rsidR="006C10AE">
        <w:rPr>
          <w:sz w:val="28"/>
          <w:szCs w:val="28"/>
        </w:rPr>
        <w:t>н</w:t>
      </w:r>
      <w:r w:rsidR="006C10AE">
        <w:rPr>
          <w:sz w:val="28"/>
          <w:szCs w:val="28"/>
        </w:rPr>
        <w:t xml:space="preserve">но для </w:t>
      </w:r>
      <w:r w:rsidR="0093323B">
        <w:rPr>
          <w:sz w:val="28"/>
          <w:szCs w:val="28"/>
        </w:rPr>
        <w:t>них</w:t>
      </w:r>
      <w:r w:rsidR="006C10AE">
        <w:rPr>
          <w:sz w:val="28"/>
          <w:szCs w:val="28"/>
        </w:rPr>
        <w:t xml:space="preserve"> аномалии совпадают и поэтому процесс сходится </w:t>
      </w:r>
      <w:r w:rsidR="002B6B16">
        <w:rPr>
          <w:sz w:val="28"/>
          <w:szCs w:val="28"/>
        </w:rPr>
        <w:t xml:space="preserve">всего </w:t>
      </w:r>
      <w:r w:rsidR="006C10AE">
        <w:rPr>
          <w:sz w:val="28"/>
          <w:szCs w:val="28"/>
        </w:rPr>
        <w:t>за одну итерацию.</w:t>
      </w:r>
      <w:r w:rsidR="002B6B16">
        <w:rPr>
          <w:sz w:val="28"/>
          <w:szCs w:val="28"/>
        </w:rPr>
        <w:t xml:space="preserve"> В то же время </w:t>
      </w:r>
      <w:r w:rsidR="00D229D3">
        <w:rPr>
          <w:sz w:val="28"/>
          <w:szCs w:val="28"/>
        </w:rPr>
        <w:t xml:space="preserve">достаточно </w:t>
      </w:r>
      <w:r w:rsidR="002B6B16">
        <w:rPr>
          <w:sz w:val="28"/>
          <w:szCs w:val="28"/>
        </w:rPr>
        <w:t>высокая скорость сходимости итер</w:t>
      </w:r>
      <w:r w:rsidR="002B6B16">
        <w:rPr>
          <w:sz w:val="28"/>
          <w:szCs w:val="28"/>
        </w:rPr>
        <w:t>а</w:t>
      </w:r>
      <w:r w:rsidR="002B6B16">
        <w:rPr>
          <w:sz w:val="28"/>
          <w:szCs w:val="28"/>
        </w:rPr>
        <w:t>ций (</w:t>
      </w:r>
      <w:r w:rsidR="002B6B16" w:rsidRPr="002B6B16">
        <w:rPr>
          <w:position w:val="-6"/>
          <w:sz w:val="28"/>
          <w:szCs w:val="28"/>
        </w:rPr>
        <w:object w:dxaOrig="680" w:dyaOrig="279">
          <v:shape id="_x0000_i1071" type="#_x0000_t75" style="width:33.85pt;height:13.95pt" o:ole="">
            <v:imagedata r:id="rId96" o:title=""/>
          </v:shape>
          <o:OLEObject Type="Embed" ProgID="Equation.DSMT4" ShapeID="_x0000_i1071" DrawAspect="Content" ObjectID="_1474371513" r:id="rId97"/>
        </w:object>
      </w:r>
      <w:r w:rsidR="00BB575E">
        <w:rPr>
          <w:sz w:val="28"/>
          <w:szCs w:val="28"/>
        </w:rPr>
        <w:t>) имеет место в окрестностях</w:t>
      </w:r>
      <w:r w:rsidR="004946D5">
        <w:rPr>
          <w:sz w:val="28"/>
          <w:szCs w:val="28"/>
        </w:rPr>
        <w:t xml:space="preserve"> значений</w:t>
      </w:r>
      <w:r w:rsidR="002B6B16">
        <w:rPr>
          <w:sz w:val="28"/>
          <w:szCs w:val="28"/>
        </w:rPr>
        <w:t xml:space="preserve"> </w:t>
      </w:r>
      <w:r w:rsidR="002B6B16" w:rsidRPr="002B6B16">
        <w:rPr>
          <w:position w:val="-6"/>
          <w:sz w:val="28"/>
          <w:szCs w:val="28"/>
        </w:rPr>
        <w:object w:dxaOrig="960" w:dyaOrig="300">
          <v:shape id="_x0000_i1072" type="#_x0000_t75" style="width:47.8pt;height:15.05pt" o:ole="">
            <v:imagedata r:id="rId98" o:title=""/>
          </v:shape>
          <o:OLEObject Type="Embed" ProgID="Equation.DSMT4" ShapeID="_x0000_i1072" DrawAspect="Content" ObjectID="_1474371514" r:id="rId99"/>
        </w:object>
      </w:r>
      <w:r w:rsidR="00C33277">
        <w:rPr>
          <w:sz w:val="28"/>
          <w:szCs w:val="28"/>
        </w:rPr>
        <w:t xml:space="preserve"> и </w:t>
      </w:r>
      <w:r w:rsidR="00C33277" w:rsidRPr="00C33277">
        <w:rPr>
          <w:position w:val="-6"/>
          <w:sz w:val="28"/>
          <w:szCs w:val="28"/>
        </w:rPr>
        <w:object w:dxaOrig="1100" w:dyaOrig="300">
          <v:shape id="_x0000_i1073" type="#_x0000_t75" style="width:54.8pt;height:15.05pt" o:ole="">
            <v:imagedata r:id="rId100" o:title=""/>
          </v:shape>
          <o:OLEObject Type="Embed" ProgID="Equation.DSMT4" ShapeID="_x0000_i1073" DrawAspect="Content" ObjectID="_1474371515" r:id="rId101"/>
        </w:object>
      </w:r>
      <w:r w:rsidR="00C33277">
        <w:rPr>
          <w:sz w:val="28"/>
          <w:szCs w:val="28"/>
        </w:rPr>
        <w:t>.</w:t>
      </w:r>
    </w:p>
    <w:sectPr w:rsidR="006C10AE" w:rsidRPr="005E6CC0" w:rsidSect="00174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C0E" w:rsidRDefault="00582C0E" w:rsidP="00D947B6">
      <w:pPr>
        <w:spacing w:after="0" w:line="240" w:lineRule="auto"/>
      </w:pPr>
      <w:r>
        <w:separator/>
      </w:r>
    </w:p>
  </w:endnote>
  <w:endnote w:type="continuationSeparator" w:id="1">
    <w:p w:rsidR="00582C0E" w:rsidRDefault="00582C0E" w:rsidP="00D9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C0E" w:rsidRDefault="00582C0E" w:rsidP="00D947B6">
      <w:pPr>
        <w:spacing w:after="0" w:line="240" w:lineRule="auto"/>
      </w:pPr>
      <w:r>
        <w:separator/>
      </w:r>
    </w:p>
  </w:footnote>
  <w:footnote w:type="continuationSeparator" w:id="1">
    <w:p w:rsidR="00582C0E" w:rsidRDefault="00582C0E" w:rsidP="00D94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6330"/>
    <w:multiLevelType w:val="hybridMultilevel"/>
    <w:tmpl w:val="5D10C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A72"/>
    <w:rsid w:val="0002180F"/>
    <w:rsid w:val="00053C95"/>
    <w:rsid w:val="00112A24"/>
    <w:rsid w:val="00174C0C"/>
    <w:rsid w:val="0019023D"/>
    <w:rsid w:val="002415D3"/>
    <w:rsid w:val="002B6B16"/>
    <w:rsid w:val="00343D5B"/>
    <w:rsid w:val="00441F60"/>
    <w:rsid w:val="004946D5"/>
    <w:rsid w:val="00512AAF"/>
    <w:rsid w:val="00582C0E"/>
    <w:rsid w:val="00597F58"/>
    <w:rsid w:val="005C5833"/>
    <w:rsid w:val="005E6CC0"/>
    <w:rsid w:val="00622701"/>
    <w:rsid w:val="006B2BD9"/>
    <w:rsid w:val="006C10AE"/>
    <w:rsid w:val="006F0B84"/>
    <w:rsid w:val="00726511"/>
    <w:rsid w:val="00750385"/>
    <w:rsid w:val="007A2A72"/>
    <w:rsid w:val="00820DB4"/>
    <w:rsid w:val="00861D83"/>
    <w:rsid w:val="008A03FB"/>
    <w:rsid w:val="008D6A6E"/>
    <w:rsid w:val="0093323B"/>
    <w:rsid w:val="00956D55"/>
    <w:rsid w:val="00981028"/>
    <w:rsid w:val="00A1091E"/>
    <w:rsid w:val="00A463DC"/>
    <w:rsid w:val="00A47AA5"/>
    <w:rsid w:val="00A648B9"/>
    <w:rsid w:val="00AC430E"/>
    <w:rsid w:val="00B03F94"/>
    <w:rsid w:val="00B7699C"/>
    <w:rsid w:val="00BB575E"/>
    <w:rsid w:val="00BD391C"/>
    <w:rsid w:val="00BD6C18"/>
    <w:rsid w:val="00BF0F06"/>
    <w:rsid w:val="00C03347"/>
    <w:rsid w:val="00C33277"/>
    <w:rsid w:val="00CA39F7"/>
    <w:rsid w:val="00D17EC6"/>
    <w:rsid w:val="00D229D3"/>
    <w:rsid w:val="00D34FCC"/>
    <w:rsid w:val="00D947B6"/>
    <w:rsid w:val="00DC3640"/>
    <w:rsid w:val="00DE7294"/>
    <w:rsid w:val="00ED32EC"/>
    <w:rsid w:val="00F118DE"/>
    <w:rsid w:val="00FA06D2"/>
    <w:rsid w:val="00FA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2A72"/>
    <w:rPr>
      <w:rFonts w:ascii="Tahoma" w:hAnsi="Tahoma" w:cs="Tahoma"/>
      <w:sz w:val="16"/>
      <w:szCs w:val="16"/>
    </w:rPr>
  </w:style>
  <w:style w:type="paragraph" w:customStyle="1" w:styleId="5">
    <w:name w:val="заголовок 5"/>
    <w:basedOn w:val="a"/>
    <w:next w:val="a"/>
    <w:rsid w:val="007A2A72"/>
    <w:pPr>
      <w:keepNext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5">
    <w:name w:val="List Paragraph"/>
    <w:basedOn w:val="a"/>
    <w:uiPriority w:val="34"/>
    <w:qFormat/>
    <w:rsid w:val="00BD391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D94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947B6"/>
  </w:style>
  <w:style w:type="paragraph" w:styleId="a8">
    <w:name w:val="footer"/>
    <w:basedOn w:val="a"/>
    <w:link w:val="a9"/>
    <w:uiPriority w:val="99"/>
    <w:semiHidden/>
    <w:unhideWhenUsed/>
    <w:rsid w:val="00D94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947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ScharmN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MickyV</dc:creator>
  <cp:keywords/>
  <dc:description/>
  <cp:lastModifiedBy>MickyV</cp:lastModifiedBy>
  <cp:revision>32</cp:revision>
  <dcterms:created xsi:type="dcterms:W3CDTF">2014-10-06T06:23:00Z</dcterms:created>
  <dcterms:modified xsi:type="dcterms:W3CDTF">2014-10-09T08:50:00Z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