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4E6C29A4" w14:textId="4277FEAC" w:rsidR="00322A08" w:rsidRDefault="00A8716D">
              <w:pPr>
                <w:pStyle w:val="TM1"/>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49415978" w:history="1">
                <w:r w:rsidR="00322A08" w:rsidRPr="00CB5AEF">
                  <w:rPr>
                    <w:rStyle w:val="Lienhypertexte"/>
                    <w:noProof/>
                  </w:rPr>
                  <w:t>UX – User Expérience</w:t>
                </w:r>
                <w:r w:rsidR="00322A08">
                  <w:rPr>
                    <w:noProof/>
                    <w:webHidden/>
                  </w:rPr>
                  <w:tab/>
                </w:r>
                <w:r w:rsidR="00322A08">
                  <w:rPr>
                    <w:noProof/>
                    <w:webHidden/>
                  </w:rPr>
                  <w:fldChar w:fldCharType="begin"/>
                </w:r>
                <w:r w:rsidR="00322A08">
                  <w:rPr>
                    <w:noProof/>
                    <w:webHidden/>
                  </w:rPr>
                  <w:instrText xml:space="preserve"> PAGEREF _Toc149415978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26864A8D" w14:textId="3036D9A8" w:rsidR="00322A08" w:rsidRDefault="00000000">
              <w:pPr>
                <w:pStyle w:val="TM2"/>
                <w:tabs>
                  <w:tab w:val="right" w:leader="dot" w:pos="9062"/>
                </w:tabs>
                <w:rPr>
                  <w:rFonts w:eastAsiaTheme="minorEastAsia"/>
                  <w:noProof/>
                  <w:kern w:val="2"/>
                  <w:lang w:eastAsia="fr-CH"/>
                  <w14:ligatures w14:val="standardContextual"/>
                </w:rPr>
              </w:pPr>
              <w:hyperlink w:anchor="_Toc149415979" w:history="1">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_Toc149415979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08E6D220" w14:textId="19CA5FEF" w:rsidR="00322A08" w:rsidRDefault="00000000">
              <w:pPr>
                <w:pStyle w:val="TM2"/>
                <w:tabs>
                  <w:tab w:val="right" w:leader="dot" w:pos="9062"/>
                </w:tabs>
                <w:rPr>
                  <w:rFonts w:eastAsiaTheme="minorEastAsia"/>
                  <w:noProof/>
                  <w:kern w:val="2"/>
                  <w:lang w:eastAsia="fr-CH"/>
                  <w14:ligatures w14:val="standardContextual"/>
                </w:rPr>
              </w:pPr>
              <w:hyperlink w:anchor="_Toc149415980" w:history="1">
                <w:r w:rsidR="00322A08" w:rsidRPr="00CB5AEF">
                  <w:rPr>
                    <w:rStyle w:val="Lienhypertexte"/>
                    <w:noProof/>
                  </w:rPr>
                  <w:t>Analyse</w:t>
                </w:r>
                <w:r w:rsidR="00322A08">
                  <w:rPr>
                    <w:noProof/>
                    <w:webHidden/>
                  </w:rPr>
                  <w:tab/>
                </w:r>
                <w:r w:rsidR="00322A08">
                  <w:rPr>
                    <w:noProof/>
                    <w:webHidden/>
                  </w:rPr>
                  <w:fldChar w:fldCharType="begin"/>
                </w:r>
                <w:r w:rsidR="00322A08">
                  <w:rPr>
                    <w:noProof/>
                    <w:webHidden/>
                  </w:rPr>
                  <w:instrText xml:space="preserve"> PAGEREF _Toc149415980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A17D35E" w14:textId="22A89224" w:rsidR="00322A08" w:rsidRDefault="00000000">
              <w:pPr>
                <w:pStyle w:val="TM3"/>
                <w:tabs>
                  <w:tab w:val="right" w:leader="dot" w:pos="9062"/>
                </w:tabs>
                <w:rPr>
                  <w:rFonts w:eastAsiaTheme="minorEastAsia"/>
                  <w:noProof/>
                  <w:kern w:val="2"/>
                  <w:lang w:eastAsia="fr-CH"/>
                  <w14:ligatures w14:val="standardContextual"/>
                </w:rPr>
              </w:pPr>
              <w:hyperlink w:anchor="_Toc149415981" w:history="1">
                <w:r w:rsidR="00322A08" w:rsidRPr="00CB5AEF">
                  <w:rPr>
                    <w:rStyle w:val="Lienhypertexte"/>
                    <w:noProof/>
                  </w:rPr>
                  <w:t>Conception centrée utilisateur</w:t>
                </w:r>
                <w:r w:rsidR="00322A08">
                  <w:rPr>
                    <w:noProof/>
                    <w:webHidden/>
                  </w:rPr>
                  <w:tab/>
                </w:r>
                <w:r w:rsidR="00322A08">
                  <w:rPr>
                    <w:noProof/>
                    <w:webHidden/>
                  </w:rPr>
                  <w:fldChar w:fldCharType="begin"/>
                </w:r>
                <w:r w:rsidR="00322A08">
                  <w:rPr>
                    <w:noProof/>
                    <w:webHidden/>
                  </w:rPr>
                  <w:instrText xml:space="preserve"> PAGEREF _Toc149415981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F148A67" w14:textId="73600B4F" w:rsidR="00322A08" w:rsidRDefault="00000000">
              <w:pPr>
                <w:pStyle w:val="TM3"/>
                <w:tabs>
                  <w:tab w:val="right" w:leader="dot" w:pos="9062"/>
                </w:tabs>
                <w:rPr>
                  <w:rFonts w:eastAsiaTheme="minorEastAsia"/>
                  <w:noProof/>
                  <w:kern w:val="2"/>
                  <w:lang w:eastAsia="fr-CH"/>
                  <w14:ligatures w14:val="standardContextual"/>
                </w:rPr>
              </w:pPr>
              <w:hyperlink w:anchor="_Toc149415982" w:history="1">
                <w:r w:rsidR="00322A08" w:rsidRPr="00CB5AEF">
                  <w:rPr>
                    <w:rStyle w:val="Lienhypertexte"/>
                    <w:noProof/>
                  </w:rPr>
                  <w:t>Choix de la palette graphique</w:t>
                </w:r>
                <w:r w:rsidR="00322A08">
                  <w:rPr>
                    <w:noProof/>
                    <w:webHidden/>
                  </w:rPr>
                  <w:tab/>
                </w:r>
                <w:r w:rsidR="00322A08">
                  <w:rPr>
                    <w:noProof/>
                    <w:webHidden/>
                  </w:rPr>
                  <w:fldChar w:fldCharType="begin"/>
                </w:r>
                <w:r w:rsidR="00322A08">
                  <w:rPr>
                    <w:noProof/>
                    <w:webHidden/>
                  </w:rPr>
                  <w:instrText xml:space="preserve"> PAGEREF _Toc149415982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720E4F4E" w14:textId="470FFFDF" w:rsidR="00322A08" w:rsidRDefault="00000000">
              <w:pPr>
                <w:pStyle w:val="TM3"/>
                <w:tabs>
                  <w:tab w:val="right" w:leader="dot" w:pos="9062"/>
                </w:tabs>
                <w:rPr>
                  <w:rFonts w:eastAsiaTheme="minorEastAsia"/>
                  <w:noProof/>
                  <w:kern w:val="2"/>
                  <w:lang w:eastAsia="fr-CH"/>
                  <w14:ligatures w14:val="standardContextual"/>
                </w:rPr>
              </w:pPr>
              <w:hyperlink w:anchor="_Toc149415983" w:history="1">
                <w:r w:rsidR="00322A08" w:rsidRPr="00CB5AEF">
                  <w:rPr>
                    <w:rStyle w:val="Lienhypertexte"/>
                    <w:noProof/>
                  </w:rPr>
                  <w:t>Eco-conception</w:t>
                </w:r>
                <w:r w:rsidR="00322A08">
                  <w:rPr>
                    <w:noProof/>
                    <w:webHidden/>
                  </w:rPr>
                  <w:tab/>
                </w:r>
                <w:r w:rsidR="00322A08">
                  <w:rPr>
                    <w:noProof/>
                    <w:webHidden/>
                  </w:rPr>
                  <w:fldChar w:fldCharType="begin"/>
                </w:r>
                <w:r w:rsidR="00322A08">
                  <w:rPr>
                    <w:noProof/>
                    <w:webHidden/>
                  </w:rPr>
                  <w:instrText xml:space="preserve"> PAGEREF _Toc149415983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2A0564E3" w14:textId="161D5831" w:rsidR="00322A08" w:rsidRDefault="00000000">
              <w:pPr>
                <w:pStyle w:val="TM3"/>
                <w:tabs>
                  <w:tab w:val="right" w:leader="dot" w:pos="9062"/>
                </w:tabs>
                <w:rPr>
                  <w:rFonts w:eastAsiaTheme="minorEastAsia"/>
                  <w:noProof/>
                  <w:kern w:val="2"/>
                  <w:lang w:eastAsia="fr-CH"/>
                  <w14:ligatures w14:val="standardContextual"/>
                </w:rPr>
              </w:pPr>
              <w:hyperlink w:anchor="_Toc149415984" w:history="1">
                <w:r w:rsidR="00322A08" w:rsidRPr="00CB5AEF">
                  <w:rPr>
                    <w:rStyle w:val="Lienhypertexte"/>
                    <w:noProof/>
                  </w:rPr>
                  <w:t>Accessibilité</w:t>
                </w:r>
                <w:r w:rsidR="00322A08">
                  <w:rPr>
                    <w:noProof/>
                    <w:webHidden/>
                  </w:rPr>
                  <w:tab/>
                </w:r>
                <w:r w:rsidR="00322A08">
                  <w:rPr>
                    <w:noProof/>
                    <w:webHidden/>
                  </w:rPr>
                  <w:fldChar w:fldCharType="begin"/>
                </w:r>
                <w:r w:rsidR="00322A08">
                  <w:rPr>
                    <w:noProof/>
                    <w:webHidden/>
                  </w:rPr>
                  <w:instrText xml:space="preserve"> PAGEREF _Toc149415984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2BFC348E" w14:textId="39EF0972" w:rsidR="00322A08" w:rsidRDefault="00000000">
              <w:pPr>
                <w:pStyle w:val="TM2"/>
                <w:tabs>
                  <w:tab w:val="right" w:leader="dot" w:pos="9062"/>
                </w:tabs>
                <w:rPr>
                  <w:rFonts w:eastAsiaTheme="minorEastAsia"/>
                  <w:noProof/>
                  <w:kern w:val="2"/>
                  <w:lang w:eastAsia="fr-CH"/>
                  <w14:ligatures w14:val="standardContextual"/>
                </w:rPr>
              </w:pPr>
              <w:hyperlink w:anchor="_Toc149415985" w:history="1">
                <w:r w:rsidR="00322A08" w:rsidRPr="00CB5AEF">
                  <w:rPr>
                    <w:rStyle w:val="Lienhypertexte"/>
                    <w:noProof/>
                  </w:rPr>
                  <w:t>Conception</w:t>
                </w:r>
                <w:r w:rsidR="00322A08">
                  <w:rPr>
                    <w:noProof/>
                    <w:webHidden/>
                  </w:rPr>
                  <w:tab/>
                </w:r>
                <w:r w:rsidR="00322A08">
                  <w:rPr>
                    <w:noProof/>
                    <w:webHidden/>
                  </w:rPr>
                  <w:fldChar w:fldCharType="begin"/>
                </w:r>
                <w:r w:rsidR="00322A08">
                  <w:rPr>
                    <w:noProof/>
                    <w:webHidden/>
                  </w:rPr>
                  <w:instrText xml:space="preserve"> PAGEREF _Toc149415985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578E822" w14:textId="1B86455A" w:rsidR="00322A08" w:rsidRDefault="00000000">
              <w:pPr>
                <w:pStyle w:val="TM3"/>
                <w:tabs>
                  <w:tab w:val="right" w:leader="dot" w:pos="9062"/>
                </w:tabs>
                <w:rPr>
                  <w:rFonts w:eastAsiaTheme="minorEastAsia"/>
                  <w:noProof/>
                  <w:kern w:val="2"/>
                  <w:lang w:eastAsia="fr-CH"/>
                  <w14:ligatures w14:val="standardContextual"/>
                </w:rPr>
              </w:pPr>
              <w:hyperlink w:anchor="_Toc149415986" w:history="1">
                <w:r w:rsidR="00322A08" w:rsidRPr="00CB5AEF">
                  <w:rPr>
                    <w:rStyle w:val="Lienhypertexte"/>
                    <w:noProof/>
                  </w:rPr>
                  <w:t>Définition des écrans</w:t>
                </w:r>
                <w:r w:rsidR="00322A08">
                  <w:rPr>
                    <w:noProof/>
                    <w:webHidden/>
                  </w:rPr>
                  <w:tab/>
                </w:r>
                <w:r w:rsidR="00322A08">
                  <w:rPr>
                    <w:noProof/>
                    <w:webHidden/>
                  </w:rPr>
                  <w:fldChar w:fldCharType="begin"/>
                </w:r>
                <w:r w:rsidR="00322A08">
                  <w:rPr>
                    <w:noProof/>
                    <w:webHidden/>
                  </w:rPr>
                  <w:instrText xml:space="preserve"> PAGEREF _Toc149415986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A6E0AD7" w14:textId="09C7BDA8" w:rsidR="00322A08" w:rsidRDefault="00000000">
              <w:pPr>
                <w:pStyle w:val="TM3"/>
                <w:tabs>
                  <w:tab w:val="right" w:leader="dot" w:pos="9062"/>
                </w:tabs>
                <w:rPr>
                  <w:rFonts w:eastAsiaTheme="minorEastAsia"/>
                  <w:noProof/>
                  <w:kern w:val="2"/>
                  <w:lang w:eastAsia="fr-CH"/>
                  <w14:ligatures w14:val="standardContextual"/>
                </w:rPr>
              </w:pPr>
              <w:hyperlink w:anchor="_Toc149415987" w:history="1">
                <w:r w:rsidR="00322A08" w:rsidRPr="00CB5AEF">
                  <w:rPr>
                    <w:rStyle w:val="Lienhypertexte"/>
                    <w:noProof/>
                  </w:rPr>
                  <w:t>Choix effectués</w:t>
                </w:r>
                <w:r w:rsidR="00322A08">
                  <w:rPr>
                    <w:noProof/>
                    <w:webHidden/>
                  </w:rPr>
                  <w:tab/>
                </w:r>
                <w:r w:rsidR="00322A08">
                  <w:rPr>
                    <w:noProof/>
                    <w:webHidden/>
                  </w:rPr>
                  <w:fldChar w:fldCharType="begin"/>
                </w:r>
                <w:r w:rsidR="00322A08">
                  <w:rPr>
                    <w:noProof/>
                    <w:webHidden/>
                  </w:rPr>
                  <w:instrText xml:space="preserve"> PAGEREF _Toc149415987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3AA28D35" w14:textId="2A16B6FD" w:rsidR="00322A08" w:rsidRDefault="00000000">
              <w:pPr>
                <w:pStyle w:val="TM2"/>
                <w:tabs>
                  <w:tab w:val="right" w:leader="dot" w:pos="9062"/>
                </w:tabs>
                <w:rPr>
                  <w:rFonts w:eastAsiaTheme="minorEastAsia"/>
                  <w:noProof/>
                  <w:kern w:val="2"/>
                  <w:lang w:eastAsia="fr-CH"/>
                  <w14:ligatures w14:val="standardContextual"/>
                </w:rPr>
              </w:pPr>
              <w:hyperlink w:anchor="_Toc149415988" w:history="1">
                <w:r w:rsidR="00322A08" w:rsidRPr="00CB5AEF">
                  <w:rPr>
                    <w:rStyle w:val="Lienhypertexte"/>
                    <w:noProof/>
                  </w:rPr>
                  <w:t>Evaluation</w:t>
                </w:r>
                <w:r w:rsidR="00322A08">
                  <w:rPr>
                    <w:noProof/>
                    <w:webHidden/>
                  </w:rPr>
                  <w:tab/>
                </w:r>
                <w:r w:rsidR="00322A08">
                  <w:rPr>
                    <w:noProof/>
                    <w:webHidden/>
                  </w:rPr>
                  <w:fldChar w:fldCharType="begin"/>
                </w:r>
                <w:r w:rsidR="00322A08">
                  <w:rPr>
                    <w:noProof/>
                    <w:webHidden/>
                  </w:rPr>
                  <w:instrText xml:space="preserve"> PAGEREF _Toc149415988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90FFF73" w14:textId="496154CE" w:rsidR="00322A08" w:rsidRDefault="00000000">
              <w:pPr>
                <w:pStyle w:val="TM3"/>
                <w:tabs>
                  <w:tab w:val="right" w:leader="dot" w:pos="9062"/>
                </w:tabs>
                <w:rPr>
                  <w:rFonts w:eastAsiaTheme="minorEastAsia"/>
                  <w:noProof/>
                  <w:kern w:val="2"/>
                  <w:lang w:eastAsia="fr-CH"/>
                  <w14:ligatures w14:val="standardContextual"/>
                </w:rPr>
              </w:pPr>
              <w:hyperlink w:anchor="_Toc149415989" w:history="1">
                <w:r w:rsidR="00322A08" w:rsidRPr="00CB5AEF">
                  <w:rPr>
                    <w:rStyle w:val="Lienhypertexte"/>
                    <w:noProof/>
                  </w:rPr>
                  <w:t>Tests</w:t>
                </w:r>
                <w:r w:rsidR="00322A08">
                  <w:rPr>
                    <w:noProof/>
                    <w:webHidden/>
                  </w:rPr>
                  <w:tab/>
                </w:r>
                <w:r w:rsidR="00322A08">
                  <w:rPr>
                    <w:noProof/>
                    <w:webHidden/>
                  </w:rPr>
                  <w:fldChar w:fldCharType="begin"/>
                </w:r>
                <w:r w:rsidR="00322A08">
                  <w:rPr>
                    <w:noProof/>
                    <w:webHidden/>
                  </w:rPr>
                  <w:instrText xml:space="preserve"> PAGEREF _Toc149415989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45C7A669" w14:textId="6295459A" w:rsidR="00322A08" w:rsidRDefault="00000000">
              <w:pPr>
                <w:pStyle w:val="TM1"/>
                <w:rPr>
                  <w:rFonts w:eastAsiaTheme="minorEastAsia"/>
                  <w:noProof/>
                  <w:kern w:val="2"/>
                  <w:lang w:eastAsia="fr-CH"/>
                  <w14:ligatures w14:val="standardContextual"/>
                </w:rPr>
              </w:pPr>
              <w:hyperlink w:anchor="_Toc149415990" w:history="1">
                <w:r w:rsidR="00322A08" w:rsidRPr="00CB5AEF">
                  <w:rPr>
                    <w:rStyle w:val="Lienhypertexte"/>
                    <w:noProof/>
                  </w:rPr>
                  <w:t>DB – Data base</w:t>
                </w:r>
                <w:r w:rsidR="00322A08">
                  <w:rPr>
                    <w:noProof/>
                    <w:webHidden/>
                  </w:rPr>
                  <w:tab/>
                </w:r>
                <w:r w:rsidR="00322A08">
                  <w:rPr>
                    <w:noProof/>
                    <w:webHidden/>
                  </w:rPr>
                  <w:fldChar w:fldCharType="begin"/>
                </w:r>
                <w:r w:rsidR="00322A08">
                  <w:rPr>
                    <w:noProof/>
                    <w:webHidden/>
                  </w:rPr>
                  <w:instrText xml:space="preserve"> PAGEREF _Toc149415990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1747D680" w14:textId="7153E418"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1"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Importer les données et le schéma de base de données</w:t>
                </w:r>
                <w:r w:rsidR="00322A08">
                  <w:rPr>
                    <w:noProof/>
                    <w:webHidden/>
                  </w:rPr>
                  <w:tab/>
                </w:r>
                <w:r w:rsidR="00322A08">
                  <w:rPr>
                    <w:noProof/>
                    <w:webHidden/>
                  </w:rPr>
                  <w:fldChar w:fldCharType="begin"/>
                </w:r>
                <w:r w:rsidR="00322A08">
                  <w:rPr>
                    <w:noProof/>
                    <w:webHidden/>
                  </w:rPr>
                  <w:instrText xml:space="preserve"> PAGEREF _Toc149415991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39FCA380" w14:textId="10BC70E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2"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Gestion des utilisateurs</w:t>
                </w:r>
                <w:r w:rsidR="00322A08">
                  <w:rPr>
                    <w:noProof/>
                    <w:webHidden/>
                  </w:rPr>
                  <w:tab/>
                </w:r>
                <w:r w:rsidR="00322A08">
                  <w:rPr>
                    <w:noProof/>
                    <w:webHidden/>
                  </w:rPr>
                  <w:fldChar w:fldCharType="begin"/>
                </w:r>
                <w:r w:rsidR="00322A08">
                  <w:rPr>
                    <w:noProof/>
                    <w:webHidden/>
                  </w:rPr>
                  <w:instrText xml:space="preserve"> PAGEREF _Toc149415992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2C19256A" w14:textId="42468805" w:rsidR="00322A08" w:rsidRDefault="00000000">
              <w:pPr>
                <w:pStyle w:val="TM3"/>
                <w:tabs>
                  <w:tab w:val="right" w:leader="dot" w:pos="9062"/>
                </w:tabs>
                <w:rPr>
                  <w:rFonts w:eastAsiaTheme="minorEastAsia"/>
                  <w:noProof/>
                  <w:kern w:val="2"/>
                  <w:lang w:eastAsia="fr-CH"/>
                  <w14:ligatures w14:val="standardContextual"/>
                </w:rPr>
              </w:pPr>
              <w:hyperlink w:anchor="_Toc149415993" w:history="1">
                <w:r w:rsidR="00322A08" w:rsidRPr="00CB5AEF">
                  <w:rPr>
                    <w:rStyle w:val="Lienhypertexte"/>
                    <w:rFonts w:ascii="Abadi" w:hAnsi="Abadi"/>
                    <w:noProof/>
                  </w:rPr>
                  <w:t>Administrateur</w:t>
                </w:r>
                <w:r w:rsidR="00322A08" w:rsidRPr="00CB5AEF">
                  <w:rPr>
                    <w:rStyle w:val="Lienhypertexte"/>
                    <w:noProof/>
                  </w:rPr>
                  <w:t> :</w:t>
                </w:r>
                <w:r w:rsidR="00322A08">
                  <w:rPr>
                    <w:noProof/>
                    <w:webHidden/>
                  </w:rPr>
                  <w:tab/>
                </w:r>
                <w:r w:rsidR="00322A08">
                  <w:rPr>
                    <w:noProof/>
                    <w:webHidden/>
                  </w:rPr>
                  <w:fldChar w:fldCharType="begin"/>
                </w:r>
                <w:r w:rsidR="00322A08">
                  <w:rPr>
                    <w:noProof/>
                    <w:webHidden/>
                  </w:rPr>
                  <w:instrText xml:space="preserve"> PAGEREF _Toc149415993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5BBD2B06" w14:textId="01D9DE46" w:rsidR="00322A08" w:rsidRDefault="00000000">
              <w:pPr>
                <w:pStyle w:val="TM3"/>
                <w:tabs>
                  <w:tab w:val="right" w:leader="dot" w:pos="9062"/>
                </w:tabs>
                <w:rPr>
                  <w:rFonts w:eastAsiaTheme="minorEastAsia"/>
                  <w:noProof/>
                  <w:kern w:val="2"/>
                  <w:lang w:eastAsia="fr-CH"/>
                  <w14:ligatures w14:val="standardContextual"/>
                </w:rPr>
              </w:pPr>
              <w:hyperlink w:anchor="_Toc149415994" w:history="1">
                <w:r w:rsidR="00322A08" w:rsidRPr="00CB5AEF">
                  <w:rPr>
                    <w:rStyle w:val="Lienhypertexte"/>
                    <w:rFonts w:ascii="Abadi" w:hAnsi="Abadi"/>
                    <w:noProof/>
                  </w:rPr>
                  <w:t>Joueur :</w:t>
                </w:r>
                <w:r w:rsidR="00322A08">
                  <w:rPr>
                    <w:noProof/>
                    <w:webHidden/>
                  </w:rPr>
                  <w:tab/>
                </w:r>
                <w:r w:rsidR="00322A08">
                  <w:rPr>
                    <w:noProof/>
                    <w:webHidden/>
                  </w:rPr>
                  <w:fldChar w:fldCharType="begin"/>
                </w:r>
                <w:r w:rsidR="00322A08">
                  <w:rPr>
                    <w:noProof/>
                    <w:webHidden/>
                  </w:rPr>
                  <w:instrText xml:space="preserve"> PAGEREF _Toc149415994 \h </w:instrText>
                </w:r>
                <w:r w:rsidR="00322A08">
                  <w:rPr>
                    <w:noProof/>
                    <w:webHidden/>
                  </w:rPr>
                </w:r>
                <w:r w:rsidR="00322A08">
                  <w:rPr>
                    <w:noProof/>
                    <w:webHidden/>
                  </w:rPr>
                  <w:fldChar w:fldCharType="separate"/>
                </w:r>
                <w:r w:rsidR="00322A08">
                  <w:rPr>
                    <w:noProof/>
                    <w:webHidden/>
                  </w:rPr>
                  <w:t>8</w:t>
                </w:r>
                <w:r w:rsidR="00322A08">
                  <w:rPr>
                    <w:noProof/>
                    <w:webHidden/>
                  </w:rPr>
                  <w:fldChar w:fldCharType="end"/>
                </w:r>
              </w:hyperlink>
            </w:p>
            <w:p w14:paraId="03286504" w14:textId="081EB167" w:rsidR="00322A08" w:rsidRDefault="00000000">
              <w:pPr>
                <w:pStyle w:val="TM3"/>
                <w:tabs>
                  <w:tab w:val="right" w:leader="dot" w:pos="9062"/>
                </w:tabs>
                <w:rPr>
                  <w:rFonts w:eastAsiaTheme="minorEastAsia"/>
                  <w:noProof/>
                  <w:kern w:val="2"/>
                  <w:lang w:eastAsia="fr-CH"/>
                  <w14:ligatures w14:val="standardContextual"/>
                </w:rPr>
              </w:pPr>
              <w:hyperlink w:anchor="_Toc149415995" w:history="1">
                <w:r w:rsidR="00322A08" w:rsidRPr="00CB5AEF">
                  <w:rPr>
                    <w:rStyle w:val="Lienhypertexte"/>
                    <w:rFonts w:ascii="Abadi" w:hAnsi="Abadi"/>
                    <w:noProof/>
                  </w:rPr>
                  <w:t>Gestionnaire de la boutique :</w:t>
                </w:r>
                <w:r w:rsidR="00322A08">
                  <w:rPr>
                    <w:noProof/>
                    <w:webHidden/>
                  </w:rPr>
                  <w:tab/>
                </w:r>
                <w:r w:rsidR="00322A08">
                  <w:rPr>
                    <w:noProof/>
                    <w:webHidden/>
                  </w:rPr>
                  <w:fldChar w:fldCharType="begin"/>
                </w:r>
                <w:r w:rsidR="00322A08">
                  <w:rPr>
                    <w:noProof/>
                    <w:webHidden/>
                  </w:rPr>
                  <w:instrText xml:space="preserve"> PAGEREF _Toc149415995 \h </w:instrText>
                </w:r>
                <w:r w:rsidR="00322A08">
                  <w:rPr>
                    <w:noProof/>
                    <w:webHidden/>
                  </w:rPr>
                </w:r>
                <w:r w:rsidR="00322A08">
                  <w:rPr>
                    <w:noProof/>
                    <w:webHidden/>
                  </w:rPr>
                  <w:fldChar w:fldCharType="separate"/>
                </w:r>
                <w:r w:rsidR="00322A08">
                  <w:rPr>
                    <w:noProof/>
                    <w:webHidden/>
                  </w:rPr>
                  <w:t>9</w:t>
                </w:r>
                <w:r w:rsidR="00322A08">
                  <w:rPr>
                    <w:noProof/>
                    <w:webHidden/>
                  </w:rPr>
                  <w:fldChar w:fldCharType="end"/>
                </w:r>
              </w:hyperlink>
            </w:p>
            <w:p w14:paraId="3FB80A24" w14:textId="7FECD5BD"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6"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Requêtes de sélection</w:t>
                </w:r>
                <w:r w:rsidR="00322A08">
                  <w:rPr>
                    <w:noProof/>
                    <w:webHidden/>
                  </w:rPr>
                  <w:tab/>
                </w:r>
                <w:r w:rsidR="00322A08">
                  <w:rPr>
                    <w:noProof/>
                    <w:webHidden/>
                  </w:rPr>
                  <w:fldChar w:fldCharType="begin"/>
                </w:r>
                <w:r w:rsidR="00322A08">
                  <w:rPr>
                    <w:noProof/>
                    <w:webHidden/>
                  </w:rPr>
                  <w:instrText xml:space="preserve"> PAGEREF _Toc149415996 \h </w:instrText>
                </w:r>
                <w:r w:rsidR="00322A08">
                  <w:rPr>
                    <w:noProof/>
                    <w:webHidden/>
                  </w:rPr>
                </w:r>
                <w:r w:rsidR="00322A08">
                  <w:rPr>
                    <w:noProof/>
                    <w:webHidden/>
                  </w:rPr>
                  <w:fldChar w:fldCharType="separate"/>
                </w:r>
                <w:r w:rsidR="00322A08">
                  <w:rPr>
                    <w:noProof/>
                    <w:webHidden/>
                  </w:rPr>
                  <w:t>10</w:t>
                </w:r>
                <w:r w:rsidR="00322A08">
                  <w:rPr>
                    <w:noProof/>
                    <w:webHidden/>
                  </w:rPr>
                  <w:fldChar w:fldCharType="end"/>
                </w:r>
              </w:hyperlink>
            </w:p>
            <w:p w14:paraId="1269F00F" w14:textId="746FDAA6"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7"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Création des index</w:t>
                </w:r>
                <w:r w:rsidR="00322A08">
                  <w:rPr>
                    <w:noProof/>
                    <w:webHidden/>
                  </w:rPr>
                  <w:tab/>
                </w:r>
                <w:r w:rsidR="00322A08">
                  <w:rPr>
                    <w:noProof/>
                    <w:webHidden/>
                  </w:rPr>
                  <w:fldChar w:fldCharType="begin"/>
                </w:r>
                <w:r w:rsidR="00322A08">
                  <w:rPr>
                    <w:noProof/>
                    <w:webHidden/>
                  </w:rPr>
                  <w:instrText xml:space="preserve"> PAGEREF _Toc149415997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052B25ED" w14:textId="242BFF1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8"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Backup / Restore</w:t>
                </w:r>
                <w:r w:rsidR="00322A08">
                  <w:rPr>
                    <w:noProof/>
                    <w:webHidden/>
                  </w:rPr>
                  <w:tab/>
                </w:r>
                <w:r w:rsidR="00322A08">
                  <w:rPr>
                    <w:noProof/>
                    <w:webHidden/>
                  </w:rPr>
                  <w:fldChar w:fldCharType="begin"/>
                </w:r>
                <w:r w:rsidR="00322A08">
                  <w:rPr>
                    <w:noProof/>
                    <w:webHidden/>
                  </w:rPr>
                  <w:instrText xml:space="preserve"> PAGEREF _Toc149415998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635AAA98" w14:textId="4F5B45FA" w:rsidR="00322A08" w:rsidRDefault="00000000">
              <w:pPr>
                <w:pStyle w:val="TM3"/>
                <w:tabs>
                  <w:tab w:val="right" w:leader="dot" w:pos="9062"/>
                </w:tabs>
                <w:rPr>
                  <w:rFonts w:eastAsiaTheme="minorEastAsia"/>
                  <w:noProof/>
                  <w:kern w:val="2"/>
                  <w:lang w:eastAsia="fr-CH"/>
                  <w14:ligatures w14:val="standardContextual"/>
                </w:rPr>
              </w:pPr>
              <w:hyperlink w:anchor="_Toc149415999" w:history="1">
                <w:r w:rsidR="00322A08" w:rsidRPr="00CB5AEF">
                  <w:rPr>
                    <w:rStyle w:val="Lienhypertexte"/>
                    <w:rFonts w:ascii="Abadi" w:hAnsi="Abadi"/>
                    <w:noProof/>
                  </w:rPr>
                  <w:t>Backup</w:t>
                </w:r>
                <w:r w:rsidR="00322A08">
                  <w:rPr>
                    <w:noProof/>
                    <w:webHidden/>
                  </w:rPr>
                  <w:tab/>
                </w:r>
                <w:r w:rsidR="00322A08">
                  <w:rPr>
                    <w:noProof/>
                    <w:webHidden/>
                  </w:rPr>
                  <w:fldChar w:fldCharType="begin"/>
                </w:r>
                <w:r w:rsidR="00322A08">
                  <w:rPr>
                    <w:noProof/>
                    <w:webHidden/>
                  </w:rPr>
                  <w:instrText xml:space="preserve"> PAGEREF _Toc149415999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284F7D96" w14:textId="3D9286A9" w:rsidR="00322A08" w:rsidRDefault="00000000">
              <w:pPr>
                <w:pStyle w:val="TM3"/>
                <w:tabs>
                  <w:tab w:val="right" w:leader="dot" w:pos="9062"/>
                </w:tabs>
                <w:rPr>
                  <w:rFonts w:eastAsiaTheme="minorEastAsia"/>
                  <w:noProof/>
                  <w:kern w:val="2"/>
                  <w:lang w:eastAsia="fr-CH"/>
                  <w14:ligatures w14:val="standardContextual"/>
                </w:rPr>
              </w:pPr>
              <w:hyperlink w:anchor="_Toc149416000" w:history="1">
                <w:r w:rsidR="00322A08" w:rsidRPr="00CB5AEF">
                  <w:rPr>
                    <w:rStyle w:val="Lienhypertexte"/>
                    <w:rFonts w:ascii="Abadi" w:hAnsi="Abadi"/>
                    <w:noProof/>
                  </w:rPr>
                  <w:t>Restore</w:t>
                </w:r>
                <w:r w:rsidR="00322A08">
                  <w:rPr>
                    <w:noProof/>
                    <w:webHidden/>
                  </w:rPr>
                  <w:tab/>
                </w:r>
                <w:r w:rsidR="00322A08">
                  <w:rPr>
                    <w:noProof/>
                    <w:webHidden/>
                  </w:rPr>
                  <w:fldChar w:fldCharType="begin"/>
                </w:r>
                <w:r w:rsidR="00322A08">
                  <w:rPr>
                    <w:noProof/>
                    <w:webHidden/>
                  </w:rPr>
                  <w:instrText xml:space="preserve"> PAGEREF _Toc149416000 \h </w:instrText>
                </w:r>
                <w:r w:rsidR="00322A08">
                  <w:rPr>
                    <w:noProof/>
                    <w:webHidden/>
                  </w:rPr>
                </w:r>
                <w:r w:rsidR="00322A08">
                  <w:rPr>
                    <w:noProof/>
                    <w:webHidden/>
                  </w:rPr>
                  <w:fldChar w:fldCharType="separate"/>
                </w:r>
                <w:r w:rsidR="00322A08">
                  <w:rPr>
                    <w:noProof/>
                    <w:webHidden/>
                  </w:rPr>
                  <w:t>15</w:t>
                </w:r>
                <w:r w:rsidR="00322A08">
                  <w:rPr>
                    <w:noProof/>
                    <w:webHidden/>
                  </w:rPr>
                  <w:fldChar w:fldCharType="end"/>
                </w:r>
              </w:hyperlink>
            </w:p>
            <w:p w14:paraId="0C919A58" w14:textId="1FEDE046" w:rsidR="00322A08" w:rsidRDefault="00000000">
              <w:pPr>
                <w:pStyle w:val="TM1"/>
                <w:rPr>
                  <w:rFonts w:eastAsiaTheme="minorEastAsia"/>
                  <w:noProof/>
                  <w:kern w:val="2"/>
                  <w:lang w:eastAsia="fr-CH"/>
                  <w14:ligatures w14:val="standardContextual"/>
                </w:rPr>
              </w:pPr>
              <w:hyperlink w:anchor="_Toc149416001" w:history="1">
                <w:r w:rsidR="00322A08" w:rsidRPr="00CB5AEF">
                  <w:rPr>
                    <w:rStyle w:val="Lienhypertexte"/>
                    <w:noProof/>
                  </w:rPr>
                  <w:t>POO – Programmation orientée objet</w:t>
                </w:r>
                <w:r w:rsidR="00322A08">
                  <w:rPr>
                    <w:noProof/>
                    <w:webHidden/>
                  </w:rPr>
                  <w:tab/>
                </w:r>
                <w:r w:rsidR="00322A08">
                  <w:rPr>
                    <w:noProof/>
                    <w:webHidden/>
                  </w:rPr>
                  <w:fldChar w:fldCharType="begin"/>
                </w:r>
                <w:r w:rsidR="00322A08">
                  <w:rPr>
                    <w:noProof/>
                    <w:webHidden/>
                  </w:rPr>
                  <w:instrText xml:space="preserve"> PAGEREF _Toc149416001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48DAD3F2" w14:textId="74CD507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2"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_Toc149416002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0E01CAAD" w14:textId="41E41239"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3"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Analyse fonctionnelle</w:t>
                </w:r>
                <w:r w:rsidR="00322A08">
                  <w:rPr>
                    <w:noProof/>
                    <w:webHidden/>
                  </w:rPr>
                  <w:tab/>
                </w:r>
                <w:r w:rsidR="00322A08">
                  <w:rPr>
                    <w:noProof/>
                    <w:webHidden/>
                  </w:rPr>
                  <w:fldChar w:fldCharType="begin"/>
                </w:r>
                <w:r w:rsidR="00322A08">
                  <w:rPr>
                    <w:noProof/>
                    <w:webHidden/>
                  </w:rPr>
                  <w:instrText xml:space="preserve"> PAGEREF _Toc149416003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75C90791" w14:textId="285E4E72"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4"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Analyse technique</w:t>
                </w:r>
                <w:r w:rsidR="00322A08">
                  <w:rPr>
                    <w:noProof/>
                    <w:webHidden/>
                  </w:rPr>
                  <w:tab/>
                </w:r>
                <w:r w:rsidR="00322A08">
                  <w:rPr>
                    <w:noProof/>
                    <w:webHidden/>
                  </w:rPr>
                  <w:fldChar w:fldCharType="begin"/>
                </w:r>
                <w:r w:rsidR="00322A08">
                  <w:rPr>
                    <w:noProof/>
                    <w:webHidden/>
                  </w:rPr>
                  <w:instrText xml:space="preserve"> PAGEREF _Toc149416004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C3432C6" w14:textId="21F6DD2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5"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Tests Unitaire</w:t>
                </w:r>
                <w:r w:rsidR="00322A08">
                  <w:rPr>
                    <w:noProof/>
                    <w:webHidden/>
                  </w:rPr>
                  <w:tab/>
                </w:r>
                <w:r w:rsidR="00322A08">
                  <w:rPr>
                    <w:noProof/>
                    <w:webHidden/>
                  </w:rPr>
                  <w:fldChar w:fldCharType="begin"/>
                </w:r>
                <w:r w:rsidR="00322A08">
                  <w:rPr>
                    <w:noProof/>
                    <w:webHidden/>
                  </w:rPr>
                  <w:instrText xml:space="preserve"> PAGEREF _Toc149416005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98C9B64" w14:textId="71342E80"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6"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Utilisation ChatGPT</w:t>
                </w:r>
                <w:r w:rsidR="00322A08">
                  <w:rPr>
                    <w:noProof/>
                    <w:webHidden/>
                  </w:rPr>
                  <w:tab/>
                </w:r>
                <w:r w:rsidR="00322A08">
                  <w:rPr>
                    <w:noProof/>
                    <w:webHidden/>
                  </w:rPr>
                  <w:fldChar w:fldCharType="begin"/>
                </w:r>
                <w:r w:rsidR="00322A08">
                  <w:rPr>
                    <w:noProof/>
                    <w:webHidden/>
                  </w:rPr>
                  <w:instrText xml:space="preserve"> PAGEREF _Toc149416006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62320D6A" w14:textId="4312D69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7" w:history="1">
                <w:r w:rsidR="00322A08" w:rsidRPr="00CB5AEF">
                  <w:rPr>
                    <w:rStyle w:val="Lienhypertexte"/>
                    <w:noProof/>
                  </w:rPr>
                  <w:t>F.</w:t>
                </w:r>
                <w:r w:rsidR="00322A08">
                  <w:rPr>
                    <w:rFonts w:eastAsiaTheme="minorEastAsia"/>
                    <w:noProof/>
                    <w:kern w:val="2"/>
                    <w:lang w:eastAsia="fr-CH"/>
                    <w14:ligatures w14:val="standardContextual"/>
                  </w:rPr>
                  <w:tab/>
                </w:r>
                <w:r w:rsidR="00322A08" w:rsidRPr="00CB5AEF">
                  <w:rPr>
                    <w:rStyle w:val="Lienhypertexte"/>
                    <w:noProof/>
                  </w:rPr>
                  <w:t>Conclusion</w:t>
                </w:r>
                <w:r w:rsidR="00322A08">
                  <w:rPr>
                    <w:noProof/>
                    <w:webHidden/>
                  </w:rPr>
                  <w:tab/>
                </w:r>
                <w:r w:rsidR="00322A08">
                  <w:rPr>
                    <w:noProof/>
                    <w:webHidden/>
                  </w:rPr>
                  <w:fldChar w:fldCharType="begin"/>
                </w:r>
                <w:r w:rsidR="00322A08">
                  <w:rPr>
                    <w:noProof/>
                    <w:webHidden/>
                  </w:rPr>
                  <w:instrText xml:space="preserve"> PAGEREF _Toc149416007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2368D116" w14:textId="35397D4A"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415978"/>
      <w:r>
        <w:lastRenderedPageBreak/>
        <w:t>UX – User Expérience</w:t>
      </w:r>
      <w:bookmarkEnd w:id="0"/>
    </w:p>
    <w:p w14:paraId="7C3E11DB" w14:textId="61D5F57E" w:rsidR="00C43D9F" w:rsidRDefault="00C43D9F" w:rsidP="00C43D9F">
      <w:pPr>
        <w:pStyle w:val="Titre2"/>
      </w:pPr>
      <w:bookmarkStart w:id="1" w:name="_Toc149415979"/>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w:t>
      </w:r>
      <w:proofErr w:type="spellStart"/>
      <w:r>
        <w:t>highscore</w:t>
      </w:r>
      <w:proofErr w:type="spellEnd"/>
      <w:r>
        <w:t>’’</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415980"/>
      <w:r>
        <w:t>Analyse</w:t>
      </w:r>
      <w:bookmarkEnd w:id="2"/>
    </w:p>
    <w:p w14:paraId="55411849" w14:textId="58D488FE" w:rsidR="00C43D9F" w:rsidRDefault="00C43D9F" w:rsidP="00C43D9F">
      <w:pPr>
        <w:pStyle w:val="Titre3"/>
      </w:pPr>
      <w:bookmarkStart w:id="3" w:name="_Toc149415981"/>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proofErr w:type="gramStart"/>
      <w:r>
        <w:t>Le premier persona</w:t>
      </w:r>
      <w:proofErr w:type="gramEnd"/>
      <w:r>
        <w:t xml:space="preserve">, qui se trouve ci-dessous, </w:t>
      </w:r>
      <w:proofErr w:type="spellStart"/>
      <w:r>
        <w:t>à</w:t>
      </w:r>
      <w:proofErr w:type="spellEnd"/>
      <w:r>
        <w:t xml:space="preserve"> été </w:t>
      </w:r>
      <w:proofErr w:type="spellStart"/>
      <w:r>
        <w:t>crée</w:t>
      </w:r>
      <w:proofErr w:type="spellEnd"/>
      <w:r>
        <w:t xml:space="preserv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proofErr w:type="gramStart"/>
      <w:r>
        <w:t>Le deuxième persona</w:t>
      </w:r>
      <w:proofErr w:type="gramEnd"/>
      <w:r>
        <w:t xml:space="preserve">, qui se trouve ci-dessous, a été </w:t>
      </w:r>
      <w:proofErr w:type="spellStart"/>
      <w:r>
        <w:t>crée</w:t>
      </w:r>
      <w:proofErr w:type="spellEnd"/>
      <w:r>
        <w:t xml:space="preserv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415982"/>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415983"/>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415984"/>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proofErr w:type="gramStart"/>
      <w:r w:rsidR="00DA3788">
        <w:t>le menu option</w:t>
      </w:r>
      <w:proofErr w:type="gramEnd"/>
      <w:r w:rsidR="00DA3788">
        <w:t xml:space="preserve">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415985"/>
      <w:r>
        <w:t>Conception</w:t>
      </w:r>
      <w:bookmarkEnd w:id="7"/>
    </w:p>
    <w:p w14:paraId="557D5D72" w14:textId="425BFB5D" w:rsidR="00C43D9F" w:rsidRDefault="00C43D9F" w:rsidP="00924B8B">
      <w:pPr>
        <w:pStyle w:val="Titre3"/>
        <w:ind w:firstLine="708"/>
      </w:pPr>
      <w:bookmarkStart w:id="8" w:name="_Toc149415986"/>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415987"/>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sidRPr="0042201F">
        <w:rPr>
          <w:i/>
          <w:iCs/>
        </w:rPr>
        <w:t>Play, Crédit, Score, Option, LeaderBoard</w:t>
      </w:r>
      <w:r>
        <w:rPr>
          <w:b/>
          <w:bCs/>
        </w:rPr>
        <w:t xml:space="preserve">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rPr>
          <w:noProof/>
        </w:rPr>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4FE13F49"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lastRenderedPageBreak/>
        <w:t>Monnaie payante</w:t>
      </w:r>
      <w:r w:rsidR="00B1619B" w:rsidRPr="00B1619B">
        <w:rPr>
          <w:b/>
          <w:bCs/>
        </w:rPr>
        <w:t xml:space="preserve"> du jeu,</w:t>
      </w:r>
      <w:r>
        <w:rPr>
          <w:b/>
          <w:bCs/>
        </w:rPr>
        <w:t xml:space="preserve"> </w:t>
      </w:r>
      <w:r w:rsidR="00071A96">
        <w:t>une monnaie payante</w:t>
      </w:r>
      <w:r>
        <w:t xml:space="preserve"> </w:t>
      </w:r>
      <w:r w:rsidR="0042201F">
        <w:t>a</w:t>
      </w:r>
      <w:r>
        <w:t xml:space="preserve"> été </w:t>
      </w:r>
      <w:r w:rsidR="0042201F">
        <w:t>créé</w:t>
      </w:r>
      <w:r>
        <w:t xml:space="preserve"> dans l’idée de pouvoir rémunérer les développeurs du jeu, et de pouvoir continuer à améliorer le jeux grâce </w:t>
      </w:r>
      <w:r w:rsidR="0014645B">
        <w:t>aux rémunérations</w:t>
      </w:r>
      <w:r>
        <w:t xml:space="preserve">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noProof/>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2AE18870" w:rsidR="00AD3F05" w:rsidRPr="0014645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14645B">
        <w:rPr>
          <w:b/>
          <w:bCs/>
        </w:rPr>
        <w:t xml:space="preserve">Difficulté du niveau, </w:t>
      </w:r>
      <w:r w:rsidR="0014645B">
        <w:t xml:space="preserve">Pour représenter la difficulté d’un niveau, il été penser d’utiliser des étoiles (une étoile pour les plus simples niveaux, trois étoiles pour les plus complexe) afin de simplifier le choix que les utilisateurs auront à faire. (Un joueur qui voudra jouer à un niveau facile aura plus de facilité à le trouver) </w:t>
      </w:r>
    </w:p>
    <w:p w14:paraId="293C0C54" w14:textId="7D49C646" w:rsidR="0014645B" w:rsidRPr="0014645B" w:rsidRDefault="0014645B" w:rsidP="0014645B">
      <w:pPr>
        <w:pStyle w:val="Paragraphedeliste"/>
        <w:ind w:left="1065"/>
        <w:jc w:val="center"/>
        <w:rPr>
          <w:rFonts w:ascii="Abadi" w:eastAsiaTheme="majorEastAsia" w:hAnsi="Abadi" w:cstheme="majorBidi"/>
          <w:color w:val="2F5496" w:themeColor="accent1" w:themeShade="BF"/>
          <w:sz w:val="24"/>
          <w:szCs w:val="26"/>
        </w:rPr>
      </w:pPr>
      <w:r w:rsidRPr="0014645B">
        <w:rPr>
          <w:rFonts w:ascii="Abadi" w:eastAsiaTheme="majorEastAsia" w:hAnsi="Abadi" w:cstheme="majorBidi"/>
          <w:noProof/>
          <w:color w:val="2F5496" w:themeColor="accent1" w:themeShade="BF"/>
          <w:sz w:val="24"/>
          <w:szCs w:val="26"/>
        </w:rPr>
        <w:drawing>
          <wp:inline distT="0" distB="0" distL="0" distR="0" wp14:anchorId="12487347" wp14:editId="007B2A69">
            <wp:extent cx="2324424" cy="287695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424" cy="2876951"/>
                    </a:xfrm>
                    <a:prstGeom prst="rect">
                      <a:avLst/>
                    </a:prstGeom>
                  </pic:spPr>
                </pic:pic>
              </a:graphicData>
            </a:graphic>
          </wp:inline>
        </w:drawing>
      </w:r>
    </w:p>
    <w:p w14:paraId="1CE40346" w14:textId="0EAA4456" w:rsidR="0014645B" w:rsidRPr="0003453C" w:rsidRDefault="0014645B"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03453C">
        <w:rPr>
          <w:b/>
          <w:bCs/>
        </w:rPr>
        <w:t xml:space="preserve">Les slides d’information, </w:t>
      </w:r>
      <w:r w:rsidR="0003453C">
        <w:t>les slides d’information permettent de partager</w:t>
      </w:r>
      <w:r w:rsidR="0003453C" w:rsidRPr="0003453C">
        <w:t xml:space="preserve"> </w:t>
      </w:r>
      <w:r w:rsidR="0003453C">
        <w:t>simplement des informations importantes avec les utilisateurs, ce qui crée une communication transparente envers les joueurs.</w:t>
      </w:r>
    </w:p>
    <w:p w14:paraId="39C9C53E" w14:textId="6354B9A1" w:rsidR="0003453C" w:rsidRPr="00B1619B" w:rsidRDefault="0003453C" w:rsidP="0003453C">
      <w:pPr>
        <w:pStyle w:val="Paragraphedeliste"/>
        <w:ind w:left="1065"/>
        <w:jc w:val="center"/>
        <w:rPr>
          <w:rFonts w:ascii="Abadi" w:eastAsiaTheme="majorEastAsia" w:hAnsi="Abadi" w:cstheme="majorBidi"/>
          <w:color w:val="2F5496" w:themeColor="accent1" w:themeShade="BF"/>
          <w:sz w:val="24"/>
          <w:szCs w:val="26"/>
        </w:rPr>
      </w:pPr>
      <w:r w:rsidRPr="0003453C">
        <w:rPr>
          <w:rFonts w:ascii="Abadi" w:eastAsiaTheme="majorEastAsia" w:hAnsi="Abadi" w:cstheme="majorBidi"/>
          <w:noProof/>
          <w:color w:val="2F5496" w:themeColor="accent1" w:themeShade="BF"/>
          <w:sz w:val="24"/>
          <w:szCs w:val="26"/>
        </w:rPr>
        <w:drawing>
          <wp:inline distT="0" distB="0" distL="0" distR="0" wp14:anchorId="44623D57" wp14:editId="07D80302">
            <wp:extent cx="3591426" cy="1771897"/>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426" cy="1771897"/>
                    </a:xfrm>
                    <a:prstGeom prst="rect">
                      <a:avLst/>
                    </a:prstGeom>
                  </pic:spPr>
                </pic:pic>
              </a:graphicData>
            </a:graphic>
          </wp:inline>
        </w:drawing>
      </w:r>
    </w:p>
    <w:p w14:paraId="1C6DA568" w14:textId="5A452277" w:rsidR="00C43D9F" w:rsidRDefault="00C43D9F" w:rsidP="00C43D9F">
      <w:pPr>
        <w:pStyle w:val="Titre2"/>
      </w:pPr>
      <w:bookmarkStart w:id="10" w:name="_Toc149415988"/>
      <w:r>
        <w:t>Evaluation</w:t>
      </w:r>
      <w:bookmarkEnd w:id="10"/>
    </w:p>
    <w:p w14:paraId="4EAD0563" w14:textId="1A42669B" w:rsidR="00C43D9F" w:rsidRPr="00C43D9F" w:rsidRDefault="00C43D9F" w:rsidP="00C43D9F">
      <w:pPr>
        <w:pStyle w:val="Titre3"/>
      </w:pPr>
      <w:bookmarkStart w:id="11" w:name="_Toc149415989"/>
      <w:r>
        <w:t>Tests</w:t>
      </w:r>
      <w:bookmarkEnd w:id="11"/>
    </w:p>
    <w:p w14:paraId="43CD760D" w14:textId="77777777" w:rsidR="001444D2" w:rsidRDefault="001444D2">
      <w:pPr>
        <w:rPr>
          <w:rFonts w:ascii="Abadi" w:eastAsiaTheme="majorEastAsia" w:hAnsi="Abadi" w:cstheme="majorBidi"/>
          <w:color w:val="2F5496" w:themeColor="accent1" w:themeShade="BF"/>
          <w:sz w:val="36"/>
          <w:szCs w:val="32"/>
        </w:rPr>
      </w:pPr>
      <w:r>
        <w:br w:type="page"/>
      </w:r>
    </w:p>
    <w:p w14:paraId="11E57EC6" w14:textId="77777777" w:rsidR="001444D2" w:rsidRDefault="001444D2" w:rsidP="00A8716D">
      <w:pPr>
        <w:pStyle w:val="Titre1"/>
      </w:pPr>
    </w:p>
    <w:p w14:paraId="23B7A60B" w14:textId="75E02512" w:rsidR="00296F12" w:rsidRDefault="00A8716D" w:rsidP="00A8716D">
      <w:pPr>
        <w:pStyle w:val="Titre1"/>
      </w:pPr>
      <w:bookmarkStart w:id="12" w:name="_Toc149415990"/>
      <w:r>
        <w:t>DB – Data base</w:t>
      </w:r>
      <w:bookmarkEnd w:id="12"/>
    </w:p>
    <w:p w14:paraId="36737563" w14:textId="48E7B005" w:rsidR="00A8716D" w:rsidRDefault="00A8716D" w:rsidP="00A8716D">
      <w:pPr>
        <w:pStyle w:val="Titre2"/>
        <w:numPr>
          <w:ilvl w:val="0"/>
          <w:numId w:val="1"/>
        </w:numPr>
      </w:pPr>
      <w:bookmarkStart w:id="13" w:name="_Toc149415991"/>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w:t>
      </w:r>
      <w:proofErr w:type="spellStart"/>
      <w:r w:rsidRPr="00242B1B">
        <w:rPr>
          <w:b/>
          <w:bCs/>
        </w:rPr>
        <w:t>mysql</w:t>
      </w:r>
      <w:proofErr w:type="spellEnd"/>
      <w:r w:rsidRPr="00242B1B">
        <w:rPr>
          <w:b/>
          <w:bCs/>
        </w:rPr>
        <w:t xml:space="preserve">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proofErr w:type="spellStart"/>
      <w:r>
        <w:rPr>
          <w:b/>
          <w:bCs/>
        </w:rPr>
        <w:t>mysql</w:t>
      </w:r>
      <w:proofErr w:type="spellEnd"/>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2"/>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w:t>
      </w:r>
      <w:proofErr w:type="spellStart"/>
      <w:r w:rsidRPr="0039487F">
        <w:rPr>
          <w:b/>
          <w:bCs/>
        </w:rPr>
        <w:t>mysql</w:t>
      </w:r>
      <w:proofErr w:type="spellEnd"/>
      <w:r w:rsidRPr="0039487F">
        <w:rPr>
          <w:b/>
          <w:bCs/>
        </w:rPr>
        <w:t xml:space="preserve"> -</w:t>
      </w:r>
      <w:proofErr w:type="spellStart"/>
      <w:r w:rsidRPr="0039487F">
        <w:rPr>
          <w:b/>
          <w:bCs/>
        </w:rPr>
        <w:t>uroot</w:t>
      </w:r>
      <w:proofErr w:type="spellEnd"/>
      <w:r w:rsidRPr="0039487F">
        <w:rPr>
          <w:b/>
          <w:bCs/>
        </w:rPr>
        <w:t xml:space="preserve"> -</w:t>
      </w:r>
      <w:proofErr w:type="spellStart"/>
      <w:r w:rsidRPr="0039487F">
        <w:rPr>
          <w:b/>
          <w:bCs/>
        </w:rPr>
        <w:t>proot</w:t>
      </w:r>
      <w:proofErr w:type="spellEnd"/>
      <w:r w:rsidRPr="0039487F">
        <w:rPr>
          <w:b/>
          <w:bCs/>
        </w:rPr>
        <w: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3"/>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w:t>
      </w:r>
      <w:proofErr w:type="spellStart"/>
      <w:r w:rsidRPr="003707F9">
        <w:rPr>
          <w:b/>
          <w:bCs/>
        </w:rPr>
        <w:t>mysql</w:t>
      </w:r>
      <w:proofErr w:type="spellEnd"/>
      <w:r w:rsidRPr="003707F9">
        <w:rPr>
          <w:b/>
          <w:bCs/>
        </w:rPr>
        <w:t xml:space="preserve">)’’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415992"/>
      <w:r>
        <w:lastRenderedPageBreak/>
        <w:t>Gestion des utilisateur</w:t>
      </w:r>
      <w:r w:rsidR="005E142D">
        <w:t>s</w:t>
      </w:r>
      <w:bookmarkEnd w:id="14"/>
    </w:p>
    <w:p w14:paraId="32CE5E4B" w14:textId="4E1A04BA" w:rsidR="005E142D" w:rsidRPr="005E142D" w:rsidRDefault="007A41C4" w:rsidP="00CE50E3">
      <w:pPr>
        <w:pStyle w:val="Titre3"/>
        <w:ind w:firstLine="708"/>
      </w:pPr>
      <w:bookmarkStart w:id="15" w:name="_Toc149415993"/>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4"/>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w:t>
      </w:r>
      <w:proofErr w:type="spellStart"/>
      <w:r>
        <w:t>mysql</w:t>
      </w:r>
      <w:proofErr w:type="spellEnd"/>
      <w:r>
        <w:t xml:space="preserve">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w:t>
      </w:r>
      <w:proofErr w:type="spellStart"/>
      <w:r w:rsidRPr="005B14C2">
        <w:rPr>
          <w:b/>
          <w:bCs/>
        </w:rPr>
        <w:t>administrateur_de_jeu</w:t>
      </w:r>
      <w:proofErr w:type="spellEnd"/>
      <w:r w:rsidRPr="005B14C2">
        <w:rPr>
          <w:b/>
          <w:bCs/>
        </w:rPr>
        <w:t xml:space="preserve">' ’’ </w:t>
      </w:r>
      <w:r w:rsidRPr="005B14C2">
        <w:t>spécifie</w:t>
      </w:r>
      <w:r w:rsidRPr="005B14C2">
        <w:rPr>
          <w:b/>
          <w:bCs/>
        </w:rPr>
        <w:t xml:space="preserve"> </w:t>
      </w:r>
      <w:r w:rsidRPr="005B14C2">
        <w:t>que</w:t>
      </w:r>
      <w:r w:rsidRPr="005B14C2">
        <w:rPr>
          <w:b/>
          <w:bCs/>
        </w:rPr>
        <w:t xml:space="preserve"> </w:t>
      </w:r>
      <w:r>
        <w:t xml:space="preserve">l’utilisateur que nous voulons crée vas se nommer </w:t>
      </w:r>
      <w:proofErr w:type="spellStart"/>
      <w:r>
        <w:t>adminisateur_de_jeu</w:t>
      </w:r>
      <w:proofErr w:type="spellEnd"/>
      <w:r>
        <w:t>.</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proofErr w:type="spellStart"/>
      <w:r>
        <w:rPr>
          <w:b/>
          <w:bCs/>
        </w:rPr>
        <w:t>adminjeu</w:t>
      </w:r>
      <w:proofErr w:type="spellEnd"/>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w:t>
      </w:r>
      <w:proofErr w:type="spellStart"/>
      <w:r>
        <w:t>mysql</w:t>
      </w:r>
      <w:proofErr w:type="spellEnd"/>
      <w:r>
        <w:t xml:space="preserve">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w:t>
      </w:r>
      <w:proofErr w:type="spellStart"/>
      <w:r>
        <w:t>r_Administrateur_de_jeu</w:t>
      </w:r>
      <w:proofErr w:type="spellEnd"/>
      <w:r>
        <w:t>’’.</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5"/>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 xml:space="preserve">permet d’indiquer que l’on veut </w:t>
      </w:r>
      <w:proofErr w:type="spellStart"/>
      <w:r>
        <w:t>crée</w:t>
      </w:r>
      <w:proofErr w:type="spellEnd"/>
      <w:r>
        <w:t xml:space="preserv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w:t>
      </w:r>
      <w:proofErr w:type="spellStart"/>
      <w:r w:rsidRPr="00210A50">
        <w:rPr>
          <w:b/>
          <w:bCs/>
        </w:rPr>
        <w:t>r_Administrateur_de_jeu</w:t>
      </w:r>
      <w:proofErr w:type="spellEnd"/>
      <w:r w:rsidRPr="00210A50">
        <w:rPr>
          <w:b/>
          <w:bCs/>
        </w:rPr>
        <w:t>'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6"/>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 xml:space="preserve">permet de spécifier sur quelle base de données et sur quelles tables l’utilisateurs pourra jouir de ses privilèges, dans cet exemple les utilisateurs </w:t>
      </w:r>
      <w:r>
        <w:lastRenderedPageBreak/>
        <w:t>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proofErr w:type="spellStart"/>
      <w:r>
        <w:rPr>
          <w:b/>
          <w:bCs/>
        </w:rPr>
        <w:t>r_</w:t>
      </w:r>
      <w:r w:rsidRPr="005F436C">
        <w:rPr>
          <w:b/>
          <w:bCs/>
        </w:rPr>
        <w:t>Administrateur_de_jeu</w:t>
      </w:r>
      <w:proofErr w:type="spellEnd"/>
      <w:r w:rsidRPr="005F436C">
        <w:rPr>
          <w:b/>
          <w:bCs/>
        </w:rPr>
        <w:t>'</w:t>
      </w:r>
      <w:r>
        <w:rPr>
          <w:b/>
          <w:bCs/>
        </w:rPr>
        <w:t xml:space="preserve">‘’ </w:t>
      </w:r>
      <w:r>
        <w:t>signifie que l’on donne les privilèges au rôle ‘’</w:t>
      </w:r>
      <w:proofErr w:type="spellStart"/>
      <w:r>
        <w:t>r_</w:t>
      </w:r>
      <w:r w:rsidRPr="00415BD3">
        <w:t>Administrateur_de_jeu</w:t>
      </w:r>
      <w:proofErr w:type="spellEnd"/>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cette dernière partie de la commande indique que le rôle ‘’</w:t>
      </w:r>
      <w:proofErr w:type="spellStart"/>
      <w:r>
        <w:t>r_adminisatrateur_de_jeu</w:t>
      </w:r>
      <w:proofErr w:type="spellEnd"/>
      <w:r>
        <w:t xml:space="preserve">’’ </w:t>
      </w:r>
      <w:r w:rsidRPr="0080044D">
        <w:t>peut déléguer les privilèges SELECT, CREATE, UPDATE et DROP</w:t>
      </w:r>
      <w:r>
        <w:t xml:space="preserve"> </w:t>
      </w:r>
      <w:proofErr w:type="spellStart"/>
      <w:r>
        <w:t>à</w:t>
      </w:r>
      <w:proofErr w:type="spellEnd"/>
      <w:r>
        <w:t xml:space="preserve">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7"/>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w:t>
      </w:r>
      <w:proofErr w:type="spellStart"/>
      <w:r w:rsidRPr="008A16E7">
        <w:rPr>
          <w:b/>
          <w:bCs/>
        </w:rPr>
        <w:t>r_Administrateur_de_jeu</w:t>
      </w:r>
      <w:proofErr w:type="spellEnd"/>
      <w:r w:rsidRPr="008A16E7">
        <w:rPr>
          <w:b/>
          <w:bCs/>
        </w:rPr>
        <w:t>'</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w:t>
      </w:r>
      <w:proofErr w:type="spellStart"/>
      <w:r w:rsidRPr="008A16E7">
        <w:rPr>
          <w:b/>
          <w:bCs/>
        </w:rPr>
        <w:t>Administrateur_de_jeu'@'localhost</w:t>
      </w:r>
      <w:proofErr w:type="spellEnd"/>
      <w:r w:rsidRPr="008A16E7">
        <w:rPr>
          <w:b/>
          <w:bCs/>
        </w:rPr>
        <w: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415994"/>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8"/>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9"/>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w:t>
      </w:r>
      <w:proofErr w:type="spellStart"/>
      <w:r>
        <w:t>t_arme</w:t>
      </w:r>
      <w:proofErr w:type="spellEnd"/>
      <w:r>
        <w:t>’’ de la base de données ‘’db_space_invaders’’ au rôle ‘’r_joueur’’ :</w:t>
      </w:r>
    </w:p>
    <w:p w14:paraId="0B9213C9" w14:textId="77777777" w:rsidR="00CE50E3" w:rsidRDefault="00CE50E3" w:rsidP="00CE50E3">
      <w:pPr>
        <w:pStyle w:val="Paragraphedeliste"/>
      </w:pPr>
      <w:r w:rsidRPr="00DF6AF6">
        <w:rPr>
          <w:noProof/>
        </w:rPr>
        <w:lastRenderedPageBreak/>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30"/>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w:t>
      </w:r>
      <w:proofErr w:type="spellStart"/>
      <w:r>
        <w:t>r_Joueur</w:t>
      </w:r>
      <w:proofErr w:type="spellEnd"/>
      <w:r>
        <w:t>’’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31"/>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La commande suivante donne le rôle ‘’</w:t>
      </w:r>
      <w:proofErr w:type="spellStart"/>
      <w:r>
        <w:t>r_Joueur</w:t>
      </w:r>
      <w:proofErr w:type="spellEnd"/>
      <w:r>
        <w:t xml:space="preserve">’’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2"/>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415995"/>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proofErr w:type="spellStart"/>
      <w:r w:rsidRPr="00D3313F">
        <w:t>Gestionnaire_de_la_boutique</w:t>
      </w:r>
      <w:proofErr w:type="spellEnd"/>
      <w:r>
        <w:t>’’ dont le mot de passe est ‘’</w:t>
      </w:r>
      <w:proofErr w:type="spellStart"/>
      <w:r>
        <w:t>gestboutique</w:t>
      </w:r>
      <w:proofErr w:type="spellEnd"/>
      <w:r>
        <w:t>’’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3"/>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4"/>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w:t>
      </w:r>
      <w:proofErr w:type="spellStart"/>
      <w:r>
        <w:t>t_Joueur</w:t>
      </w:r>
      <w:proofErr w:type="spellEnd"/>
      <w:r>
        <w:t>’’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5"/>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lastRenderedPageBreak/>
        <w:t>La commande suivante donne les privilèges ‘’SELECT, UPDATE, INSERT, DELETE’’ sur la table ‘’</w:t>
      </w:r>
      <w:proofErr w:type="spellStart"/>
      <w:r>
        <w:t>t_arme</w:t>
      </w:r>
      <w:proofErr w:type="spellEnd"/>
      <w:r>
        <w:t>’’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6"/>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7"/>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w:t>
      </w:r>
      <w:proofErr w:type="spellStart"/>
      <w:r>
        <w:t>Gestionnaire_de_la_boutique</w:t>
      </w:r>
      <w:proofErr w:type="spellEnd"/>
      <w:r>
        <w:t>’’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8"/>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415996"/>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w:t>
      </w:r>
      <w:proofErr w:type="spellStart"/>
      <w:r>
        <w:t>jouNombrePoints</w:t>
      </w:r>
      <w:proofErr w:type="spellEnd"/>
      <w:r>
        <w:t>’’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9"/>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 xml:space="preserve">ORDER BY </w:t>
      </w:r>
      <w:proofErr w:type="spellStart"/>
      <w:r w:rsidRPr="00D728F6">
        <w:t>jouNombrePoints</w:t>
      </w:r>
      <w:proofErr w:type="spellEnd"/>
      <w:r>
        <w:t>’’ permet d’afficher les résultats de la requête en fonction de la colonne ‘’</w:t>
      </w:r>
      <w:proofErr w:type="spellStart"/>
      <w:r w:rsidRPr="00D728F6">
        <w:t>jouNombrePoints</w:t>
      </w:r>
      <w:proofErr w:type="spellEnd"/>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w:t>
      </w:r>
      <w:proofErr w:type="spellStart"/>
      <w:r>
        <w:t>t_arme</w:t>
      </w:r>
      <w:proofErr w:type="spellEnd"/>
      <w:r>
        <w:t>’’</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40"/>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w:t>
      </w:r>
      <w:proofErr w:type="spellStart"/>
      <w:r>
        <w:t>armPrix</w:t>
      </w:r>
      <w:proofErr w:type="spellEnd"/>
      <w:r>
        <w:t xml:space="preserve">) AS </w:t>
      </w:r>
      <w:proofErr w:type="spellStart"/>
      <w:r>
        <w:t>PrixMaximum</w:t>
      </w:r>
      <w:proofErr w:type="spellEnd"/>
      <w:r>
        <w:t>’’ permet d’afficher la valeur maximale de la colonne ‘’</w:t>
      </w:r>
      <w:proofErr w:type="spellStart"/>
      <w:r>
        <w:t>armPrix</w:t>
      </w:r>
      <w:proofErr w:type="spellEnd"/>
      <w:r>
        <w:t>’’ et de renommer le résultat par ‘’</w:t>
      </w:r>
      <w:proofErr w:type="spellStart"/>
      <w:r>
        <w:t>PrixMaximum</w:t>
      </w:r>
      <w:proofErr w:type="spellEnd"/>
      <w:r>
        <w:t>’’</w:t>
      </w:r>
    </w:p>
    <w:p w14:paraId="2E5645BB" w14:textId="77777777" w:rsidR="00702F72" w:rsidRDefault="00702F72" w:rsidP="00702F72">
      <w:pPr>
        <w:pStyle w:val="Paragraphedeliste"/>
        <w:numPr>
          <w:ilvl w:val="0"/>
          <w:numId w:val="18"/>
        </w:numPr>
        <w:tabs>
          <w:tab w:val="left" w:pos="1966"/>
        </w:tabs>
      </w:pPr>
      <w:r>
        <w:t>‘’MIN (</w:t>
      </w:r>
      <w:proofErr w:type="spellStart"/>
      <w:r>
        <w:t>armPrix</w:t>
      </w:r>
      <w:proofErr w:type="spellEnd"/>
      <w:r>
        <w:t xml:space="preserve">) AS </w:t>
      </w:r>
      <w:proofErr w:type="spellStart"/>
      <w:r>
        <w:t>PrixMinimum</w:t>
      </w:r>
      <w:proofErr w:type="spellEnd"/>
      <w:r>
        <w:t>’’ permet d’afficher la valeur minimale de la colonne ‘’</w:t>
      </w:r>
      <w:proofErr w:type="spellStart"/>
      <w:r>
        <w:t>armPrix</w:t>
      </w:r>
      <w:proofErr w:type="spellEnd"/>
      <w:r>
        <w:t>’’ et de renommer le résultat par ‘’</w:t>
      </w:r>
      <w:proofErr w:type="spellStart"/>
      <w:r>
        <w:t>PrixMinimum</w:t>
      </w:r>
      <w:proofErr w:type="spellEnd"/>
      <w:r>
        <w:t>’’</w:t>
      </w:r>
    </w:p>
    <w:p w14:paraId="3EBDE7C8" w14:textId="77777777" w:rsidR="00702F72" w:rsidRDefault="00702F72" w:rsidP="00702F72">
      <w:pPr>
        <w:pStyle w:val="Paragraphedeliste"/>
        <w:numPr>
          <w:ilvl w:val="0"/>
          <w:numId w:val="18"/>
        </w:numPr>
        <w:tabs>
          <w:tab w:val="left" w:pos="1966"/>
        </w:tabs>
      </w:pPr>
      <w:r>
        <w:t>‘’AVG (</w:t>
      </w:r>
      <w:proofErr w:type="spellStart"/>
      <w:r>
        <w:t>armPrix</w:t>
      </w:r>
      <w:proofErr w:type="spellEnd"/>
      <w:r>
        <w:t xml:space="preserve">) AS </w:t>
      </w:r>
      <w:proofErr w:type="spellStart"/>
      <w:r>
        <w:t>PrixMoyen</w:t>
      </w:r>
      <w:proofErr w:type="spellEnd"/>
      <w:r>
        <w:t>’’ permet d’afficher la valeur moyenne de la colonne ‘’</w:t>
      </w:r>
      <w:proofErr w:type="spellStart"/>
      <w:r>
        <w:t>armPrix</w:t>
      </w:r>
      <w:proofErr w:type="spellEnd"/>
      <w:r>
        <w:t>’’ et de renommer le résultat par ‘’</w:t>
      </w:r>
      <w:proofErr w:type="spellStart"/>
      <w:r>
        <w:t>PrixMoyen</w:t>
      </w:r>
      <w:proofErr w:type="spellEnd"/>
      <w:r>
        <w:t>’’</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41"/>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w:t>
      </w:r>
      <w:proofErr w:type="spellStart"/>
      <w:r>
        <w:t>fkJoueur</w:t>
      </w:r>
      <w:proofErr w:type="spellEnd"/>
      <w:r>
        <w:t>)</w:t>
      </w:r>
      <w:r w:rsidR="00B44D86" w:rsidRPr="00B44D86">
        <w:t xml:space="preserve"> </w:t>
      </w:r>
      <w:r w:rsidR="00B44D86">
        <w:t xml:space="preserve">AS </w:t>
      </w:r>
      <w:proofErr w:type="spellStart"/>
      <w:r w:rsidR="00B44D86">
        <w:t>NombreCommandes</w:t>
      </w:r>
      <w:proofErr w:type="spellEnd"/>
      <w:r w:rsidR="00B44D86">
        <w:t xml:space="preserve">’’ </w:t>
      </w:r>
      <w:r>
        <w:t>permet de compter le nombre de fois que chaque identifiant que ‘’</w:t>
      </w:r>
      <w:proofErr w:type="spellStart"/>
      <w:r>
        <w:t>fkJoueur</w:t>
      </w:r>
      <w:proofErr w:type="spellEnd"/>
      <w:r>
        <w:t>’’ apparaît dans la table ‘’t_commande’’</w:t>
      </w:r>
      <w:r w:rsidR="00B44D86">
        <w:t>.</w:t>
      </w:r>
    </w:p>
    <w:p w14:paraId="429851A2" w14:textId="792D2E6A" w:rsidR="00B44D86" w:rsidRDefault="00B44D86" w:rsidP="00B44D86">
      <w:pPr>
        <w:pStyle w:val="Paragraphedeliste"/>
        <w:tabs>
          <w:tab w:val="left" w:pos="1966"/>
        </w:tabs>
      </w:pPr>
      <w:r>
        <w:t xml:space="preserve">De plus dans cette commande, ‘’AS </w:t>
      </w:r>
      <w:proofErr w:type="spellStart"/>
      <w:r>
        <w:t>NombreCommandes</w:t>
      </w:r>
      <w:proofErr w:type="spellEnd"/>
      <w:r>
        <w:t>’’ permet de renommer la colonne ou résultat apparaitra, dans cette exemple la colonne s’appellera ‘’</w:t>
      </w:r>
      <w:proofErr w:type="spellStart"/>
      <w:r>
        <w:t>NombreCommandes</w:t>
      </w:r>
      <w:proofErr w:type="spellEnd"/>
      <w:r>
        <w:t>’’</w:t>
      </w:r>
    </w:p>
    <w:p w14:paraId="35A09611" w14:textId="77777777" w:rsidR="00702F72" w:rsidRDefault="00702F72" w:rsidP="00702F72">
      <w:pPr>
        <w:pStyle w:val="Paragraphedeliste"/>
        <w:numPr>
          <w:ilvl w:val="0"/>
          <w:numId w:val="19"/>
        </w:numPr>
        <w:tabs>
          <w:tab w:val="left" w:pos="1966"/>
        </w:tabs>
      </w:pPr>
      <w:r>
        <w:t xml:space="preserve">‘’GROUP BY </w:t>
      </w:r>
      <w:proofErr w:type="spellStart"/>
      <w:r>
        <w:t>fkjoueur</w:t>
      </w:r>
      <w:proofErr w:type="spellEnd"/>
      <w:r>
        <w:t>’’ groupe les résultats en fonction de la colonne ‘’</w:t>
      </w:r>
      <w:proofErr w:type="spellStart"/>
      <w:r>
        <w:t>fkJoueur</w:t>
      </w:r>
      <w:proofErr w:type="spellEnd"/>
      <w:r>
        <w:t xml:space="preserve">’’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2"/>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w:t>
      </w:r>
      <w:proofErr w:type="gramStart"/>
      <w:r w:rsidR="0023443D">
        <w:t>cette exemple</w:t>
      </w:r>
      <w:proofErr w:type="gramEnd"/>
      <w:r w:rsidR="0023443D">
        <w:t xml:space="preserve"> </w:t>
      </w:r>
      <w:r w:rsidR="00F518E8">
        <w:t xml:space="preserve">il est </w:t>
      </w:r>
      <w:proofErr w:type="spellStart"/>
      <w:r w:rsidR="00F518E8">
        <w:t>utiliser</w:t>
      </w:r>
      <w:proofErr w:type="spellEnd"/>
      <w:r w:rsidR="00F518E8">
        <w:t xml:space="preserve"> pour spécifier que seuls les ‘’</w:t>
      </w:r>
      <w:proofErr w:type="spellStart"/>
      <w:r w:rsidR="00F518E8">
        <w:t>fkJoueur</w:t>
      </w:r>
      <w:proofErr w:type="spellEnd"/>
      <w:r w:rsidR="00F518E8">
        <w:t>’’ qui apparaissent plus de 2 fois seront afficher.</w:t>
      </w:r>
    </w:p>
    <w:p w14:paraId="69F36914" w14:textId="77777777" w:rsidR="00702F72" w:rsidRDefault="00702F72" w:rsidP="00702F72">
      <w:pPr>
        <w:tabs>
          <w:tab w:val="left" w:pos="1966"/>
        </w:tabs>
      </w:pPr>
      <w:r w:rsidRPr="008E3A38">
        <w:rPr>
          <w:i/>
          <w:iCs/>
          <w:u w:val="single"/>
        </w:rPr>
        <w:lastRenderedPageBreak/>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w:t>
      </w:r>
      <w:proofErr w:type="spellStart"/>
      <w:r>
        <w:t>armNom</w:t>
      </w:r>
      <w:proofErr w:type="spellEnd"/>
      <w:r>
        <w:t>’’ ainsi que ‘’</w:t>
      </w:r>
      <w:proofErr w:type="spellStart"/>
      <w:r>
        <w:t>comNumeroCommande</w:t>
      </w:r>
      <w:proofErr w:type="spellEnd"/>
      <w:r>
        <w:t>’’</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3"/>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 xml:space="preserve">JOIN </w:t>
      </w:r>
      <w:proofErr w:type="spellStart"/>
      <w:r w:rsidRPr="00892626">
        <w:t>t_arsenal</w:t>
      </w:r>
      <w:proofErr w:type="spellEnd"/>
      <w:r w:rsidRPr="00892626">
        <w:t xml:space="preserve"> ON </w:t>
      </w:r>
      <w:proofErr w:type="spellStart"/>
      <w:r w:rsidRPr="00892626">
        <w:t>t_joueur.idJoueur</w:t>
      </w:r>
      <w:proofErr w:type="spellEnd"/>
      <w:r w:rsidRPr="00892626">
        <w:t xml:space="preserve"> = </w:t>
      </w:r>
      <w:proofErr w:type="spellStart"/>
      <w:r w:rsidRPr="00892626">
        <w:t>t_arsenal.fkJoueur</w:t>
      </w:r>
      <w:proofErr w:type="spellEnd"/>
      <w:r>
        <w:t xml:space="preserve">’’ permet d’interconnecter </w:t>
      </w:r>
      <w:proofErr w:type="gramStart"/>
      <w:r>
        <w:t>deux table</w:t>
      </w:r>
      <w:proofErr w:type="gramEnd"/>
      <w:r>
        <w:t xml:space="preserve"> entre elle, dans cette exemple les deux tables connectées sont : ‘’t_joueur’’ et ‘’</w:t>
      </w:r>
      <w:proofErr w:type="spellStart"/>
      <w:r>
        <w:t>t_arsenal</w:t>
      </w:r>
      <w:proofErr w:type="spellEnd"/>
      <w:r>
        <w:t>’’</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4"/>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w:t>
      </w:r>
      <w:proofErr w:type="spellStart"/>
      <w:r>
        <w:t>null</w:t>
      </w:r>
      <w:proofErr w:type="spellEnd"/>
      <w:r>
        <w:t>.</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5"/>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 xml:space="preserve">LEFT JOIN t_commande ON </w:t>
      </w:r>
      <w:proofErr w:type="spellStart"/>
      <w:r w:rsidRPr="00396C95">
        <w:t>t_commande.fkJoueur</w:t>
      </w:r>
      <w:proofErr w:type="spellEnd"/>
      <w:r w:rsidRPr="00396C95">
        <w:t xml:space="preserve"> = </w:t>
      </w:r>
      <w:proofErr w:type="spellStart"/>
      <w:r w:rsidRPr="00396C95">
        <w:t>t_joueur.idJoueur</w:t>
      </w:r>
      <w:proofErr w:type="spellEnd"/>
      <w:r>
        <w:t xml:space="preserve">’’ Comme la commande JOIN mais au lieu de lier </w:t>
      </w:r>
      <w:r w:rsidR="005C0B03">
        <w:t xml:space="preserve">et d’afficher toutes les informations des deux colonnes des deux tables, toutes les informations de la table qui se situe à gauche du ‘’LEFT JOIN’’ seront afficher même </w:t>
      </w:r>
      <w:proofErr w:type="gramStart"/>
      <w:r w:rsidR="005C0B03">
        <w:t xml:space="preserve">si </w:t>
      </w:r>
      <w:r w:rsidR="00FB14C4">
        <w:t>il</w:t>
      </w:r>
      <w:proofErr w:type="gramEnd"/>
      <w:r w:rsidR="00FB14C4">
        <w:t xml:space="preserve">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lastRenderedPageBreak/>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6"/>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 xml:space="preserve">RIGHT JOIN t_commande ON </w:t>
      </w:r>
      <w:proofErr w:type="spellStart"/>
      <w:r w:rsidRPr="00AC50C4">
        <w:t>t_commande.fkJoueur</w:t>
      </w:r>
      <w:proofErr w:type="spellEnd"/>
      <w:r w:rsidRPr="00AC50C4">
        <w:t xml:space="preserve"> = </w:t>
      </w:r>
      <w:proofErr w:type="spellStart"/>
      <w:r w:rsidRPr="00AC50C4">
        <w:t>t_joueur.idJoueur</w:t>
      </w:r>
      <w:proofErr w:type="spellEnd"/>
      <w:r>
        <w:t xml:space="preserve">’’ Comme la commande JOIN LEFT, mais à la place d’afficher toutes les informations de la colonne qui est spécifier </w:t>
      </w:r>
      <w:r w:rsidR="00AA2D8A">
        <w:t xml:space="preserve">à gauche du </w:t>
      </w:r>
      <w:proofErr w:type="spellStart"/>
      <w:r w:rsidR="00AA2D8A">
        <w:t>Join</w:t>
      </w:r>
      <w:proofErr w:type="spellEnd"/>
      <w:r w:rsidR="00AA2D8A">
        <w:t xml:space="preserve">, ici c’est à droite du </w:t>
      </w:r>
      <w:proofErr w:type="spellStart"/>
      <w:r w:rsidR="00AA2D8A">
        <w:t>Join</w:t>
      </w:r>
      <w:proofErr w:type="spellEnd"/>
      <w:r w:rsidR="00AA2D8A">
        <w:t xml:space="preserve"> que </w:t>
      </w:r>
      <w:proofErr w:type="gramStart"/>
      <w:r w:rsidR="00AA2D8A">
        <w:t>toute les informations</w:t>
      </w:r>
      <w:proofErr w:type="gramEnd"/>
      <w:r w:rsidR="00AA2D8A">
        <w:t xml:space="preserve">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7"/>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w:t>
      </w:r>
      <w:proofErr w:type="spellStart"/>
      <w:r w:rsidR="009B2389" w:rsidRPr="00B44D86">
        <w:t>t_detail_commande.detQuantiteCommande</w:t>
      </w:r>
      <w:proofErr w:type="spellEnd"/>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8"/>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415997"/>
      <w:r>
        <w:lastRenderedPageBreak/>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415998"/>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415999"/>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9"/>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416000"/>
      <w:r w:rsidRPr="00CE50E3">
        <w:rPr>
          <w:rFonts w:ascii="Abadi" w:hAnsi="Abadi"/>
        </w:rPr>
        <w:lastRenderedPageBreak/>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50"/>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r>
        <w:t>Liaison databse &amp; C#</w:t>
      </w:r>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1900FC30"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w:t>
      </w:r>
      <w:proofErr w:type="gramStart"/>
      <w:r w:rsidR="00C214D0">
        <w:t>en questions</w:t>
      </w:r>
      <w:proofErr w:type="gramEnd"/>
      <w:r w:rsidR="00C214D0">
        <w:t xml:space="preserve"> : </w:t>
      </w:r>
      <w:r w:rsidR="00C214D0">
        <w:rPr>
          <w:noProof/>
        </w:rPr>
        <w:t>L’host du serveur, le Port du serveur, le nom de la base de données, le nom de l’utilisateur, mot de passe.</w:t>
      </w:r>
    </w:p>
    <w:p w14:paraId="068F2055" w14:textId="6C8E80A4" w:rsidR="00C214D0" w:rsidRDefault="00C214D0" w:rsidP="00C214D0">
      <w:pPr>
        <w:ind w:left="708"/>
        <w:rPr>
          <w:noProof/>
        </w:rPr>
      </w:pPr>
      <w:r>
        <w:t>Voici à quoi ressemble mon string de connexion :</w:t>
      </w:r>
    </w:p>
    <w:p w14:paraId="4678B2D4" w14:textId="52399828" w:rsidR="00C214D0" w:rsidRPr="003843D9" w:rsidRDefault="00C214D0" w:rsidP="00C214D0">
      <w:pPr>
        <w:ind w:firstLine="708"/>
        <w:jc w:val="center"/>
        <w:rPr>
          <w:noProof/>
        </w:rPr>
      </w:pPr>
      <w:r w:rsidRPr="00C214D0">
        <w:rPr>
          <w:noProof/>
        </w:rPr>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51"/>
                    <a:stretch>
                      <a:fillRect/>
                    </a:stretch>
                  </pic:blipFill>
                  <pic:spPr>
                    <a:xfrm>
                      <a:off x="0" y="0"/>
                      <a:ext cx="5760720" cy="541020"/>
                    </a:xfrm>
                    <a:prstGeom prst="rect">
                      <a:avLst/>
                    </a:prstGeom>
                  </pic:spPr>
                </pic:pic>
              </a:graphicData>
            </a:graphic>
          </wp:inline>
        </w:drawing>
      </w:r>
    </w:p>
    <w:p w14:paraId="684AE76C" w14:textId="3AAEF085" w:rsidR="00A8716D" w:rsidRDefault="00A8716D" w:rsidP="00A8716D">
      <w:pPr>
        <w:pStyle w:val="Titre1"/>
      </w:pPr>
      <w:bookmarkStart w:id="23" w:name="_Toc149416001"/>
      <w:r>
        <w:t xml:space="preserve">POO – Programmation orientée </w:t>
      </w:r>
      <w:r w:rsidR="000F0D0F">
        <w:t>objet</w:t>
      </w:r>
      <w:bookmarkEnd w:id="23"/>
    </w:p>
    <w:p w14:paraId="4AC38663" w14:textId="62A9CF6E" w:rsidR="00A8716D" w:rsidRDefault="00A8716D" w:rsidP="00A8716D">
      <w:pPr>
        <w:pStyle w:val="Titre2"/>
        <w:numPr>
          <w:ilvl w:val="0"/>
          <w:numId w:val="2"/>
        </w:numPr>
      </w:pPr>
      <w:bookmarkStart w:id="24" w:name="_Toc149416002"/>
      <w:r>
        <w:t>Introduction</w:t>
      </w:r>
      <w:bookmarkEnd w:id="24"/>
    </w:p>
    <w:p w14:paraId="27878821" w14:textId="3323CADC" w:rsidR="00A8716D" w:rsidRDefault="00C34243" w:rsidP="00A8716D">
      <w:r>
        <w:t xml:space="preserve">Ce </w:t>
      </w:r>
      <w:r w:rsidR="00592E34">
        <w:t>rapport</w:t>
      </w:r>
      <w:r>
        <w:t xml:space="preserve"> retrace la création d’un programme c# en console qui imite le célèbre jeux ‘’Space Invaders’’, ce projet utilise : </w:t>
      </w:r>
      <w:r w:rsidR="00592E34">
        <w:t>la</w:t>
      </w:r>
      <w:r>
        <w:t xml:space="preserve"> programmation orientée objet, l’utilisation de classes ainsi que de l’héritage, et pour finir, une structure de moteur de jeu qui sépare les informations et l’affichage que l’utilisateur vois à travers son écran.</w:t>
      </w:r>
    </w:p>
    <w:p w14:paraId="7A802052" w14:textId="7EAEA219" w:rsidR="00C34243" w:rsidRDefault="00C34243" w:rsidP="00A8716D">
      <w:r>
        <w:t>De plus, pour structurer les informations partager</w:t>
      </w:r>
      <w:r w:rsidR="00592E34">
        <w:t xml:space="preserve">, cette introduction suivra de 5 chapitres, voici </w:t>
      </w:r>
      <w:r w:rsidR="007C360B">
        <w:t>lesquelles</w:t>
      </w:r>
      <w:r w:rsidR="00592E34">
        <w:t> : Analyse fonctionnelle</w:t>
      </w:r>
      <w:r w:rsidR="007C360B">
        <w:t xml:space="preserve">, analyse technique, test unitaires, utilisation </w:t>
      </w:r>
      <w:r w:rsidR="00CB6198">
        <w:t>ChatGPT</w:t>
      </w:r>
      <w:r w:rsidR="007C360B">
        <w:t>, conclusion.</w:t>
      </w:r>
    </w:p>
    <w:p w14:paraId="20B795D1" w14:textId="2D5242A1" w:rsidR="00A8716D" w:rsidRDefault="00A8716D" w:rsidP="00A8716D">
      <w:pPr>
        <w:pStyle w:val="Titre2"/>
        <w:numPr>
          <w:ilvl w:val="0"/>
          <w:numId w:val="2"/>
        </w:numPr>
      </w:pPr>
      <w:bookmarkStart w:id="25" w:name="_Toc149416003"/>
      <w:r>
        <w:t>Analyse fonctionnelle</w:t>
      </w:r>
      <w:bookmarkEnd w:id="25"/>
    </w:p>
    <w:p w14:paraId="47D2E2F2" w14:textId="00592A32" w:rsidR="00A8716D" w:rsidRDefault="00A8716D" w:rsidP="00A8716D"/>
    <w:p w14:paraId="77B47031" w14:textId="3A71EE86" w:rsidR="00A8716D" w:rsidRDefault="00A8716D" w:rsidP="00A8716D">
      <w:pPr>
        <w:pStyle w:val="Titre2"/>
        <w:numPr>
          <w:ilvl w:val="0"/>
          <w:numId w:val="2"/>
        </w:numPr>
      </w:pPr>
      <w:bookmarkStart w:id="26" w:name="_Toc149416004"/>
      <w:r>
        <w:t>Analyse technique</w:t>
      </w:r>
      <w:bookmarkEnd w:id="26"/>
    </w:p>
    <w:p w14:paraId="3FD8602C" w14:textId="6AEE5B7D" w:rsidR="00A8716D" w:rsidRDefault="00A8716D" w:rsidP="00A8716D"/>
    <w:p w14:paraId="1B1B0E53" w14:textId="5259A30B" w:rsidR="00317465" w:rsidRDefault="00A8716D" w:rsidP="00317465">
      <w:pPr>
        <w:pStyle w:val="Titre2"/>
        <w:numPr>
          <w:ilvl w:val="0"/>
          <w:numId w:val="2"/>
        </w:numPr>
      </w:pPr>
      <w:bookmarkStart w:id="27" w:name="_Toc149416005"/>
      <w:r>
        <w:t>Tests Unitaire</w:t>
      </w:r>
      <w:bookmarkEnd w:id="27"/>
    </w:p>
    <w:p w14:paraId="0B75A539" w14:textId="2A04176B" w:rsidR="00317465" w:rsidRDefault="00317465" w:rsidP="00317465">
      <w:r>
        <w:t>Ci-dessous se trouve des tests unitaires pour 4 méthodes du projet c#.</w:t>
      </w:r>
    </w:p>
    <w:p w14:paraId="25693D88" w14:textId="01FEAE08" w:rsidR="00317465" w:rsidRDefault="00317465" w:rsidP="00317465">
      <w:r>
        <w:t xml:space="preserve">Les méthodes choisis sont : </w:t>
      </w:r>
    </w:p>
    <w:p w14:paraId="2792D299" w14:textId="66CD333F" w:rsidR="00317465" w:rsidRPr="00317465" w:rsidRDefault="00C25479" w:rsidP="00317465">
      <w:pPr>
        <w:pStyle w:val="Paragraphedeliste"/>
        <w:numPr>
          <w:ilvl w:val="0"/>
          <w:numId w:val="42"/>
        </w:numPr>
      </w:pPr>
      <w:r>
        <w:t>La méthode de déplacement droite du joueur</w:t>
      </w:r>
    </w:p>
    <w:p w14:paraId="65CC4A64" w14:textId="055C4CB5" w:rsidR="00317465" w:rsidRDefault="00317465" w:rsidP="00317465">
      <w:pPr>
        <w:pStyle w:val="Paragraphedeliste"/>
        <w:numPr>
          <w:ilvl w:val="0"/>
          <w:numId w:val="42"/>
        </w:numPr>
      </w:pPr>
      <w:r>
        <w:t>Le constructeur de la classe Joueur</w:t>
      </w:r>
    </w:p>
    <w:p w14:paraId="40227C5B" w14:textId="77777777" w:rsidR="00C25479" w:rsidRPr="00317465" w:rsidRDefault="00C25479" w:rsidP="00C25479">
      <w:pPr>
        <w:pStyle w:val="Paragraphedeliste"/>
        <w:numPr>
          <w:ilvl w:val="0"/>
          <w:numId w:val="42"/>
        </w:numPr>
      </w:pPr>
      <w:r>
        <w:t>La méthode de déplacement droite de l’alien</w:t>
      </w:r>
    </w:p>
    <w:p w14:paraId="6987A3F6" w14:textId="493254F6" w:rsidR="00317465" w:rsidRDefault="00317465" w:rsidP="00317465">
      <w:pPr>
        <w:pStyle w:val="Paragraphedeliste"/>
        <w:numPr>
          <w:ilvl w:val="0"/>
          <w:numId w:val="42"/>
        </w:numPr>
      </w:pPr>
      <w:r>
        <w:t>Le constructeur de la classe Alien</w:t>
      </w:r>
    </w:p>
    <w:p w14:paraId="00A698A4" w14:textId="06098F0C" w:rsidR="00B721B3" w:rsidRPr="00317465" w:rsidRDefault="00B721B3" w:rsidP="00B721B3">
      <w:r>
        <w:t xml:space="preserve">Voici les </w:t>
      </w:r>
      <w:r w:rsidR="009C478E">
        <w:t>tests</w:t>
      </w:r>
      <w:r>
        <w:t xml:space="preserve"> unitaires ci-dessous :</w:t>
      </w:r>
      <w:r w:rsidR="00C25479">
        <w:t xml:space="preserve"> </w:t>
      </w:r>
    </w:p>
    <w:p w14:paraId="5B2B28E5" w14:textId="025AD08F" w:rsidR="00A8716D" w:rsidRDefault="00EE1025" w:rsidP="00A8716D">
      <w:r w:rsidRPr="00EE1025">
        <w:rPr>
          <w:noProof/>
        </w:rPr>
        <w:lastRenderedPageBreak/>
        <w:drawing>
          <wp:inline distT="0" distB="0" distL="0" distR="0" wp14:anchorId="70FFA07D" wp14:editId="51777140">
            <wp:extent cx="5760720" cy="3583940"/>
            <wp:effectExtent l="0" t="0" r="0" b="0"/>
            <wp:docPr id="207868127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1277" name="Image 1" descr="Une image contenant texte, capture d’écran, logiciel&#10;&#10;Description générée automatiquement"/>
                    <pic:cNvPicPr/>
                  </pic:nvPicPr>
                  <pic:blipFill>
                    <a:blip r:embed="rId52"/>
                    <a:stretch>
                      <a:fillRect/>
                    </a:stretch>
                  </pic:blipFill>
                  <pic:spPr>
                    <a:xfrm>
                      <a:off x="0" y="0"/>
                      <a:ext cx="5760720" cy="3583940"/>
                    </a:xfrm>
                    <a:prstGeom prst="rect">
                      <a:avLst/>
                    </a:prstGeom>
                  </pic:spPr>
                </pic:pic>
              </a:graphicData>
            </a:graphic>
          </wp:inline>
        </w:drawing>
      </w:r>
    </w:p>
    <w:p w14:paraId="52E9C883" w14:textId="0A04C61E" w:rsidR="00B721B3" w:rsidRDefault="009C478E" w:rsidP="00A8716D">
      <w:r>
        <w:t>Ces deux tests ci-dessus permettent de tester en premier lieu, le fait que la méthode déplace bien le joueur de 4 cases, secondement il test que si le joueur se trouve à la limite de la console, il ne pourra pas se déplacer en dehors des limites.</w:t>
      </w:r>
    </w:p>
    <w:p w14:paraId="2C533A6B" w14:textId="66E4638E" w:rsidR="00EE1025" w:rsidRDefault="00EE1025" w:rsidP="00A8716D">
      <w:r w:rsidRPr="00EE1025">
        <w:rPr>
          <w:noProof/>
        </w:rPr>
        <w:drawing>
          <wp:inline distT="0" distB="0" distL="0" distR="0" wp14:anchorId="62CC1DAB" wp14:editId="32E2FE84">
            <wp:extent cx="5760720" cy="3360420"/>
            <wp:effectExtent l="0" t="0" r="0" b="0"/>
            <wp:docPr id="4305510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1096" name="Image 1" descr="Une image contenant texte, capture d’écran, Police&#10;&#10;Description générée automatiquement"/>
                    <pic:cNvPicPr/>
                  </pic:nvPicPr>
                  <pic:blipFill>
                    <a:blip r:embed="rId53"/>
                    <a:stretch>
                      <a:fillRect/>
                    </a:stretch>
                  </pic:blipFill>
                  <pic:spPr>
                    <a:xfrm>
                      <a:off x="0" y="0"/>
                      <a:ext cx="5760720" cy="3360420"/>
                    </a:xfrm>
                    <a:prstGeom prst="rect">
                      <a:avLst/>
                    </a:prstGeom>
                  </pic:spPr>
                </pic:pic>
              </a:graphicData>
            </a:graphic>
          </wp:inline>
        </w:drawing>
      </w:r>
    </w:p>
    <w:p w14:paraId="3A631357" w14:textId="41010963" w:rsidR="00EE1025" w:rsidRDefault="009C478E" w:rsidP="00A8716D">
      <w:r>
        <w:t>Ce test ci-dessus vérifie que le constructeur de la classe Joueur initialise correctement les données de l’objet joueur.</w:t>
      </w:r>
    </w:p>
    <w:p w14:paraId="00216385" w14:textId="79B8AE03" w:rsidR="00EE1025" w:rsidRDefault="00EE1025" w:rsidP="00A8716D">
      <w:r w:rsidRPr="00EE1025">
        <w:rPr>
          <w:noProof/>
        </w:rPr>
        <w:lastRenderedPageBreak/>
        <w:drawing>
          <wp:inline distT="0" distB="0" distL="0" distR="0" wp14:anchorId="3CF88F4B" wp14:editId="4E4FC4E3">
            <wp:extent cx="5760720" cy="3378835"/>
            <wp:effectExtent l="0" t="0" r="0" b="0"/>
            <wp:docPr id="18521975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7550" name="Image 1" descr="Une image contenant texte, capture d’écran, logiciel&#10;&#10;Description générée automatiquement"/>
                    <pic:cNvPicPr/>
                  </pic:nvPicPr>
                  <pic:blipFill>
                    <a:blip r:embed="rId54"/>
                    <a:stretch>
                      <a:fillRect/>
                    </a:stretch>
                  </pic:blipFill>
                  <pic:spPr>
                    <a:xfrm>
                      <a:off x="0" y="0"/>
                      <a:ext cx="5760720" cy="3378835"/>
                    </a:xfrm>
                    <a:prstGeom prst="rect">
                      <a:avLst/>
                    </a:prstGeom>
                  </pic:spPr>
                </pic:pic>
              </a:graphicData>
            </a:graphic>
          </wp:inline>
        </w:drawing>
      </w:r>
    </w:p>
    <w:p w14:paraId="125C0F06" w14:textId="118AC27F" w:rsidR="009C478E" w:rsidRDefault="009C478E" w:rsidP="00A8716D">
      <w:r>
        <w:t>Les testes ci-dessus permettent de déterminer</w:t>
      </w:r>
      <w:r w:rsidR="00753D91">
        <w:t xml:space="preserve">, en premier lieu que la méthode de déplacement à droite des aliens les </w:t>
      </w:r>
      <w:r w:rsidR="00C25479">
        <w:t>déplace</w:t>
      </w:r>
      <w:r w:rsidR="00753D91">
        <w:t xml:space="preserve"> en effet à droite (de 2 cases), secondement que si un alien atteint la limite droite de la console, il change de sens.</w:t>
      </w:r>
    </w:p>
    <w:p w14:paraId="0C7F0AFA" w14:textId="114E84EE" w:rsidR="00EE1025" w:rsidRDefault="00EE1025" w:rsidP="00A8716D">
      <w:r w:rsidRPr="00EE1025">
        <w:rPr>
          <w:noProof/>
        </w:rPr>
        <w:drawing>
          <wp:inline distT="0" distB="0" distL="0" distR="0" wp14:anchorId="0C4E4F51" wp14:editId="7D3F51B8">
            <wp:extent cx="5760720" cy="3260090"/>
            <wp:effectExtent l="0" t="0" r="0" b="0"/>
            <wp:docPr id="14320966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661" name="Image 1" descr="Une image contenant texte, capture d’écran, logiciel, Système d’exploitation&#10;&#10;Description générée automatiquement"/>
                    <pic:cNvPicPr/>
                  </pic:nvPicPr>
                  <pic:blipFill>
                    <a:blip r:embed="rId55"/>
                    <a:stretch>
                      <a:fillRect/>
                    </a:stretch>
                  </pic:blipFill>
                  <pic:spPr>
                    <a:xfrm>
                      <a:off x="0" y="0"/>
                      <a:ext cx="5760720" cy="3260090"/>
                    </a:xfrm>
                    <a:prstGeom prst="rect">
                      <a:avLst/>
                    </a:prstGeom>
                  </pic:spPr>
                </pic:pic>
              </a:graphicData>
            </a:graphic>
          </wp:inline>
        </w:drawing>
      </w:r>
    </w:p>
    <w:p w14:paraId="46ECFD4F" w14:textId="64F632E9" w:rsidR="00753D91" w:rsidRDefault="00753D91" w:rsidP="00A8716D">
      <w:r>
        <w:t>Pour finir, le test ci-dessus, permet d’évaluer si le constructeur de la classes Alien, initialise correctement les données de l’objet thomas (qui est un Alien).</w:t>
      </w:r>
    </w:p>
    <w:p w14:paraId="4708340A" w14:textId="249F7E91" w:rsidR="00A8716D" w:rsidRDefault="00A8716D" w:rsidP="00A8716D">
      <w:pPr>
        <w:pStyle w:val="Titre2"/>
        <w:numPr>
          <w:ilvl w:val="0"/>
          <w:numId w:val="2"/>
        </w:numPr>
      </w:pPr>
      <w:bookmarkStart w:id="28" w:name="_Toc149416006"/>
      <w:r>
        <w:t>Utilisation ChatGPT</w:t>
      </w:r>
      <w:bookmarkEnd w:id="28"/>
    </w:p>
    <w:p w14:paraId="26676C1B" w14:textId="77777777" w:rsidR="005115CD" w:rsidRDefault="005115CD" w:rsidP="00A8716D">
      <w:r>
        <w:t xml:space="preserve">Durant ce projet j’ai utilisé ChatGPT modérément pour m’aider dans la conception du projet, </w:t>
      </w:r>
    </w:p>
    <w:p w14:paraId="15C73C8C" w14:textId="1861F492" w:rsidR="00A8716D" w:rsidRDefault="005115CD" w:rsidP="00A8716D">
      <w:r>
        <w:t>J’ai quelque fois utilisé ChatGPT pour m’aider à comprendre des erreurs quand je passais un temps excessif à réglé ces dernières.</w:t>
      </w:r>
    </w:p>
    <w:p w14:paraId="2D2C8EDE" w14:textId="1CEAE292" w:rsidR="005115CD" w:rsidRDefault="005115CD" w:rsidP="00A8716D">
      <w:r>
        <w:rPr>
          <w:noProof/>
        </w:rPr>
        <w:lastRenderedPageBreak/>
        <mc:AlternateContent>
          <mc:Choice Requires="wps">
            <w:drawing>
              <wp:anchor distT="0" distB="0" distL="114300" distR="114300" simplePos="0" relativeHeight="251659264" behindDoc="0" locked="0" layoutInCell="1" allowOverlap="1" wp14:anchorId="04898307" wp14:editId="16F5B609">
                <wp:simplePos x="0" y="0"/>
                <wp:positionH relativeFrom="margin">
                  <wp:posOffset>1837690</wp:posOffset>
                </wp:positionH>
                <wp:positionV relativeFrom="paragraph">
                  <wp:posOffset>344700</wp:posOffset>
                </wp:positionV>
                <wp:extent cx="3724918" cy="252442"/>
                <wp:effectExtent l="0" t="0" r="27940" b="14605"/>
                <wp:wrapNone/>
                <wp:docPr id="4" name="Zone de texte 4"/>
                <wp:cNvGraphicFramePr/>
                <a:graphic xmlns:a="http://schemas.openxmlformats.org/drawingml/2006/main">
                  <a:graphicData uri="http://schemas.microsoft.com/office/word/2010/wordprocessingShape">
                    <wps:wsp>
                      <wps:cNvSpPr txBox="1"/>
                      <wps:spPr>
                        <a:xfrm>
                          <a:off x="0" y="0"/>
                          <a:ext cx="3724918" cy="252442"/>
                        </a:xfrm>
                        <a:prstGeom prst="rect">
                          <a:avLst/>
                        </a:prstGeom>
                        <a:solidFill>
                          <a:schemeClr val="lt1"/>
                        </a:solidFill>
                        <a:ln w="6350">
                          <a:solidFill>
                            <a:prstClr val="black"/>
                          </a:solidFill>
                        </a:ln>
                      </wps:spPr>
                      <wps:txb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98307" id="_x0000_t202" coordsize="21600,21600" o:spt="202" path="m,l,21600r21600,l21600,xe">
                <v:stroke joinstyle="miter"/>
                <v:path gradientshapeok="t" o:connecttype="rect"/>
              </v:shapetype>
              <v:shape id="Zone de texte 4" o:spid="_x0000_s1028" type="#_x0000_t202" style="position:absolute;margin-left:144.7pt;margin-top:27.15pt;width:293.3pt;height:19.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" fillcolor="white [3201]" strokeweight=".5pt">
                <v:textbo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v:textbox>
                <w10:wrap anchorx="margin"/>
              </v:shape>
            </w:pict>
          </mc:Fallback>
        </mc:AlternateContent>
      </w:r>
      <w:r>
        <w:t xml:space="preserve">Également, j’ai utilisé ChatGPT quand je ne connaissais pas la syntaxe que certaines commandes, ou si je ne savais tout simplement pas comment réaliser une tâche spécifique, comme par exemple, dans la ligne de code ci-contre : </w:t>
      </w:r>
    </w:p>
    <w:p w14:paraId="7A02C0A5" w14:textId="3FC576FF" w:rsidR="005115CD" w:rsidRDefault="005115CD" w:rsidP="00A8716D">
      <w:r>
        <w:t>Mais dans tout mes cas d’utilisation de ChatGPT j’ai toujours fait attention à comprendre le code qu’il me proposait, pour toujours comprendre l’entièreté de mon projet.</w:t>
      </w:r>
    </w:p>
    <w:p w14:paraId="6BA49E3F" w14:textId="644DBF90" w:rsidR="00A8716D" w:rsidRDefault="00A8716D" w:rsidP="00A8716D">
      <w:pPr>
        <w:pStyle w:val="Titre2"/>
        <w:numPr>
          <w:ilvl w:val="0"/>
          <w:numId w:val="2"/>
        </w:numPr>
      </w:pPr>
      <w:bookmarkStart w:id="29" w:name="_Toc149416007"/>
      <w:r>
        <w:t>Conclusion</w:t>
      </w:r>
      <w:bookmarkEnd w:id="29"/>
    </w:p>
    <w:p w14:paraId="70885BE1" w14:textId="643BDEFA" w:rsidR="004E3E73" w:rsidRDefault="005115CD" w:rsidP="004E3E73">
      <w:r>
        <w:t xml:space="preserve">Pour clôturer ce rapport, </w:t>
      </w:r>
      <w:r w:rsidR="006F0474">
        <w:t xml:space="preserve">je dirais que ce projet ma permit d’avoir une meilleure compréhension de ce qu’était la programmation orienté objet et d’appliquer les concepts vus préalablement en classes, ce qui a été une expérience enrichissante dans la carde de la programmation. </w:t>
      </w:r>
    </w:p>
    <w:p w14:paraId="006D5272" w14:textId="5E2602E2" w:rsidR="006F0474" w:rsidRPr="004E3E73" w:rsidRDefault="00647C98" w:rsidP="004E3E73">
      <w:r>
        <w:t>Ce</w:t>
      </w:r>
      <w:r w:rsidR="006F0474">
        <w:t xml:space="preserve"> projet de </w:t>
      </w:r>
      <w:r>
        <w:t>recréation</w:t>
      </w:r>
      <w:r w:rsidR="006F0474">
        <w:t xml:space="preserve"> du célèbre jeu Space Invaders a été une expérience d’apprentissage agréable, enrichissant et ludique. Il m’a permis de solidifier mes compétences en POO, d’utiliser de nouveau concepts de la programmation, tel que l’héritage ainsi que les tests unitaires. Ce projet a définitivement renforcé mon intérêt pour la programmation. </w:t>
      </w:r>
    </w:p>
    <w:sectPr w:rsidR="006F0474" w:rsidRPr="004E3E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46B94" w14:textId="77777777" w:rsidR="00F95710" w:rsidRDefault="00F95710" w:rsidP="00A8716D">
      <w:pPr>
        <w:spacing w:after="0" w:line="240" w:lineRule="auto"/>
      </w:pPr>
      <w:r>
        <w:separator/>
      </w:r>
    </w:p>
  </w:endnote>
  <w:endnote w:type="continuationSeparator" w:id="0">
    <w:p w14:paraId="0F51B5EB" w14:textId="77777777" w:rsidR="00F95710" w:rsidRDefault="00F95710"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 xml:space="preserve">Mathis </w:t>
    </w:r>
    <w:proofErr w:type="spellStart"/>
    <w:r>
      <w:t>Botteau</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C04A6" w14:textId="77777777" w:rsidR="00F95710" w:rsidRDefault="00F95710" w:rsidP="00A8716D">
      <w:pPr>
        <w:spacing w:after="0" w:line="240" w:lineRule="auto"/>
      </w:pPr>
      <w:r>
        <w:separator/>
      </w:r>
    </w:p>
  </w:footnote>
  <w:footnote w:type="continuationSeparator" w:id="0">
    <w:p w14:paraId="4ADD7DE7" w14:textId="77777777" w:rsidR="00F95710" w:rsidRDefault="00F95710"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8"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29"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7DA7FB8"/>
    <w:multiLevelType w:val="hybridMultilevel"/>
    <w:tmpl w:val="377E3014"/>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8045869"/>
    <w:multiLevelType w:val="hybridMultilevel"/>
    <w:tmpl w:val="92926714"/>
    <w:lvl w:ilvl="0" w:tplc="B9906D10">
      <w:start w:val="1"/>
      <w:numFmt w:val="decimal"/>
      <w:lvlText w:val="%1."/>
      <w:lvlJc w:val="left"/>
      <w:pPr>
        <w:ind w:left="720" w:hanging="360"/>
      </w:pPr>
      <w:rPr>
        <w:rFonts w:ascii="Cascadia Mono" w:hAnsi="Cascadia Mono" w:cs="Cascadia Mono" w:hint="default"/>
        <w:color w:val="000000"/>
        <w:sz w:val="19"/>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8"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0"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2"/>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7"/>
  </w:num>
  <w:num w:numId="11" w16cid:durableId="142813037">
    <w:abstractNumId w:val="4"/>
  </w:num>
  <w:num w:numId="12" w16cid:durableId="1154027032">
    <w:abstractNumId w:val="5"/>
  </w:num>
  <w:num w:numId="13" w16cid:durableId="186407230">
    <w:abstractNumId w:val="39"/>
  </w:num>
  <w:num w:numId="14" w16cid:durableId="1952392486">
    <w:abstractNumId w:val="41"/>
  </w:num>
  <w:num w:numId="15" w16cid:durableId="955260381">
    <w:abstractNumId w:val="8"/>
  </w:num>
  <w:num w:numId="16" w16cid:durableId="220678225">
    <w:abstractNumId w:val="21"/>
  </w:num>
  <w:num w:numId="17" w16cid:durableId="995456765">
    <w:abstractNumId w:val="22"/>
  </w:num>
  <w:num w:numId="18" w16cid:durableId="1374453546">
    <w:abstractNumId w:val="33"/>
  </w:num>
  <w:num w:numId="19" w16cid:durableId="1000041754">
    <w:abstractNumId w:val="30"/>
  </w:num>
  <w:num w:numId="20" w16cid:durableId="802844514">
    <w:abstractNumId w:val="26"/>
  </w:num>
  <w:num w:numId="21" w16cid:durableId="1890531658">
    <w:abstractNumId w:val="10"/>
  </w:num>
  <w:num w:numId="22" w16cid:durableId="1242377113">
    <w:abstractNumId w:val="11"/>
  </w:num>
  <w:num w:numId="23" w16cid:durableId="294220291">
    <w:abstractNumId w:val="40"/>
  </w:num>
  <w:num w:numId="24" w16cid:durableId="545678992">
    <w:abstractNumId w:val="24"/>
  </w:num>
  <w:num w:numId="25" w16cid:durableId="108015796">
    <w:abstractNumId w:val="35"/>
  </w:num>
  <w:num w:numId="26" w16cid:durableId="1458135078">
    <w:abstractNumId w:val="38"/>
  </w:num>
  <w:num w:numId="27" w16cid:durableId="1159080569">
    <w:abstractNumId w:val="7"/>
  </w:num>
  <w:num w:numId="28" w16cid:durableId="1641576232">
    <w:abstractNumId w:val="34"/>
  </w:num>
  <w:num w:numId="29" w16cid:durableId="1732725463">
    <w:abstractNumId w:val="17"/>
  </w:num>
  <w:num w:numId="30" w16cid:durableId="1551455409">
    <w:abstractNumId w:val="36"/>
  </w:num>
  <w:num w:numId="31" w16cid:durableId="1401443823">
    <w:abstractNumId w:val="12"/>
  </w:num>
  <w:num w:numId="32" w16cid:durableId="980235037">
    <w:abstractNumId w:val="0"/>
  </w:num>
  <w:num w:numId="33" w16cid:durableId="1618029619">
    <w:abstractNumId w:val="25"/>
  </w:num>
  <w:num w:numId="34" w16cid:durableId="1556623377">
    <w:abstractNumId w:val="31"/>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 w:numId="41" w16cid:durableId="243102266">
    <w:abstractNumId w:val="29"/>
  </w:num>
  <w:num w:numId="42" w16cid:durableId="16417686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3453C"/>
    <w:rsid w:val="000560E7"/>
    <w:rsid w:val="00067953"/>
    <w:rsid w:val="00071A96"/>
    <w:rsid w:val="00083B57"/>
    <w:rsid w:val="000B0BAB"/>
    <w:rsid w:val="000F08EF"/>
    <w:rsid w:val="000F0D0F"/>
    <w:rsid w:val="000F4F6F"/>
    <w:rsid w:val="00117261"/>
    <w:rsid w:val="001444D2"/>
    <w:rsid w:val="0014645B"/>
    <w:rsid w:val="00147D19"/>
    <w:rsid w:val="001F6329"/>
    <w:rsid w:val="00210A50"/>
    <w:rsid w:val="00233FF5"/>
    <w:rsid w:val="0023443D"/>
    <w:rsid w:val="00241647"/>
    <w:rsid w:val="00242B1B"/>
    <w:rsid w:val="00242B84"/>
    <w:rsid w:val="00296F12"/>
    <w:rsid w:val="002D570A"/>
    <w:rsid w:val="003078B8"/>
    <w:rsid w:val="00316437"/>
    <w:rsid w:val="00317465"/>
    <w:rsid w:val="00322A08"/>
    <w:rsid w:val="003546D5"/>
    <w:rsid w:val="003707F9"/>
    <w:rsid w:val="003843D9"/>
    <w:rsid w:val="0039487F"/>
    <w:rsid w:val="00396C95"/>
    <w:rsid w:val="003E6234"/>
    <w:rsid w:val="00403FE0"/>
    <w:rsid w:val="00421E96"/>
    <w:rsid w:val="0042201F"/>
    <w:rsid w:val="0043732E"/>
    <w:rsid w:val="004820D3"/>
    <w:rsid w:val="00484BC7"/>
    <w:rsid w:val="00497C47"/>
    <w:rsid w:val="004C0463"/>
    <w:rsid w:val="004D5E14"/>
    <w:rsid w:val="004E38BE"/>
    <w:rsid w:val="004E3E73"/>
    <w:rsid w:val="004F56C0"/>
    <w:rsid w:val="005115CD"/>
    <w:rsid w:val="005443E1"/>
    <w:rsid w:val="00592E34"/>
    <w:rsid w:val="00593DA9"/>
    <w:rsid w:val="00596F49"/>
    <w:rsid w:val="005A0ABB"/>
    <w:rsid w:val="005B14C2"/>
    <w:rsid w:val="005C0B03"/>
    <w:rsid w:val="005C33E9"/>
    <w:rsid w:val="005E142D"/>
    <w:rsid w:val="005F4264"/>
    <w:rsid w:val="005F436C"/>
    <w:rsid w:val="00611209"/>
    <w:rsid w:val="00620546"/>
    <w:rsid w:val="0063053B"/>
    <w:rsid w:val="00647C98"/>
    <w:rsid w:val="00667409"/>
    <w:rsid w:val="00671346"/>
    <w:rsid w:val="006B2B57"/>
    <w:rsid w:val="006E211F"/>
    <w:rsid w:val="006E7495"/>
    <w:rsid w:val="006F0474"/>
    <w:rsid w:val="00702F72"/>
    <w:rsid w:val="00717753"/>
    <w:rsid w:val="00730071"/>
    <w:rsid w:val="00736718"/>
    <w:rsid w:val="00753D91"/>
    <w:rsid w:val="00776C26"/>
    <w:rsid w:val="007A41C4"/>
    <w:rsid w:val="007C360B"/>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9C478E"/>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27E4F"/>
    <w:rsid w:val="00B37331"/>
    <w:rsid w:val="00B44D86"/>
    <w:rsid w:val="00B721B3"/>
    <w:rsid w:val="00B85F17"/>
    <w:rsid w:val="00BD4027"/>
    <w:rsid w:val="00C214D0"/>
    <w:rsid w:val="00C25479"/>
    <w:rsid w:val="00C34243"/>
    <w:rsid w:val="00C40463"/>
    <w:rsid w:val="00C43D9F"/>
    <w:rsid w:val="00C5458B"/>
    <w:rsid w:val="00C977AF"/>
    <w:rsid w:val="00CA51D8"/>
    <w:rsid w:val="00CB5767"/>
    <w:rsid w:val="00CB6198"/>
    <w:rsid w:val="00CE50E3"/>
    <w:rsid w:val="00D04E38"/>
    <w:rsid w:val="00D17A79"/>
    <w:rsid w:val="00D5446B"/>
    <w:rsid w:val="00DA3788"/>
    <w:rsid w:val="00DF68AB"/>
    <w:rsid w:val="00DF6AF6"/>
    <w:rsid w:val="00E0401E"/>
    <w:rsid w:val="00E37096"/>
    <w:rsid w:val="00E40810"/>
    <w:rsid w:val="00E41633"/>
    <w:rsid w:val="00E76BC2"/>
    <w:rsid w:val="00ED3870"/>
    <w:rsid w:val="00EE1025"/>
    <w:rsid w:val="00EE42EB"/>
    <w:rsid w:val="00F03B2F"/>
    <w:rsid w:val="00F15EF4"/>
    <w:rsid w:val="00F36F2C"/>
    <w:rsid w:val="00F413C0"/>
    <w:rsid w:val="00F43F86"/>
    <w:rsid w:val="00F50EE0"/>
    <w:rsid w:val="00F518E8"/>
    <w:rsid w:val="00F54EDE"/>
    <w:rsid w:val="00F832BE"/>
    <w:rsid w:val="00F848AE"/>
    <w:rsid w:val="00F95710"/>
    <w:rsid w:val="00FB14C4"/>
    <w:rsid w:val="00FC2DE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204B4A"/>
    <w:rsid w:val="002D7EAF"/>
    <w:rsid w:val="002F75AD"/>
    <w:rsid w:val="0037268E"/>
    <w:rsid w:val="004B5E4D"/>
    <w:rsid w:val="005274D2"/>
    <w:rsid w:val="005C4B21"/>
    <w:rsid w:val="006965CE"/>
    <w:rsid w:val="00715C37"/>
    <w:rsid w:val="00730FD6"/>
    <w:rsid w:val="00731A2F"/>
    <w:rsid w:val="008024DA"/>
    <w:rsid w:val="00846F50"/>
    <w:rsid w:val="00913DD5"/>
    <w:rsid w:val="00AE1D54"/>
    <w:rsid w:val="00B24F2F"/>
    <w:rsid w:val="00BD5078"/>
    <w:rsid w:val="00C5436B"/>
    <w:rsid w:val="00C948B1"/>
    <w:rsid w:val="00CE2183"/>
    <w:rsid w:val="00F32760"/>
    <w:rsid w:val="00FA18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1</Pages>
  <Words>3792</Words>
  <Characters>20859</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24602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28</cp:revision>
  <dcterms:created xsi:type="dcterms:W3CDTF">2023-10-06T10:56:00Z</dcterms:created>
  <dcterms:modified xsi:type="dcterms:W3CDTF">2023-11-03T08:11:00Z</dcterms:modified>
</cp:coreProperties>
</file>