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D02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>10</w:t>
      </w:r>
      <w:r w:rsidRPr="00833DB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33DBA">
        <w:rPr>
          <w:rFonts w:ascii="Times New Roman" w:hAnsi="Times New Roman" w:cs="Times New Roman"/>
          <w:sz w:val="28"/>
          <w:szCs w:val="28"/>
        </w:rPr>
        <w:t xml:space="preserve"> March 2008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 xml:space="preserve">The Chief </w:t>
      </w:r>
      <w:proofErr w:type="gramStart"/>
      <w:r w:rsidRPr="00833DBA">
        <w:rPr>
          <w:rFonts w:ascii="Times New Roman" w:hAnsi="Times New Roman" w:cs="Times New Roman"/>
          <w:sz w:val="28"/>
          <w:szCs w:val="28"/>
        </w:rPr>
        <w:t>Minister  (</w:t>
      </w:r>
      <w:proofErr w:type="gramEnd"/>
      <w:r w:rsidRPr="00833DBA">
        <w:rPr>
          <w:rFonts w:ascii="Times New Roman" w:hAnsi="Times New Roman" w:cs="Times New Roman"/>
          <w:sz w:val="28"/>
          <w:szCs w:val="28"/>
        </w:rPr>
        <w:t xml:space="preserve"> Goa)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>Secretariat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3DBA">
        <w:rPr>
          <w:rFonts w:ascii="Times New Roman" w:hAnsi="Times New Roman" w:cs="Times New Roman"/>
          <w:sz w:val="28"/>
          <w:szCs w:val="28"/>
        </w:rPr>
        <w:t>Porvorim</w:t>
      </w:r>
      <w:proofErr w:type="spellEnd"/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>Goa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>Sir,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>This is with reference to the death of my daughter Scarlett Eden Keeling under P.S Anjuna.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>My daughter was assaulted and murdered on the morning of the 18</w:t>
      </w:r>
      <w:r w:rsidRPr="00833DB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33DBA">
        <w:rPr>
          <w:rFonts w:ascii="Times New Roman" w:hAnsi="Times New Roman" w:cs="Times New Roman"/>
          <w:sz w:val="28"/>
          <w:szCs w:val="28"/>
        </w:rPr>
        <w:t xml:space="preserve"> Feb 2008. There were witnesses to the crime and the locals were aware of the circumstances of the murder.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3DBA">
        <w:rPr>
          <w:rFonts w:ascii="Times New Roman" w:hAnsi="Times New Roman" w:cs="Times New Roman"/>
          <w:sz w:val="28"/>
          <w:szCs w:val="28"/>
        </w:rPr>
        <w:t>I  had</w:t>
      </w:r>
      <w:proofErr w:type="gramEnd"/>
      <w:r w:rsidRPr="00833DBA">
        <w:rPr>
          <w:rFonts w:ascii="Times New Roman" w:hAnsi="Times New Roman" w:cs="Times New Roman"/>
          <w:sz w:val="28"/>
          <w:szCs w:val="28"/>
        </w:rPr>
        <w:t xml:space="preserve"> made a written submission to the Director General of Police Goa, about my convictions of foul play in my daughters death on the 22</w:t>
      </w:r>
      <w:r w:rsidRPr="00833DB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833DBA">
        <w:rPr>
          <w:rFonts w:ascii="Times New Roman" w:hAnsi="Times New Roman" w:cs="Times New Roman"/>
          <w:sz w:val="28"/>
          <w:szCs w:val="28"/>
        </w:rPr>
        <w:t xml:space="preserve"> February 2008.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 xml:space="preserve">Yet the police have tried to cover up the crime and announce it to the media as a case of death due to drowning.  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 xml:space="preserve">The Goa </w:t>
      </w:r>
      <w:proofErr w:type="gramStart"/>
      <w:r w:rsidRPr="00833DBA">
        <w:rPr>
          <w:rFonts w:ascii="Times New Roman" w:hAnsi="Times New Roman" w:cs="Times New Roman"/>
          <w:sz w:val="28"/>
          <w:szCs w:val="28"/>
        </w:rPr>
        <w:t>Police  have</w:t>
      </w:r>
      <w:proofErr w:type="gramEnd"/>
      <w:r w:rsidRPr="00833DBA">
        <w:rPr>
          <w:rFonts w:ascii="Times New Roman" w:hAnsi="Times New Roman" w:cs="Times New Roman"/>
          <w:sz w:val="28"/>
          <w:szCs w:val="28"/>
        </w:rPr>
        <w:t xml:space="preserve"> so far dismissed all my assertions of the possibility of foul play as rubbish.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 xml:space="preserve">It was a </w:t>
      </w:r>
      <w:proofErr w:type="gramStart"/>
      <w:r w:rsidRPr="00833DBA">
        <w:rPr>
          <w:rFonts w:ascii="Times New Roman" w:hAnsi="Times New Roman" w:cs="Times New Roman"/>
          <w:sz w:val="28"/>
          <w:szCs w:val="28"/>
        </w:rPr>
        <w:t>panel  doctors</w:t>
      </w:r>
      <w:proofErr w:type="gramEnd"/>
      <w:r w:rsidRPr="00833DBA">
        <w:rPr>
          <w:rFonts w:ascii="Times New Roman" w:hAnsi="Times New Roman" w:cs="Times New Roman"/>
          <w:sz w:val="28"/>
          <w:szCs w:val="28"/>
        </w:rPr>
        <w:t xml:space="preserve"> who have vindicated my stand and confirmed the case as being of Homicide.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 xml:space="preserve">I have no faith left in the current leadership of the Goa Police and request </w:t>
      </w:r>
      <w:proofErr w:type="gramStart"/>
      <w:r w:rsidRPr="00833DBA">
        <w:rPr>
          <w:rFonts w:ascii="Times New Roman" w:hAnsi="Times New Roman" w:cs="Times New Roman"/>
          <w:sz w:val="28"/>
          <w:szCs w:val="28"/>
        </w:rPr>
        <w:t>for  an</w:t>
      </w:r>
      <w:proofErr w:type="gramEnd"/>
      <w:r w:rsidRPr="00833DBA">
        <w:rPr>
          <w:rFonts w:ascii="Times New Roman" w:hAnsi="Times New Roman" w:cs="Times New Roman"/>
          <w:sz w:val="28"/>
          <w:szCs w:val="28"/>
        </w:rPr>
        <w:t xml:space="preserve"> inquiry by the Central Bureau of Investigation</w:t>
      </w:r>
      <w:r w:rsidR="00321BDD">
        <w:rPr>
          <w:rFonts w:ascii="Times New Roman" w:hAnsi="Times New Roman" w:cs="Times New Roman"/>
          <w:sz w:val="28"/>
          <w:szCs w:val="28"/>
        </w:rPr>
        <w:t>,</w:t>
      </w:r>
      <w:r w:rsidRPr="00833DBA">
        <w:rPr>
          <w:rFonts w:ascii="Times New Roman" w:hAnsi="Times New Roman" w:cs="Times New Roman"/>
          <w:sz w:val="28"/>
          <w:szCs w:val="28"/>
        </w:rPr>
        <w:t xml:space="preserve"> both into the circumstances of the crime and the men in uniform, who despite my consistent request,  stood fast to declare publicly that this was just a case of accidental death.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>Yours Sincerely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  <w:r w:rsidRPr="00833DBA">
        <w:rPr>
          <w:rFonts w:ascii="Times New Roman" w:hAnsi="Times New Roman" w:cs="Times New Roman"/>
          <w:sz w:val="28"/>
          <w:szCs w:val="28"/>
        </w:rPr>
        <w:t xml:space="preserve">Fiona </w:t>
      </w:r>
      <w:proofErr w:type="spellStart"/>
      <w:r w:rsidRPr="00833DBA">
        <w:rPr>
          <w:rFonts w:ascii="Times New Roman" w:hAnsi="Times New Roman" w:cs="Times New Roman"/>
          <w:sz w:val="28"/>
          <w:szCs w:val="28"/>
        </w:rPr>
        <w:t>Mackeown</w:t>
      </w:r>
      <w:proofErr w:type="spellEnd"/>
      <w:r w:rsidRPr="00833DBA">
        <w:rPr>
          <w:rFonts w:ascii="Times New Roman" w:hAnsi="Times New Roman" w:cs="Times New Roman"/>
          <w:sz w:val="28"/>
          <w:szCs w:val="28"/>
        </w:rPr>
        <w:t>.</w:t>
      </w: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</w:p>
    <w:p w:rsidR="00833DBA" w:rsidRPr="00833DBA" w:rsidRDefault="00833DBA">
      <w:pPr>
        <w:rPr>
          <w:rFonts w:ascii="Times New Roman" w:hAnsi="Times New Roman" w:cs="Times New Roman"/>
          <w:sz w:val="28"/>
          <w:szCs w:val="28"/>
        </w:rPr>
      </w:pPr>
    </w:p>
    <w:sectPr w:rsidR="00833DBA" w:rsidRPr="00833DBA" w:rsidSect="00833DB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3DBA"/>
    <w:rsid w:val="00001D02"/>
    <w:rsid w:val="00321BDD"/>
    <w:rsid w:val="00605F1D"/>
    <w:rsid w:val="00833DBA"/>
    <w:rsid w:val="00FE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2008-03-10T06:31:00Z</cp:lastPrinted>
  <dcterms:created xsi:type="dcterms:W3CDTF">2008-03-10T07:42:00Z</dcterms:created>
  <dcterms:modified xsi:type="dcterms:W3CDTF">2008-03-10T07:42:00Z</dcterms:modified>
</cp:coreProperties>
</file>