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3BA7" w:rsidRDefault="00BD3BA7" w:rsidP="00BD3BA7">
      <w:pPr>
        <w:widowControl w:val="0"/>
        <w:autoSpaceDE w:val="0"/>
        <w:autoSpaceDN w:val="0"/>
        <w:adjustRightInd w:val="0"/>
        <w:jc w:val="center"/>
        <w:rPr>
          <w:rFonts w:ascii="Arial" w:eastAsia="Times New Roman" w:hAnsi="Arial" w:cs="Arial"/>
          <w:b/>
          <w:bCs/>
          <w:kern w:val="32"/>
          <w:sz w:val="40"/>
          <w:szCs w:val="40"/>
          <w:lang w:eastAsia="es-ES"/>
        </w:rPr>
      </w:pPr>
      <w:r w:rsidRPr="00BD3BA7">
        <w:rPr>
          <w:rFonts w:ascii="Calibri" w:eastAsia="Calibri" w:hAnsi="Calibri" w:cs="Times New Roman"/>
          <w:noProof/>
          <w:lang w:eastAsia="es-ES"/>
        </w:rPr>
        <mc:AlternateContent>
          <mc:Choice Requires="wpg">
            <w:drawing>
              <wp:anchor distT="0" distB="0" distL="114300" distR="114300" simplePos="0" relativeHeight="251659264" behindDoc="0" locked="0" layoutInCell="1" allowOverlap="1" wp14:anchorId="32D8CC0A" wp14:editId="42187985">
                <wp:simplePos x="0" y="0"/>
                <wp:positionH relativeFrom="page">
                  <wp:posOffset>1233577</wp:posOffset>
                </wp:positionH>
                <wp:positionV relativeFrom="paragraph">
                  <wp:posOffset>123849</wp:posOffset>
                </wp:positionV>
                <wp:extent cx="5408307" cy="1293962"/>
                <wp:effectExtent l="0" t="0" r="1905" b="1905"/>
                <wp:wrapNone/>
                <wp:docPr id="11" name="Grupo 11"/>
                <wp:cNvGraphicFramePr/>
                <a:graphic xmlns:a="http://schemas.openxmlformats.org/drawingml/2006/main">
                  <a:graphicData uri="http://schemas.microsoft.com/office/word/2010/wordprocessingGroup">
                    <wpg:wgp>
                      <wpg:cNvGrpSpPr/>
                      <wpg:grpSpPr>
                        <a:xfrm>
                          <a:off x="0" y="0"/>
                          <a:ext cx="5408307" cy="1293962"/>
                          <a:chOff x="188532" y="0"/>
                          <a:chExt cx="4670350" cy="1147137"/>
                        </a:xfrm>
                      </wpg:grpSpPr>
                      <pic:pic xmlns:pic="http://schemas.openxmlformats.org/drawingml/2006/picture">
                        <pic:nvPicPr>
                          <pic:cNvPr id="9" name="Imagen 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3760967" y="0"/>
                            <a:ext cx="1097915" cy="1090295"/>
                          </a:xfrm>
                          <a:prstGeom prst="rect">
                            <a:avLst/>
                          </a:prstGeom>
                        </pic:spPr>
                      </pic:pic>
                      <pic:pic xmlns:pic="http://schemas.openxmlformats.org/drawingml/2006/picture">
                        <pic:nvPicPr>
                          <pic:cNvPr id="10" name="Imagen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88532" y="0"/>
                            <a:ext cx="981083" cy="1147137"/>
                          </a:xfrm>
                          <a:prstGeom prst="rect">
                            <a:avLst/>
                          </a:prstGeom>
                        </pic:spPr>
                      </pic:pic>
                    </wpg:wg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group w14:anchorId="2DAE13B6" id="Grupo 11" o:spid="_x0000_s1026" style="position:absolute;margin-left:97.15pt;margin-top:9.75pt;width:425.85pt;height:101.9pt;z-index:251659264;mso-position-horizontal-relative:page;mso-width-relative:margin;mso-height-relative:margin" coordorigin="1885" coordsize="46703,11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7" type="#_x0000_t75" style="position:absolute;left:37609;width:10979;height:109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pEWPAAAAA2gAAAA8AAABkcnMvZG93bnJldi54bWxEj81qAjEUhfcF3yFcwV3NKFJ0NIoKYleF&#10;qguXl8l1Mjq5iZOo49s3QsHl4fx8nNmitbW4UxMqxwoG/QwEceF0xaWCw37zOQYRIrLG2jEpeFKA&#10;xbzzMcNcuwf/0n0XS5FGOOSowMTocylDYchi6DtPnLyTayzGJJtS6gYfadzWcphlX9JixYlg0NPa&#10;UHHZ3eyLez4/h+Xo55h5X4TV4LK9moNSvW67nIKI1MZ3+L/9rRVM4HUl3QA5/w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AGkRY8AAAADaAAAADwAAAAAAAAAAAAAAAACfAgAA&#10;ZHJzL2Rvd25yZXYueG1sUEsFBgAAAAAEAAQA9wAAAIwDAAAAAA==&#10;">
                  <v:imagedata r:id="rId12" o:title=""/>
                  <v:path arrowok="t"/>
                </v:shape>
                <v:shape id="Imagen 10" o:spid="_x0000_s1028" type="#_x0000_t75" style="position:absolute;left:1885;width:9811;height:114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OQh2nDAAAA2wAAAA8AAABkcnMvZG93bnJldi54bWxEj0FrwkAQhe+C/2EZwYvUTXsIJXUVFSzi&#10;rSqlxyE7yQazsyG71eivdw6F3mZ4b977ZrEafKuu1McmsIHXeQaKuAy24drA+bR7eQcVE7LFNjAZ&#10;uFOE1XI8WmBhw42/6HpMtZIQjgUacCl1hdaxdOQxzkNHLFoVeo9J1r7WtsebhPtWv2VZrj02LA0O&#10;O9o6Ki/HX29gc8qrQ0Pfj588Jrf/tPpyn1XGTCfD+gNUoiH9m/+u91bwhV5+kQH08gk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5CHacMAAADbAAAADwAAAAAAAAAAAAAAAACf&#10;AgAAZHJzL2Rvd25yZXYueG1sUEsFBgAAAAAEAAQA9wAAAI8DAAAAAA==&#10;">
                  <v:imagedata r:id="rId13" o:title=""/>
                  <v:path arrowok="t"/>
                </v:shape>
                <w10:wrap anchorx="page"/>
              </v:group>
            </w:pict>
          </mc:Fallback>
        </mc:AlternateContent>
      </w:r>
    </w:p>
    <w:p w:rsidR="00BD3BA7" w:rsidRDefault="00BD3BA7" w:rsidP="00BD3BA7">
      <w:pPr>
        <w:widowControl w:val="0"/>
        <w:autoSpaceDE w:val="0"/>
        <w:autoSpaceDN w:val="0"/>
        <w:adjustRightInd w:val="0"/>
        <w:jc w:val="center"/>
        <w:rPr>
          <w:rFonts w:ascii="Arial" w:eastAsia="Times New Roman" w:hAnsi="Arial" w:cs="Arial"/>
          <w:b/>
          <w:bCs/>
          <w:kern w:val="32"/>
          <w:sz w:val="40"/>
          <w:szCs w:val="40"/>
          <w:lang w:eastAsia="es-ES"/>
        </w:rPr>
      </w:pPr>
    </w:p>
    <w:p w:rsidR="00BD3BA7" w:rsidRDefault="00BD3BA7" w:rsidP="00BD3BA7">
      <w:pPr>
        <w:widowControl w:val="0"/>
        <w:autoSpaceDE w:val="0"/>
        <w:autoSpaceDN w:val="0"/>
        <w:adjustRightInd w:val="0"/>
        <w:jc w:val="center"/>
        <w:rPr>
          <w:rFonts w:ascii="Arial" w:eastAsia="Times New Roman" w:hAnsi="Arial" w:cs="Arial"/>
          <w:b/>
          <w:bCs/>
          <w:kern w:val="32"/>
          <w:sz w:val="40"/>
          <w:szCs w:val="40"/>
          <w:lang w:eastAsia="es-ES"/>
        </w:rPr>
      </w:pPr>
    </w:p>
    <w:p w:rsidR="00BD3BA7" w:rsidRDefault="00BD3BA7" w:rsidP="00BD3BA7">
      <w:pPr>
        <w:widowControl w:val="0"/>
        <w:autoSpaceDE w:val="0"/>
        <w:autoSpaceDN w:val="0"/>
        <w:adjustRightInd w:val="0"/>
        <w:jc w:val="center"/>
        <w:rPr>
          <w:rFonts w:ascii="Arial" w:eastAsia="Times New Roman" w:hAnsi="Arial" w:cs="Arial"/>
          <w:b/>
          <w:bCs/>
          <w:kern w:val="32"/>
          <w:sz w:val="40"/>
          <w:szCs w:val="40"/>
          <w:lang w:eastAsia="es-ES"/>
        </w:rPr>
      </w:pPr>
    </w:p>
    <w:p w:rsidR="00BD3BA7" w:rsidRDefault="00E34654" w:rsidP="00BD3BA7">
      <w:pPr>
        <w:widowControl w:val="0"/>
        <w:autoSpaceDE w:val="0"/>
        <w:autoSpaceDN w:val="0"/>
        <w:adjustRightInd w:val="0"/>
        <w:jc w:val="center"/>
        <w:rPr>
          <w:rFonts w:ascii="Arial" w:eastAsia="Times New Roman" w:hAnsi="Arial" w:cs="Arial"/>
          <w:b/>
          <w:bCs/>
          <w:kern w:val="32"/>
          <w:sz w:val="40"/>
          <w:szCs w:val="40"/>
          <w:lang w:eastAsia="es-ES"/>
        </w:rPr>
      </w:pPr>
      <w:r>
        <w:rPr>
          <w:rFonts w:ascii="Arial" w:eastAsia="Times New Roman" w:hAnsi="Arial" w:cs="Arial"/>
          <w:b/>
          <w:bCs/>
          <w:kern w:val="32"/>
          <w:sz w:val="40"/>
          <w:szCs w:val="40"/>
          <w:lang w:eastAsia="es-ES"/>
        </w:rPr>
        <w:t xml:space="preserve">SEMINARIO TEOLÓGICO SUPERIOR </w:t>
      </w:r>
    </w:p>
    <w:p w:rsidR="00E34654" w:rsidRDefault="00E34654" w:rsidP="00BD3BA7">
      <w:pPr>
        <w:widowControl w:val="0"/>
        <w:autoSpaceDE w:val="0"/>
        <w:autoSpaceDN w:val="0"/>
        <w:adjustRightInd w:val="0"/>
        <w:jc w:val="center"/>
        <w:rPr>
          <w:rFonts w:ascii="Arial" w:eastAsia="Times New Roman" w:hAnsi="Arial" w:cs="Arial"/>
          <w:b/>
          <w:bCs/>
          <w:kern w:val="32"/>
          <w:sz w:val="40"/>
          <w:szCs w:val="40"/>
          <w:lang w:eastAsia="es-ES"/>
        </w:rPr>
      </w:pPr>
      <w:r>
        <w:rPr>
          <w:rFonts w:ascii="Arial" w:eastAsia="Times New Roman" w:hAnsi="Arial" w:cs="Arial"/>
          <w:b/>
          <w:bCs/>
          <w:kern w:val="32"/>
          <w:sz w:val="40"/>
          <w:szCs w:val="40"/>
          <w:lang w:eastAsia="es-ES"/>
        </w:rPr>
        <w:t>DEL ALTO MAYO</w:t>
      </w:r>
    </w:p>
    <w:p w:rsidR="00BD3BA7" w:rsidRDefault="00BD3BA7" w:rsidP="00BD3BA7">
      <w:pPr>
        <w:widowControl w:val="0"/>
        <w:autoSpaceDE w:val="0"/>
        <w:autoSpaceDN w:val="0"/>
        <w:adjustRightInd w:val="0"/>
        <w:jc w:val="center"/>
        <w:rPr>
          <w:rFonts w:ascii="Arial" w:eastAsia="Times New Roman" w:hAnsi="Arial" w:cs="Arial"/>
          <w:b/>
          <w:bCs/>
          <w:kern w:val="32"/>
          <w:sz w:val="40"/>
          <w:szCs w:val="40"/>
          <w:lang w:eastAsia="es-ES"/>
        </w:rPr>
      </w:pPr>
    </w:p>
    <w:p w:rsidR="00BD3BA7" w:rsidRPr="00BD3BA7" w:rsidRDefault="002F3633" w:rsidP="00BD3BA7">
      <w:pPr>
        <w:widowControl w:val="0"/>
        <w:autoSpaceDE w:val="0"/>
        <w:autoSpaceDN w:val="0"/>
        <w:adjustRightInd w:val="0"/>
        <w:jc w:val="center"/>
        <w:rPr>
          <w:rFonts w:ascii="Arial" w:eastAsia="Times New Roman" w:hAnsi="Arial" w:cs="Arial"/>
          <w:b/>
          <w:bCs/>
          <w:kern w:val="32"/>
          <w:sz w:val="40"/>
          <w:szCs w:val="40"/>
          <w:lang w:eastAsia="es-ES"/>
        </w:rPr>
      </w:pPr>
      <w:r>
        <w:rPr>
          <w:rFonts w:ascii="Arial" w:eastAsia="Times New Roman" w:hAnsi="Arial" w:cs="Arial"/>
          <w:b/>
          <w:bCs/>
          <w:kern w:val="32"/>
          <w:sz w:val="40"/>
          <w:szCs w:val="40"/>
          <w:lang w:eastAsia="es-ES"/>
        </w:rPr>
        <w:t xml:space="preserve">INTRODUCCIÓN AL </w:t>
      </w:r>
      <w:r w:rsidR="00BD3BA7" w:rsidRPr="00BD3BA7">
        <w:rPr>
          <w:rFonts w:ascii="Arial" w:eastAsia="Times New Roman" w:hAnsi="Arial" w:cs="Arial"/>
          <w:b/>
          <w:bCs/>
          <w:kern w:val="32"/>
          <w:sz w:val="40"/>
          <w:szCs w:val="40"/>
          <w:lang w:eastAsia="es-ES"/>
        </w:rPr>
        <w:t>ANTIGUO TESTAMENTO</w:t>
      </w:r>
    </w:p>
    <w:p w:rsidR="001243D7" w:rsidRDefault="001243D7" w:rsidP="001243D7">
      <w:pPr>
        <w:widowControl w:val="0"/>
        <w:autoSpaceDE w:val="0"/>
        <w:autoSpaceDN w:val="0"/>
        <w:adjustRightInd w:val="0"/>
        <w:spacing w:after="0" w:line="240" w:lineRule="auto"/>
        <w:rPr>
          <w:rFonts w:ascii="Verdana" w:eastAsia="Times New Roman" w:hAnsi="Verdana" w:cs="Times New Roman"/>
          <w:sz w:val="24"/>
          <w:szCs w:val="24"/>
          <w:lang w:eastAsia="es-ES"/>
        </w:rPr>
      </w:pPr>
    </w:p>
    <w:p w:rsidR="001243D7" w:rsidRDefault="001243D7" w:rsidP="001243D7">
      <w:pPr>
        <w:widowControl w:val="0"/>
        <w:autoSpaceDE w:val="0"/>
        <w:autoSpaceDN w:val="0"/>
        <w:adjustRightInd w:val="0"/>
        <w:spacing w:after="0" w:line="240" w:lineRule="auto"/>
        <w:rPr>
          <w:rFonts w:ascii="Verdana" w:eastAsia="Times New Roman" w:hAnsi="Verdana" w:cs="Times New Roman"/>
          <w:sz w:val="24"/>
          <w:szCs w:val="24"/>
          <w:lang w:eastAsia="es-ES"/>
        </w:rPr>
      </w:pPr>
      <w:r w:rsidRPr="00E34654">
        <w:rPr>
          <w:rFonts w:ascii="Arial" w:eastAsia="Times New Roman" w:hAnsi="Arial" w:cs="Arial"/>
          <w:b/>
          <w:bCs/>
          <w:noProof/>
          <w:kern w:val="32"/>
          <w:sz w:val="40"/>
          <w:szCs w:val="40"/>
          <w:lang w:eastAsia="es-ES"/>
        </w:rPr>
        <w:drawing>
          <wp:anchor distT="0" distB="0" distL="114300" distR="114300" simplePos="0" relativeHeight="251660288" behindDoc="0" locked="0" layoutInCell="1" allowOverlap="1">
            <wp:simplePos x="0" y="0"/>
            <wp:positionH relativeFrom="column">
              <wp:posOffset>200660</wp:posOffset>
            </wp:positionH>
            <wp:positionV relativeFrom="paragraph">
              <wp:posOffset>304800</wp:posOffset>
            </wp:positionV>
            <wp:extent cx="5909310" cy="3813175"/>
            <wp:effectExtent l="0" t="0" r="0" b="0"/>
            <wp:wrapSquare wrapText="bothSides"/>
            <wp:docPr id="1" name="Imagen 1" descr="Resultado de imagen para ANTIGUO TEST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ANTIGUO TESTAMEN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9310" cy="3813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43D7" w:rsidRDefault="001243D7" w:rsidP="001243D7">
      <w:pPr>
        <w:widowControl w:val="0"/>
        <w:autoSpaceDE w:val="0"/>
        <w:autoSpaceDN w:val="0"/>
        <w:adjustRightInd w:val="0"/>
        <w:spacing w:after="0" w:line="240" w:lineRule="auto"/>
        <w:rPr>
          <w:rFonts w:ascii="Verdana" w:eastAsia="Times New Roman" w:hAnsi="Verdana" w:cs="Times New Roman"/>
          <w:sz w:val="24"/>
          <w:szCs w:val="24"/>
          <w:lang w:eastAsia="es-ES"/>
        </w:rPr>
      </w:pPr>
    </w:p>
    <w:p w:rsidR="001243D7" w:rsidRDefault="001243D7" w:rsidP="001243D7">
      <w:pPr>
        <w:widowControl w:val="0"/>
        <w:autoSpaceDE w:val="0"/>
        <w:autoSpaceDN w:val="0"/>
        <w:adjustRightInd w:val="0"/>
        <w:spacing w:after="0" w:line="240" w:lineRule="auto"/>
        <w:rPr>
          <w:rFonts w:ascii="Verdana" w:eastAsia="Times New Roman" w:hAnsi="Verdana" w:cs="Times New Roman"/>
          <w:sz w:val="24"/>
          <w:szCs w:val="24"/>
          <w:lang w:eastAsia="es-ES"/>
        </w:rPr>
      </w:pPr>
    </w:p>
    <w:p w:rsidR="001243D7" w:rsidRPr="001243D7" w:rsidRDefault="001243D7" w:rsidP="001243D7">
      <w:pPr>
        <w:widowControl w:val="0"/>
        <w:autoSpaceDE w:val="0"/>
        <w:autoSpaceDN w:val="0"/>
        <w:adjustRightInd w:val="0"/>
        <w:spacing w:after="0" w:line="240" w:lineRule="auto"/>
        <w:rPr>
          <w:rFonts w:ascii="Arial Black" w:eastAsia="Times New Roman" w:hAnsi="Arial Black" w:cs="Times New Roman"/>
          <w:sz w:val="24"/>
          <w:szCs w:val="24"/>
          <w:lang w:eastAsia="es-ES"/>
        </w:rPr>
      </w:pPr>
      <w:r w:rsidRPr="001243D7">
        <w:rPr>
          <w:rFonts w:ascii="Arial Black" w:eastAsia="Times New Roman" w:hAnsi="Arial Black" w:cs="Times New Roman"/>
          <w:sz w:val="24"/>
          <w:szCs w:val="24"/>
          <w:lang w:eastAsia="es-ES"/>
        </w:rPr>
        <w:t>PROFESOR (A):_________________________________________</w:t>
      </w:r>
    </w:p>
    <w:p w:rsidR="001243D7" w:rsidRPr="001243D7" w:rsidRDefault="001243D7" w:rsidP="001243D7">
      <w:pPr>
        <w:widowControl w:val="0"/>
        <w:autoSpaceDE w:val="0"/>
        <w:autoSpaceDN w:val="0"/>
        <w:adjustRightInd w:val="0"/>
        <w:spacing w:after="0" w:line="240" w:lineRule="auto"/>
        <w:rPr>
          <w:rFonts w:ascii="Arial Black" w:eastAsia="Times New Roman" w:hAnsi="Arial Black" w:cs="Arial"/>
          <w:sz w:val="24"/>
          <w:szCs w:val="24"/>
          <w:lang w:eastAsia="es-ES"/>
        </w:rPr>
      </w:pPr>
      <w:r w:rsidRPr="001243D7">
        <w:rPr>
          <w:rFonts w:ascii="Arial Black" w:eastAsia="Times New Roman" w:hAnsi="Arial Black" w:cs="Times New Roman"/>
          <w:sz w:val="24"/>
          <w:szCs w:val="24"/>
          <w:lang w:eastAsia="es-ES"/>
        </w:rPr>
        <w:t>ALUMNO (A): __________________________________________</w:t>
      </w:r>
    </w:p>
    <w:p w:rsidR="00E34654" w:rsidRPr="001243D7" w:rsidRDefault="00E34654" w:rsidP="001243D7">
      <w:pPr>
        <w:rPr>
          <w:rFonts w:ascii="Arial Black" w:eastAsia="Times New Roman" w:hAnsi="Arial Black" w:cs="Verdana"/>
          <w:b/>
          <w:bCs/>
          <w:sz w:val="32"/>
          <w:szCs w:val="32"/>
          <w:lang w:eastAsia="es-ES"/>
        </w:rPr>
      </w:pPr>
      <w:r w:rsidRPr="001243D7">
        <w:rPr>
          <w:rFonts w:ascii="Arial Black" w:eastAsia="Times New Roman" w:hAnsi="Arial Black" w:cs="Verdana"/>
          <w:b/>
          <w:bCs/>
          <w:sz w:val="32"/>
          <w:szCs w:val="32"/>
          <w:lang w:eastAsia="es-ES"/>
        </w:rPr>
        <w:br w:type="page"/>
      </w:r>
    </w:p>
    <w:p w:rsidR="00E34654" w:rsidRPr="00E34654" w:rsidRDefault="00E34654" w:rsidP="00E34654">
      <w:pPr>
        <w:autoSpaceDE w:val="0"/>
        <w:autoSpaceDN w:val="0"/>
        <w:adjustRightInd w:val="0"/>
        <w:spacing w:after="0" w:line="240" w:lineRule="auto"/>
        <w:jc w:val="center"/>
        <w:rPr>
          <w:rFonts w:ascii="Verdana" w:eastAsia="Times New Roman" w:hAnsi="Verdana" w:cs="Verdana"/>
          <w:b/>
          <w:bCs/>
          <w:sz w:val="32"/>
          <w:szCs w:val="32"/>
          <w:lang w:eastAsia="es-ES"/>
        </w:rPr>
      </w:pPr>
      <w:r w:rsidRPr="00E34654">
        <w:rPr>
          <w:rFonts w:ascii="Verdana" w:eastAsia="Times New Roman" w:hAnsi="Verdana" w:cs="Verdana"/>
          <w:b/>
          <w:bCs/>
          <w:sz w:val="32"/>
          <w:szCs w:val="32"/>
          <w:lang w:eastAsia="es-ES"/>
        </w:rPr>
        <w:lastRenderedPageBreak/>
        <w:t>INTRODUCCIÓN</w:t>
      </w:r>
    </w:p>
    <w:p w:rsidR="00E34654" w:rsidRPr="00E34654" w:rsidRDefault="00E34654" w:rsidP="00E34654">
      <w:pPr>
        <w:autoSpaceDE w:val="0"/>
        <w:autoSpaceDN w:val="0"/>
        <w:adjustRightInd w:val="0"/>
        <w:spacing w:after="0" w:line="240" w:lineRule="auto"/>
        <w:jc w:val="center"/>
        <w:rPr>
          <w:rFonts w:ascii="Verdana" w:eastAsia="Times New Roman" w:hAnsi="Verdana" w:cs="Verdana"/>
          <w:b/>
          <w:bCs/>
          <w:sz w:val="32"/>
          <w:szCs w:val="32"/>
          <w:lang w:eastAsia="es-ES"/>
        </w:rPr>
      </w:pPr>
    </w:p>
    <w:p w:rsidR="00E34654" w:rsidRPr="00E34654" w:rsidRDefault="00E34654" w:rsidP="00E34654">
      <w:pPr>
        <w:autoSpaceDE w:val="0"/>
        <w:autoSpaceDN w:val="0"/>
        <w:adjustRightInd w:val="0"/>
        <w:spacing w:after="0" w:line="240" w:lineRule="auto"/>
        <w:rPr>
          <w:rFonts w:ascii="Verdana" w:eastAsia="Times New Roman" w:hAnsi="Verdana" w:cs="Verdana"/>
          <w:sz w:val="20"/>
          <w:szCs w:val="20"/>
          <w:lang w:eastAsia="es-ES"/>
        </w:rPr>
      </w:pPr>
      <w:r w:rsidRPr="00E34654">
        <w:rPr>
          <w:rFonts w:ascii="Verdana" w:eastAsia="Times New Roman" w:hAnsi="Verdana" w:cs="Verdana"/>
          <w:sz w:val="20"/>
          <w:szCs w:val="20"/>
          <w:lang w:eastAsia="es-ES"/>
        </w:rPr>
        <w:t xml:space="preserve">Las muchas referencias al Antiguo Testamento por Jesús durante Su ministerio terrenal ilustran la importancia que Él colocó en conocer el contenido de las Escrituras. Porque Jesús enfatizó la importancia de </w:t>
      </w:r>
      <w:smartTag w:uri="urn:schemas-microsoft-com:office:smarttags" w:element="PersonName">
        <w:smartTagPr>
          <w:attr w:name="ProductID" w:val="la Palabra"/>
        </w:smartTagPr>
        <w:r w:rsidRPr="00E34654">
          <w:rPr>
            <w:rFonts w:ascii="Verdana" w:eastAsia="Times New Roman" w:hAnsi="Verdana" w:cs="Verdana"/>
            <w:sz w:val="20"/>
            <w:szCs w:val="20"/>
            <w:lang w:eastAsia="es-ES"/>
          </w:rPr>
          <w:t>la Palabra</w:t>
        </w:r>
      </w:smartTag>
      <w:r w:rsidRPr="00E34654">
        <w:rPr>
          <w:rFonts w:ascii="Verdana" w:eastAsia="Times New Roman" w:hAnsi="Verdana" w:cs="Verdana"/>
          <w:sz w:val="20"/>
          <w:szCs w:val="20"/>
          <w:lang w:eastAsia="es-ES"/>
        </w:rPr>
        <w:t xml:space="preserve"> de Dios a los hombres que Él entrenó.  Este curso es parte del  programa de entrenamiento para equipar a los hombres y mujeres para alcanzar sus</w:t>
      </w:r>
    </w:p>
    <w:p w:rsidR="00E34654" w:rsidRPr="00E34654" w:rsidRDefault="00E34654" w:rsidP="00E34654">
      <w:pPr>
        <w:autoSpaceDE w:val="0"/>
        <w:autoSpaceDN w:val="0"/>
        <w:adjustRightInd w:val="0"/>
        <w:spacing w:after="0" w:line="240" w:lineRule="auto"/>
        <w:rPr>
          <w:rFonts w:ascii="Verdana" w:eastAsia="Times New Roman" w:hAnsi="Verdana" w:cs="Verdana"/>
          <w:sz w:val="20"/>
          <w:szCs w:val="20"/>
          <w:lang w:eastAsia="es-ES"/>
        </w:rPr>
      </w:pPr>
      <w:r w:rsidRPr="00E34654">
        <w:rPr>
          <w:rFonts w:ascii="Verdana" w:eastAsia="Times New Roman" w:hAnsi="Verdana" w:cs="Verdana"/>
          <w:sz w:val="20"/>
          <w:szCs w:val="20"/>
          <w:lang w:eastAsia="es-ES"/>
        </w:rPr>
        <w:t>Ciudades y naciones con el mensaje de Dios.</w:t>
      </w:r>
    </w:p>
    <w:p w:rsidR="00E34654" w:rsidRPr="00E34654" w:rsidRDefault="00E34654" w:rsidP="00E34654">
      <w:pPr>
        <w:autoSpaceDE w:val="0"/>
        <w:autoSpaceDN w:val="0"/>
        <w:adjustRightInd w:val="0"/>
        <w:spacing w:after="0" w:line="240" w:lineRule="auto"/>
        <w:rPr>
          <w:rFonts w:ascii="Verdana" w:eastAsia="Times New Roman" w:hAnsi="Verdana" w:cs="Verdana"/>
          <w:sz w:val="20"/>
          <w:szCs w:val="20"/>
          <w:lang w:eastAsia="es-ES"/>
        </w:rPr>
      </w:pPr>
    </w:p>
    <w:p w:rsidR="00E34654" w:rsidRPr="00E34654" w:rsidRDefault="00E34654" w:rsidP="00E34654">
      <w:pPr>
        <w:autoSpaceDE w:val="0"/>
        <w:autoSpaceDN w:val="0"/>
        <w:adjustRightInd w:val="0"/>
        <w:spacing w:after="0" w:line="240" w:lineRule="auto"/>
        <w:rPr>
          <w:rFonts w:ascii="Verdana" w:eastAsia="Times New Roman" w:hAnsi="Verdana" w:cs="Verdana"/>
          <w:sz w:val="20"/>
          <w:szCs w:val="20"/>
          <w:lang w:eastAsia="es-ES"/>
        </w:rPr>
      </w:pPr>
      <w:r w:rsidRPr="00E34654">
        <w:rPr>
          <w:rFonts w:ascii="Verdana" w:eastAsia="Times New Roman" w:hAnsi="Verdana" w:cs="Verdana"/>
          <w:sz w:val="20"/>
          <w:szCs w:val="20"/>
          <w:lang w:eastAsia="es-ES"/>
        </w:rPr>
        <w:t xml:space="preserve">“Estudio </w:t>
      </w:r>
      <w:r w:rsidR="00B862F3">
        <w:rPr>
          <w:rFonts w:ascii="Verdana" w:eastAsia="Times New Roman" w:hAnsi="Verdana" w:cs="Verdana"/>
          <w:sz w:val="20"/>
          <w:szCs w:val="20"/>
          <w:lang w:eastAsia="es-ES"/>
        </w:rPr>
        <w:t>del Antiguo Testamento</w:t>
      </w:r>
      <w:r w:rsidRPr="00E34654">
        <w:rPr>
          <w:rFonts w:ascii="Verdana" w:eastAsia="Times New Roman" w:hAnsi="Verdana" w:cs="Verdana"/>
          <w:sz w:val="20"/>
          <w:szCs w:val="20"/>
          <w:lang w:eastAsia="es-ES"/>
        </w:rPr>
        <w:t xml:space="preserve">” discute sus traducciones y las varias versiones. Presenta una apreciación global de la historia bíblica, geografía, y vida en los tiempos de </w:t>
      </w:r>
      <w:smartTag w:uri="urn:schemas-microsoft-com:office:smarttags" w:element="PersonName">
        <w:smartTagPr>
          <w:attr w:name="ProductID" w:val="la Biblia. El"/>
        </w:smartTagPr>
        <w:r w:rsidRPr="00E34654">
          <w:rPr>
            <w:rFonts w:ascii="Verdana" w:eastAsia="Times New Roman" w:hAnsi="Verdana" w:cs="Verdana"/>
            <w:sz w:val="20"/>
            <w:szCs w:val="20"/>
            <w:lang w:eastAsia="es-ES"/>
          </w:rPr>
          <w:t>la Biblia. El</w:t>
        </w:r>
      </w:smartTag>
      <w:r w:rsidRPr="00E34654">
        <w:rPr>
          <w:rFonts w:ascii="Verdana" w:eastAsia="Times New Roman" w:hAnsi="Verdana" w:cs="Verdana"/>
          <w:sz w:val="20"/>
          <w:szCs w:val="20"/>
          <w:lang w:eastAsia="es-ES"/>
        </w:rPr>
        <w:t xml:space="preserve"> curso provee un esbozo de cada libro de </w:t>
      </w:r>
      <w:smartTag w:uri="urn:schemas-microsoft-com:office:smarttags" w:element="PersonName">
        <w:smartTagPr>
          <w:attr w:name="ProductID" w:val="La Biblia"/>
        </w:smartTagPr>
        <w:r w:rsidRPr="00E34654">
          <w:rPr>
            <w:rFonts w:ascii="Verdana" w:eastAsia="Times New Roman" w:hAnsi="Verdana" w:cs="Verdana"/>
            <w:sz w:val="20"/>
            <w:szCs w:val="20"/>
            <w:lang w:eastAsia="es-ES"/>
          </w:rPr>
          <w:t>la Biblia</w:t>
        </w:r>
      </w:smartTag>
      <w:r w:rsidRPr="00E34654">
        <w:rPr>
          <w:rFonts w:ascii="Verdana" w:eastAsia="Times New Roman" w:hAnsi="Verdana" w:cs="Verdana"/>
          <w:sz w:val="20"/>
          <w:szCs w:val="20"/>
          <w:lang w:eastAsia="es-ES"/>
        </w:rPr>
        <w:t xml:space="preserve"> y enseña habilidades de esbozar por extender estos esbozos básicos en estudios más detallados de </w:t>
      </w:r>
      <w:smartTag w:uri="urn:schemas-microsoft-com:office:smarttags" w:element="PersonName">
        <w:smartTagPr>
          <w:attr w:name="ProductID" w:val="la Palabra"/>
        </w:smartTagPr>
        <w:r w:rsidRPr="00E34654">
          <w:rPr>
            <w:rFonts w:ascii="Verdana" w:eastAsia="Times New Roman" w:hAnsi="Verdana" w:cs="Verdana"/>
            <w:sz w:val="20"/>
            <w:szCs w:val="20"/>
            <w:lang w:eastAsia="es-ES"/>
          </w:rPr>
          <w:t>la Palabra</w:t>
        </w:r>
      </w:smartTag>
      <w:r w:rsidRPr="00E34654">
        <w:rPr>
          <w:rFonts w:ascii="Verdana" w:eastAsia="Times New Roman" w:hAnsi="Verdana" w:cs="Verdana"/>
          <w:sz w:val="20"/>
          <w:szCs w:val="20"/>
          <w:lang w:eastAsia="es-ES"/>
        </w:rPr>
        <w:t xml:space="preserve"> de Dios.</w:t>
      </w:r>
    </w:p>
    <w:p w:rsidR="00E34654" w:rsidRPr="00E34654" w:rsidRDefault="00E34654" w:rsidP="00E34654">
      <w:pPr>
        <w:autoSpaceDE w:val="0"/>
        <w:autoSpaceDN w:val="0"/>
        <w:adjustRightInd w:val="0"/>
        <w:spacing w:after="0" w:line="240" w:lineRule="auto"/>
        <w:rPr>
          <w:rFonts w:ascii="Verdana" w:eastAsia="Times New Roman" w:hAnsi="Verdana" w:cs="Verdana"/>
          <w:sz w:val="20"/>
          <w:szCs w:val="20"/>
          <w:lang w:eastAsia="es-ES"/>
        </w:rPr>
      </w:pPr>
    </w:p>
    <w:p w:rsidR="00E34654" w:rsidRPr="00E34654" w:rsidRDefault="00E34654" w:rsidP="00E34654">
      <w:pPr>
        <w:autoSpaceDE w:val="0"/>
        <w:autoSpaceDN w:val="0"/>
        <w:adjustRightInd w:val="0"/>
        <w:spacing w:after="0" w:line="240" w:lineRule="auto"/>
        <w:rPr>
          <w:rFonts w:ascii="Verdana" w:eastAsia="Times New Roman" w:hAnsi="Verdana" w:cs="Verdana"/>
          <w:sz w:val="20"/>
          <w:szCs w:val="20"/>
          <w:lang w:eastAsia="es-ES"/>
        </w:rPr>
      </w:pPr>
      <w:r w:rsidRPr="00E34654">
        <w:rPr>
          <w:rFonts w:ascii="Verdana" w:eastAsia="Times New Roman" w:hAnsi="Verdana" w:cs="Verdana"/>
          <w:sz w:val="20"/>
          <w:szCs w:val="20"/>
          <w:lang w:eastAsia="es-ES"/>
        </w:rPr>
        <w:t xml:space="preserve">La información presentada en cada libro de </w:t>
      </w:r>
      <w:smartTag w:uri="urn:schemas-microsoft-com:office:smarttags" w:element="PersonName">
        <w:smartTagPr>
          <w:attr w:name="ProductID" w:val="La Biblia"/>
        </w:smartTagPr>
        <w:r w:rsidRPr="00E34654">
          <w:rPr>
            <w:rFonts w:ascii="Verdana" w:eastAsia="Times New Roman" w:hAnsi="Verdana" w:cs="Verdana"/>
            <w:sz w:val="20"/>
            <w:szCs w:val="20"/>
            <w:lang w:eastAsia="es-ES"/>
          </w:rPr>
          <w:t>la Biblia</w:t>
        </w:r>
      </w:smartTag>
      <w:r w:rsidRPr="00E34654">
        <w:rPr>
          <w:rFonts w:ascii="Verdana" w:eastAsia="Times New Roman" w:hAnsi="Verdana" w:cs="Verdana"/>
          <w:sz w:val="20"/>
          <w:szCs w:val="20"/>
          <w:lang w:eastAsia="es-ES"/>
        </w:rPr>
        <w:t xml:space="preserve"> incluye el autor, las personas a quienes el libro fue escrito, el propósito del libro, el versículo llave, una lista de personajes principales, y un esbozo del contenido. Un principio de vida y ministerio también se declara para cada libro. Estos principios son verdades básicas vitales a la madurez cristiana y al ministerio que usted debe buscar incorporar en su propia vida. Gráficos útiles, mapas, y líneas de tiempo resumiendo los hechos importantes en forma resumida también son incluidos en este curso.</w:t>
      </w:r>
    </w:p>
    <w:p w:rsidR="00E34654" w:rsidRPr="00E34654" w:rsidRDefault="00E34654" w:rsidP="00E34654">
      <w:pPr>
        <w:autoSpaceDE w:val="0"/>
        <w:autoSpaceDN w:val="0"/>
        <w:adjustRightInd w:val="0"/>
        <w:spacing w:after="0" w:line="240" w:lineRule="auto"/>
        <w:rPr>
          <w:rFonts w:ascii="Verdana" w:eastAsia="Times New Roman" w:hAnsi="Verdana" w:cs="Verdana"/>
          <w:sz w:val="20"/>
          <w:szCs w:val="20"/>
          <w:lang w:eastAsia="es-ES"/>
        </w:rPr>
      </w:pPr>
    </w:p>
    <w:p w:rsidR="00E34654" w:rsidRPr="00E34654" w:rsidRDefault="00E34654" w:rsidP="00E34654">
      <w:pPr>
        <w:autoSpaceDE w:val="0"/>
        <w:autoSpaceDN w:val="0"/>
        <w:adjustRightInd w:val="0"/>
        <w:spacing w:after="0" w:line="240" w:lineRule="auto"/>
        <w:rPr>
          <w:rFonts w:ascii="Verdana" w:eastAsia="Times New Roman" w:hAnsi="Verdana" w:cs="Verdana"/>
          <w:b/>
          <w:sz w:val="20"/>
          <w:szCs w:val="20"/>
          <w:lang w:eastAsia="es-ES"/>
        </w:rPr>
      </w:pPr>
      <w:r w:rsidRPr="00E34654">
        <w:rPr>
          <w:rFonts w:ascii="Verdana" w:eastAsia="Times New Roman" w:hAnsi="Verdana" w:cs="Verdana"/>
          <w:b/>
          <w:sz w:val="20"/>
          <w:szCs w:val="20"/>
          <w:lang w:eastAsia="es-ES"/>
        </w:rPr>
        <w:t>El curso:</w:t>
      </w:r>
    </w:p>
    <w:p w:rsidR="00E34654" w:rsidRPr="00E34654" w:rsidRDefault="00E34654" w:rsidP="00E34654">
      <w:pPr>
        <w:autoSpaceDE w:val="0"/>
        <w:autoSpaceDN w:val="0"/>
        <w:adjustRightInd w:val="0"/>
        <w:spacing w:after="0" w:line="240" w:lineRule="auto"/>
        <w:rPr>
          <w:rFonts w:ascii="Verdana" w:eastAsia="Times New Roman" w:hAnsi="Verdana" w:cs="Verdana"/>
          <w:sz w:val="20"/>
          <w:szCs w:val="20"/>
          <w:lang w:eastAsia="es-ES"/>
        </w:rPr>
      </w:pPr>
      <w:r w:rsidRPr="00E34654">
        <w:rPr>
          <w:rFonts w:ascii="Verdana" w:eastAsia="Times New Roman" w:hAnsi="Verdana" w:cs="Verdana"/>
          <w:sz w:val="20"/>
          <w:szCs w:val="20"/>
          <w:lang w:eastAsia="es-ES"/>
        </w:rPr>
        <w:t>Provee esbozos de los libros del Nuevo Testamento.</w:t>
      </w:r>
    </w:p>
    <w:p w:rsidR="002D6880" w:rsidRDefault="00E34654" w:rsidP="00E34654">
      <w:pPr>
        <w:rPr>
          <w:rFonts w:ascii="Verdana" w:eastAsia="Times New Roman" w:hAnsi="Verdana" w:cs="Verdana"/>
          <w:sz w:val="20"/>
          <w:szCs w:val="20"/>
          <w:lang w:eastAsia="es-ES"/>
        </w:rPr>
      </w:pPr>
      <w:r w:rsidRPr="00E34654">
        <w:rPr>
          <w:rFonts w:ascii="Verdana" w:eastAsia="Times New Roman" w:hAnsi="Verdana" w:cs="Verdana"/>
          <w:sz w:val="20"/>
          <w:szCs w:val="20"/>
          <w:lang w:eastAsia="es-ES"/>
        </w:rPr>
        <w:t xml:space="preserve">“Estudio Básico de </w:t>
      </w:r>
      <w:smartTag w:uri="urn:schemas-microsoft-com:office:smarttags" w:element="PersonName">
        <w:smartTagPr>
          <w:attr w:name="ProductID" w:val="La Biblia"/>
        </w:smartTagPr>
        <w:r w:rsidRPr="00E34654">
          <w:rPr>
            <w:rFonts w:ascii="Verdana" w:eastAsia="Times New Roman" w:hAnsi="Verdana" w:cs="Verdana"/>
            <w:sz w:val="20"/>
            <w:szCs w:val="20"/>
            <w:lang w:eastAsia="es-ES"/>
          </w:rPr>
          <w:t>la Biblia</w:t>
        </w:r>
      </w:smartTag>
      <w:r w:rsidRPr="00E34654">
        <w:rPr>
          <w:rFonts w:ascii="Verdana" w:eastAsia="Times New Roman" w:hAnsi="Verdana" w:cs="Verdana"/>
          <w:sz w:val="20"/>
          <w:szCs w:val="20"/>
          <w:lang w:eastAsia="es-ES"/>
        </w:rPr>
        <w:t xml:space="preserve">” es un curso acompañante de “Métodos Creativos de Estudio de Biblia” que enseña varias maneras de estudiar </w:t>
      </w:r>
      <w:smartTag w:uri="urn:schemas-microsoft-com:office:smarttags" w:element="PersonName">
        <w:smartTagPr>
          <w:attr w:name="ProductID" w:val="la Biblia. Ambos"/>
        </w:smartTagPr>
        <w:r w:rsidRPr="00E34654">
          <w:rPr>
            <w:rFonts w:ascii="Verdana" w:eastAsia="Times New Roman" w:hAnsi="Verdana" w:cs="Verdana"/>
            <w:sz w:val="20"/>
            <w:szCs w:val="20"/>
            <w:lang w:eastAsia="es-ES"/>
          </w:rPr>
          <w:t>la Biblia. Ambos</w:t>
        </w:r>
      </w:smartTag>
      <w:r w:rsidRPr="00E34654">
        <w:rPr>
          <w:rFonts w:ascii="Verdana" w:eastAsia="Times New Roman" w:hAnsi="Verdana" w:cs="Verdana"/>
          <w:sz w:val="20"/>
          <w:szCs w:val="20"/>
          <w:lang w:eastAsia="es-ES"/>
        </w:rPr>
        <w:t xml:space="preserve"> se diseñan para enriquecer su estudio personal de </w:t>
      </w:r>
      <w:smartTag w:uri="urn:schemas-microsoft-com:office:smarttags" w:element="PersonName">
        <w:smartTagPr>
          <w:attr w:name="ProductID" w:val="la Palabra"/>
        </w:smartTagPr>
        <w:r w:rsidRPr="00E34654">
          <w:rPr>
            <w:rFonts w:ascii="Verdana" w:eastAsia="Times New Roman" w:hAnsi="Verdana" w:cs="Verdana"/>
            <w:sz w:val="20"/>
            <w:szCs w:val="20"/>
            <w:lang w:eastAsia="es-ES"/>
          </w:rPr>
          <w:t>la Palabra</w:t>
        </w:r>
      </w:smartTag>
      <w:r w:rsidRPr="00E34654">
        <w:rPr>
          <w:rFonts w:ascii="Verdana" w:eastAsia="Times New Roman" w:hAnsi="Verdana" w:cs="Verdana"/>
          <w:sz w:val="20"/>
          <w:szCs w:val="20"/>
          <w:lang w:eastAsia="es-ES"/>
        </w:rPr>
        <w:t xml:space="preserve"> de Dios</w:t>
      </w:r>
    </w:p>
    <w:p w:rsid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Pr>
          <w:rFonts w:ascii="Verdana" w:eastAsia="Times New Roman" w:hAnsi="Verdana" w:cs="Verdana"/>
          <w:b/>
          <w:bCs/>
          <w:sz w:val="32"/>
          <w:szCs w:val="32"/>
          <w:lang w:eastAsia="es-ES"/>
        </w:rPr>
        <w:t>CAPÍTULO UNO</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 xml:space="preserve">LAS VERSIONES DE </w:t>
      </w:r>
      <w:smartTag w:uri="urn:schemas-microsoft-com:office:smarttags" w:element="PersonName">
        <w:smartTagPr>
          <w:attr w:name="ProductID" w:val="La Biblia"/>
        </w:smartTagPr>
        <w:r w:rsidRPr="00EB333F">
          <w:rPr>
            <w:rFonts w:ascii="Verdana" w:eastAsia="Times New Roman" w:hAnsi="Verdana" w:cs="Verdana"/>
            <w:b/>
            <w:bCs/>
            <w:sz w:val="32"/>
            <w:szCs w:val="32"/>
            <w:lang w:eastAsia="es-ES"/>
          </w:rPr>
          <w:t>LA BIBLIA</w:t>
        </w:r>
      </w:smartTag>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 xml:space="preserve">Nombrar los tres idiomas en que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xml:space="preserve"> fue escrita.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Definir la palabra "versión."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 xml:space="preserve">Explicar la diferencia entre una traducción y una paráfrasis de una versión de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VERSÍCULO LLAVE:</w:t>
      </w:r>
    </w:p>
    <w:p w:rsidR="00EB333F" w:rsidRPr="00EB333F" w:rsidRDefault="00EB333F" w:rsidP="00EB333F">
      <w:pPr>
        <w:autoSpaceDE w:val="0"/>
        <w:autoSpaceDN w:val="0"/>
        <w:adjustRightInd w:val="0"/>
        <w:spacing w:after="0" w:line="240" w:lineRule="auto"/>
        <w:rPr>
          <w:rFonts w:ascii="Verdana" w:eastAsia="Times New Roman" w:hAnsi="Verdana" w:cs="Verdana"/>
          <w:b/>
          <w:bCs/>
          <w:i/>
          <w:iCs/>
          <w:sz w:val="20"/>
          <w:szCs w:val="20"/>
          <w:lang w:eastAsia="es-ES"/>
        </w:rPr>
      </w:pPr>
      <w:r w:rsidRPr="00EB333F">
        <w:rPr>
          <w:rFonts w:ascii="Verdana" w:eastAsia="Times New Roman" w:hAnsi="Verdana" w:cs="Verdana"/>
          <w:b/>
          <w:bCs/>
          <w:i/>
          <w:iCs/>
          <w:sz w:val="20"/>
          <w:szCs w:val="20"/>
          <w:lang w:eastAsia="es-ES"/>
        </w:rPr>
        <w:t>“</w:t>
      </w:r>
      <w:r w:rsidR="00987E3A" w:rsidRPr="00987E3A">
        <w:rPr>
          <w:rFonts w:ascii="Verdana" w:eastAsia="Times New Roman" w:hAnsi="Verdana" w:cs="Verdana"/>
          <w:b/>
          <w:bCs/>
          <w:i/>
          <w:iCs/>
          <w:sz w:val="20"/>
          <w:szCs w:val="20"/>
          <w:lang w:eastAsia="es-ES"/>
        </w:rPr>
        <w:t>133. Ordena mis pasos con tu palabra; y ningu</w:t>
      </w:r>
      <w:r w:rsidR="00987E3A">
        <w:rPr>
          <w:rFonts w:ascii="Verdana" w:eastAsia="Times New Roman" w:hAnsi="Verdana" w:cs="Verdana"/>
          <w:b/>
          <w:bCs/>
          <w:i/>
          <w:iCs/>
          <w:sz w:val="20"/>
          <w:szCs w:val="20"/>
          <w:lang w:eastAsia="es-ES"/>
        </w:rPr>
        <w:t>na iniquidad se enseñoree de mí (Salmos 119</w:t>
      </w:r>
      <w:r w:rsidRPr="00EB333F">
        <w:rPr>
          <w:rFonts w:ascii="Verdana" w:eastAsia="Times New Roman" w:hAnsi="Verdana" w:cs="Verdana"/>
          <w:b/>
          <w:bCs/>
          <w:i/>
          <w:iCs/>
          <w:sz w:val="20"/>
          <w:szCs w:val="20"/>
          <w:lang w:eastAsia="es-ES"/>
        </w:rPr>
        <w:t>:1).</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Este capítulo identifica los idiomas originales en que la Biblia era escrita y explica cómo las Escrituras </w:t>
      </w:r>
      <w:r w:rsidR="00FF59EF" w:rsidRPr="00EB333F">
        <w:rPr>
          <w:rFonts w:ascii="Verdana" w:eastAsia="Times New Roman" w:hAnsi="Verdana" w:cs="Verdana"/>
          <w:sz w:val="20"/>
          <w:szCs w:val="20"/>
          <w:lang w:eastAsia="es-ES"/>
        </w:rPr>
        <w:t>han</w:t>
      </w:r>
      <w:r w:rsidRPr="00EB333F">
        <w:rPr>
          <w:rFonts w:ascii="Verdana" w:eastAsia="Times New Roman" w:hAnsi="Verdana" w:cs="Verdana"/>
          <w:sz w:val="20"/>
          <w:szCs w:val="20"/>
          <w:lang w:eastAsia="es-ES"/>
        </w:rPr>
        <w:t xml:space="preserve"> sido traducidas en otros idiomas. Usted aprenderá la diferencia entre una traducción y una paráfrasis de una versión de </w:t>
      </w:r>
      <w:smartTag w:uri="urn:schemas-microsoft-com:office:smarttags" w:element="PersonName">
        <w:smartTagPr>
          <w:attr w:name="ProductID" w:val="la Biblia. Se"/>
        </w:smartTagPr>
        <w:r w:rsidRPr="00EB333F">
          <w:rPr>
            <w:rFonts w:ascii="Verdana" w:eastAsia="Times New Roman" w:hAnsi="Verdana" w:cs="Verdana"/>
            <w:sz w:val="20"/>
            <w:szCs w:val="20"/>
            <w:lang w:eastAsia="es-ES"/>
          </w:rPr>
          <w:t>la Biblia. Se</w:t>
        </w:r>
      </w:smartTag>
      <w:r w:rsidRPr="00EB333F">
        <w:rPr>
          <w:rFonts w:ascii="Verdana" w:eastAsia="Times New Roman" w:hAnsi="Verdana" w:cs="Verdana"/>
          <w:sz w:val="20"/>
          <w:szCs w:val="20"/>
          <w:lang w:eastAsia="es-ES"/>
        </w:rPr>
        <w:t xml:space="preserve"> proporcionan ejemplos de las varias versiones de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TRES IDIOMAS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xml:space="preserve"> fue originalmente escrita en tres idiomas. La mayoría del Antiguo Testamento fue escrito en hebreo, salvo algunas partes de los libros de Daniel y Nehemías que fueron escritas en arameo. El Nuevo Testamento fue escrito en griego.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Ninguno de los manuscritos originales de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xml:space="preserve"> aún existe. Algunos buenos manuscritos que existen son reproducciones del original. Las versiones son traducciones de estas reproducciones de los manuscritos originales. Desde el inicio los hombres vieron la necesidad de traducir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xml:space="preserve"> para que todos pudiesen leerla en su propio idioma.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Ninguna traducción es exacta porque ningún de los idiomas es precisamente igual. Algunas palabras usadas en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xml:space="preserve"> ni siquiera existen en los diferentes idiomas. Hay una tribu de indios por ejemplo, en Ecuador, América del Sur, llamada de Indios Aucas. Cuando los misioneros los avistaron por primera vez, estos indios no sabían cómo leer o escribir. No había ninguna palabra en su idioma para "escribir" o "libro."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Los indios Aucas tenían una costumbre de tallar marcas de identificación en su propiedad. Desde que no había ninguna palabra en su idioma para Escrituras, Escritura, o Libro, cuando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xml:space="preserve"> se tradujo para ellos ella fue llamada "El Tallar de Dios." Esto la identificaba como algo que pertenecías a Dios. Éste es simplemente un ejemplo de las dificultades de traducir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xml:space="preserve"> en varios idiomas.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LAS TRADUCCIONES Y PARÁFRASIS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Hay muchas versiones diferentes de </w:t>
      </w:r>
      <w:smartTag w:uri="urn:schemas-microsoft-com:office:smarttags" w:element="PersonName">
        <w:smartTagPr>
          <w:attr w:name="ProductID" w:val="la Biblia. La"/>
        </w:smartTagPr>
        <w:r w:rsidRPr="00EB333F">
          <w:rPr>
            <w:rFonts w:ascii="Verdana" w:eastAsia="Times New Roman" w:hAnsi="Verdana" w:cs="Verdana"/>
            <w:sz w:val="20"/>
            <w:szCs w:val="20"/>
            <w:lang w:eastAsia="es-ES"/>
          </w:rPr>
          <w:t>la Biblia. La</w:t>
        </w:r>
      </w:smartTag>
      <w:r w:rsidRPr="00EB333F">
        <w:rPr>
          <w:rFonts w:ascii="Verdana" w:eastAsia="Times New Roman" w:hAnsi="Verdana" w:cs="Verdana"/>
          <w:sz w:val="20"/>
          <w:szCs w:val="20"/>
          <w:lang w:eastAsia="es-ES"/>
        </w:rPr>
        <w:t xml:space="preserve"> palabra "versión" significa una Biblia escrita en un idioma diferente de aquellos en que </w:t>
      </w:r>
      <w:smartTag w:uri="urn:schemas-microsoft-com:office:smarttags" w:element="PersonName">
        <w:smartTagPr>
          <w:attr w:name="ProductID" w:val="la Palabra"/>
        </w:smartTagPr>
        <w:r w:rsidRPr="00EB333F">
          <w:rPr>
            <w:rFonts w:ascii="Verdana" w:eastAsia="Times New Roman" w:hAnsi="Verdana" w:cs="Verdana"/>
            <w:sz w:val="20"/>
            <w:szCs w:val="20"/>
            <w:lang w:eastAsia="es-ES"/>
          </w:rPr>
          <w:t>la Palabra</w:t>
        </w:r>
      </w:smartTag>
      <w:r w:rsidRPr="00EB333F">
        <w:rPr>
          <w:rFonts w:ascii="Verdana" w:eastAsia="Times New Roman" w:hAnsi="Verdana" w:cs="Verdana"/>
          <w:sz w:val="20"/>
          <w:szCs w:val="20"/>
          <w:lang w:eastAsia="es-ES"/>
        </w:rPr>
        <w:t xml:space="preserve"> de Dios fue originalmente escrita. Hay dos tipos principales de versiones de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las Traducciones y las Paráfrasis.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smartTag w:uri="urn:schemas-microsoft-com:office:smarttags" w:element="PersonName">
        <w:smartTagPr>
          <w:attr w:name="ProductID" w:val="LA TRADUCCIￓN"/>
        </w:smartTagPr>
        <w:r w:rsidRPr="00EB333F">
          <w:rPr>
            <w:rFonts w:ascii="Verdana" w:eastAsia="Times New Roman" w:hAnsi="Verdana" w:cs="Verdana"/>
            <w:b/>
            <w:bCs/>
            <w:sz w:val="20"/>
            <w:szCs w:val="20"/>
            <w:lang w:eastAsia="es-ES"/>
          </w:rPr>
          <w:t>LA TRADUCCIÓN</w:t>
        </w:r>
      </w:smartTag>
      <w:r w:rsidRPr="00EB333F">
        <w:rPr>
          <w:rFonts w:ascii="Verdana" w:eastAsia="Times New Roman" w:hAnsi="Verdana" w:cs="Verdana"/>
          <w:b/>
          <w:bCs/>
          <w:sz w:val="20"/>
          <w:szCs w:val="20"/>
          <w:lang w:eastAsia="es-ES"/>
        </w:rPr>
        <w:t xml:space="preserve">: </w:t>
      </w:r>
      <w:r w:rsidRPr="00EB333F">
        <w:rPr>
          <w:rFonts w:ascii="Verdana" w:eastAsia="Times New Roman" w:hAnsi="Verdana" w:cs="Verdana"/>
          <w:sz w:val="20"/>
          <w:szCs w:val="20"/>
          <w:lang w:eastAsia="es-ES"/>
        </w:rPr>
        <w:t>Una traducción es un esfuerzo para expresar lo que el griego, hebreo, y las palabras arameas realmente dicen. Ella da tan cuanto es posible una traducción literal de palabra por palabra. Sólo se insertan palabras extras cuando es necesario para que el lector entienda el significado.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smartTag w:uri="urn:schemas-microsoft-com:office:smarttags" w:element="PersonName">
        <w:smartTagPr>
          <w:attr w:name="ProductID" w:val="LA PAR￁FRASIS"/>
        </w:smartTagPr>
        <w:r w:rsidRPr="00EB333F">
          <w:rPr>
            <w:rFonts w:ascii="Verdana" w:eastAsia="Times New Roman" w:hAnsi="Verdana" w:cs="Verdana"/>
            <w:b/>
            <w:bCs/>
            <w:sz w:val="20"/>
            <w:szCs w:val="20"/>
            <w:lang w:eastAsia="es-ES"/>
          </w:rPr>
          <w:t>LA PARÁFRASIS</w:t>
        </w:r>
      </w:smartTag>
      <w:r w:rsidRPr="00EB333F">
        <w:rPr>
          <w:rFonts w:ascii="Verdana" w:eastAsia="Times New Roman" w:hAnsi="Verdana" w:cs="Verdana"/>
          <w:b/>
          <w:bCs/>
          <w:sz w:val="20"/>
          <w:szCs w:val="20"/>
          <w:lang w:eastAsia="es-ES"/>
        </w:rPr>
        <w:t xml:space="preserve">: </w:t>
      </w:r>
      <w:r w:rsidRPr="00EB333F">
        <w:rPr>
          <w:rFonts w:ascii="Verdana" w:eastAsia="Times New Roman" w:hAnsi="Verdana" w:cs="Verdana"/>
          <w:sz w:val="20"/>
          <w:szCs w:val="20"/>
          <w:lang w:eastAsia="es-ES"/>
        </w:rPr>
        <w:t>Una paráfrasis no intenta traducir palabra por palabra. Ella traduce pensamiento por el</w:t>
      </w:r>
      <w:r w:rsidRPr="00EB333F">
        <w:rPr>
          <w:rFonts w:ascii="Verdana" w:eastAsia="Times New Roman" w:hAnsi="Verdana" w:cs="Verdana"/>
          <w:b/>
          <w:bCs/>
          <w:sz w:val="20"/>
          <w:szCs w:val="20"/>
          <w:lang w:eastAsia="es-ES"/>
        </w:rPr>
        <w:t xml:space="preserve"> </w:t>
      </w:r>
      <w:r w:rsidRPr="00EB333F">
        <w:rPr>
          <w:rFonts w:ascii="Verdana" w:eastAsia="Times New Roman" w:hAnsi="Verdana" w:cs="Verdana"/>
          <w:sz w:val="20"/>
          <w:szCs w:val="20"/>
          <w:lang w:eastAsia="es-ES"/>
        </w:rPr>
        <w:t>pensamiento. Una paráfrasis es un nuevo planteamiento del significado de un pasaje. Las</w:t>
      </w:r>
      <w:r w:rsidRPr="00EB333F">
        <w:rPr>
          <w:rFonts w:ascii="Verdana" w:eastAsia="Times New Roman" w:hAnsi="Verdana" w:cs="Verdana"/>
          <w:b/>
          <w:bCs/>
          <w:sz w:val="20"/>
          <w:szCs w:val="20"/>
          <w:lang w:eastAsia="es-ES"/>
        </w:rPr>
        <w:t xml:space="preserve"> </w:t>
      </w:r>
      <w:r w:rsidRPr="00EB333F">
        <w:rPr>
          <w:rFonts w:ascii="Verdana" w:eastAsia="Times New Roman" w:hAnsi="Verdana" w:cs="Verdana"/>
          <w:sz w:val="20"/>
          <w:szCs w:val="20"/>
          <w:lang w:eastAsia="es-ES"/>
        </w:rPr>
        <w:t>paráfrasis de versiones son más fáciles de leer y entender porque ellas son escritas en el</w:t>
      </w:r>
      <w:r w:rsidRPr="00EB333F">
        <w:rPr>
          <w:rFonts w:ascii="Verdana" w:eastAsia="Times New Roman" w:hAnsi="Verdana" w:cs="Verdana"/>
          <w:b/>
          <w:bCs/>
          <w:sz w:val="20"/>
          <w:szCs w:val="20"/>
          <w:lang w:eastAsia="es-ES"/>
        </w:rPr>
        <w:t xml:space="preserve"> </w:t>
      </w:r>
      <w:r w:rsidRPr="00EB333F">
        <w:rPr>
          <w:rFonts w:ascii="Verdana" w:eastAsia="Times New Roman" w:hAnsi="Verdana" w:cs="Verdana"/>
          <w:sz w:val="20"/>
          <w:szCs w:val="20"/>
          <w:lang w:eastAsia="es-ES"/>
        </w:rPr>
        <w:t xml:space="preserve">vocabulario y gramática modernos, pero ellos no son una traducción exacta de </w:t>
      </w:r>
      <w:smartTag w:uri="urn:schemas-microsoft-com:office:smarttags" w:element="PersonName">
        <w:smartTagPr>
          <w:attr w:name="ProductID" w:val="la Palabra"/>
        </w:smartTagPr>
        <w:r w:rsidRPr="00EB333F">
          <w:rPr>
            <w:rFonts w:ascii="Verdana" w:eastAsia="Times New Roman" w:hAnsi="Verdana" w:cs="Verdana"/>
            <w:sz w:val="20"/>
            <w:szCs w:val="20"/>
            <w:lang w:eastAsia="es-ES"/>
          </w:rPr>
          <w:t>la Palabra</w:t>
        </w:r>
      </w:smartTag>
      <w:r w:rsidRPr="00EB333F">
        <w:rPr>
          <w:rFonts w:ascii="Verdana" w:eastAsia="Times New Roman" w:hAnsi="Verdana" w:cs="Verdana"/>
          <w:sz w:val="20"/>
          <w:szCs w:val="20"/>
          <w:lang w:eastAsia="es-ES"/>
        </w:rPr>
        <w:t xml:space="preserve"> de</w:t>
      </w:r>
      <w:r w:rsidRPr="00EB333F">
        <w:rPr>
          <w:rFonts w:ascii="Verdana" w:eastAsia="Times New Roman" w:hAnsi="Verdana" w:cs="Verdana"/>
          <w:b/>
          <w:bCs/>
          <w:sz w:val="20"/>
          <w:szCs w:val="20"/>
          <w:lang w:eastAsia="es-ES"/>
        </w:rPr>
        <w:t xml:space="preserve"> </w:t>
      </w:r>
      <w:r w:rsidRPr="00EB333F">
        <w:rPr>
          <w:rFonts w:ascii="Verdana" w:eastAsia="Times New Roman" w:hAnsi="Verdana" w:cs="Verdana"/>
          <w:sz w:val="20"/>
          <w:szCs w:val="20"/>
          <w:lang w:eastAsia="es-ES"/>
        </w:rPr>
        <w:t>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En la sección "Para Estudio Adicional" de este capítulo hay ejemplos de varias versiones inglesas de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xml:space="preserve"> para usted comparar. Éstas ilustran las diferencias entre traducciones y paráfrasis de las versiones.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SELECCIONANDO UNA BIBLIA DEL ESTUDIO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En general, para los propósitos de este curso y estudio de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xml:space="preserve">, nosotros recomendamos el uso de versión Reina Valera Actualizada de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13"/>
          <w:szCs w:val="13"/>
          <w:lang w:eastAsia="es-ES"/>
        </w:rPr>
        <w:t>2</w:t>
      </w:r>
      <w:r w:rsidRPr="00EB333F">
        <w:rPr>
          <w:rFonts w:ascii="Verdana" w:eastAsia="Times New Roman" w:hAnsi="Verdana" w:cs="Verdana"/>
          <w:sz w:val="20"/>
          <w:szCs w:val="20"/>
          <w:lang w:eastAsia="es-ES"/>
        </w:rPr>
        <w:t>. Hay varias razones para esto: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 xml:space="preserve">PRIMERO: </w:t>
      </w:r>
      <w:smartTag w:uri="urn:schemas-microsoft-com:office:smarttags" w:element="PersonName">
        <w:smartTagPr>
          <w:attr w:name="ProductID" w:val="La Reina Valera"/>
        </w:smartTagPr>
        <w:r w:rsidRPr="00EB333F">
          <w:rPr>
            <w:rFonts w:ascii="Verdana" w:eastAsia="Times New Roman" w:hAnsi="Verdana" w:cs="Verdana"/>
            <w:sz w:val="20"/>
            <w:szCs w:val="20"/>
            <w:lang w:eastAsia="es-ES"/>
          </w:rPr>
          <w:t>La Reina Valera</w:t>
        </w:r>
      </w:smartTag>
      <w:r w:rsidRPr="00EB333F">
        <w:rPr>
          <w:rFonts w:ascii="Verdana" w:eastAsia="Times New Roman" w:hAnsi="Verdana" w:cs="Verdana"/>
          <w:sz w:val="20"/>
          <w:szCs w:val="20"/>
          <w:lang w:eastAsia="es-ES"/>
        </w:rPr>
        <w:t xml:space="preserve"> es </w:t>
      </w:r>
      <w:r>
        <w:rPr>
          <w:rFonts w:ascii="Verdana" w:eastAsia="Times New Roman" w:hAnsi="Verdana" w:cs="Verdana"/>
          <w:sz w:val="20"/>
          <w:szCs w:val="20"/>
          <w:lang w:eastAsia="es-ES"/>
        </w:rPr>
        <w:t>a pesar de tener dificultades en traducción de no algunos nombres</w:t>
      </w:r>
      <w:r w:rsidRPr="00EB333F">
        <w:rPr>
          <w:rFonts w:ascii="Verdana" w:eastAsia="Times New Roman" w:hAnsi="Verdana" w:cs="Verdana"/>
          <w:sz w:val="20"/>
          <w:szCs w:val="20"/>
          <w:lang w:eastAsia="es-ES"/>
        </w:rPr>
        <w:t xml:space="preserve"> </w:t>
      </w:r>
      <w:r>
        <w:rPr>
          <w:rFonts w:ascii="Verdana" w:eastAsia="Times New Roman" w:hAnsi="Verdana" w:cs="Verdana"/>
          <w:sz w:val="20"/>
          <w:szCs w:val="20"/>
          <w:lang w:eastAsia="es-ES"/>
        </w:rPr>
        <w:t xml:space="preserve">es </w:t>
      </w:r>
      <w:r w:rsidRPr="00EB333F">
        <w:rPr>
          <w:rFonts w:ascii="Verdana" w:eastAsia="Times New Roman" w:hAnsi="Verdana" w:cs="Verdana"/>
          <w:sz w:val="20"/>
          <w:szCs w:val="20"/>
          <w:lang w:eastAsia="es-ES"/>
        </w:rPr>
        <w:t>buena para el estudio serio. Una paráfrasis</w:t>
      </w:r>
      <w:r w:rsidRPr="00EB333F">
        <w:rPr>
          <w:rFonts w:ascii="Verdana" w:eastAsia="Times New Roman" w:hAnsi="Verdana" w:cs="Verdana"/>
          <w:b/>
          <w:bCs/>
          <w:sz w:val="20"/>
          <w:szCs w:val="20"/>
          <w:lang w:eastAsia="es-ES"/>
        </w:rPr>
        <w:t xml:space="preserve"> </w:t>
      </w:r>
      <w:r w:rsidRPr="00EB333F">
        <w:rPr>
          <w:rFonts w:ascii="Verdana" w:eastAsia="Times New Roman" w:hAnsi="Verdana" w:cs="Verdana"/>
          <w:sz w:val="20"/>
          <w:szCs w:val="20"/>
          <w:lang w:eastAsia="es-ES"/>
        </w:rPr>
        <w:t>no contiene la traducción exacta palabra-por-palabra de las Escrituras.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 xml:space="preserve">SEGUNDO: </w:t>
      </w:r>
      <w:r w:rsidRPr="00EB333F">
        <w:rPr>
          <w:rFonts w:ascii="Verdana" w:eastAsia="Times New Roman" w:hAnsi="Verdana" w:cs="Verdana"/>
          <w:sz w:val="20"/>
          <w:szCs w:val="20"/>
          <w:lang w:eastAsia="es-ES"/>
        </w:rPr>
        <w:t>Hay más herramientas disponibles para el estudio en la versión Reina Valera. Hay un buen</w:t>
      </w:r>
      <w:r w:rsidRPr="00EB333F">
        <w:rPr>
          <w:rFonts w:ascii="Verdana" w:eastAsia="Times New Roman" w:hAnsi="Verdana" w:cs="Verdana"/>
          <w:b/>
          <w:bCs/>
          <w:sz w:val="20"/>
          <w:szCs w:val="20"/>
          <w:lang w:eastAsia="es-ES"/>
        </w:rPr>
        <w:t xml:space="preserve"> </w:t>
      </w:r>
      <w:r w:rsidRPr="00EB333F">
        <w:rPr>
          <w:rFonts w:ascii="Verdana" w:eastAsia="Times New Roman" w:hAnsi="Verdana" w:cs="Verdana"/>
          <w:sz w:val="20"/>
          <w:szCs w:val="20"/>
          <w:lang w:eastAsia="es-ES"/>
        </w:rPr>
        <w:t xml:space="preserve">número de concordancias, diccionarios, y comentarios escritos para el texto de </w:t>
      </w:r>
      <w:smartTag w:uri="urn:schemas-microsoft-com:office:smarttags" w:element="PersonName">
        <w:smartTagPr>
          <w:attr w:name="ProductID" w:val="la Reina"/>
        </w:smartTagPr>
        <w:r w:rsidRPr="00EB333F">
          <w:rPr>
            <w:rFonts w:ascii="Verdana" w:eastAsia="Times New Roman" w:hAnsi="Verdana" w:cs="Verdana"/>
            <w:sz w:val="20"/>
            <w:szCs w:val="20"/>
            <w:lang w:eastAsia="es-ES"/>
          </w:rPr>
          <w:t>la Reina</w:t>
        </w:r>
      </w:smartTag>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Valera.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 xml:space="preserve">TERCERO: </w:t>
      </w:r>
      <w:r w:rsidRPr="00EB333F">
        <w:rPr>
          <w:rFonts w:ascii="Verdana" w:eastAsia="Times New Roman" w:hAnsi="Verdana" w:cs="Verdana"/>
          <w:sz w:val="20"/>
          <w:szCs w:val="20"/>
          <w:lang w:eastAsia="es-ES"/>
        </w:rPr>
        <w:t>La versión Reina Valera es la más popular en el mundo hispánico.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Es importante tener una Biblia en su lengua nativa porque usted piensa y entiende mejor en su propio idioma.</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LAS EDICIONES CON LETRAS ROJAS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Varias versiones de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xml:space="preserve"> vienen con lo que se llama "ediciones con letras rojas". En las ediciones de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xml:space="preserve"> con letras rojas las palabras de Jesús están impresas en rojo. El resto del texto de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xml:space="preserve"> está impreso en la tinta negra.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Si una edición con letra roja de la versión Reina Valera está disponible en su idioma, nosotros sugerimos que usted la obtenga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UN RESUMEN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El siguiente gráfico resume cómo las varias versiones de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xml:space="preserve"> se desarrollaron:</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smartTag w:uri="urn:schemas-microsoft-com:office:smarttags" w:element="PersonName">
        <w:smartTagPr>
          <w:attr w:name="ProductID" w:val="La Biblia"/>
        </w:smartTagPr>
        <w:r w:rsidRPr="00EB333F">
          <w:rPr>
            <w:rFonts w:ascii="Verdana" w:eastAsia="Times New Roman" w:hAnsi="Verdana" w:cs="Verdana"/>
            <w:b/>
            <w:bCs/>
            <w:sz w:val="20"/>
            <w:szCs w:val="20"/>
            <w:lang w:eastAsia="es-ES"/>
          </w:rPr>
          <w:t>La Biblia</w:t>
        </w:r>
      </w:smartTag>
      <w:r w:rsidRPr="00EB333F">
        <w:rPr>
          <w:rFonts w:ascii="Verdana" w:eastAsia="Times New Roman" w:hAnsi="Verdana" w:cs="Verdana"/>
          <w:b/>
          <w:bCs/>
          <w:sz w:val="20"/>
          <w:szCs w:val="20"/>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Inspirada Por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Revelada a santos varones que escribieron las Palabras de Dios en griego, hebreo, arameo</w:t>
      </w:r>
    </w:p>
    <w:p w:rsid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Interpretada en Varios Idiomas resultando en Traducciones exactas Y Paráfrasis de Versiones de la Biblia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EB333F">
        <w:rPr>
          <w:rFonts w:ascii="Verdana" w:eastAsia="Times New Roman" w:hAnsi="Verdana" w:cs="Verdana"/>
          <w:sz w:val="20"/>
          <w:szCs w:val="16"/>
          <w:lang w:eastAsia="es-ES"/>
        </w:rPr>
        <w:t>1. Escriba el Versículo Llave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¿Qué significa la palabra "versión"?</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3. ¿Cuál es la diferencia entre una traducción y una paráfrasis de una versión de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4. ¿Qué versión de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xml:space="preserve"> se usa en este curso?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lastRenderedPageBreak/>
        <w:t xml:space="preserve">5. ¿Por qué ninguna traducción de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xml:space="preserve"> es exacta?</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6. ¿Cuáles son los tres idiomas en qué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xml:space="preserve"> fue originalmente escrita?</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PARA ESTUDIO ADICIONAL</w:t>
      </w:r>
    </w:p>
    <w:p w:rsidR="00EB333F" w:rsidRPr="00BD3BA7"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D3BA7">
        <w:rPr>
          <w:rFonts w:ascii="Verdana" w:eastAsia="Times New Roman" w:hAnsi="Verdana" w:cs="Verdana"/>
          <w:sz w:val="20"/>
          <w:szCs w:val="20"/>
          <w:lang w:eastAsia="es-ES"/>
        </w:rPr>
        <w:t xml:space="preserve">Nosotros hemos seleccionado el texto de Juan 3:16 para ilustrar la diferencia entre las versiones diferentes de </w:t>
      </w:r>
      <w:smartTag w:uri="urn:schemas-microsoft-com:office:smarttags" w:element="PersonName">
        <w:smartTagPr>
          <w:attr w:name="ProductID" w:val="la Biblia. Las"/>
        </w:smartTagPr>
        <w:r w:rsidRPr="00BD3BA7">
          <w:rPr>
            <w:rFonts w:ascii="Verdana" w:eastAsia="Times New Roman" w:hAnsi="Verdana" w:cs="Verdana"/>
            <w:sz w:val="20"/>
            <w:szCs w:val="20"/>
            <w:lang w:eastAsia="es-ES"/>
          </w:rPr>
          <w:t>la Biblia. Las</w:t>
        </w:r>
      </w:smartTag>
      <w:r w:rsidRPr="00BD3BA7">
        <w:rPr>
          <w:rFonts w:ascii="Verdana" w:eastAsia="Times New Roman" w:hAnsi="Verdana" w:cs="Verdana"/>
          <w:sz w:val="20"/>
          <w:szCs w:val="20"/>
          <w:lang w:eastAsia="es-ES"/>
        </w:rPr>
        <w:t xml:space="preserve"> versiones listadas son las versiones en inglés más populares de </w:t>
      </w:r>
      <w:smartTag w:uri="urn:schemas-microsoft-com:office:smarttags" w:element="PersonName">
        <w:smartTagPr>
          <w:attr w:name="ProductID" w:val="la Biblia."/>
        </w:smartTagPr>
        <w:r w:rsidRPr="00BD3BA7">
          <w:rPr>
            <w:rFonts w:ascii="Verdana" w:eastAsia="Times New Roman" w:hAnsi="Verdana" w:cs="Verdana"/>
            <w:sz w:val="20"/>
            <w:szCs w:val="20"/>
            <w:lang w:eastAsia="es-ES"/>
          </w:rPr>
          <w:t>la Biblia.</w:t>
        </w:r>
      </w:smartTag>
    </w:p>
    <w:p w:rsidR="00EB333F" w:rsidRPr="00BD3BA7" w:rsidRDefault="00EB333F" w:rsidP="00EB333F">
      <w:pPr>
        <w:autoSpaceDE w:val="0"/>
        <w:autoSpaceDN w:val="0"/>
        <w:adjustRightInd w:val="0"/>
        <w:spacing w:after="0" w:line="240" w:lineRule="auto"/>
        <w:rPr>
          <w:rFonts w:ascii="Century" w:eastAsia="Times New Roman" w:hAnsi="Century" w:cs="Verdana"/>
          <w:sz w:val="20"/>
          <w:szCs w:val="20"/>
          <w:lang w:eastAsia="es-ES"/>
        </w:rPr>
      </w:pPr>
      <w:r w:rsidRPr="00BD3BA7">
        <w:rPr>
          <w:rFonts w:ascii="Century" w:eastAsia="Times New Roman" w:hAnsi="Century" w:cs="Verdana"/>
          <w:b/>
          <w:bCs/>
          <w:sz w:val="20"/>
          <w:szCs w:val="20"/>
          <w:lang w:eastAsia="es-ES"/>
        </w:rPr>
        <w:t xml:space="preserve">King James </w:t>
      </w:r>
      <w:proofErr w:type="spellStart"/>
      <w:r w:rsidRPr="00BD3BA7">
        <w:rPr>
          <w:rFonts w:ascii="Century" w:eastAsia="Times New Roman" w:hAnsi="Century" w:cs="Verdana"/>
          <w:b/>
          <w:bCs/>
          <w:sz w:val="20"/>
          <w:szCs w:val="20"/>
          <w:lang w:eastAsia="es-ES"/>
        </w:rPr>
        <w:t>Version</w:t>
      </w:r>
      <w:proofErr w:type="spellEnd"/>
      <w:r w:rsidRPr="00BD3BA7">
        <w:rPr>
          <w:rFonts w:ascii="Century" w:eastAsia="Times New Roman" w:hAnsi="Century" w:cs="Verdana"/>
          <w:sz w:val="20"/>
          <w:szCs w:val="20"/>
          <w:lang w:eastAsia="es-ES"/>
        </w:rPr>
        <w:t>: Porque Dios tanto amó el mundo que Él dio su único hijo para cualquiera que en él creer no perezca pero tenga vida eterna.</w:t>
      </w:r>
    </w:p>
    <w:p w:rsidR="00EB333F" w:rsidRPr="00BD3BA7" w:rsidRDefault="00EB333F" w:rsidP="00EB333F">
      <w:pPr>
        <w:autoSpaceDE w:val="0"/>
        <w:autoSpaceDN w:val="0"/>
        <w:adjustRightInd w:val="0"/>
        <w:spacing w:after="0" w:line="240" w:lineRule="auto"/>
        <w:rPr>
          <w:rFonts w:ascii="Century" w:eastAsia="Times New Roman" w:hAnsi="Century" w:cs="Verdana"/>
          <w:sz w:val="20"/>
          <w:szCs w:val="20"/>
          <w:lang w:eastAsia="es-ES"/>
        </w:rPr>
      </w:pPr>
      <w:r w:rsidRPr="00BD3BA7">
        <w:rPr>
          <w:rFonts w:ascii="Century" w:eastAsia="Times New Roman" w:hAnsi="Century" w:cs="Verdana"/>
          <w:b/>
          <w:bCs/>
          <w:sz w:val="20"/>
          <w:szCs w:val="20"/>
          <w:lang w:eastAsia="es-ES"/>
        </w:rPr>
        <w:t xml:space="preserve">New King James </w:t>
      </w:r>
      <w:proofErr w:type="spellStart"/>
      <w:r w:rsidRPr="00BD3BA7">
        <w:rPr>
          <w:rFonts w:ascii="Century" w:eastAsia="Times New Roman" w:hAnsi="Century" w:cs="Verdana"/>
          <w:b/>
          <w:bCs/>
          <w:sz w:val="20"/>
          <w:szCs w:val="20"/>
          <w:lang w:eastAsia="es-ES"/>
        </w:rPr>
        <w:t>Version</w:t>
      </w:r>
      <w:proofErr w:type="spellEnd"/>
      <w:r w:rsidRPr="00BD3BA7">
        <w:rPr>
          <w:rFonts w:ascii="Century" w:eastAsia="Times New Roman" w:hAnsi="Century" w:cs="Verdana"/>
          <w:sz w:val="20"/>
          <w:szCs w:val="20"/>
          <w:lang w:eastAsia="es-ES"/>
        </w:rPr>
        <w:t>: Porque Dios tanto amó el mundo que Él dio a Su único Hijo, para que quien cree en Él no perezca, pero tenga la vida eterna.</w:t>
      </w:r>
    </w:p>
    <w:p w:rsidR="00EB333F" w:rsidRPr="00BD3BA7" w:rsidRDefault="00EB333F" w:rsidP="00EB333F">
      <w:pPr>
        <w:autoSpaceDE w:val="0"/>
        <w:autoSpaceDN w:val="0"/>
        <w:adjustRightInd w:val="0"/>
        <w:spacing w:after="0" w:line="240" w:lineRule="auto"/>
        <w:rPr>
          <w:rFonts w:ascii="Century" w:eastAsia="Times New Roman" w:hAnsi="Century" w:cs="Verdana"/>
          <w:sz w:val="20"/>
          <w:szCs w:val="20"/>
          <w:lang w:eastAsia="es-ES"/>
        </w:rPr>
      </w:pPr>
      <w:proofErr w:type="spellStart"/>
      <w:r w:rsidRPr="00BD3BA7">
        <w:rPr>
          <w:rFonts w:ascii="Century" w:eastAsia="Times New Roman" w:hAnsi="Century" w:cs="Verdana"/>
          <w:b/>
          <w:bCs/>
          <w:sz w:val="20"/>
          <w:szCs w:val="20"/>
          <w:lang w:eastAsia="es-ES"/>
        </w:rPr>
        <w:t>Revised</w:t>
      </w:r>
      <w:proofErr w:type="spellEnd"/>
      <w:r w:rsidRPr="00BD3BA7">
        <w:rPr>
          <w:rFonts w:ascii="Century" w:eastAsia="Times New Roman" w:hAnsi="Century" w:cs="Verdana"/>
          <w:b/>
          <w:bCs/>
          <w:sz w:val="20"/>
          <w:szCs w:val="20"/>
          <w:lang w:eastAsia="es-ES"/>
        </w:rPr>
        <w:t xml:space="preserve"> Standard </w:t>
      </w:r>
      <w:proofErr w:type="spellStart"/>
      <w:r w:rsidRPr="00BD3BA7">
        <w:rPr>
          <w:rFonts w:ascii="Century" w:eastAsia="Times New Roman" w:hAnsi="Century" w:cs="Verdana"/>
          <w:b/>
          <w:bCs/>
          <w:sz w:val="20"/>
          <w:szCs w:val="20"/>
          <w:lang w:eastAsia="es-ES"/>
        </w:rPr>
        <w:t>Version</w:t>
      </w:r>
      <w:proofErr w:type="spellEnd"/>
      <w:r w:rsidRPr="00BD3BA7">
        <w:rPr>
          <w:rFonts w:ascii="Century" w:eastAsia="Times New Roman" w:hAnsi="Century" w:cs="Verdana"/>
          <w:sz w:val="20"/>
          <w:szCs w:val="20"/>
          <w:lang w:eastAsia="es-ES"/>
        </w:rPr>
        <w:t>: Porque Dios tanto amó el mundo que Él le dio a Su único Hijo para que quienquiera que cree en Él no perezca pero debe tener la vida eterna.</w:t>
      </w:r>
    </w:p>
    <w:p w:rsidR="00EB333F" w:rsidRPr="00BD3BA7" w:rsidRDefault="00EB333F" w:rsidP="00EB333F">
      <w:pPr>
        <w:autoSpaceDE w:val="0"/>
        <w:autoSpaceDN w:val="0"/>
        <w:adjustRightInd w:val="0"/>
        <w:spacing w:after="0" w:line="240" w:lineRule="auto"/>
        <w:rPr>
          <w:rFonts w:ascii="Century" w:eastAsia="Times New Roman" w:hAnsi="Century" w:cs="Verdana"/>
          <w:sz w:val="20"/>
          <w:szCs w:val="20"/>
          <w:lang w:eastAsia="es-ES"/>
        </w:rPr>
      </w:pPr>
      <w:r w:rsidRPr="00BD3BA7">
        <w:rPr>
          <w:rFonts w:ascii="Century" w:eastAsia="Times New Roman" w:hAnsi="Century" w:cs="Verdana"/>
          <w:b/>
          <w:bCs/>
          <w:sz w:val="20"/>
          <w:szCs w:val="20"/>
          <w:lang w:eastAsia="es-ES"/>
        </w:rPr>
        <w:t xml:space="preserve">Living </w:t>
      </w:r>
      <w:proofErr w:type="spellStart"/>
      <w:r w:rsidRPr="00BD3BA7">
        <w:rPr>
          <w:rFonts w:ascii="Century" w:eastAsia="Times New Roman" w:hAnsi="Century" w:cs="Verdana"/>
          <w:b/>
          <w:bCs/>
          <w:sz w:val="20"/>
          <w:szCs w:val="20"/>
          <w:lang w:eastAsia="es-ES"/>
        </w:rPr>
        <w:t>Bible</w:t>
      </w:r>
      <w:proofErr w:type="spellEnd"/>
      <w:r w:rsidRPr="00BD3BA7">
        <w:rPr>
          <w:rFonts w:ascii="Century" w:eastAsia="Times New Roman" w:hAnsi="Century" w:cs="Verdana"/>
          <w:sz w:val="20"/>
          <w:szCs w:val="20"/>
          <w:lang w:eastAsia="es-ES"/>
        </w:rPr>
        <w:t>: Porque Dios el mundo amó tanto que Él dio a Su único Hijo para que cualquiera que cree en Él no perezca pero tendrá la vida eterna.</w:t>
      </w:r>
    </w:p>
    <w:p w:rsidR="00EB333F" w:rsidRPr="00BD3BA7" w:rsidRDefault="00EB333F" w:rsidP="00EB333F">
      <w:pPr>
        <w:autoSpaceDE w:val="0"/>
        <w:autoSpaceDN w:val="0"/>
        <w:adjustRightInd w:val="0"/>
        <w:spacing w:after="0" w:line="240" w:lineRule="auto"/>
        <w:rPr>
          <w:rFonts w:ascii="Century" w:eastAsia="Times New Roman" w:hAnsi="Century" w:cs="Verdana"/>
          <w:sz w:val="20"/>
          <w:szCs w:val="20"/>
          <w:lang w:eastAsia="es-ES"/>
        </w:rPr>
      </w:pPr>
      <w:r w:rsidRPr="00BD3BA7">
        <w:rPr>
          <w:rFonts w:ascii="Century" w:eastAsia="Times New Roman" w:hAnsi="Century" w:cs="Verdana"/>
          <w:b/>
          <w:bCs/>
          <w:sz w:val="20"/>
          <w:szCs w:val="20"/>
          <w:lang w:eastAsia="es-ES"/>
        </w:rPr>
        <w:t xml:space="preserve">New American Standard </w:t>
      </w:r>
      <w:proofErr w:type="spellStart"/>
      <w:r w:rsidRPr="00BD3BA7">
        <w:rPr>
          <w:rFonts w:ascii="Century" w:eastAsia="Times New Roman" w:hAnsi="Century" w:cs="Verdana"/>
          <w:b/>
          <w:bCs/>
          <w:sz w:val="20"/>
          <w:szCs w:val="20"/>
          <w:lang w:eastAsia="es-ES"/>
        </w:rPr>
        <w:t>Bible</w:t>
      </w:r>
      <w:proofErr w:type="spellEnd"/>
      <w:r w:rsidRPr="00BD3BA7">
        <w:rPr>
          <w:rFonts w:ascii="Century" w:eastAsia="Times New Roman" w:hAnsi="Century" w:cs="Verdana"/>
          <w:sz w:val="20"/>
          <w:szCs w:val="20"/>
          <w:lang w:eastAsia="es-ES"/>
        </w:rPr>
        <w:t>: Porque Dios amó el mundo Él le dio a Su único Hijo para quienquiera que cree en Él no perezca pero debe tener la vida eterna.</w:t>
      </w:r>
    </w:p>
    <w:p w:rsidR="00EB333F" w:rsidRPr="00BD3BA7" w:rsidRDefault="00EB333F" w:rsidP="00EB333F">
      <w:pPr>
        <w:autoSpaceDE w:val="0"/>
        <w:autoSpaceDN w:val="0"/>
        <w:adjustRightInd w:val="0"/>
        <w:spacing w:after="0" w:line="240" w:lineRule="auto"/>
        <w:rPr>
          <w:rFonts w:ascii="Century" w:eastAsia="Times New Roman" w:hAnsi="Century" w:cs="Verdana"/>
          <w:sz w:val="20"/>
          <w:szCs w:val="20"/>
          <w:lang w:eastAsia="es-ES"/>
        </w:rPr>
      </w:pPr>
      <w:r w:rsidRPr="00BD3BA7">
        <w:rPr>
          <w:rFonts w:ascii="Century" w:eastAsia="Times New Roman" w:hAnsi="Century" w:cs="Verdana"/>
          <w:b/>
          <w:bCs/>
          <w:sz w:val="20"/>
          <w:szCs w:val="20"/>
          <w:lang w:eastAsia="es-ES"/>
        </w:rPr>
        <w:t xml:space="preserve">New English </w:t>
      </w:r>
      <w:proofErr w:type="spellStart"/>
      <w:r w:rsidRPr="00BD3BA7">
        <w:rPr>
          <w:rFonts w:ascii="Century" w:eastAsia="Times New Roman" w:hAnsi="Century" w:cs="Verdana"/>
          <w:b/>
          <w:bCs/>
          <w:sz w:val="20"/>
          <w:szCs w:val="20"/>
          <w:lang w:eastAsia="es-ES"/>
        </w:rPr>
        <w:t>Bible</w:t>
      </w:r>
      <w:proofErr w:type="spellEnd"/>
      <w:r w:rsidRPr="00BD3BA7">
        <w:rPr>
          <w:rFonts w:ascii="Century" w:eastAsia="Times New Roman" w:hAnsi="Century" w:cs="Verdana"/>
          <w:sz w:val="20"/>
          <w:szCs w:val="20"/>
          <w:lang w:eastAsia="es-ES"/>
        </w:rPr>
        <w:t>: Dios amó el mundo tanto que Él dio a Su único Hijo, para que todos que tenemos la fe en Él no muramos pero podemos tener la vida eterna.</w:t>
      </w:r>
    </w:p>
    <w:p w:rsidR="00EB333F" w:rsidRPr="00BD3BA7" w:rsidRDefault="00EB333F" w:rsidP="00EB333F">
      <w:pPr>
        <w:autoSpaceDE w:val="0"/>
        <w:autoSpaceDN w:val="0"/>
        <w:adjustRightInd w:val="0"/>
        <w:spacing w:after="0" w:line="240" w:lineRule="auto"/>
        <w:rPr>
          <w:rFonts w:ascii="Century" w:eastAsia="Times New Roman" w:hAnsi="Century" w:cs="Verdana"/>
          <w:sz w:val="20"/>
          <w:szCs w:val="20"/>
          <w:lang w:eastAsia="es-ES"/>
        </w:rPr>
      </w:pPr>
      <w:proofErr w:type="spellStart"/>
      <w:r w:rsidRPr="00BD3BA7">
        <w:rPr>
          <w:rFonts w:ascii="Century" w:eastAsia="Times New Roman" w:hAnsi="Century" w:cs="Verdana"/>
          <w:b/>
          <w:bCs/>
          <w:sz w:val="20"/>
          <w:szCs w:val="20"/>
          <w:lang w:eastAsia="es-ES"/>
        </w:rPr>
        <w:t>Amplified</w:t>
      </w:r>
      <w:proofErr w:type="spellEnd"/>
      <w:r w:rsidRPr="00BD3BA7">
        <w:rPr>
          <w:rFonts w:ascii="Century" w:eastAsia="Times New Roman" w:hAnsi="Century" w:cs="Verdana"/>
          <w:b/>
          <w:bCs/>
          <w:sz w:val="20"/>
          <w:szCs w:val="20"/>
          <w:lang w:eastAsia="es-ES"/>
        </w:rPr>
        <w:t xml:space="preserve"> Versión</w:t>
      </w:r>
      <w:r w:rsidRPr="00BD3BA7">
        <w:rPr>
          <w:rFonts w:ascii="Century" w:eastAsia="Times New Roman" w:hAnsi="Century" w:cs="Verdana"/>
          <w:sz w:val="20"/>
          <w:szCs w:val="20"/>
          <w:lang w:eastAsia="es-ES"/>
        </w:rPr>
        <w:t>: Porque Dios tan grandemente amó y amorosamente apreció el mundo que Él (incluso) entregó Su unigénito (único) Hijo, para que quienquiera que crea (confiar, agarrar, contar con) en Él no perezca – venga a la destrucción, se pierda - pero tendrá la vida eterna (interminable).</w:t>
      </w:r>
    </w:p>
    <w:p w:rsidR="00EB333F" w:rsidRPr="00BD3BA7" w:rsidRDefault="00EB333F" w:rsidP="00EB333F">
      <w:pPr>
        <w:autoSpaceDE w:val="0"/>
        <w:autoSpaceDN w:val="0"/>
        <w:adjustRightInd w:val="0"/>
        <w:spacing w:after="0" w:line="240" w:lineRule="auto"/>
        <w:rPr>
          <w:rFonts w:ascii="Century" w:eastAsia="Times New Roman" w:hAnsi="Century" w:cs="Verdana"/>
          <w:sz w:val="20"/>
          <w:szCs w:val="20"/>
          <w:lang w:eastAsia="es-ES"/>
        </w:rPr>
      </w:pPr>
      <w:r w:rsidRPr="00BD3BA7">
        <w:rPr>
          <w:rFonts w:ascii="Century" w:eastAsia="Times New Roman" w:hAnsi="Century" w:cs="Verdana"/>
          <w:b/>
          <w:bCs/>
          <w:sz w:val="20"/>
          <w:szCs w:val="20"/>
          <w:lang w:eastAsia="es-ES"/>
        </w:rPr>
        <w:t>Phillips</w:t>
      </w:r>
      <w:r w:rsidRPr="00BD3BA7">
        <w:rPr>
          <w:rFonts w:ascii="Century" w:eastAsia="Times New Roman" w:hAnsi="Century" w:cs="Verdana"/>
          <w:sz w:val="20"/>
          <w:szCs w:val="20"/>
          <w:lang w:eastAsia="es-ES"/>
        </w:rPr>
        <w:t>: Porque Dios el mundo amó tanto que Él dio a Su único Hijo, para que todos que creemos en Él no debamos perdernos, pero teníamos la vida eterna.</w:t>
      </w:r>
    </w:p>
    <w:p w:rsidR="00EB333F" w:rsidRPr="00BD3BA7" w:rsidRDefault="00EB333F" w:rsidP="00EB333F">
      <w:pPr>
        <w:autoSpaceDE w:val="0"/>
        <w:autoSpaceDN w:val="0"/>
        <w:adjustRightInd w:val="0"/>
        <w:spacing w:after="0" w:line="240" w:lineRule="auto"/>
        <w:rPr>
          <w:rFonts w:ascii="Century" w:eastAsia="Times New Roman" w:hAnsi="Century" w:cs="Verdana"/>
          <w:sz w:val="20"/>
          <w:szCs w:val="20"/>
          <w:lang w:eastAsia="es-ES"/>
        </w:rPr>
      </w:pPr>
      <w:proofErr w:type="spellStart"/>
      <w:r w:rsidRPr="00BD3BA7">
        <w:rPr>
          <w:rFonts w:ascii="Century" w:eastAsia="Times New Roman" w:hAnsi="Century" w:cs="Verdana"/>
          <w:b/>
          <w:bCs/>
          <w:sz w:val="20"/>
          <w:szCs w:val="20"/>
          <w:lang w:eastAsia="es-ES"/>
        </w:rPr>
        <w:t>Wurst</w:t>
      </w:r>
      <w:proofErr w:type="spellEnd"/>
      <w:r w:rsidRPr="00BD3BA7">
        <w:rPr>
          <w:rFonts w:ascii="Century" w:eastAsia="Times New Roman" w:hAnsi="Century" w:cs="Verdana"/>
          <w:sz w:val="20"/>
          <w:szCs w:val="20"/>
          <w:lang w:eastAsia="es-ES"/>
        </w:rPr>
        <w:t>: Porque de tal manera Dios amó el mundo, de manera que Su Hijo, el único, Él dio, para que todos que ponemos nuestra confianza en Él no podamos perecer pero teníamos la vida eterna.</w:t>
      </w:r>
    </w:p>
    <w:p w:rsidR="00EB333F" w:rsidRPr="00BD3BA7" w:rsidRDefault="00EB333F" w:rsidP="00EB333F">
      <w:pPr>
        <w:autoSpaceDE w:val="0"/>
        <w:autoSpaceDN w:val="0"/>
        <w:adjustRightInd w:val="0"/>
        <w:spacing w:after="0" w:line="240" w:lineRule="auto"/>
        <w:rPr>
          <w:rFonts w:ascii="Century" w:eastAsia="Times New Roman" w:hAnsi="Century" w:cs="Verdana"/>
          <w:sz w:val="20"/>
          <w:szCs w:val="20"/>
          <w:lang w:eastAsia="es-ES"/>
        </w:rPr>
      </w:pPr>
      <w:proofErr w:type="spellStart"/>
      <w:r w:rsidRPr="00BD3BA7">
        <w:rPr>
          <w:rFonts w:ascii="Century" w:eastAsia="Times New Roman" w:hAnsi="Century" w:cs="Verdana"/>
          <w:b/>
          <w:bCs/>
          <w:sz w:val="20"/>
          <w:szCs w:val="20"/>
          <w:lang w:eastAsia="es-ES"/>
        </w:rPr>
        <w:t>Moffat</w:t>
      </w:r>
      <w:proofErr w:type="spellEnd"/>
      <w:r w:rsidRPr="00BD3BA7">
        <w:rPr>
          <w:rFonts w:ascii="Century" w:eastAsia="Times New Roman" w:hAnsi="Century" w:cs="Verdana"/>
          <w:sz w:val="20"/>
          <w:szCs w:val="20"/>
          <w:lang w:eastAsia="es-ES"/>
        </w:rPr>
        <w:t>: Porque Dios el mundo amó tan amorosamente que Él entregó a Su único Hijo, para que todos que creemos en Él tengamos la vida eterna en lugar de perecer.</w:t>
      </w:r>
    </w:p>
    <w:p w:rsidR="00EB333F" w:rsidRPr="00EB333F" w:rsidRDefault="00EB333F" w:rsidP="00EB333F">
      <w:pPr>
        <w:autoSpaceDE w:val="0"/>
        <w:autoSpaceDN w:val="0"/>
        <w:adjustRightInd w:val="0"/>
        <w:spacing w:after="0" w:line="240" w:lineRule="auto"/>
        <w:rPr>
          <w:rFonts w:ascii="Century" w:eastAsia="Times New Roman" w:hAnsi="Century" w:cs="Verdana"/>
          <w:sz w:val="16"/>
          <w:szCs w:val="16"/>
          <w:lang w:eastAsia="es-ES"/>
        </w:rPr>
      </w:pP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sidRPr="00EB333F">
        <w:rPr>
          <w:rFonts w:ascii="Verdana" w:eastAsia="Times New Roman" w:hAnsi="Verdana" w:cs="Verdana"/>
          <w:b/>
          <w:bCs/>
          <w:sz w:val="24"/>
          <w:szCs w:val="24"/>
          <w:lang w:eastAsia="es-ES"/>
        </w:rPr>
        <w:t xml:space="preserve">CAPÍTULO </w:t>
      </w:r>
      <w:r w:rsidR="00BD3BA7">
        <w:rPr>
          <w:rFonts w:ascii="Verdana" w:eastAsia="Times New Roman" w:hAnsi="Verdana" w:cs="Verdana"/>
          <w:b/>
          <w:bCs/>
          <w:sz w:val="24"/>
          <w:szCs w:val="24"/>
          <w:lang w:eastAsia="es-ES"/>
        </w:rPr>
        <w:t>DOS</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UNA INTRODUCCIÓN A ESBOZAR</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Definir el término “esbozar”.</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Leer un 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Crear un esbozo.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VERSÍCULO LLAVE:</w:t>
      </w:r>
    </w:p>
    <w:p w:rsidR="00EB333F" w:rsidRPr="00EB333F" w:rsidRDefault="00EB333F" w:rsidP="00EB333F">
      <w:pPr>
        <w:autoSpaceDE w:val="0"/>
        <w:autoSpaceDN w:val="0"/>
        <w:adjustRightInd w:val="0"/>
        <w:spacing w:after="0" w:line="240" w:lineRule="auto"/>
        <w:rPr>
          <w:rFonts w:ascii="Verdana" w:eastAsia="Times New Roman" w:hAnsi="Verdana" w:cs="Verdana"/>
          <w:b/>
          <w:bCs/>
          <w:i/>
          <w:iCs/>
          <w:sz w:val="20"/>
          <w:szCs w:val="20"/>
          <w:lang w:eastAsia="es-ES"/>
        </w:rPr>
      </w:pPr>
      <w:r w:rsidRPr="00EB333F">
        <w:rPr>
          <w:rFonts w:ascii="Verdana" w:eastAsia="Times New Roman" w:hAnsi="Verdana" w:cs="Verdana"/>
          <w:b/>
          <w:bCs/>
          <w:i/>
          <w:iCs/>
          <w:sz w:val="20"/>
          <w:szCs w:val="20"/>
          <w:lang w:eastAsia="es-ES"/>
        </w:rPr>
        <w:t>“Me dijo además: Oh hijo de hombre, toma en tu corazón todas mis palabras que te diga, y escucha con tus oídos” (Ezequiel 3.10).</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i/>
          <w:iCs/>
          <w:sz w:val="20"/>
          <w:szCs w:val="20"/>
          <w:lang w:eastAsia="es-ES"/>
        </w:rPr>
        <w:t xml:space="preserve">“Estudio Básico de </w:t>
      </w:r>
      <w:smartTag w:uri="urn:schemas-microsoft-com:office:smarttags" w:element="PersonName">
        <w:smartTagPr>
          <w:attr w:name="ProductID" w:val="la Biblia I"/>
        </w:smartTagPr>
        <w:r w:rsidRPr="00EB333F">
          <w:rPr>
            <w:rFonts w:ascii="Verdana" w:eastAsia="Times New Roman" w:hAnsi="Verdana" w:cs="Verdana"/>
            <w:i/>
            <w:iCs/>
            <w:sz w:val="20"/>
            <w:szCs w:val="20"/>
            <w:lang w:eastAsia="es-ES"/>
          </w:rPr>
          <w:t>la Biblia I</w:t>
        </w:r>
      </w:smartTag>
      <w:r w:rsidRPr="00EB333F">
        <w:rPr>
          <w:rFonts w:ascii="Verdana" w:eastAsia="Times New Roman" w:hAnsi="Verdana" w:cs="Verdana"/>
          <w:i/>
          <w:iCs/>
          <w:sz w:val="20"/>
          <w:szCs w:val="20"/>
          <w:lang w:eastAsia="es-ES"/>
        </w:rPr>
        <w:t xml:space="preserve">” </w:t>
      </w:r>
      <w:r w:rsidRPr="00EB333F">
        <w:rPr>
          <w:rFonts w:ascii="Verdana" w:eastAsia="Times New Roman" w:hAnsi="Verdana" w:cs="Verdana"/>
          <w:sz w:val="20"/>
          <w:szCs w:val="20"/>
          <w:lang w:eastAsia="es-ES"/>
        </w:rPr>
        <w:t xml:space="preserve">incluyen un esbozo de cada libro del Antiguo Testamento de </w:t>
      </w:r>
      <w:smartTag w:uri="urn:schemas-microsoft-com:office:smarttags" w:element="PersonName">
        <w:smartTagPr>
          <w:attr w:name="ProductID" w:val="la Biblia. Los"/>
        </w:smartTagPr>
        <w:r w:rsidRPr="00EB333F">
          <w:rPr>
            <w:rFonts w:ascii="Verdana" w:eastAsia="Times New Roman" w:hAnsi="Verdana" w:cs="Verdana"/>
            <w:sz w:val="20"/>
            <w:szCs w:val="20"/>
            <w:lang w:eastAsia="es-ES"/>
          </w:rPr>
          <w:t>la Biblia. Los</w:t>
        </w:r>
      </w:smartTag>
      <w:r w:rsidRPr="00EB333F">
        <w:rPr>
          <w:rFonts w:ascii="Verdana" w:eastAsia="Times New Roman" w:hAnsi="Verdana" w:cs="Verdana"/>
          <w:sz w:val="20"/>
          <w:szCs w:val="20"/>
          <w:lang w:eastAsia="es-ES"/>
        </w:rPr>
        <w:t xml:space="preserve"> esbozos proporcionan una apreciación global del volumen general de </w:t>
      </w:r>
      <w:smartTag w:uri="urn:schemas-microsoft-com:office:smarttags" w:element="PersonName">
        <w:smartTagPr>
          <w:attr w:name="ProductID" w:val="la Palabra"/>
        </w:smartTagPr>
        <w:r w:rsidRPr="00EB333F">
          <w:rPr>
            <w:rFonts w:ascii="Verdana" w:eastAsia="Times New Roman" w:hAnsi="Verdana" w:cs="Verdana"/>
            <w:sz w:val="20"/>
            <w:szCs w:val="20"/>
            <w:lang w:eastAsia="es-ES"/>
          </w:rPr>
          <w:t>la Palabra</w:t>
        </w:r>
      </w:smartTag>
      <w:r w:rsidRPr="00EB333F">
        <w:rPr>
          <w:rFonts w:ascii="Verdana" w:eastAsia="Times New Roman" w:hAnsi="Verdana" w:cs="Verdana"/>
          <w:sz w:val="20"/>
          <w:szCs w:val="20"/>
          <w:lang w:eastAsia="es-ES"/>
        </w:rPr>
        <w:t xml:space="preserve"> de Dios. </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Los esbozos en este curso resumen sólo el contenido general de cada libro de </w:t>
      </w:r>
      <w:smartTag w:uri="urn:schemas-microsoft-com:office:smarttags" w:element="PersonName">
        <w:smartTagPr>
          <w:attr w:name="ProductID" w:val="la Biblia. Cuando"/>
        </w:smartTagPr>
        <w:r w:rsidRPr="00EB333F">
          <w:rPr>
            <w:rFonts w:ascii="Verdana" w:eastAsia="Times New Roman" w:hAnsi="Verdana" w:cs="Verdana"/>
            <w:sz w:val="20"/>
            <w:szCs w:val="20"/>
            <w:lang w:eastAsia="es-ES"/>
          </w:rPr>
          <w:t>la Biblia. Cuando</w:t>
        </w:r>
      </w:smartTag>
      <w:r w:rsidR="00BD3BA7">
        <w:rPr>
          <w:rFonts w:ascii="Verdana" w:eastAsia="Times New Roman" w:hAnsi="Verdana" w:cs="Verdana"/>
          <w:sz w:val="20"/>
          <w:szCs w:val="20"/>
          <w:lang w:eastAsia="es-ES"/>
        </w:rPr>
        <w:t xml:space="preserve"> usted completa</w:t>
      </w:r>
      <w:r w:rsidRPr="00EB333F">
        <w:rPr>
          <w:rFonts w:ascii="Verdana" w:eastAsia="Times New Roman" w:hAnsi="Verdana" w:cs="Verdana"/>
          <w:sz w:val="20"/>
          <w:szCs w:val="20"/>
          <w:lang w:eastAsia="es-ES"/>
        </w:rPr>
        <w:t xml:space="preserve"> este estudio general usted debe regresar y estudiar cada libro en más detalle. Estos esbozos </w:t>
      </w:r>
      <w:r w:rsidR="00BD3BA7" w:rsidRPr="00EB333F">
        <w:rPr>
          <w:rFonts w:ascii="Verdana" w:eastAsia="Times New Roman" w:hAnsi="Verdana" w:cs="Verdana"/>
          <w:sz w:val="20"/>
          <w:szCs w:val="20"/>
          <w:lang w:eastAsia="es-ES"/>
        </w:rPr>
        <w:t>es</w:t>
      </w:r>
      <w:r w:rsidRPr="00EB333F">
        <w:rPr>
          <w:rFonts w:ascii="Verdana" w:eastAsia="Times New Roman" w:hAnsi="Verdana" w:cs="Verdana"/>
          <w:sz w:val="20"/>
          <w:szCs w:val="20"/>
          <w:lang w:eastAsia="es-ES"/>
        </w:rPr>
        <w:t xml:space="preserve"> sólo un punto de partida para usted desarrollar notas más detalladas para cada libro de </w:t>
      </w:r>
      <w:smartTag w:uri="urn:schemas-microsoft-com:office:smarttags" w:element="PersonName">
        <w:smartTagPr>
          <w:attr w:name="ProductID" w:val="la Biblia. Para"/>
        </w:smartTagPr>
        <w:r w:rsidRPr="00EB333F">
          <w:rPr>
            <w:rFonts w:ascii="Verdana" w:eastAsia="Times New Roman" w:hAnsi="Verdana" w:cs="Verdana"/>
            <w:sz w:val="20"/>
            <w:szCs w:val="20"/>
            <w:lang w:eastAsia="es-ES"/>
          </w:rPr>
          <w:t>la Biblia. Para</w:t>
        </w:r>
      </w:smartTag>
      <w:r w:rsidRPr="00EB333F">
        <w:rPr>
          <w:rFonts w:ascii="Verdana" w:eastAsia="Times New Roman" w:hAnsi="Verdana" w:cs="Verdana"/>
          <w:sz w:val="20"/>
          <w:szCs w:val="20"/>
          <w:lang w:eastAsia="es-ES"/>
        </w:rPr>
        <w:t xml:space="preserve"> hacer esto usted debe saber crear un esbozo apropiado.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ESBOZANDO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Un esbozo es un método de organizar las notas del estudio. Pone la información en forma de resumen para el uso en el estudio y ministerio futuro. Un esbozo le ayuda “tomar en tu corazón todas Sus palabras, y escuchar con tus oídos” </w:t>
      </w:r>
      <w:smartTag w:uri="urn:schemas-microsoft-com:office:smarttags" w:element="PersonName">
        <w:smartTagPr>
          <w:attr w:name="ProductID" w:val="la Palabra"/>
        </w:smartTagPr>
        <w:r w:rsidRPr="00EB333F">
          <w:rPr>
            <w:rFonts w:ascii="Verdana" w:eastAsia="Times New Roman" w:hAnsi="Verdana" w:cs="Verdana"/>
            <w:sz w:val="20"/>
            <w:szCs w:val="20"/>
            <w:lang w:eastAsia="es-ES"/>
          </w:rPr>
          <w:t>la Palabra</w:t>
        </w:r>
      </w:smartTag>
      <w:r w:rsidRPr="00EB333F">
        <w:rPr>
          <w:rFonts w:ascii="Verdana" w:eastAsia="Times New Roman" w:hAnsi="Verdana" w:cs="Verdana"/>
          <w:sz w:val="20"/>
          <w:szCs w:val="20"/>
          <w:lang w:eastAsia="es-ES"/>
        </w:rPr>
        <w:t xml:space="preserve"> de Dios (Ezequiel 3:10). Un esbozo centra en un asunto seleccionado. Este asunto se vuelve el título del 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Nosotros hemos usado los nombres de los libros de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xml:space="preserve"> como los títulos del esbozo en este curso porque ellos son los asuntos de estudio.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Los puntos principales en el esbozo dicen algo sobre el asunto. Hay también sub-puntos que dicen algo sobre los puntos principales. El prefijo “sub” significa que ellos se relacionan al (dice </w:t>
      </w:r>
      <w:r w:rsidRPr="00EB333F">
        <w:rPr>
          <w:rFonts w:ascii="Verdana" w:eastAsia="Times New Roman" w:hAnsi="Verdana" w:cs="Verdana"/>
          <w:sz w:val="20"/>
          <w:szCs w:val="20"/>
          <w:lang w:eastAsia="es-ES"/>
        </w:rPr>
        <w:lastRenderedPageBreak/>
        <w:t>algo sobre) punto principal. Ellos proporcionan información más detallada sobre los puntos principales.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Hay muchas maneras de esbozar. Nosotros hemos seleccionado una que usa los números especiales llamados “números romanos” para los puntos principales. Si usted no está familiarizado con los números romanos una lista se proporciona en la sección “Para Estudio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Adicional” de este capítulo. Se muestran sub-punto en el esbozo con las letras mayúsculas del alfabeto. Si hay puntos adicionales bajo éstos, ellos se muestran con números regulares.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Estudie el siguiente ejemplo de un esbozo: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El Título se Pone Aquí</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Éste es el número romano para 1 usado para el primer punto principal.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Ésta es una letra mayúscula usada para un sub-punto que se relaciona al punto principal.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Si hubiera un sub-punto adicional que se relaciona a esto, se marcaría con el número 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Si hay otros puntos que se relacionan al sub-punto A, continúe poniéndolos en el orden numérico.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El punto Principal I puede tener varios sub-puntos. En ese caso, continúe abajo a través del alfabeto usando las letras mayúsculas en orden. Cada uno de éstos debe </w:t>
      </w:r>
      <w:proofErr w:type="spellStart"/>
      <w:r w:rsidRPr="00EB333F">
        <w:rPr>
          <w:rFonts w:ascii="Verdana" w:eastAsia="Times New Roman" w:hAnsi="Verdana" w:cs="Verdana"/>
          <w:sz w:val="20"/>
          <w:szCs w:val="20"/>
          <w:lang w:eastAsia="es-ES"/>
        </w:rPr>
        <w:t>se</w:t>
      </w:r>
      <w:proofErr w:type="spellEnd"/>
      <w:r w:rsidRPr="00EB333F">
        <w:rPr>
          <w:rFonts w:ascii="Verdana" w:eastAsia="Times New Roman" w:hAnsi="Verdana" w:cs="Verdana"/>
          <w:sz w:val="20"/>
          <w:szCs w:val="20"/>
          <w:lang w:eastAsia="es-ES"/>
        </w:rPr>
        <w:t xml:space="preserve"> relacionar al punto principal.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 Para presentar otro punto principal, use el próximo número romano.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Los sub-puntos siguen el mismo modelo bajo cada punto principal.</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EXTENDIENDO LOS ESBOZOS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Como un ejemplo de cómo usted puede extender los esbozos generales cedidos en este curso, nosotros hemos seleccionado a Romanos 12:1-2. Primero lea los versículos:</w:t>
      </w:r>
    </w:p>
    <w:p w:rsidR="00EB333F" w:rsidRPr="00EB333F" w:rsidRDefault="00EB333F" w:rsidP="00EB333F">
      <w:pPr>
        <w:autoSpaceDE w:val="0"/>
        <w:autoSpaceDN w:val="0"/>
        <w:adjustRightInd w:val="0"/>
        <w:spacing w:after="0" w:line="240" w:lineRule="auto"/>
        <w:rPr>
          <w:rFonts w:ascii="Verdana" w:eastAsia="Times New Roman" w:hAnsi="Verdana" w:cs="Verdana"/>
          <w:b/>
          <w:bCs/>
          <w:i/>
          <w:iCs/>
          <w:sz w:val="20"/>
          <w:szCs w:val="20"/>
          <w:lang w:eastAsia="es-ES"/>
        </w:rPr>
      </w:pPr>
      <w:r w:rsidRPr="00EB333F">
        <w:rPr>
          <w:rFonts w:ascii="Verdana" w:eastAsia="Times New Roman" w:hAnsi="Verdana" w:cs="Verdana"/>
          <w:b/>
          <w:bCs/>
          <w:i/>
          <w:iCs/>
          <w:sz w:val="20"/>
          <w:szCs w:val="20"/>
          <w:lang w:eastAsia="es-ES"/>
        </w:rPr>
        <w:t>“Así que, hermanos, os ruego por las misericordias de Dios que presentéis vuestros cuerpos como sacrificio vivo, santo y agradable a Dios, que es vuestro culto racional. No os conforméis a este mundo; más bien, transformaos por la renovación de vuestro entendimiento, de modo que comprobéis cuál sea la voluntad de Dios, buena, agradable y perfecta” (Romanos 12:1-2).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Aquí está el esbozo desarrollado de los versículos: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 xml:space="preserve">Pasos Para Encontrar </w:t>
      </w:r>
      <w:smartTag w:uri="urn:schemas-microsoft-com:office:smarttags" w:element="PersonName">
        <w:smartTagPr>
          <w:attr w:name="ProductID" w:val="La Voluntad"/>
        </w:smartTagPr>
        <w:r w:rsidRPr="00EB333F">
          <w:rPr>
            <w:rFonts w:ascii="Verdana" w:eastAsia="Times New Roman" w:hAnsi="Verdana" w:cs="Verdana"/>
            <w:b/>
            <w:bCs/>
            <w:sz w:val="20"/>
            <w:szCs w:val="20"/>
            <w:lang w:eastAsia="es-ES"/>
          </w:rPr>
          <w:t>La Voluntad</w:t>
        </w:r>
      </w:smartTag>
      <w:r w:rsidRPr="00EB333F">
        <w:rPr>
          <w:rFonts w:ascii="Verdana" w:eastAsia="Times New Roman" w:hAnsi="Verdana" w:cs="Verdana"/>
          <w:b/>
          <w:bCs/>
          <w:sz w:val="20"/>
          <w:szCs w:val="20"/>
          <w:lang w:eastAsia="es-ES"/>
        </w:rPr>
        <w:t xml:space="preserve"> de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Presente su cuerpo en sacrificio vivo: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Santo.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Aceptable hacia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 No se conforme a este mundo: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Se transforme.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Nosotros somos transformados por la renovación nuestras mentes.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III. Estos pasos nos ayudarán a demostrar o encontrar la voluntad de Dios que 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Buena.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Aceptable.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Perfecta.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Usted puede ver cómo este esbozo resume claramente los pasos a la voluntad de Dios cedidos en Romanos 12:1-2.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Usted nunca completará su estudio del esbozo de </w:t>
      </w:r>
      <w:smartTag w:uri="urn:schemas-microsoft-com:office:smarttags" w:element="PersonName">
        <w:smartTagPr>
          <w:attr w:name="ProductID" w:val="la Palabra"/>
        </w:smartTagPr>
        <w:r w:rsidRPr="00EB333F">
          <w:rPr>
            <w:rFonts w:ascii="Verdana" w:eastAsia="Times New Roman" w:hAnsi="Verdana" w:cs="Verdana"/>
            <w:sz w:val="20"/>
            <w:szCs w:val="20"/>
            <w:lang w:eastAsia="es-ES"/>
          </w:rPr>
          <w:t>la Palabra</w:t>
        </w:r>
      </w:smartTag>
      <w:r w:rsidRPr="00EB333F">
        <w:rPr>
          <w:rFonts w:ascii="Verdana" w:eastAsia="Times New Roman" w:hAnsi="Verdana" w:cs="Verdana"/>
          <w:sz w:val="20"/>
          <w:szCs w:val="20"/>
          <w:lang w:eastAsia="es-ES"/>
        </w:rPr>
        <w:t xml:space="preserve"> de Dios. El Espíritu Santo constantemente le dará nuevo entendimiento sobre </w:t>
      </w:r>
      <w:smartTag w:uri="urn:schemas-microsoft-com:office:smarttags" w:element="PersonName">
        <w:smartTagPr>
          <w:attr w:name="ProductID" w:val="la Palabra"/>
        </w:smartTagPr>
        <w:r w:rsidRPr="00EB333F">
          <w:rPr>
            <w:rFonts w:ascii="Verdana" w:eastAsia="Times New Roman" w:hAnsi="Verdana" w:cs="Verdana"/>
            <w:sz w:val="20"/>
            <w:szCs w:val="20"/>
            <w:lang w:eastAsia="es-ES"/>
          </w:rPr>
          <w:t>la Palabra</w:t>
        </w:r>
      </w:smartTag>
      <w:r w:rsidRPr="00EB333F">
        <w:rPr>
          <w:rFonts w:ascii="Verdana" w:eastAsia="Times New Roman" w:hAnsi="Verdana" w:cs="Verdana"/>
          <w:sz w:val="20"/>
          <w:szCs w:val="20"/>
          <w:lang w:eastAsia="es-ES"/>
        </w:rPr>
        <w:t xml:space="preserve"> que usted deseará agregar a sus esbozos.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2F3633"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1. Escriba el Versículo Llave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2F3633"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2. ¿Qué es un esbozo?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2F3633"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3. Vuélvase al esbozo en Génesis en este estudio. ¿Usted puede leer y puede entender la información en este formulario del esbozo?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2F3633"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4. ¿Cómo se indican los puntos principales en un esbozo?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2F3633"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5. ¿Cómo se indican sub-puntos bajo un punto principal?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PARA ESTUDIO ADICIONAL</w:t>
      </w:r>
    </w:p>
    <w:p w:rsidR="00EB333F" w:rsidRPr="002F3633" w:rsidRDefault="00EB333F" w:rsidP="00EB333F">
      <w:pPr>
        <w:autoSpaceDE w:val="0"/>
        <w:autoSpaceDN w:val="0"/>
        <w:adjustRightInd w:val="0"/>
        <w:spacing w:after="0" w:line="240" w:lineRule="auto"/>
        <w:rPr>
          <w:rFonts w:ascii="Verdana" w:eastAsia="Times New Roman" w:hAnsi="Verdana" w:cs="Verdana"/>
          <w:bCs/>
          <w:sz w:val="20"/>
          <w:szCs w:val="20"/>
          <w:lang w:eastAsia="es-ES"/>
        </w:rPr>
      </w:pPr>
      <w:r w:rsidRPr="002F3633">
        <w:rPr>
          <w:rFonts w:ascii="Verdana" w:eastAsia="Times New Roman" w:hAnsi="Verdana" w:cs="Verdana"/>
          <w:bCs/>
          <w:sz w:val="20"/>
          <w:szCs w:val="20"/>
          <w:lang w:eastAsia="es-ES"/>
        </w:rPr>
        <w:t>Haga un esbozo de Juan 3:16</w:t>
      </w:r>
    </w:p>
    <w:p w:rsidR="00EB333F" w:rsidRPr="00EB333F" w:rsidRDefault="002F3633"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Pr>
          <w:rFonts w:ascii="Verdana" w:eastAsia="Times New Roman" w:hAnsi="Verdana" w:cs="Verdana"/>
          <w:b/>
          <w:bCs/>
          <w:sz w:val="32"/>
          <w:szCs w:val="32"/>
          <w:lang w:eastAsia="es-ES"/>
        </w:rPr>
        <w:lastRenderedPageBreak/>
        <w:br/>
      </w:r>
      <w:r w:rsidR="00EB333F" w:rsidRPr="00EB333F">
        <w:rPr>
          <w:rFonts w:ascii="Verdana" w:eastAsia="Times New Roman" w:hAnsi="Verdana" w:cs="Verdana"/>
          <w:b/>
          <w:bCs/>
          <w:sz w:val="32"/>
          <w:szCs w:val="32"/>
          <w:lang w:eastAsia="es-ES"/>
        </w:rPr>
        <w:t>EL ANTIGUO TESTAMENTO</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INTRODUCCIÓN A</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 xml:space="preserve">LOS LIBROS DE </w:t>
      </w:r>
      <w:smartTag w:uri="urn:schemas-microsoft-com:office:smarttags" w:element="PersonName">
        <w:smartTagPr>
          <w:attr w:name="ProductID" w:val="La Ley"/>
        </w:smartTagPr>
        <w:r w:rsidRPr="00EB333F">
          <w:rPr>
            <w:rFonts w:ascii="Verdana" w:eastAsia="Times New Roman" w:hAnsi="Verdana" w:cs="Verdana"/>
            <w:b/>
            <w:bCs/>
            <w:sz w:val="32"/>
            <w:szCs w:val="32"/>
            <w:lang w:eastAsia="es-ES"/>
          </w:rPr>
          <w:t>LA LEY</w:t>
        </w:r>
      </w:smartTag>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En los capítulos anteriores usted aprendió que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 xml:space="preserve"> es </w:t>
      </w:r>
      <w:smartTag w:uri="urn:schemas-microsoft-com:office:smarttags" w:element="PersonName">
        <w:smartTagPr>
          <w:attr w:name="ProductID" w:val="la Palabra"/>
        </w:smartTagPr>
        <w:r w:rsidRPr="00EB333F">
          <w:rPr>
            <w:rFonts w:ascii="Verdana" w:eastAsia="Times New Roman" w:hAnsi="Verdana" w:cs="Verdana"/>
            <w:sz w:val="20"/>
            <w:szCs w:val="20"/>
            <w:lang w:eastAsia="es-ES"/>
          </w:rPr>
          <w:t>la Palabra</w:t>
        </w:r>
      </w:smartTag>
      <w:r w:rsidRPr="00EB333F">
        <w:rPr>
          <w:rFonts w:ascii="Verdana" w:eastAsia="Times New Roman" w:hAnsi="Verdana" w:cs="Verdana"/>
          <w:sz w:val="20"/>
          <w:szCs w:val="20"/>
          <w:lang w:eastAsia="es-ES"/>
        </w:rPr>
        <w:t xml:space="preserve"> escrita de Dios. Usted aprendió que ella está dividida en dos secciones principales llamadas de Antiguo Testamento y Nuevo Testamento. Usted aprendió las cuatro divisiones de los libros del Antiguo Testamento: Ley, Historia, Poesía, y Profecía. Usted también aprendió las cuatro divisiones de los libros del Nuevo Testamento: Evangelios, Historia, Cartas, y Profecía.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Con esta lección usted empieza un estudio básico de los libros que constituyen las divisiones principales que usted ha aprendido. Hay 39 libros en el Antiguo Testamento. Nosotros empezaremos nuestro estudio con los libros de la ley:</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 xml:space="preserve">LOS LIBROS DE </w:t>
      </w:r>
      <w:smartTag w:uri="urn:schemas-microsoft-com:office:smarttags" w:element="PersonName">
        <w:smartTagPr>
          <w:attr w:name="ProductID" w:val="La Ley"/>
        </w:smartTagPr>
        <w:r w:rsidRPr="00EB333F">
          <w:rPr>
            <w:rFonts w:ascii="Verdana" w:eastAsia="Times New Roman" w:hAnsi="Verdana" w:cs="Verdana"/>
            <w:b/>
            <w:bCs/>
            <w:sz w:val="20"/>
            <w:szCs w:val="20"/>
            <w:lang w:eastAsia="es-ES"/>
          </w:rPr>
          <w:t>LA LEY</w:t>
        </w:r>
      </w:smartTag>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Moisés escribió los libros de la ley y ellos abarcan un período de 600 años. Los libros de la ley consisten en cinco libros: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Génesis</w:t>
      </w:r>
      <w:r w:rsidRPr="00EB333F">
        <w:rPr>
          <w:rFonts w:ascii="Verdana" w:eastAsia="Times New Roman" w:hAnsi="Verdana" w:cs="Verdana"/>
          <w:sz w:val="20"/>
          <w:szCs w:val="20"/>
          <w:lang w:eastAsia="es-ES"/>
        </w:rPr>
        <w:t>: Registra el principio del universo, del hombre, el sábado, el matrimonio, el pecado, el sacrificio, las naciones, y el gobierno humano. También registra las historias de los hombres claves de Dios: Abraham, Isaac, Jacob, y José.</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Éxodo</w:t>
      </w:r>
      <w:r w:rsidRPr="00EB333F">
        <w:rPr>
          <w:rFonts w:ascii="Verdana" w:eastAsia="Times New Roman" w:hAnsi="Verdana" w:cs="Verdana"/>
          <w:sz w:val="20"/>
          <w:szCs w:val="20"/>
          <w:lang w:eastAsia="es-ES"/>
        </w:rPr>
        <w:t>: Detalles de cómo Israel se volvió una nación con Moisés como el líder. Israel fue libertado de la esclavitud en Egipto y empieza sus jornadas al Monte Sinaí dónde la ley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Dios se da.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Levítico</w:t>
      </w:r>
      <w:r w:rsidRPr="00EB333F">
        <w:rPr>
          <w:rFonts w:ascii="Verdana" w:eastAsia="Times New Roman" w:hAnsi="Verdana" w:cs="Verdana"/>
          <w:sz w:val="20"/>
          <w:szCs w:val="20"/>
          <w:lang w:eastAsia="es-ES"/>
        </w:rPr>
        <w:t>: Este libro era un manual de adoración para Israel. Proporciona la instrucción a los líderes religiosos y explica cómo personas pecadoras pueden acercarse a un Dios justo.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También apunta a la venida de Jesucristo como el Cordero de Dios que lleva los pecados del mundo.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Números</w:t>
      </w:r>
      <w:r w:rsidRPr="00EB333F">
        <w:rPr>
          <w:rFonts w:ascii="Verdana" w:eastAsia="Times New Roman" w:hAnsi="Verdana" w:cs="Verdana"/>
          <w:sz w:val="20"/>
          <w:szCs w:val="20"/>
          <w:lang w:eastAsia="es-ES"/>
        </w:rPr>
        <w:t>: Registra los 40 años de Israel vagando en el desierto como resultado de la desobediencia a Dios. El título del libro es de dos “enumeraciones” o censos de la población tomados durante la gran jornada.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Deuteronomio</w:t>
      </w:r>
      <w:r w:rsidRPr="00EB333F">
        <w:rPr>
          <w:rFonts w:ascii="Verdana" w:eastAsia="Times New Roman" w:hAnsi="Verdana" w:cs="Verdana"/>
          <w:sz w:val="20"/>
          <w:szCs w:val="20"/>
          <w:lang w:eastAsia="es-ES"/>
        </w:rPr>
        <w:t>: Registra el fin de la vida de Moisés y revisiones de las leyes cedidas en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Éxodo y Levítico.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4"/>
          <w:szCs w:val="24"/>
          <w:lang w:eastAsia="es-ES"/>
        </w:rPr>
      </w:pP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sidRPr="00EB333F">
        <w:rPr>
          <w:rFonts w:ascii="Verdana" w:eastAsia="Times New Roman" w:hAnsi="Verdana" w:cs="Verdana"/>
          <w:b/>
          <w:bCs/>
          <w:sz w:val="24"/>
          <w:szCs w:val="24"/>
          <w:lang w:eastAsia="es-ES"/>
        </w:rPr>
        <w:t xml:space="preserve">CAPÍTULO </w:t>
      </w:r>
      <w:r w:rsidR="002F3633">
        <w:rPr>
          <w:rFonts w:ascii="Verdana" w:eastAsia="Times New Roman" w:hAnsi="Verdana" w:cs="Verdana"/>
          <w:b/>
          <w:bCs/>
          <w:sz w:val="24"/>
          <w:szCs w:val="24"/>
          <w:lang w:eastAsia="es-ES"/>
        </w:rPr>
        <w:t>TRES</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GÉNESIS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al autor del libro de Génesis.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Génesis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Génesis.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Génesis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Génesis.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Moisés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Preservar el fondo histórico de Israel y el registro de la creación, pecado, redención, y las primeras relaciones de Dios con el hombre.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 xml:space="preserve">VERSÍCULO LLAVE: </w:t>
      </w:r>
      <w:r w:rsidRPr="00EB333F">
        <w:rPr>
          <w:rFonts w:ascii="Verdana" w:eastAsia="Times New Roman" w:hAnsi="Verdana" w:cs="Verdana"/>
          <w:sz w:val="20"/>
          <w:szCs w:val="20"/>
          <w:lang w:eastAsia="es-ES"/>
        </w:rPr>
        <w:t>Génesis 3:15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PRINCIPIOS DE VIDA Y MINISTERIO</w:t>
      </w:r>
      <w:r w:rsidRPr="00EB333F">
        <w:rPr>
          <w:rFonts w:ascii="Verdana" w:eastAsia="Times New Roman" w:hAnsi="Verdana" w:cs="Verdana"/>
          <w:sz w:val="20"/>
          <w:szCs w:val="20"/>
          <w:lang w:eastAsia="es-ES"/>
        </w:rPr>
        <w:t>: El plan de Dios desde el principio incluyó todas las naciones. Dios empieza nuevas cosas con las personas.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Adán, Eva, Caín, Abel, Enoc, Esaú, Jacob (Israel), Abraham,</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Isaac, y José.</w:t>
      </w:r>
    </w:p>
    <w:p w:rsid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2F3633" w:rsidRPr="00EB333F" w:rsidRDefault="002F3633" w:rsidP="00EB333F">
      <w:pPr>
        <w:autoSpaceDE w:val="0"/>
        <w:autoSpaceDN w:val="0"/>
        <w:adjustRightInd w:val="0"/>
        <w:spacing w:after="0" w:line="240" w:lineRule="auto"/>
        <w:rPr>
          <w:rFonts w:ascii="Verdana" w:eastAsia="Times New Roman" w:hAnsi="Verdana" w:cs="Verdana"/>
          <w:b/>
          <w:bCs/>
          <w:sz w:val="20"/>
          <w:szCs w:val="20"/>
          <w:lang w:eastAsia="es-ES"/>
        </w:rPr>
      </w:pPr>
    </w:p>
    <w:p w:rsidR="002F3633" w:rsidRPr="002F3633" w:rsidRDefault="002F3633" w:rsidP="00EB333F">
      <w:pPr>
        <w:autoSpaceDE w:val="0"/>
        <w:autoSpaceDN w:val="0"/>
        <w:adjustRightInd w:val="0"/>
        <w:spacing w:after="0" w:line="240" w:lineRule="auto"/>
        <w:rPr>
          <w:rFonts w:ascii="Verdana" w:eastAsia="Times New Roman" w:hAnsi="Verdana" w:cs="Verdana"/>
          <w:b/>
          <w:sz w:val="20"/>
          <w:szCs w:val="20"/>
          <w:lang w:eastAsia="es-ES"/>
        </w:rPr>
      </w:pPr>
      <w:r w:rsidRPr="002F3633">
        <w:rPr>
          <w:rFonts w:ascii="Verdana" w:eastAsia="Times New Roman" w:hAnsi="Verdana" w:cs="Verdana"/>
          <w:b/>
          <w:sz w:val="20"/>
          <w:szCs w:val="20"/>
          <w:lang w:eastAsia="es-ES"/>
        </w:rPr>
        <w:t>I. La historia de la humanidad: 1:1-11:26</w:t>
      </w:r>
    </w:p>
    <w:p w:rsidR="002F3633" w:rsidRPr="002F3633" w:rsidRDefault="002F3633" w:rsidP="002F3633">
      <w:pPr>
        <w:autoSpaceDE w:val="0"/>
        <w:autoSpaceDN w:val="0"/>
        <w:adjustRightInd w:val="0"/>
        <w:spacing w:after="0" w:line="240" w:lineRule="auto"/>
        <w:ind w:left="284"/>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 xml:space="preserve">A. </w:t>
      </w:r>
      <w:smartTag w:uri="urn:schemas-microsoft-com:office:smarttags" w:element="PersonName">
        <w:smartTagPr>
          <w:attr w:name="ProductID" w:val="La Creaci￳n"/>
        </w:smartTagPr>
        <w:r w:rsidRPr="002F3633">
          <w:rPr>
            <w:rFonts w:ascii="Verdana" w:eastAsia="Times New Roman" w:hAnsi="Verdana" w:cs="Verdana"/>
            <w:sz w:val="20"/>
            <w:szCs w:val="20"/>
            <w:lang w:eastAsia="es-ES"/>
          </w:rPr>
          <w:t>La Creación</w:t>
        </w:r>
      </w:smartTag>
      <w:r w:rsidRPr="002F3633">
        <w:rPr>
          <w:rFonts w:ascii="Verdana" w:eastAsia="Times New Roman" w:hAnsi="Verdana" w:cs="Verdana"/>
          <w:sz w:val="20"/>
          <w:szCs w:val="20"/>
          <w:lang w:eastAsia="es-ES"/>
        </w:rPr>
        <w:t>: 1:1-2:25</w:t>
      </w:r>
    </w:p>
    <w:p w:rsidR="002F3633" w:rsidRPr="002F3633" w:rsidRDefault="002F3633" w:rsidP="002F3633">
      <w:pPr>
        <w:autoSpaceDE w:val="0"/>
        <w:autoSpaceDN w:val="0"/>
        <w:adjustRightInd w:val="0"/>
        <w:spacing w:after="0" w:line="240" w:lineRule="auto"/>
        <w:ind w:left="284"/>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B. La caída del hombre: 3:1-4:26</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lastRenderedPageBreak/>
        <w:t>1. Adán y Eva: 3:1-24</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2. Caín y Abel: 4:1-26</w:t>
      </w:r>
    </w:p>
    <w:p w:rsidR="002F3633" w:rsidRPr="002F3633" w:rsidRDefault="002F3633" w:rsidP="002F3633">
      <w:pPr>
        <w:autoSpaceDE w:val="0"/>
        <w:autoSpaceDN w:val="0"/>
        <w:adjustRightInd w:val="0"/>
        <w:spacing w:after="0" w:line="240" w:lineRule="auto"/>
        <w:ind w:left="284"/>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 xml:space="preserve">C. </w:t>
      </w:r>
      <w:smartTag w:uri="urn:schemas-microsoft-com:office:smarttags" w:element="PersonName">
        <w:smartTagPr>
          <w:attr w:name="ProductID" w:val="La Genealog￭a"/>
        </w:smartTagPr>
        <w:r w:rsidRPr="002F3633">
          <w:rPr>
            <w:rFonts w:ascii="Verdana" w:eastAsia="Times New Roman" w:hAnsi="Verdana" w:cs="Verdana"/>
            <w:sz w:val="20"/>
            <w:szCs w:val="20"/>
            <w:lang w:eastAsia="es-ES"/>
          </w:rPr>
          <w:t>La Genealogía</w:t>
        </w:r>
      </w:smartTag>
      <w:r w:rsidRPr="002F3633">
        <w:rPr>
          <w:rFonts w:ascii="Verdana" w:eastAsia="Times New Roman" w:hAnsi="Verdana" w:cs="Verdana"/>
          <w:sz w:val="20"/>
          <w:szCs w:val="20"/>
          <w:lang w:eastAsia="es-ES"/>
        </w:rPr>
        <w:t xml:space="preserve"> desde la caída hasta al diluvio: 5:1-32</w:t>
      </w:r>
    </w:p>
    <w:p w:rsidR="002F3633" w:rsidRPr="002F3633" w:rsidRDefault="002F3633" w:rsidP="002F3633">
      <w:pPr>
        <w:autoSpaceDE w:val="0"/>
        <w:autoSpaceDN w:val="0"/>
        <w:adjustRightInd w:val="0"/>
        <w:spacing w:after="0" w:line="240" w:lineRule="auto"/>
        <w:ind w:left="284"/>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D. El diluvio: 6:1-9:29</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1. La maldad del hombre: 6:1-4</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2. La decisión de Dios: 6:5-7</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3. Noé: 6:8-10</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4. Dios habla a Noé: 6:11-21</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5. La contestación de Noé: 6:22</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6. Dios habla a Noé: 7:1-4</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7. La contestación de Noé: 7:5-16</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8. La vida en el arca: 7:17-24</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9. El arca puesta en movimiento: 8:1-19</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10. El pacto de Dios: 9:1-17</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11. Las generaciones de Noé: 9:18-19</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12. Los pecados de la familia de Noé: 9:20-29</w:t>
      </w:r>
    </w:p>
    <w:p w:rsidR="002F3633" w:rsidRPr="002F3633" w:rsidRDefault="002F3633" w:rsidP="002F3633">
      <w:pPr>
        <w:autoSpaceDE w:val="0"/>
        <w:autoSpaceDN w:val="0"/>
        <w:adjustRightInd w:val="0"/>
        <w:spacing w:after="0" w:line="240" w:lineRule="auto"/>
        <w:ind w:left="284"/>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E. Del diluvio a Abraham: 10:1-11:26</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1. Las generaciones de los hijos de Noé: 10:1-32</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2. La torre de Babel: 11:1-9</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 xml:space="preserve">3. Las generaciones de </w:t>
      </w:r>
      <w:proofErr w:type="spellStart"/>
      <w:r w:rsidRPr="002F3633">
        <w:rPr>
          <w:rFonts w:ascii="Verdana" w:eastAsia="Times New Roman" w:hAnsi="Verdana" w:cs="Verdana"/>
          <w:sz w:val="20"/>
          <w:szCs w:val="20"/>
          <w:lang w:eastAsia="es-ES"/>
        </w:rPr>
        <w:t>Sem</w:t>
      </w:r>
      <w:proofErr w:type="spellEnd"/>
      <w:r w:rsidRPr="002F3633">
        <w:rPr>
          <w:rFonts w:ascii="Verdana" w:eastAsia="Times New Roman" w:hAnsi="Verdana" w:cs="Verdana"/>
          <w:sz w:val="20"/>
          <w:szCs w:val="20"/>
          <w:lang w:eastAsia="es-ES"/>
        </w:rPr>
        <w:t>: 11:10-26</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4. Las generaciones de Taré: 11:27-32</w:t>
      </w:r>
    </w:p>
    <w:p w:rsidR="002F3633" w:rsidRPr="002F3633" w:rsidRDefault="002F3633" w:rsidP="00EB333F">
      <w:pPr>
        <w:autoSpaceDE w:val="0"/>
        <w:autoSpaceDN w:val="0"/>
        <w:adjustRightInd w:val="0"/>
        <w:spacing w:after="0" w:line="240" w:lineRule="auto"/>
        <w:rPr>
          <w:rFonts w:ascii="Verdana" w:eastAsia="Times New Roman" w:hAnsi="Verdana" w:cs="Verdana"/>
          <w:b/>
          <w:sz w:val="20"/>
          <w:szCs w:val="20"/>
          <w:lang w:eastAsia="es-ES"/>
        </w:rPr>
      </w:pPr>
      <w:r w:rsidRPr="002F3633">
        <w:rPr>
          <w:rFonts w:ascii="Verdana" w:eastAsia="Times New Roman" w:hAnsi="Verdana" w:cs="Verdana"/>
          <w:b/>
          <w:sz w:val="20"/>
          <w:szCs w:val="20"/>
          <w:lang w:eastAsia="es-ES"/>
        </w:rPr>
        <w:t xml:space="preserve">II. </w:t>
      </w:r>
      <w:smartTag w:uri="urn:schemas-microsoft-com:office:smarttags" w:element="PersonName">
        <w:smartTagPr>
          <w:attr w:name="ProductID" w:val="La Historia Patriarcal"/>
        </w:smartTagPr>
        <w:r w:rsidRPr="002F3633">
          <w:rPr>
            <w:rFonts w:ascii="Verdana" w:eastAsia="Times New Roman" w:hAnsi="Verdana" w:cs="Verdana"/>
            <w:b/>
            <w:sz w:val="20"/>
            <w:szCs w:val="20"/>
            <w:lang w:eastAsia="es-ES"/>
          </w:rPr>
          <w:t>La Historia Patriarcal</w:t>
        </w:r>
      </w:smartTag>
      <w:r w:rsidRPr="002F3633">
        <w:rPr>
          <w:rFonts w:ascii="Verdana" w:eastAsia="Times New Roman" w:hAnsi="Verdana" w:cs="Verdana"/>
          <w:b/>
          <w:sz w:val="20"/>
          <w:szCs w:val="20"/>
          <w:lang w:eastAsia="es-ES"/>
        </w:rPr>
        <w:t xml:space="preserve"> de Israel: 11:27-50:26</w:t>
      </w:r>
    </w:p>
    <w:p w:rsidR="002F3633" w:rsidRPr="002F3633" w:rsidRDefault="002F3633" w:rsidP="002F3633">
      <w:pPr>
        <w:autoSpaceDE w:val="0"/>
        <w:autoSpaceDN w:val="0"/>
        <w:adjustRightInd w:val="0"/>
        <w:spacing w:after="0" w:line="240" w:lineRule="auto"/>
        <w:ind w:left="284"/>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A. Abraham: 11:27-25:10</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1. El nacimiento y linaje de Abraham: 11:26-30</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2. Sus peregrinaciones: 11:31-13:1</w:t>
      </w:r>
    </w:p>
    <w:p w:rsidR="002F3633" w:rsidRPr="002F3633" w:rsidRDefault="002F3633" w:rsidP="002F3633">
      <w:pPr>
        <w:autoSpaceDE w:val="0"/>
        <w:autoSpaceDN w:val="0"/>
        <w:adjustRightInd w:val="0"/>
        <w:spacing w:after="0" w:line="240" w:lineRule="auto"/>
        <w:ind w:left="1416"/>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 xml:space="preserve">(a) De </w:t>
      </w:r>
      <w:proofErr w:type="spellStart"/>
      <w:r w:rsidRPr="002F3633">
        <w:rPr>
          <w:rFonts w:ascii="Verdana" w:eastAsia="Times New Roman" w:hAnsi="Verdana" w:cs="Verdana"/>
          <w:sz w:val="20"/>
          <w:szCs w:val="20"/>
          <w:lang w:eastAsia="es-ES"/>
        </w:rPr>
        <w:t>Ur</w:t>
      </w:r>
      <w:proofErr w:type="spellEnd"/>
      <w:r w:rsidRPr="002F3633">
        <w:rPr>
          <w:rFonts w:ascii="Verdana" w:eastAsia="Times New Roman" w:hAnsi="Verdana" w:cs="Verdana"/>
          <w:sz w:val="20"/>
          <w:szCs w:val="20"/>
          <w:lang w:eastAsia="es-ES"/>
        </w:rPr>
        <w:t xml:space="preserve"> a Harán: 11:31-32</w:t>
      </w:r>
    </w:p>
    <w:p w:rsidR="002F3633" w:rsidRPr="002F3633" w:rsidRDefault="002F3633" w:rsidP="002F3633">
      <w:pPr>
        <w:autoSpaceDE w:val="0"/>
        <w:autoSpaceDN w:val="0"/>
        <w:adjustRightInd w:val="0"/>
        <w:spacing w:after="0" w:line="240" w:lineRule="auto"/>
        <w:ind w:left="1416"/>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(b) De Harán a Canaán: 12:1-9</w:t>
      </w:r>
    </w:p>
    <w:p w:rsidR="002F3633" w:rsidRPr="002F3633" w:rsidRDefault="002F3633" w:rsidP="002F3633">
      <w:pPr>
        <w:autoSpaceDE w:val="0"/>
        <w:autoSpaceDN w:val="0"/>
        <w:adjustRightInd w:val="0"/>
        <w:spacing w:after="0" w:line="240" w:lineRule="auto"/>
        <w:ind w:left="1416"/>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(c) Al Egipto y retorno: 12:10-13:1</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3. Abraham y Porción: 13:2-14:24</w:t>
      </w:r>
    </w:p>
    <w:p w:rsidR="002F3633" w:rsidRPr="002F3633" w:rsidRDefault="002F3633" w:rsidP="002F3633">
      <w:pPr>
        <w:autoSpaceDE w:val="0"/>
        <w:autoSpaceDN w:val="0"/>
        <w:adjustRightInd w:val="0"/>
        <w:spacing w:after="0" w:line="240" w:lineRule="auto"/>
        <w:ind w:left="1416"/>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(a) Disputa y división: 13:2-13</w:t>
      </w:r>
    </w:p>
    <w:p w:rsidR="002F3633" w:rsidRPr="002F3633" w:rsidRDefault="002F3633" w:rsidP="002F3633">
      <w:pPr>
        <w:autoSpaceDE w:val="0"/>
        <w:autoSpaceDN w:val="0"/>
        <w:adjustRightInd w:val="0"/>
        <w:spacing w:after="0" w:line="240" w:lineRule="auto"/>
        <w:ind w:left="1416"/>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(b) La promesa de Dios a Abraham: 13:14-1</w:t>
      </w:r>
    </w:p>
    <w:p w:rsidR="002F3633" w:rsidRPr="002F3633" w:rsidRDefault="002F3633" w:rsidP="002F3633">
      <w:pPr>
        <w:autoSpaceDE w:val="0"/>
        <w:autoSpaceDN w:val="0"/>
        <w:adjustRightInd w:val="0"/>
        <w:spacing w:after="0" w:line="240" w:lineRule="auto"/>
        <w:ind w:left="1416"/>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(c) Porción capturada por los reyes del Este: 14:1-24</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4. El Pacto: 15:1-20</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5. Ismael: 16:1-16</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6. La circuncisión: 17:1-27</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7. Un hijo prometido: 18:1-15</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8. Sodoma y Gomorra: 18:16-19:38</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 xml:space="preserve">9. Abraham visita </w:t>
      </w:r>
      <w:proofErr w:type="spellStart"/>
      <w:r w:rsidRPr="002F3633">
        <w:rPr>
          <w:rFonts w:ascii="Verdana" w:eastAsia="Times New Roman" w:hAnsi="Verdana" w:cs="Verdana"/>
          <w:sz w:val="20"/>
          <w:szCs w:val="20"/>
          <w:lang w:eastAsia="es-ES"/>
        </w:rPr>
        <w:t>Abimelec</w:t>
      </w:r>
      <w:proofErr w:type="spellEnd"/>
      <w:r w:rsidRPr="002F3633">
        <w:rPr>
          <w:rFonts w:ascii="Verdana" w:eastAsia="Times New Roman" w:hAnsi="Verdana" w:cs="Verdana"/>
          <w:sz w:val="20"/>
          <w:szCs w:val="20"/>
          <w:lang w:eastAsia="es-ES"/>
        </w:rPr>
        <w:t>: 20:1-18</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10. Isaac nacido e Ismael manejado fuera: 21:1-21</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 xml:space="preserve">11. Abraham y </w:t>
      </w:r>
      <w:proofErr w:type="spellStart"/>
      <w:r w:rsidRPr="002F3633">
        <w:rPr>
          <w:rFonts w:ascii="Verdana" w:eastAsia="Times New Roman" w:hAnsi="Verdana" w:cs="Verdana"/>
          <w:sz w:val="20"/>
          <w:szCs w:val="20"/>
          <w:lang w:eastAsia="es-ES"/>
        </w:rPr>
        <w:t>Abimelec</w:t>
      </w:r>
      <w:proofErr w:type="spellEnd"/>
      <w:r w:rsidRPr="002F3633">
        <w:rPr>
          <w:rFonts w:ascii="Verdana" w:eastAsia="Times New Roman" w:hAnsi="Verdana" w:cs="Verdana"/>
          <w:sz w:val="20"/>
          <w:szCs w:val="20"/>
          <w:lang w:eastAsia="es-ES"/>
        </w:rPr>
        <w:t>: 21:22-34</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12. El sacrificio de Isaac: 22:1-19</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13. La muerte y entierro de Sara: 23:1-20</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14. El matrimonio de Isaac y Rebeca: 24:1-67</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 xml:space="preserve">15. Abraham y </w:t>
      </w:r>
      <w:proofErr w:type="spellStart"/>
      <w:r w:rsidRPr="002F3633">
        <w:rPr>
          <w:rFonts w:ascii="Verdana" w:eastAsia="Times New Roman" w:hAnsi="Verdana" w:cs="Verdana"/>
          <w:sz w:val="20"/>
          <w:szCs w:val="20"/>
          <w:lang w:eastAsia="es-ES"/>
        </w:rPr>
        <w:t>Quetura</w:t>
      </w:r>
      <w:proofErr w:type="spellEnd"/>
      <w:r w:rsidRPr="002F3633">
        <w:rPr>
          <w:rFonts w:ascii="Verdana" w:eastAsia="Times New Roman" w:hAnsi="Verdana" w:cs="Verdana"/>
          <w:sz w:val="20"/>
          <w:szCs w:val="20"/>
          <w:lang w:eastAsia="es-ES"/>
        </w:rPr>
        <w:t>: 25:1-6</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16. La muerte y entierro de Abraham: 25:7-10</w:t>
      </w:r>
    </w:p>
    <w:p w:rsidR="002F3633" w:rsidRPr="002F3633" w:rsidRDefault="002F3633" w:rsidP="002F3633">
      <w:pPr>
        <w:autoSpaceDE w:val="0"/>
        <w:autoSpaceDN w:val="0"/>
        <w:adjustRightInd w:val="0"/>
        <w:spacing w:after="0" w:line="240" w:lineRule="auto"/>
        <w:ind w:left="284"/>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B. Isaac: 25:11-35:29</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1. El nacimiento de Isaac: 21:1-8</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2. El matrimonio con Rebeca: 24</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3. Isaac y sus hijos: 25:19-35:29</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4. El Pacto renovado: 26:1-5</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 xml:space="preserve">5. La decepción de </w:t>
      </w:r>
      <w:proofErr w:type="spellStart"/>
      <w:r w:rsidRPr="002F3633">
        <w:rPr>
          <w:rFonts w:ascii="Verdana" w:eastAsia="Times New Roman" w:hAnsi="Verdana" w:cs="Verdana"/>
          <w:sz w:val="20"/>
          <w:szCs w:val="20"/>
          <w:lang w:eastAsia="es-ES"/>
        </w:rPr>
        <w:t>Abimelec</w:t>
      </w:r>
      <w:proofErr w:type="spellEnd"/>
      <w:r w:rsidRPr="002F3633">
        <w:rPr>
          <w:rFonts w:ascii="Verdana" w:eastAsia="Times New Roman" w:hAnsi="Verdana" w:cs="Verdana"/>
          <w:sz w:val="20"/>
          <w:szCs w:val="20"/>
          <w:lang w:eastAsia="es-ES"/>
        </w:rPr>
        <w:t>: 26:6-33</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 xml:space="preserve">6. El matrimonio de Judit y </w:t>
      </w:r>
      <w:proofErr w:type="spellStart"/>
      <w:r w:rsidRPr="002F3633">
        <w:rPr>
          <w:rFonts w:ascii="Verdana" w:eastAsia="Times New Roman" w:hAnsi="Verdana" w:cs="Verdana"/>
          <w:sz w:val="20"/>
          <w:szCs w:val="20"/>
          <w:lang w:eastAsia="es-ES"/>
        </w:rPr>
        <w:t>Basemat</w:t>
      </w:r>
      <w:proofErr w:type="spellEnd"/>
      <w:r w:rsidRPr="002F3633">
        <w:rPr>
          <w:rFonts w:ascii="Verdana" w:eastAsia="Times New Roman" w:hAnsi="Verdana" w:cs="Verdana"/>
          <w:sz w:val="20"/>
          <w:szCs w:val="20"/>
          <w:lang w:eastAsia="es-ES"/>
        </w:rPr>
        <w:t>: 26:34-35</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7. Isaac engañado por Jacob: 27:1-45</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8. El retorno de Jacob a Harán: 27:46-28:5</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9. La muerte de Isaac: 35:27-29</w:t>
      </w:r>
    </w:p>
    <w:p w:rsidR="002F3633" w:rsidRPr="002F3633" w:rsidRDefault="002F3633" w:rsidP="002F3633">
      <w:pPr>
        <w:autoSpaceDE w:val="0"/>
        <w:autoSpaceDN w:val="0"/>
        <w:adjustRightInd w:val="0"/>
        <w:spacing w:after="0" w:line="240" w:lineRule="auto"/>
        <w:ind w:left="284"/>
        <w:rPr>
          <w:rFonts w:ascii="Verdana" w:eastAsia="Times New Roman" w:hAnsi="Verdana" w:cs="Verdana"/>
          <w:b/>
          <w:sz w:val="20"/>
          <w:szCs w:val="20"/>
          <w:lang w:eastAsia="es-ES"/>
        </w:rPr>
      </w:pPr>
      <w:r w:rsidRPr="002F3633">
        <w:rPr>
          <w:rFonts w:ascii="Verdana" w:eastAsia="Times New Roman" w:hAnsi="Verdana" w:cs="Verdana"/>
          <w:b/>
          <w:sz w:val="20"/>
          <w:szCs w:val="20"/>
          <w:lang w:eastAsia="es-ES"/>
        </w:rPr>
        <w:t>C. Jacob: 28:10-36:43</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1. Su nacimiento: 25:19-26</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2. La rivalidad entre Jacob y Esaú: 25:27-45</w:t>
      </w:r>
    </w:p>
    <w:p w:rsidR="002F3633" w:rsidRPr="002F3633" w:rsidRDefault="002F3633" w:rsidP="002F3633">
      <w:pPr>
        <w:autoSpaceDE w:val="0"/>
        <w:autoSpaceDN w:val="0"/>
        <w:adjustRightInd w:val="0"/>
        <w:spacing w:after="0" w:line="240" w:lineRule="auto"/>
        <w:ind w:left="1416"/>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(a) La primogenitura: 25:27-34</w:t>
      </w:r>
    </w:p>
    <w:p w:rsidR="002F3633" w:rsidRPr="002F3633" w:rsidRDefault="002F3633" w:rsidP="002F3633">
      <w:pPr>
        <w:autoSpaceDE w:val="0"/>
        <w:autoSpaceDN w:val="0"/>
        <w:adjustRightInd w:val="0"/>
        <w:spacing w:after="0" w:line="240" w:lineRule="auto"/>
        <w:ind w:left="1416"/>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(b) La bendición: 27:1-45</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3. El retorno a Harán: 27:46-29:14</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lastRenderedPageBreak/>
        <w:t>4. Los matrimonios de Jacob con Lea y Raquel: 29:15-30</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5. La vida en Harán: 29:31-30:43</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6. Retorno a Canaán: 31:1-55</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7. Preparaciones para encontrarse con Esaú: 32:1-23</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8. El combate cuerpo a cuerpo de Jacob: 32:24-32</w:t>
      </w:r>
    </w:p>
    <w:p w:rsidR="002F3633" w:rsidRPr="002F3633" w:rsidRDefault="002F3633" w:rsidP="002F3633">
      <w:pPr>
        <w:tabs>
          <w:tab w:val="left" w:pos="4181"/>
        </w:tabs>
        <w:autoSpaceDE w:val="0"/>
        <w:autoSpaceDN w:val="0"/>
        <w:adjustRightInd w:val="0"/>
        <w:spacing w:after="0" w:line="240" w:lineRule="auto"/>
        <w:ind w:left="821"/>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9. Paz con Esaú: 33:1-17</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10. Jacob y su familia en Canaán: 33:18-45:28</w:t>
      </w:r>
    </w:p>
    <w:p w:rsidR="002F3633" w:rsidRPr="002F3633" w:rsidRDefault="002F3633" w:rsidP="002F3633">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11. Los últimos días y muerte de Jacob: 46:1-50:14</w:t>
      </w:r>
    </w:p>
    <w:p w:rsidR="002F3633" w:rsidRPr="002F3633" w:rsidRDefault="002F3633" w:rsidP="002F3633">
      <w:pPr>
        <w:autoSpaceDE w:val="0"/>
        <w:autoSpaceDN w:val="0"/>
        <w:adjustRightInd w:val="0"/>
        <w:spacing w:after="0" w:line="240" w:lineRule="auto"/>
        <w:ind w:left="284"/>
        <w:rPr>
          <w:rFonts w:ascii="Verdana" w:eastAsia="Times New Roman" w:hAnsi="Verdana" w:cs="Verdana"/>
          <w:b/>
          <w:sz w:val="20"/>
          <w:szCs w:val="20"/>
          <w:lang w:eastAsia="es-ES"/>
        </w:rPr>
      </w:pPr>
      <w:r w:rsidRPr="002F3633">
        <w:rPr>
          <w:rFonts w:ascii="Verdana" w:eastAsia="Times New Roman" w:hAnsi="Verdana" w:cs="Verdana"/>
          <w:b/>
          <w:sz w:val="20"/>
          <w:szCs w:val="20"/>
          <w:lang w:eastAsia="es-ES"/>
        </w:rPr>
        <w:t>D. José: 37:1-50:26</w:t>
      </w:r>
    </w:p>
    <w:p w:rsidR="002F3633" w:rsidRPr="002F3633" w:rsidRDefault="002F3633" w:rsidP="00B043D6">
      <w:pPr>
        <w:autoSpaceDE w:val="0"/>
        <w:autoSpaceDN w:val="0"/>
        <w:adjustRightInd w:val="0"/>
        <w:spacing w:after="0" w:line="240" w:lineRule="auto"/>
        <w:ind w:left="708"/>
        <w:rPr>
          <w:rFonts w:ascii="Verdana" w:eastAsia="Times New Roman" w:hAnsi="Verdana" w:cs="Verdana"/>
          <w:sz w:val="20"/>
          <w:szCs w:val="20"/>
          <w:lang w:eastAsia="es-ES"/>
        </w:rPr>
      </w:pPr>
      <w:r w:rsidRPr="002F3633">
        <w:rPr>
          <w:rFonts w:ascii="Verdana" w:eastAsia="Times New Roman" w:hAnsi="Verdana" w:cs="Verdana"/>
          <w:sz w:val="20"/>
          <w:szCs w:val="20"/>
          <w:lang w:eastAsia="es-ES"/>
        </w:rPr>
        <w:t>1. La vida temprana de José: 37:1-36</w:t>
      </w:r>
    </w:p>
    <w:p w:rsidR="002F3633" w:rsidRPr="00B043D6" w:rsidRDefault="002F3633" w:rsidP="00B043D6">
      <w:pPr>
        <w:autoSpaceDE w:val="0"/>
        <w:autoSpaceDN w:val="0"/>
        <w:adjustRightInd w:val="0"/>
        <w:spacing w:after="0" w:line="240" w:lineRule="auto"/>
        <w:ind w:left="1416"/>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(a) Su túnica: 37:1-4</w:t>
      </w:r>
    </w:p>
    <w:p w:rsidR="002F3633" w:rsidRPr="00B043D6" w:rsidRDefault="002F3633" w:rsidP="00B043D6">
      <w:pPr>
        <w:autoSpaceDE w:val="0"/>
        <w:autoSpaceDN w:val="0"/>
        <w:adjustRightInd w:val="0"/>
        <w:spacing w:after="0" w:line="240" w:lineRule="auto"/>
        <w:ind w:left="1416"/>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(b) Sus sueños: 37:5-11</w:t>
      </w:r>
    </w:p>
    <w:p w:rsidR="002F3633" w:rsidRPr="00B043D6" w:rsidRDefault="002F3633" w:rsidP="00B043D6">
      <w:pPr>
        <w:autoSpaceDE w:val="0"/>
        <w:autoSpaceDN w:val="0"/>
        <w:adjustRightInd w:val="0"/>
        <w:spacing w:after="0" w:line="240" w:lineRule="auto"/>
        <w:ind w:left="1416"/>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(c) Vendido a la esclavitud: 37:12-36</w:t>
      </w:r>
    </w:p>
    <w:p w:rsidR="002F3633" w:rsidRPr="00B043D6" w:rsidRDefault="002F3633" w:rsidP="00B043D6">
      <w:pPr>
        <w:autoSpaceDE w:val="0"/>
        <w:autoSpaceDN w:val="0"/>
        <w:adjustRightInd w:val="0"/>
        <w:spacing w:after="0" w:line="240" w:lineRule="auto"/>
        <w:ind w:left="1416"/>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(d) El pecado de Judá: 38:1-30</w:t>
      </w:r>
    </w:p>
    <w:p w:rsidR="002F3633" w:rsidRPr="00B043D6" w:rsidRDefault="002F3633" w:rsidP="00B043D6">
      <w:pPr>
        <w:autoSpaceDE w:val="0"/>
        <w:autoSpaceDN w:val="0"/>
        <w:adjustRightInd w:val="0"/>
        <w:spacing w:after="0" w:line="240" w:lineRule="auto"/>
        <w:ind w:left="1416"/>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2. José el esclavo: 39:1-40:23</w:t>
      </w:r>
    </w:p>
    <w:p w:rsidR="002F3633" w:rsidRPr="00B043D6" w:rsidRDefault="002F3633" w:rsidP="00B043D6">
      <w:pPr>
        <w:autoSpaceDE w:val="0"/>
        <w:autoSpaceDN w:val="0"/>
        <w:adjustRightInd w:val="0"/>
        <w:spacing w:after="0" w:line="240" w:lineRule="auto"/>
        <w:ind w:left="1416"/>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 xml:space="preserve">(a) En la casa de </w:t>
      </w:r>
      <w:proofErr w:type="spellStart"/>
      <w:r w:rsidRPr="00B043D6">
        <w:rPr>
          <w:rFonts w:ascii="Verdana" w:eastAsia="Times New Roman" w:hAnsi="Verdana" w:cs="Verdana"/>
          <w:sz w:val="20"/>
          <w:szCs w:val="20"/>
          <w:lang w:eastAsia="es-ES"/>
        </w:rPr>
        <w:t>Potifar</w:t>
      </w:r>
      <w:proofErr w:type="spellEnd"/>
      <w:r w:rsidRPr="00B043D6">
        <w:rPr>
          <w:rFonts w:ascii="Verdana" w:eastAsia="Times New Roman" w:hAnsi="Verdana" w:cs="Verdana"/>
          <w:sz w:val="20"/>
          <w:szCs w:val="20"/>
          <w:lang w:eastAsia="es-ES"/>
        </w:rPr>
        <w:t>: 39:1-20</w:t>
      </w:r>
    </w:p>
    <w:p w:rsidR="002F3633" w:rsidRPr="00B043D6" w:rsidRDefault="002F3633" w:rsidP="00B043D6">
      <w:pPr>
        <w:autoSpaceDE w:val="0"/>
        <w:autoSpaceDN w:val="0"/>
        <w:adjustRightInd w:val="0"/>
        <w:spacing w:after="0" w:line="240" w:lineRule="auto"/>
        <w:ind w:left="1416"/>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(b) En la prisión: 39:21-40:23</w:t>
      </w:r>
    </w:p>
    <w:p w:rsidR="002F3633" w:rsidRPr="00B043D6" w:rsidRDefault="002F3633" w:rsidP="00B043D6">
      <w:pPr>
        <w:autoSpaceDE w:val="0"/>
        <w:autoSpaceDN w:val="0"/>
        <w:adjustRightInd w:val="0"/>
        <w:spacing w:after="0" w:line="240" w:lineRule="auto"/>
        <w:ind w:left="1416"/>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3. José el primer ministro: 41:1-45:28</w:t>
      </w:r>
    </w:p>
    <w:p w:rsidR="002F3633" w:rsidRPr="00B043D6" w:rsidRDefault="002F3633" w:rsidP="00B043D6">
      <w:pPr>
        <w:autoSpaceDE w:val="0"/>
        <w:autoSpaceDN w:val="0"/>
        <w:adjustRightInd w:val="0"/>
        <w:spacing w:after="0" w:line="240" w:lineRule="auto"/>
        <w:ind w:left="1416"/>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(a) Preparación para el hambre: 41:1-57</w:t>
      </w:r>
    </w:p>
    <w:p w:rsidR="002F3633" w:rsidRPr="00B043D6" w:rsidRDefault="002F3633" w:rsidP="00B043D6">
      <w:pPr>
        <w:autoSpaceDE w:val="0"/>
        <w:autoSpaceDN w:val="0"/>
        <w:adjustRightInd w:val="0"/>
        <w:spacing w:after="0" w:line="240" w:lineRule="auto"/>
        <w:ind w:left="1416"/>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(b) José y sus hermanos: 42:1-45:28</w:t>
      </w:r>
    </w:p>
    <w:p w:rsidR="002F3633" w:rsidRPr="00B043D6" w:rsidRDefault="002F3633" w:rsidP="00B043D6">
      <w:pPr>
        <w:autoSpaceDE w:val="0"/>
        <w:autoSpaceDN w:val="0"/>
        <w:adjustRightInd w:val="0"/>
        <w:spacing w:after="0" w:line="240" w:lineRule="auto"/>
        <w:ind w:left="1416"/>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(c) José y su familia en Egipto: 46:1-50:21</w:t>
      </w:r>
    </w:p>
    <w:p w:rsidR="002F3633" w:rsidRPr="00B043D6" w:rsidRDefault="002F3633" w:rsidP="00B043D6">
      <w:pPr>
        <w:autoSpaceDE w:val="0"/>
        <w:autoSpaceDN w:val="0"/>
        <w:adjustRightInd w:val="0"/>
        <w:spacing w:after="0" w:line="240" w:lineRule="auto"/>
        <w:ind w:left="1416"/>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(d) La muerte de José: 50:22-26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1. ¿Quién fue el autor del libro de Génesis?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2. Declare el propósito para el libro de Génesis.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3. ¿A quién el libro de Génesis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4. Declare los Principios de Vida y Ministerio del libro de Génesis.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5. Escriba el Versículo Llave de Génesis.</w:t>
      </w:r>
    </w:p>
    <w:p w:rsidR="00EB333F" w:rsidRPr="00B043D6" w:rsidRDefault="00EB333F" w:rsidP="00EB333F">
      <w:pPr>
        <w:autoSpaceDE w:val="0"/>
        <w:autoSpaceDN w:val="0"/>
        <w:adjustRightInd w:val="0"/>
        <w:spacing w:after="0" w:line="240" w:lineRule="auto"/>
        <w:rPr>
          <w:rFonts w:ascii="Verdana" w:eastAsia="Times New Roman" w:hAnsi="Verdana" w:cs="Verdana"/>
          <w:sz w:val="16"/>
          <w:szCs w:val="20"/>
          <w:lang w:eastAsia="es-ES"/>
        </w:rPr>
      </w:pPr>
      <w:r w:rsidRPr="00B043D6">
        <w:rPr>
          <w:rFonts w:ascii="Verdana" w:eastAsia="Times New Roman" w:hAnsi="Verdana" w:cs="Verdana"/>
          <w:sz w:val="16"/>
          <w:szCs w:val="20"/>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PARA ESTUDIO ADICIONAL</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1. El nombre “Génesis” quiere decir “los comienzos”. Este libro contiene el registro del comienzo de:</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Wingdings" w:eastAsia="Times New Roman" w:hAnsi="Wingdings" w:cs="Wingdings"/>
          <w:sz w:val="20"/>
          <w:szCs w:val="16"/>
          <w:lang w:eastAsia="es-ES"/>
        </w:rPr>
        <w:t></w:t>
      </w:r>
      <w:r w:rsidRPr="00B043D6">
        <w:rPr>
          <w:rFonts w:ascii="Wingdings" w:eastAsia="Times New Roman" w:hAnsi="Wingdings" w:cs="Wingdings"/>
          <w:sz w:val="20"/>
          <w:szCs w:val="16"/>
          <w:lang w:eastAsia="es-ES"/>
        </w:rPr>
        <w:t></w:t>
      </w:r>
      <w:r w:rsidRPr="00B043D6">
        <w:rPr>
          <w:rFonts w:ascii="Verdana" w:eastAsia="Times New Roman" w:hAnsi="Verdana" w:cs="Verdana"/>
          <w:sz w:val="20"/>
          <w:szCs w:val="16"/>
          <w:lang w:eastAsia="es-ES"/>
        </w:rPr>
        <w:t>El mundo: 1:1-25</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Wingdings" w:eastAsia="Times New Roman" w:hAnsi="Wingdings" w:cs="Wingdings"/>
          <w:sz w:val="20"/>
          <w:szCs w:val="16"/>
          <w:lang w:eastAsia="es-ES"/>
        </w:rPr>
        <w:t></w:t>
      </w:r>
      <w:r w:rsidRPr="00B043D6">
        <w:rPr>
          <w:rFonts w:ascii="Wingdings" w:eastAsia="Times New Roman" w:hAnsi="Wingdings" w:cs="Wingdings"/>
          <w:sz w:val="20"/>
          <w:szCs w:val="16"/>
          <w:lang w:eastAsia="es-ES"/>
        </w:rPr>
        <w:t></w:t>
      </w:r>
      <w:r w:rsidRPr="00B043D6">
        <w:rPr>
          <w:rFonts w:ascii="Verdana" w:eastAsia="Times New Roman" w:hAnsi="Verdana" w:cs="Verdana"/>
          <w:sz w:val="20"/>
          <w:szCs w:val="16"/>
          <w:lang w:eastAsia="es-ES"/>
        </w:rPr>
        <w:t>La humanidad: 1:26-2</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Wingdings" w:eastAsia="Times New Roman" w:hAnsi="Wingdings" w:cs="Wingdings"/>
          <w:sz w:val="20"/>
          <w:szCs w:val="16"/>
          <w:lang w:eastAsia="es-ES"/>
        </w:rPr>
        <w:t></w:t>
      </w:r>
      <w:r w:rsidRPr="00B043D6">
        <w:rPr>
          <w:rFonts w:ascii="Wingdings" w:eastAsia="Times New Roman" w:hAnsi="Wingdings" w:cs="Wingdings"/>
          <w:sz w:val="20"/>
          <w:szCs w:val="16"/>
          <w:lang w:eastAsia="es-ES"/>
        </w:rPr>
        <w:t></w:t>
      </w:r>
      <w:r w:rsidRPr="00B043D6">
        <w:rPr>
          <w:rFonts w:ascii="Verdana" w:eastAsia="Times New Roman" w:hAnsi="Verdana" w:cs="Verdana"/>
          <w:sz w:val="20"/>
          <w:szCs w:val="16"/>
          <w:lang w:eastAsia="es-ES"/>
        </w:rPr>
        <w:t>El pecado: 3:1-7</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Wingdings" w:eastAsia="Times New Roman" w:hAnsi="Wingdings" w:cs="Wingdings"/>
          <w:sz w:val="20"/>
          <w:szCs w:val="16"/>
          <w:lang w:eastAsia="es-ES"/>
        </w:rPr>
        <w:t></w:t>
      </w:r>
      <w:r w:rsidRPr="00B043D6">
        <w:rPr>
          <w:rFonts w:ascii="Wingdings" w:eastAsia="Times New Roman" w:hAnsi="Wingdings" w:cs="Wingdings"/>
          <w:sz w:val="20"/>
          <w:szCs w:val="16"/>
          <w:lang w:eastAsia="es-ES"/>
        </w:rPr>
        <w:t></w:t>
      </w:r>
      <w:r w:rsidRPr="00B043D6">
        <w:rPr>
          <w:rFonts w:ascii="Verdana" w:eastAsia="Times New Roman" w:hAnsi="Verdana" w:cs="Verdana"/>
          <w:sz w:val="20"/>
          <w:szCs w:val="16"/>
          <w:lang w:eastAsia="es-ES"/>
        </w:rPr>
        <w:t>La salvación: 3:8-24</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Wingdings" w:eastAsia="Times New Roman" w:hAnsi="Wingdings" w:cs="Wingdings"/>
          <w:sz w:val="20"/>
          <w:szCs w:val="16"/>
          <w:lang w:eastAsia="es-ES"/>
        </w:rPr>
        <w:t></w:t>
      </w:r>
      <w:r w:rsidRPr="00B043D6">
        <w:rPr>
          <w:rFonts w:ascii="Wingdings" w:eastAsia="Times New Roman" w:hAnsi="Wingdings" w:cs="Wingdings"/>
          <w:sz w:val="20"/>
          <w:szCs w:val="16"/>
          <w:lang w:eastAsia="es-ES"/>
        </w:rPr>
        <w:t></w:t>
      </w:r>
      <w:r w:rsidRPr="00B043D6">
        <w:rPr>
          <w:rFonts w:ascii="Verdana" w:eastAsia="Times New Roman" w:hAnsi="Verdana" w:cs="Verdana"/>
          <w:sz w:val="20"/>
          <w:szCs w:val="16"/>
          <w:lang w:eastAsia="es-ES"/>
        </w:rPr>
        <w:t>Las familias: 4:1-15</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Wingdings" w:eastAsia="Times New Roman" w:hAnsi="Wingdings" w:cs="Wingdings"/>
          <w:sz w:val="20"/>
          <w:szCs w:val="16"/>
          <w:lang w:eastAsia="es-ES"/>
        </w:rPr>
        <w:t></w:t>
      </w:r>
      <w:r w:rsidRPr="00B043D6">
        <w:rPr>
          <w:rFonts w:ascii="Wingdings" w:eastAsia="Times New Roman" w:hAnsi="Wingdings" w:cs="Wingdings"/>
          <w:sz w:val="20"/>
          <w:szCs w:val="16"/>
          <w:lang w:eastAsia="es-ES"/>
        </w:rPr>
        <w:t></w:t>
      </w:r>
      <w:r w:rsidRPr="00B043D6">
        <w:rPr>
          <w:rFonts w:ascii="Verdana" w:eastAsia="Times New Roman" w:hAnsi="Verdana" w:cs="Verdana"/>
          <w:sz w:val="20"/>
          <w:szCs w:val="16"/>
          <w:lang w:eastAsia="es-ES"/>
        </w:rPr>
        <w:t>La civilización: 4:16-9</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Wingdings" w:eastAsia="Times New Roman" w:hAnsi="Wingdings" w:cs="Wingdings"/>
          <w:sz w:val="20"/>
          <w:szCs w:val="16"/>
          <w:lang w:eastAsia="es-ES"/>
        </w:rPr>
        <w:t></w:t>
      </w:r>
      <w:r w:rsidRPr="00B043D6">
        <w:rPr>
          <w:rFonts w:ascii="Wingdings" w:eastAsia="Times New Roman" w:hAnsi="Wingdings" w:cs="Wingdings"/>
          <w:sz w:val="20"/>
          <w:szCs w:val="16"/>
          <w:lang w:eastAsia="es-ES"/>
        </w:rPr>
        <w:t></w:t>
      </w:r>
      <w:r w:rsidRPr="00B043D6">
        <w:rPr>
          <w:rFonts w:ascii="Verdana" w:eastAsia="Times New Roman" w:hAnsi="Verdana" w:cs="Verdana"/>
          <w:sz w:val="20"/>
          <w:szCs w:val="16"/>
          <w:lang w:eastAsia="es-ES"/>
        </w:rPr>
        <w:t>Las naciones: 10:1-11:32</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Wingdings" w:eastAsia="Times New Roman" w:hAnsi="Wingdings" w:cs="Wingdings"/>
          <w:sz w:val="20"/>
          <w:szCs w:val="16"/>
          <w:lang w:eastAsia="es-ES"/>
        </w:rPr>
        <w:t></w:t>
      </w:r>
      <w:r w:rsidRPr="00B043D6">
        <w:rPr>
          <w:rFonts w:ascii="Wingdings" w:eastAsia="Times New Roman" w:hAnsi="Wingdings" w:cs="Wingdings"/>
          <w:sz w:val="20"/>
          <w:szCs w:val="16"/>
          <w:lang w:eastAsia="es-ES"/>
        </w:rPr>
        <w:t></w:t>
      </w:r>
      <w:r w:rsidRPr="00B043D6">
        <w:rPr>
          <w:rFonts w:ascii="Verdana" w:eastAsia="Times New Roman" w:hAnsi="Verdana" w:cs="Verdana"/>
          <w:sz w:val="20"/>
          <w:szCs w:val="16"/>
          <w:lang w:eastAsia="es-ES"/>
        </w:rPr>
        <w:t>La nación judía: 12:50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2. Génesis es dividido en dos segmentos principales: Capítulos 1-11 cubren cuatro eventos principales. Los capítulos 12-50 cubren cuatro personas principales.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3. Estudie capítulos 1-2 y complete el gráfico siguiente:</w:t>
      </w: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16"/>
          <w:lang w:eastAsia="es-ES"/>
        </w:rPr>
      </w:pPr>
      <w:r w:rsidRPr="00B043D6">
        <w:rPr>
          <w:rFonts w:ascii="Verdana" w:eastAsia="Times New Roman" w:hAnsi="Verdana" w:cs="Verdana"/>
          <w:b/>
          <w:bCs/>
          <w:sz w:val="20"/>
          <w:szCs w:val="16"/>
          <w:lang w:eastAsia="es-ES"/>
        </w:rPr>
        <w:t>Día Qué Dios Creó</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1</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2</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3</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4</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5</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6</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7</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4. En capítulos 3-9 lo que usted aprende sobre lo siguiente:</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Las tácticas del enemigo (Satanás... la serpiente):_________________________________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La progresión de Eva en el pecado sin</w:t>
      </w:r>
      <w:proofErr w:type="gramStart"/>
      <w:r w:rsidRPr="00B043D6">
        <w:rPr>
          <w:rFonts w:ascii="Verdana" w:eastAsia="Times New Roman" w:hAnsi="Verdana" w:cs="Verdana"/>
          <w:sz w:val="20"/>
          <w:szCs w:val="20"/>
          <w:lang w:eastAsia="es-ES"/>
        </w:rPr>
        <w:t>:_</w:t>
      </w:r>
      <w:proofErr w:type="gramEnd"/>
      <w:r w:rsidRPr="00B043D6">
        <w:rPr>
          <w:rFonts w:ascii="Verdana" w:eastAsia="Times New Roman" w:hAnsi="Verdana" w:cs="Verdana"/>
          <w:sz w:val="20"/>
          <w:szCs w:val="20"/>
          <w:lang w:eastAsia="es-ES"/>
        </w:rPr>
        <w:t>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Las consecuencias del pecado que entró en el mundo</w:t>
      </w:r>
      <w:proofErr w:type="gramStart"/>
      <w:r w:rsidRPr="00B043D6">
        <w:rPr>
          <w:rFonts w:ascii="Verdana" w:eastAsia="Times New Roman" w:hAnsi="Verdana" w:cs="Verdana"/>
          <w:sz w:val="20"/>
          <w:szCs w:val="20"/>
          <w:lang w:eastAsia="es-ES"/>
        </w:rPr>
        <w:t>:_</w:t>
      </w:r>
      <w:proofErr w:type="gramEnd"/>
      <w:r w:rsidRPr="00B043D6">
        <w:rPr>
          <w:rFonts w:ascii="Verdana" w:eastAsia="Times New Roman" w:hAnsi="Verdana" w:cs="Verdana"/>
          <w:sz w:val="20"/>
          <w:szCs w:val="20"/>
          <w:lang w:eastAsia="es-ES"/>
        </w:rPr>
        <w:t>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El juicio de Dios por el diluvio</w:t>
      </w:r>
      <w:proofErr w:type="gramStart"/>
      <w:r w:rsidRPr="00B043D6">
        <w:rPr>
          <w:rFonts w:ascii="Verdana" w:eastAsia="Times New Roman" w:hAnsi="Verdana" w:cs="Verdana"/>
          <w:sz w:val="20"/>
          <w:szCs w:val="20"/>
          <w:lang w:eastAsia="es-ES"/>
        </w:rPr>
        <w:t>:_</w:t>
      </w:r>
      <w:proofErr w:type="gramEnd"/>
      <w:r w:rsidRPr="00B043D6">
        <w:rPr>
          <w:rFonts w:ascii="Verdana" w:eastAsia="Times New Roman" w:hAnsi="Verdana" w:cs="Verdana"/>
          <w:sz w:val="20"/>
          <w:szCs w:val="20"/>
          <w:lang w:eastAsia="es-ES"/>
        </w:rPr>
        <w:t>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lastRenderedPageBreak/>
        <w:t>5. Para los capítulos 12-50: Identifique los cuatro personajes principales y estudie sus vidas a fondo, haciendo aplicaciones espirituales a su propia vida. También estudie la palabra “pacto” que se usa extensivamente en esta sección.</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EB333F" w:rsidRDefault="00B043D6"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CAPÍTULO CUATRO</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ÉXODO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al autor del libro de Éxodo.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Éxodo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Éxodo.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Éxodo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Éxodo.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Moisés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Registra la liberación de Israel de la esclavitud y documenta su propósito para la existencia como una nación.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12:13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xml:space="preserve">: </w:t>
      </w:r>
      <w:smartTag w:uri="urn:schemas-microsoft-com:office:smarttags" w:element="PersonName">
        <w:smartTagPr>
          <w:attr w:name="ProductID" w:val="La Salvaci￳n"/>
        </w:smartTagPr>
        <w:r w:rsidRPr="00EB333F">
          <w:rPr>
            <w:rFonts w:ascii="Verdana" w:eastAsia="Times New Roman" w:hAnsi="Verdana" w:cs="Verdana"/>
            <w:sz w:val="20"/>
            <w:szCs w:val="20"/>
            <w:lang w:eastAsia="es-ES"/>
          </w:rPr>
          <w:t>La Salvación</w:t>
        </w:r>
      </w:smartTag>
      <w:r w:rsidRPr="00EB333F">
        <w:rPr>
          <w:rFonts w:ascii="Verdana" w:eastAsia="Times New Roman" w:hAnsi="Verdana" w:cs="Verdana"/>
          <w:sz w:val="20"/>
          <w:szCs w:val="20"/>
          <w:lang w:eastAsia="es-ES"/>
        </w:rPr>
        <w:t xml:space="preserve"> viene sólo por la sangre del Cordero de Dios, Jesús.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xml:space="preserve">: Moisés, Aarón, Faraón, María, </w:t>
      </w:r>
      <w:proofErr w:type="spellStart"/>
      <w:r w:rsidRPr="00EB333F">
        <w:rPr>
          <w:rFonts w:ascii="Verdana" w:eastAsia="Times New Roman" w:hAnsi="Verdana" w:cs="Verdana"/>
          <w:sz w:val="20"/>
          <w:szCs w:val="20"/>
          <w:lang w:eastAsia="es-ES"/>
        </w:rPr>
        <w:t>Jetro</w:t>
      </w:r>
      <w:proofErr w:type="spellEnd"/>
      <w:r w:rsidRPr="00EB333F">
        <w:rPr>
          <w:rFonts w:ascii="Verdana" w:eastAsia="Times New Roman" w:hAnsi="Verdana" w:cs="Verdana"/>
          <w:sz w:val="20"/>
          <w:szCs w:val="20"/>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 </w:t>
      </w:r>
      <w:smartTag w:uri="urn:schemas-microsoft-com:office:smarttags" w:element="PersonName">
        <w:smartTagPr>
          <w:attr w:name="ProductID" w:val="La Naci￳n"/>
        </w:smartTagPr>
        <w:r w:rsidRPr="00EB333F">
          <w:rPr>
            <w:rFonts w:ascii="Verdana" w:eastAsia="Times New Roman" w:hAnsi="Verdana" w:cs="Verdana"/>
            <w:sz w:val="20"/>
            <w:szCs w:val="20"/>
            <w:lang w:eastAsia="es-ES"/>
          </w:rPr>
          <w:t>La Nación</w:t>
        </w:r>
      </w:smartTag>
      <w:r w:rsidRPr="00EB333F">
        <w:rPr>
          <w:rFonts w:ascii="Verdana" w:eastAsia="Times New Roman" w:hAnsi="Verdana" w:cs="Verdana"/>
          <w:sz w:val="20"/>
          <w:szCs w:val="20"/>
          <w:lang w:eastAsia="es-ES"/>
        </w:rPr>
        <w:t xml:space="preserve"> de Israel en Egipto: 1:1-12:36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esclavitud egipcia: 1:1-22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Dios prepara un libertador: Moisés: 2:1-4:31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diálogo con Faraón: 5:1-11:10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El Pascua: 12:1-30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E. </w:t>
      </w:r>
      <w:smartTag w:uri="urn:schemas-microsoft-com:office:smarttags" w:element="PersonName">
        <w:smartTagPr>
          <w:attr w:name="ProductID" w:val="La Liberaci￳n"/>
        </w:smartTagPr>
        <w:r w:rsidRPr="00EB333F">
          <w:rPr>
            <w:rFonts w:ascii="Verdana" w:eastAsia="Times New Roman" w:hAnsi="Verdana" w:cs="Verdana"/>
            <w:sz w:val="20"/>
            <w:szCs w:val="20"/>
            <w:lang w:eastAsia="es-ES"/>
          </w:rPr>
          <w:t>La Liberación</w:t>
        </w:r>
      </w:smartTag>
      <w:r w:rsidRPr="00EB333F">
        <w:rPr>
          <w:rFonts w:ascii="Verdana" w:eastAsia="Times New Roman" w:hAnsi="Verdana" w:cs="Verdana"/>
          <w:sz w:val="20"/>
          <w:szCs w:val="20"/>
          <w:lang w:eastAsia="es-ES"/>
        </w:rPr>
        <w:t xml:space="preserve"> de Egipto: 12:31-36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 Israel en el desierto: 12:37-18:27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Éxodo y la persecución por los egipcios: 12:37-15:21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 jornada a Sinaí: 15:22-17:16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C. La visita de </w:t>
      </w:r>
      <w:proofErr w:type="spellStart"/>
      <w:r w:rsidRPr="00EB333F">
        <w:rPr>
          <w:rFonts w:ascii="Verdana" w:eastAsia="Times New Roman" w:hAnsi="Verdana" w:cs="Verdana"/>
          <w:sz w:val="20"/>
          <w:szCs w:val="20"/>
          <w:lang w:eastAsia="es-ES"/>
        </w:rPr>
        <w:t>Jetro</w:t>
      </w:r>
      <w:proofErr w:type="spellEnd"/>
      <w:r w:rsidRPr="00EB333F">
        <w:rPr>
          <w:rFonts w:ascii="Verdana" w:eastAsia="Times New Roman" w:hAnsi="Verdana" w:cs="Verdana"/>
          <w:sz w:val="20"/>
          <w:szCs w:val="20"/>
          <w:lang w:eastAsia="es-ES"/>
        </w:rPr>
        <w:t>: 18:1-27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III. Israel en Sinaí: 19:1-40:38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entrega de la ley: 19:1-25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Leyes que gobiernan la vida moral: 19-22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Leyes que gobiernan la vida social: 22-23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Leyes que gobiernan la vida religiosa: 24:1-31:18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El Tabernáculo: 24:12-40:38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El Tabernáculo diseñado: Instrucciones acerca del Tabernáculo y de los sacerdotes: 24:12-31:18.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El Tabernáculo tardado: El becerro dorado y la renovación del pacto: 32:1- 34:35.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El Tabernáculo completado: Levantamiento del Tabernáculo e institución del sacerdocio: 35:1-40:38.</w:t>
      </w: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16"/>
          <w:lang w:eastAsia="es-ES"/>
        </w:rPr>
      </w:pPr>
      <w:r w:rsidRPr="00B043D6">
        <w:rPr>
          <w:rFonts w:ascii="Verdana" w:eastAsia="Times New Roman" w:hAnsi="Verdana" w:cs="Verdana"/>
          <w:b/>
          <w:bCs/>
          <w:sz w:val="20"/>
          <w:szCs w:val="16"/>
          <w:lang w:eastAsia="es-ES"/>
        </w:rPr>
        <w:t>PRUEBA PERSONAL</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1. ¿Quién fue el autor del libro de Éxodo?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2. Declare el propósito para el libro de Éxodo.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3. ¿A quién el libro de Éxodo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4. Declare el Principio de Vida y Ministerio del libro de Éxodo.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5. Escriba el Versículo Llave de Éxodo.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16"/>
          <w:lang w:eastAsia="es-ES"/>
        </w:rPr>
      </w:pPr>
      <w:r w:rsidRPr="00B043D6">
        <w:rPr>
          <w:rFonts w:ascii="Verdana" w:eastAsia="Times New Roman" w:hAnsi="Verdana" w:cs="Verdana"/>
          <w:b/>
          <w:bCs/>
          <w:sz w:val="20"/>
          <w:szCs w:val="16"/>
          <w:lang w:eastAsia="es-ES"/>
        </w:rPr>
        <w:t>PARA ESTUDIO ADICIONAL</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1. Dios envió diez plagas en Egipto en el proceso de hacer a Faraón liberar Israel de la esclavitud:</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Wingdings" w:eastAsia="Times New Roman" w:hAnsi="Wingdings" w:cs="Wingdings"/>
          <w:sz w:val="20"/>
          <w:szCs w:val="16"/>
          <w:lang w:eastAsia="es-ES"/>
        </w:rPr>
        <w:t></w:t>
      </w:r>
      <w:r w:rsidRPr="00B043D6">
        <w:rPr>
          <w:rFonts w:ascii="Wingdings" w:eastAsia="Times New Roman" w:hAnsi="Wingdings" w:cs="Wingdings"/>
          <w:sz w:val="20"/>
          <w:szCs w:val="16"/>
          <w:lang w:eastAsia="es-ES"/>
        </w:rPr>
        <w:t></w:t>
      </w:r>
      <w:r w:rsidRPr="00B043D6">
        <w:rPr>
          <w:rFonts w:ascii="Verdana" w:eastAsia="Times New Roman" w:hAnsi="Verdana" w:cs="Verdana"/>
          <w:sz w:val="20"/>
          <w:szCs w:val="16"/>
          <w:lang w:eastAsia="es-ES"/>
        </w:rPr>
        <w:t>Sangre: 7:14-25</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Wingdings" w:eastAsia="Times New Roman" w:hAnsi="Wingdings" w:cs="Wingdings"/>
          <w:sz w:val="20"/>
          <w:szCs w:val="16"/>
          <w:lang w:eastAsia="es-ES"/>
        </w:rPr>
        <w:t></w:t>
      </w:r>
      <w:r w:rsidRPr="00B043D6">
        <w:rPr>
          <w:rFonts w:ascii="Wingdings" w:eastAsia="Times New Roman" w:hAnsi="Wingdings" w:cs="Wingdings"/>
          <w:sz w:val="20"/>
          <w:szCs w:val="16"/>
          <w:lang w:eastAsia="es-ES"/>
        </w:rPr>
        <w:t></w:t>
      </w:r>
      <w:r w:rsidRPr="00B043D6">
        <w:rPr>
          <w:rFonts w:ascii="Verdana" w:eastAsia="Times New Roman" w:hAnsi="Verdana" w:cs="Verdana"/>
          <w:sz w:val="20"/>
          <w:szCs w:val="16"/>
          <w:lang w:eastAsia="es-ES"/>
        </w:rPr>
        <w:t>Ranas: 8:1-15</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Wingdings" w:eastAsia="Times New Roman" w:hAnsi="Wingdings" w:cs="Wingdings"/>
          <w:sz w:val="20"/>
          <w:szCs w:val="16"/>
          <w:lang w:eastAsia="es-ES"/>
        </w:rPr>
        <w:lastRenderedPageBreak/>
        <w:t></w:t>
      </w:r>
      <w:r w:rsidRPr="00B043D6">
        <w:rPr>
          <w:rFonts w:ascii="Wingdings" w:eastAsia="Times New Roman" w:hAnsi="Wingdings" w:cs="Wingdings"/>
          <w:sz w:val="20"/>
          <w:szCs w:val="16"/>
          <w:lang w:eastAsia="es-ES"/>
        </w:rPr>
        <w:t></w:t>
      </w:r>
      <w:r w:rsidRPr="00B043D6">
        <w:rPr>
          <w:rFonts w:ascii="Verdana" w:eastAsia="Times New Roman" w:hAnsi="Verdana" w:cs="Verdana"/>
          <w:sz w:val="20"/>
          <w:szCs w:val="16"/>
          <w:lang w:eastAsia="es-ES"/>
        </w:rPr>
        <w:t>Piojos: 8:16-19</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Wingdings" w:eastAsia="Times New Roman" w:hAnsi="Wingdings" w:cs="Wingdings"/>
          <w:sz w:val="20"/>
          <w:szCs w:val="16"/>
          <w:lang w:eastAsia="es-ES"/>
        </w:rPr>
        <w:t></w:t>
      </w:r>
      <w:r w:rsidRPr="00B043D6">
        <w:rPr>
          <w:rFonts w:ascii="Wingdings" w:eastAsia="Times New Roman" w:hAnsi="Wingdings" w:cs="Wingdings"/>
          <w:sz w:val="20"/>
          <w:szCs w:val="16"/>
          <w:lang w:eastAsia="es-ES"/>
        </w:rPr>
        <w:t></w:t>
      </w:r>
      <w:r w:rsidRPr="00B043D6">
        <w:rPr>
          <w:rFonts w:ascii="Verdana" w:eastAsia="Times New Roman" w:hAnsi="Verdana" w:cs="Verdana"/>
          <w:sz w:val="20"/>
          <w:szCs w:val="16"/>
          <w:lang w:eastAsia="es-ES"/>
        </w:rPr>
        <w:t>Moscas: 8:20-32</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Wingdings" w:eastAsia="Times New Roman" w:hAnsi="Wingdings" w:cs="Wingdings"/>
          <w:sz w:val="20"/>
          <w:szCs w:val="16"/>
          <w:lang w:eastAsia="es-ES"/>
        </w:rPr>
        <w:t></w:t>
      </w:r>
      <w:r w:rsidRPr="00B043D6">
        <w:rPr>
          <w:rFonts w:ascii="Wingdings" w:eastAsia="Times New Roman" w:hAnsi="Wingdings" w:cs="Wingdings"/>
          <w:sz w:val="20"/>
          <w:szCs w:val="16"/>
          <w:lang w:eastAsia="es-ES"/>
        </w:rPr>
        <w:t></w:t>
      </w:r>
      <w:r w:rsidRPr="00B043D6">
        <w:rPr>
          <w:rFonts w:ascii="Verdana" w:eastAsia="Times New Roman" w:hAnsi="Verdana" w:cs="Verdana"/>
          <w:sz w:val="20"/>
          <w:szCs w:val="16"/>
          <w:lang w:eastAsia="es-ES"/>
        </w:rPr>
        <w:t>Muerte de Los Rebaños: 9:1-7</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Wingdings" w:eastAsia="Times New Roman" w:hAnsi="Wingdings" w:cs="Wingdings"/>
          <w:sz w:val="20"/>
          <w:szCs w:val="16"/>
          <w:lang w:eastAsia="es-ES"/>
        </w:rPr>
        <w:t></w:t>
      </w:r>
      <w:r w:rsidRPr="00B043D6">
        <w:rPr>
          <w:rFonts w:ascii="Wingdings" w:eastAsia="Times New Roman" w:hAnsi="Wingdings" w:cs="Wingdings"/>
          <w:sz w:val="20"/>
          <w:szCs w:val="16"/>
          <w:lang w:eastAsia="es-ES"/>
        </w:rPr>
        <w:t></w:t>
      </w:r>
      <w:r w:rsidRPr="00B043D6">
        <w:rPr>
          <w:rFonts w:ascii="Verdana" w:eastAsia="Times New Roman" w:hAnsi="Verdana" w:cs="Verdana"/>
          <w:sz w:val="20"/>
          <w:szCs w:val="16"/>
          <w:lang w:eastAsia="es-ES"/>
        </w:rPr>
        <w:t>Úlceras: 9:8-12</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Wingdings" w:eastAsia="Times New Roman" w:hAnsi="Wingdings" w:cs="Wingdings"/>
          <w:sz w:val="20"/>
          <w:szCs w:val="16"/>
          <w:lang w:eastAsia="es-ES"/>
        </w:rPr>
        <w:t></w:t>
      </w:r>
      <w:r w:rsidRPr="00B043D6">
        <w:rPr>
          <w:rFonts w:ascii="Wingdings" w:eastAsia="Times New Roman" w:hAnsi="Wingdings" w:cs="Wingdings"/>
          <w:sz w:val="20"/>
          <w:szCs w:val="16"/>
          <w:lang w:eastAsia="es-ES"/>
        </w:rPr>
        <w:t></w:t>
      </w:r>
      <w:r w:rsidRPr="00B043D6">
        <w:rPr>
          <w:rFonts w:ascii="Verdana" w:eastAsia="Times New Roman" w:hAnsi="Verdana" w:cs="Verdana"/>
          <w:sz w:val="20"/>
          <w:szCs w:val="16"/>
          <w:lang w:eastAsia="es-ES"/>
        </w:rPr>
        <w:t>Granizo: 9:13-35</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Wingdings" w:eastAsia="Times New Roman" w:hAnsi="Wingdings" w:cs="Wingdings"/>
          <w:sz w:val="20"/>
          <w:szCs w:val="16"/>
          <w:lang w:eastAsia="es-ES"/>
        </w:rPr>
        <w:t></w:t>
      </w:r>
      <w:r w:rsidRPr="00B043D6">
        <w:rPr>
          <w:rFonts w:ascii="Wingdings" w:eastAsia="Times New Roman" w:hAnsi="Wingdings" w:cs="Wingdings"/>
          <w:sz w:val="20"/>
          <w:szCs w:val="16"/>
          <w:lang w:eastAsia="es-ES"/>
        </w:rPr>
        <w:t></w:t>
      </w:r>
      <w:r w:rsidRPr="00B043D6">
        <w:rPr>
          <w:rFonts w:ascii="Verdana" w:eastAsia="Times New Roman" w:hAnsi="Verdana" w:cs="Verdana"/>
          <w:sz w:val="20"/>
          <w:szCs w:val="16"/>
          <w:lang w:eastAsia="es-ES"/>
        </w:rPr>
        <w:t>Langostas: 10:1-20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Wingdings" w:eastAsia="Times New Roman" w:hAnsi="Wingdings" w:cs="Wingdings"/>
          <w:sz w:val="20"/>
          <w:szCs w:val="16"/>
          <w:lang w:eastAsia="es-ES"/>
        </w:rPr>
        <w:t></w:t>
      </w:r>
      <w:r w:rsidRPr="00B043D6">
        <w:rPr>
          <w:rFonts w:ascii="Wingdings" w:eastAsia="Times New Roman" w:hAnsi="Wingdings" w:cs="Wingdings"/>
          <w:sz w:val="20"/>
          <w:szCs w:val="16"/>
          <w:lang w:eastAsia="es-ES"/>
        </w:rPr>
        <w:t></w:t>
      </w:r>
      <w:r w:rsidRPr="00B043D6">
        <w:rPr>
          <w:rFonts w:ascii="Verdana" w:eastAsia="Times New Roman" w:hAnsi="Verdana" w:cs="Verdana"/>
          <w:sz w:val="20"/>
          <w:szCs w:val="16"/>
          <w:lang w:eastAsia="es-ES"/>
        </w:rPr>
        <w:t>Tinieblas: 10:21-29</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Wingdings" w:eastAsia="Times New Roman" w:hAnsi="Wingdings" w:cs="Wingdings"/>
          <w:sz w:val="20"/>
          <w:szCs w:val="16"/>
          <w:lang w:eastAsia="es-ES"/>
        </w:rPr>
        <w:t></w:t>
      </w:r>
      <w:r w:rsidRPr="00B043D6">
        <w:rPr>
          <w:rFonts w:ascii="Wingdings" w:eastAsia="Times New Roman" w:hAnsi="Wingdings" w:cs="Wingdings"/>
          <w:sz w:val="20"/>
          <w:szCs w:val="16"/>
          <w:lang w:eastAsia="es-ES"/>
        </w:rPr>
        <w:t></w:t>
      </w:r>
      <w:r w:rsidRPr="00B043D6">
        <w:rPr>
          <w:rFonts w:ascii="Verdana" w:eastAsia="Times New Roman" w:hAnsi="Verdana" w:cs="Verdana"/>
          <w:sz w:val="20"/>
          <w:szCs w:val="16"/>
          <w:lang w:eastAsia="es-ES"/>
        </w:rPr>
        <w:t>Muerte de los primogénitos: 11:1-10, 12:29-36</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2. Éxodo 20:1-17 registra la más conocida ley del Antiguo Testamento, los Diez Mandamientos.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3. Uno de los asuntos más importantes en el Éxodo es el plan para el Tabernáculo. El diagrama en la próxima página muestra el plan que Dios dio a Moisés para este lugar santo de adoración.</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b/>
          <w:bCs/>
          <w:sz w:val="20"/>
          <w:szCs w:val="16"/>
          <w:lang w:eastAsia="es-ES"/>
        </w:rPr>
        <w:t xml:space="preserve">El Tabernáculo </w:t>
      </w:r>
      <w:r w:rsidRPr="00B043D6">
        <w:rPr>
          <w:rFonts w:ascii="Verdana" w:eastAsia="Times New Roman" w:hAnsi="Verdana" w:cs="Verdana"/>
          <w:sz w:val="20"/>
          <w:szCs w:val="16"/>
          <w:lang w:eastAsia="es-ES"/>
        </w:rPr>
        <w:t>era importante porque era el lugar de adoración y sacrificio para Israel, pero el Tabernáculo también era un tipo espiritual. Esto significa que cada parte del</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Tabernáculo era simbólico de una verdad espiritual mayor.</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b/>
          <w:bCs/>
          <w:sz w:val="20"/>
          <w:szCs w:val="16"/>
          <w:lang w:eastAsia="es-ES"/>
        </w:rPr>
        <w:t xml:space="preserve">El Atrio </w:t>
      </w:r>
      <w:r w:rsidRPr="00B043D6">
        <w:rPr>
          <w:rFonts w:ascii="Verdana" w:eastAsia="Times New Roman" w:hAnsi="Verdana" w:cs="Verdana"/>
          <w:sz w:val="20"/>
          <w:szCs w:val="16"/>
          <w:lang w:eastAsia="es-ES"/>
        </w:rPr>
        <w:t>alrededor del Tabernáculo medía 150 pies por 75 pies. Es un símbolo del mundo.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b/>
          <w:bCs/>
          <w:sz w:val="20"/>
          <w:szCs w:val="16"/>
          <w:lang w:eastAsia="es-ES"/>
        </w:rPr>
        <w:t xml:space="preserve">El Altar de Ofrenda </w:t>
      </w:r>
      <w:r w:rsidRPr="00B043D6">
        <w:rPr>
          <w:rFonts w:ascii="Verdana" w:eastAsia="Times New Roman" w:hAnsi="Verdana" w:cs="Verdana"/>
          <w:sz w:val="20"/>
          <w:szCs w:val="16"/>
          <w:lang w:eastAsia="es-ES"/>
        </w:rPr>
        <w:t>quemada era 7, 1/2 pies cuadrados y 4, /2 pies de alto. Se quemaban los sacrificios aquí, simbolizando el sacrificio de Jesús por los pecados del mundo.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smartTag w:uri="urn:schemas-microsoft-com:office:smarttags" w:element="PersonName">
        <w:smartTagPr>
          <w:attr w:name="ProductID" w:val="La Fuente"/>
        </w:smartTagPr>
        <w:r w:rsidRPr="00B043D6">
          <w:rPr>
            <w:rFonts w:ascii="Verdana" w:eastAsia="Times New Roman" w:hAnsi="Verdana" w:cs="Verdana"/>
            <w:b/>
            <w:bCs/>
            <w:sz w:val="20"/>
            <w:szCs w:val="16"/>
            <w:lang w:eastAsia="es-ES"/>
          </w:rPr>
          <w:t>La Fuente</w:t>
        </w:r>
      </w:smartTag>
      <w:r w:rsidRPr="00B043D6">
        <w:rPr>
          <w:rFonts w:ascii="Verdana" w:eastAsia="Times New Roman" w:hAnsi="Verdana" w:cs="Verdana"/>
          <w:b/>
          <w:bCs/>
          <w:sz w:val="20"/>
          <w:szCs w:val="16"/>
          <w:lang w:eastAsia="es-ES"/>
        </w:rPr>
        <w:t xml:space="preserve"> de Bronce </w:t>
      </w:r>
      <w:r w:rsidRPr="00B043D6">
        <w:rPr>
          <w:rFonts w:ascii="Verdana" w:eastAsia="Times New Roman" w:hAnsi="Verdana" w:cs="Verdana"/>
          <w:sz w:val="20"/>
          <w:szCs w:val="16"/>
          <w:lang w:eastAsia="es-ES"/>
        </w:rPr>
        <w:t>era una gran bacía dónde los sacerdotes lavaban sus manos y pies antes de entrar en el Lugar Santo. Es un símbolo del bautismo cristiano.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b/>
          <w:bCs/>
          <w:sz w:val="20"/>
          <w:szCs w:val="16"/>
          <w:lang w:eastAsia="es-ES"/>
        </w:rPr>
        <w:t xml:space="preserve">El Lugar Santo </w:t>
      </w:r>
      <w:r w:rsidRPr="00B043D6">
        <w:rPr>
          <w:rFonts w:ascii="Verdana" w:eastAsia="Times New Roman" w:hAnsi="Verdana" w:cs="Verdana"/>
          <w:sz w:val="20"/>
          <w:szCs w:val="16"/>
          <w:lang w:eastAsia="es-ES"/>
        </w:rPr>
        <w:t>medía 30 por 15 pies. Simboliza la iglesia separada del mundo (atrio) y entrando por el camino del sacrificio de Cristo (el altar) y el bautismo (la fuente de bronce).</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smartTag w:uri="urn:schemas-microsoft-com:office:smarttags" w:element="PersonName">
        <w:smartTagPr>
          <w:attr w:name="ProductID" w:val="La Mesa"/>
        </w:smartTagPr>
        <w:r w:rsidRPr="00B043D6">
          <w:rPr>
            <w:rFonts w:ascii="Verdana" w:eastAsia="Times New Roman" w:hAnsi="Verdana" w:cs="Verdana"/>
            <w:b/>
            <w:bCs/>
            <w:sz w:val="20"/>
            <w:szCs w:val="16"/>
            <w:lang w:eastAsia="es-ES"/>
          </w:rPr>
          <w:t>La Mesa</w:t>
        </w:r>
      </w:smartTag>
      <w:r w:rsidRPr="00B043D6">
        <w:rPr>
          <w:rFonts w:ascii="Verdana" w:eastAsia="Times New Roman" w:hAnsi="Verdana" w:cs="Verdana"/>
          <w:b/>
          <w:bCs/>
          <w:sz w:val="20"/>
          <w:szCs w:val="16"/>
          <w:lang w:eastAsia="es-ES"/>
        </w:rPr>
        <w:t xml:space="preserve"> con el Pan de </w:t>
      </w:r>
      <w:smartTag w:uri="urn:schemas-microsoft-com:office:smarttags" w:element="PersonName">
        <w:smartTagPr>
          <w:attr w:name="ProductID" w:val="la Presencia"/>
        </w:smartTagPr>
        <w:r w:rsidRPr="00B043D6">
          <w:rPr>
            <w:rFonts w:ascii="Verdana" w:eastAsia="Times New Roman" w:hAnsi="Verdana" w:cs="Verdana"/>
            <w:b/>
            <w:bCs/>
            <w:sz w:val="20"/>
            <w:szCs w:val="16"/>
            <w:lang w:eastAsia="es-ES"/>
          </w:rPr>
          <w:t>la Presencia</w:t>
        </w:r>
      </w:smartTag>
      <w:r w:rsidRPr="00B043D6">
        <w:rPr>
          <w:rFonts w:ascii="Verdana" w:eastAsia="Times New Roman" w:hAnsi="Verdana" w:cs="Verdana"/>
          <w:b/>
          <w:bCs/>
          <w:sz w:val="20"/>
          <w:szCs w:val="16"/>
          <w:lang w:eastAsia="es-ES"/>
        </w:rPr>
        <w:t xml:space="preserve"> </w:t>
      </w:r>
      <w:r w:rsidRPr="00B043D6">
        <w:rPr>
          <w:rFonts w:ascii="Verdana" w:eastAsia="Times New Roman" w:hAnsi="Verdana" w:cs="Verdana"/>
          <w:sz w:val="20"/>
          <w:szCs w:val="16"/>
          <w:lang w:eastAsia="es-ES"/>
        </w:rPr>
        <w:t xml:space="preserve">es un símbolo de </w:t>
      </w:r>
      <w:smartTag w:uri="urn:schemas-microsoft-com:office:smarttags" w:element="PersonName">
        <w:smartTagPr>
          <w:attr w:name="ProductID" w:val="la Cena"/>
        </w:smartTagPr>
        <w:r w:rsidRPr="00B043D6">
          <w:rPr>
            <w:rFonts w:ascii="Verdana" w:eastAsia="Times New Roman" w:hAnsi="Verdana" w:cs="Verdana"/>
            <w:sz w:val="20"/>
            <w:szCs w:val="16"/>
            <w:lang w:eastAsia="es-ES"/>
          </w:rPr>
          <w:t>la Cena</w:t>
        </w:r>
      </w:smartTag>
      <w:r w:rsidRPr="00B043D6">
        <w:rPr>
          <w:rFonts w:ascii="Verdana" w:eastAsia="Times New Roman" w:hAnsi="Verdana" w:cs="Verdana"/>
          <w:sz w:val="20"/>
          <w:szCs w:val="16"/>
          <w:lang w:eastAsia="es-ES"/>
        </w:rPr>
        <w:t xml:space="preserve"> del Señor (o comunión, como ella se llama en algunas denominaciones).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b/>
          <w:bCs/>
          <w:sz w:val="20"/>
          <w:szCs w:val="16"/>
          <w:lang w:eastAsia="es-ES"/>
        </w:rPr>
        <w:t xml:space="preserve">El Candelabro </w:t>
      </w:r>
      <w:r w:rsidRPr="00B043D6">
        <w:rPr>
          <w:rFonts w:ascii="Verdana" w:eastAsia="Times New Roman" w:hAnsi="Verdana" w:cs="Verdana"/>
          <w:sz w:val="20"/>
          <w:szCs w:val="16"/>
          <w:lang w:eastAsia="es-ES"/>
        </w:rPr>
        <w:t xml:space="preserve">mantenía la luz en el Lugar Santo. Es un símbolo de </w:t>
      </w:r>
      <w:smartTag w:uri="urn:schemas-microsoft-com:office:smarttags" w:element="PersonName">
        <w:smartTagPr>
          <w:attr w:name="ProductID" w:val="la Palabra"/>
        </w:smartTagPr>
        <w:r w:rsidRPr="00B043D6">
          <w:rPr>
            <w:rFonts w:ascii="Verdana" w:eastAsia="Times New Roman" w:hAnsi="Verdana" w:cs="Verdana"/>
            <w:sz w:val="20"/>
            <w:szCs w:val="16"/>
            <w:lang w:eastAsia="es-ES"/>
          </w:rPr>
          <w:t>la Palabra</w:t>
        </w:r>
      </w:smartTag>
      <w:r w:rsidRPr="00B043D6">
        <w:rPr>
          <w:rFonts w:ascii="Verdana" w:eastAsia="Times New Roman" w:hAnsi="Verdana" w:cs="Verdana"/>
          <w:sz w:val="20"/>
          <w:szCs w:val="16"/>
          <w:lang w:eastAsia="es-ES"/>
        </w:rPr>
        <w:t xml:space="preserve"> de Dios.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b/>
          <w:bCs/>
          <w:sz w:val="20"/>
          <w:szCs w:val="16"/>
          <w:lang w:eastAsia="es-ES"/>
        </w:rPr>
        <w:t xml:space="preserve">El Altar de Incienso </w:t>
      </w:r>
      <w:r w:rsidRPr="00B043D6">
        <w:rPr>
          <w:rFonts w:ascii="Verdana" w:eastAsia="Times New Roman" w:hAnsi="Verdana" w:cs="Verdana"/>
          <w:sz w:val="20"/>
          <w:szCs w:val="16"/>
          <w:lang w:eastAsia="es-ES"/>
        </w:rPr>
        <w:t>era el lugar dónde el incienso era quemado. Los humos aromáticos dulces ascendían a Dios como un símbolo de las oraciones de Su pueblo.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b/>
          <w:bCs/>
          <w:sz w:val="20"/>
          <w:szCs w:val="16"/>
          <w:lang w:eastAsia="es-ES"/>
        </w:rPr>
        <w:t xml:space="preserve">El Velo </w:t>
      </w:r>
      <w:r w:rsidRPr="00B043D6">
        <w:rPr>
          <w:rFonts w:ascii="Verdana" w:eastAsia="Times New Roman" w:hAnsi="Verdana" w:cs="Verdana"/>
          <w:sz w:val="20"/>
          <w:szCs w:val="16"/>
          <w:lang w:eastAsia="es-ES"/>
        </w:rPr>
        <w:t>era una cortina entre el Lugar Santo y el Lugar Santísimo. Simbolizaba la separación entre Dios y el hombre.</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b/>
          <w:bCs/>
          <w:sz w:val="20"/>
          <w:szCs w:val="16"/>
          <w:lang w:eastAsia="es-ES"/>
        </w:rPr>
        <w:t xml:space="preserve">El Lugar Santísimo </w:t>
      </w:r>
      <w:r w:rsidRPr="00B043D6">
        <w:rPr>
          <w:rFonts w:ascii="Verdana" w:eastAsia="Times New Roman" w:hAnsi="Verdana" w:cs="Verdana"/>
          <w:sz w:val="20"/>
          <w:szCs w:val="16"/>
          <w:lang w:eastAsia="es-ES"/>
        </w:rPr>
        <w:t>era 15 pies de largo, ancho, y alto. Era una forma perfecta del cubo y es un símbolo del Cielo. Era el lugar de la morada de la presencia de Dios.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b/>
          <w:bCs/>
          <w:sz w:val="20"/>
          <w:szCs w:val="16"/>
          <w:lang w:eastAsia="es-ES"/>
        </w:rPr>
        <w:t xml:space="preserve">El Arca del Testimonio </w:t>
      </w:r>
      <w:r w:rsidRPr="00B043D6">
        <w:rPr>
          <w:rFonts w:ascii="Verdana" w:eastAsia="Times New Roman" w:hAnsi="Verdana" w:cs="Verdana"/>
          <w:sz w:val="20"/>
          <w:szCs w:val="16"/>
          <w:lang w:eastAsia="es-ES"/>
        </w:rPr>
        <w:t>era un baúl de madera cubierto con oro. Tenía una tapa decorada con dos querubines dorados. El arca contenía los Diez Mandamientos que simbolizaban el gobierno de Dios, un plato de maná, que recordaba la provisión de Dios, y la vara de Aarón que era un recordatorio del poder de Dios entre Su pueblo. Una vez por año el sumo sacerdote salpicaba la parte superior del arca con sangre que era un símbolo de la sangre de</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Cristo por lo cual nosotros nos limpiamos del pecado.</w:t>
      </w: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16"/>
          <w:lang w:eastAsia="es-ES"/>
        </w:rPr>
      </w:pPr>
      <w:r w:rsidRPr="00B043D6">
        <w:rPr>
          <w:rFonts w:ascii="Verdana" w:eastAsia="Times New Roman" w:hAnsi="Verdana" w:cs="Verdana"/>
          <w:b/>
          <w:bCs/>
          <w:sz w:val="20"/>
          <w:szCs w:val="16"/>
          <w:lang w:eastAsia="es-ES"/>
        </w:rPr>
        <w:t>El Tabernáculo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1. Atrio. 6. Candelero.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2. Altar de Ofrenda Quemada. 7. Altar de Incienso.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3. Fuente de Bronce 8. Velo entre el Lugar Santo y el Lugar Santísimo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4. Lugar Santo. 9. Lugar Santísimo.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 xml:space="preserve">5. Mesa del Pan de </w:t>
      </w:r>
      <w:smartTag w:uri="urn:schemas-microsoft-com:office:smarttags" w:element="PersonName">
        <w:smartTagPr>
          <w:attr w:name="ProductID" w:val="la Presencia."/>
        </w:smartTagPr>
        <w:r w:rsidRPr="00B043D6">
          <w:rPr>
            <w:rFonts w:ascii="Verdana" w:eastAsia="Times New Roman" w:hAnsi="Verdana" w:cs="Verdana"/>
            <w:sz w:val="20"/>
            <w:szCs w:val="16"/>
            <w:lang w:eastAsia="es-ES"/>
          </w:rPr>
          <w:t>la Presencia.</w:t>
        </w:r>
      </w:smartTag>
      <w:r w:rsidRPr="00B043D6">
        <w:rPr>
          <w:rFonts w:ascii="Verdana" w:eastAsia="Times New Roman" w:hAnsi="Verdana" w:cs="Verdana"/>
          <w:sz w:val="20"/>
          <w:szCs w:val="16"/>
          <w:lang w:eastAsia="es-ES"/>
        </w:rPr>
        <w:t xml:space="preserve"> 10. Arca del Testimonio</w:t>
      </w: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16"/>
          <w:lang w:eastAsia="es-ES"/>
        </w:rPr>
      </w:pPr>
      <w:r w:rsidRPr="00B043D6">
        <w:rPr>
          <w:rFonts w:ascii="Verdana" w:eastAsia="Times New Roman" w:hAnsi="Verdana" w:cs="Verdana"/>
          <w:b/>
          <w:bCs/>
          <w:sz w:val="20"/>
          <w:szCs w:val="16"/>
          <w:lang w:eastAsia="es-ES"/>
        </w:rPr>
        <w:t>Días Santos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B043D6">
        <w:rPr>
          <w:rFonts w:ascii="Verdana" w:eastAsia="Times New Roman" w:hAnsi="Verdana" w:cs="Verdana"/>
          <w:sz w:val="20"/>
          <w:szCs w:val="16"/>
          <w:lang w:eastAsia="es-ES"/>
        </w:rPr>
        <w:t>Las observancias de los días estaremos estudiando detalladamente en un curso Pentateuco.</w:t>
      </w: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16"/>
          <w:lang w:eastAsia="es-ES"/>
        </w:rPr>
      </w:pPr>
    </w:p>
    <w:p w:rsidR="00EB333F" w:rsidRPr="00EB333F" w:rsidRDefault="00B043D6"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 xml:space="preserve">CAPÍTULO CINCO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LEVÍTICO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al autor del libro de Levítico.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Levítico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Levítico.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Levítico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Levítico.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Moisés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Mostrar a Israel cómo vivir como una nación santa en compañerismo con Dios y prepararles para extender el plan redentor de Dios a todas las naciones.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20:7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lastRenderedPageBreak/>
        <w:t>PRINCIPIO DE VIDA Y MINISTERIO</w:t>
      </w:r>
      <w:r w:rsidRPr="00EB333F">
        <w:rPr>
          <w:rFonts w:ascii="Verdana" w:eastAsia="Times New Roman" w:hAnsi="Verdana" w:cs="Verdana"/>
          <w:sz w:val="20"/>
          <w:szCs w:val="20"/>
          <w:lang w:eastAsia="es-ES"/>
        </w:rPr>
        <w:t>: Dios requiere santidad de Su pueblo.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Moisés, Aarón.</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6"/>
        <w:gridCol w:w="4929"/>
      </w:tblGrid>
      <w:tr w:rsidR="00EB333F" w:rsidRPr="00EB333F" w:rsidTr="00EB333F">
        <w:tc>
          <w:tcPr>
            <w:tcW w:w="5002" w:type="dxa"/>
            <w:shd w:val="clear" w:color="auto" w:fill="auto"/>
          </w:tcPr>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Las Leyes Acerca de los Sacrificios: 1:1-7:38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Introducción: 1:1-2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 ofrenda quemada: 1:3-17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La ofrenda de vianda (ofrenda vegetal): 2:1-16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La ofrenda de paz: 3:1-17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La ofrenda por el pecado: 4:1-5:13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F. La ofrenda por la culpa: 5:14-17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II. Las Leyes </w:t>
            </w:r>
            <w:proofErr w:type="spellStart"/>
            <w:r w:rsidRPr="00EB333F">
              <w:rPr>
                <w:rFonts w:ascii="Verdana" w:eastAsia="Times New Roman" w:hAnsi="Verdana" w:cs="Verdana"/>
                <w:sz w:val="20"/>
                <w:szCs w:val="20"/>
                <w:lang w:eastAsia="es-ES"/>
              </w:rPr>
              <w:t>y</w:t>
            </w:r>
            <w:proofErr w:type="spellEnd"/>
            <w:r w:rsidRPr="00EB333F">
              <w:rPr>
                <w:rFonts w:ascii="Verdana" w:eastAsia="Times New Roman" w:hAnsi="Verdana" w:cs="Verdana"/>
                <w:sz w:val="20"/>
                <w:szCs w:val="20"/>
                <w:lang w:eastAsia="es-ES"/>
              </w:rPr>
              <w:t xml:space="preserve"> Incidentes Acerca de los Sacerdotes: 8-10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Las Prescripciones para la consagración: 8:1-9:24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Castigo por la violación: 10:1-20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III. Las Leyes de Purificación: 11:1-15:33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A. Comidas puras </w:t>
            </w:r>
            <w:proofErr w:type="spellStart"/>
            <w:r w:rsidRPr="00EB333F">
              <w:rPr>
                <w:rFonts w:ascii="Verdana" w:eastAsia="Times New Roman" w:hAnsi="Verdana" w:cs="Verdana"/>
                <w:sz w:val="20"/>
                <w:szCs w:val="20"/>
                <w:lang w:eastAsia="es-ES"/>
              </w:rPr>
              <w:t>y</w:t>
            </w:r>
            <w:proofErr w:type="spellEnd"/>
            <w:r w:rsidRPr="00EB333F">
              <w:rPr>
                <w:rFonts w:ascii="Verdana" w:eastAsia="Times New Roman" w:hAnsi="Verdana" w:cs="Verdana"/>
                <w:sz w:val="20"/>
                <w:szCs w:val="20"/>
                <w:lang w:eastAsia="es-ES"/>
              </w:rPr>
              <w:t xml:space="preserve"> impuras: 11:1-47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w:t>
            </w:r>
            <w:smartTag w:uri="urn:schemas-microsoft-com:office:smarttags" w:element="PersonName">
              <w:smartTagPr>
                <w:attr w:name="ProductID" w:val="La Purificaci￳n"/>
              </w:smartTagPr>
              <w:r w:rsidRPr="00EB333F">
                <w:rPr>
                  <w:rFonts w:ascii="Verdana" w:eastAsia="Times New Roman" w:hAnsi="Verdana" w:cs="Verdana"/>
                  <w:sz w:val="20"/>
                  <w:szCs w:val="20"/>
                  <w:lang w:eastAsia="es-ES"/>
                </w:rPr>
                <w:t>La Purificación</w:t>
              </w:r>
            </w:smartTag>
            <w:r w:rsidRPr="00EB333F">
              <w:rPr>
                <w:rFonts w:ascii="Verdana" w:eastAsia="Times New Roman" w:hAnsi="Verdana" w:cs="Verdana"/>
                <w:sz w:val="20"/>
                <w:szCs w:val="20"/>
                <w:lang w:eastAsia="es-ES"/>
              </w:rPr>
              <w:t xml:space="preserve"> después del parto: 12:1-8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C. </w:t>
            </w:r>
            <w:smartTag w:uri="urn:schemas-microsoft-com:office:smarttags" w:element="PersonName">
              <w:smartTagPr>
                <w:attr w:name="ProductID" w:val="La Lepra"/>
              </w:smartTagPr>
              <w:r w:rsidRPr="00EB333F">
                <w:rPr>
                  <w:rFonts w:ascii="Verdana" w:eastAsia="Times New Roman" w:hAnsi="Verdana" w:cs="Verdana"/>
                  <w:sz w:val="20"/>
                  <w:szCs w:val="20"/>
                  <w:lang w:eastAsia="es-ES"/>
                </w:rPr>
                <w:t>La Lepra</w:t>
              </w:r>
            </w:smartTag>
            <w:r w:rsidRPr="00EB333F">
              <w:rPr>
                <w:rFonts w:ascii="Verdana" w:eastAsia="Times New Roman" w:hAnsi="Verdana" w:cs="Verdana"/>
                <w:sz w:val="20"/>
                <w:szCs w:val="20"/>
                <w:lang w:eastAsia="es-ES"/>
              </w:rPr>
              <w:t>: 13:1-14:57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Impurezas y limpiezas sexuales: 15:1-33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IV. El Día de </w:t>
            </w:r>
            <w:smartTag w:uri="urn:schemas-microsoft-com:office:smarttags" w:element="PersonName">
              <w:smartTagPr>
                <w:attr w:name="ProductID" w:val="la Expiaci￳n"/>
              </w:smartTagPr>
              <w:r w:rsidRPr="00EB333F">
                <w:rPr>
                  <w:rFonts w:ascii="Verdana" w:eastAsia="Times New Roman" w:hAnsi="Verdana" w:cs="Verdana"/>
                  <w:sz w:val="20"/>
                  <w:szCs w:val="20"/>
                  <w:lang w:eastAsia="es-ES"/>
                </w:rPr>
                <w:t>la Expiación</w:t>
              </w:r>
            </w:smartTag>
            <w:r w:rsidRPr="00EB333F">
              <w:rPr>
                <w:rFonts w:ascii="Verdana" w:eastAsia="Times New Roman" w:hAnsi="Verdana" w:cs="Verdana"/>
                <w:sz w:val="20"/>
                <w:szCs w:val="20"/>
                <w:lang w:eastAsia="es-ES"/>
              </w:rPr>
              <w:t>: 16:1-34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preparación de Aarón: 16:1-10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 ofrenda por el pecado para los sacerdotes: 16:11-14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La ofrenda por el pecado para las personas: 16:15-19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El macho cabrío propiciatorio: 16:20-22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La ofrenda completada: 16:23-28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F. La solemnidad del día: 16:29-34</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V. El Código de Santidad: 17:1-27:34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Las Prohibiciones: 17:1-22:33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La santidad por parte de las personas: 17:1-20:27</w:t>
            </w:r>
          </w:p>
        </w:tc>
        <w:tc>
          <w:tcPr>
            <w:tcW w:w="5003" w:type="dxa"/>
            <w:shd w:val="clear" w:color="auto" w:fill="auto"/>
          </w:tcPr>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santidad por parte de los sacerdotes: 21:1-22:33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Las fiestas Religiosas: 23:1-44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El Sábado: 23:1-3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Pascua y el pan sin levadura: 23:4-14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3. </w:t>
            </w:r>
            <w:smartTag w:uri="urn:schemas-microsoft-com:office:smarttags" w:element="PersonName">
              <w:smartTagPr>
                <w:attr w:name="ProductID" w:val="La Fiesta"/>
              </w:smartTagPr>
              <w:r w:rsidRPr="00EB333F">
                <w:rPr>
                  <w:rFonts w:ascii="Verdana" w:eastAsia="Times New Roman" w:hAnsi="Verdana" w:cs="Verdana"/>
                  <w:sz w:val="20"/>
                  <w:szCs w:val="20"/>
                  <w:lang w:eastAsia="es-ES"/>
                </w:rPr>
                <w:t>La Fiesta</w:t>
              </w:r>
            </w:smartTag>
            <w:r w:rsidRPr="00EB333F">
              <w:rPr>
                <w:rFonts w:ascii="Verdana" w:eastAsia="Times New Roman" w:hAnsi="Verdana" w:cs="Verdana"/>
                <w:sz w:val="20"/>
                <w:szCs w:val="20"/>
                <w:lang w:eastAsia="es-ES"/>
              </w:rPr>
              <w:t xml:space="preserve"> de las semanas, o Pentecostés: 23:15-22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4. </w:t>
            </w:r>
            <w:smartTag w:uri="urn:schemas-microsoft-com:office:smarttags" w:element="PersonName">
              <w:smartTagPr>
                <w:attr w:name="ProductID" w:val="La Fiesta"/>
              </w:smartTagPr>
              <w:r w:rsidRPr="00EB333F">
                <w:rPr>
                  <w:rFonts w:ascii="Verdana" w:eastAsia="Times New Roman" w:hAnsi="Verdana" w:cs="Verdana"/>
                  <w:sz w:val="20"/>
                  <w:szCs w:val="20"/>
                  <w:lang w:eastAsia="es-ES"/>
                </w:rPr>
                <w:t>La Fiesta</w:t>
              </w:r>
            </w:smartTag>
            <w:r w:rsidRPr="00EB333F">
              <w:rPr>
                <w:rFonts w:ascii="Verdana" w:eastAsia="Times New Roman" w:hAnsi="Verdana" w:cs="Verdana"/>
                <w:sz w:val="20"/>
                <w:szCs w:val="20"/>
                <w:lang w:eastAsia="es-ES"/>
              </w:rPr>
              <w:t xml:space="preserve"> de trompetas: 23:23-25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5. Día de </w:t>
            </w:r>
            <w:smartTag w:uri="urn:schemas-microsoft-com:office:smarttags" w:element="PersonName">
              <w:smartTagPr>
                <w:attr w:name="ProductID" w:val="la Expiaci￳n"/>
              </w:smartTagPr>
              <w:r w:rsidRPr="00EB333F">
                <w:rPr>
                  <w:rFonts w:ascii="Verdana" w:eastAsia="Times New Roman" w:hAnsi="Verdana" w:cs="Verdana"/>
                  <w:sz w:val="20"/>
                  <w:szCs w:val="20"/>
                  <w:lang w:eastAsia="es-ES"/>
                </w:rPr>
                <w:t>la Expiación</w:t>
              </w:r>
            </w:smartTag>
            <w:r w:rsidRPr="00EB333F">
              <w:rPr>
                <w:rFonts w:ascii="Verdana" w:eastAsia="Times New Roman" w:hAnsi="Verdana" w:cs="Verdana"/>
                <w:sz w:val="20"/>
                <w:szCs w:val="20"/>
                <w:lang w:eastAsia="es-ES"/>
              </w:rPr>
              <w:t>: 23:25-32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6. </w:t>
            </w:r>
            <w:smartTag w:uri="urn:schemas-microsoft-com:office:smarttags" w:element="PersonName">
              <w:smartTagPr>
                <w:attr w:name="ProductID" w:val="La Fiesta"/>
              </w:smartTagPr>
              <w:r w:rsidRPr="00EB333F">
                <w:rPr>
                  <w:rFonts w:ascii="Verdana" w:eastAsia="Times New Roman" w:hAnsi="Verdana" w:cs="Verdana"/>
                  <w:sz w:val="20"/>
                  <w:szCs w:val="20"/>
                  <w:lang w:eastAsia="es-ES"/>
                </w:rPr>
                <w:t>La Fiesta</w:t>
              </w:r>
            </w:smartTag>
            <w:r w:rsidRPr="00EB333F">
              <w:rPr>
                <w:rFonts w:ascii="Verdana" w:eastAsia="Times New Roman" w:hAnsi="Verdana" w:cs="Verdana"/>
                <w:sz w:val="20"/>
                <w:szCs w:val="20"/>
                <w:lang w:eastAsia="es-ES"/>
              </w:rPr>
              <w:t xml:space="preserve"> de Tabernáculos: 23:33-44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Los Símbolos Religiosos: 24:1-23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Año Sabático y Jubileo: 25:1-26:2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Promesas y advertencias: 26:3-46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La necesidad para la relación correcta con Dios: 26:1-2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Las bendiciones de la obediencia a Dios: 26:1-2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Los castigos para la desobediencia: 26:14-39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La fidelidad de Dios a Su pacto: 26:40-45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5. Declaración sumaria: 26:46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F. Votos y diezmos: 27:1-34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Los votos a las personas: 27:2-8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Los votos de animales domésticos: 27:9-1.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Los votos de casas y campos: 27:14-25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El diezmo: 27:30-33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Primerizo de los animales: 27:26-27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Las cosas Consagradas: 27:28-29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diezmo: 27:30-33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tc>
      </w:tr>
    </w:tbl>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B043D6">
        <w:rPr>
          <w:rFonts w:ascii="Verdana" w:eastAsia="Times New Roman" w:hAnsi="Verdana" w:cs="Verdana"/>
          <w:b/>
          <w:bCs/>
          <w:sz w:val="20"/>
          <w:szCs w:val="20"/>
          <w:lang w:eastAsia="es-ES"/>
        </w:rPr>
        <w:t>PRUEBA PERSONAL</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1. ¿Quién fue el autor del libro de Levítico?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2. Declare el propósito para el libro de Levítico.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3. ¿A quién el libro de Levítico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4. Declare el Principio de Vida y Ministerio del libro de Levítico.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5. Escriba el Versículo Llave de Levítico.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B043D6">
        <w:rPr>
          <w:rFonts w:ascii="Verdana" w:eastAsia="Times New Roman" w:hAnsi="Verdana" w:cs="Verdana"/>
          <w:b/>
          <w:bCs/>
          <w:sz w:val="20"/>
          <w:szCs w:val="20"/>
          <w:lang w:eastAsia="es-ES"/>
        </w:rPr>
        <w:t>PARA ESTUDIO ADICIONAL</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1. Estudie la palabra “santo” en Levítico. Ella se usa cerca de 100 veces. Otras palabras llave son “sacrificio” usada 42 veces, “sacerdote” usada 189 veces, y “sangre” usada 86 veces.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3. Hay cinco ofrendas diferentes descritas en Levítico. Las primeras tres ofrendas fueron instituidas para mantener el compañerismo con Dios. Las dos últimas restaurarían el compañerismo roto.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B043D6">
        <w:rPr>
          <w:rFonts w:ascii="Verdana" w:eastAsia="Times New Roman" w:hAnsi="Verdana" w:cs="Verdana"/>
          <w:b/>
          <w:bCs/>
          <w:sz w:val="20"/>
          <w:szCs w:val="20"/>
          <w:lang w:eastAsia="es-ES"/>
        </w:rPr>
        <w:t>Ofrenda Capítulo En Que Se Introduce Leyes Detalladas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Quemada 1 6:8-13</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Manjar 2 6:14-23</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De Paz 3 7:11-34</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lastRenderedPageBreak/>
        <w:t>Por El Pecado 4 6:25-30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 xml:space="preserve">Por </w:t>
      </w:r>
      <w:smartTag w:uri="urn:schemas-microsoft-com:office:smarttags" w:element="PersonName">
        <w:smartTagPr>
          <w:attr w:name="ProductID" w:val="La Culpa"/>
        </w:smartTagPr>
        <w:r w:rsidRPr="00B043D6">
          <w:rPr>
            <w:rFonts w:ascii="Verdana" w:eastAsia="Times New Roman" w:hAnsi="Verdana" w:cs="Verdana"/>
            <w:sz w:val="20"/>
            <w:szCs w:val="20"/>
            <w:lang w:eastAsia="es-ES"/>
          </w:rPr>
          <w:t>La Culpa</w:t>
        </w:r>
      </w:smartTag>
      <w:r w:rsidRPr="00B043D6">
        <w:rPr>
          <w:rFonts w:ascii="Verdana" w:eastAsia="Times New Roman" w:hAnsi="Verdana" w:cs="Verdana"/>
          <w:sz w:val="20"/>
          <w:szCs w:val="20"/>
          <w:lang w:eastAsia="es-ES"/>
        </w:rPr>
        <w:t xml:space="preserve"> 5:1-6:7 7:1-7</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4. El número siete (7) tiene gran importancia en el libro de Levítico: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Cada séptimo día era un sábado (día de descanso).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smartTag w:uri="urn:schemas-microsoft-com:office:smarttags" w:element="PersonName">
        <w:smartTagPr>
          <w:attr w:name="ProductID" w:val="La Sangre"/>
        </w:smartTagPr>
        <w:r w:rsidRPr="00B043D6">
          <w:rPr>
            <w:rFonts w:ascii="Verdana" w:eastAsia="Times New Roman" w:hAnsi="Verdana" w:cs="Verdana"/>
            <w:sz w:val="20"/>
            <w:szCs w:val="20"/>
            <w:lang w:eastAsia="es-ES"/>
          </w:rPr>
          <w:t>La Sangre</w:t>
        </w:r>
      </w:smartTag>
      <w:r w:rsidRPr="00B043D6">
        <w:rPr>
          <w:rFonts w:ascii="Verdana" w:eastAsia="Times New Roman" w:hAnsi="Verdana" w:cs="Verdana"/>
          <w:sz w:val="20"/>
          <w:szCs w:val="20"/>
          <w:lang w:eastAsia="es-ES"/>
        </w:rPr>
        <w:t xml:space="preserve"> fue salpicada 7 veces en el tabernáculo.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Cada séptimo año era un año sabático.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Cada séptimo año sabático era seguido por un año de Jubileo.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Cada séptimo mes era especialmente santo, teniendo tres fiestas.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 xml:space="preserve">Había 7 semanas entre </w:t>
      </w:r>
      <w:smartTag w:uri="urn:schemas-microsoft-com:office:smarttags" w:element="PersonName">
        <w:smartTagPr>
          <w:attr w:name="ProductID" w:val="la Pascua"/>
        </w:smartTagPr>
        <w:r w:rsidRPr="00B043D6">
          <w:rPr>
            <w:rFonts w:ascii="Verdana" w:eastAsia="Times New Roman" w:hAnsi="Verdana" w:cs="Verdana"/>
            <w:sz w:val="20"/>
            <w:szCs w:val="20"/>
            <w:lang w:eastAsia="es-ES"/>
          </w:rPr>
          <w:t>la Pascua</w:t>
        </w:r>
      </w:smartTag>
      <w:r w:rsidRPr="00B043D6">
        <w:rPr>
          <w:rFonts w:ascii="Verdana" w:eastAsia="Times New Roman" w:hAnsi="Verdana" w:cs="Verdana"/>
          <w:sz w:val="20"/>
          <w:szCs w:val="20"/>
          <w:lang w:eastAsia="es-ES"/>
        </w:rPr>
        <w:t xml:space="preserve"> y el Pentecostés.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La fiesta de Pascua duraba 7 días.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Las personas impuras según la ley era aislada 7 días.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smartTag w:uri="urn:schemas-microsoft-com:office:smarttags" w:element="PersonName">
        <w:smartTagPr>
          <w:attr w:name="ProductID" w:val="La Fiesta"/>
        </w:smartTagPr>
        <w:r w:rsidRPr="00B043D6">
          <w:rPr>
            <w:rFonts w:ascii="Verdana" w:eastAsia="Times New Roman" w:hAnsi="Verdana" w:cs="Verdana"/>
            <w:sz w:val="20"/>
            <w:szCs w:val="20"/>
            <w:lang w:eastAsia="es-ES"/>
          </w:rPr>
          <w:t>La Fiesta</w:t>
        </w:r>
      </w:smartTag>
      <w:r w:rsidRPr="00B043D6">
        <w:rPr>
          <w:rFonts w:ascii="Verdana" w:eastAsia="Times New Roman" w:hAnsi="Verdana" w:cs="Verdana"/>
          <w:sz w:val="20"/>
          <w:szCs w:val="20"/>
          <w:lang w:eastAsia="es-ES"/>
        </w:rPr>
        <w:t xml:space="preserve"> de Tabernáculos duraba 7 días.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 xml:space="preserve">En </w:t>
      </w:r>
      <w:smartTag w:uri="urn:schemas-microsoft-com:office:smarttags" w:element="PersonName">
        <w:smartTagPr>
          <w:attr w:name="ProductID" w:val="la Pascua"/>
        </w:smartTagPr>
        <w:r w:rsidRPr="00B043D6">
          <w:rPr>
            <w:rFonts w:ascii="Verdana" w:eastAsia="Times New Roman" w:hAnsi="Verdana" w:cs="Verdana"/>
            <w:sz w:val="20"/>
            <w:szCs w:val="20"/>
            <w:lang w:eastAsia="es-ES"/>
          </w:rPr>
          <w:t>la Pascua</w:t>
        </w:r>
      </w:smartTag>
      <w:r w:rsidRPr="00B043D6">
        <w:rPr>
          <w:rFonts w:ascii="Verdana" w:eastAsia="Times New Roman" w:hAnsi="Verdana" w:cs="Verdana"/>
          <w:sz w:val="20"/>
          <w:szCs w:val="20"/>
          <w:lang w:eastAsia="es-ES"/>
        </w:rPr>
        <w:t>, 14 corderos (2 x 7) eran ofrecidos diariamente.</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En el Pentecostés se ofrecía 7 corderos.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En la fiesta de Tabernáculos se ofrecían 14 (2 x 7) corderos diariamente.</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B043D6"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 xml:space="preserve">CAPÍTULO SEIS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NÚMEROS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al autor del libro de Números.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Números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Números.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Números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Números.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Moisés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w:t>
      </w:r>
      <w:r w:rsidRPr="00EB333F">
        <w:rPr>
          <w:rFonts w:ascii="Verdana" w:eastAsia="Times New Roman" w:hAnsi="Verdana" w:cs="Verdana"/>
          <w:b/>
          <w:bCs/>
          <w:sz w:val="20"/>
          <w:szCs w:val="20"/>
          <w:lang w:eastAsia="es-ES"/>
        </w:rPr>
        <w:t>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Registra las experiencias de la peregrinación del desierto que es un tipo del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Cristiano derrotado.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32:23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Dios no está contento con algo menos que compromiso total.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xml:space="preserve">: Moisés, </w:t>
      </w:r>
      <w:proofErr w:type="spellStart"/>
      <w:r w:rsidRPr="00EB333F">
        <w:rPr>
          <w:rFonts w:ascii="Verdana" w:eastAsia="Times New Roman" w:hAnsi="Verdana" w:cs="Verdana"/>
          <w:sz w:val="20"/>
          <w:szCs w:val="20"/>
          <w:lang w:eastAsia="es-ES"/>
        </w:rPr>
        <w:t>Coré</w:t>
      </w:r>
      <w:proofErr w:type="spellEnd"/>
      <w:r w:rsidRPr="00EB333F">
        <w:rPr>
          <w:rFonts w:ascii="Verdana" w:eastAsia="Times New Roman" w:hAnsi="Verdana" w:cs="Verdana"/>
          <w:sz w:val="20"/>
          <w:szCs w:val="20"/>
          <w:lang w:eastAsia="es-ES"/>
        </w:rPr>
        <w:t xml:space="preserve">, </w:t>
      </w:r>
      <w:proofErr w:type="spellStart"/>
      <w:r w:rsidRPr="00EB333F">
        <w:rPr>
          <w:rFonts w:ascii="Verdana" w:eastAsia="Times New Roman" w:hAnsi="Verdana" w:cs="Verdana"/>
          <w:sz w:val="20"/>
          <w:szCs w:val="20"/>
          <w:lang w:eastAsia="es-ES"/>
        </w:rPr>
        <w:t>Balaam</w:t>
      </w:r>
      <w:proofErr w:type="spellEnd"/>
      <w:r w:rsidRPr="00EB333F">
        <w:rPr>
          <w:rFonts w:ascii="Verdana" w:eastAsia="Times New Roman" w:hAnsi="Verdana" w:cs="Verdana"/>
          <w:sz w:val="20"/>
          <w:szCs w:val="20"/>
          <w:lang w:eastAsia="es-ES"/>
        </w:rPr>
        <w:t>, Aarón, María (Miriam), Josué, Caleb.</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6"/>
        <w:gridCol w:w="4929"/>
      </w:tblGrid>
      <w:tr w:rsidR="00EB333F" w:rsidRPr="00EB333F" w:rsidTr="00EB333F">
        <w:tc>
          <w:tcPr>
            <w:tcW w:w="5002" w:type="dxa"/>
            <w:shd w:val="clear" w:color="auto" w:fill="auto"/>
          </w:tcPr>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 </w:t>
            </w:r>
            <w:smartTag w:uri="urn:schemas-microsoft-com:office:smarttags" w:element="PersonName">
              <w:smartTagPr>
                <w:attr w:name="ProductID" w:val="La Preparaci￳n"/>
              </w:smartTagPr>
              <w:r w:rsidRPr="00EB333F">
                <w:rPr>
                  <w:rFonts w:ascii="Verdana" w:eastAsia="Times New Roman" w:hAnsi="Verdana" w:cs="Verdana"/>
                  <w:sz w:val="20"/>
                  <w:szCs w:val="20"/>
                  <w:lang w:eastAsia="es-ES"/>
                </w:rPr>
                <w:t>La Preparación</w:t>
              </w:r>
            </w:smartTag>
            <w:r w:rsidRPr="00EB333F">
              <w:rPr>
                <w:rFonts w:ascii="Verdana" w:eastAsia="Times New Roman" w:hAnsi="Verdana" w:cs="Verdana"/>
                <w:sz w:val="20"/>
                <w:szCs w:val="20"/>
                <w:lang w:eastAsia="es-ES"/>
              </w:rPr>
              <w:t xml:space="preserve"> para </w:t>
            </w:r>
            <w:smartTag w:uri="urn:schemas-microsoft-com:office:smarttags" w:element="PersonName">
              <w:smartTagPr>
                <w:attr w:name="ProductID" w:val="la Salida"/>
              </w:smartTagPr>
              <w:r w:rsidRPr="00EB333F">
                <w:rPr>
                  <w:rFonts w:ascii="Verdana" w:eastAsia="Times New Roman" w:hAnsi="Verdana" w:cs="Verdana"/>
                  <w:sz w:val="20"/>
                  <w:szCs w:val="20"/>
                  <w:lang w:eastAsia="es-ES"/>
                </w:rPr>
                <w:t>la Salida</w:t>
              </w:r>
            </w:smartTag>
            <w:r w:rsidRPr="00EB333F">
              <w:rPr>
                <w:rFonts w:ascii="Verdana" w:eastAsia="Times New Roman" w:hAnsi="Verdana" w:cs="Verdana"/>
                <w:sz w:val="20"/>
                <w:szCs w:val="20"/>
                <w:lang w:eastAsia="es-ES"/>
              </w:rPr>
              <w:t xml:space="preserve"> de Sinaí: 1:1-10:10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Las personas contadas: 1:1-54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campamento arreglado: 2:1-34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sacerdote y los Levitas instruidos: 3:1-4:49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Las personas protegidas: 5:1-31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El voto del Nazareo: 6:1-27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EB333F">
              <w:rPr>
                <w:rFonts w:ascii="Verdana" w:eastAsia="Times New Roman" w:hAnsi="Verdana" w:cs="Verdana"/>
                <w:sz w:val="20"/>
                <w:szCs w:val="20"/>
                <w:lang w:val="pt-BR" w:eastAsia="es-ES"/>
              </w:rPr>
              <w:t xml:space="preserve">F. Dádivas de </w:t>
            </w:r>
            <w:proofErr w:type="spellStart"/>
            <w:r w:rsidRPr="00EB333F">
              <w:rPr>
                <w:rFonts w:ascii="Verdana" w:eastAsia="Times New Roman" w:hAnsi="Verdana" w:cs="Verdana"/>
                <w:sz w:val="20"/>
                <w:szCs w:val="20"/>
                <w:lang w:val="pt-BR" w:eastAsia="es-ES"/>
              </w:rPr>
              <w:t>los</w:t>
            </w:r>
            <w:proofErr w:type="spellEnd"/>
            <w:r w:rsidRPr="00EB333F">
              <w:rPr>
                <w:rFonts w:ascii="Verdana" w:eastAsia="Times New Roman" w:hAnsi="Verdana" w:cs="Verdana"/>
                <w:sz w:val="20"/>
                <w:szCs w:val="20"/>
                <w:lang w:val="pt-BR" w:eastAsia="es-ES"/>
              </w:rPr>
              <w:t xml:space="preserve"> príncipes: 7:1-89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G. Encendimiento de las lámparas del Tabernáculo: 8:1-4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H. Purificación de los Levitas: 8:5-26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La observancia del Pascua: 9:1-14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J. Dirección del campamento: 9:15-23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K. Llamado una asamblea y moviendo el campamento: 10:1-10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II. </w:t>
            </w:r>
            <w:smartTag w:uri="urn:schemas-microsoft-com:office:smarttags" w:element="PersonName">
              <w:smartTagPr>
                <w:attr w:name="ProductID" w:val="La Jornada"/>
              </w:smartTagPr>
              <w:r w:rsidRPr="00EB333F">
                <w:rPr>
                  <w:rFonts w:ascii="Verdana" w:eastAsia="Times New Roman" w:hAnsi="Verdana" w:cs="Verdana"/>
                  <w:sz w:val="20"/>
                  <w:szCs w:val="20"/>
                  <w:lang w:eastAsia="es-ES"/>
                </w:rPr>
                <w:t>La Jornada</w:t>
              </w:r>
            </w:smartTag>
            <w:r w:rsidRPr="00EB333F">
              <w:rPr>
                <w:rFonts w:ascii="Verdana" w:eastAsia="Times New Roman" w:hAnsi="Verdana" w:cs="Verdana"/>
                <w:sz w:val="20"/>
                <w:szCs w:val="20"/>
                <w:lang w:eastAsia="es-ES"/>
              </w:rPr>
              <w:t xml:space="preserve"> de Monte Sinaí a </w:t>
            </w:r>
            <w:proofErr w:type="spellStart"/>
            <w:r w:rsidRPr="00EB333F">
              <w:rPr>
                <w:rFonts w:ascii="Verdana" w:eastAsia="Times New Roman" w:hAnsi="Verdana" w:cs="Verdana"/>
                <w:sz w:val="20"/>
                <w:szCs w:val="20"/>
                <w:lang w:eastAsia="es-ES"/>
              </w:rPr>
              <w:t>Cades-Barnea</w:t>
            </w:r>
            <w:proofErr w:type="spellEnd"/>
            <w:r w:rsidRPr="00EB333F">
              <w:rPr>
                <w:rFonts w:ascii="Verdana" w:eastAsia="Times New Roman" w:hAnsi="Verdana" w:cs="Verdana"/>
                <w:sz w:val="20"/>
                <w:szCs w:val="20"/>
                <w:lang w:eastAsia="es-ES"/>
              </w:rPr>
              <w:t>: 10:11-12:15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Movilizando para la marcha: 10:11-28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w:t>
            </w:r>
            <w:proofErr w:type="spellStart"/>
            <w:r w:rsidRPr="00EB333F">
              <w:rPr>
                <w:rFonts w:ascii="Verdana" w:eastAsia="Times New Roman" w:hAnsi="Verdana" w:cs="Verdana"/>
                <w:sz w:val="20"/>
                <w:szCs w:val="20"/>
                <w:lang w:eastAsia="es-ES"/>
              </w:rPr>
              <w:t>Hobab</w:t>
            </w:r>
            <w:proofErr w:type="spellEnd"/>
            <w:r w:rsidRPr="00EB333F">
              <w:rPr>
                <w:rFonts w:ascii="Verdana" w:eastAsia="Times New Roman" w:hAnsi="Verdana" w:cs="Verdana"/>
                <w:sz w:val="20"/>
                <w:szCs w:val="20"/>
                <w:lang w:eastAsia="es-ES"/>
              </w:rPr>
              <w:t xml:space="preserve"> se niega al servicio: 10:29-32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Una nube continua: 10:34-36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Un juicio ardiente: 11:1-3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Una multitud murmurante: 11:4-9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F. Un profeta provocado: 11:10-15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G. Una dieta mortal: 11:31-34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lastRenderedPageBreak/>
              <w:t>H. Una hermana en sufrimiento: 12:1-15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tc>
        <w:tc>
          <w:tcPr>
            <w:tcW w:w="5003" w:type="dxa"/>
            <w:shd w:val="clear" w:color="auto" w:fill="auto"/>
          </w:tcPr>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lastRenderedPageBreak/>
              <w:t xml:space="preserve">III. Israel en </w:t>
            </w:r>
            <w:proofErr w:type="spellStart"/>
            <w:r w:rsidRPr="00EB333F">
              <w:rPr>
                <w:rFonts w:ascii="Verdana" w:eastAsia="Times New Roman" w:hAnsi="Verdana" w:cs="Verdana"/>
                <w:sz w:val="20"/>
                <w:szCs w:val="20"/>
                <w:lang w:eastAsia="es-ES"/>
              </w:rPr>
              <w:t>Cades-Barnea</w:t>
            </w:r>
            <w:proofErr w:type="spellEnd"/>
            <w:r w:rsidRPr="00EB333F">
              <w:rPr>
                <w:rFonts w:ascii="Verdana" w:eastAsia="Times New Roman" w:hAnsi="Verdana" w:cs="Verdana"/>
                <w:sz w:val="20"/>
                <w:szCs w:val="20"/>
                <w:lang w:eastAsia="es-ES"/>
              </w:rPr>
              <w:t>: 13:1-14:45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A. </w:t>
            </w:r>
            <w:proofErr w:type="spellStart"/>
            <w:r w:rsidRPr="00EB333F">
              <w:rPr>
                <w:rFonts w:ascii="Verdana" w:eastAsia="Times New Roman" w:hAnsi="Verdana" w:cs="Verdana"/>
                <w:sz w:val="20"/>
                <w:szCs w:val="20"/>
                <w:lang w:eastAsia="es-ES"/>
              </w:rPr>
              <w:t>Espionando</w:t>
            </w:r>
            <w:proofErr w:type="spellEnd"/>
            <w:r w:rsidRPr="00EB333F">
              <w:rPr>
                <w:rFonts w:ascii="Verdana" w:eastAsia="Times New Roman" w:hAnsi="Verdana" w:cs="Verdana"/>
                <w:sz w:val="20"/>
                <w:szCs w:val="20"/>
                <w:lang w:eastAsia="es-ES"/>
              </w:rPr>
              <w:t xml:space="preserve"> la tierra: 13:1-25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Informes y contestación: 13:26-14:10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juicio de Dios: 14:11-34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IV. Los Eventos Durante </w:t>
            </w:r>
            <w:smartTag w:uri="urn:schemas-microsoft-com:office:smarttags" w:element="PersonName">
              <w:smartTagPr>
                <w:attr w:name="ProductID" w:val="la Peregrinaci￳n"/>
              </w:smartTagPr>
              <w:r w:rsidRPr="00EB333F">
                <w:rPr>
                  <w:rFonts w:ascii="Verdana" w:eastAsia="Times New Roman" w:hAnsi="Verdana" w:cs="Verdana"/>
                  <w:sz w:val="20"/>
                  <w:szCs w:val="20"/>
                  <w:lang w:eastAsia="es-ES"/>
                </w:rPr>
                <w:t>la Peregrinación</w:t>
              </w:r>
            </w:smartTag>
            <w:r w:rsidRPr="00EB333F">
              <w:rPr>
                <w:rFonts w:ascii="Verdana" w:eastAsia="Times New Roman" w:hAnsi="Verdana" w:cs="Verdana"/>
                <w:sz w:val="20"/>
                <w:szCs w:val="20"/>
                <w:lang w:eastAsia="es-ES"/>
              </w:rPr>
              <w:t xml:space="preserve"> en el Desierto: 20:1-35:34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Apedreamiento debido a quiebra del Sábado: 15:32-36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La rebelión de </w:t>
            </w:r>
            <w:proofErr w:type="spellStart"/>
            <w:r w:rsidRPr="00EB333F">
              <w:rPr>
                <w:rFonts w:ascii="Verdana" w:eastAsia="Times New Roman" w:hAnsi="Verdana" w:cs="Verdana"/>
                <w:sz w:val="20"/>
                <w:szCs w:val="20"/>
                <w:lang w:eastAsia="es-ES"/>
              </w:rPr>
              <w:t>Coré</w:t>
            </w:r>
            <w:proofErr w:type="spellEnd"/>
            <w:r w:rsidRPr="00EB333F">
              <w:rPr>
                <w:rFonts w:ascii="Verdana" w:eastAsia="Times New Roman" w:hAnsi="Verdana" w:cs="Verdana"/>
                <w:sz w:val="20"/>
                <w:szCs w:val="20"/>
                <w:lang w:eastAsia="es-ES"/>
              </w:rPr>
              <w:t>: 16:1-32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brotar de la vara de Aarón: 17:1-13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Instrucciones a Aarón: 18:1-19:22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La muerte de María (Miriam): 20:1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F. El pecado de Moisés: 20:1-13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G. Una demanda rehusada: 20:14-22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H. La muerte de Aarón: 20:23-29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Las serpientes en medio de las personas: 21:5-9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J. Un profeta pervertido: 22:1-24:25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K. Un Sacerdote patriótico: 25:1-18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L. Instrucciones Misceláneas: 26:1-31:54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M. La distribución territorial en el Jordán Oriental: 32:1-42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N. Registro de la jornada desde el Egipto: 33:1-56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lastRenderedPageBreak/>
              <w:t>O. Instrucciones antes de entrar en Canaán: 34:1-36:13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tc>
      </w:tr>
    </w:tbl>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lastRenderedPageBreak/>
        <w:t>PRUEBA PERSONAL</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1. ¿Quién fue el autor del libro de Números?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2. Declare el propósito para el libro de Números.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3. ¿A quién el libro de Números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4. Declare el Principio de Vida y Ministerio del libro de Números.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5. Escriba el Versículo Llave de Números.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B043D6">
        <w:rPr>
          <w:rFonts w:ascii="Verdana" w:eastAsia="Times New Roman" w:hAnsi="Verdana" w:cs="Verdana"/>
          <w:b/>
          <w:bCs/>
          <w:sz w:val="20"/>
          <w:szCs w:val="20"/>
          <w:lang w:eastAsia="es-ES"/>
        </w:rPr>
        <w:t>PARA ESTUDIO ADICIONAL</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1. Los cambios en la dirección de Israel ocurren en Números. Josué reemplaza a Moisés como el líder político y Eleazar toma el lugar de Aarón como el líder religioso: Vea Números 27:15-23 y 20:23-29.</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2. Se ilustran la muerte y resurrección de Jesús en Números por una serpiente y un asta: 21:5-9; 17:8</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3. Lo siguiente grafico registra los resultados de las dos “enumeraciones” o censos de Israel: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1"/>
        <w:gridCol w:w="4934"/>
      </w:tblGrid>
      <w:tr w:rsidR="00EB333F" w:rsidRPr="00B043D6" w:rsidTr="00EB333F">
        <w:tc>
          <w:tcPr>
            <w:tcW w:w="5002" w:type="dxa"/>
            <w:shd w:val="clear" w:color="auto" w:fill="auto"/>
          </w:tcPr>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B043D6">
              <w:rPr>
                <w:rFonts w:ascii="Verdana" w:eastAsia="Times New Roman" w:hAnsi="Verdana" w:cs="Verdana"/>
                <w:b/>
                <w:bCs/>
                <w:sz w:val="20"/>
                <w:szCs w:val="20"/>
                <w:lang w:eastAsia="es-ES"/>
              </w:rPr>
              <w:t>Tribu Primer Censo Segundo Censo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Rubén 46,500 43,730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Simeón 59,300 22,200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proofErr w:type="spellStart"/>
            <w:r w:rsidRPr="00B043D6">
              <w:rPr>
                <w:rFonts w:ascii="Verdana" w:eastAsia="Times New Roman" w:hAnsi="Verdana" w:cs="Verdana"/>
                <w:sz w:val="20"/>
                <w:szCs w:val="20"/>
                <w:lang w:eastAsia="es-ES"/>
              </w:rPr>
              <w:t>Gad</w:t>
            </w:r>
            <w:proofErr w:type="spellEnd"/>
            <w:r w:rsidRPr="00B043D6">
              <w:rPr>
                <w:rFonts w:ascii="Verdana" w:eastAsia="Times New Roman" w:hAnsi="Verdana" w:cs="Verdana"/>
                <w:sz w:val="20"/>
                <w:szCs w:val="20"/>
                <w:lang w:eastAsia="es-ES"/>
              </w:rPr>
              <w:t xml:space="preserve"> 45,650 40,500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Judá 74,600 76,500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proofErr w:type="spellStart"/>
            <w:r w:rsidRPr="00B043D6">
              <w:rPr>
                <w:rFonts w:ascii="Verdana" w:eastAsia="Times New Roman" w:hAnsi="Verdana" w:cs="Verdana"/>
                <w:sz w:val="20"/>
                <w:szCs w:val="20"/>
                <w:lang w:eastAsia="es-ES"/>
              </w:rPr>
              <w:t>Isacar</w:t>
            </w:r>
            <w:proofErr w:type="spellEnd"/>
            <w:r w:rsidRPr="00B043D6">
              <w:rPr>
                <w:rFonts w:ascii="Verdana" w:eastAsia="Times New Roman" w:hAnsi="Verdana" w:cs="Verdana"/>
                <w:sz w:val="20"/>
                <w:szCs w:val="20"/>
                <w:lang w:eastAsia="es-ES"/>
              </w:rPr>
              <w:t xml:space="preserve"> 54,400 64,300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Zabulón 57,400 60,500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Efraín 40,500 32,500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Manasés 32,200 52,700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Benjamín 35,400 45,600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Dan 62,700 64,400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proofErr w:type="spellStart"/>
            <w:r w:rsidRPr="00B043D6">
              <w:rPr>
                <w:rFonts w:ascii="Verdana" w:eastAsia="Times New Roman" w:hAnsi="Verdana" w:cs="Verdana"/>
                <w:sz w:val="20"/>
                <w:szCs w:val="20"/>
                <w:lang w:eastAsia="es-ES"/>
              </w:rPr>
              <w:t>Aser</w:t>
            </w:r>
            <w:proofErr w:type="spellEnd"/>
            <w:r w:rsidRPr="00B043D6">
              <w:rPr>
                <w:rFonts w:ascii="Verdana" w:eastAsia="Times New Roman" w:hAnsi="Verdana" w:cs="Verdana"/>
                <w:sz w:val="20"/>
                <w:szCs w:val="20"/>
                <w:lang w:eastAsia="es-ES"/>
              </w:rPr>
              <w:t xml:space="preserve"> 41,500 53,400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Neftalí 53,400 45,400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_______ _______</w:t>
            </w: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B043D6">
              <w:rPr>
                <w:rFonts w:ascii="Verdana" w:eastAsia="Times New Roman" w:hAnsi="Verdana" w:cs="Verdana"/>
                <w:b/>
                <w:bCs/>
                <w:sz w:val="20"/>
                <w:szCs w:val="20"/>
                <w:lang w:eastAsia="es-ES"/>
              </w:rPr>
              <w:t>Total 603,550 601,730</w:t>
            </w:r>
          </w:p>
        </w:tc>
        <w:tc>
          <w:tcPr>
            <w:tcW w:w="5003" w:type="dxa"/>
            <w:shd w:val="clear" w:color="auto" w:fill="auto"/>
          </w:tcPr>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4. El diagrama en la prójima página muestra el Tabernáculo con respecto al arreglo de los campamentos de las tribus de Israel.</w:t>
            </w: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B043D6">
              <w:rPr>
                <w:rFonts w:ascii="Verdana" w:eastAsia="Times New Roman" w:hAnsi="Verdana" w:cs="Verdana"/>
                <w:b/>
                <w:bCs/>
                <w:sz w:val="20"/>
                <w:szCs w:val="20"/>
                <w:lang w:eastAsia="es-ES"/>
              </w:rPr>
              <w:t>NORTE</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ASER -DAN</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NEFTALÍ - BENJAMÍN</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EFRAÍN - ISACAR</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B043D6">
              <w:rPr>
                <w:rFonts w:ascii="Verdana" w:eastAsia="Times New Roman" w:hAnsi="Verdana" w:cs="Verdana"/>
                <w:sz w:val="20"/>
                <w:szCs w:val="20"/>
                <w:lang w:val="pt-BR" w:eastAsia="es-ES"/>
              </w:rPr>
              <w:t>JUDÁ - MANASES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B043D6">
              <w:rPr>
                <w:rFonts w:ascii="Verdana" w:eastAsia="Times New Roman" w:hAnsi="Verdana" w:cs="Verdana"/>
                <w:sz w:val="20"/>
                <w:szCs w:val="20"/>
                <w:lang w:val="pt-BR" w:eastAsia="es-ES"/>
              </w:rPr>
              <w:t>MERARITAS - GERSONITAS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B043D6">
              <w:rPr>
                <w:rFonts w:ascii="Verdana" w:eastAsia="Times New Roman" w:hAnsi="Verdana" w:cs="Verdana"/>
                <w:sz w:val="20"/>
                <w:szCs w:val="20"/>
                <w:lang w:val="pt-BR" w:eastAsia="es-ES"/>
              </w:rPr>
              <w:t>TABERNÁCULO - COHATITAS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MOISÉS - AARÓN</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SACERDOTES - ZABULÓN</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GAD - RUBÉN</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 xml:space="preserve">SIMEÓN - </w:t>
            </w:r>
            <w:r w:rsidRPr="00B043D6">
              <w:rPr>
                <w:rFonts w:ascii="Verdana" w:eastAsia="Times New Roman" w:hAnsi="Verdana" w:cs="Verdana"/>
                <w:b/>
                <w:bCs/>
                <w:sz w:val="20"/>
                <w:szCs w:val="20"/>
                <w:lang w:eastAsia="es-ES"/>
              </w:rPr>
              <w:t>SUL</w:t>
            </w: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tc>
      </w:tr>
    </w:tbl>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p w:rsidR="00EB333F" w:rsidRPr="00EB333F" w:rsidRDefault="00B043D6"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CAPÍTULO SIETE</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DEUTERONOMIO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del libro de Deuteronomio.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Deuteronomio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Deuteronomio.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los Versículos Llaves del libro de Deuteronomio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Deuteronomio.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AUTOR: Moisés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A QUIEN: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Reiterar la ley a las nuevas generaciones de Israelitas nacidos desde Monte Sinaí.</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VERSÍCULOS LLAVES</w:t>
      </w:r>
      <w:r w:rsidRPr="00EB333F">
        <w:rPr>
          <w:rFonts w:ascii="Verdana" w:eastAsia="Times New Roman" w:hAnsi="Verdana" w:cs="Verdana"/>
          <w:sz w:val="20"/>
          <w:szCs w:val="20"/>
          <w:lang w:eastAsia="es-ES"/>
        </w:rPr>
        <w:t>: 6:4-5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EL PRINCIPIO DE VIDA Y MINISTERIO</w:t>
      </w:r>
      <w:r w:rsidRPr="00EB333F">
        <w:rPr>
          <w:rFonts w:ascii="Verdana" w:eastAsia="Times New Roman" w:hAnsi="Verdana" w:cs="Verdana"/>
          <w:sz w:val="20"/>
          <w:szCs w:val="20"/>
          <w:lang w:eastAsia="es-ES"/>
        </w:rPr>
        <w:t>: Obediencia trae bendición. La desobediencia trae el juicio.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xml:space="preserve">: Moisés, Josué, </w:t>
      </w:r>
      <w:proofErr w:type="spellStart"/>
      <w:r w:rsidRPr="00EB333F">
        <w:rPr>
          <w:rFonts w:ascii="Verdana" w:eastAsia="Times New Roman" w:hAnsi="Verdana" w:cs="Verdana"/>
          <w:sz w:val="20"/>
          <w:szCs w:val="20"/>
          <w:lang w:eastAsia="es-ES"/>
        </w:rPr>
        <w:t>Balaam</w:t>
      </w:r>
      <w:proofErr w:type="spellEnd"/>
      <w:r w:rsidRPr="00EB333F">
        <w:rPr>
          <w:rFonts w:ascii="Verdana" w:eastAsia="Times New Roman" w:hAnsi="Verdana" w:cs="Verdana"/>
          <w:sz w:val="20"/>
          <w:szCs w:val="20"/>
          <w:lang w:eastAsia="es-ES"/>
        </w:rPr>
        <w:t xml:space="preserve">, </w:t>
      </w:r>
      <w:proofErr w:type="spellStart"/>
      <w:r w:rsidRPr="00EB333F">
        <w:rPr>
          <w:rFonts w:ascii="Verdana" w:eastAsia="Times New Roman" w:hAnsi="Verdana" w:cs="Verdana"/>
          <w:sz w:val="20"/>
          <w:szCs w:val="20"/>
          <w:lang w:eastAsia="es-ES"/>
        </w:rPr>
        <w:t>Amalec</w:t>
      </w:r>
      <w:proofErr w:type="spellEnd"/>
      <w:r w:rsidRPr="00EB333F">
        <w:rPr>
          <w:rFonts w:ascii="Verdana" w:eastAsia="Times New Roman" w:hAnsi="Verdana" w:cs="Verdana"/>
          <w:sz w:val="20"/>
          <w:szCs w:val="20"/>
          <w:lang w:eastAsia="es-ES"/>
        </w:rPr>
        <w:t>, María (Miriam).</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Primer Sermón de Moisés: Histórico 1:1-4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Introducción Histórica: 1:1-5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Revisión de la jornada de Horeb a </w:t>
      </w:r>
      <w:proofErr w:type="spellStart"/>
      <w:r w:rsidRPr="00EB333F">
        <w:rPr>
          <w:rFonts w:ascii="Verdana" w:eastAsia="Times New Roman" w:hAnsi="Verdana" w:cs="Verdana"/>
          <w:sz w:val="20"/>
          <w:szCs w:val="20"/>
          <w:lang w:eastAsia="es-ES"/>
        </w:rPr>
        <w:t>Moab</w:t>
      </w:r>
      <w:proofErr w:type="spellEnd"/>
      <w:r w:rsidRPr="00EB333F">
        <w:rPr>
          <w:rFonts w:ascii="Verdana" w:eastAsia="Times New Roman" w:hAnsi="Verdana" w:cs="Verdana"/>
          <w:sz w:val="20"/>
          <w:szCs w:val="20"/>
          <w:lang w:eastAsia="es-ES"/>
        </w:rPr>
        <w:t>: 1:6-3:29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Apelación a la nueva generación para guardar la ley: 4:1-40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lastRenderedPageBreak/>
        <w:t>D. Narración de la designación de las ciudades de refugio: 4:41-43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El Resumen de la ley de Moisés: 4:44-49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 El Segundo Sermón de Moisés: Legal 5:1-26:19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Los Diez Mandamientos son repetidos: 5:7-21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Él advierte contra la inmoralidad (23:17); el compromiso (7:1-5); y brujería: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18:9-14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Moisés describe Canaán: 8:7-8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62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Él repasa sus experiencias personales con Dios en Monte Sinaí: 9:9-21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Él los recuerda de sus obligaciones financieras hacia Dios: 26:1-19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F. Leyes acerca del vestuario (22:50); divorcio (24:1-4); los derechos de las mujeres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(21:10-17; 22:13-20). y guerra (20:1-20).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G. Él resume del plan de Dios: 6:23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III. El Tercer Sermón de Moisés: Profético: 27:1-30:20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A. </w:t>
      </w:r>
      <w:smartTag w:uri="urn:schemas-microsoft-com:office:smarttags" w:element="PersonName">
        <w:smartTagPr>
          <w:attr w:name="ProductID" w:val="La Inscripci￳n"/>
        </w:smartTagPr>
        <w:r w:rsidRPr="00EB333F">
          <w:rPr>
            <w:rFonts w:ascii="Verdana" w:eastAsia="Times New Roman" w:hAnsi="Verdana" w:cs="Verdana"/>
            <w:sz w:val="20"/>
            <w:szCs w:val="20"/>
            <w:lang w:eastAsia="es-ES"/>
          </w:rPr>
          <w:t>La Inscripción</w:t>
        </w:r>
      </w:smartTag>
      <w:r w:rsidRPr="00EB333F">
        <w:rPr>
          <w:rFonts w:ascii="Verdana" w:eastAsia="Times New Roman" w:hAnsi="Verdana" w:cs="Verdana"/>
          <w:sz w:val="20"/>
          <w:szCs w:val="20"/>
          <w:lang w:eastAsia="es-ES"/>
        </w:rPr>
        <w:t xml:space="preserve"> de leyes sobre la piedra, y bendiciones y maldiciones: 27:1-26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w:t>
      </w:r>
      <w:smartTag w:uri="urn:schemas-microsoft-com:office:smarttags" w:element="PersonName">
        <w:smartTagPr>
          <w:attr w:name="ProductID" w:val="La Predicci￳n"/>
        </w:smartTagPr>
        <w:r w:rsidRPr="00EB333F">
          <w:rPr>
            <w:rFonts w:ascii="Verdana" w:eastAsia="Times New Roman" w:hAnsi="Verdana" w:cs="Verdana"/>
            <w:sz w:val="20"/>
            <w:szCs w:val="20"/>
            <w:lang w:eastAsia="es-ES"/>
          </w:rPr>
          <w:t>La Predicción</w:t>
        </w:r>
      </w:smartTag>
      <w:r w:rsidRPr="00EB333F">
        <w:rPr>
          <w:rFonts w:ascii="Verdana" w:eastAsia="Times New Roman" w:hAnsi="Verdana" w:cs="Verdana"/>
          <w:sz w:val="20"/>
          <w:szCs w:val="20"/>
          <w:lang w:eastAsia="es-ES"/>
        </w:rPr>
        <w:t xml:space="preserve"> de bendiciones y maldiciones: 28:1-68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Las Exhortaciones a la santidad: 29:1-30:20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IV. El Apéndice Histórico: 31:1-34:12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Las palabras finales de Moisés y designación de Josué: 31:1-30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 canción de Moisés y exhortación: 32:1-47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Las palabras finales de Dios a Moisés: 32:48-52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Bendiciones de despedida de Moisés sobre las tribus: 33:1-29</w:t>
      </w:r>
    </w:p>
    <w:p w:rsid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La muerte y entierro de Moisés: 34:1-12</w:t>
      </w:r>
    </w:p>
    <w:p w:rsidR="00B043D6" w:rsidRPr="00EB333F" w:rsidRDefault="00B043D6"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B043D6">
        <w:rPr>
          <w:rFonts w:ascii="Verdana" w:eastAsia="Times New Roman" w:hAnsi="Verdana" w:cs="Verdana"/>
          <w:b/>
          <w:bCs/>
          <w:sz w:val="20"/>
          <w:szCs w:val="20"/>
          <w:lang w:eastAsia="es-ES"/>
        </w:rPr>
        <w:t>PRUEBA PERSONAL</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1. ¿Quién fue el autor del libro de Deuteronomio?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2. Declare el propósito para el libro de Deuteronomio: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3. ¿A quién el libro de Deuteronomio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4. Declare el Principio de Vida y Ministerio del libro de Deuteronomio.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5. Escriba los Versículos Llave de Deuteronomio.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B043D6">
        <w:rPr>
          <w:rFonts w:ascii="Verdana" w:eastAsia="Times New Roman" w:hAnsi="Verdana" w:cs="Verdana"/>
          <w:b/>
          <w:bCs/>
          <w:sz w:val="20"/>
          <w:szCs w:val="20"/>
          <w:lang w:eastAsia="es-ES"/>
        </w:rPr>
        <w:t>PARA ESTUDIO ADICIONAL</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1. Jesús citó el libro de Deuteronomio durante Su tentación por Satanás. Compare Mateo 4:4 con Deuteronomio 8:3; Mateo 4:7 con Deuteronomio 6:16; y Mateo 4:10 con Deuteronomio 6:13.</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2. Deuteronomio es un libro histórico, pero contiene cuatro profecías importantes: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La entrada de Israel bajo Josué en Canaán: 7:2; 9:1-3; 31:3,5</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El pecado de Israel mientras en Canaán: 31:16-18, 20, 29,</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El destierro de Canaán: 4:26-28; 7:4; 8:19-20; 28:36, 41, 49, 50, 53,64</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El retorno de Israel a Canaán: 4:29; 30:1-3,10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3. Estudie las palabras y/o expresiones llaves “hacer”, “guardar” y “poner por obra”. Ellas se encuentran 177 veces en el Deuteronomio.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4. Otra expresión llave de este libro es “no olvidar”. Es frecuentemente repetida a lo largo del libro entero. A los Israelitas fue dicho para no se olvidar:</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 xml:space="preserve">En la entrega de </w:t>
      </w:r>
      <w:smartTag w:uri="urn:schemas-microsoft-com:office:smarttags" w:element="PersonName">
        <w:smartTagPr>
          <w:attr w:name="ProductID" w:val="La Ley"/>
        </w:smartTagPr>
        <w:r w:rsidRPr="00B043D6">
          <w:rPr>
            <w:rFonts w:ascii="Verdana" w:eastAsia="Times New Roman" w:hAnsi="Verdana" w:cs="Verdana"/>
            <w:sz w:val="20"/>
            <w:szCs w:val="20"/>
            <w:lang w:eastAsia="es-ES"/>
          </w:rPr>
          <w:t>la Ley</w:t>
        </w:r>
      </w:smartTag>
      <w:r w:rsidRPr="00B043D6">
        <w:rPr>
          <w:rFonts w:ascii="Verdana" w:eastAsia="Times New Roman" w:hAnsi="Verdana" w:cs="Verdana"/>
          <w:sz w:val="20"/>
          <w:szCs w:val="20"/>
          <w:lang w:eastAsia="es-ES"/>
        </w:rPr>
        <w:t>: 4:9-10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Del convenio: 4:23</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De su esclavitud pasada: 5:15</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De su liberación: 7:18</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De la guía y provisión de Dios: 8:2-6</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De los pecados del pasado: 9:7</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De los juicios de Dios: 24:9</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De los días antiguos: 32:7</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 xml:space="preserve">5. Este libro contiene una canción que puede ser cantada durante </w:t>
      </w:r>
      <w:smartTag w:uri="urn:schemas-microsoft-com:office:smarttags" w:element="PersonName">
        <w:smartTagPr>
          <w:attr w:name="ProductID" w:val="la Gran Tribulaci￳n."/>
        </w:smartTagPr>
        <w:r w:rsidRPr="00B043D6">
          <w:rPr>
            <w:rFonts w:ascii="Verdana" w:eastAsia="Times New Roman" w:hAnsi="Verdana" w:cs="Verdana"/>
            <w:sz w:val="20"/>
            <w:szCs w:val="20"/>
            <w:lang w:eastAsia="es-ES"/>
          </w:rPr>
          <w:t>la Gran Tribulación.</w:t>
        </w:r>
      </w:smartTag>
      <w:r w:rsidRPr="00B043D6">
        <w:rPr>
          <w:rFonts w:ascii="Verdana" w:eastAsia="Times New Roman" w:hAnsi="Verdana" w:cs="Verdana"/>
          <w:sz w:val="20"/>
          <w:szCs w:val="20"/>
          <w:lang w:eastAsia="es-ES"/>
        </w:rPr>
        <w:t xml:space="preserve"> Compare Deuteronomio 31:30-32:45 con Apocalipsis 15:3-4.</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 xml:space="preserve">6. Un tema principal de Deuteronomio es la importancia de </w:t>
      </w:r>
      <w:smartTag w:uri="urn:schemas-microsoft-com:office:smarttags" w:element="PersonName">
        <w:smartTagPr>
          <w:attr w:name="ProductID" w:val="la Palabra"/>
        </w:smartTagPr>
        <w:r w:rsidRPr="00B043D6">
          <w:rPr>
            <w:rFonts w:ascii="Verdana" w:eastAsia="Times New Roman" w:hAnsi="Verdana" w:cs="Verdana"/>
            <w:sz w:val="20"/>
            <w:szCs w:val="20"/>
            <w:lang w:eastAsia="es-ES"/>
          </w:rPr>
          <w:t>la Palabra</w:t>
        </w:r>
      </w:smartTag>
      <w:r w:rsidRPr="00B043D6">
        <w:rPr>
          <w:rFonts w:ascii="Verdana" w:eastAsia="Times New Roman" w:hAnsi="Verdana" w:cs="Verdana"/>
          <w:sz w:val="20"/>
          <w:szCs w:val="20"/>
          <w:lang w:eastAsia="es-ES"/>
        </w:rPr>
        <w:t xml:space="preserve"> de Dios. Vea 4:1, 2, 7,</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9; 6:7-9; 11:18-21; 27:1-4; 30:11-14; 31:11-12; 32:46-47.</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7. Para el contexto histórico de Levítico, lea Números 21:21-22:1; 365:13; y Deuteronomio 1:1 5.</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INTRODUCCIÓN A LOS</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LIBROS DE HISTORIA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El próximo grupo de libros que nosotros inspeccionaremos es los libros de historia. Éstos incluyen los libros siguientes: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 xml:space="preserve">Josué: </w:t>
      </w:r>
      <w:r w:rsidRPr="00EB333F">
        <w:rPr>
          <w:rFonts w:ascii="Verdana" w:eastAsia="Times New Roman" w:hAnsi="Verdana" w:cs="Verdana"/>
          <w:sz w:val="20"/>
          <w:szCs w:val="20"/>
          <w:lang w:eastAsia="es-ES"/>
        </w:rPr>
        <w:t xml:space="preserve">Detalles de cómo el sucesor de Moisés, Josué, lideró el pueblo de Israel a </w:t>
      </w:r>
      <w:smartTag w:uri="urn:schemas-microsoft-com:office:smarttags" w:element="PersonName">
        <w:smartTagPr>
          <w:attr w:name="ProductID" w:val="la Tierra"/>
        </w:smartTagPr>
        <w:r w:rsidRPr="00EB333F">
          <w:rPr>
            <w:rFonts w:ascii="Verdana" w:eastAsia="Times New Roman" w:hAnsi="Verdana" w:cs="Verdana"/>
            <w:sz w:val="20"/>
            <w:szCs w:val="20"/>
            <w:lang w:eastAsia="es-ES"/>
          </w:rPr>
          <w:t>la Tierra</w:t>
        </w:r>
      </w:smartTag>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Prometida de Canaán. Registra las campañas militares y la división de la tierra entre el pueblo.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Jueces</w:t>
      </w:r>
      <w:r w:rsidRPr="00EB333F">
        <w:rPr>
          <w:rFonts w:ascii="Verdana" w:eastAsia="Times New Roman" w:hAnsi="Verdana" w:cs="Verdana"/>
          <w:sz w:val="20"/>
          <w:szCs w:val="20"/>
          <w:lang w:eastAsia="es-ES"/>
        </w:rPr>
        <w:t>: Israel se apartó de Dios después de la muerte de Josué. Este libro registra la triste historia de sus pecados repetidos y los jueces que Dios levantó para libertarlos de las fuerzas del enemigo.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Rut</w:t>
      </w:r>
      <w:r w:rsidRPr="00EB333F">
        <w:rPr>
          <w:rFonts w:ascii="Verdana" w:eastAsia="Times New Roman" w:hAnsi="Verdana" w:cs="Verdana"/>
          <w:sz w:val="20"/>
          <w:szCs w:val="20"/>
          <w:lang w:eastAsia="es-ES"/>
        </w:rPr>
        <w:t xml:space="preserve">: La historia de Rut, una mujer de la nación Gentil de </w:t>
      </w:r>
      <w:proofErr w:type="spellStart"/>
      <w:r w:rsidRPr="00EB333F">
        <w:rPr>
          <w:rFonts w:ascii="Verdana" w:eastAsia="Times New Roman" w:hAnsi="Verdana" w:cs="Verdana"/>
          <w:sz w:val="20"/>
          <w:szCs w:val="20"/>
          <w:lang w:eastAsia="es-ES"/>
        </w:rPr>
        <w:t>Moab</w:t>
      </w:r>
      <w:proofErr w:type="spellEnd"/>
      <w:r w:rsidRPr="00EB333F">
        <w:rPr>
          <w:rFonts w:ascii="Verdana" w:eastAsia="Times New Roman" w:hAnsi="Verdana" w:cs="Verdana"/>
          <w:sz w:val="20"/>
          <w:szCs w:val="20"/>
          <w:lang w:eastAsia="es-ES"/>
        </w:rPr>
        <w:t xml:space="preserve"> que escogió servir al Dios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Israel. Ella se volvió la abuela de David.</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1 Samuel</w:t>
      </w:r>
      <w:r w:rsidRPr="00EB333F">
        <w:rPr>
          <w:rFonts w:ascii="Verdana" w:eastAsia="Times New Roman" w:hAnsi="Verdana" w:cs="Verdana"/>
          <w:sz w:val="20"/>
          <w:szCs w:val="20"/>
          <w:lang w:eastAsia="es-ES"/>
        </w:rPr>
        <w:t>: Este libro centra en tres personas: Samuel que fue el último de los jueces de Israel; Saúl, el primer rey de Israel; y David que tuvo sucedió como rey a un Saúl desobediente.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2 Samuel</w:t>
      </w:r>
      <w:r w:rsidRPr="00EB333F">
        <w:rPr>
          <w:rFonts w:ascii="Verdana" w:eastAsia="Times New Roman" w:hAnsi="Verdana" w:cs="Verdana"/>
          <w:sz w:val="20"/>
          <w:szCs w:val="20"/>
          <w:lang w:eastAsia="es-ES"/>
        </w:rPr>
        <w:t>: El glorioso reinado de cuarenta de Rey David se registra en este libro.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1 Reyes</w:t>
      </w:r>
      <w:r w:rsidRPr="00EB333F">
        <w:rPr>
          <w:rFonts w:ascii="Verdana" w:eastAsia="Times New Roman" w:hAnsi="Verdana" w:cs="Verdana"/>
          <w:sz w:val="20"/>
          <w:szCs w:val="20"/>
          <w:lang w:eastAsia="es-ES"/>
        </w:rPr>
        <w:t xml:space="preserve">: El reinado de Rey Salomón y los reyes del reino dividido a través de los reinos de </w:t>
      </w:r>
      <w:proofErr w:type="spellStart"/>
      <w:r w:rsidRPr="00EB333F">
        <w:rPr>
          <w:rFonts w:ascii="Verdana" w:eastAsia="Times New Roman" w:hAnsi="Verdana" w:cs="Verdana"/>
          <w:sz w:val="20"/>
          <w:szCs w:val="20"/>
          <w:lang w:eastAsia="es-ES"/>
        </w:rPr>
        <w:t>Acab</w:t>
      </w:r>
      <w:proofErr w:type="spellEnd"/>
      <w:r w:rsidRPr="00EB333F">
        <w:rPr>
          <w:rFonts w:ascii="Verdana" w:eastAsia="Times New Roman" w:hAnsi="Verdana" w:cs="Verdana"/>
          <w:sz w:val="20"/>
          <w:szCs w:val="20"/>
          <w:lang w:eastAsia="es-ES"/>
        </w:rPr>
        <w:t xml:space="preserve"> en el norte y Josafat en el sur son los asuntos de este libro.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2 Reyes</w:t>
      </w:r>
      <w:r w:rsidRPr="00EB333F">
        <w:rPr>
          <w:rFonts w:ascii="Verdana" w:eastAsia="Times New Roman" w:hAnsi="Verdana" w:cs="Verdana"/>
          <w:sz w:val="20"/>
          <w:szCs w:val="20"/>
          <w:lang w:eastAsia="es-ES"/>
        </w:rPr>
        <w:t>: El declive final de Israel y Judá es desmarcado en este libro.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1 Crónicas</w:t>
      </w:r>
      <w:r w:rsidRPr="00EB333F">
        <w:rPr>
          <w:rFonts w:ascii="Verdana" w:eastAsia="Times New Roman" w:hAnsi="Verdana" w:cs="Verdana"/>
          <w:sz w:val="20"/>
          <w:szCs w:val="20"/>
          <w:lang w:eastAsia="es-ES"/>
        </w:rPr>
        <w:t>: El reino de David y preparaciones para construir el templo se registra aquí. El tiempo de este libro es paralelo al de 2 Samuel.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2 Crónicas</w:t>
      </w:r>
      <w:r w:rsidRPr="00EB333F">
        <w:rPr>
          <w:rFonts w:ascii="Verdana" w:eastAsia="Times New Roman" w:hAnsi="Verdana" w:cs="Verdana"/>
          <w:sz w:val="20"/>
          <w:szCs w:val="20"/>
          <w:lang w:eastAsia="es-ES"/>
        </w:rPr>
        <w:t>: Este libro continúa la historia de Israel a través del reino de Salomón con el enfoque en el reino del sur. Cierra con el decreto de Ciro que permitió el retorno de las personas de Babilonia a Jerusalén.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Esdras</w:t>
      </w:r>
      <w:r w:rsidRPr="00EB333F">
        <w:rPr>
          <w:rFonts w:ascii="Verdana" w:eastAsia="Times New Roman" w:hAnsi="Verdana" w:cs="Verdana"/>
          <w:sz w:val="20"/>
          <w:szCs w:val="20"/>
          <w:lang w:eastAsia="es-ES"/>
        </w:rPr>
        <w:t>: El retorno de los judíos de la cautividad de Babilonia se detalla en este libro.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Nehemías</w:t>
      </w:r>
      <w:r w:rsidRPr="00EB333F">
        <w:rPr>
          <w:rFonts w:ascii="Verdana" w:eastAsia="Times New Roman" w:hAnsi="Verdana" w:cs="Verdana"/>
          <w:sz w:val="20"/>
          <w:szCs w:val="20"/>
          <w:lang w:eastAsia="es-ES"/>
        </w:rPr>
        <w:t>: La reconstrucción del muro de Jerusalén bajo Nehemías se documenta en el libro de Nehemías. Este proyecto empezó aproximadamente catorce años después del retorno de Esdras con el pueblo.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Ester</w:t>
      </w:r>
      <w:r w:rsidRPr="00EB333F">
        <w:rPr>
          <w:rFonts w:ascii="Verdana" w:eastAsia="Times New Roman" w:hAnsi="Verdana" w:cs="Verdana"/>
          <w:sz w:val="20"/>
          <w:szCs w:val="20"/>
          <w:lang w:eastAsia="es-ES"/>
        </w:rPr>
        <w:t>: La liberación de Dios de los judíos a través de Ester y Mardoqueo es el asunto de este libro.</w:t>
      </w:r>
    </w:p>
    <w:p w:rsidR="00EB333F" w:rsidRPr="00EB333F" w:rsidRDefault="00757B4B"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CAPÍTULO OCHO</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JOSUÉ</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del libro de Josué.</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Josué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Josué.</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Josué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Josué.</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Josué</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El registro de la historia de la conquista de Canaán.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24:15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EL PRINCIPIO DE VIDA Y MINISTERIO</w:t>
      </w:r>
      <w:r w:rsidRPr="00EB333F">
        <w:rPr>
          <w:rFonts w:ascii="Verdana" w:eastAsia="Times New Roman" w:hAnsi="Verdana" w:cs="Verdana"/>
          <w:sz w:val="20"/>
          <w:szCs w:val="20"/>
          <w:lang w:eastAsia="es-ES"/>
        </w:rPr>
        <w:t>: Ninguna victoria moral o espiritual se gana sin batallas.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xml:space="preserve">: Josué, </w:t>
      </w:r>
      <w:proofErr w:type="spellStart"/>
      <w:r w:rsidRPr="00EB333F">
        <w:rPr>
          <w:rFonts w:ascii="Verdana" w:eastAsia="Times New Roman" w:hAnsi="Verdana" w:cs="Verdana"/>
          <w:sz w:val="20"/>
          <w:szCs w:val="20"/>
          <w:lang w:eastAsia="es-ES"/>
        </w:rPr>
        <w:t>Rahab</w:t>
      </w:r>
      <w:proofErr w:type="spellEnd"/>
      <w:r w:rsidRPr="00EB333F">
        <w:rPr>
          <w:rFonts w:ascii="Verdana" w:eastAsia="Times New Roman" w:hAnsi="Verdana" w:cs="Verdana"/>
          <w:sz w:val="20"/>
          <w:szCs w:val="20"/>
          <w:lang w:eastAsia="es-ES"/>
        </w:rPr>
        <w:t xml:space="preserve">, Caleb, </w:t>
      </w:r>
      <w:proofErr w:type="spellStart"/>
      <w:r w:rsidRPr="00EB333F">
        <w:rPr>
          <w:rFonts w:ascii="Verdana" w:eastAsia="Times New Roman" w:hAnsi="Verdana" w:cs="Verdana"/>
          <w:sz w:val="20"/>
          <w:szCs w:val="20"/>
          <w:lang w:eastAsia="es-ES"/>
        </w:rPr>
        <w:t>Acán</w:t>
      </w:r>
      <w:proofErr w:type="spellEnd"/>
      <w:r w:rsidRPr="00EB333F">
        <w:rPr>
          <w:rFonts w:ascii="Verdana" w:eastAsia="Times New Roman" w:hAnsi="Verdana" w:cs="Verdana"/>
          <w:sz w:val="20"/>
          <w:szCs w:val="20"/>
          <w:lang w:eastAsia="es-ES"/>
        </w:rPr>
        <w:t xml:space="preserve">, </w:t>
      </w:r>
      <w:proofErr w:type="spellStart"/>
      <w:r w:rsidRPr="00EB333F">
        <w:rPr>
          <w:rFonts w:ascii="Verdana" w:eastAsia="Times New Roman" w:hAnsi="Verdana" w:cs="Verdana"/>
          <w:sz w:val="20"/>
          <w:szCs w:val="20"/>
          <w:lang w:eastAsia="es-ES"/>
        </w:rPr>
        <w:t>Balaam</w:t>
      </w:r>
      <w:proofErr w:type="spellEnd"/>
      <w:r w:rsidRPr="00EB333F">
        <w:rPr>
          <w:rFonts w:ascii="Verdana" w:eastAsia="Times New Roman" w:hAnsi="Verdana" w:cs="Verdana"/>
          <w:sz w:val="20"/>
          <w:szCs w:val="20"/>
          <w:lang w:eastAsia="es-ES"/>
        </w:rPr>
        <w:t>, Eleazar.</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5"/>
        <w:gridCol w:w="4930"/>
      </w:tblGrid>
      <w:tr w:rsidR="00EB333F" w:rsidRPr="00B043D6" w:rsidTr="00EB333F">
        <w:tc>
          <w:tcPr>
            <w:tcW w:w="5002" w:type="dxa"/>
            <w:shd w:val="clear" w:color="auto" w:fill="auto"/>
          </w:tcPr>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I. Entrando en la tierra: 1:1-5:15</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A. Josué es comisionado: 1:1-9</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 xml:space="preserve">B. </w:t>
            </w:r>
            <w:smartTag w:uri="urn:schemas-microsoft-com:office:smarttags" w:element="PersonName">
              <w:smartTagPr>
                <w:attr w:name="ProductID" w:val="La Preparaci￳n"/>
              </w:smartTagPr>
              <w:r w:rsidRPr="00B043D6">
                <w:rPr>
                  <w:rFonts w:ascii="Verdana" w:eastAsia="Times New Roman" w:hAnsi="Verdana" w:cs="Verdana"/>
                  <w:sz w:val="20"/>
                  <w:szCs w:val="20"/>
                  <w:lang w:eastAsia="es-ES"/>
                </w:rPr>
                <w:t>La Preparación</w:t>
              </w:r>
            </w:smartTag>
            <w:r w:rsidRPr="00B043D6">
              <w:rPr>
                <w:rFonts w:ascii="Verdana" w:eastAsia="Times New Roman" w:hAnsi="Verdana" w:cs="Verdana"/>
                <w:sz w:val="20"/>
                <w:szCs w:val="20"/>
                <w:lang w:eastAsia="es-ES"/>
              </w:rPr>
              <w:t xml:space="preserve"> para cruzar el Jordán: 1:10-2:24</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C. El Jordán es cruzado: 3:1-4:24</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 xml:space="preserve">D. </w:t>
            </w:r>
            <w:proofErr w:type="spellStart"/>
            <w:r w:rsidRPr="00B043D6">
              <w:rPr>
                <w:rFonts w:ascii="Verdana" w:eastAsia="Times New Roman" w:hAnsi="Verdana" w:cs="Verdana"/>
                <w:sz w:val="20"/>
                <w:szCs w:val="20"/>
                <w:lang w:eastAsia="es-ES"/>
              </w:rPr>
              <w:t>Gilgal</w:t>
            </w:r>
            <w:proofErr w:type="spellEnd"/>
            <w:r w:rsidRPr="00B043D6">
              <w:rPr>
                <w:rFonts w:ascii="Verdana" w:eastAsia="Times New Roman" w:hAnsi="Verdana" w:cs="Verdana"/>
                <w:sz w:val="20"/>
                <w:szCs w:val="20"/>
                <w:lang w:eastAsia="es-ES"/>
              </w:rPr>
              <w:t xml:space="preserve"> es ocupada: 5:1-15</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II. Poseyendo la tierra: 6:1-12:24</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 xml:space="preserve">A. Jericó y </w:t>
            </w:r>
            <w:proofErr w:type="spellStart"/>
            <w:r w:rsidRPr="00B043D6">
              <w:rPr>
                <w:rFonts w:ascii="Verdana" w:eastAsia="Times New Roman" w:hAnsi="Verdana" w:cs="Verdana"/>
                <w:sz w:val="20"/>
                <w:szCs w:val="20"/>
                <w:lang w:eastAsia="es-ES"/>
              </w:rPr>
              <w:t>Hai</w:t>
            </w:r>
            <w:proofErr w:type="spellEnd"/>
            <w:r w:rsidRPr="00B043D6">
              <w:rPr>
                <w:rFonts w:ascii="Verdana" w:eastAsia="Times New Roman" w:hAnsi="Verdana" w:cs="Verdana"/>
                <w:sz w:val="20"/>
                <w:szCs w:val="20"/>
                <w:lang w:eastAsia="es-ES"/>
              </w:rPr>
              <w:t xml:space="preserve"> tomadas: 6:1-8:29</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B. El altar de Josué: 8:30-35</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C. Gabaonitas recibidos: 9:1-27</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D. Canaán Del Sur conquistada: 10:1-43</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E. Canaán Norteña conquistada: 11:1-15</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lastRenderedPageBreak/>
              <w:t>F. La conquista resumida: 11:16-12:24</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 xml:space="preserve">III. Ocupando </w:t>
            </w:r>
            <w:smartTag w:uri="urn:schemas-microsoft-com:office:smarttags" w:element="PersonName">
              <w:smartTagPr>
                <w:attr w:name="ProductID" w:val="la Tierra"/>
              </w:smartTagPr>
              <w:r w:rsidRPr="00B043D6">
                <w:rPr>
                  <w:rFonts w:ascii="Verdana" w:eastAsia="Times New Roman" w:hAnsi="Verdana" w:cs="Verdana"/>
                  <w:sz w:val="20"/>
                  <w:szCs w:val="20"/>
                  <w:lang w:eastAsia="es-ES"/>
                </w:rPr>
                <w:t>La Tierra</w:t>
              </w:r>
            </w:smartTag>
            <w:r w:rsidRPr="00B043D6">
              <w:rPr>
                <w:rFonts w:ascii="Verdana" w:eastAsia="Times New Roman" w:hAnsi="Verdana" w:cs="Verdana"/>
                <w:sz w:val="20"/>
                <w:szCs w:val="20"/>
                <w:lang w:eastAsia="es-ES"/>
              </w:rPr>
              <w:t>: 13:1-22:34</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A. Josué instruido: 13:1-7</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B. Las Tribus Orientales asignadas: 13:8-33</w:t>
            </w:r>
          </w:p>
        </w:tc>
        <w:tc>
          <w:tcPr>
            <w:tcW w:w="5003" w:type="dxa"/>
            <w:shd w:val="clear" w:color="auto" w:fill="auto"/>
          </w:tcPr>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lastRenderedPageBreak/>
              <w:t>D. Las ciudades de refugio: 20:1-9</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E. Las ciudades Levíticas: 21:1-45</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F. Las Tribus Orientales enviadas a casa: 22:1-34</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IV. El Discurso de Despedida y Muerte de Josué: 23:1-24:33</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A. Él los recuerda la bondad de Dios: 23:3-10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B. Él los advierte acerca de la desobediencia: 23:11-13</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C. Él repasa esta historia: 24:1-13</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D. Él los desafía a servir Dios: 24:14-18</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lastRenderedPageBreak/>
              <w:t>E. Él completa el libro que lleva su nombre: 24:26-28</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F. Él muere y parte para el Cielo: 24:29-33</w:t>
            </w: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tc>
      </w:tr>
    </w:tbl>
    <w:p w:rsidR="00B043D6" w:rsidRDefault="00B043D6"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B043D6">
        <w:rPr>
          <w:rFonts w:ascii="Verdana" w:eastAsia="Times New Roman" w:hAnsi="Verdana" w:cs="Verdana"/>
          <w:b/>
          <w:bCs/>
          <w:sz w:val="20"/>
          <w:szCs w:val="20"/>
          <w:lang w:eastAsia="es-ES"/>
        </w:rPr>
        <w:t>PRUEBA PERSONAL</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1. ¿Quién fue el autor del libro de Josué?</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2. Declare el propósito para el libro de Josué.</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3. ¿A quién el libro de Josué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4. Declare el Principio de Vida y Ministerio del libro de Josué.</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5. Escriba el Versículo Llave de Josué.</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B043D6">
        <w:rPr>
          <w:rFonts w:ascii="Verdana" w:eastAsia="Times New Roman" w:hAnsi="Verdana" w:cs="Verdana"/>
          <w:b/>
          <w:bCs/>
          <w:sz w:val="20"/>
          <w:szCs w:val="20"/>
          <w:lang w:eastAsia="es-ES"/>
        </w:rPr>
        <w:t>PARA ESTUDIO ADICIONAL</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El libro de Josué puede contrastarse al libro de Éxodo. En Éxodo, Dios partió las aguas del Mar Rojo con la intención de sacar Su pueblo de la tierra de esclavitud en Egipto. En Josué, Dios partió las aguas del Río Jordán para traer a Su pueblo a Canaán, la tierra de bendición. Moisés resumió ambos libros en Deuteronomio 6:23: “Él nos sacó de allá para traernos...”.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24"/>
          <w:szCs w:val="24"/>
          <w:lang w:eastAsia="es-ES"/>
        </w:rPr>
      </w:pP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24"/>
          <w:szCs w:val="24"/>
          <w:lang w:eastAsia="es-ES"/>
        </w:rPr>
      </w:pPr>
    </w:p>
    <w:p w:rsidR="00EB333F" w:rsidRPr="00EB333F" w:rsidRDefault="00757B4B"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 xml:space="preserve">CAPÍTULO NUEVE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JUECES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al autor del libro de Jueces.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Jueces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Jueces.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Jueces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Jueces.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Samuel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El registro histórico de la gobernación de los jueces que ocurrió después del cierre del libro de Josué.</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17:6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EL PRINCIPIO DE VIDA Y MINISTERIO</w:t>
      </w:r>
      <w:r w:rsidRPr="00EB333F">
        <w:rPr>
          <w:rFonts w:ascii="Verdana" w:eastAsia="Times New Roman" w:hAnsi="Verdana" w:cs="Verdana"/>
          <w:sz w:val="20"/>
          <w:szCs w:val="20"/>
          <w:lang w:eastAsia="es-ES"/>
        </w:rPr>
        <w:t>: Hay un modelo divino de corrección diseñado para volver el pueblo de Dios del pecado a la salvación.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Los jueces (Vea la lista en el esbozo abajo).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8"/>
      </w:tblGrid>
      <w:tr w:rsidR="00EB333F" w:rsidRPr="00EB333F" w:rsidTr="00EB333F">
        <w:tc>
          <w:tcPr>
            <w:tcW w:w="5002" w:type="dxa"/>
            <w:shd w:val="clear" w:color="auto" w:fill="auto"/>
          </w:tcPr>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 </w:t>
            </w:r>
            <w:smartTag w:uri="urn:schemas-microsoft-com:office:smarttags" w:element="PersonName">
              <w:smartTagPr>
                <w:attr w:name="ProductID" w:val="La Introducci￳n"/>
              </w:smartTagPr>
              <w:r w:rsidRPr="00EB333F">
                <w:rPr>
                  <w:rFonts w:ascii="Verdana" w:eastAsia="Times New Roman" w:hAnsi="Verdana" w:cs="Verdana"/>
                  <w:sz w:val="20"/>
                  <w:szCs w:val="20"/>
                  <w:lang w:eastAsia="es-ES"/>
                </w:rPr>
                <w:t>La Introducción</w:t>
              </w:r>
            </w:smartTag>
            <w:r w:rsidRPr="00EB333F">
              <w:rPr>
                <w:rFonts w:ascii="Verdana" w:eastAsia="Times New Roman" w:hAnsi="Verdana" w:cs="Verdana"/>
                <w:sz w:val="20"/>
                <w:szCs w:val="20"/>
                <w:lang w:eastAsia="es-ES"/>
              </w:rPr>
              <w:t xml:space="preserve"> al Período de los Jueces: 1:1-2:5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Las Condiciones Políticas de Josué al tiempo de los jueces: 1:1-36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Las Condiciones Religiosas de Josué al tiempo de los jueces: 2:1-5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 El Período de los Jueces: 2:6-16:31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Resumen de las condiciones religiosas del período entero: 2:6-3:6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Lista de los jueces: 3:7-16:31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Otoniel de Judá: 3:7-11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2. </w:t>
            </w:r>
            <w:proofErr w:type="spellStart"/>
            <w:r w:rsidRPr="00EB333F">
              <w:rPr>
                <w:rFonts w:ascii="Verdana" w:eastAsia="Times New Roman" w:hAnsi="Verdana" w:cs="Verdana"/>
                <w:sz w:val="20"/>
                <w:szCs w:val="20"/>
                <w:lang w:eastAsia="es-ES"/>
              </w:rPr>
              <w:t>Ehud</w:t>
            </w:r>
            <w:proofErr w:type="spellEnd"/>
            <w:r w:rsidRPr="00EB333F">
              <w:rPr>
                <w:rFonts w:ascii="Verdana" w:eastAsia="Times New Roman" w:hAnsi="Verdana" w:cs="Verdana"/>
                <w:sz w:val="20"/>
                <w:szCs w:val="20"/>
                <w:lang w:eastAsia="es-ES"/>
              </w:rPr>
              <w:t xml:space="preserve"> de Benjamín: 3:12-30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3. </w:t>
            </w:r>
            <w:proofErr w:type="spellStart"/>
            <w:r w:rsidRPr="00EB333F">
              <w:rPr>
                <w:rFonts w:ascii="Verdana" w:eastAsia="Times New Roman" w:hAnsi="Verdana" w:cs="Verdana"/>
                <w:sz w:val="20"/>
                <w:szCs w:val="20"/>
                <w:lang w:eastAsia="es-ES"/>
              </w:rPr>
              <w:t>Samgar</w:t>
            </w:r>
            <w:proofErr w:type="spellEnd"/>
            <w:r w:rsidRPr="00EB333F">
              <w:rPr>
                <w:rFonts w:ascii="Verdana" w:eastAsia="Times New Roman" w:hAnsi="Verdana" w:cs="Verdana"/>
                <w:sz w:val="20"/>
                <w:szCs w:val="20"/>
                <w:lang w:eastAsia="es-ES"/>
              </w:rPr>
              <w:t>: 3:31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4. Débora de Efraín y </w:t>
            </w:r>
            <w:proofErr w:type="spellStart"/>
            <w:r w:rsidRPr="00EB333F">
              <w:rPr>
                <w:rFonts w:ascii="Verdana" w:eastAsia="Times New Roman" w:hAnsi="Verdana" w:cs="Verdana"/>
                <w:sz w:val="20"/>
                <w:szCs w:val="20"/>
                <w:lang w:eastAsia="es-ES"/>
              </w:rPr>
              <w:t>Barac</w:t>
            </w:r>
            <w:proofErr w:type="spellEnd"/>
            <w:r w:rsidRPr="00EB333F">
              <w:rPr>
                <w:rFonts w:ascii="Verdana" w:eastAsia="Times New Roman" w:hAnsi="Verdana" w:cs="Verdana"/>
                <w:sz w:val="20"/>
                <w:szCs w:val="20"/>
                <w:lang w:eastAsia="es-ES"/>
              </w:rPr>
              <w:t xml:space="preserve"> de Neftalí: 4:1-5:31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5. Gedeón de Manasés y </w:t>
            </w:r>
            <w:proofErr w:type="spellStart"/>
            <w:r w:rsidRPr="00EB333F">
              <w:rPr>
                <w:rFonts w:ascii="Verdana" w:eastAsia="Times New Roman" w:hAnsi="Verdana" w:cs="Verdana"/>
                <w:sz w:val="20"/>
                <w:szCs w:val="20"/>
                <w:lang w:eastAsia="es-ES"/>
              </w:rPr>
              <w:t>Abimelec</w:t>
            </w:r>
            <w:proofErr w:type="spellEnd"/>
            <w:r w:rsidRPr="00EB333F">
              <w:rPr>
                <w:rFonts w:ascii="Verdana" w:eastAsia="Times New Roman" w:hAnsi="Verdana" w:cs="Verdana"/>
                <w:sz w:val="20"/>
                <w:szCs w:val="20"/>
                <w:lang w:eastAsia="es-ES"/>
              </w:rPr>
              <w:t>: 6:1-9:57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6. Tola de </w:t>
            </w:r>
            <w:proofErr w:type="spellStart"/>
            <w:r w:rsidRPr="00EB333F">
              <w:rPr>
                <w:rFonts w:ascii="Verdana" w:eastAsia="Times New Roman" w:hAnsi="Verdana" w:cs="Verdana"/>
                <w:sz w:val="20"/>
                <w:szCs w:val="20"/>
                <w:lang w:eastAsia="es-ES"/>
              </w:rPr>
              <w:t>Isacar</w:t>
            </w:r>
            <w:proofErr w:type="spellEnd"/>
            <w:r w:rsidRPr="00EB333F">
              <w:rPr>
                <w:rFonts w:ascii="Verdana" w:eastAsia="Times New Roman" w:hAnsi="Verdana" w:cs="Verdana"/>
                <w:sz w:val="20"/>
                <w:szCs w:val="20"/>
                <w:lang w:eastAsia="es-ES"/>
              </w:rPr>
              <w:t>: 10:1-2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lastRenderedPageBreak/>
              <w:t xml:space="preserve">7. </w:t>
            </w:r>
            <w:proofErr w:type="spellStart"/>
            <w:r w:rsidRPr="00EB333F">
              <w:rPr>
                <w:rFonts w:ascii="Verdana" w:eastAsia="Times New Roman" w:hAnsi="Verdana" w:cs="Verdana"/>
                <w:sz w:val="20"/>
                <w:szCs w:val="20"/>
                <w:lang w:eastAsia="es-ES"/>
              </w:rPr>
              <w:t>Jaír</w:t>
            </w:r>
            <w:proofErr w:type="spellEnd"/>
            <w:r w:rsidRPr="00EB333F">
              <w:rPr>
                <w:rFonts w:ascii="Verdana" w:eastAsia="Times New Roman" w:hAnsi="Verdana" w:cs="Verdana"/>
                <w:sz w:val="20"/>
                <w:szCs w:val="20"/>
                <w:lang w:eastAsia="es-ES"/>
              </w:rPr>
              <w:t xml:space="preserve"> de Galaad: 10:3-5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8. </w:t>
            </w:r>
            <w:proofErr w:type="spellStart"/>
            <w:r w:rsidRPr="00EB333F">
              <w:rPr>
                <w:rFonts w:ascii="Verdana" w:eastAsia="Times New Roman" w:hAnsi="Verdana" w:cs="Verdana"/>
                <w:sz w:val="20"/>
                <w:szCs w:val="20"/>
                <w:lang w:eastAsia="es-ES"/>
              </w:rPr>
              <w:t>Jefté</w:t>
            </w:r>
            <w:proofErr w:type="spellEnd"/>
            <w:r w:rsidRPr="00EB333F">
              <w:rPr>
                <w:rFonts w:ascii="Verdana" w:eastAsia="Times New Roman" w:hAnsi="Verdana" w:cs="Verdana"/>
                <w:sz w:val="20"/>
                <w:szCs w:val="20"/>
                <w:lang w:eastAsia="es-ES"/>
              </w:rPr>
              <w:t xml:space="preserve"> de Galaad: 10:6-12:7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9. </w:t>
            </w:r>
            <w:proofErr w:type="spellStart"/>
            <w:r w:rsidRPr="00EB333F">
              <w:rPr>
                <w:rFonts w:ascii="Verdana" w:eastAsia="Times New Roman" w:hAnsi="Verdana" w:cs="Verdana"/>
                <w:sz w:val="20"/>
                <w:szCs w:val="20"/>
                <w:lang w:eastAsia="es-ES"/>
              </w:rPr>
              <w:t>Ibzán</w:t>
            </w:r>
            <w:proofErr w:type="spellEnd"/>
            <w:r w:rsidRPr="00EB333F">
              <w:rPr>
                <w:rFonts w:ascii="Verdana" w:eastAsia="Times New Roman" w:hAnsi="Verdana" w:cs="Verdana"/>
                <w:sz w:val="20"/>
                <w:szCs w:val="20"/>
                <w:lang w:eastAsia="es-ES"/>
              </w:rPr>
              <w:t xml:space="preserve"> de Zabulón: 12:8-10</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tc>
        <w:tc>
          <w:tcPr>
            <w:tcW w:w="5003" w:type="dxa"/>
            <w:shd w:val="clear" w:color="auto" w:fill="auto"/>
          </w:tcPr>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lastRenderedPageBreak/>
              <w:t xml:space="preserve">10. </w:t>
            </w:r>
            <w:proofErr w:type="spellStart"/>
            <w:r w:rsidRPr="00EB333F">
              <w:rPr>
                <w:rFonts w:ascii="Verdana" w:eastAsia="Times New Roman" w:hAnsi="Verdana" w:cs="Verdana"/>
                <w:sz w:val="20"/>
                <w:szCs w:val="20"/>
                <w:lang w:eastAsia="es-ES"/>
              </w:rPr>
              <w:t>Elón</w:t>
            </w:r>
            <w:proofErr w:type="spellEnd"/>
            <w:r w:rsidRPr="00EB333F">
              <w:rPr>
                <w:rFonts w:ascii="Verdana" w:eastAsia="Times New Roman" w:hAnsi="Verdana" w:cs="Verdana"/>
                <w:sz w:val="20"/>
                <w:szCs w:val="20"/>
                <w:lang w:eastAsia="es-ES"/>
              </w:rPr>
              <w:t xml:space="preserve"> de Zabulón: 12:11-12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11. Abdón de Efraín: 12:13-15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12. Sansón de Dan: 13:1-16:31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III. El Apéndice Histórico: 17:1-21:25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A. La idolatría de </w:t>
            </w:r>
            <w:proofErr w:type="spellStart"/>
            <w:r w:rsidRPr="00EB333F">
              <w:rPr>
                <w:rFonts w:ascii="Verdana" w:eastAsia="Times New Roman" w:hAnsi="Verdana" w:cs="Verdana"/>
                <w:sz w:val="20"/>
                <w:szCs w:val="20"/>
                <w:lang w:eastAsia="es-ES"/>
              </w:rPr>
              <w:t>Micaías</w:t>
            </w:r>
            <w:proofErr w:type="spellEnd"/>
            <w:r w:rsidRPr="00EB333F">
              <w:rPr>
                <w:rFonts w:ascii="Verdana" w:eastAsia="Times New Roman" w:hAnsi="Verdana" w:cs="Verdana"/>
                <w:sz w:val="20"/>
                <w:szCs w:val="20"/>
                <w:lang w:eastAsia="es-ES"/>
              </w:rPr>
              <w:t xml:space="preserve"> y el </w:t>
            </w:r>
            <w:proofErr w:type="spellStart"/>
            <w:r w:rsidRPr="00EB333F">
              <w:rPr>
                <w:rFonts w:ascii="Verdana" w:eastAsia="Times New Roman" w:hAnsi="Verdana" w:cs="Verdana"/>
                <w:sz w:val="20"/>
                <w:szCs w:val="20"/>
                <w:lang w:eastAsia="es-ES"/>
              </w:rPr>
              <w:t>Danitas</w:t>
            </w:r>
            <w:proofErr w:type="spellEnd"/>
            <w:r w:rsidRPr="00EB333F">
              <w:rPr>
                <w:rFonts w:ascii="Verdana" w:eastAsia="Times New Roman" w:hAnsi="Verdana" w:cs="Verdana"/>
                <w:sz w:val="20"/>
                <w:szCs w:val="20"/>
                <w:lang w:eastAsia="es-ES"/>
              </w:rPr>
              <w:t>: 17:1-18:31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1. </w:t>
            </w:r>
            <w:proofErr w:type="spellStart"/>
            <w:r w:rsidRPr="00EB333F">
              <w:rPr>
                <w:rFonts w:ascii="Verdana" w:eastAsia="Times New Roman" w:hAnsi="Verdana" w:cs="Verdana"/>
                <w:sz w:val="20"/>
                <w:szCs w:val="20"/>
                <w:lang w:eastAsia="es-ES"/>
              </w:rPr>
              <w:t>Micaías</w:t>
            </w:r>
            <w:proofErr w:type="spellEnd"/>
            <w:r w:rsidRPr="00EB333F">
              <w:rPr>
                <w:rFonts w:ascii="Verdana" w:eastAsia="Times New Roman" w:hAnsi="Verdana" w:cs="Verdana"/>
                <w:sz w:val="20"/>
                <w:szCs w:val="20"/>
                <w:lang w:eastAsia="es-ES"/>
              </w:rPr>
              <w:t xml:space="preserve"> y su sacerdote personal: 17:1-13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2. Los </w:t>
            </w:r>
            <w:proofErr w:type="spellStart"/>
            <w:r w:rsidRPr="00EB333F">
              <w:rPr>
                <w:rFonts w:ascii="Verdana" w:eastAsia="Times New Roman" w:hAnsi="Verdana" w:cs="Verdana"/>
                <w:sz w:val="20"/>
                <w:szCs w:val="20"/>
                <w:lang w:eastAsia="es-ES"/>
              </w:rPr>
              <w:t>Danitas</w:t>
            </w:r>
            <w:proofErr w:type="spellEnd"/>
            <w:r w:rsidRPr="00EB333F">
              <w:rPr>
                <w:rFonts w:ascii="Verdana" w:eastAsia="Times New Roman" w:hAnsi="Verdana" w:cs="Verdana"/>
                <w:sz w:val="20"/>
                <w:szCs w:val="20"/>
                <w:lang w:eastAsia="es-ES"/>
              </w:rPr>
              <w:t xml:space="preserve"> se meten en la idolatría: 18:1-31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El crimen de Benjamín en </w:t>
            </w:r>
            <w:proofErr w:type="spellStart"/>
            <w:r w:rsidRPr="00EB333F">
              <w:rPr>
                <w:rFonts w:ascii="Verdana" w:eastAsia="Times New Roman" w:hAnsi="Verdana" w:cs="Verdana"/>
                <w:sz w:val="20"/>
                <w:szCs w:val="20"/>
                <w:lang w:eastAsia="es-ES"/>
              </w:rPr>
              <w:t>Gabaa</w:t>
            </w:r>
            <w:proofErr w:type="spellEnd"/>
            <w:r w:rsidRPr="00EB333F">
              <w:rPr>
                <w:rFonts w:ascii="Verdana" w:eastAsia="Times New Roman" w:hAnsi="Verdana" w:cs="Verdana"/>
                <w:sz w:val="20"/>
                <w:szCs w:val="20"/>
                <w:lang w:eastAsia="es-ES"/>
              </w:rPr>
              <w:t xml:space="preserve"> y su castigo: 19:1-21:25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1. La parada en </w:t>
            </w:r>
            <w:proofErr w:type="spellStart"/>
            <w:r w:rsidRPr="00EB333F">
              <w:rPr>
                <w:rFonts w:ascii="Verdana" w:eastAsia="Times New Roman" w:hAnsi="Verdana" w:cs="Verdana"/>
                <w:sz w:val="20"/>
                <w:szCs w:val="20"/>
                <w:lang w:eastAsia="es-ES"/>
              </w:rPr>
              <w:t>Gabaa</w:t>
            </w:r>
            <w:proofErr w:type="spellEnd"/>
            <w:r w:rsidRPr="00EB333F">
              <w:rPr>
                <w:rFonts w:ascii="Verdana" w:eastAsia="Times New Roman" w:hAnsi="Verdana" w:cs="Verdana"/>
                <w:sz w:val="20"/>
                <w:szCs w:val="20"/>
                <w:lang w:eastAsia="es-ES"/>
              </w:rPr>
              <w:t>: 19:1-15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El crimen: 19:16-27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La contestación del Levita: 19:28-29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El ultraje de Israel: 19:30-20:11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5. Las tres guerras de la batalla: 20:12-21:25</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tc>
      </w:tr>
    </w:tbl>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B043D6">
        <w:rPr>
          <w:rFonts w:ascii="Verdana" w:eastAsia="Times New Roman" w:hAnsi="Verdana" w:cs="Verdana"/>
          <w:b/>
          <w:bCs/>
          <w:sz w:val="20"/>
          <w:szCs w:val="20"/>
          <w:lang w:eastAsia="es-ES"/>
        </w:rPr>
        <w:t>PRUEBA PERSONAL</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1. ¿Quién fue el autor del libro de Jueces?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2. Declare el propósito para el libro de Jueces.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 xml:space="preserve">3. ¿A </w:t>
      </w:r>
      <w:proofErr w:type="spellStart"/>
      <w:r w:rsidRPr="00B043D6">
        <w:rPr>
          <w:rFonts w:ascii="Verdana" w:eastAsia="Times New Roman" w:hAnsi="Verdana" w:cs="Verdana"/>
          <w:sz w:val="20"/>
          <w:szCs w:val="20"/>
          <w:lang w:eastAsia="es-ES"/>
        </w:rPr>
        <w:t>quien</w:t>
      </w:r>
      <w:proofErr w:type="spellEnd"/>
      <w:r w:rsidRPr="00B043D6">
        <w:rPr>
          <w:rFonts w:ascii="Verdana" w:eastAsia="Times New Roman" w:hAnsi="Verdana" w:cs="Verdana"/>
          <w:sz w:val="20"/>
          <w:szCs w:val="20"/>
          <w:lang w:eastAsia="es-ES"/>
        </w:rPr>
        <w:t xml:space="preserve"> el libro de Jueces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4. Declare el Principio de Vida y Ministerio del libro de Jueces.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5. Escriba el Versículo Llave de Jueces.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B043D6" w:rsidRDefault="00B043D6"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B043D6">
        <w:rPr>
          <w:rFonts w:ascii="Verdana" w:eastAsia="Times New Roman" w:hAnsi="Verdana" w:cs="Verdana"/>
          <w:b/>
          <w:bCs/>
          <w:sz w:val="20"/>
          <w:szCs w:val="20"/>
          <w:lang w:eastAsia="es-ES"/>
        </w:rPr>
        <w:t>PARA ESTUDIO ADICIONAL</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1. El libro de Jueces está en un contraste directo al libro de Josué. Josué relata la victoria, libertad, fe, progreso, obediencia, visión espiritual, alegría, fuerza, y unidad entre las tribus con fuerte liderazgo. Jueces describe derrota, esclavitud, incredulidad, división, desobediencia, énfasis terrenal, dolor, debilidad, y desunión entre las tribus.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2. Gálatas proporciona un resumen excelente de los libros de Josué y Jueces. Gálatas 5:22- 26 describe a Josué, y 5:17-21 describe a Jueces.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3. Jueces es un ejemplo clásico de Oseas 8:7 y Gálatas 6:7.</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4. Jueces 17:6 resume las condiciones que existían en Israel durante el período de los Jueces.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5. La historia del hombre más fuerte en la historia se encuentra en Jueces 15.</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6. Lea la historia de un ejército que fue colocado a la muerte por pronunciar mal una palabra: Jueces 12.</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7. Dios usó métodos raros en el libro de Jueces. Él usó:</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Una aguijada del buey: 3:31</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Una estaca: 4:21</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Trompetas: 7:20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Cántaros: 7:20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Lámparas: 7:20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Una piedra de molino: 9:53</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Una mandíbula de un asno: 15:15</w:t>
      </w: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B043D6">
        <w:rPr>
          <w:rFonts w:ascii="Verdana" w:eastAsia="Times New Roman" w:hAnsi="Verdana" w:cs="Verdana"/>
          <w:b/>
          <w:bCs/>
          <w:sz w:val="20"/>
          <w:szCs w:val="20"/>
          <w:lang w:eastAsia="es-ES"/>
        </w:rPr>
        <w:t>Jueces De Israel</w:t>
      </w: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B043D6">
        <w:rPr>
          <w:rFonts w:ascii="Verdana" w:eastAsia="Times New Roman" w:hAnsi="Verdana" w:cs="Verdana"/>
          <w:b/>
          <w:bCs/>
          <w:sz w:val="20"/>
          <w:szCs w:val="20"/>
          <w:lang w:eastAsia="es-ES"/>
        </w:rPr>
        <w:t>Nombre Fecha Número de Años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Otoniel 1400-1360 40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proofErr w:type="spellStart"/>
      <w:r w:rsidRPr="00B043D6">
        <w:rPr>
          <w:rFonts w:ascii="Verdana" w:eastAsia="Times New Roman" w:hAnsi="Verdana" w:cs="Verdana"/>
          <w:sz w:val="20"/>
          <w:szCs w:val="20"/>
          <w:lang w:eastAsia="es-ES"/>
        </w:rPr>
        <w:t>Ehud</w:t>
      </w:r>
      <w:proofErr w:type="spellEnd"/>
      <w:r w:rsidRPr="00B043D6">
        <w:rPr>
          <w:rFonts w:ascii="Verdana" w:eastAsia="Times New Roman" w:hAnsi="Verdana" w:cs="Verdana"/>
          <w:sz w:val="20"/>
          <w:szCs w:val="20"/>
          <w:lang w:eastAsia="es-ES"/>
        </w:rPr>
        <w:t xml:space="preserve"> 1360-1280 80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proofErr w:type="spellStart"/>
      <w:r w:rsidRPr="00B043D6">
        <w:rPr>
          <w:rFonts w:ascii="Verdana" w:eastAsia="Times New Roman" w:hAnsi="Verdana" w:cs="Verdana"/>
          <w:sz w:val="20"/>
          <w:szCs w:val="20"/>
          <w:lang w:eastAsia="es-ES"/>
        </w:rPr>
        <w:t>Samgar</w:t>
      </w:r>
      <w:proofErr w:type="spellEnd"/>
      <w:r w:rsidRPr="00B043D6">
        <w:rPr>
          <w:rFonts w:ascii="Verdana" w:eastAsia="Times New Roman" w:hAnsi="Verdana" w:cs="Verdana"/>
          <w:sz w:val="20"/>
          <w:szCs w:val="20"/>
          <w:lang w:eastAsia="es-ES"/>
        </w:rPr>
        <w:t xml:space="preserve"> 1280 01</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Débora 1280-1240 40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Gedeón 1240-1200 40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proofErr w:type="spellStart"/>
      <w:r w:rsidRPr="00B043D6">
        <w:rPr>
          <w:rFonts w:ascii="Verdana" w:eastAsia="Times New Roman" w:hAnsi="Verdana" w:cs="Verdana"/>
          <w:sz w:val="20"/>
          <w:szCs w:val="20"/>
          <w:lang w:eastAsia="es-ES"/>
        </w:rPr>
        <w:t>Abimelec</w:t>
      </w:r>
      <w:proofErr w:type="spellEnd"/>
      <w:r w:rsidRPr="00B043D6">
        <w:rPr>
          <w:rFonts w:ascii="Verdana" w:eastAsia="Times New Roman" w:hAnsi="Verdana" w:cs="Verdana"/>
          <w:sz w:val="20"/>
          <w:szCs w:val="20"/>
          <w:lang w:eastAsia="es-ES"/>
        </w:rPr>
        <w:t xml:space="preserve"> 1200-1197 03</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Tola 1197-1174 23</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proofErr w:type="spellStart"/>
      <w:r w:rsidRPr="00B043D6">
        <w:rPr>
          <w:rFonts w:ascii="Verdana" w:eastAsia="Times New Roman" w:hAnsi="Verdana" w:cs="Verdana"/>
          <w:sz w:val="20"/>
          <w:szCs w:val="20"/>
          <w:lang w:eastAsia="es-ES"/>
        </w:rPr>
        <w:t>Jaír</w:t>
      </w:r>
      <w:proofErr w:type="spellEnd"/>
      <w:r w:rsidRPr="00B043D6">
        <w:rPr>
          <w:rFonts w:ascii="Verdana" w:eastAsia="Times New Roman" w:hAnsi="Verdana" w:cs="Verdana"/>
          <w:sz w:val="20"/>
          <w:szCs w:val="20"/>
          <w:lang w:eastAsia="es-ES"/>
        </w:rPr>
        <w:t xml:space="preserve"> 1174-1152 22</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proofErr w:type="spellStart"/>
      <w:r w:rsidRPr="00B043D6">
        <w:rPr>
          <w:rFonts w:ascii="Verdana" w:eastAsia="Times New Roman" w:hAnsi="Verdana" w:cs="Verdana"/>
          <w:sz w:val="20"/>
          <w:szCs w:val="20"/>
          <w:lang w:eastAsia="es-ES"/>
        </w:rPr>
        <w:t>Jefté</w:t>
      </w:r>
      <w:proofErr w:type="spellEnd"/>
      <w:r w:rsidRPr="00B043D6">
        <w:rPr>
          <w:rFonts w:ascii="Verdana" w:eastAsia="Times New Roman" w:hAnsi="Verdana" w:cs="Verdana"/>
          <w:sz w:val="20"/>
          <w:szCs w:val="20"/>
          <w:lang w:eastAsia="es-ES"/>
        </w:rPr>
        <w:t xml:space="preserve"> 1152-1146 06</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proofErr w:type="spellStart"/>
      <w:r w:rsidRPr="00B043D6">
        <w:rPr>
          <w:rFonts w:ascii="Verdana" w:eastAsia="Times New Roman" w:hAnsi="Verdana" w:cs="Verdana"/>
          <w:sz w:val="20"/>
          <w:szCs w:val="20"/>
          <w:lang w:eastAsia="es-ES"/>
        </w:rPr>
        <w:t>Ibzán</w:t>
      </w:r>
      <w:proofErr w:type="spellEnd"/>
      <w:r w:rsidRPr="00B043D6">
        <w:rPr>
          <w:rFonts w:ascii="Verdana" w:eastAsia="Times New Roman" w:hAnsi="Verdana" w:cs="Verdana"/>
          <w:sz w:val="20"/>
          <w:szCs w:val="20"/>
          <w:lang w:eastAsia="es-ES"/>
        </w:rPr>
        <w:t xml:space="preserve"> 1146-1138 08</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proofErr w:type="spellStart"/>
      <w:r w:rsidRPr="00B043D6">
        <w:rPr>
          <w:rFonts w:ascii="Verdana" w:eastAsia="Times New Roman" w:hAnsi="Verdana" w:cs="Verdana"/>
          <w:sz w:val="20"/>
          <w:szCs w:val="20"/>
          <w:lang w:eastAsia="es-ES"/>
        </w:rPr>
        <w:t>Elón</w:t>
      </w:r>
      <w:proofErr w:type="spellEnd"/>
      <w:r w:rsidRPr="00B043D6">
        <w:rPr>
          <w:rFonts w:ascii="Verdana" w:eastAsia="Times New Roman" w:hAnsi="Verdana" w:cs="Verdana"/>
          <w:sz w:val="20"/>
          <w:szCs w:val="20"/>
          <w:lang w:eastAsia="es-ES"/>
        </w:rPr>
        <w:t xml:space="preserve"> 1138-1128 10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Abdón 1128-1121 07</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Sansón 1121-1101 20</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p w:rsidR="00EB333F" w:rsidRPr="00EB333F" w:rsidRDefault="00757B4B"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 xml:space="preserve">CAPÍTULO DIEZ </w:t>
      </w:r>
      <w:r w:rsidR="00B043D6">
        <w:rPr>
          <w:rFonts w:ascii="Verdana" w:eastAsia="Times New Roman" w:hAnsi="Verdana" w:cs="Verdana"/>
          <w:b/>
          <w:bCs/>
          <w:sz w:val="24"/>
          <w:szCs w:val="24"/>
          <w:lang w:eastAsia="es-ES"/>
        </w:rPr>
        <w:t xml:space="preserve">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RUT</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del libro de Rut.</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Ruth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Rut.</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lastRenderedPageBreak/>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los Versículos Llaves del libro de Rut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Rut.</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Desconocido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Escrito como parte del registro histórico de Israel para ilustrar la preocupación de Dios por todas las personas. También ilustra la relación del pariente redentor de Jesucristo.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VERSÍCULOS LLAVE</w:t>
      </w:r>
      <w:r w:rsidRPr="00EB333F">
        <w:rPr>
          <w:rFonts w:ascii="Verdana" w:eastAsia="Times New Roman" w:hAnsi="Verdana" w:cs="Verdana"/>
          <w:sz w:val="20"/>
          <w:szCs w:val="20"/>
          <w:lang w:eastAsia="es-ES"/>
        </w:rPr>
        <w:t>: 1:16-17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VIDE Y MINISTERIO</w:t>
      </w:r>
      <w:r w:rsidRPr="00EB333F">
        <w:rPr>
          <w:rFonts w:ascii="Verdana" w:eastAsia="Times New Roman" w:hAnsi="Verdana" w:cs="Verdana"/>
          <w:sz w:val="20"/>
          <w:szCs w:val="20"/>
          <w:lang w:eastAsia="es-ES"/>
        </w:rPr>
        <w:t>: Dios puede volver el amargor en bendición.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xml:space="preserve">: Noemí (Mara), </w:t>
      </w:r>
      <w:proofErr w:type="spellStart"/>
      <w:r w:rsidRPr="00EB333F">
        <w:rPr>
          <w:rFonts w:ascii="Verdana" w:eastAsia="Times New Roman" w:hAnsi="Verdana" w:cs="Verdana"/>
          <w:sz w:val="20"/>
          <w:szCs w:val="20"/>
          <w:lang w:eastAsia="es-ES"/>
        </w:rPr>
        <w:t>Elimelec</w:t>
      </w:r>
      <w:proofErr w:type="spellEnd"/>
      <w:r w:rsidRPr="00EB333F">
        <w:rPr>
          <w:rFonts w:ascii="Verdana" w:eastAsia="Times New Roman" w:hAnsi="Verdana" w:cs="Verdana"/>
          <w:sz w:val="20"/>
          <w:szCs w:val="20"/>
          <w:lang w:eastAsia="es-ES"/>
        </w:rPr>
        <w:t xml:space="preserve">, </w:t>
      </w:r>
      <w:proofErr w:type="spellStart"/>
      <w:r w:rsidRPr="00EB333F">
        <w:rPr>
          <w:rFonts w:ascii="Verdana" w:eastAsia="Times New Roman" w:hAnsi="Verdana" w:cs="Verdana"/>
          <w:sz w:val="20"/>
          <w:szCs w:val="20"/>
          <w:lang w:eastAsia="es-ES"/>
        </w:rPr>
        <w:t>Majlón</w:t>
      </w:r>
      <w:proofErr w:type="spellEnd"/>
      <w:r w:rsidRPr="00EB333F">
        <w:rPr>
          <w:rFonts w:ascii="Verdana" w:eastAsia="Times New Roman" w:hAnsi="Verdana" w:cs="Verdana"/>
          <w:sz w:val="20"/>
          <w:szCs w:val="20"/>
          <w:lang w:eastAsia="es-ES"/>
        </w:rPr>
        <w:t xml:space="preserve">, </w:t>
      </w:r>
      <w:proofErr w:type="spellStart"/>
      <w:r w:rsidRPr="00EB333F">
        <w:rPr>
          <w:rFonts w:ascii="Verdana" w:eastAsia="Times New Roman" w:hAnsi="Verdana" w:cs="Verdana"/>
          <w:sz w:val="20"/>
          <w:szCs w:val="20"/>
          <w:lang w:eastAsia="es-ES"/>
        </w:rPr>
        <w:t>Quelión</w:t>
      </w:r>
      <w:proofErr w:type="spellEnd"/>
      <w:r w:rsidRPr="00EB333F">
        <w:rPr>
          <w:rFonts w:ascii="Verdana" w:eastAsia="Times New Roman" w:hAnsi="Verdana" w:cs="Verdana"/>
          <w:sz w:val="20"/>
          <w:szCs w:val="20"/>
          <w:lang w:eastAsia="es-ES"/>
        </w:rPr>
        <w:t xml:space="preserve">, </w:t>
      </w:r>
      <w:proofErr w:type="spellStart"/>
      <w:r w:rsidRPr="00EB333F">
        <w:rPr>
          <w:rFonts w:ascii="Verdana" w:eastAsia="Times New Roman" w:hAnsi="Verdana" w:cs="Verdana"/>
          <w:sz w:val="20"/>
          <w:szCs w:val="20"/>
          <w:lang w:eastAsia="es-ES"/>
        </w:rPr>
        <w:t>Orfa</w:t>
      </w:r>
      <w:proofErr w:type="spellEnd"/>
      <w:r w:rsidRPr="00EB333F">
        <w:rPr>
          <w:rFonts w:ascii="Verdana" w:eastAsia="Times New Roman" w:hAnsi="Verdana" w:cs="Verdana"/>
          <w:sz w:val="20"/>
          <w:szCs w:val="20"/>
          <w:lang w:eastAsia="es-ES"/>
        </w:rPr>
        <w:t xml:space="preserve">, Rut, </w:t>
      </w:r>
      <w:proofErr w:type="spellStart"/>
      <w:r w:rsidRPr="00EB333F">
        <w:rPr>
          <w:rFonts w:ascii="Verdana" w:eastAsia="Times New Roman" w:hAnsi="Verdana" w:cs="Verdana"/>
          <w:sz w:val="20"/>
          <w:szCs w:val="20"/>
          <w:lang w:eastAsia="es-ES"/>
        </w:rPr>
        <w:t>Boaz</w:t>
      </w:r>
      <w:proofErr w:type="spellEnd"/>
      <w:r w:rsidRPr="00EB333F">
        <w:rPr>
          <w:rFonts w:ascii="Verdana" w:eastAsia="Times New Roman" w:hAnsi="Verdana" w:cs="Verdana"/>
          <w:sz w:val="20"/>
          <w:szCs w:val="20"/>
          <w:lang w:eastAsia="es-ES"/>
        </w:rPr>
        <w:t>, un pariente anónimo.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val="pt-BR" w:eastAsia="es-ES"/>
        </w:rPr>
      </w:pPr>
      <w:r w:rsidRPr="00EB333F">
        <w:rPr>
          <w:rFonts w:ascii="Verdana" w:eastAsia="Times New Roman" w:hAnsi="Verdana" w:cs="Verdana"/>
          <w:b/>
          <w:bCs/>
          <w:sz w:val="20"/>
          <w:szCs w:val="20"/>
          <w:lang w:val="pt-BR" w:eastAsia="es-ES"/>
        </w:rPr>
        <w:t>ESBOZO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5"/>
        <w:gridCol w:w="4930"/>
      </w:tblGrid>
      <w:tr w:rsidR="00EB333F" w:rsidRPr="00EB333F" w:rsidTr="00EB333F">
        <w:tc>
          <w:tcPr>
            <w:tcW w:w="5002" w:type="dxa"/>
            <w:shd w:val="clear" w:color="auto" w:fill="auto"/>
          </w:tcPr>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EB333F">
              <w:rPr>
                <w:rFonts w:ascii="Verdana" w:eastAsia="Times New Roman" w:hAnsi="Verdana" w:cs="Verdana"/>
                <w:sz w:val="20"/>
                <w:szCs w:val="20"/>
                <w:lang w:val="pt-BR" w:eastAsia="es-ES"/>
              </w:rPr>
              <w:t xml:space="preserve">I. </w:t>
            </w:r>
            <w:proofErr w:type="spellStart"/>
            <w:r w:rsidRPr="00EB333F">
              <w:rPr>
                <w:rFonts w:ascii="Verdana" w:eastAsia="Times New Roman" w:hAnsi="Verdana" w:cs="Verdana"/>
                <w:sz w:val="20"/>
                <w:szCs w:val="20"/>
                <w:lang w:val="pt-BR" w:eastAsia="es-ES"/>
              </w:rPr>
              <w:t>Moab</w:t>
            </w:r>
            <w:proofErr w:type="spellEnd"/>
            <w:r w:rsidRPr="00EB333F">
              <w:rPr>
                <w:rFonts w:ascii="Verdana" w:eastAsia="Times New Roman" w:hAnsi="Verdana" w:cs="Verdana"/>
                <w:sz w:val="20"/>
                <w:szCs w:val="20"/>
                <w:lang w:val="pt-BR" w:eastAsia="es-ES"/>
              </w:rPr>
              <w:t>: 1:1-5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EB333F">
              <w:rPr>
                <w:rFonts w:ascii="Verdana" w:eastAsia="Times New Roman" w:hAnsi="Verdana" w:cs="Verdana"/>
                <w:sz w:val="20"/>
                <w:szCs w:val="20"/>
                <w:lang w:val="pt-BR" w:eastAsia="es-ES"/>
              </w:rPr>
              <w:t xml:space="preserve">A. Jornada a </w:t>
            </w:r>
            <w:proofErr w:type="spellStart"/>
            <w:r w:rsidRPr="00EB333F">
              <w:rPr>
                <w:rFonts w:ascii="Verdana" w:eastAsia="Times New Roman" w:hAnsi="Verdana" w:cs="Verdana"/>
                <w:sz w:val="20"/>
                <w:szCs w:val="20"/>
                <w:lang w:val="pt-BR" w:eastAsia="es-ES"/>
              </w:rPr>
              <w:t>Moab</w:t>
            </w:r>
            <w:proofErr w:type="spellEnd"/>
            <w:r w:rsidRPr="00EB333F">
              <w:rPr>
                <w:rFonts w:ascii="Verdana" w:eastAsia="Times New Roman" w:hAnsi="Verdana" w:cs="Verdana"/>
                <w:sz w:val="20"/>
                <w:szCs w:val="20"/>
                <w:lang w:val="pt-BR" w:eastAsia="es-ES"/>
              </w:rPr>
              <w:t>: 1:1-2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Cuando la historia ocurre: 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2. Por qué ellos fueron a </w:t>
            </w:r>
            <w:proofErr w:type="spellStart"/>
            <w:r w:rsidRPr="00EB333F">
              <w:rPr>
                <w:rFonts w:ascii="Verdana" w:eastAsia="Times New Roman" w:hAnsi="Verdana" w:cs="Verdana"/>
                <w:sz w:val="20"/>
                <w:szCs w:val="20"/>
                <w:lang w:eastAsia="es-ES"/>
              </w:rPr>
              <w:t>Moab</w:t>
            </w:r>
            <w:proofErr w:type="spellEnd"/>
            <w:r w:rsidRPr="00EB333F">
              <w:rPr>
                <w:rFonts w:ascii="Verdana" w:eastAsia="Times New Roman" w:hAnsi="Verdana" w:cs="Verdana"/>
                <w:sz w:val="20"/>
                <w:szCs w:val="20"/>
                <w:lang w:eastAsia="es-ES"/>
              </w:rPr>
              <w:t>: 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La introducción de la familia: 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w:t>
            </w:r>
            <w:smartTag w:uri="urn:schemas-microsoft-com:office:smarttags" w:element="PersonName">
              <w:smartTagPr>
                <w:attr w:name="ProductID" w:val="La Tragedia"/>
              </w:smartTagPr>
              <w:r w:rsidRPr="00EB333F">
                <w:rPr>
                  <w:rFonts w:ascii="Verdana" w:eastAsia="Times New Roman" w:hAnsi="Verdana" w:cs="Verdana"/>
                  <w:sz w:val="20"/>
                  <w:szCs w:val="20"/>
                  <w:lang w:eastAsia="es-ES"/>
                </w:rPr>
                <w:t>La Tragedia</w:t>
              </w:r>
            </w:smartTag>
            <w:r w:rsidRPr="00EB333F">
              <w:rPr>
                <w:rFonts w:ascii="Verdana" w:eastAsia="Times New Roman" w:hAnsi="Verdana" w:cs="Verdana"/>
                <w:sz w:val="20"/>
                <w:szCs w:val="20"/>
                <w:lang w:eastAsia="es-ES"/>
              </w:rPr>
              <w:t xml:space="preserve"> en </w:t>
            </w:r>
            <w:proofErr w:type="spellStart"/>
            <w:r w:rsidRPr="00EB333F">
              <w:rPr>
                <w:rFonts w:ascii="Verdana" w:eastAsia="Times New Roman" w:hAnsi="Verdana" w:cs="Verdana"/>
                <w:sz w:val="20"/>
                <w:szCs w:val="20"/>
                <w:lang w:eastAsia="es-ES"/>
              </w:rPr>
              <w:t>Moab</w:t>
            </w:r>
            <w:proofErr w:type="spellEnd"/>
            <w:r w:rsidRPr="00EB333F">
              <w:rPr>
                <w:rFonts w:ascii="Verdana" w:eastAsia="Times New Roman" w:hAnsi="Verdana" w:cs="Verdana"/>
                <w:sz w:val="20"/>
                <w:szCs w:val="20"/>
                <w:lang w:eastAsia="es-ES"/>
              </w:rPr>
              <w:t>: 1:3-5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El marido de Noemí muere: 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Los hijos de Noemí se casan 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Los hijos de Noemí mueren: 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 Retorno a Belén: 1:6-18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Noemí planea el retorno y dice a sus nueras para volver a sus propios pueblos: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1:6-9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Su apelación para quedarse: 1:10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La respuesta de Noemí: 1:11-13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Su contestación: 1:14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La declaración de Rut: 1:16-18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Ella no quiere dejar a Noemí: 1:16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Ella irá donde Noemí va: 1:16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Ella vivirá donde Noemí vivirá: 1:16</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tc>
        <w:tc>
          <w:tcPr>
            <w:tcW w:w="5003" w:type="dxa"/>
            <w:shd w:val="clear" w:color="auto" w:fill="auto"/>
          </w:tcPr>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El pueblo de Noemí será su pueblo: 1:16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5. El Dios de Noemí será su Dios: 1:16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6. Ella permanecerá fiel hasta la muerte: 1:17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III. </w:t>
            </w:r>
            <w:smartTag w:uri="urn:schemas-microsoft-com:office:smarttags" w:element="PersonName">
              <w:smartTagPr>
                <w:attr w:name="ProductID" w:val="La Llegada"/>
              </w:smartTagPr>
              <w:r w:rsidRPr="00EB333F">
                <w:rPr>
                  <w:rFonts w:ascii="Verdana" w:eastAsia="Times New Roman" w:hAnsi="Verdana" w:cs="Verdana"/>
                  <w:sz w:val="20"/>
                  <w:szCs w:val="20"/>
                  <w:lang w:eastAsia="es-ES"/>
                </w:rPr>
                <w:t>La Llegada</w:t>
              </w:r>
            </w:smartTag>
            <w:r w:rsidRPr="00EB333F">
              <w:rPr>
                <w:rFonts w:ascii="Verdana" w:eastAsia="Times New Roman" w:hAnsi="Verdana" w:cs="Verdana"/>
                <w:sz w:val="20"/>
                <w:szCs w:val="20"/>
                <w:lang w:eastAsia="es-ES"/>
              </w:rPr>
              <w:t xml:space="preserve"> en Belén: 1:19-22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A. </w:t>
            </w:r>
            <w:smartTag w:uri="urn:schemas-microsoft-com:office:smarttags" w:element="PersonName">
              <w:smartTagPr>
                <w:attr w:name="ProductID" w:val="La Recepci￳n"/>
              </w:smartTagPr>
              <w:r w:rsidRPr="00EB333F">
                <w:rPr>
                  <w:rFonts w:ascii="Verdana" w:eastAsia="Times New Roman" w:hAnsi="Verdana" w:cs="Verdana"/>
                  <w:sz w:val="20"/>
                  <w:szCs w:val="20"/>
                  <w:lang w:eastAsia="es-ES"/>
                </w:rPr>
                <w:t>La Recepción</w:t>
              </w:r>
            </w:smartTag>
            <w:r w:rsidRPr="00EB333F">
              <w:rPr>
                <w:rFonts w:ascii="Verdana" w:eastAsia="Times New Roman" w:hAnsi="Verdana" w:cs="Verdana"/>
                <w:sz w:val="20"/>
                <w:szCs w:val="20"/>
                <w:lang w:eastAsia="es-ES"/>
              </w:rPr>
              <w:t xml:space="preserve"> por la ciudad: 1:19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 contestación de Noemí: 1:20-21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La elección del momento adecuado del retorno: 1:22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IV. Rut en los campos de </w:t>
            </w:r>
            <w:proofErr w:type="spellStart"/>
            <w:r w:rsidRPr="00EB333F">
              <w:rPr>
                <w:rFonts w:ascii="Verdana" w:eastAsia="Times New Roman" w:hAnsi="Verdana" w:cs="Verdana"/>
                <w:sz w:val="20"/>
                <w:szCs w:val="20"/>
                <w:lang w:eastAsia="es-ES"/>
              </w:rPr>
              <w:t>Boaz</w:t>
            </w:r>
            <w:proofErr w:type="spellEnd"/>
            <w:r w:rsidRPr="00EB333F">
              <w:rPr>
                <w:rFonts w:ascii="Verdana" w:eastAsia="Times New Roman" w:hAnsi="Verdana" w:cs="Verdana"/>
                <w:sz w:val="20"/>
                <w:szCs w:val="20"/>
                <w:lang w:eastAsia="es-ES"/>
              </w:rPr>
              <w:t>: 2:1-17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Recabando en los campos: 2:1-3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El reconocimiento de </w:t>
            </w:r>
            <w:proofErr w:type="spellStart"/>
            <w:r w:rsidRPr="00EB333F">
              <w:rPr>
                <w:rFonts w:ascii="Verdana" w:eastAsia="Times New Roman" w:hAnsi="Verdana" w:cs="Verdana"/>
                <w:sz w:val="20"/>
                <w:szCs w:val="20"/>
                <w:lang w:eastAsia="es-ES"/>
              </w:rPr>
              <w:t>Boaz</w:t>
            </w:r>
            <w:proofErr w:type="spellEnd"/>
            <w:r w:rsidRPr="00EB333F">
              <w:rPr>
                <w:rFonts w:ascii="Verdana" w:eastAsia="Times New Roman" w:hAnsi="Verdana" w:cs="Verdana"/>
                <w:sz w:val="20"/>
                <w:szCs w:val="20"/>
                <w:lang w:eastAsia="es-ES"/>
              </w:rPr>
              <w:t>: 2:4-13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C. Hora de comer con </w:t>
            </w:r>
            <w:proofErr w:type="spellStart"/>
            <w:r w:rsidRPr="00EB333F">
              <w:rPr>
                <w:rFonts w:ascii="Verdana" w:eastAsia="Times New Roman" w:hAnsi="Verdana" w:cs="Verdana"/>
                <w:sz w:val="20"/>
                <w:szCs w:val="20"/>
                <w:lang w:eastAsia="es-ES"/>
              </w:rPr>
              <w:t>Boaz</w:t>
            </w:r>
            <w:proofErr w:type="spellEnd"/>
            <w:r w:rsidRPr="00EB333F">
              <w:rPr>
                <w:rFonts w:ascii="Verdana" w:eastAsia="Times New Roman" w:hAnsi="Verdana" w:cs="Verdana"/>
                <w:sz w:val="20"/>
                <w:szCs w:val="20"/>
                <w:lang w:eastAsia="es-ES"/>
              </w:rPr>
              <w:t>: 2:14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Recabando el mejor: 2:15-17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Retorno de los campos: 2:18-23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V. Un Plan Especial: 3:1-18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plan de Noemí: 3:1-5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Los resultados: 3:6-15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retorno a Noemí: 3:16-18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VI. </w:t>
            </w:r>
            <w:smartTag w:uri="urn:schemas-microsoft-com:office:smarttags" w:element="PersonName">
              <w:smartTagPr>
                <w:attr w:name="ProductID" w:val="La Redenci￳n"/>
              </w:smartTagPr>
              <w:r w:rsidRPr="00EB333F">
                <w:rPr>
                  <w:rFonts w:ascii="Verdana" w:eastAsia="Times New Roman" w:hAnsi="Verdana" w:cs="Verdana"/>
                  <w:sz w:val="20"/>
                  <w:szCs w:val="20"/>
                  <w:lang w:eastAsia="es-ES"/>
                </w:rPr>
                <w:t>La Redención</w:t>
              </w:r>
            </w:smartTag>
            <w:r w:rsidRPr="00EB333F">
              <w:rPr>
                <w:rFonts w:ascii="Verdana" w:eastAsia="Times New Roman" w:hAnsi="Verdana" w:cs="Verdana"/>
                <w:sz w:val="20"/>
                <w:szCs w:val="20"/>
                <w:lang w:eastAsia="es-ES"/>
              </w:rPr>
              <w:t>: 4:1-13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proceso: 4:1-12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La unión de Rut y </w:t>
            </w:r>
            <w:proofErr w:type="spellStart"/>
            <w:r w:rsidRPr="00EB333F">
              <w:rPr>
                <w:rFonts w:ascii="Verdana" w:eastAsia="Times New Roman" w:hAnsi="Verdana" w:cs="Verdana"/>
                <w:sz w:val="20"/>
                <w:szCs w:val="20"/>
                <w:lang w:eastAsia="es-ES"/>
              </w:rPr>
              <w:t>Boaz</w:t>
            </w:r>
            <w:proofErr w:type="spellEnd"/>
            <w:r w:rsidRPr="00EB333F">
              <w:rPr>
                <w:rFonts w:ascii="Verdana" w:eastAsia="Times New Roman" w:hAnsi="Verdana" w:cs="Verdana"/>
                <w:sz w:val="20"/>
                <w:szCs w:val="20"/>
                <w:lang w:eastAsia="es-ES"/>
              </w:rPr>
              <w:t>: 4:13-17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La bendición: 4:14-16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VII. La genealogía de David: 4:17-22</w:t>
            </w:r>
          </w:p>
        </w:tc>
      </w:tr>
    </w:tbl>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B043D6">
        <w:rPr>
          <w:rFonts w:ascii="Verdana" w:eastAsia="Times New Roman" w:hAnsi="Verdana" w:cs="Verdana"/>
          <w:b/>
          <w:bCs/>
          <w:sz w:val="20"/>
          <w:szCs w:val="20"/>
          <w:lang w:eastAsia="es-ES"/>
        </w:rPr>
        <w:t>PRUEBA PERSONAL</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1. ¿Quién fue el autor del libro de Rut?</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2. Declare el propósito para el libro de Rut.</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 xml:space="preserve">3. ¿A </w:t>
      </w:r>
      <w:r w:rsidR="00757B4B" w:rsidRPr="00B043D6">
        <w:rPr>
          <w:rFonts w:ascii="Verdana" w:eastAsia="Times New Roman" w:hAnsi="Verdana" w:cs="Verdana"/>
          <w:sz w:val="20"/>
          <w:szCs w:val="20"/>
          <w:lang w:eastAsia="es-ES"/>
        </w:rPr>
        <w:t>quién</w:t>
      </w:r>
      <w:r w:rsidRPr="00B043D6">
        <w:rPr>
          <w:rFonts w:ascii="Verdana" w:eastAsia="Times New Roman" w:hAnsi="Verdana" w:cs="Verdana"/>
          <w:sz w:val="20"/>
          <w:szCs w:val="20"/>
          <w:lang w:eastAsia="es-ES"/>
        </w:rPr>
        <w:t xml:space="preserve"> </w:t>
      </w:r>
      <w:r w:rsidR="00757B4B" w:rsidRPr="00B043D6">
        <w:rPr>
          <w:rFonts w:ascii="Verdana" w:eastAsia="Times New Roman" w:hAnsi="Verdana" w:cs="Verdana"/>
          <w:sz w:val="20"/>
          <w:szCs w:val="20"/>
          <w:lang w:eastAsia="es-ES"/>
        </w:rPr>
        <w:t xml:space="preserve">se escribió </w:t>
      </w:r>
      <w:r w:rsidRPr="00B043D6">
        <w:rPr>
          <w:rFonts w:ascii="Verdana" w:eastAsia="Times New Roman" w:hAnsi="Verdana" w:cs="Verdana"/>
          <w:sz w:val="20"/>
          <w:szCs w:val="20"/>
          <w:lang w:eastAsia="es-ES"/>
        </w:rPr>
        <w:t>el libro de Rut?</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4. Declare Principio de Vida y Ministerio del libro de Rut.</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5. Escriba los Versículos Llaves de Rut.</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B043D6">
        <w:rPr>
          <w:rFonts w:ascii="Verdana" w:eastAsia="Times New Roman" w:hAnsi="Verdana" w:cs="Verdana"/>
          <w:b/>
          <w:bCs/>
          <w:sz w:val="20"/>
          <w:szCs w:val="20"/>
          <w:lang w:eastAsia="es-ES"/>
        </w:rPr>
        <w:t>PARA ESTUDIO ADICIONAL</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 xml:space="preserve">1. Para el trasfondo adicional del período durante los </w:t>
      </w:r>
      <w:proofErr w:type="spellStart"/>
      <w:r w:rsidRPr="00B043D6">
        <w:rPr>
          <w:rFonts w:ascii="Verdana" w:eastAsia="Times New Roman" w:hAnsi="Verdana" w:cs="Verdana"/>
          <w:sz w:val="20"/>
          <w:szCs w:val="20"/>
          <w:lang w:eastAsia="es-ES"/>
        </w:rPr>
        <w:t>cales</w:t>
      </w:r>
      <w:proofErr w:type="spellEnd"/>
      <w:r w:rsidRPr="00B043D6">
        <w:rPr>
          <w:rFonts w:ascii="Verdana" w:eastAsia="Times New Roman" w:hAnsi="Verdana" w:cs="Verdana"/>
          <w:sz w:val="20"/>
          <w:szCs w:val="20"/>
          <w:lang w:eastAsia="es-ES"/>
        </w:rPr>
        <w:t xml:space="preserve"> los eventos del libro de Rut ocurrieron, refiérase al libro de Jueces.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 xml:space="preserve">2. Rut fue una de cuatro mujeres mencionadas en la genealogía de Cristo en Mateo 1. Las otras son </w:t>
      </w:r>
      <w:proofErr w:type="spellStart"/>
      <w:r w:rsidRPr="00B043D6">
        <w:rPr>
          <w:rFonts w:ascii="Verdana" w:eastAsia="Times New Roman" w:hAnsi="Verdana" w:cs="Verdana"/>
          <w:sz w:val="20"/>
          <w:szCs w:val="20"/>
          <w:lang w:eastAsia="es-ES"/>
        </w:rPr>
        <w:t>Tamar</w:t>
      </w:r>
      <w:proofErr w:type="spellEnd"/>
      <w:r w:rsidRPr="00B043D6">
        <w:rPr>
          <w:rFonts w:ascii="Verdana" w:eastAsia="Times New Roman" w:hAnsi="Verdana" w:cs="Verdana"/>
          <w:sz w:val="20"/>
          <w:szCs w:val="20"/>
          <w:lang w:eastAsia="es-ES"/>
        </w:rPr>
        <w:t xml:space="preserve">, Mateo 1:3; </w:t>
      </w:r>
      <w:proofErr w:type="spellStart"/>
      <w:r w:rsidRPr="00B043D6">
        <w:rPr>
          <w:rFonts w:ascii="Verdana" w:eastAsia="Times New Roman" w:hAnsi="Verdana" w:cs="Verdana"/>
          <w:sz w:val="20"/>
          <w:szCs w:val="20"/>
          <w:lang w:eastAsia="es-ES"/>
        </w:rPr>
        <w:t>Rajab</w:t>
      </w:r>
      <w:proofErr w:type="spellEnd"/>
      <w:r w:rsidRPr="00B043D6">
        <w:rPr>
          <w:rFonts w:ascii="Verdana" w:eastAsia="Times New Roman" w:hAnsi="Verdana" w:cs="Verdana"/>
          <w:sz w:val="20"/>
          <w:szCs w:val="20"/>
          <w:lang w:eastAsia="es-ES"/>
        </w:rPr>
        <w:t xml:space="preserve">, 1:5; y </w:t>
      </w:r>
      <w:proofErr w:type="spellStart"/>
      <w:r w:rsidRPr="00B043D6">
        <w:rPr>
          <w:rFonts w:ascii="Verdana" w:eastAsia="Times New Roman" w:hAnsi="Verdana" w:cs="Verdana"/>
          <w:sz w:val="20"/>
          <w:szCs w:val="20"/>
          <w:lang w:eastAsia="es-ES"/>
        </w:rPr>
        <w:t>Betsabé</w:t>
      </w:r>
      <w:proofErr w:type="spellEnd"/>
      <w:r w:rsidRPr="00B043D6">
        <w:rPr>
          <w:rFonts w:ascii="Verdana" w:eastAsia="Times New Roman" w:hAnsi="Verdana" w:cs="Verdana"/>
          <w:sz w:val="20"/>
          <w:szCs w:val="20"/>
          <w:lang w:eastAsia="es-ES"/>
        </w:rPr>
        <w:t>, 1:6.</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3. Las obligaciones de la relación del pariente cercano son esbozadas en Deuteronomio 25:5-10. Las leyes de propiedad con las cuales el pariente anónimo se preocupaba se encuentran en Levítico 25:23.</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El pariente que era capaz de redimir tenía que reunir ciertos requisitos:</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Él debe ser un pariente cercano.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Él debe estar deseoso de redimir.</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Él debe tener la habilidad de redimir.</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Él debe ser libre por sí mismo.</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lastRenderedPageBreak/>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Él debe tener el precio de redención.</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proofErr w:type="spellStart"/>
      <w:r w:rsidRPr="00B043D6">
        <w:rPr>
          <w:rFonts w:ascii="Verdana" w:eastAsia="Times New Roman" w:hAnsi="Verdana" w:cs="Verdana"/>
          <w:sz w:val="20"/>
          <w:szCs w:val="20"/>
          <w:lang w:eastAsia="es-ES"/>
        </w:rPr>
        <w:t>Boaz</w:t>
      </w:r>
      <w:proofErr w:type="spellEnd"/>
      <w:r w:rsidRPr="00B043D6">
        <w:rPr>
          <w:rFonts w:ascii="Verdana" w:eastAsia="Times New Roman" w:hAnsi="Verdana" w:cs="Verdana"/>
          <w:sz w:val="20"/>
          <w:szCs w:val="20"/>
          <w:lang w:eastAsia="es-ES"/>
        </w:rPr>
        <w:t xml:space="preserve"> tenía todos estos requisitos para Rut. Jesús tenía todos estos requisitos como el redentor de la humanidad pecadora.</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Verdana" w:eastAsia="Times New Roman" w:hAnsi="Verdana" w:cs="Verdana"/>
          <w:sz w:val="20"/>
          <w:szCs w:val="20"/>
          <w:lang w:eastAsia="es-ES"/>
        </w:rPr>
        <w:t>4. Estudie el carácter de Rut:</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Amorosa, comprometida: 1:16-17</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Firme: 1:18</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Humilde: 2:2</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Templada: 2:14</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Responsable: 2:18-19</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Fiel: 2:23</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Obediente: 3:5</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Sumisa: 3:10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Enfoca en los valores eternos: 3:10</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Preocupada sobre la apariencia de mal: 3:14</w:t>
      </w:r>
    </w:p>
    <w:p w:rsidR="00EB333F" w:rsidRPr="00B043D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B043D6">
        <w:rPr>
          <w:rFonts w:ascii="Wingdings" w:eastAsia="Times New Roman" w:hAnsi="Wingdings" w:cs="Wingdings"/>
          <w:sz w:val="20"/>
          <w:szCs w:val="20"/>
          <w:lang w:eastAsia="es-ES"/>
        </w:rPr>
        <w:t></w:t>
      </w:r>
      <w:r w:rsidRPr="00B043D6">
        <w:rPr>
          <w:rFonts w:ascii="Wingdings" w:eastAsia="Times New Roman" w:hAnsi="Wingdings" w:cs="Wingdings"/>
          <w:sz w:val="20"/>
          <w:szCs w:val="20"/>
          <w:lang w:eastAsia="es-ES"/>
        </w:rPr>
        <w:t></w:t>
      </w:r>
      <w:r w:rsidRPr="00B043D6">
        <w:rPr>
          <w:rFonts w:ascii="Verdana" w:eastAsia="Times New Roman" w:hAnsi="Verdana" w:cs="Verdana"/>
          <w:sz w:val="20"/>
          <w:szCs w:val="20"/>
          <w:lang w:eastAsia="es-ES"/>
        </w:rPr>
        <w:t>Paciente: 3:18</w:t>
      </w:r>
    </w:p>
    <w:p w:rsidR="00EB333F" w:rsidRPr="00B043D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B043D6" w:rsidRDefault="00B043D6" w:rsidP="00EB333F">
      <w:pPr>
        <w:autoSpaceDE w:val="0"/>
        <w:autoSpaceDN w:val="0"/>
        <w:adjustRightInd w:val="0"/>
        <w:spacing w:after="0" w:line="240" w:lineRule="auto"/>
        <w:jc w:val="center"/>
        <w:rPr>
          <w:rFonts w:ascii="Verdana" w:eastAsia="Times New Roman" w:hAnsi="Verdana" w:cs="Verdana"/>
          <w:b/>
          <w:bCs/>
          <w:sz w:val="20"/>
          <w:szCs w:val="20"/>
          <w:lang w:eastAsia="es-ES"/>
        </w:rPr>
      </w:pPr>
      <w:r>
        <w:rPr>
          <w:rFonts w:ascii="Verdana" w:eastAsia="Times New Roman" w:hAnsi="Verdana" w:cs="Verdana"/>
          <w:b/>
          <w:bCs/>
          <w:sz w:val="20"/>
          <w:szCs w:val="20"/>
          <w:lang w:eastAsia="es-ES"/>
        </w:rPr>
        <w:t xml:space="preserve">CAPÍTULO </w:t>
      </w:r>
      <w:r w:rsidR="00757B4B">
        <w:rPr>
          <w:rFonts w:ascii="Verdana" w:eastAsia="Times New Roman" w:hAnsi="Verdana" w:cs="Verdana"/>
          <w:b/>
          <w:bCs/>
          <w:sz w:val="20"/>
          <w:szCs w:val="20"/>
          <w:lang w:eastAsia="es-ES"/>
        </w:rPr>
        <w:t xml:space="preserve">ONCE </w:t>
      </w:r>
      <w:r>
        <w:rPr>
          <w:rFonts w:ascii="Verdana" w:eastAsia="Times New Roman" w:hAnsi="Verdana" w:cs="Verdana"/>
          <w:b/>
          <w:bCs/>
          <w:sz w:val="20"/>
          <w:szCs w:val="20"/>
          <w:lang w:eastAsia="es-ES"/>
        </w:rPr>
        <w:t xml:space="preserve">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1  y 2 SAMUEL</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al autor de los libros de 1 e 2 Samuel.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los libros fueran escritos.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los propósitos para los libros.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los Versículos Llaves de 1 e 2 Samuel de la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los Principios de Vida y Ministerio para los libros de 1 e 2 Samuel.</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1 SAMUEL</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Samuel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Continuación del registro de los tratamientos de Dios con Su pueblo.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VERSÍCULOS LLAVE</w:t>
      </w:r>
      <w:r w:rsidRPr="00EB333F">
        <w:rPr>
          <w:rFonts w:ascii="Verdana" w:eastAsia="Times New Roman" w:hAnsi="Verdana" w:cs="Verdana"/>
          <w:sz w:val="20"/>
          <w:szCs w:val="20"/>
          <w:lang w:eastAsia="es-ES"/>
        </w:rPr>
        <w:t>: 15:22-23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Obediencia a Dios es más importante que sacrificio.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xml:space="preserve">: Samuel, </w:t>
      </w:r>
      <w:proofErr w:type="spellStart"/>
      <w:r w:rsidRPr="00EB333F">
        <w:rPr>
          <w:rFonts w:ascii="Verdana" w:eastAsia="Times New Roman" w:hAnsi="Verdana" w:cs="Verdana"/>
          <w:sz w:val="20"/>
          <w:szCs w:val="20"/>
          <w:lang w:eastAsia="es-ES"/>
        </w:rPr>
        <w:t>Elcana</w:t>
      </w:r>
      <w:proofErr w:type="spellEnd"/>
      <w:r w:rsidRPr="00EB333F">
        <w:rPr>
          <w:rFonts w:ascii="Verdana" w:eastAsia="Times New Roman" w:hAnsi="Verdana" w:cs="Verdana"/>
          <w:sz w:val="20"/>
          <w:szCs w:val="20"/>
          <w:lang w:eastAsia="es-ES"/>
        </w:rPr>
        <w:t xml:space="preserve">, Ana, Elí, David, Goliat, Saúl, Jonatán, </w:t>
      </w:r>
      <w:proofErr w:type="spellStart"/>
      <w:r w:rsidRPr="00EB333F">
        <w:rPr>
          <w:rFonts w:ascii="Verdana" w:eastAsia="Times New Roman" w:hAnsi="Verdana" w:cs="Verdana"/>
          <w:sz w:val="20"/>
          <w:szCs w:val="20"/>
          <w:lang w:eastAsia="es-ES"/>
        </w:rPr>
        <w:t>Mical</w:t>
      </w:r>
      <w:proofErr w:type="spellEnd"/>
      <w:r w:rsidRPr="00EB333F">
        <w:rPr>
          <w:rFonts w:ascii="Verdana" w:eastAsia="Times New Roman" w:hAnsi="Verdana" w:cs="Verdana"/>
          <w:sz w:val="20"/>
          <w:szCs w:val="20"/>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Abigail.</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Samuel: El último de los jueces: 1:1-7:17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nacimiento y niñez de Samuel: 1:1-2:10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rechazo de Elí y el llamado de Samuel: 2:11-3:21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arca entre los Filisteos: 4:1-7:1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Las actividades de Samuel como juez: 7:2-17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 Saúl: El primero de los reyes: 8:1-15:35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demanda de Israel por un rey: 8:1-22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 elección de Saúl: 9:1-11:15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discurso de despedida de Samuel: 12:1-25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La guerra de Saúl contra los Filisteos: 13:1-14:52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La desobediencia y rechazo de Saúl: 15:1-35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III. Saúl y David: 16:1-31:13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Unción y llamado de David: 16:1-23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 victoria de David sobre Goliat: 17:1-58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La fuga de David a causa de Saúl: 18:1-20:42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Las peregrinaciones de David: 21:1-30:31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La muerte de Saúl: 31:1-13</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II SAMUEL</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Samuel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Continuación del registro histórico de los tratamientos de Dios con Su pueblo.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VERSÍCULOS LLAVE</w:t>
      </w:r>
      <w:r w:rsidRPr="00EB333F">
        <w:rPr>
          <w:rFonts w:ascii="Verdana" w:eastAsia="Times New Roman" w:hAnsi="Verdana" w:cs="Verdana"/>
          <w:sz w:val="20"/>
          <w:szCs w:val="20"/>
          <w:lang w:eastAsia="es-ES"/>
        </w:rPr>
        <w:t>: 7:22-23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Dios lleva a cabo Su plan a través de aquellos que son obedientes a Él a pesar de sus debilidades humanas.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 xml:space="preserve">PERSONAJES PRINCIPALES: </w:t>
      </w:r>
      <w:r w:rsidRPr="00EB333F">
        <w:rPr>
          <w:rFonts w:ascii="Verdana" w:eastAsia="Times New Roman" w:hAnsi="Verdana" w:cs="Verdana"/>
          <w:sz w:val="20"/>
          <w:szCs w:val="20"/>
          <w:lang w:eastAsia="es-ES"/>
        </w:rPr>
        <w:t xml:space="preserve">David, Urías, </w:t>
      </w:r>
      <w:proofErr w:type="spellStart"/>
      <w:r w:rsidRPr="00EB333F">
        <w:rPr>
          <w:rFonts w:ascii="Verdana" w:eastAsia="Times New Roman" w:hAnsi="Verdana" w:cs="Verdana"/>
          <w:sz w:val="20"/>
          <w:szCs w:val="20"/>
          <w:lang w:eastAsia="es-ES"/>
        </w:rPr>
        <w:t>Betsabé</w:t>
      </w:r>
      <w:proofErr w:type="spellEnd"/>
      <w:r w:rsidRPr="00EB333F">
        <w:rPr>
          <w:rFonts w:ascii="Verdana" w:eastAsia="Times New Roman" w:hAnsi="Verdana" w:cs="Verdana"/>
          <w:sz w:val="20"/>
          <w:szCs w:val="20"/>
          <w:lang w:eastAsia="es-ES"/>
        </w:rPr>
        <w:t xml:space="preserve">, Natán, Absalón, Abner, </w:t>
      </w:r>
      <w:proofErr w:type="spellStart"/>
      <w:r w:rsidRPr="00EB333F">
        <w:rPr>
          <w:rFonts w:ascii="Verdana" w:eastAsia="Times New Roman" w:hAnsi="Verdana" w:cs="Verdana"/>
          <w:sz w:val="20"/>
          <w:szCs w:val="20"/>
          <w:lang w:eastAsia="es-ES"/>
        </w:rPr>
        <w:t>Isboset</w:t>
      </w:r>
      <w:proofErr w:type="spellEnd"/>
      <w:r w:rsidRPr="00EB333F">
        <w:rPr>
          <w:rFonts w:ascii="Verdana" w:eastAsia="Times New Roman" w:hAnsi="Verdana" w:cs="Verdana"/>
          <w:sz w:val="20"/>
          <w:szCs w:val="20"/>
          <w:lang w:eastAsia="es-ES"/>
        </w:rPr>
        <w:t xml:space="preserve">, </w:t>
      </w:r>
      <w:proofErr w:type="spellStart"/>
      <w:r w:rsidRPr="00EB333F">
        <w:rPr>
          <w:rFonts w:ascii="Verdana" w:eastAsia="Times New Roman" w:hAnsi="Verdana" w:cs="Verdana"/>
          <w:sz w:val="20"/>
          <w:szCs w:val="20"/>
          <w:lang w:eastAsia="es-ES"/>
        </w:rPr>
        <w:t>Joab</w:t>
      </w:r>
      <w:proofErr w:type="spellEnd"/>
      <w:r w:rsidRPr="00EB333F">
        <w:rPr>
          <w:rFonts w:ascii="Verdana" w:eastAsia="Times New Roman" w:hAnsi="Verdana" w:cs="Verdana"/>
          <w:sz w:val="20"/>
          <w:szCs w:val="20"/>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lastRenderedPageBreak/>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Los Triunfos de David: 1:1-10:19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lamento de David por Saúl y Jonatán: 1:1-27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 coronación de David en Judá: 2:1-7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David establece la unidad nacional y religiosa: 2:8-6:23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El Pacto Davídico: 7:1-29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Las conquistas de David: 8:1-10:19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 Los Problemas de David: 11:1-24:25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pecado y arrepentimiento de David: 11:1-12:31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Los crímenes de </w:t>
      </w:r>
      <w:proofErr w:type="spellStart"/>
      <w:r w:rsidRPr="00EB333F">
        <w:rPr>
          <w:rFonts w:ascii="Verdana" w:eastAsia="Times New Roman" w:hAnsi="Verdana" w:cs="Verdana"/>
          <w:sz w:val="20"/>
          <w:szCs w:val="20"/>
          <w:lang w:eastAsia="es-ES"/>
        </w:rPr>
        <w:t>Amnón</w:t>
      </w:r>
      <w:proofErr w:type="spellEnd"/>
      <w:r w:rsidRPr="00EB333F">
        <w:rPr>
          <w:rFonts w:ascii="Verdana" w:eastAsia="Times New Roman" w:hAnsi="Verdana" w:cs="Verdana"/>
          <w:sz w:val="20"/>
          <w:szCs w:val="20"/>
          <w:lang w:eastAsia="es-ES"/>
        </w:rPr>
        <w:t xml:space="preserve"> y Absalón: 13:1-18:33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La restauración de David al poder: 19:1-20:26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El hambre y venganza de los Gabaonitas: 21:1-14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Los Héroes en la guerra con los Filisteos: 21:15-22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F. Canción y últimas palabras de David: 22:1-23:7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G. Los héroes de David: 23:8-39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H. El censo y castigo de David: 24:1-25</w:t>
      </w:r>
    </w:p>
    <w:p w:rsidR="00B043D6" w:rsidRDefault="00B043D6"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PRUEBA PERSONAL</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¿Quién fue el autor de los libros de 1 e 2 Samuel?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Declare el propósito para el libro de 1 Samuel.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3. ¿A quién el libro de 1 Samuel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4. Declare el Principio de Vida y Ministerio del libro de 1 Samuel.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5. Escriba los Versículos Llave de 1 Samuel.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6. Declare el propósito para el libro de 2 Samuel.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7. ¿A </w:t>
      </w:r>
      <w:proofErr w:type="spellStart"/>
      <w:r w:rsidRPr="00757B4B">
        <w:rPr>
          <w:rFonts w:ascii="Verdana" w:eastAsia="Times New Roman" w:hAnsi="Verdana" w:cs="Verdana"/>
          <w:sz w:val="20"/>
          <w:szCs w:val="20"/>
          <w:lang w:eastAsia="es-ES"/>
        </w:rPr>
        <w:t>quien</w:t>
      </w:r>
      <w:proofErr w:type="spellEnd"/>
      <w:r w:rsidRPr="00757B4B">
        <w:rPr>
          <w:rFonts w:ascii="Verdana" w:eastAsia="Times New Roman" w:hAnsi="Verdana" w:cs="Verdana"/>
          <w:sz w:val="20"/>
          <w:szCs w:val="20"/>
          <w:lang w:eastAsia="es-ES"/>
        </w:rPr>
        <w:t xml:space="preserve"> el libro de 2 Samuel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8. Declare el Principio de Vida y Ministerio del libro de 2 Samuel.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9. Escriba los Versículos llave de 2 Samuel.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PARA ESTUDIO ADICIONAL</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El libro de 1 Samuel registra una transición en Israel de una teocracia (donde Dios gobernaba directamente a través de sacerdotes y líderes del ejército) a una monarquía (el gobierno por varios reyes).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2. 1 Samuel 15:22-23 es </w:t>
      </w:r>
      <w:proofErr w:type="spellStart"/>
      <w:r w:rsidRPr="00757B4B">
        <w:rPr>
          <w:rFonts w:ascii="Verdana" w:eastAsia="Times New Roman" w:hAnsi="Verdana" w:cs="Verdana"/>
          <w:sz w:val="20"/>
          <w:szCs w:val="20"/>
          <w:lang w:eastAsia="es-ES"/>
        </w:rPr>
        <w:t>un</w:t>
      </w:r>
      <w:proofErr w:type="spellEnd"/>
      <w:r w:rsidRPr="00757B4B">
        <w:rPr>
          <w:rFonts w:ascii="Verdana" w:eastAsia="Times New Roman" w:hAnsi="Verdana" w:cs="Verdana"/>
          <w:sz w:val="20"/>
          <w:szCs w:val="20"/>
          <w:lang w:eastAsia="es-ES"/>
        </w:rPr>
        <w:t xml:space="preserve"> de los mayores pasajes sobre la obediencia.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3. 1 Samuel 16:7 es uno de los mayores pasajes sobre el verdadero valor humano.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4. 1 Samuel 17:4 describe el hombre más alto del mundo.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5. 1 Samuel 18:1 registra una de las amistades más bonitas registradas en </w:t>
      </w:r>
      <w:smartTag w:uri="urn:schemas-microsoft-com:office:smarttags" w:element="PersonName">
        <w:smartTagPr>
          <w:attr w:name="ProductID" w:val="la Biblia."/>
        </w:smartTagPr>
        <w:r w:rsidRPr="00757B4B">
          <w:rPr>
            <w:rFonts w:ascii="Verdana" w:eastAsia="Times New Roman" w:hAnsi="Verdana" w:cs="Verdana"/>
            <w:sz w:val="20"/>
            <w:szCs w:val="20"/>
            <w:lang w:eastAsia="es-ES"/>
          </w:rPr>
          <w:t>la Biblia.</w:t>
        </w:r>
      </w:smartTag>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6. 1 Samuel registra la primera de varias conversaciones de las personas que habían dejado esta tierra previamente por la muerte. Vea 1 Samuel 28; Lucas 16:23-31; Apocalipsis 6:9-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10 y 7:9-10.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7. Samuel empezó las primeras escuelas de </w:t>
      </w:r>
      <w:smartTag w:uri="urn:schemas-microsoft-com:office:smarttags" w:element="PersonName">
        <w:smartTagPr>
          <w:attr w:name="ProductID" w:val="La Biblia"/>
        </w:smartTagPr>
        <w:r w:rsidRPr="00757B4B">
          <w:rPr>
            <w:rFonts w:ascii="Verdana" w:eastAsia="Times New Roman" w:hAnsi="Verdana" w:cs="Verdana"/>
            <w:sz w:val="20"/>
            <w:szCs w:val="20"/>
            <w:lang w:eastAsia="es-ES"/>
          </w:rPr>
          <w:t>la Biblia</w:t>
        </w:r>
      </w:smartTag>
      <w:r w:rsidRPr="00757B4B">
        <w:rPr>
          <w:rFonts w:ascii="Verdana" w:eastAsia="Times New Roman" w:hAnsi="Verdana" w:cs="Verdana"/>
          <w:sz w:val="20"/>
          <w:szCs w:val="20"/>
          <w:lang w:eastAsia="es-ES"/>
        </w:rPr>
        <w:t xml:space="preserve"> registradas en </w:t>
      </w:r>
      <w:smartTag w:uri="urn:schemas-microsoft-com:office:smarttags" w:element="PersonName">
        <w:smartTagPr>
          <w:attr w:name="ProductID" w:val="la Escritura."/>
        </w:smartTagPr>
        <w:r w:rsidRPr="00757B4B">
          <w:rPr>
            <w:rFonts w:ascii="Verdana" w:eastAsia="Times New Roman" w:hAnsi="Verdana" w:cs="Verdana"/>
            <w:sz w:val="20"/>
            <w:szCs w:val="20"/>
            <w:lang w:eastAsia="es-ES"/>
          </w:rPr>
          <w:t>la Escritura.</w:t>
        </w:r>
      </w:smartTag>
      <w:r w:rsidRPr="00757B4B">
        <w:rPr>
          <w:rFonts w:ascii="Verdana" w:eastAsia="Times New Roman" w:hAnsi="Verdana" w:cs="Verdana"/>
          <w:sz w:val="20"/>
          <w:szCs w:val="20"/>
          <w:lang w:eastAsia="es-ES"/>
        </w:rPr>
        <w:t xml:space="preserve"> Éstas se localizaron en </w:t>
      </w:r>
      <w:proofErr w:type="spellStart"/>
      <w:r w:rsidRPr="00757B4B">
        <w:rPr>
          <w:rFonts w:ascii="Verdana" w:eastAsia="Times New Roman" w:hAnsi="Verdana" w:cs="Verdana"/>
          <w:sz w:val="20"/>
          <w:szCs w:val="20"/>
          <w:lang w:eastAsia="es-ES"/>
        </w:rPr>
        <w:t>Gilgal</w:t>
      </w:r>
      <w:proofErr w:type="spellEnd"/>
      <w:r w:rsidRPr="00757B4B">
        <w:rPr>
          <w:rFonts w:ascii="Verdana" w:eastAsia="Times New Roman" w:hAnsi="Verdana" w:cs="Verdana"/>
          <w:sz w:val="20"/>
          <w:szCs w:val="20"/>
          <w:lang w:eastAsia="es-ES"/>
        </w:rPr>
        <w:t>, Jericó, y Betel. Vea 1 Samuel 10:10; 1 Reyes 18:13; 2 Reyes 2:3,5;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6:1-2.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8. 2 Samuel registra una ley importante de sembrar y segar en el mundo espiritual. Después de la oración de David de arrepentimiento (Salmos 51) Dios lo perdonó por el adulterio y asesinato (2 Samuel 11). Pero David todavía segó la mies del dolor de sus acciones. La cosecha involucró la muerte de un hijo infantil, la violación de una hija por su propio hermano, el asesinato de ese hermano por otro hermano, y la rebelión de su hijo favorito que fue ejecutado después por un comandante militar.</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9. Otro principio importante se enseña en 2 Samuel. Es el principio de hacer la voluntad de Dios a la manera de Dios. Era la voluntad de Dios para David traer el arca a </w:t>
      </w:r>
      <w:smartTag w:uri="urn:schemas-microsoft-com:office:smarttags" w:element="PersonName">
        <w:smartTagPr>
          <w:attr w:name="ProductID" w:val="la Ciudad Santa."/>
        </w:smartTagPr>
        <w:r w:rsidRPr="00757B4B">
          <w:rPr>
            <w:rFonts w:ascii="Verdana" w:eastAsia="Times New Roman" w:hAnsi="Verdana" w:cs="Verdana"/>
            <w:sz w:val="20"/>
            <w:szCs w:val="20"/>
            <w:lang w:eastAsia="es-ES"/>
          </w:rPr>
          <w:t>la Ciudad Santa.</w:t>
        </w:r>
      </w:smartTag>
      <w:r w:rsidRPr="00757B4B">
        <w:rPr>
          <w:rFonts w:ascii="Verdana" w:eastAsia="Times New Roman" w:hAnsi="Verdana" w:cs="Verdana"/>
          <w:sz w:val="20"/>
          <w:szCs w:val="20"/>
          <w:lang w:eastAsia="es-ES"/>
        </w:rPr>
        <w:t xml:space="preserve"> La manera de Dios era para los sacerdotes llevarla. Al principio David no obedeció y produjo dolor y muerte (6:1-7). Es importante armonizar la voluntad de Dios con la manera de Dios hacer las cosas.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sidRPr="00EB333F">
        <w:rPr>
          <w:rFonts w:ascii="Verdana" w:eastAsia="Times New Roman" w:hAnsi="Verdana" w:cs="Verdana"/>
          <w:b/>
          <w:bCs/>
          <w:sz w:val="24"/>
          <w:szCs w:val="24"/>
          <w:lang w:eastAsia="es-ES"/>
        </w:rPr>
        <w:t xml:space="preserve">CAPÍTULO </w:t>
      </w:r>
      <w:r w:rsidR="00757B4B">
        <w:rPr>
          <w:rFonts w:ascii="Verdana" w:eastAsia="Times New Roman" w:hAnsi="Verdana" w:cs="Verdana"/>
          <w:b/>
          <w:bCs/>
          <w:sz w:val="24"/>
          <w:szCs w:val="24"/>
          <w:lang w:eastAsia="es-ES"/>
        </w:rPr>
        <w:t xml:space="preserve">DOCE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lastRenderedPageBreak/>
        <w:t>1 y 2 REYES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al autor de los libros de 1 e 2 Reyes.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estos libros fueran escritos.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cada libro.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los Versículos Llave de los libros de 1 e 2 Reyes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los Principios de Vida y Ministerio para 1 e 2 Reyes.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1 REYES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Desconocido. Posiblemente Jeremías.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Continúa el registro de las relaciones de Dios con Su pueblo,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19:18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El compromiso puede parecer fácil pero siempre después es costoso.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xml:space="preserve">: David, Salomón, los reyes de Judá e Israel (vea el gráfico sobre los reyes), </w:t>
      </w:r>
      <w:proofErr w:type="spellStart"/>
      <w:r w:rsidRPr="00EB333F">
        <w:rPr>
          <w:rFonts w:ascii="Verdana" w:eastAsia="Times New Roman" w:hAnsi="Verdana" w:cs="Verdana"/>
          <w:sz w:val="20"/>
          <w:szCs w:val="20"/>
          <w:lang w:eastAsia="es-ES"/>
        </w:rPr>
        <w:t>Nabat</w:t>
      </w:r>
      <w:proofErr w:type="spellEnd"/>
      <w:r w:rsidRPr="00EB333F">
        <w:rPr>
          <w:rFonts w:ascii="Verdana" w:eastAsia="Times New Roman" w:hAnsi="Verdana" w:cs="Verdana"/>
          <w:sz w:val="20"/>
          <w:szCs w:val="20"/>
          <w:lang w:eastAsia="es-ES"/>
        </w:rPr>
        <w:t xml:space="preserve">, </w:t>
      </w:r>
      <w:proofErr w:type="spellStart"/>
      <w:r w:rsidRPr="00EB333F">
        <w:rPr>
          <w:rFonts w:ascii="Verdana" w:eastAsia="Times New Roman" w:hAnsi="Verdana" w:cs="Verdana"/>
          <w:sz w:val="20"/>
          <w:szCs w:val="20"/>
          <w:lang w:eastAsia="es-ES"/>
        </w:rPr>
        <w:t>Acab</w:t>
      </w:r>
      <w:proofErr w:type="spellEnd"/>
      <w:r w:rsidRPr="00EB333F">
        <w:rPr>
          <w:rFonts w:ascii="Verdana" w:eastAsia="Times New Roman" w:hAnsi="Verdana" w:cs="Verdana"/>
          <w:sz w:val="20"/>
          <w:szCs w:val="20"/>
          <w:lang w:eastAsia="es-ES"/>
        </w:rPr>
        <w:t>, Elías, Eliseo.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El reino de Rey Salomón: 1:1-11:43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Su unción como rey: 1:1-53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desafío de David a Salomón y la muerte de David: 2:1-46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matrimonio de Salomón y la opción de sabiduría: 3:1-28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La administración de Salomón: 4:1-34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Las actividades de construcción de Salomón: 5:1-8:66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F. La riqueza y esplendor de Salomón: 9:1-10:29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G. El pecado de Salomón: 11:1-43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 Los Gobiernos de los reyes de Judá e Israel: 12:1-22:53; también continúa en 2 Reyes.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(Vea el gráfico sobre los reyes.)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A. El Asentimiento de </w:t>
      </w:r>
      <w:proofErr w:type="spellStart"/>
      <w:r w:rsidRPr="00EB333F">
        <w:rPr>
          <w:rFonts w:ascii="Verdana" w:eastAsia="Times New Roman" w:hAnsi="Verdana" w:cs="Verdana"/>
          <w:sz w:val="20"/>
          <w:szCs w:val="20"/>
          <w:lang w:eastAsia="es-ES"/>
        </w:rPr>
        <w:t>Roboam</w:t>
      </w:r>
      <w:proofErr w:type="spellEnd"/>
      <w:r w:rsidRPr="00EB333F">
        <w:rPr>
          <w:rFonts w:ascii="Verdana" w:eastAsia="Times New Roman" w:hAnsi="Verdana" w:cs="Verdana"/>
          <w:sz w:val="20"/>
          <w:szCs w:val="20"/>
          <w:lang w:eastAsia="es-ES"/>
        </w:rPr>
        <w:t>: 12:1-33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Los reyes de Judá: </w:t>
      </w:r>
      <w:proofErr w:type="spellStart"/>
      <w:r w:rsidRPr="00EB333F">
        <w:rPr>
          <w:rFonts w:ascii="Verdana" w:eastAsia="Times New Roman" w:hAnsi="Verdana" w:cs="Verdana"/>
          <w:sz w:val="20"/>
          <w:szCs w:val="20"/>
          <w:lang w:eastAsia="es-ES"/>
        </w:rPr>
        <w:t>Roboam</w:t>
      </w:r>
      <w:proofErr w:type="spellEnd"/>
      <w:r w:rsidRPr="00EB333F">
        <w:rPr>
          <w:rFonts w:ascii="Verdana" w:eastAsia="Times New Roman" w:hAnsi="Verdana" w:cs="Verdana"/>
          <w:sz w:val="20"/>
          <w:szCs w:val="20"/>
          <w:lang w:eastAsia="es-ES"/>
        </w:rPr>
        <w:t xml:space="preserve"> a Josafat: 13:1-22:53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C. Los reyes de Israel: </w:t>
      </w:r>
      <w:proofErr w:type="spellStart"/>
      <w:r w:rsidRPr="00EB333F">
        <w:rPr>
          <w:rFonts w:ascii="Verdana" w:eastAsia="Times New Roman" w:hAnsi="Verdana" w:cs="Verdana"/>
          <w:sz w:val="20"/>
          <w:szCs w:val="20"/>
          <w:lang w:eastAsia="es-ES"/>
        </w:rPr>
        <w:t>Jeroboam</w:t>
      </w:r>
      <w:proofErr w:type="spellEnd"/>
      <w:r w:rsidRPr="00EB333F">
        <w:rPr>
          <w:rFonts w:ascii="Verdana" w:eastAsia="Times New Roman" w:hAnsi="Verdana" w:cs="Verdana"/>
          <w:sz w:val="20"/>
          <w:szCs w:val="20"/>
          <w:lang w:eastAsia="es-ES"/>
        </w:rPr>
        <w:t xml:space="preserve"> a </w:t>
      </w:r>
      <w:proofErr w:type="spellStart"/>
      <w:r w:rsidRPr="00EB333F">
        <w:rPr>
          <w:rFonts w:ascii="Verdana" w:eastAsia="Times New Roman" w:hAnsi="Verdana" w:cs="Verdana"/>
          <w:sz w:val="20"/>
          <w:szCs w:val="20"/>
          <w:lang w:eastAsia="es-ES"/>
        </w:rPr>
        <w:t>Ocosías</w:t>
      </w:r>
      <w:proofErr w:type="spellEnd"/>
      <w:r w:rsidRPr="00EB333F">
        <w:rPr>
          <w:rFonts w:ascii="Verdana" w:eastAsia="Times New Roman" w:hAnsi="Verdana" w:cs="Verdana"/>
          <w:sz w:val="20"/>
          <w:szCs w:val="20"/>
          <w:lang w:eastAsia="es-ES"/>
        </w:rPr>
        <w:t>: 13:1-22:53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El Ministerio del Profeta Elías a Israel: 17:1-22:53</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II REYES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Desconocido. Posiblemente Jeremías.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Continúa el registro de las relaciones de Dios con Su pueblo,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VERSÍCULOS LLAVE</w:t>
      </w:r>
      <w:r w:rsidRPr="00EB333F">
        <w:rPr>
          <w:rFonts w:ascii="Verdana" w:eastAsia="Times New Roman" w:hAnsi="Verdana" w:cs="Verdana"/>
          <w:sz w:val="20"/>
          <w:szCs w:val="20"/>
          <w:lang w:eastAsia="es-ES"/>
        </w:rPr>
        <w:t>: 2:9-10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los Reinos de este mundo son temporales: ellos se levantan y caen bajo el mando de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Los Reyes de Israel y Judá (vea el gráfico sobre los reyes), Eliseo, Elías.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8"/>
          <w:szCs w:val="18"/>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8"/>
          <w:szCs w:val="18"/>
          <w:lang w:eastAsia="es-ES"/>
        </w:rPr>
      </w:pPr>
      <w:r w:rsidRPr="00EB333F">
        <w:rPr>
          <w:rFonts w:ascii="Verdana" w:eastAsia="Times New Roman" w:hAnsi="Verdana" w:cs="Verdana"/>
          <w:b/>
          <w:bCs/>
          <w:sz w:val="18"/>
          <w:szCs w:val="18"/>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El Ministerio de Eliseo y la continuación del registro de los reyes de Israel: 1:1-10:36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 El Registro de los Reyes de Israel y Judá: 11:1-17:41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Continuación del registro de los Reyes. (Vea mapa de los reyes.)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III. Los Reinados de los reyes de Judá: Ezequías: 18:1-25:30 (Vea gráfico de los reyes.)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8"/>
          <w:szCs w:val="18"/>
          <w:lang w:eastAsia="es-ES"/>
        </w:rPr>
      </w:pP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PRUEBA PERSONAL</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¿Quién fue el autor de los libros de 1 e 2 Reyes?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Declare el propósito para el libro de 1 Reyes.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3. ¿A quién el libro de 1 Reyes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4. Declare el Principio de Vida y Ministerio del libro de 1 Reyes.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5. Escriba el Versículo Llave de 1 Reyes.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6. Declare el propósito para el libro de 2 Reyes.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lastRenderedPageBreak/>
        <w:t>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7. ¿A </w:t>
      </w:r>
      <w:proofErr w:type="spellStart"/>
      <w:r w:rsidRPr="00757B4B">
        <w:rPr>
          <w:rFonts w:ascii="Verdana" w:eastAsia="Times New Roman" w:hAnsi="Verdana" w:cs="Verdana"/>
          <w:sz w:val="20"/>
          <w:szCs w:val="20"/>
          <w:lang w:eastAsia="es-ES"/>
        </w:rPr>
        <w:t>quien</w:t>
      </w:r>
      <w:proofErr w:type="spellEnd"/>
      <w:r w:rsidRPr="00757B4B">
        <w:rPr>
          <w:rFonts w:ascii="Verdana" w:eastAsia="Times New Roman" w:hAnsi="Verdana" w:cs="Verdana"/>
          <w:sz w:val="20"/>
          <w:szCs w:val="20"/>
          <w:lang w:eastAsia="es-ES"/>
        </w:rPr>
        <w:t xml:space="preserve"> el libro de 2 Reyes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8. Declare el Principio de Vida y Ministerio del libro de 2 Reyes.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9. Escriba los Versículos Llaves de 2 Reyes.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______________________________________________________________________________________________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PARA ESTUDIO ADICIONAL</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El capítulo 12 de 1 Reyes registra la desintegración de las 12 tribus de Israel. Apocalipsis 7 describe la unión futura de estas tribus. El gráfico en esta sección resume la información sobre los reinos divididos de Israel y Judá. El gráfico muestra la división territorial.</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Rey Salomón, un personaje principal en el libro de 1 Reyes, escribió Proverbios, Eclesiastés, y Cantares de Salomón. Usted estudiará estos libros después en este curso.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EB333F" w:rsidRDefault="00757B4B"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CAPÍTULO TRECE</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1 y 2 CRÓNICAS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del libro de 1 e 2 Crónicas.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estos libros fueran escritos.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cada libro.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los Versículos Llaves de los libros de 1 e 2 Crónicas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los Principios de Vida y Ministerio para 1 e 2 Crónicas.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1 CRÓNICAS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Desconocido. Posiblemente Esdras.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Registro de la historia religiosa de Judá.</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29:11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Cuando Dios es exaltado Su Pueblo es bendecido.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Rey David, Salomón.</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Las Genealogías de Adam a David: 1:1-9:44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EB333F">
        <w:rPr>
          <w:rFonts w:ascii="Verdana" w:eastAsia="Times New Roman" w:hAnsi="Verdana" w:cs="Verdana"/>
          <w:sz w:val="20"/>
          <w:szCs w:val="20"/>
          <w:lang w:val="pt-BR" w:eastAsia="es-ES"/>
        </w:rPr>
        <w:t>A. De Adam a Jacob: 1:1-2:2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EB333F">
        <w:rPr>
          <w:rFonts w:ascii="Verdana" w:eastAsia="Times New Roman" w:hAnsi="Verdana" w:cs="Verdana"/>
          <w:sz w:val="20"/>
          <w:szCs w:val="20"/>
          <w:lang w:val="pt-BR" w:eastAsia="es-ES"/>
        </w:rPr>
        <w:t>B. De Jacob a David: 2:2-09h44min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II. </w:t>
      </w:r>
      <w:smartTag w:uri="urn:schemas-microsoft-com:office:smarttags" w:element="PersonName">
        <w:smartTagPr>
          <w:attr w:name="ProductID" w:val="La Historia"/>
        </w:smartTagPr>
        <w:r w:rsidRPr="00EB333F">
          <w:rPr>
            <w:rFonts w:ascii="Verdana" w:eastAsia="Times New Roman" w:hAnsi="Verdana" w:cs="Verdana"/>
            <w:sz w:val="20"/>
            <w:szCs w:val="20"/>
            <w:lang w:eastAsia="es-ES"/>
          </w:rPr>
          <w:t>La Historia</w:t>
        </w:r>
      </w:smartTag>
      <w:r w:rsidRPr="00EB333F">
        <w:rPr>
          <w:rFonts w:ascii="Verdana" w:eastAsia="Times New Roman" w:hAnsi="Verdana" w:cs="Verdana"/>
          <w:sz w:val="20"/>
          <w:szCs w:val="20"/>
          <w:lang w:eastAsia="es-ES"/>
        </w:rPr>
        <w:t xml:space="preserve"> de Rey David: 10:1-29:30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muerte de Rey Saúl: 10:1-14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Captura de Sion y los héroes de David: 11:1-12:40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reino próspero de David: 13:1-22:1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Los logros religiosos de David: 22:2-29:30</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II CRÓNICAS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Desconocido. Posiblemente Esdras.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Registro de la historia religiosa de Judá.</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7:14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La bendición de Dios viene por humillarse y buscarlo.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xml:space="preserve">: El Rey Salomón y sus sucesores de </w:t>
      </w:r>
      <w:proofErr w:type="spellStart"/>
      <w:r w:rsidRPr="00EB333F">
        <w:rPr>
          <w:rFonts w:ascii="Verdana" w:eastAsia="Times New Roman" w:hAnsi="Verdana" w:cs="Verdana"/>
          <w:sz w:val="20"/>
          <w:szCs w:val="20"/>
          <w:lang w:eastAsia="es-ES"/>
        </w:rPr>
        <w:t>Roboam</w:t>
      </w:r>
      <w:proofErr w:type="spellEnd"/>
      <w:r w:rsidRPr="00EB333F">
        <w:rPr>
          <w:rFonts w:ascii="Verdana" w:eastAsia="Times New Roman" w:hAnsi="Verdana" w:cs="Verdana"/>
          <w:sz w:val="20"/>
          <w:szCs w:val="20"/>
          <w:lang w:eastAsia="es-ES"/>
        </w:rPr>
        <w:t xml:space="preserve"> a </w:t>
      </w:r>
      <w:proofErr w:type="spellStart"/>
      <w:r w:rsidRPr="00EB333F">
        <w:rPr>
          <w:rFonts w:ascii="Verdana" w:eastAsia="Times New Roman" w:hAnsi="Verdana" w:cs="Verdana"/>
          <w:sz w:val="20"/>
          <w:szCs w:val="20"/>
          <w:lang w:eastAsia="es-ES"/>
        </w:rPr>
        <w:t>Sedequías</w:t>
      </w:r>
      <w:proofErr w:type="spellEnd"/>
      <w:r w:rsidRPr="00EB333F">
        <w:rPr>
          <w:rFonts w:ascii="Verdana" w:eastAsia="Times New Roman" w:hAnsi="Verdana" w:cs="Verdana"/>
          <w:sz w:val="20"/>
          <w:szCs w:val="20"/>
          <w:lang w:eastAsia="es-ES"/>
        </w:rPr>
        <w:t>. (Vea gráfico de los reyes de Judá.)</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 </w:t>
      </w:r>
      <w:smartTag w:uri="urn:schemas-microsoft-com:office:smarttags" w:element="PersonName">
        <w:smartTagPr>
          <w:attr w:name="ProductID" w:val="La Historia"/>
        </w:smartTagPr>
        <w:r w:rsidRPr="00EB333F">
          <w:rPr>
            <w:rFonts w:ascii="Verdana" w:eastAsia="Times New Roman" w:hAnsi="Verdana" w:cs="Verdana"/>
            <w:sz w:val="20"/>
            <w:szCs w:val="20"/>
            <w:lang w:eastAsia="es-ES"/>
          </w:rPr>
          <w:t>La Historia</w:t>
        </w:r>
      </w:smartTag>
      <w:r w:rsidRPr="00EB333F">
        <w:rPr>
          <w:rFonts w:ascii="Verdana" w:eastAsia="Times New Roman" w:hAnsi="Verdana" w:cs="Verdana"/>
          <w:sz w:val="20"/>
          <w:szCs w:val="20"/>
          <w:lang w:eastAsia="es-ES"/>
        </w:rPr>
        <w:t xml:space="preserve"> de Rey Salomón: 1:1-9:31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riqueza y sabiduría de Salomón: 1:1-17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Construcción y dedicación del templo de Salomón: 2:1-7:22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Las varias actividades de Salomón: 8:1-9:28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La muerte de Salomón: 9:29-31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II. </w:t>
      </w:r>
      <w:smartTag w:uri="urn:schemas-microsoft-com:office:smarttags" w:element="PersonName">
        <w:smartTagPr>
          <w:attr w:name="ProductID" w:val="La Historia"/>
        </w:smartTagPr>
        <w:r w:rsidRPr="00EB333F">
          <w:rPr>
            <w:rFonts w:ascii="Verdana" w:eastAsia="Times New Roman" w:hAnsi="Verdana" w:cs="Verdana"/>
            <w:sz w:val="20"/>
            <w:szCs w:val="20"/>
            <w:lang w:eastAsia="es-ES"/>
          </w:rPr>
          <w:t>La Historia</w:t>
        </w:r>
      </w:smartTag>
      <w:r w:rsidRPr="00EB333F">
        <w:rPr>
          <w:rFonts w:ascii="Verdana" w:eastAsia="Times New Roman" w:hAnsi="Verdana" w:cs="Verdana"/>
          <w:sz w:val="20"/>
          <w:szCs w:val="20"/>
          <w:lang w:eastAsia="es-ES"/>
        </w:rPr>
        <w:t xml:space="preserve"> de los reyes de Judá: 10:1-36:23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A. Los Reyes de </w:t>
      </w:r>
      <w:proofErr w:type="spellStart"/>
      <w:r w:rsidRPr="00EB333F">
        <w:rPr>
          <w:rFonts w:ascii="Verdana" w:eastAsia="Times New Roman" w:hAnsi="Verdana" w:cs="Verdana"/>
          <w:sz w:val="20"/>
          <w:szCs w:val="20"/>
          <w:lang w:eastAsia="es-ES"/>
        </w:rPr>
        <w:t>Roboam</w:t>
      </w:r>
      <w:proofErr w:type="spellEnd"/>
      <w:r w:rsidRPr="00EB333F">
        <w:rPr>
          <w:rFonts w:ascii="Verdana" w:eastAsia="Times New Roman" w:hAnsi="Verdana" w:cs="Verdana"/>
          <w:sz w:val="20"/>
          <w:szCs w:val="20"/>
          <w:lang w:eastAsia="es-ES"/>
        </w:rPr>
        <w:t xml:space="preserve"> a </w:t>
      </w:r>
      <w:proofErr w:type="spellStart"/>
      <w:r w:rsidRPr="00EB333F">
        <w:rPr>
          <w:rFonts w:ascii="Verdana" w:eastAsia="Times New Roman" w:hAnsi="Verdana" w:cs="Verdana"/>
          <w:sz w:val="20"/>
          <w:szCs w:val="20"/>
          <w:lang w:eastAsia="es-ES"/>
        </w:rPr>
        <w:t>Sedequías</w:t>
      </w:r>
      <w:proofErr w:type="spellEnd"/>
      <w:r w:rsidRPr="00EB333F">
        <w:rPr>
          <w:rFonts w:ascii="Verdana" w:eastAsia="Times New Roman" w:hAnsi="Verdana" w:cs="Verdana"/>
          <w:sz w:val="20"/>
          <w:szCs w:val="20"/>
          <w:lang w:eastAsia="es-ES"/>
        </w:rPr>
        <w:t>: 10:1-36:21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(Para el estudio detallado de estos reyes, vea el gráfico de los reyes de Judá en el capítulo precedente.)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decreto de Ciro: 36:22-23</w:t>
      </w:r>
    </w:p>
    <w:p w:rsidR="00757B4B" w:rsidRDefault="00757B4B"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lastRenderedPageBreak/>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 los libros de 1 e 2 Crónicas?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1 Crónicas.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1 Crónicas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1 Crónicas.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1 Crónicas.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6. Declare el propósito para el libro de 2 Crónicas.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7.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2 Crónicas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8. Declare el Principio de Vida y Ministerio del libro de 2 Crónicas.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9. Escriba el Versículo Llave de 2 Crónicas.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PARA ESTUDIO ADICIONAL</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Aunque hay material muy similar en los libros de 2 Samuel, Reyes, y Crónicas, cada libro fue escrito para lograr un propósito específico.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Por ejemplo, 2 Samuel y 1 e 2 Reyes presentan la historia política de Israel y Judá. En 1 e 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Crónicas se presenta sólo una historia religiosa detallada de Judá.</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Samuel y 1 e 2 Reyes enfocan en los gobernantes y profetas del período. 1 e 2 Crónicas enfocan en los sacerdotes y en el templo.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Mientras usted estudia estos libros en detalle, busque los distintos énfasis del material que es repetido.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El libro de 2 Crónicas es un libro de reavivamientos. Los Grandes reavivamientos ocurrieron bajo: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Asa: 2 Crónicas 15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Josafat: 2 Crónicas 20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proofErr w:type="spellStart"/>
      <w:r w:rsidRPr="00757B4B">
        <w:rPr>
          <w:rFonts w:ascii="Verdana" w:eastAsia="Times New Roman" w:hAnsi="Verdana" w:cs="Verdana"/>
          <w:sz w:val="20"/>
          <w:szCs w:val="20"/>
          <w:lang w:eastAsia="es-ES"/>
        </w:rPr>
        <w:t>Joás</w:t>
      </w:r>
      <w:proofErr w:type="spellEnd"/>
      <w:r w:rsidRPr="00757B4B">
        <w:rPr>
          <w:rFonts w:ascii="Verdana" w:eastAsia="Times New Roman" w:hAnsi="Verdana" w:cs="Verdana"/>
          <w:sz w:val="20"/>
          <w:szCs w:val="20"/>
          <w:lang w:eastAsia="es-ES"/>
        </w:rPr>
        <w:t>: 2 Crónicas 23-24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Ezequías: 2 Crónicas 29-31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Josías: 2 Crónicas 35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3. Palabras llave en Crónicas para marcar en su Biblia: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Casa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Arca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Pacto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Lloro (lloró)</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Búsqueda (buscó)</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Corazón</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Orar (oración, oró)</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Profeta(s)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4. Muchas lecciones sobre la oración y buscar a Dios pueden aprenderse en estos libros. Repase lo que usted aprende de marcar las palabras llave. Estudie sobre todo 2 Crónicas 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5. ¿Qué usted aprendió de los éxitos y fracasos de hombres como Josafat, Ezequías, y </w:t>
      </w:r>
      <w:proofErr w:type="spellStart"/>
      <w:r w:rsidRPr="00757B4B">
        <w:rPr>
          <w:rFonts w:ascii="Verdana" w:eastAsia="Times New Roman" w:hAnsi="Verdana" w:cs="Verdana"/>
          <w:sz w:val="20"/>
          <w:szCs w:val="20"/>
          <w:lang w:eastAsia="es-ES"/>
        </w:rPr>
        <w:t>Uzías</w:t>
      </w:r>
      <w:proofErr w:type="spellEnd"/>
      <w:r w:rsidRPr="00757B4B">
        <w:rPr>
          <w:rFonts w:ascii="Verdana" w:eastAsia="Times New Roman" w:hAnsi="Verdana" w:cs="Verdana"/>
          <w:sz w:val="20"/>
          <w:szCs w:val="20"/>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p w:rsidR="00EB333F" w:rsidRPr="00EB333F" w:rsidRDefault="00757B4B"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CAPÍTULO CATORCE</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ESDRAS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al autor del libro de Esdras.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Esdras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Esdras.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Esdras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Esdras.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Esdras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Cuenta el retorno del pueblo de Dios del destierro en Babilonia y la reconstrucción del templo en Jerusalén.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6:16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lastRenderedPageBreak/>
        <w:t>PRINCIPIO DE VIDA Y MINISTERIO</w:t>
      </w:r>
      <w:r w:rsidRPr="00EB333F">
        <w:rPr>
          <w:rFonts w:ascii="Verdana" w:eastAsia="Times New Roman" w:hAnsi="Verdana" w:cs="Verdana"/>
          <w:sz w:val="20"/>
          <w:szCs w:val="20"/>
          <w:lang w:eastAsia="es-ES"/>
        </w:rPr>
        <w:t>: Retorno y restauración son principios básicos del arrepentimiento.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xml:space="preserve">: Esdras, </w:t>
      </w:r>
      <w:proofErr w:type="spellStart"/>
      <w:r w:rsidRPr="00EB333F">
        <w:rPr>
          <w:rFonts w:ascii="Verdana" w:eastAsia="Times New Roman" w:hAnsi="Verdana" w:cs="Verdana"/>
          <w:sz w:val="20"/>
          <w:szCs w:val="20"/>
          <w:lang w:eastAsia="es-ES"/>
        </w:rPr>
        <w:t>Jesúa</w:t>
      </w:r>
      <w:proofErr w:type="spellEnd"/>
      <w:r w:rsidRPr="00EB333F">
        <w:rPr>
          <w:rFonts w:ascii="Verdana" w:eastAsia="Times New Roman" w:hAnsi="Verdana" w:cs="Verdana"/>
          <w:sz w:val="20"/>
          <w:szCs w:val="20"/>
          <w:lang w:eastAsia="es-ES"/>
        </w:rPr>
        <w:t xml:space="preserve">, </w:t>
      </w:r>
      <w:proofErr w:type="spellStart"/>
      <w:r w:rsidRPr="00EB333F">
        <w:rPr>
          <w:rFonts w:ascii="Verdana" w:eastAsia="Times New Roman" w:hAnsi="Verdana" w:cs="Verdana"/>
          <w:sz w:val="20"/>
          <w:szCs w:val="20"/>
          <w:lang w:eastAsia="es-ES"/>
        </w:rPr>
        <w:t>Zorobabel</w:t>
      </w:r>
      <w:proofErr w:type="spellEnd"/>
      <w:r w:rsidRPr="00EB333F">
        <w:rPr>
          <w:rFonts w:ascii="Verdana" w:eastAsia="Times New Roman" w:hAnsi="Verdana" w:cs="Verdana"/>
          <w:sz w:val="20"/>
          <w:szCs w:val="20"/>
          <w:lang w:eastAsia="es-ES"/>
        </w:rPr>
        <w:t xml:space="preserve">, Ciro, </w:t>
      </w:r>
      <w:proofErr w:type="spellStart"/>
      <w:r w:rsidRPr="00EB333F">
        <w:rPr>
          <w:rFonts w:ascii="Verdana" w:eastAsia="Times New Roman" w:hAnsi="Verdana" w:cs="Verdana"/>
          <w:sz w:val="20"/>
          <w:szCs w:val="20"/>
          <w:lang w:eastAsia="es-ES"/>
        </w:rPr>
        <w:t>Hageo</w:t>
      </w:r>
      <w:proofErr w:type="spellEnd"/>
      <w:r w:rsidRPr="00EB333F">
        <w:rPr>
          <w:rFonts w:ascii="Verdana" w:eastAsia="Times New Roman" w:hAnsi="Verdana" w:cs="Verdana"/>
          <w:sz w:val="20"/>
          <w:szCs w:val="20"/>
          <w:lang w:eastAsia="es-ES"/>
        </w:rPr>
        <w:t>, Zacarías, Artajerjes.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5"/>
        <w:gridCol w:w="4930"/>
      </w:tblGrid>
      <w:tr w:rsidR="00EB333F" w:rsidRPr="00EB333F" w:rsidTr="00EB333F">
        <w:tc>
          <w:tcPr>
            <w:tcW w:w="5002" w:type="dxa"/>
            <w:shd w:val="clear" w:color="auto" w:fill="auto"/>
          </w:tcPr>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 </w:t>
            </w:r>
            <w:smartTag w:uri="urn:schemas-microsoft-com:office:smarttags" w:element="PersonName">
              <w:smartTagPr>
                <w:attr w:name="ProductID" w:val="La Restauraci￳n"/>
              </w:smartTagPr>
              <w:r w:rsidRPr="00EB333F">
                <w:rPr>
                  <w:rFonts w:ascii="Verdana" w:eastAsia="Times New Roman" w:hAnsi="Verdana" w:cs="Verdana"/>
                  <w:sz w:val="20"/>
                  <w:szCs w:val="20"/>
                  <w:lang w:eastAsia="es-ES"/>
                </w:rPr>
                <w:t>La Restauración</w:t>
              </w:r>
            </w:smartTag>
            <w:r w:rsidRPr="00EB333F">
              <w:rPr>
                <w:rFonts w:ascii="Verdana" w:eastAsia="Times New Roman" w:hAnsi="Verdana" w:cs="Verdana"/>
                <w:sz w:val="20"/>
                <w:szCs w:val="20"/>
                <w:lang w:eastAsia="es-ES"/>
              </w:rPr>
              <w:t xml:space="preserve"> bajo </w:t>
            </w:r>
            <w:proofErr w:type="spellStart"/>
            <w:r w:rsidRPr="00EB333F">
              <w:rPr>
                <w:rFonts w:ascii="Verdana" w:eastAsia="Times New Roman" w:hAnsi="Verdana" w:cs="Verdana"/>
                <w:sz w:val="20"/>
                <w:szCs w:val="20"/>
                <w:lang w:eastAsia="es-ES"/>
              </w:rPr>
              <w:t>Zorobabel</w:t>
            </w:r>
            <w:proofErr w:type="spellEnd"/>
            <w:r w:rsidRPr="00EB333F">
              <w:rPr>
                <w:rFonts w:ascii="Verdana" w:eastAsia="Times New Roman" w:hAnsi="Verdana" w:cs="Verdana"/>
                <w:sz w:val="20"/>
                <w:szCs w:val="20"/>
                <w:lang w:eastAsia="es-ES"/>
              </w:rPr>
              <w:t>: 1:1-6:22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Primer retorno del exilio: 1:1-2:70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El decreto de Ciro: 1:1-11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decreto: 1:2-4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deseo de las personas: 1:5-11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lista de los exilados: 2:1-70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w:t>
            </w:r>
            <w:smartTag w:uri="urn:schemas-microsoft-com:office:smarttags" w:element="PersonName">
              <w:smartTagPr>
                <w:attr w:name="ProductID" w:val="La Restauraci￳n"/>
              </w:smartTagPr>
              <w:r w:rsidRPr="00EB333F">
                <w:rPr>
                  <w:rFonts w:ascii="Verdana" w:eastAsia="Times New Roman" w:hAnsi="Verdana" w:cs="Verdana"/>
                  <w:sz w:val="20"/>
                  <w:szCs w:val="20"/>
                  <w:lang w:eastAsia="es-ES"/>
                </w:rPr>
                <w:t>La Restauración</w:t>
              </w:r>
            </w:smartTag>
            <w:r w:rsidRPr="00EB333F">
              <w:rPr>
                <w:rFonts w:ascii="Verdana" w:eastAsia="Times New Roman" w:hAnsi="Verdana" w:cs="Verdana"/>
                <w:sz w:val="20"/>
                <w:szCs w:val="20"/>
                <w:lang w:eastAsia="es-ES"/>
              </w:rPr>
              <w:t xml:space="preserve"> de la adoración pública: 3:1-6:22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Reconstrucción del templo: 3:1-6:15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adoración reintegrada en Jerusalén: 3:1-7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Trabajo en el templo: 3:8-13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Satanás intenta impedir el trabajo: 4:1-24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Los profetas vienen a ayudar: 5:1-2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Las preguntas del gobernador: 5:3-5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(f) La carta a Darío: 5:6-17</w:t>
            </w:r>
          </w:p>
        </w:tc>
        <w:tc>
          <w:tcPr>
            <w:tcW w:w="5003" w:type="dxa"/>
            <w:shd w:val="clear" w:color="auto" w:fill="auto"/>
          </w:tcPr>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(g) La búsqueda: 6:1-12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(h) La contestación de </w:t>
            </w:r>
            <w:proofErr w:type="spellStart"/>
            <w:r w:rsidRPr="00EB333F">
              <w:rPr>
                <w:rFonts w:ascii="Verdana" w:eastAsia="Times New Roman" w:hAnsi="Verdana" w:cs="Verdana"/>
                <w:sz w:val="20"/>
                <w:szCs w:val="20"/>
                <w:lang w:eastAsia="es-ES"/>
              </w:rPr>
              <w:t>Tatnai</w:t>
            </w:r>
            <w:proofErr w:type="spellEnd"/>
            <w:r w:rsidRPr="00EB333F">
              <w:rPr>
                <w:rFonts w:ascii="Verdana" w:eastAsia="Times New Roman" w:hAnsi="Verdana" w:cs="Verdana"/>
                <w:sz w:val="20"/>
                <w:szCs w:val="20"/>
                <w:lang w:eastAsia="es-ES"/>
              </w:rPr>
              <w:t>: 6:13-15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2. </w:t>
            </w:r>
            <w:smartTag w:uri="urn:schemas-microsoft-com:office:smarttags" w:element="PersonName">
              <w:smartTagPr>
                <w:attr w:name="ProductID" w:val="La Dedicaci￳n"/>
              </w:smartTagPr>
              <w:r w:rsidRPr="00EB333F">
                <w:rPr>
                  <w:rFonts w:ascii="Verdana" w:eastAsia="Times New Roman" w:hAnsi="Verdana" w:cs="Verdana"/>
                  <w:sz w:val="20"/>
                  <w:szCs w:val="20"/>
                  <w:lang w:eastAsia="es-ES"/>
                </w:rPr>
                <w:t>La Dedicación</w:t>
              </w:r>
            </w:smartTag>
            <w:r w:rsidRPr="00EB333F">
              <w:rPr>
                <w:rFonts w:ascii="Verdana" w:eastAsia="Times New Roman" w:hAnsi="Verdana" w:cs="Verdana"/>
                <w:sz w:val="20"/>
                <w:szCs w:val="20"/>
                <w:lang w:eastAsia="es-ES"/>
              </w:rPr>
              <w:t xml:space="preserve"> de templo: 6:16-22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 Las Reformas bajo Esdras: 7:1-10:44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EB333F">
              <w:rPr>
                <w:rFonts w:ascii="Verdana" w:eastAsia="Times New Roman" w:hAnsi="Verdana" w:cs="Verdana"/>
                <w:sz w:val="20"/>
                <w:szCs w:val="20"/>
                <w:lang w:val="pt-BR" w:eastAsia="es-ES"/>
              </w:rPr>
              <w:t>A. Segundo retorno de exilados 7:1-8:36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El trasfondo y preparación de Esdras: 7:1-10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carta de Artajerjes: 7:11-26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La contestación de Esdras: 7:27-28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w:t>
            </w:r>
            <w:smartTag w:uri="urn:schemas-microsoft-com:office:smarttags" w:element="PersonName">
              <w:smartTagPr>
                <w:attr w:name="ProductID" w:val="La Correcci￳n"/>
              </w:smartTagPr>
              <w:r w:rsidRPr="00EB333F">
                <w:rPr>
                  <w:rFonts w:ascii="Verdana" w:eastAsia="Times New Roman" w:hAnsi="Verdana" w:cs="Verdana"/>
                  <w:sz w:val="20"/>
                  <w:szCs w:val="20"/>
                  <w:lang w:eastAsia="es-ES"/>
                </w:rPr>
                <w:t>La Corrección</w:t>
              </w:r>
            </w:smartTag>
            <w:r w:rsidRPr="00EB333F">
              <w:rPr>
                <w:rFonts w:ascii="Verdana" w:eastAsia="Times New Roman" w:hAnsi="Verdana" w:cs="Verdana"/>
                <w:sz w:val="20"/>
                <w:szCs w:val="20"/>
                <w:lang w:eastAsia="es-ES"/>
              </w:rPr>
              <w:t xml:space="preserve"> de los males sociales: 9:1-10:44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El pueblo de Dios comprometido: 9:1-2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súplica de Esdras: 9:3-15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Convicción viene sobre las personas: 10:1-8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Confesión y arrepentimiento: 10:9-16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5. La lista de ofensores: 10:18-44</w:t>
            </w:r>
          </w:p>
        </w:tc>
      </w:tr>
    </w:tbl>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Esdras?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Esdras.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Esdras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Esdras.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Esdras.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757B4B" w:rsidRDefault="00757B4B"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PARA ESTUDIO ADICIONAL</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Lea Salmos 137. Este capítulo registra el dolor del pueblo de Dios cuando ellos hicieron el viaje de Jerusalén a la cautividad en Babilonia. Lea Salmos 126 que describe la alegría del retorno a Jerusalén de la cautividad.</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2. Los reinos divididos de Israel y Judá fueran ambos levados cautivos por los enemigos. Israel fue </w:t>
      </w:r>
      <w:proofErr w:type="spellStart"/>
      <w:r w:rsidRPr="00757B4B">
        <w:rPr>
          <w:rFonts w:ascii="Verdana" w:eastAsia="Times New Roman" w:hAnsi="Verdana" w:cs="Verdana"/>
          <w:sz w:val="20"/>
          <w:szCs w:val="20"/>
          <w:lang w:eastAsia="es-ES"/>
        </w:rPr>
        <w:t>levado</w:t>
      </w:r>
      <w:proofErr w:type="spellEnd"/>
      <w:r w:rsidRPr="00757B4B">
        <w:rPr>
          <w:rFonts w:ascii="Verdana" w:eastAsia="Times New Roman" w:hAnsi="Verdana" w:cs="Verdana"/>
          <w:sz w:val="20"/>
          <w:szCs w:val="20"/>
          <w:lang w:eastAsia="es-ES"/>
        </w:rPr>
        <w:t xml:space="preserve"> cautivo por Asiria en 721 AC. Judá fue </w:t>
      </w:r>
      <w:proofErr w:type="spellStart"/>
      <w:r w:rsidRPr="00757B4B">
        <w:rPr>
          <w:rFonts w:ascii="Verdana" w:eastAsia="Times New Roman" w:hAnsi="Verdana" w:cs="Verdana"/>
          <w:sz w:val="20"/>
          <w:szCs w:val="20"/>
          <w:lang w:eastAsia="es-ES"/>
        </w:rPr>
        <w:t>levado</w:t>
      </w:r>
      <w:proofErr w:type="spellEnd"/>
      <w:r w:rsidRPr="00757B4B">
        <w:rPr>
          <w:rFonts w:ascii="Verdana" w:eastAsia="Times New Roman" w:hAnsi="Verdana" w:cs="Verdana"/>
          <w:sz w:val="20"/>
          <w:szCs w:val="20"/>
          <w:lang w:eastAsia="es-ES"/>
        </w:rPr>
        <w:t xml:space="preserve"> cautivo por Babilonia en 606 AC. El retorno del pueblo de Dios de la cautividad a Jerusalén fue como sigue: 536 AC. </w:t>
      </w:r>
      <w:proofErr w:type="spellStart"/>
      <w:r w:rsidRPr="00757B4B">
        <w:rPr>
          <w:rFonts w:ascii="Verdana" w:eastAsia="Times New Roman" w:hAnsi="Verdana" w:cs="Verdana"/>
          <w:sz w:val="20"/>
          <w:szCs w:val="20"/>
          <w:lang w:eastAsia="es-ES"/>
        </w:rPr>
        <w:t>Zorobabel</w:t>
      </w:r>
      <w:proofErr w:type="spellEnd"/>
      <w:r w:rsidRPr="00757B4B">
        <w:rPr>
          <w:rFonts w:ascii="Verdana" w:eastAsia="Times New Roman" w:hAnsi="Verdana" w:cs="Verdana"/>
          <w:sz w:val="20"/>
          <w:szCs w:val="20"/>
          <w:lang w:eastAsia="es-ES"/>
        </w:rPr>
        <w:t xml:space="preserve"> con 42,360 judíos, 7,337 sirvientes, 200 cantantes, 736 caballos, 245 mulas, 435 camellos, 6,720 asnos, y 5,400 vasos de oro y plata. 457 AC. Esdras con 1,754 hombres, 100 talentos de oro, 750 talentos de plata. No se declara si las mujeres y niños estaban en este grupo de exilados.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444 AC. Nehemías, con una escolta del ejército, para reconstruir y fortificar Jerusalén. 3. Hubo tres viajes a la esclavitud babilónica. En Esdras, hay tres jornadas a </w:t>
      </w:r>
      <w:smartTag w:uri="urn:schemas-microsoft-com:office:smarttags" w:element="PersonName">
        <w:smartTagPr>
          <w:attr w:name="ProductID" w:val="la Tierra"/>
        </w:smartTagPr>
        <w:r w:rsidRPr="00757B4B">
          <w:rPr>
            <w:rFonts w:ascii="Verdana" w:eastAsia="Times New Roman" w:hAnsi="Verdana" w:cs="Verdana"/>
            <w:sz w:val="20"/>
            <w:szCs w:val="20"/>
            <w:lang w:eastAsia="es-ES"/>
          </w:rPr>
          <w:t>la Tierra</w:t>
        </w:r>
      </w:smartTag>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Prometida.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Tres viajes a Babilonia: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En los días de Daniel: 606 AC.</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En los días de Ezequiel: 597 AC.</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En los días de Rey </w:t>
      </w:r>
      <w:proofErr w:type="spellStart"/>
      <w:r w:rsidRPr="00757B4B">
        <w:rPr>
          <w:rFonts w:ascii="Verdana" w:eastAsia="Times New Roman" w:hAnsi="Verdana" w:cs="Verdana"/>
          <w:sz w:val="20"/>
          <w:szCs w:val="20"/>
          <w:lang w:eastAsia="es-ES"/>
        </w:rPr>
        <w:t>Sedequías</w:t>
      </w:r>
      <w:proofErr w:type="spellEnd"/>
      <w:r w:rsidRPr="00757B4B">
        <w:rPr>
          <w:rFonts w:ascii="Verdana" w:eastAsia="Times New Roman" w:hAnsi="Verdana" w:cs="Verdana"/>
          <w:sz w:val="20"/>
          <w:szCs w:val="20"/>
          <w:lang w:eastAsia="es-ES"/>
        </w:rPr>
        <w:t>: 586 AC.</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Tres viajes a la libertad:</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Llevado por </w:t>
      </w:r>
      <w:proofErr w:type="spellStart"/>
      <w:r w:rsidRPr="00757B4B">
        <w:rPr>
          <w:rFonts w:ascii="Verdana" w:eastAsia="Times New Roman" w:hAnsi="Verdana" w:cs="Verdana"/>
          <w:sz w:val="20"/>
          <w:szCs w:val="20"/>
          <w:lang w:eastAsia="es-ES"/>
        </w:rPr>
        <w:t>Zorobabel</w:t>
      </w:r>
      <w:proofErr w:type="spellEnd"/>
      <w:r w:rsidRPr="00757B4B">
        <w:rPr>
          <w:rFonts w:ascii="Verdana" w:eastAsia="Times New Roman" w:hAnsi="Verdana" w:cs="Verdana"/>
          <w:sz w:val="20"/>
          <w:szCs w:val="20"/>
          <w:lang w:eastAsia="es-ES"/>
        </w:rPr>
        <w:t xml:space="preserve"> y Josué 538 AC.</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Llevado por Esdras: 456 AC.</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Llevado por Nehemías: 446 AC.</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sidRPr="00EB333F">
        <w:rPr>
          <w:rFonts w:ascii="Verdana" w:eastAsia="Times New Roman" w:hAnsi="Verdana" w:cs="Verdana"/>
          <w:b/>
          <w:bCs/>
          <w:sz w:val="24"/>
          <w:szCs w:val="24"/>
          <w:lang w:eastAsia="es-ES"/>
        </w:rPr>
        <w:t xml:space="preserve">CAPÍTULO </w:t>
      </w:r>
      <w:r w:rsidR="00757B4B">
        <w:rPr>
          <w:rFonts w:ascii="Verdana" w:eastAsia="Times New Roman" w:hAnsi="Verdana" w:cs="Verdana"/>
          <w:b/>
          <w:bCs/>
          <w:sz w:val="24"/>
          <w:szCs w:val="24"/>
          <w:lang w:eastAsia="es-ES"/>
        </w:rPr>
        <w:t>QUINCE</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NEHEMÍAS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lastRenderedPageBreak/>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al autor del libro de Nehemías.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Nehemías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Nehemías.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Nehemías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Nehemías.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 xml:space="preserve">AUTOR: </w:t>
      </w:r>
      <w:r w:rsidRPr="00EB333F">
        <w:rPr>
          <w:rFonts w:ascii="Verdana" w:eastAsia="Times New Roman" w:hAnsi="Verdana" w:cs="Verdana"/>
          <w:sz w:val="20"/>
          <w:szCs w:val="20"/>
          <w:lang w:eastAsia="es-ES"/>
        </w:rPr>
        <w:t>Nehemías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 xml:space="preserve">A QUIEN: </w:t>
      </w:r>
      <w:r w:rsidRPr="00EB333F">
        <w:rPr>
          <w:rFonts w:ascii="Verdana" w:eastAsia="Times New Roman" w:hAnsi="Verdana" w:cs="Verdana"/>
          <w:sz w:val="20"/>
          <w:szCs w:val="20"/>
          <w:lang w:eastAsia="es-ES"/>
        </w:rPr>
        <w:t>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Continuación de la historia de Israel. El registro de la reconstrucción de los muros de Jerusalén.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6:3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No hay ninguna oportunidad sin la oposición. La fe sin obras es muerta.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xml:space="preserve">: Nehemías, </w:t>
      </w:r>
      <w:proofErr w:type="spellStart"/>
      <w:r w:rsidRPr="00EB333F">
        <w:rPr>
          <w:rFonts w:ascii="Verdana" w:eastAsia="Times New Roman" w:hAnsi="Verdana" w:cs="Verdana"/>
          <w:sz w:val="20"/>
          <w:szCs w:val="20"/>
          <w:lang w:eastAsia="es-ES"/>
        </w:rPr>
        <w:t>Sanbalat</w:t>
      </w:r>
      <w:proofErr w:type="spellEnd"/>
      <w:r w:rsidRPr="00EB333F">
        <w:rPr>
          <w:rFonts w:ascii="Verdana" w:eastAsia="Times New Roman" w:hAnsi="Verdana" w:cs="Verdana"/>
          <w:sz w:val="20"/>
          <w:szCs w:val="20"/>
          <w:lang w:eastAsia="es-ES"/>
        </w:rPr>
        <w:t xml:space="preserve">, </w:t>
      </w:r>
      <w:proofErr w:type="spellStart"/>
      <w:r w:rsidRPr="00EB333F">
        <w:rPr>
          <w:rFonts w:ascii="Verdana" w:eastAsia="Times New Roman" w:hAnsi="Verdana" w:cs="Verdana"/>
          <w:sz w:val="20"/>
          <w:szCs w:val="20"/>
          <w:lang w:eastAsia="es-ES"/>
        </w:rPr>
        <w:t>Gesem</w:t>
      </w:r>
      <w:proofErr w:type="spellEnd"/>
      <w:r w:rsidRPr="00EB333F">
        <w:rPr>
          <w:rFonts w:ascii="Verdana" w:eastAsia="Times New Roman" w:hAnsi="Verdana" w:cs="Verdana"/>
          <w:sz w:val="20"/>
          <w:szCs w:val="20"/>
          <w:lang w:eastAsia="es-ES"/>
        </w:rPr>
        <w:t xml:space="preserve">, </w:t>
      </w:r>
      <w:proofErr w:type="spellStart"/>
      <w:r w:rsidRPr="00EB333F">
        <w:rPr>
          <w:rFonts w:ascii="Verdana" w:eastAsia="Times New Roman" w:hAnsi="Verdana" w:cs="Verdana"/>
          <w:sz w:val="20"/>
          <w:szCs w:val="20"/>
          <w:lang w:eastAsia="es-ES"/>
        </w:rPr>
        <w:t>Gazam</w:t>
      </w:r>
      <w:proofErr w:type="spellEnd"/>
      <w:r w:rsidRPr="00EB333F">
        <w:rPr>
          <w:rFonts w:ascii="Verdana" w:eastAsia="Times New Roman" w:hAnsi="Verdana" w:cs="Verdana"/>
          <w:sz w:val="20"/>
          <w:szCs w:val="20"/>
          <w:lang w:eastAsia="es-ES"/>
        </w:rPr>
        <w:t xml:space="preserve">, </w:t>
      </w:r>
      <w:proofErr w:type="spellStart"/>
      <w:r w:rsidRPr="00EB333F">
        <w:rPr>
          <w:rFonts w:ascii="Verdana" w:eastAsia="Times New Roman" w:hAnsi="Verdana" w:cs="Verdana"/>
          <w:sz w:val="20"/>
          <w:szCs w:val="20"/>
          <w:lang w:eastAsia="es-ES"/>
        </w:rPr>
        <w:t>Semaías</w:t>
      </w:r>
      <w:proofErr w:type="spellEnd"/>
      <w:r w:rsidRPr="00EB333F">
        <w:rPr>
          <w:rFonts w:ascii="Verdana" w:eastAsia="Times New Roman" w:hAnsi="Verdana" w:cs="Verdana"/>
          <w:sz w:val="20"/>
          <w:szCs w:val="20"/>
          <w:lang w:eastAsia="es-ES"/>
        </w:rPr>
        <w:t>, Tobías, Ananías, Esdras, Artajerjes.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3"/>
        <w:gridCol w:w="4932"/>
      </w:tblGrid>
      <w:tr w:rsidR="00EB333F" w:rsidRPr="00757B4B" w:rsidTr="00EB333F">
        <w:tc>
          <w:tcPr>
            <w:tcW w:w="5002" w:type="dxa"/>
            <w:shd w:val="clear" w:color="auto" w:fill="auto"/>
          </w:tcPr>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I. Introducción: 1:1-11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Noticias Malas de Jerusalén: 1:1-3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La contestación de Nehemías: 1:4-11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II. </w:t>
            </w:r>
            <w:smartTag w:uri="urn:schemas-microsoft-com:office:smarttags" w:element="PersonName">
              <w:smartTagPr>
                <w:attr w:name="ProductID" w:val="La Preparaci￳n"/>
              </w:smartTagPr>
              <w:r w:rsidRPr="00757B4B">
                <w:rPr>
                  <w:rFonts w:ascii="Verdana" w:eastAsia="Times New Roman" w:hAnsi="Verdana" w:cs="Verdana"/>
                  <w:sz w:val="20"/>
                  <w:szCs w:val="20"/>
                  <w:lang w:eastAsia="es-ES"/>
                </w:rPr>
                <w:t>La Preparación</w:t>
              </w:r>
            </w:smartTag>
            <w:r w:rsidRPr="00757B4B">
              <w:rPr>
                <w:rFonts w:ascii="Verdana" w:eastAsia="Times New Roman" w:hAnsi="Verdana" w:cs="Verdana"/>
                <w:sz w:val="20"/>
                <w:szCs w:val="20"/>
                <w:lang w:eastAsia="es-ES"/>
              </w:rPr>
              <w:t xml:space="preserve"> para </w:t>
            </w:r>
            <w:smartTag w:uri="urn:schemas-microsoft-com:office:smarttags" w:element="PersonName">
              <w:smartTagPr>
                <w:attr w:name="ProductID" w:val="la Tarea"/>
              </w:smartTagPr>
              <w:r w:rsidRPr="00757B4B">
                <w:rPr>
                  <w:rFonts w:ascii="Verdana" w:eastAsia="Times New Roman" w:hAnsi="Verdana" w:cs="Verdana"/>
                  <w:sz w:val="20"/>
                  <w:szCs w:val="20"/>
                  <w:lang w:eastAsia="es-ES"/>
                </w:rPr>
                <w:t>la Tarea</w:t>
              </w:r>
            </w:smartTag>
            <w:r w:rsidRPr="00757B4B">
              <w:rPr>
                <w:rFonts w:ascii="Verdana" w:eastAsia="Times New Roman" w:hAnsi="Verdana" w:cs="Verdana"/>
                <w:sz w:val="20"/>
                <w:szCs w:val="20"/>
                <w:lang w:eastAsia="es-ES"/>
              </w:rPr>
              <w:t>: 2:1-20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Con el Rey: 2:1-8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Con los gobernadores: 2:9-10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C. En Jerusalén: 2:11-15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D. Con los líderes del Pueblo: 2:15-20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III. </w:t>
            </w:r>
            <w:smartTag w:uri="urn:schemas-microsoft-com:office:smarttags" w:element="PersonName">
              <w:smartTagPr>
                <w:attr w:name="ProductID" w:val="La Restauraci￳n"/>
              </w:smartTagPr>
              <w:r w:rsidRPr="00757B4B">
                <w:rPr>
                  <w:rFonts w:ascii="Verdana" w:eastAsia="Times New Roman" w:hAnsi="Verdana" w:cs="Verdana"/>
                  <w:sz w:val="20"/>
                  <w:szCs w:val="20"/>
                  <w:lang w:eastAsia="es-ES"/>
                </w:rPr>
                <w:t>La Restauración</w:t>
              </w:r>
            </w:smartTag>
            <w:r w:rsidRPr="00757B4B">
              <w:rPr>
                <w:rFonts w:ascii="Verdana" w:eastAsia="Times New Roman" w:hAnsi="Verdana" w:cs="Verdana"/>
                <w:sz w:val="20"/>
                <w:szCs w:val="20"/>
                <w:lang w:eastAsia="es-ES"/>
              </w:rPr>
              <w:t xml:space="preserve"> de los Muros: 3:1-6:19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Lista de constructores y organización: 3:1-32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La oposición externa e interna: 4-6:14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1. </w:t>
            </w:r>
            <w:r w:rsidRPr="00757B4B">
              <w:rPr>
                <w:rFonts w:ascii="Verdana" w:eastAsia="Times New Roman" w:hAnsi="Verdana" w:cs="Verdana"/>
                <w:b/>
                <w:bCs/>
                <w:sz w:val="20"/>
                <w:szCs w:val="20"/>
                <w:lang w:eastAsia="es-ES"/>
              </w:rPr>
              <w:t>Oposición externa</w:t>
            </w:r>
            <w:r w:rsidRPr="00757B4B">
              <w:rPr>
                <w:rFonts w:ascii="Verdana" w:eastAsia="Times New Roman" w:hAnsi="Verdana" w:cs="Verdana"/>
                <w:sz w:val="20"/>
                <w:szCs w:val="20"/>
                <w:lang w:eastAsia="es-ES"/>
              </w:rPr>
              <w:t>:</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Crítica Directa: 2:19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Burla y desdén: 4:1-3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(c) Imputaciones Falsas: 6:5-7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(d) Golpes en tiempos de vulnerabilidad: 4:6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(e) Diversión: 6:2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(f) Influencia Popular: 6:2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(g) Amenazas, miedo: 6:5-9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757B4B">
              <w:rPr>
                <w:rFonts w:ascii="Verdana" w:eastAsia="Times New Roman" w:hAnsi="Verdana" w:cs="Verdana"/>
                <w:sz w:val="20"/>
                <w:szCs w:val="20"/>
                <w:lang w:val="pt-BR" w:eastAsia="es-ES"/>
              </w:rPr>
              <w:t xml:space="preserve">(h) </w:t>
            </w:r>
            <w:proofErr w:type="spellStart"/>
            <w:r w:rsidRPr="00757B4B">
              <w:rPr>
                <w:rFonts w:ascii="Verdana" w:eastAsia="Times New Roman" w:hAnsi="Verdana" w:cs="Verdana"/>
                <w:sz w:val="20"/>
                <w:szCs w:val="20"/>
                <w:lang w:val="pt-BR" w:eastAsia="es-ES"/>
              </w:rPr>
              <w:t>Compromiso</w:t>
            </w:r>
            <w:proofErr w:type="spellEnd"/>
            <w:r w:rsidRPr="00757B4B">
              <w:rPr>
                <w:rFonts w:ascii="Verdana" w:eastAsia="Times New Roman" w:hAnsi="Verdana" w:cs="Verdana"/>
                <w:sz w:val="20"/>
                <w:szCs w:val="20"/>
                <w:lang w:val="pt-BR" w:eastAsia="es-ES"/>
              </w:rPr>
              <w:t>: 5:14-19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757B4B">
              <w:rPr>
                <w:rFonts w:ascii="Verdana" w:eastAsia="Times New Roman" w:hAnsi="Verdana" w:cs="Verdana"/>
                <w:sz w:val="20"/>
                <w:szCs w:val="20"/>
                <w:lang w:val="pt-BR" w:eastAsia="es-ES"/>
              </w:rPr>
              <w:t>(i) Lucha, obstáculos: 4:8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(j) Conspiración: 4:8; 6:2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(l) Amenazas y miedo: 6:5-9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2. </w:t>
            </w:r>
            <w:r w:rsidRPr="00757B4B">
              <w:rPr>
                <w:rFonts w:ascii="Verdana" w:eastAsia="Times New Roman" w:hAnsi="Verdana" w:cs="Verdana"/>
                <w:b/>
                <w:bCs/>
                <w:sz w:val="20"/>
                <w:szCs w:val="20"/>
                <w:lang w:eastAsia="es-ES"/>
              </w:rPr>
              <w:t>Oposición interior</w:t>
            </w:r>
            <w:r w:rsidRPr="00757B4B">
              <w:rPr>
                <w:rFonts w:ascii="Verdana" w:eastAsia="Times New Roman" w:hAnsi="Verdana" w:cs="Verdana"/>
                <w:sz w:val="20"/>
                <w:szCs w:val="20"/>
                <w:lang w:eastAsia="es-ES"/>
              </w:rPr>
              <w:t>:</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Desaliento: 4:10-11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Disensión: 5:1-19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(c) Creyentes Débiles: 4:12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(d) Oposición de líderes religiosos: 3:5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(e) Falsos profetas: 6:10-13</w:t>
            </w:r>
          </w:p>
        </w:tc>
        <w:tc>
          <w:tcPr>
            <w:tcW w:w="5003" w:type="dxa"/>
            <w:shd w:val="clear" w:color="auto" w:fill="auto"/>
          </w:tcPr>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C. El muro concluido: 6:15-19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IV. Supervisión y censo: 7:1-73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Controles de la ciudad establecidos: 7:1-4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Censo de los que volvieron del exilio: 7:5-73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V. Reformas Religiosas por Esdras y Nehemías: 8:1-13:31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Lectura de la ley: 8:1-8:18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Confesión y oración: 9:1-37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C. Renovación del pacto: 9:38-10:39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D. Lista de los residentes: 11:1-12:26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E. Dedicación del muro: 12:27-47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F. Reformas de Nehemías: 13:1-31</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Frases Inspiradas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Las diez frases inspiradas de Nehemías: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La bondadosa mano de Dios está conmigo: 2:8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Levantémonos y edifiquemos: 2:18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Dios de los cielos, él nos prosperará: 2:20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pueblo tuvo ánimo para trabajar: 4:6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Acordaos del Señor grande y temible, y combatid: 4:14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Y nuestro Dios combatirá por nosotros: 4:20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Oh Dios, fortalece mis manos: 6:9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Esta obra ha sido llevada a cabo por nuestro Dios: 6:16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gozo de Jehová es vuestra fortaleza: 8:10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Acuérdate de ellos, oh Dios mío: 13:29,31</w:t>
            </w:r>
          </w:p>
          <w:p w:rsidR="00EB333F" w:rsidRPr="00757B4B" w:rsidRDefault="00EB333F" w:rsidP="00EB333F">
            <w:pPr>
              <w:spacing w:after="0" w:line="240" w:lineRule="auto"/>
              <w:rPr>
                <w:rFonts w:ascii="Verdana" w:eastAsia="Times New Roman" w:hAnsi="Verdana" w:cs="Verdana"/>
                <w:sz w:val="20"/>
                <w:szCs w:val="20"/>
                <w:lang w:eastAsia="es-ES"/>
              </w:rPr>
            </w:pPr>
          </w:p>
        </w:tc>
      </w:tr>
    </w:tbl>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Nehemías?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Nehemías.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Nehemías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Nehemías.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Nehemías.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PARA ESTUDIO ADICIONAL</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Una obra para Dios siempre tendrá la oposición humana y Satánica, interna y externa.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lastRenderedPageBreak/>
        <w:t>Mientras usted estudia el libro de Nehemías, haga una lista de los varios ataques del enemigo diseñados para detener la obra de Dios.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Las puertas en el muro alrededor de Jerusalén son un tipo de la vida cristiana. Eso significa que aunque ellas eran puertas verjas reales, ellas también eran símbolos de verdades espirituales:</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 xml:space="preserve">Nombre de </w:t>
      </w:r>
      <w:smartTag w:uri="urn:schemas-microsoft-com:office:smarttags" w:element="PersonName">
        <w:smartTagPr>
          <w:attr w:name="ProductID" w:val="la Puerta Simboliza"/>
        </w:smartTagPr>
        <w:r w:rsidRPr="00757B4B">
          <w:rPr>
            <w:rFonts w:ascii="Verdana" w:eastAsia="Times New Roman" w:hAnsi="Verdana" w:cs="Verdana"/>
            <w:b/>
            <w:bCs/>
            <w:sz w:val="20"/>
            <w:szCs w:val="20"/>
            <w:lang w:eastAsia="es-ES"/>
          </w:rPr>
          <w:t>la Puerta Simboliza</w:t>
        </w:r>
      </w:smartTag>
      <w:r w:rsidRPr="00757B4B">
        <w:rPr>
          <w:rFonts w:ascii="Verdana" w:eastAsia="Times New Roman" w:hAnsi="Verdana" w:cs="Verdana"/>
          <w:b/>
          <w:bCs/>
          <w:sz w:val="20"/>
          <w:szCs w:val="20"/>
          <w:lang w:eastAsia="es-ES"/>
        </w:rPr>
        <w:t xml:space="preserve"> Referencias</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Nehemías Otro</w:t>
      </w:r>
    </w:p>
    <w:p w:rsidR="00EB333F" w:rsidRPr="00E208ED" w:rsidRDefault="00EB333F" w:rsidP="00E208ED">
      <w:pPr>
        <w:pStyle w:val="Prrafodelista"/>
        <w:numPr>
          <w:ilvl w:val="0"/>
          <w:numId w:val="3"/>
        </w:numPr>
        <w:autoSpaceDE w:val="0"/>
        <w:autoSpaceDN w:val="0"/>
        <w:adjustRightInd w:val="0"/>
        <w:spacing w:after="0" w:line="240" w:lineRule="auto"/>
        <w:rPr>
          <w:rFonts w:ascii="Verdana" w:eastAsia="Times New Roman" w:hAnsi="Verdana" w:cs="Verdana"/>
          <w:sz w:val="20"/>
          <w:szCs w:val="20"/>
          <w:lang w:eastAsia="es-ES"/>
        </w:rPr>
      </w:pPr>
      <w:r w:rsidRPr="00E208ED">
        <w:rPr>
          <w:rFonts w:ascii="Verdana" w:eastAsia="Times New Roman" w:hAnsi="Verdana" w:cs="Verdana"/>
          <w:sz w:val="20"/>
          <w:szCs w:val="20"/>
          <w:lang w:eastAsia="es-ES"/>
        </w:rPr>
        <w:t>Puerta de las Ovejas La Cruz 3:1 Juan 10:11</w:t>
      </w:r>
    </w:p>
    <w:p w:rsidR="00EB333F" w:rsidRPr="00E208ED" w:rsidRDefault="00EB333F" w:rsidP="00E208ED">
      <w:pPr>
        <w:pStyle w:val="Prrafodelista"/>
        <w:numPr>
          <w:ilvl w:val="0"/>
          <w:numId w:val="3"/>
        </w:numPr>
        <w:autoSpaceDE w:val="0"/>
        <w:autoSpaceDN w:val="0"/>
        <w:adjustRightInd w:val="0"/>
        <w:spacing w:after="0" w:line="240" w:lineRule="auto"/>
        <w:rPr>
          <w:rFonts w:ascii="Verdana" w:eastAsia="Times New Roman" w:hAnsi="Verdana" w:cs="Verdana"/>
          <w:sz w:val="20"/>
          <w:szCs w:val="20"/>
          <w:lang w:eastAsia="es-ES"/>
        </w:rPr>
      </w:pPr>
      <w:r w:rsidRPr="00E208ED">
        <w:rPr>
          <w:rFonts w:ascii="Verdana" w:eastAsia="Times New Roman" w:hAnsi="Verdana" w:cs="Verdana"/>
          <w:sz w:val="20"/>
          <w:szCs w:val="20"/>
          <w:lang w:eastAsia="es-ES"/>
        </w:rPr>
        <w:t>Puerta del Pescado Ganar almas 3:3 Mateo 4:19</w:t>
      </w:r>
    </w:p>
    <w:p w:rsidR="00EB333F" w:rsidRPr="00E208ED" w:rsidRDefault="00EB333F" w:rsidP="00E208ED">
      <w:pPr>
        <w:pStyle w:val="Prrafodelista"/>
        <w:numPr>
          <w:ilvl w:val="0"/>
          <w:numId w:val="3"/>
        </w:numPr>
        <w:autoSpaceDE w:val="0"/>
        <w:autoSpaceDN w:val="0"/>
        <w:adjustRightInd w:val="0"/>
        <w:spacing w:after="0" w:line="240" w:lineRule="auto"/>
        <w:rPr>
          <w:rFonts w:ascii="Verdana" w:eastAsia="Times New Roman" w:hAnsi="Verdana" w:cs="Verdana"/>
          <w:sz w:val="20"/>
          <w:szCs w:val="20"/>
          <w:lang w:eastAsia="es-ES"/>
        </w:rPr>
      </w:pPr>
      <w:r w:rsidRPr="00E208ED">
        <w:rPr>
          <w:rFonts w:ascii="Verdana" w:eastAsia="Times New Roman" w:hAnsi="Verdana" w:cs="Verdana"/>
          <w:sz w:val="20"/>
          <w:szCs w:val="20"/>
          <w:lang w:eastAsia="es-ES"/>
        </w:rPr>
        <w:t>Puerta Antigua La vieja naturaleza 3:6 Romanos 6:1-23</w:t>
      </w:r>
    </w:p>
    <w:p w:rsidR="00EB333F" w:rsidRPr="00E208ED" w:rsidRDefault="00EB333F" w:rsidP="00E208ED">
      <w:pPr>
        <w:pStyle w:val="Prrafodelista"/>
        <w:numPr>
          <w:ilvl w:val="0"/>
          <w:numId w:val="3"/>
        </w:numPr>
        <w:autoSpaceDE w:val="0"/>
        <w:autoSpaceDN w:val="0"/>
        <w:adjustRightInd w:val="0"/>
        <w:spacing w:after="0" w:line="240" w:lineRule="auto"/>
        <w:rPr>
          <w:rFonts w:ascii="Verdana" w:eastAsia="Times New Roman" w:hAnsi="Verdana" w:cs="Verdana"/>
          <w:sz w:val="20"/>
          <w:szCs w:val="20"/>
          <w:lang w:eastAsia="es-ES"/>
        </w:rPr>
      </w:pPr>
      <w:r w:rsidRPr="00E208ED">
        <w:rPr>
          <w:rFonts w:ascii="Verdana" w:eastAsia="Times New Roman" w:hAnsi="Verdana" w:cs="Verdana"/>
          <w:sz w:val="20"/>
          <w:szCs w:val="20"/>
          <w:lang w:eastAsia="es-ES"/>
        </w:rPr>
        <w:t>Puerta del Valle Sufrimiento y pruebas 3:13 2 Corintios 1:3-5</w:t>
      </w:r>
    </w:p>
    <w:p w:rsidR="00EB333F" w:rsidRPr="00E208ED" w:rsidRDefault="00EB333F" w:rsidP="00E208ED">
      <w:pPr>
        <w:pStyle w:val="Prrafodelista"/>
        <w:numPr>
          <w:ilvl w:val="0"/>
          <w:numId w:val="3"/>
        </w:numPr>
        <w:autoSpaceDE w:val="0"/>
        <w:autoSpaceDN w:val="0"/>
        <w:adjustRightInd w:val="0"/>
        <w:spacing w:after="0" w:line="240" w:lineRule="auto"/>
        <w:rPr>
          <w:rFonts w:ascii="Verdana" w:eastAsia="Times New Roman" w:hAnsi="Verdana" w:cs="Verdana"/>
          <w:sz w:val="20"/>
          <w:szCs w:val="20"/>
          <w:lang w:eastAsia="es-ES"/>
        </w:rPr>
      </w:pPr>
      <w:r w:rsidRPr="00E208ED">
        <w:rPr>
          <w:rFonts w:ascii="Verdana" w:eastAsia="Times New Roman" w:hAnsi="Verdana" w:cs="Verdana"/>
          <w:sz w:val="20"/>
          <w:szCs w:val="20"/>
          <w:lang w:eastAsia="es-ES"/>
        </w:rPr>
        <w:t>Puerta del Muladar Obras de la carne 3:14 Gálatas 5:16-21</w:t>
      </w:r>
    </w:p>
    <w:p w:rsidR="00EB333F" w:rsidRPr="00E208ED" w:rsidRDefault="00EB333F" w:rsidP="00E208ED">
      <w:pPr>
        <w:pStyle w:val="Prrafodelista"/>
        <w:numPr>
          <w:ilvl w:val="0"/>
          <w:numId w:val="3"/>
        </w:numPr>
        <w:autoSpaceDE w:val="0"/>
        <w:autoSpaceDN w:val="0"/>
        <w:adjustRightInd w:val="0"/>
        <w:spacing w:after="0" w:line="240" w:lineRule="auto"/>
        <w:rPr>
          <w:rFonts w:ascii="Verdana" w:eastAsia="Times New Roman" w:hAnsi="Verdana" w:cs="Verdana"/>
          <w:sz w:val="20"/>
          <w:szCs w:val="20"/>
          <w:lang w:eastAsia="es-ES"/>
        </w:rPr>
      </w:pPr>
      <w:r w:rsidRPr="00E208ED">
        <w:rPr>
          <w:rFonts w:ascii="Verdana" w:eastAsia="Times New Roman" w:hAnsi="Verdana" w:cs="Verdana"/>
          <w:sz w:val="20"/>
          <w:szCs w:val="20"/>
          <w:lang w:eastAsia="es-ES"/>
        </w:rPr>
        <w:t>Puerta del Manantial El Espíritu Santo 3:15 Juan 7:37-39</w:t>
      </w:r>
    </w:p>
    <w:p w:rsidR="00EB333F" w:rsidRPr="00E208ED" w:rsidRDefault="00EB333F" w:rsidP="00E208ED">
      <w:pPr>
        <w:pStyle w:val="Prrafodelista"/>
        <w:numPr>
          <w:ilvl w:val="0"/>
          <w:numId w:val="3"/>
        </w:numPr>
        <w:autoSpaceDE w:val="0"/>
        <w:autoSpaceDN w:val="0"/>
        <w:adjustRightInd w:val="0"/>
        <w:spacing w:after="0" w:line="240" w:lineRule="auto"/>
        <w:rPr>
          <w:rFonts w:ascii="Verdana" w:eastAsia="Times New Roman" w:hAnsi="Verdana" w:cs="Verdana"/>
          <w:sz w:val="20"/>
          <w:szCs w:val="20"/>
          <w:lang w:eastAsia="es-ES"/>
        </w:rPr>
      </w:pPr>
      <w:r w:rsidRPr="00E208ED">
        <w:rPr>
          <w:rFonts w:ascii="Verdana" w:eastAsia="Times New Roman" w:hAnsi="Verdana" w:cs="Verdana"/>
          <w:sz w:val="20"/>
          <w:szCs w:val="20"/>
          <w:lang w:eastAsia="es-ES"/>
        </w:rPr>
        <w:t>Puerta de las Aguas La Palabra de Dios 3:26 Juan 4:10-14</w:t>
      </w:r>
    </w:p>
    <w:p w:rsidR="00EB333F" w:rsidRPr="00E208ED" w:rsidRDefault="00EB333F" w:rsidP="00E208ED">
      <w:pPr>
        <w:pStyle w:val="Prrafodelista"/>
        <w:numPr>
          <w:ilvl w:val="0"/>
          <w:numId w:val="3"/>
        </w:numPr>
        <w:autoSpaceDE w:val="0"/>
        <w:autoSpaceDN w:val="0"/>
        <w:adjustRightInd w:val="0"/>
        <w:spacing w:after="0" w:line="240" w:lineRule="auto"/>
        <w:rPr>
          <w:rFonts w:ascii="Verdana" w:eastAsia="Times New Roman" w:hAnsi="Verdana" w:cs="Verdana"/>
          <w:sz w:val="20"/>
          <w:szCs w:val="20"/>
          <w:lang w:eastAsia="es-ES"/>
        </w:rPr>
      </w:pPr>
      <w:r w:rsidRPr="00E208ED">
        <w:rPr>
          <w:rFonts w:ascii="Verdana" w:eastAsia="Times New Roman" w:hAnsi="Verdana" w:cs="Verdana"/>
          <w:sz w:val="20"/>
          <w:szCs w:val="20"/>
          <w:lang w:eastAsia="es-ES"/>
        </w:rPr>
        <w:t>Puerta de los Caballos La guerra del Creyente 3:28 Efesios 6:10-17</w:t>
      </w:r>
    </w:p>
    <w:p w:rsidR="00EB333F" w:rsidRPr="00E208ED" w:rsidRDefault="00EB333F" w:rsidP="00E208ED">
      <w:pPr>
        <w:pStyle w:val="Prrafodelista"/>
        <w:numPr>
          <w:ilvl w:val="0"/>
          <w:numId w:val="3"/>
        </w:numPr>
        <w:autoSpaceDE w:val="0"/>
        <w:autoSpaceDN w:val="0"/>
        <w:adjustRightInd w:val="0"/>
        <w:spacing w:after="0" w:line="240" w:lineRule="auto"/>
        <w:rPr>
          <w:rFonts w:ascii="Verdana" w:eastAsia="Times New Roman" w:hAnsi="Verdana" w:cs="Verdana"/>
          <w:sz w:val="20"/>
          <w:szCs w:val="20"/>
          <w:lang w:eastAsia="es-ES"/>
        </w:rPr>
      </w:pPr>
      <w:r w:rsidRPr="00E208ED">
        <w:rPr>
          <w:rFonts w:ascii="Verdana" w:eastAsia="Times New Roman" w:hAnsi="Verdana" w:cs="Verdana"/>
          <w:sz w:val="20"/>
          <w:szCs w:val="20"/>
          <w:lang w:eastAsia="es-ES"/>
        </w:rPr>
        <w:t>Puerta Oriental El Retorno de Jesús 3:29 Ezequiel 43:1,2</w:t>
      </w:r>
    </w:p>
    <w:p w:rsidR="00EB333F" w:rsidRDefault="00EB333F" w:rsidP="00E208ED">
      <w:pPr>
        <w:pStyle w:val="Prrafodelista"/>
        <w:numPr>
          <w:ilvl w:val="0"/>
          <w:numId w:val="3"/>
        </w:numPr>
        <w:autoSpaceDE w:val="0"/>
        <w:autoSpaceDN w:val="0"/>
        <w:adjustRightInd w:val="0"/>
        <w:spacing w:after="0" w:line="240" w:lineRule="auto"/>
        <w:rPr>
          <w:rFonts w:ascii="Verdana" w:eastAsia="Times New Roman" w:hAnsi="Verdana" w:cs="Verdana"/>
          <w:sz w:val="20"/>
          <w:szCs w:val="20"/>
          <w:lang w:eastAsia="es-ES"/>
        </w:rPr>
      </w:pPr>
      <w:r w:rsidRPr="00E208ED">
        <w:rPr>
          <w:rFonts w:ascii="Verdana" w:eastAsia="Times New Roman" w:hAnsi="Verdana" w:cs="Verdana"/>
          <w:sz w:val="20"/>
          <w:szCs w:val="20"/>
          <w:lang w:eastAsia="es-ES"/>
        </w:rPr>
        <w:t>Puerta de la Inspección El Trono de Juicio de Jesús 3:31 1 Corintios 3:9-15;</w:t>
      </w:r>
      <w:r w:rsidR="00E208ED" w:rsidRPr="00E208ED">
        <w:rPr>
          <w:rFonts w:ascii="Verdana" w:eastAsia="Times New Roman" w:hAnsi="Verdana" w:cs="Verdana"/>
          <w:sz w:val="20"/>
          <w:szCs w:val="20"/>
          <w:lang w:eastAsia="es-ES"/>
        </w:rPr>
        <w:t xml:space="preserve"> </w:t>
      </w:r>
      <w:r w:rsidRPr="00E208ED">
        <w:rPr>
          <w:rFonts w:ascii="Verdana" w:eastAsia="Times New Roman" w:hAnsi="Verdana" w:cs="Verdana"/>
          <w:sz w:val="20"/>
          <w:szCs w:val="20"/>
          <w:lang w:eastAsia="es-ES"/>
        </w:rPr>
        <w:t>2 Corintios 5:10</w:t>
      </w:r>
    </w:p>
    <w:p w:rsidR="00E208ED" w:rsidRDefault="00E208ED" w:rsidP="00E208ED">
      <w:pPr>
        <w:pStyle w:val="Prrafodelista"/>
        <w:numPr>
          <w:ilvl w:val="0"/>
          <w:numId w:val="3"/>
        </w:numPr>
        <w:autoSpaceDE w:val="0"/>
        <w:autoSpaceDN w:val="0"/>
        <w:adjustRightInd w:val="0"/>
        <w:spacing w:after="0" w:line="240" w:lineRule="auto"/>
        <w:rPr>
          <w:rFonts w:ascii="Verdana" w:eastAsia="Times New Roman" w:hAnsi="Verdana" w:cs="Verdana"/>
          <w:sz w:val="20"/>
          <w:szCs w:val="20"/>
          <w:lang w:eastAsia="es-ES"/>
        </w:rPr>
      </w:pPr>
      <w:r>
        <w:rPr>
          <w:rFonts w:ascii="Verdana" w:eastAsia="Times New Roman" w:hAnsi="Verdana" w:cs="Verdana"/>
          <w:sz w:val="20"/>
          <w:szCs w:val="20"/>
          <w:lang w:eastAsia="es-ES"/>
        </w:rPr>
        <w:t>La puerta del Angulo</w:t>
      </w:r>
    </w:p>
    <w:p w:rsidR="00E208ED" w:rsidRPr="00E208ED" w:rsidRDefault="00E208ED" w:rsidP="00E208ED">
      <w:pPr>
        <w:pStyle w:val="Prrafodelista"/>
        <w:numPr>
          <w:ilvl w:val="0"/>
          <w:numId w:val="3"/>
        </w:numPr>
        <w:autoSpaceDE w:val="0"/>
        <w:autoSpaceDN w:val="0"/>
        <w:adjustRightInd w:val="0"/>
        <w:spacing w:after="0" w:line="240" w:lineRule="auto"/>
        <w:rPr>
          <w:rFonts w:ascii="Verdana" w:eastAsia="Times New Roman" w:hAnsi="Verdana" w:cs="Verdana"/>
          <w:sz w:val="20"/>
          <w:szCs w:val="20"/>
          <w:lang w:eastAsia="es-ES"/>
        </w:rPr>
      </w:pPr>
      <w:r>
        <w:rPr>
          <w:rFonts w:ascii="Verdana" w:eastAsia="Times New Roman" w:hAnsi="Verdana" w:cs="Verdana"/>
          <w:sz w:val="20"/>
          <w:szCs w:val="20"/>
          <w:lang w:eastAsia="es-ES"/>
        </w:rPr>
        <w:t xml:space="preserve">La puerta de Efraín </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757B4B" w:rsidRDefault="00757B4B" w:rsidP="00EB333F">
      <w:pPr>
        <w:autoSpaceDE w:val="0"/>
        <w:autoSpaceDN w:val="0"/>
        <w:adjustRightInd w:val="0"/>
        <w:spacing w:after="0" w:line="240" w:lineRule="auto"/>
        <w:jc w:val="center"/>
        <w:rPr>
          <w:rFonts w:ascii="Verdana" w:eastAsia="Times New Roman" w:hAnsi="Verdana" w:cs="Verdana"/>
          <w:b/>
          <w:bCs/>
          <w:sz w:val="20"/>
          <w:szCs w:val="20"/>
          <w:lang w:eastAsia="es-ES"/>
        </w:rPr>
      </w:pPr>
      <w:r>
        <w:rPr>
          <w:rFonts w:ascii="Verdana" w:eastAsia="Times New Roman" w:hAnsi="Verdana" w:cs="Verdana"/>
          <w:b/>
          <w:bCs/>
          <w:sz w:val="20"/>
          <w:szCs w:val="20"/>
          <w:lang w:eastAsia="es-ES"/>
        </w:rPr>
        <w:t xml:space="preserve">CAPÍTULO DIECISÉIS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ESTER</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del libro de Ester.</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Esther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Ester.</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Ester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Ester.</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Desconocido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Los judíos esparcidos a lo largo de Persia.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Continuación de la historia de Israel. También para recontar el cuidado providencial de Dios por Su pueblo.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4:14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Dios se encuentra en las crisis de la vida con vasos humanos que Él tiene preparado.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 xml:space="preserve">PERSONAJES PRINCIPALES: </w:t>
      </w:r>
      <w:r w:rsidRPr="00EB333F">
        <w:rPr>
          <w:rFonts w:ascii="Verdana" w:eastAsia="Times New Roman" w:hAnsi="Verdana" w:cs="Verdana"/>
          <w:sz w:val="20"/>
          <w:szCs w:val="20"/>
          <w:lang w:eastAsia="es-ES"/>
        </w:rPr>
        <w:t xml:space="preserve">Ester, </w:t>
      </w:r>
      <w:proofErr w:type="spellStart"/>
      <w:r w:rsidRPr="00EB333F">
        <w:rPr>
          <w:rFonts w:ascii="Verdana" w:eastAsia="Times New Roman" w:hAnsi="Verdana" w:cs="Verdana"/>
          <w:sz w:val="20"/>
          <w:szCs w:val="20"/>
          <w:lang w:eastAsia="es-ES"/>
        </w:rPr>
        <w:t>Vasti</w:t>
      </w:r>
      <w:proofErr w:type="spellEnd"/>
      <w:r w:rsidRPr="00EB333F">
        <w:rPr>
          <w:rFonts w:ascii="Verdana" w:eastAsia="Times New Roman" w:hAnsi="Verdana" w:cs="Verdana"/>
          <w:sz w:val="20"/>
          <w:szCs w:val="20"/>
          <w:lang w:eastAsia="es-ES"/>
        </w:rPr>
        <w:t xml:space="preserve">, Amán, Mardoqueo, </w:t>
      </w:r>
      <w:proofErr w:type="spellStart"/>
      <w:r w:rsidRPr="00EB333F">
        <w:rPr>
          <w:rFonts w:ascii="Verdana" w:eastAsia="Times New Roman" w:hAnsi="Verdana" w:cs="Verdana"/>
          <w:sz w:val="20"/>
          <w:szCs w:val="20"/>
          <w:lang w:eastAsia="es-ES"/>
        </w:rPr>
        <w:t>Asuero</w:t>
      </w:r>
      <w:proofErr w:type="spellEnd"/>
      <w:r w:rsidRPr="00EB333F">
        <w:rPr>
          <w:rFonts w:ascii="Verdana" w:eastAsia="Times New Roman" w:hAnsi="Verdana" w:cs="Verdana"/>
          <w:sz w:val="20"/>
          <w:szCs w:val="20"/>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5"/>
        <w:gridCol w:w="4930"/>
      </w:tblGrid>
      <w:tr w:rsidR="00EB333F" w:rsidRPr="00757B4B" w:rsidTr="00EB333F">
        <w:tc>
          <w:tcPr>
            <w:tcW w:w="5002" w:type="dxa"/>
            <w:shd w:val="clear" w:color="auto" w:fill="auto"/>
          </w:tcPr>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I. Introducción: 1:1-22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Las grandes fiestas: 1:1-9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Un problema doméstico: 1:10-12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C. Un mando real: 1:13-22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II. Nueva reina: 2:1-21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La búsqueda por una reina: 2:1-4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Ester entra en la competición: 2:5-11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El trasfondo de Mardoqueo: 2:5-6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El trasfondo de Ester: 2:7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C. Ester bajo la custodia de </w:t>
            </w:r>
            <w:proofErr w:type="spellStart"/>
            <w:r w:rsidRPr="00757B4B">
              <w:rPr>
                <w:rFonts w:ascii="Verdana" w:eastAsia="Times New Roman" w:hAnsi="Verdana" w:cs="Verdana"/>
                <w:sz w:val="20"/>
                <w:szCs w:val="20"/>
                <w:lang w:eastAsia="es-ES"/>
              </w:rPr>
              <w:t>Hegai</w:t>
            </w:r>
            <w:proofErr w:type="spellEnd"/>
            <w:r w:rsidRPr="00757B4B">
              <w:rPr>
                <w:rFonts w:ascii="Verdana" w:eastAsia="Times New Roman" w:hAnsi="Verdana" w:cs="Verdana"/>
                <w:sz w:val="20"/>
                <w:szCs w:val="20"/>
                <w:lang w:eastAsia="es-ES"/>
              </w:rPr>
              <w:t>: 2:8-11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D. Las mujeres presentadas ante el rey: 2:12-14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E. Ester seleccionada como reina: 2:15-17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F. La fiesta para Ester: 2:18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G. El secreto de Ester: 2:19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III. Dos Hombres, Dos Tramas: 2:21-3:15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La trama derrocada por Mardoqueo: 2:22-23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Mardoqueo en la puerta del rey: 2:22-23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Mardoqueo aborta la trama: 2:21-22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lastRenderedPageBreak/>
              <w:t>3. Los dos criminosos colgados: 2:23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La promoción y trama de Amán: 3:1-15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Amán promovido sobre todos los otros príncipes: 3:1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El problema entre Amán y Mardoqueo: 3:2-6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3. La trama vengativa de Amán: 3:7-15</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tc>
        <w:tc>
          <w:tcPr>
            <w:tcW w:w="5003" w:type="dxa"/>
            <w:shd w:val="clear" w:color="auto" w:fill="auto"/>
          </w:tcPr>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lastRenderedPageBreak/>
              <w:t>IV. Desesperación y liberación: 4:1-7:10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Desespero de los judíos: 4:1-3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B. Desespero de </w:t>
            </w:r>
            <w:smartTag w:uri="urn:schemas-microsoft-com:office:smarttags" w:element="PersonName">
              <w:smartTagPr>
                <w:attr w:name="ProductID" w:val="la Reina"/>
              </w:smartTagPr>
              <w:r w:rsidRPr="00757B4B">
                <w:rPr>
                  <w:rFonts w:ascii="Verdana" w:eastAsia="Times New Roman" w:hAnsi="Verdana" w:cs="Verdana"/>
                  <w:sz w:val="20"/>
                  <w:szCs w:val="20"/>
                  <w:lang w:eastAsia="es-ES"/>
                </w:rPr>
                <w:t>la Reina</w:t>
              </w:r>
            </w:smartTag>
            <w:r w:rsidRPr="00757B4B">
              <w:rPr>
                <w:rFonts w:ascii="Verdana" w:eastAsia="Times New Roman" w:hAnsi="Verdana" w:cs="Verdana"/>
                <w:sz w:val="20"/>
                <w:szCs w:val="20"/>
                <w:lang w:eastAsia="es-ES"/>
              </w:rPr>
              <w:t>: 4:4-9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C. Un plan para la liberación: 4:10-5:14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El plan: 4:10-17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Antes del Rey: 5:1-3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3. La invitación a un banquete: 5:4-8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4. El orgullo de Amán: 5:9-14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D. Mardoqueo salvo: 6:1-14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El rey está leyendo: 6:1-3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Amán buscó consejo: 6:4-5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3. La contestación orgullosa de Amán: 6:6-9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4. La mortificación de Amán mientras Mardoqueo es honrado: 6:10-12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5. La contestación de la familia de Amán y amigos: 6:13-14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E. La fiesta de Ester: 7:1-6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F. Amán castigó: 7:7-10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V. Nuevo Orden del Reino: 8:1-10:3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Nuevos órdenes del rey: 8:1-14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Mardoqueo salvo: 8:15-17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lastRenderedPageBreak/>
              <w:t xml:space="preserve">C. </w:t>
            </w:r>
            <w:smartTag w:uri="urn:schemas-microsoft-com:office:smarttags" w:element="PersonName">
              <w:smartTagPr>
                <w:attr w:name="ProductID" w:val="La Liberaci￳n"/>
              </w:smartTagPr>
              <w:r w:rsidRPr="00757B4B">
                <w:rPr>
                  <w:rFonts w:ascii="Verdana" w:eastAsia="Times New Roman" w:hAnsi="Verdana" w:cs="Verdana"/>
                  <w:sz w:val="20"/>
                  <w:szCs w:val="20"/>
                  <w:lang w:eastAsia="es-ES"/>
                </w:rPr>
                <w:t>La Liberación</w:t>
              </w:r>
            </w:smartTag>
            <w:r w:rsidRPr="00757B4B">
              <w:rPr>
                <w:rFonts w:ascii="Verdana" w:eastAsia="Times New Roman" w:hAnsi="Verdana" w:cs="Verdana"/>
                <w:sz w:val="20"/>
                <w:szCs w:val="20"/>
                <w:lang w:eastAsia="es-ES"/>
              </w:rPr>
              <w:t xml:space="preserve"> de los judíos: 9:1-11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D. </w:t>
            </w:r>
            <w:smartTag w:uri="urn:schemas-microsoft-com:office:smarttags" w:element="PersonName">
              <w:smartTagPr>
                <w:attr w:name="ProductID" w:val="La Casa"/>
              </w:smartTagPr>
              <w:r w:rsidRPr="00757B4B">
                <w:rPr>
                  <w:rFonts w:ascii="Verdana" w:eastAsia="Times New Roman" w:hAnsi="Verdana" w:cs="Verdana"/>
                  <w:sz w:val="20"/>
                  <w:szCs w:val="20"/>
                  <w:lang w:eastAsia="es-ES"/>
                </w:rPr>
                <w:t>La Casa</w:t>
              </w:r>
            </w:smartTag>
            <w:r w:rsidRPr="00757B4B">
              <w:rPr>
                <w:rFonts w:ascii="Verdana" w:eastAsia="Times New Roman" w:hAnsi="Verdana" w:cs="Verdana"/>
                <w:sz w:val="20"/>
                <w:szCs w:val="20"/>
                <w:lang w:eastAsia="es-ES"/>
              </w:rPr>
              <w:t xml:space="preserve"> de Amán destruida: 9:12-14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E. La fiesta de </w:t>
            </w:r>
            <w:proofErr w:type="spellStart"/>
            <w:r w:rsidRPr="00757B4B">
              <w:rPr>
                <w:rFonts w:ascii="Verdana" w:eastAsia="Times New Roman" w:hAnsi="Verdana" w:cs="Verdana"/>
                <w:sz w:val="20"/>
                <w:szCs w:val="20"/>
                <w:lang w:eastAsia="es-ES"/>
              </w:rPr>
              <w:t>Purim</w:t>
            </w:r>
            <w:proofErr w:type="spellEnd"/>
            <w:r w:rsidRPr="00757B4B">
              <w:rPr>
                <w:rFonts w:ascii="Verdana" w:eastAsia="Times New Roman" w:hAnsi="Verdana" w:cs="Verdana"/>
                <w:sz w:val="20"/>
                <w:szCs w:val="20"/>
                <w:lang w:eastAsia="es-ES"/>
              </w:rPr>
              <w:t>: 9:15-32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F. </w:t>
            </w:r>
            <w:smartTag w:uri="urn:schemas-microsoft-com:office:smarttags" w:element="PersonName">
              <w:smartTagPr>
                <w:attr w:name="ProductID" w:val="La Representaci￳n"/>
              </w:smartTagPr>
              <w:r w:rsidRPr="00757B4B">
                <w:rPr>
                  <w:rFonts w:ascii="Verdana" w:eastAsia="Times New Roman" w:hAnsi="Verdana" w:cs="Verdana"/>
                  <w:sz w:val="20"/>
                  <w:szCs w:val="20"/>
                  <w:lang w:eastAsia="es-ES"/>
                </w:rPr>
                <w:t>La Representación</w:t>
              </w:r>
            </w:smartTag>
            <w:r w:rsidRPr="00757B4B">
              <w:rPr>
                <w:rFonts w:ascii="Verdana" w:eastAsia="Times New Roman" w:hAnsi="Verdana" w:cs="Verdana"/>
                <w:sz w:val="20"/>
                <w:szCs w:val="20"/>
                <w:lang w:eastAsia="es-ES"/>
              </w:rPr>
              <w:t xml:space="preserve"> de Mardoqueo: 10:1-3</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tc>
      </w:tr>
    </w:tbl>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Ester?</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Ester.</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Ester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Ester.</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Ester.</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PARA ESTUDIO ADICIONAL</w:t>
      </w:r>
    </w:p>
    <w:p w:rsidR="00EB333F" w:rsidRPr="00757B4B" w:rsidRDefault="00EB333F" w:rsidP="00EB333F">
      <w:pPr>
        <w:autoSpaceDE w:val="0"/>
        <w:autoSpaceDN w:val="0"/>
        <w:adjustRightInd w:val="0"/>
        <w:spacing w:after="0" w:line="240" w:lineRule="auto"/>
        <w:rPr>
          <w:rFonts w:ascii="Verdana" w:eastAsia="Times New Roman" w:hAnsi="Verdana" w:cs="Verdana"/>
          <w:i/>
          <w:iCs/>
          <w:sz w:val="20"/>
          <w:szCs w:val="20"/>
          <w:lang w:eastAsia="es-ES"/>
        </w:rPr>
      </w:pPr>
      <w:r w:rsidRPr="00757B4B">
        <w:rPr>
          <w:rFonts w:ascii="Verdana" w:eastAsia="Times New Roman" w:hAnsi="Verdana" w:cs="Verdana"/>
          <w:sz w:val="20"/>
          <w:szCs w:val="20"/>
          <w:lang w:eastAsia="es-ES"/>
        </w:rPr>
        <w:t xml:space="preserve">1. El versículo más largo en </w:t>
      </w:r>
      <w:smartTag w:uri="urn:schemas-microsoft-com:office:smarttags" w:element="PersonName">
        <w:smartTagPr>
          <w:attr w:name="ProductID" w:val="La Biblia"/>
        </w:smartTagPr>
        <w:r w:rsidRPr="00757B4B">
          <w:rPr>
            <w:rFonts w:ascii="Verdana" w:eastAsia="Times New Roman" w:hAnsi="Verdana" w:cs="Verdana"/>
            <w:sz w:val="20"/>
            <w:szCs w:val="20"/>
            <w:lang w:eastAsia="es-ES"/>
          </w:rPr>
          <w:t>la Biblia</w:t>
        </w:r>
      </w:smartTag>
      <w:r w:rsidRPr="00757B4B">
        <w:rPr>
          <w:rFonts w:ascii="Verdana" w:eastAsia="Times New Roman" w:hAnsi="Verdana" w:cs="Verdana"/>
          <w:sz w:val="20"/>
          <w:szCs w:val="20"/>
          <w:lang w:eastAsia="es-ES"/>
        </w:rPr>
        <w:t xml:space="preserve"> es Ester 8:9. Contiene 90 palabras en la versión </w:t>
      </w:r>
      <w:r w:rsidRPr="00757B4B">
        <w:rPr>
          <w:rFonts w:ascii="Verdana" w:eastAsia="Times New Roman" w:hAnsi="Verdana" w:cs="Verdana"/>
          <w:i/>
          <w:iCs/>
          <w:sz w:val="20"/>
          <w:szCs w:val="20"/>
          <w:lang w:eastAsia="es-ES"/>
        </w:rPr>
        <w:t>King James</w:t>
      </w:r>
      <w:r w:rsidRPr="00757B4B">
        <w:rPr>
          <w:rFonts w:ascii="Verdana" w:eastAsia="Times New Roman" w:hAnsi="Verdana" w:cs="Verdana"/>
          <w:sz w:val="20"/>
          <w:szCs w:val="20"/>
          <w:lang w:eastAsia="es-ES"/>
        </w:rPr>
        <w:t>.</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Note los contrastes entre los libros de Rut y Ester:</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Rut era una Gentil que vivió entre los judíos.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Ester era una judía que vivió entre los Gentiles.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Rut se casó con un judío.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Ester se casó con un Gentil.</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El resultado de ambas las historias fue determinado a través de una reunión a la media noche:</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 xml:space="preserve">Rut habló con </w:t>
      </w:r>
      <w:proofErr w:type="spellStart"/>
      <w:r w:rsidRPr="00757B4B">
        <w:rPr>
          <w:rFonts w:ascii="Verdana" w:eastAsia="Times New Roman" w:hAnsi="Verdana" w:cs="Verdana"/>
          <w:sz w:val="20"/>
          <w:szCs w:val="20"/>
          <w:lang w:eastAsia="es-ES"/>
        </w:rPr>
        <w:t>Boaz</w:t>
      </w:r>
      <w:proofErr w:type="spellEnd"/>
      <w:r w:rsidRPr="00757B4B">
        <w:rPr>
          <w:rFonts w:ascii="Verdana" w:eastAsia="Times New Roman" w:hAnsi="Verdana" w:cs="Verdana"/>
          <w:sz w:val="20"/>
          <w:szCs w:val="20"/>
          <w:lang w:eastAsia="es-ES"/>
        </w:rPr>
        <w:t>: Ruth 3:8-13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Amán habló con el rey: Esther 6:1-10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3. Estudie Amán como un tipo de Satanás: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val="pt-BR" w:eastAsia="es-ES"/>
        </w:rPr>
        <w:t xml:space="preserve">Sobre todos </w:t>
      </w:r>
      <w:proofErr w:type="spellStart"/>
      <w:r w:rsidRPr="00757B4B">
        <w:rPr>
          <w:rFonts w:ascii="Verdana" w:eastAsia="Times New Roman" w:hAnsi="Verdana" w:cs="Verdana"/>
          <w:sz w:val="20"/>
          <w:szCs w:val="20"/>
          <w:lang w:val="pt-BR" w:eastAsia="es-ES"/>
        </w:rPr>
        <w:t>los</w:t>
      </w:r>
      <w:proofErr w:type="spellEnd"/>
      <w:r w:rsidRPr="00757B4B">
        <w:rPr>
          <w:rFonts w:ascii="Verdana" w:eastAsia="Times New Roman" w:hAnsi="Verdana" w:cs="Verdana"/>
          <w:sz w:val="20"/>
          <w:szCs w:val="20"/>
          <w:lang w:val="pt-BR" w:eastAsia="es-ES"/>
        </w:rPr>
        <w:t xml:space="preserve"> príncipes: 3:1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proofErr w:type="spellStart"/>
      <w:r w:rsidRPr="00757B4B">
        <w:rPr>
          <w:rFonts w:ascii="Verdana" w:eastAsia="Times New Roman" w:hAnsi="Verdana" w:cs="Verdana"/>
          <w:sz w:val="20"/>
          <w:szCs w:val="20"/>
          <w:lang w:val="pt-BR" w:eastAsia="es-ES"/>
        </w:rPr>
        <w:t>Lleno</w:t>
      </w:r>
      <w:proofErr w:type="spellEnd"/>
      <w:r w:rsidRPr="00757B4B">
        <w:rPr>
          <w:rFonts w:ascii="Verdana" w:eastAsia="Times New Roman" w:hAnsi="Verdana" w:cs="Verdana"/>
          <w:sz w:val="20"/>
          <w:szCs w:val="20"/>
          <w:lang w:val="pt-BR" w:eastAsia="es-ES"/>
        </w:rPr>
        <w:t xml:space="preserve"> de ira: 3:5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Lleno de desdén: 3:6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Destructor: 3:6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Enemigo: 3:10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Materialista: 3:8,9,11; 4:7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Deja perplejo: 3:15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Toma botín de los hombres: 3:13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Nadie escapa: 4:13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Hombre de indignación: 5:9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Orgulloso: 5:11-12; 6:6-9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Mezquino: 5:13; 6:12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Conspirador: 3:1-15; 5:14; 6:4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Adversario y enemigo: 7:6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Inmoral: 7:8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Consejos malos: 9:25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Miedo ante del Rey: 7:6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Cae ante el pueblo de Dios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sidRPr="00EB333F">
        <w:rPr>
          <w:rFonts w:ascii="Verdana" w:eastAsia="Times New Roman" w:hAnsi="Verdana" w:cs="Verdana"/>
          <w:b/>
          <w:bCs/>
          <w:sz w:val="24"/>
          <w:szCs w:val="24"/>
          <w:lang w:eastAsia="es-ES"/>
        </w:rPr>
        <w:t>INTRODUCCIÓN A</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LOS LIBROS DE POESÍA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Los cinco libros de poesía presentan una progresión de la vida espiritual.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Job</w:t>
      </w:r>
      <w:r w:rsidRPr="00EB333F">
        <w:rPr>
          <w:rFonts w:ascii="Verdana" w:eastAsia="Times New Roman" w:hAnsi="Verdana" w:cs="Verdana"/>
          <w:sz w:val="20"/>
          <w:szCs w:val="20"/>
          <w:lang w:eastAsia="es-ES"/>
        </w:rPr>
        <w:t>: Describe la muerte a la vieja vida del ego.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Salmos</w:t>
      </w:r>
      <w:r w:rsidRPr="00EB333F">
        <w:rPr>
          <w:rFonts w:ascii="Verdana" w:eastAsia="Times New Roman" w:hAnsi="Verdana" w:cs="Verdana"/>
          <w:sz w:val="20"/>
          <w:szCs w:val="20"/>
          <w:lang w:eastAsia="es-ES"/>
        </w:rPr>
        <w:t xml:space="preserve">: Ilustra la nueva vida en Dios, expresándose en alabanza, oración, adoración, súplica, confesión, e intercesión. Salmos es el libro del himno y el manual de la adoración de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Proverbios</w:t>
      </w:r>
      <w:r w:rsidRPr="00EB333F">
        <w:rPr>
          <w:rFonts w:ascii="Verdana" w:eastAsia="Times New Roman" w:hAnsi="Verdana" w:cs="Verdana"/>
          <w:sz w:val="20"/>
          <w:szCs w:val="20"/>
          <w:lang w:eastAsia="es-ES"/>
        </w:rPr>
        <w:t>: Da celestial, todavía práctica, sabiduría para la vida en la tierra.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Eclesiastés</w:t>
      </w:r>
      <w:r w:rsidRPr="00EB333F">
        <w:rPr>
          <w:rFonts w:ascii="Verdana" w:eastAsia="Times New Roman" w:hAnsi="Verdana" w:cs="Verdana"/>
          <w:sz w:val="20"/>
          <w:szCs w:val="20"/>
          <w:lang w:eastAsia="es-ES"/>
        </w:rPr>
        <w:t>: Cuenta la vanidad de seguir la vida “bajo el sol” aparte de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 xml:space="preserve">Cantares de Salomón: </w:t>
      </w:r>
      <w:r w:rsidRPr="00EB333F">
        <w:rPr>
          <w:rFonts w:ascii="Verdana" w:eastAsia="Times New Roman" w:hAnsi="Verdana" w:cs="Verdana"/>
          <w:sz w:val="20"/>
          <w:szCs w:val="20"/>
          <w:lang w:eastAsia="es-ES"/>
        </w:rPr>
        <w:t>Proporciona un ejemplo de vida para una significativa relación personal con Jesucristo. La poesía bíblica es diferente de la mayoría de los tipos de poesía porque es escrita en la estructura poética hebrea. Se dan llaves para entender esta estructura en el curso del Instituto Internacional Tiempo de Cosecha titulado “Métodos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lastRenderedPageBreak/>
        <w:t xml:space="preserve">Creativos de Estudio de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r w:rsidRPr="00EB333F">
        <w:rPr>
          <w:rFonts w:ascii="Verdana" w:eastAsia="Times New Roman" w:hAnsi="Verdana" w:cs="Verdana"/>
          <w:sz w:val="20"/>
          <w:szCs w:val="20"/>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sidRPr="00EB333F">
        <w:rPr>
          <w:rFonts w:ascii="Verdana" w:eastAsia="Times New Roman" w:hAnsi="Verdana" w:cs="Verdana"/>
          <w:b/>
          <w:bCs/>
          <w:sz w:val="24"/>
          <w:szCs w:val="24"/>
          <w:lang w:eastAsia="es-ES"/>
        </w:rPr>
        <w:t>CAPÍTULO DIECI</w:t>
      </w:r>
      <w:r w:rsidR="00757B4B">
        <w:rPr>
          <w:rFonts w:ascii="Verdana" w:eastAsia="Times New Roman" w:hAnsi="Verdana" w:cs="Verdana"/>
          <w:b/>
          <w:bCs/>
          <w:sz w:val="24"/>
          <w:szCs w:val="24"/>
          <w:lang w:eastAsia="es-ES"/>
        </w:rPr>
        <w:t xml:space="preserve">SIETE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JOB</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al autor del libro de Job.</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Trabajo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Job.</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los Versículos Llaves del libro de Job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Job.</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Desconocido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El libro no se dirige específicamente a nadie pero es aplicable a todos los creyentes que experimentan el sufrimiento.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Este libro lucha con la pregunta, “Por qué el justo sufre</w:t>
      </w:r>
      <w:proofErr w:type="gramStart"/>
      <w:r w:rsidRPr="00EB333F">
        <w:rPr>
          <w:rFonts w:ascii="Verdana" w:eastAsia="Times New Roman" w:hAnsi="Verdana" w:cs="Verdana"/>
          <w:sz w:val="20"/>
          <w:szCs w:val="20"/>
          <w:lang w:eastAsia="es-ES"/>
        </w:rPr>
        <w:t>?</w:t>
      </w:r>
      <w:proofErr w:type="gramEnd"/>
      <w:r w:rsidRPr="00EB333F">
        <w:rPr>
          <w:rFonts w:ascii="Verdana" w:eastAsia="Times New Roman" w:hAnsi="Verdana" w:cs="Verdana"/>
          <w:sz w:val="20"/>
          <w:szCs w:val="20"/>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VERSÍCULOS LLAVE</w:t>
      </w:r>
      <w:r w:rsidRPr="00EB333F">
        <w:rPr>
          <w:rFonts w:ascii="Verdana" w:eastAsia="Times New Roman" w:hAnsi="Verdana" w:cs="Verdana"/>
          <w:sz w:val="20"/>
          <w:szCs w:val="20"/>
          <w:lang w:eastAsia="es-ES"/>
        </w:rPr>
        <w:t>: 19:25-27; 23:10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Hay una razón espiritual detrás del sufrimiento del justo. El sufrimiento necesariamente no es evidencia del disgusto de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xml:space="preserve">: Dios, Satanás, Job, la esposa de Job, y sus amigos, </w:t>
      </w:r>
      <w:proofErr w:type="spellStart"/>
      <w:r w:rsidRPr="00EB333F">
        <w:rPr>
          <w:rFonts w:ascii="Verdana" w:eastAsia="Times New Roman" w:hAnsi="Verdana" w:cs="Verdana"/>
          <w:sz w:val="20"/>
          <w:szCs w:val="20"/>
          <w:lang w:eastAsia="es-ES"/>
        </w:rPr>
        <w:t>Elifaz</w:t>
      </w:r>
      <w:proofErr w:type="spellEnd"/>
      <w:r w:rsidRPr="00EB333F">
        <w:rPr>
          <w:rFonts w:ascii="Verdana" w:eastAsia="Times New Roman" w:hAnsi="Verdana" w:cs="Verdana"/>
          <w:sz w:val="20"/>
          <w:szCs w:val="20"/>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roofErr w:type="spellStart"/>
      <w:r w:rsidRPr="00EB333F">
        <w:rPr>
          <w:rFonts w:ascii="Verdana" w:eastAsia="Times New Roman" w:hAnsi="Verdana" w:cs="Verdana"/>
          <w:sz w:val="20"/>
          <w:szCs w:val="20"/>
          <w:lang w:eastAsia="es-ES"/>
        </w:rPr>
        <w:t>Bildad</w:t>
      </w:r>
      <w:proofErr w:type="spellEnd"/>
      <w:r w:rsidRPr="00EB333F">
        <w:rPr>
          <w:rFonts w:ascii="Verdana" w:eastAsia="Times New Roman" w:hAnsi="Verdana" w:cs="Verdana"/>
          <w:sz w:val="20"/>
          <w:szCs w:val="20"/>
          <w:lang w:eastAsia="es-ES"/>
        </w:rPr>
        <w:t xml:space="preserve">, </w:t>
      </w:r>
      <w:proofErr w:type="spellStart"/>
      <w:r w:rsidRPr="00EB333F">
        <w:rPr>
          <w:rFonts w:ascii="Verdana" w:eastAsia="Times New Roman" w:hAnsi="Verdana" w:cs="Verdana"/>
          <w:sz w:val="20"/>
          <w:szCs w:val="20"/>
          <w:lang w:eastAsia="es-ES"/>
        </w:rPr>
        <w:t>Zofar</w:t>
      </w:r>
      <w:proofErr w:type="spellEnd"/>
      <w:r w:rsidRPr="00EB333F">
        <w:rPr>
          <w:rFonts w:ascii="Verdana" w:eastAsia="Times New Roman" w:hAnsi="Verdana" w:cs="Verdana"/>
          <w:sz w:val="20"/>
          <w:szCs w:val="20"/>
          <w:lang w:eastAsia="es-ES"/>
        </w:rPr>
        <w:t xml:space="preserve">, y </w:t>
      </w:r>
      <w:proofErr w:type="spellStart"/>
      <w:r w:rsidRPr="00EB333F">
        <w:rPr>
          <w:rFonts w:ascii="Verdana" w:eastAsia="Times New Roman" w:hAnsi="Verdana" w:cs="Verdana"/>
          <w:sz w:val="20"/>
          <w:szCs w:val="20"/>
          <w:lang w:eastAsia="es-ES"/>
        </w:rPr>
        <w:t>Elihú</w:t>
      </w:r>
      <w:proofErr w:type="spellEnd"/>
      <w:r w:rsidRPr="00EB333F">
        <w:rPr>
          <w:rFonts w:ascii="Verdana" w:eastAsia="Times New Roman" w:hAnsi="Verdana" w:cs="Verdana"/>
          <w:sz w:val="20"/>
          <w:szCs w:val="20"/>
          <w:lang w:eastAsia="es-ES"/>
        </w:rPr>
        <w:t>.</w:t>
      </w:r>
    </w:p>
    <w:p w:rsidR="00757B4B" w:rsidRDefault="00757B4B"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6"/>
        <w:gridCol w:w="4929"/>
      </w:tblGrid>
      <w:tr w:rsidR="00EB333F" w:rsidRPr="00757B4B" w:rsidTr="00EB333F">
        <w:tc>
          <w:tcPr>
            <w:tcW w:w="5002" w:type="dxa"/>
            <w:shd w:val="clear" w:color="auto" w:fill="auto"/>
          </w:tcPr>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I. Prólogo: 1:1-2:13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Introducción: 1:1-5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Primero aparecimiento y acusación de Satanás: 1:6-12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C. Prueba de Job: 1:13-22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D. Segundo aparecimiento y acusación de Satanás: 2:1-6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E. Prueba de Job: 2:7-13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II. Primero Ciclo de Discursos: 3:1-14:22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757B4B">
              <w:rPr>
                <w:rFonts w:ascii="Verdana" w:eastAsia="Times New Roman" w:hAnsi="Verdana" w:cs="Verdana"/>
                <w:sz w:val="20"/>
                <w:szCs w:val="20"/>
                <w:lang w:val="pt-BR" w:eastAsia="es-ES"/>
              </w:rPr>
              <w:t xml:space="preserve">A. Discurso de </w:t>
            </w:r>
            <w:proofErr w:type="spellStart"/>
            <w:r w:rsidRPr="00757B4B">
              <w:rPr>
                <w:rFonts w:ascii="Verdana" w:eastAsia="Times New Roman" w:hAnsi="Verdana" w:cs="Verdana"/>
                <w:sz w:val="20"/>
                <w:szCs w:val="20"/>
                <w:lang w:val="pt-BR" w:eastAsia="es-ES"/>
              </w:rPr>
              <w:t>Job</w:t>
            </w:r>
            <w:proofErr w:type="spellEnd"/>
            <w:r w:rsidRPr="00757B4B">
              <w:rPr>
                <w:rFonts w:ascii="Verdana" w:eastAsia="Times New Roman" w:hAnsi="Verdana" w:cs="Verdana"/>
                <w:sz w:val="20"/>
                <w:szCs w:val="20"/>
                <w:lang w:val="pt-BR" w:eastAsia="es-ES"/>
              </w:rPr>
              <w:t>: 3:1-26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757B4B">
              <w:rPr>
                <w:rFonts w:ascii="Verdana" w:eastAsia="Times New Roman" w:hAnsi="Verdana" w:cs="Verdana"/>
                <w:sz w:val="20"/>
                <w:szCs w:val="20"/>
                <w:lang w:val="pt-BR" w:eastAsia="es-ES"/>
              </w:rPr>
              <w:t xml:space="preserve">B. Discurso de </w:t>
            </w:r>
            <w:proofErr w:type="spellStart"/>
            <w:r w:rsidRPr="00757B4B">
              <w:rPr>
                <w:rFonts w:ascii="Verdana" w:eastAsia="Times New Roman" w:hAnsi="Verdana" w:cs="Verdana"/>
                <w:sz w:val="20"/>
                <w:szCs w:val="20"/>
                <w:lang w:val="pt-BR" w:eastAsia="es-ES"/>
              </w:rPr>
              <w:t>Elifaz</w:t>
            </w:r>
            <w:proofErr w:type="spellEnd"/>
            <w:r w:rsidRPr="00757B4B">
              <w:rPr>
                <w:rFonts w:ascii="Verdana" w:eastAsia="Times New Roman" w:hAnsi="Verdana" w:cs="Verdana"/>
                <w:sz w:val="20"/>
                <w:szCs w:val="20"/>
                <w:lang w:val="pt-BR" w:eastAsia="es-ES"/>
              </w:rPr>
              <w:t>: 4:1-5:27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C. Contestación de Job: 6:1-7:21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D. Discurso de </w:t>
            </w:r>
            <w:proofErr w:type="spellStart"/>
            <w:r w:rsidRPr="00757B4B">
              <w:rPr>
                <w:rFonts w:ascii="Verdana" w:eastAsia="Times New Roman" w:hAnsi="Verdana" w:cs="Verdana"/>
                <w:sz w:val="20"/>
                <w:szCs w:val="20"/>
                <w:lang w:eastAsia="es-ES"/>
              </w:rPr>
              <w:t>Bildad</w:t>
            </w:r>
            <w:proofErr w:type="spellEnd"/>
            <w:r w:rsidRPr="00757B4B">
              <w:rPr>
                <w:rFonts w:ascii="Verdana" w:eastAsia="Times New Roman" w:hAnsi="Verdana" w:cs="Verdana"/>
                <w:sz w:val="20"/>
                <w:szCs w:val="20"/>
                <w:lang w:eastAsia="es-ES"/>
              </w:rPr>
              <w:t>: 8:1-22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E. Contestación de Job: 9:1-10:22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F. Discurso de </w:t>
            </w:r>
            <w:proofErr w:type="spellStart"/>
            <w:r w:rsidRPr="00757B4B">
              <w:rPr>
                <w:rFonts w:ascii="Verdana" w:eastAsia="Times New Roman" w:hAnsi="Verdana" w:cs="Verdana"/>
                <w:sz w:val="20"/>
                <w:szCs w:val="20"/>
                <w:lang w:eastAsia="es-ES"/>
              </w:rPr>
              <w:t>Zofar</w:t>
            </w:r>
            <w:proofErr w:type="spellEnd"/>
            <w:r w:rsidRPr="00757B4B">
              <w:rPr>
                <w:rFonts w:ascii="Verdana" w:eastAsia="Times New Roman" w:hAnsi="Verdana" w:cs="Verdana"/>
                <w:sz w:val="20"/>
                <w:szCs w:val="20"/>
                <w:lang w:eastAsia="es-ES"/>
              </w:rPr>
              <w:t>: 11:1-20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G. Contestación de Job: 12:1-14:22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III. Segundo Ciclo de Discursos: 15:1-21:34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A. Discurso de </w:t>
            </w:r>
            <w:proofErr w:type="spellStart"/>
            <w:r w:rsidRPr="00757B4B">
              <w:rPr>
                <w:rFonts w:ascii="Verdana" w:eastAsia="Times New Roman" w:hAnsi="Verdana" w:cs="Verdana"/>
                <w:sz w:val="20"/>
                <w:szCs w:val="20"/>
                <w:lang w:eastAsia="es-ES"/>
              </w:rPr>
              <w:t>Elifaz</w:t>
            </w:r>
            <w:proofErr w:type="spellEnd"/>
            <w:r w:rsidRPr="00757B4B">
              <w:rPr>
                <w:rFonts w:ascii="Verdana" w:eastAsia="Times New Roman" w:hAnsi="Verdana" w:cs="Verdana"/>
                <w:sz w:val="20"/>
                <w:szCs w:val="20"/>
                <w:lang w:eastAsia="es-ES"/>
              </w:rPr>
              <w:t>: 15:1-35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Contestación de Job: 16:1-17:16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C. Discurso de </w:t>
            </w:r>
            <w:proofErr w:type="spellStart"/>
            <w:r w:rsidRPr="00757B4B">
              <w:rPr>
                <w:rFonts w:ascii="Verdana" w:eastAsia="Times New Roman" w:hAnsi="Verdana" w:cs="Verdana"/>
                <w:sz w:val="20"/>
                <w:szCs w:val="20"/>
                <w:lang w:eastAsia="es-ES"/>
              </w:rPr>
              <w:t>Bildad</w:t>
            </w:r>
            <w:proofErr w:type="spellEnd"/>
            <w:r w:rsidRPr="00757B4B">
              <w:rPr>
                <w:rFonts w:ascii="Verdana" w:eastAsia="Times New Roman" w:hAnsi="Verdana" w:cs="Verdana"/>
                <w:sz w:val="20"/>
                <w:szCs w:val="20"/>
                <w:lang w:eastAsia="es-ES"/>
              </w:rPr>
              <w:t>: 18:1-21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D. Contestación de Job: 19:1-29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E. Discurso de </w:t>
            </w:r>
            <w:proofErr w:type="spellStart"/>
            <w:r w:rsidRPr="00757B4B">
              <w:rPr>
                <w:rFonts w:ascii="Verdana" w:eastAsia="Times New Roman" w:hAnsi="Verdana" w:cs="Verdana"/>
                <w:sz w:val="20"/>
                <w:szCs w:val="20"/>
                <w:lang w:eastAsia="es-ES"/>
              </w:rPr>
              <w:t>Zofar</w:t>
            </w:r>
            <w:proofErr w:type="spellEnd"/>
            <w:r w:rsidRPr="00757B4B">
              <w:rPr>
                <w:rFonts w:ascii="Verdana" w:eastAsia="Times New Roman" w:hAnsi="Verdana" w:cs="Verdana"/>
                <w:sz w:val="20"/>
                <w:szCs w:val="20"/>
                <w:lang w:eastAsia="es-ES"/>
              </w:rPr>
              <w:t>: 20:1-29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F. Contestación de Job: 21:1-34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IV. Tercer Ciclo de Discursos: 32:1-37</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tc>
        <w:tc>
          <w:tcPr>
            <w:tcW w:w="5003" w:type="dxa"/>
            <w:shd w:val="clear" w:color="auto" w:fill="auto"/>
          </w:tcPr>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A. Último discurso de </w:t>
            </w:r>
            <w:proofErr w:type="spellStart"/>
            <w:r w:rsidRPr="00757B4B">
              <w:rPr>
                <w:rFonts w:ascii="Verdana" w:eastAsia="Times New Roman" w:hAnsi="Verdana" w:cs="Verdana"/>
                <w:sz w:val="20"/>
                <w:szCs w:val="20"/>
                <w:lang w:eastAsia="es-ES"/>
              </w:rPr>
              <w:t>Elifaz</w:t>
            </w:r>
            <w:proofErr w:type="spellEnd"/>
            <w:r w:rsidRPr="00757B4B">
              <w:rPr>
                <w:rFonts w:ascii="Verdana" w:eastAsia="Times New Roman" w:hAnsi="Verdana" w:cs="Verdana"/>
                <w:sz w:val="20"/>
                <w:szCs w:val="20"/>
                <w:lang w:eastAsia="es-ES"/>
              </w:rPr>
              <w:t>: 22:1-30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Contestación de Job: 23:1-24:25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C. Último discurso de </w:t>
            </w:r>
            <w:proofErr w:type="spellStart"/>
            <w:r w:rsidRPr="00757B4B">
              <w:rPr>
                <w:rFonts w:ascii="Verdana" w:eastAsia="Times New Roman" w:hAnsi="Verdana" w:cs="Verdana"/>
                <w:sz w:val="20"/>
                <w:szCs w:val="20"/>
                <w:lang w:eastAsia="es-ES"/>
              </w:rPr>
              <w:t>Bildad</w:t>
            </w:r>
            <w:proofErr w:type="spellEnd"/>
            <w:r w:rsidRPr="00757B4B">
              <w:rPr>
                <w:rFonts w:ascii="Verdana" w:eastAsia="Times New Roman" w:hAnsi="Verdana" w:cs="Verdana"/>
                <w:sz w:val="20"/>
                <w:szCs w:val="20"/>
                <w:lang w:eastAsia="es-ES"/>
              </w:rPr>
              <w:t>: 25:1-6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D. Contestación de Job: 26:1-31:40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V. Los Discursos de </w:t>
            </w:r>
            <w:proofErr w:type="spellStart"/>
            <w:r w:rsidRPr="00757B4B">
              <w:rPr>
                <w:rFonts w:ascii="Verdana" w:eastAsia="Times New Roman" w:hAnsi="Verdana" w:cs="Verdana"/>
                <w:sz w:val="20"/>
                <w:szCs w:val="20"/>
                <w:lang w:eastAsia="es-ES"/>
              </w:rPr>
              <w:t>Elihú</w:t>
            </w:r>
            <w:proofErr w:type="spellEnd"/>
            <w:r w:rsidRPr="00757B4B">
              <w:rPr>
                <w:rFonts w:ascii="Verdana" w:eastAsia="Times New Roman" w:hAnsi="Verdana" w:cs="Verdana"/>
                <w:sz w:val="20"/>
                <w:szCs w:val="20"/>
                <w:lang w:eastAsia="es-ES"/>
              </w:rPr>
              <w:t>: 32:1-37:24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Primero discurso: 32:1-33:33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Segundo discurso: 34:1-37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C. Tercer discurso: 35:1-16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D. Cuarto discurso 36:1-37:24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VI. </w:t>
            </w:r>
            <w:smartTag w:uri="urn:schemas-microsoft-com:office:smarttags" w:element="PersonName">
              <w:smartTagPr>
                <w:attr w:name="ProductID" w:val="La Respuesta"/>
              </w:smartTagPr>
              <w:r w:rsidRPr="00757B4B">
                <w:rPr>
                  <w:rFonts w:ascii="Verdana" w:eastAsia="Times New Roman" w:hAnsi="Verdana" w:cs="Verdana"/>
                  <w:sz w:val="20"/>
                  <w:szCs w:val="20"/>
                  <w:lang w:eastAsia="es-ES"/>
                </w:rPr>
                <w:t>La Respuesta</w:t>
              </w:r>
            </w:smartTag>
            <w:r w:rsidRPr="00757B4B">
              <w:rPr>
                <w:rFonts w:ascii="Verdana" w:eastAsia="Times New Roman" w:hAnsi="Verdana" w:cs="Verdana"/>
                <w:sz w:val="20"/>
                <w:szCs w:val="20"/>
                <w:lang w:eastAsia="es-ES"/>
              </w:rPr>
              <w:t xml:space="preserve"> de Dios: 38:1-42:6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Primero discurso: 38:1-40:5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Dios cuestiona a Job desde el reino de la creación: 38:1-38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Dios cuestiona a Job desde el reino de los animales: 38:39-39:30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3. Dios exige una respuesta a Sus preguntas: 40:1-2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4. La primera respuesta de Job a Dios: 40:3-5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Segundo discurso: 40:6-42:6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Dios dice a Job para salvarse: 40:6-14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Dios compara el poder de Job con el hipopótamo: 40:15-24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3. Dios compara el poder de Job con el Leviatán: 41:1-34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4. La segunda respuesta de Job a Dios: 42-1-6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Él confiesa falta de entendimiento: 42:1-3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Él se arrepiente de Su rebelión: 42:4-6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VII. Epílogo: 42:1-17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El reproche Divino de los tres amigos de Job: 42:1-9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La restauración de Job: 42:10-17</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tc>
      </w:tr>
    </w:tbl>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Job?</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lastRenderedPageBreak/>
        <w:t>2. Declare el propósito para el libro de Job.</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Job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Job.</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los Versículos Llave de Job.</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PARA ESTUDIO ADICIONAL</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Liste el nombre de cada personaje que habla en el libro de Job. Resuma los pensamientos presentados por cada uno. Las respuestas para el problema del sufrimiento son compartidas desde perspectivas diferentes por los amigos de Job. Ellos todos estaban de acuerdo que Job había pecado.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proofErr w:type="spellStart"/>
      <w:r w:rsidRPr="00757B4B">
        <w:rPr>
          <w:rFonts w:ascii="Verdana" w:eastAsia="Times New Roman" w:hAnsi="Verdana" w:cs="Verdana"/>
          <w:b/>
          <w:bCs/>
          <w:sz w:val="20"/>
          <w:szCs w:val="20"/>
          <w:lang w:eastAsia="es-ES"/>
        </w:rPr>
        <w:t>Elifaz</w:t>
      </w:r>
      <w:proofErr w:type="spellEnd"/>
      <w:r w:rsidRPr="00757B4B">
        <w:rPr>
          <w:rFonts w:ascii="Verdana" w:eastAsia="Times New Roman" w:hAnsi="Verdana" w:cs="Verdana"/>
          <w:b/>
          <w:bCs/>
          <w:sz w:val="20"/>
          <w:szCs w:val="20"/>
          <w:lang w:eastAsia="es-ES"/>
        </w:rPr>
        <w:t xml:space="preserve"> </w:t>
      </w:r>
      <w:r w:rsidRPr="00757B4B">
        <w:rPr>
          <w:rFonts w:ascii="Verdana" w:eastAsia="Times New Roman" w:hAnsi="Verdana" w:cs="Verdana"/>
          <w:sz w:val="20"/>
          <w:szCs w:val="20"/>
          <w:lang w:eastAsia="es-ES"/>
        </w:rPr>
        <w:t>ve el problema de la perspectiva de la filosofía.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proofErr w:type="spellStart"/>
      <w:r w:rsidRPr="00757B4B">
        <w:rPr>
          <w:rFonts w:ascii="Verdana" w:eastAsia="Times New Roman" w:hAnsi="Verdana" w:cs="Verdana"/>
          <w:b/>
          <w:bCs/>
          <w:sz w:val="20"/>
          <w:szCs w:val="20"/>
          <w:lang w:eastAsia="es-ES"/>
        </w:rPr>
        <w:t>Bildad</w:t>
      </w:r>
      <w:proofErr w:type="spellEnd"/>
      <w:r w:rsidRPr="00757B4B">
        <w:rPr>
          <w:rFonts w:ascii="Verdana" w:eastAsia="Times New Roman" w:hAnsi="Verdana" w:cs="Verdana"/>
          <w:b/>
          <w:bCs/>
          <w:sz w:val="20"/>
          <w:szCs w:val="20"/>
          <w:lang w:eastAsia="es-ES"/>
        </w:rPr>
        <w:t xml:space="preserve"> </w:t>
      </w:r>
      <w:r w:rsidRPr="00757B4B">
        <w:rPr>
          <w:rFonts w:ascii="Verdana" w:eastAsia="Times New Roman" w:hAnsi="Verdana" w:cs="Verdana"/>
          <w:sz w:val="20"/>
          <w:szCs w:val="20"/>
          <w:lang w:eastAsia="es-ES"/>
        </w:rPr>
        <w:t>basa su consejo en la tradición arraigada en la historia.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proofErr w:type="spellStart"/>
      <w:r w:rsidRPr="00757B4B">
        <w:rPr>
          <w:rFonts w:ascii="Verdana" w:eastAsia="Times New Roman" w:hAnsi="Verdana" w:cs="Verdana"/>
          <w:b/>
          <w:bCs/>
          <w:sz w:val="20"/>
          <w:szCs w:val="20"/>
          <w:lang w:eastAsia="es-ES"/>
        </w:rPr>
        <w:t>Zofar</w:t>
      </w:r>
      <w:proofErr w:type="spellEnd"/>
      <w:r w:rsidRPr="00757B4B">
        <w:rPr>
          <w:rFonts w:ascii="Verdana" w:eastAsia="Times New Roman" w:hAnsi="Verdana" w:cs="Verdana"/>
          <w:b/>
          <w:bCs/>
          <w:sz w:val="20"/>
          <w:szCs w:val="20"/>
          <w:lang w:eastAsia="es-ES"/>
        </w:rPr>
        <w:t xml:space="preserve"> </w:t>
      </w:r>
      <w:r w:rsidRPr="00757B4B">
        <w:rPr>
          <w:rFonts w:ascii="Verdana" w:eastAsia="Times New Roman" w:hAnsi="Verdana" w:cs="Verdana"/>
          <w:sz w:val="20"/>
          <w:szCs w:val="20"/>
          <w:lang w:eastAsia="es-ES"/>
        </w:rPr>
        <w:t>basa sus ideas en la suposición y es la voz de la moralidad ortodoxa.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proofErr w:type="spellStart"/>
      <w:r w:rsidRPr="00757B4B">
        <w:rPr>
          <w:rFonts w:ascii="Verdana" w:eastAsia="Times New Roman" w:hAnsi="Verdana" w:cs="Verdana"/>
          <w:b/>
          <w:bCs/>
          <w:sz w:val="20"/>
          <w:szCs w:val="20"/>
          <w:lang w:eastAsia="es-ES"/>
        </w:rPr>
        <w:t>Elihú</w:t>
      </w:r>
      <w:proofErr w:type="spellEnd"/>
      <w:r w:rsidRPr="00757B4B">
        <w:rPr>
          <w:rFonts w:ascii="Verdana" w:eastAsia="Times New Roman" w:hAnsi="Verdana" w:cs="Verdana"/>
          <w:b/>
          <w:bCs/>
          <w:sz w:val="20"/>
          <w:szCs w:val="20"/>
          <w:lang w:eastAsia="es-ES"/>
        </w:rPr>
        <w:t xml:space="preserve"> </w:t>
      </w:r>
      <w:r w:rsidRPr="00757B4B">
        <w:rPr>
          <w:rFonts w:ascii="Verdana" w:eastAsia="Times New Roman" w:hAnsi="Verdana" w:cs="Verdana"/>
          <w:sz w:val="20"/>
          <w:szCs w:val="20"/>
          <w:lang w:eastAsia="es-ES"/>
        </w:rPr>
        <w:t>era un intelectual y fundamenta su consejo en la educación y lógica.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Compare Job 1:21 con Filipenses 4:11-12.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3. El libro de Job proporciona una descripción adicional de la historia del mundo antes del hombre. Vea capítulos 38-39. Otras declaraciones sobre la tierra revelan que ella está suspendida en el espacio (26:7) y que es una forma de esfera (22:14).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4. El libro de Job revela dos verdades importantes: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b/>
          <w:bCs/>
          <w:sz w:val="20"/>
          <w:szCs w:val="20"/>
          <w:lang w:eastAsia="es-ES"/>
        </w:rPr>
        <w:t>Primero</w:t>
      </w:r>
      <w:r w:rsidRPr="00757B4B">
        <w:rPr>
          <w:rFonts w:ascii="Verdana" w:eastAsia="Times New Roman" w:hAnsi="Verdana" w:cs="Verdana"/>
          <w:sz w:val="20"/>
          <w:szCs w:val="20"/>
          <w:lang w:eastAsia="es-ES"/>
        </w:rPr>
        <w:t>, hay una razón espiritual detrás del sufrimiento del Justo: Job 1:6-12; 2:1-6.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b/>
          <w:bCs/>
          <w:sz w:val="20"/>
          <w:szCs w:val="20"/>
          <w:lang w:eastAsia="es-ES"/>
        </w:rPr>
        <w:t>Segundo</w:t>
      </w:r>
      <w:r w:rsidRPr="00757B4B">
        <w:rPr>
          <w:rFonts w:ascii="Verdana" w:eastAsia="Times New Roman" w:hAnsi="Verdana" w:cs="Verdana"/>
          <w:sz w:val="20"/>
          <w:szCs w:val="20"/>
          <w:lang w:eastAsia="es-ES"/>
        </w:rPr>
        <w:t>, Satanás no puede afligir a un creyente sin el permiso de Dios: Job 1:6-12; 2:1-6.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Dios sabe cuánto nosotros podemos suportar y no permitirá a Satanás ir más allá de este punto (1 Corintios 10:13).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5. El libro revela varias razones para Job está sufriendo: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Que Satanás pudiese ser silenciado: 1:9-11; 2:4,5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Que Job pudiese verse como él realmente era: 40:4; 42:6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Que Job pudiese ver a Dios: 42:5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Que los amigos Job pudiesen aprender a no juzgar: 42:7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Que Job pudiese aprender a orar para sus críticos en lugar de golpearlos verbalmente: 42:10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Para mostrar que los planes de Dios para Sus niños eventualmente resultan en felicidad: 42:10</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p w:rsidR="00EB333F" w:rsidRPr="00EB333F" w:rsidRDefault="00757B4B"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 xml:space="preserve">CAPÍTULO DIECIOCHO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SALMOS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al autor del libro de Salmos.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Salmos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Salmos.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de memoria, el Versículo Llave del libro de Salmos.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Salmos.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Todos los Salmos fueran escritos por el Rey David con la excepción de lo siguiente: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proofErr w:type="spellStart"/>
      <w:r w:rsidRPr="00EB333F">
        <w:rPr>
          <w:rFonts w:ascii="Verdana" w:eastAsia="Times New Roman" w:hAnsi="Verdana" w:cs="Verdana"/>
          <w:sz w:val="20"/>
          <w:szCs w:val="20"/>
          <w:lang w:eastAsia="es-ES"/>
        </w:rPr>
        <w:t>Asaf</w:t>
      </w:r>
      <w:proofErr w:type="spellEnd"/>
      <w:r w:rsidRPr="00EB333F">
        <w:rPr>
          <w:rFonts w:ascii="Verdana" w:eastAsia="Times New Roman" w:hAnsi="Verdana" w:cs="Verdana"/>
          <w:sz w:val="20"/>
          <w:szCs w:val="20"/>
          <w:lang w:eastAsia="es-ES"/>
        </w:rPr>
        <w:t>: 50; 73-83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proofErr w:type="spellStart"/>
      <w:r w:rsidRPr="00EB333F">
        <w:rPr>
          <w:rFonts w:ascii="Verdana" w:eastAsia="Times New Roman" w:hAnsi="Verdana" w:cs="Verdana"/>
          <w:sz w:val="20"/>
          <w:szCs w:val="20"/>
          <w:lang w:eastAsia="es-ES"/>
        </w:rPr>
        <w:t>Hemán</w:t>
      </w:r>
      <w:proofErr w:type="spellEnd"/>
      <w:r w:rsidRPr="00EB333F">
        <w:rPr>
          <w:rFonts w:ascii="Verdana" w:eastAsia="Times New Roman" w:hAnsi="Verdana" w:cs="Verdana"/>
          <w:sz w:val="20"/>
          <w:szCs w:val="20"/>
          <w:lang w:eastAsia="es-ES"/>
        </w:rPr>
        <w:t>: 88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proofErr w:type="spellStart"/>
      <w:r w:rsidRPr="00EB333F">
        <w:rPr>
          <w:rFonts w:ascii="Verdana" w:eastAsia="Times New Roman" w:hAnsi="Verdana" w:cs="Verdana"/>
          <w:sz w:val="20"/>
          <w:szCs w:val="20"/>
          <w:lang w:eastAsia="es-ES"/>
        </w:rPr>
        <w:t>Eitán</w:t>
      </w:r>
      <w:proofErr w:type="spellEnd"/>
      <w:r w:rsidRPr="00EB333F">
        <w:rPr>
          <w:rFonts w:ascii="Verdana" w:eastAsia="Times New Roman" w:hAnsi="Verdana" w:cs="Verdana"/>
          <w:sz w:val="20"/>
          <w:szCs w:val="20"/>
          <w:lang w:eastAsia="es-ES"/>
        </w:rPr>
        <w:t>: 89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Salomón: 127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Moisés: 90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Ezequías: 120, 121, 123,125, 126, 128-130, 132, 134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Escritor desconocido: 1, 10, 33, 43, 66, 67, 71, 911-94, 96-100, 102, 104, 106,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107, 111-119, 135, 136, 137, 146-150.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 pero el libro se ha usado para la devoción, oración, y alabanza por los creyentes a través de los siglos.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El libro de Salmos era conocido como el libro de himnos de Israel. La palabra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“Salmos” significa las canciones acompañadas de un “instrumento de cuerdas”. Es el libro de oración y alabanza de </w:t>
      </w:r>
      <w:smartTag w:uri="urn:schemas-microsoft-com:office:smarttags" w:element="PersonName">
        <w:smartTagPr>
          <w:attr w:name="ProductID" w:val="la Biblia."/>
        </w:smartTagPr>
        <w:r w:rsidRPr="00EB333F">
          <w:rPr>
            <w:rFonts w:ascii="Verdana" w:eastAsia="Times New Roman" w:hAnsi="Verdana" w:cs="Verdana"/>
            <w:sz w:val="20"/>
            <w:szCs w:val="20"/>
            <w:lang w:eastAsia="es-ES"/>
          </w:rPr>
          <w:t>la Biblia.</w:t>
        </w:r>
      </w:smartTag>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95:1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lastRenderedPageBreak/>
        <w:t>PRINCIPIO DE VIDA Y MINISTERIO</w:t>
      </w:r>
      <w:r w:rsidRPr="00EB333F">
        <w:rPr>
          <w:rFonts w:ascii="Verdana" w:eastAsia="Times New Roman" w:hAnsi="Verdana" w:cs="Verdana"/>
          <w:sz w:val="20"/>
          <w:szCs w:val="20"/>
          <w:lang w:eastAsia="es-ES"/>
        </w:rPr>
        <w:t xml:space="preserve">: Oración, alabanza, intercesión, y </w:t>
      </w:r>
      <w:proofErr w:type="gramStart"/>
      <w:r w:rsidRPr="00EB333F">
        <w:rPr>
          <w:rFonts w:ascii="Verdana" w:eastAsia="Times New Roman" w:hAnsi="Verdana" w:cs="Verdana"/>
          <w:sz w:val="20"/>
          <w:szCs w:val="20"/>
          <w:lang w:eastAsia="es-ES"/>
        </w:rPr>
        <w:t>confesión  todos</w:t>
      </w:r>
      <w:proofErr w:type="gramEnd"/>
      <w:r w:rsidRPr="00EB333F">
        <w:rPr>
          <w:rFonts w:ascii="Verdana" w:eastAsia="Times New Roman" w:hAnsi="Verdana" w:cs="Verdana"/>
          <w:sz w:val="20"/>
          <w:szCs w:val="20"/>
          <w:lang w:eastAsia="es-ES"/>
        </w:rPr>
        <w:t xml:space="preserve"> son parte del verdadero culto.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Hay varias personas mencionadas en los Salmos, o en el propio Salmo o en el título del Salmo: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proofErr w:type="spellStart"/>
      <w:r w:rsidRPr="00EB333F">
        <w:rPr>
          <w:rFonts w:ascii="Verdana" w:eastAsia="Times New Roman" w:hAnsi="Verdana" w:cs="Verdana"/>
          <w:sz w:val="20"/>
          <w:szCs w:val="20"/>
          <w:lang w:eastAsia="es-ES"/>
        </w:rPr>
        <w:t>Abimelec</w:t>
      </w:r>
      <w:proofErr w:type="spellEnd"/>
      <w:r w:rsidRPr="00EB333F">
        <w:rPr>
          <w:rFonts w:ascii="Verdana" w:eastAsia="Times New Roman" w:hAnsi="Verdana" w:cs="Verdana"/>
          <w:sz w:val="20"/>
          <w:szCs w:val="20"/>
          <w:lang w:eastAsia="es-ES"/>
        </w:rPr>
        <w:t xml:space="preserve"> (</w:t>
      </w:r>
      <w:proofErr w:type="spellStart"/>
      <w:r w:rsidRPr="00EB333F">
        <w:rPr>
          <w:rFonts w:ascii="Verdana" w:eastAsia="Times New Roman" w:hAnsi="Verdana" w:cs="Verdana"/>
          <w:sz w:val="20"/>
          <w:szCs w:val="20"/>
          <w:lang w:eastAsia="es-ES"/>
        </w:rPr>
        <w:t>Aquis</w:t>
      </w:r>
      <w:proofErr w:type="spellEnd"/>
      <w:r w:rsidRPr="00EB333F">
        <w:rPr>
          <w:rFonts w:ascii="Verdana" w:eastAsia="Times New Roman" w:hAnsi="Verdana" w:cs="Verdana"/>
          <w:sz w:val="20"/>
          <w:szCs w:val="20"/>
          <w:lang w:eastAsia="es-ES"/>
        </w:rPr>
        <w:t>): 1 Samuel 21:10-15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Absalón: 1 Samuel 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proofErr w:type="spellStart"/>
      <w:r w:rsidRPr="00EB333F">
        <w:rPr>
          <w:rFonts w:ascii="Verdana" w:eastAsia="Times New Roman" w:hAnsi="Verdana" w:cs="Verdana"/>
          <w:sz w:val="20"/>
          <w:szCs w:val="20"/>
          <w:lang w:val="pt-BR" w:eastAsia="es-ES"/>
        </w:rPr>
        <w:t>Ajimelec</w:t>
      </w:r>
      <w:proofErr w:type="spellEnd"/>
      <w:r w:rsidRPr="00EB333F">
        <w:rPr>
          <w:rFonts w:ascii="Verdana" w:eastAsia="Times New Roman" w:hAnsi="Verdana" w:cs="Verdana"/>
          <w:sz w:val="20"/>
          <w:szCs w:val="20"/>
          <w:lang w:val="pt-BR" w:eastAsia="es-ES"/>
        </w:rPr>
        <w:t>: 1 Samuel 22:9-19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proofErr w:type="spellStart"/>
      <w:r w:rsidRPr="00EB333F">
        <w:rPr>
          <w:rFonts w:ascii="Verdana" w:eastAsia="Times New Roman" w:hAnsi="Verdana" w:cs="Verdana"/>
          <w:sz w:val="20"/>
          <w:szCs w:val="20"/>
          <w:lang w:val="pt-BR" w:eastAsia="es-ES"/>
        </w:rPr>
        <w:t>Asaf</w:t>
      </w:r>
      <w:proofErr w:type="spellEnd"/>
      <w:r w:rsidRPr="00EB333F">
        <w:rPr>
          <w:rFonts w:ascii="Verdana" w:eastAsia="Times New Roman" w:hAnsi="Verdana" w:cs="Verdana"/>
          <w:sz w:val="20"/>
          <w:szCs w:val="20"/>
          <w:lang w:val="pt-BR" w:eastAsia="es-ES"/>
        </w:rPr>
        <w:t xml:space="preserve">: </w:t>
      </w:r>
      <w:proofErr w:type="spellStart"/>
      <w:r w:rsidRPr="00EB333F">
        <w:rPr>
          <w:rFonts w:ascii="Verdana" w:eastAsia="Times New Roman" w:hAnsi="Verdana" w:cs="Verdana"/>
          <w:sz w:val="20"/>
          <w:szCs w:val="20"/>
          <w:lang w:val="pt-BR" w:eastAsia="es-ES"/>
        </w:rPr>
        <w:t>el</w:t>
      </w:r>
      <w:proofErr w:type="spellEnd"/>
      <w:r w:rsidRPr="00EB333F">
        <w:rPr>
          <w:rFonts w:ascii="Verdana" w:eastAsia="Times New Roman" w:hAnsi="Verdana" w:cs="Verdana"/>
          <w:sz w:val="20"/>
          <w:szCs w:val="20"/>
          <w:lang w:val="pt-BR" w:eastAsia="es-ES"/>
        </w:rPr>
        <w:t xml:space="preserve"> Levita, </w:t>
      </w:r>
      <w:proofErr w:type="spellStart"/>
      <w:r w:rsidRPr="00EB333F">
        <w:rPr>
          <w:rFonts w:ascii="Verdana" w:eastAsia="Times New Roman" w:hAnsi="Verdana" w:cs="Verdana"/>
          <w:sz w:val="20"/>
          <w:szCs w:val="20"/>
          <w:lang w:val="pt-BR" w:eastAsia="es-ES"/>
        </w:rPr>
        <w:t>familia</w:t>
      </w:r>
      <w:proofErr w:type="spellEnd"/>
      <w:r w:rsidRPr="00EB333F">
        <w:rPr>
          <w:rFonts w:ascii="Verdana" w:eastAsia="Times New Roman" w:hAnsi="Verdana" w:cs="Verdana"/>
          <w:sz w:val="20"/>
          <w:szCs w:val="20"/>
          <w:lang w:val="pt-BR" w:eastAsia="es-ES"/>
        </w:rPr>
        <w:t xml:space="preserve"> de cantantes: 2 Crónicas 5:12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proofErr w:type="spellStart"/>
      <w:r w:rsidRPr="00EB333F">
        <w:rPr>
          <w:rFonts w:ascii="Verdana" w:eastAsia="Times New Roman" w:hAnsi="Verdana" w:cs="Verdana"/>
          <w:sz w:val="20"/>
          <w:szCs w:val="20"/>
          <w:lang w:val="pt-BR" w:eastAsia="es-ES"/>
        </w:rPr>
        <w:t>Betsabé</w:t>
      </w:r>
      <w:proofErr w:type="spellEnd"/>
      <w:r w:rsidRPr="00EB333F">
        <w:rPr>
          <w:rFonts w:ascii="Verdana" w:eastAsia="Times New Roman" w:hAnsi="Verdana" w:cs="Verdana"/>
          <w:sz w:val="20"/>
          <w:szCs w:val="20"/>
          <w:lang w:val="pt-BR" w:eastAsia="es-ES"/>
        </w:rPr>
        <w:t>: 2 Samuel 11l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proofErr w:type="spellStart"/>
      <w:r w:rsidRPr="00EB333F">
        <w:rPr>
          <w:rFonts w:ascii="Verdana" w:eastAsia="Times New Roman" w:hAnsi="Verdana" w:cs="Verdana"/>
          <w:sz w:val="20"/>
          <w:szCs w:val="20"/>
          <w:lang w:val="pt-BR" w:eastAsia="es-ES"/>
        </w:rPr>
        <w:t>Simei</w:t>
      </w:r>
      <w:proofErr w:type="spellEnd"/>
      <w:r w:rsidRPr="00EB333F">
        <w:rPr>
          <w:rFonts w:ascii="Verdana" w:eastAsia="Times New Roman" w:hAnsi="Verdana" w:cs="Verdana"/>
          <w:sz w:val="20"/>
          <w:szCs w:val="20"/>
          <w:lang w:val="pt-BR" w:eastAsia="es-ES"/>
        </w:rPr>
        <w:t>: 2 Samuel 16:5-14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proofErr w:type="spellStart"/>
      <w:r w:rsidRPr="00EB333F">
        <w:rPr>
          <w:rFonts w:ascii="Verdana" w:eastAsia="Times New Roman" w:hAnsi="Verdana" w:cs="Verdana"/>
          <w:sz w:val="20"/>
          <w:szCs w:val="20"/>
          <w:lang w:eastAsia="es-ES"/>
        </w:rPr>
        <w:t>Doeg</w:t>
      </w:r>
      <w:proofErr w:type="spellEnd"/>
      <w:r w:rsidRPr="00EB333F">
        <w:rPr>
          <w:rFonts w:ascii="Verdana" w:eastAsia="Times New Roman" w:hAnsi="Verdana" w:cs="Verdana"/>
          <w:sz w:val="20"/>
          <w:szCs w:val="20"/>
          <w:lang w:eastAsia="es-ES"/>
        </w:rPr>
        <w:t>, el Edomita: 1 Samuel 22:9-23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proofErr w:type="spellStart"/>
      <w:r w:rsidRPr="00EB333F">
        <w:rPr>
          <w:rFonts w:ascii="Verdana" w:eastAsia="Times New Roman" w:hAnsi="Verdana" w:cs="Verdana"/>
          <w:sz w:val="20"/>
          <w:szCs w:val="20"/>
          <w:lang w:eastAsia="es-ES"/>
        </w:rPr>
        <w:t>Eitán</w:t>
      </w:r>
      <w:proofErr w:type="spellEnd"/>
      <w:r w:rsidRPr="00EB333F">
        <w:rPr>
          <w:rFonts w:ascii="Verdana" w:eastAsia="Times New Roman" w:hAnsi="Verdana" w:cs="Verdana"/>
          <w:sz w:val="20"/>
          <w:szCs w:val="20"/>
          <w:lang w:eastAsia="es-ES"/>
        </w:rPr>
        <w:t xml:space="preserve"> el </w:t>
      </w:r>
      <w:proofErr w:type="spellStart"/>
      <w:r w:rsidRPr="00EB333F">
        <w:rPr>
          <w:rFonts w:ascii="Verdana" w:eastAsia="Times New Roman" w:hAnsi="Verdana" w:cs="Verdana"/>
          <w:sz w:val="20"/>
          <w:szCs w:val="20"/>
          <w:lang w:eastAsia="es-ES"/>
        </w:rPr>
        <w:t>Ezrajita</w:t>
      </w:r>
      <w:proofErr w:type="spellEnd"/>
      <w:r w:rsidRPr="00EB333F">
        <w:rPr>
          <w:rFonts w:ascii="Verdana" w:eastAsia="Times New Roman" w:hAnsi="Verdana" w:cs="Verdana"/>
          <w:sz w:val="20"/>
          <w:szCs w:val="20"/>
          <w:lang w:eastAsia="es-ES"/>
        </w:rPr>
        <w:t xml:space="preserve"> (Un hombre sabio por el tiempo de Salomón): 1 Reyes 4:31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proofErr w:type="spellStart"/>
      <w:r w:rsidRPr="00EB333F">
        <w:rPr>
          <w:rFonts w:ascii="Verdana" w:eastAsia="Times New Roman" w:hAnsi="Verdana" w:cs="Verdana"/>
          <w:sz w:val="20"/>
          <w:szCs w:val="20"/>
          <w:lang w:eastAsia="es-ES"/>
        </w:rPr>
        <w:t>Hemán</w:t>
      </w:r>
      <w:proofErr w:type="spellEnd"/>
      <w:r w:rsidRPr="00EB333F">
        <w:rPr>
          <w:rFonts w:ascii="Verdana" w:eastAsia="Times New Roman" w:hAnsi="Verdana" w:cs="Verdana"/>
          <w:sz w:val="20"/>
          <w:szCs w:val="20"/>
          <w:lang w:eastAsia="es-ES"/>
        </w:rPr>
        <w:t xml:space="preserve"> el </w:t>
      </w:r>
      <w:proofErr w:type="spellStart"/>
      <w:r w:rsidRPr="00EB333F">
        <w:rPr>
          <w:rFonts w:ascii="Verdana" w:eastAsia="Times New Roman" w:hAnsi="Verdana" w:cs="Verdana"/>
          <w:sz w:val="20"/>
          <w:szCs w:val="20"/>
          <w:lang w:eastAsia="es-ES"/>
        </w:rPr>
        <w:t>Ezrajita</w:t>
      </w:r>
      <w:proofErr w:type="spellEnd"/>
      <w:r w:rsidRPr="00EB333F">
        <w:rPr>
          <w:rFonts w:ascii="Verdana" w:eastAsia="Times New Roman" w:hAnsi="Verdana" w:cs="Verdana"/>
          <w:sz w:val="20"/>
          <w:szCs w:val="20"/>
          <w:lang w:eastAsia="es-ES"/>
        </w:rPr>
        <w:t xml:space="preserve"> (de la familia de los Levitas cantantes): 2 Crónicas 5:12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proofErr w:type="spellStart"/>
      <w:r w:rsidRPr="00EB333F">
        <w:rPr>
          <w:rFonts w:ascii="Verdana" w:eastAsia="Times New Roman" w:hAnsi="Verdana" w:cs="Verdana"/>
          <w:sz w:val="20"/>
          <w:szCs w:val="20"/>
          <w:lang w:eastAsia="es-ES"/>
        </w:rPr>
        <w:t>Jedutún</w:t>
      </w:r>
      <w:proofErr w:type="spellEnd"/>
      <w:r w:rsidRPr="00EB333F">
        <w:rPr>
          <w:rFonts w:ascii="Verdana" w:eastAsia="Times New Roman" w:hAnsi="Verdana" w:cs="Verdana"/>
          <w:sz w:val="20"/>
          <w:szCs w:val="20"/>
          <w:lang w:eastAsia="es-ES"/>
        </w:rPr>
        <w:t xml:space="preserve"> (el músico principal en el templo): 1 Crónicas 16:41-42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proofErr w:type="spellStart"/>
      <w:r w:rsidRPr="00EB333F">
        <w:rPr>
          <w:rFonts w:ascii="Verdana" w:eastAsia="Times New Roman" w:hAnsi="Verdana" w:cs="Verdana"/>
          <w:sz w:val="20"/>
          <w:szCs w:val="20"/>
          <w:lang w:eastAsia="es-ES"/>
        </w:rPr>
        <w:t>Coré</w:t>
      </w:r>
      <w:proofErr w:type="spellEnd"/>
      <w:r w:rsidRPr="00EB333F">
        <w:rPr>
          <w:rFonts w:ascii="Verdana" w:eastAsia="Times New Roman" w:hAnsi="Verdana" w:cs="Verdana"/>
          <w:sz w:val="20"/>
          <w:szCs w:val="20"/>
          <w:lang w:eastAsia="es-ES"/>
        </w:rPr>
        <w:t xml:space="preserve"> (el levita, la cabeza de los músicos del templo): 1 Crónicas 6:22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Natán (el Profeta de Dios): II Samuel 12:1-14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 xml:space="preserve">Los hijos de </w:t>
      </w:r>
      <w:proofErr w:type="spellStart"/>
      <w:r w:rsidRPr="00EB333F">
        <w:rPr>
          <w:rFonts w:ascii="Verdana" w:eastAsia="Times New Roman" w:hAnsi="Verdana" w:cs="Verdana"/>
          <w:sz w:val="20"/>
          <w:szCs w:val="20"/>
          <w:lang w:eastAsia="es-ES"/>
        </w:rPr>
        <w:t>Coré</w:t>
      </w:r>
      <w:proofErr w:type="spellEnd"/>
      <w:r w:rsidRPr="00EB333F">
        <w:rPr>
          <w:rFonts w:ascii="Verdana" w:eastAsia="Times New Roman" w:hAnsi="Verdana" w:cs="Verdana"/>
          <w:sz w:val="20"/>
          <w:szCs w:val="20"/>
          <w:lang w:eastAsia="es-ES"/>
        </w:rPr>
        <w:t xml:space="preserve"> (familia Levítica Musical): 1 Crónicas 6:22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proofErr w:type="spellStart"/>
      <w:r w:rsidRPr="00EB333F">
        <w:rPr>
          <w:rFonts w:ascii="Verdana" w:eastAsia="Times New Roman" w:hAnsi="Verdana" w:cs="Verdana"/>
          <w:sz w:val="20"/>
          <w:szCs w:val="20"/>
          <w:lang w:eastAsia="es-ES"/>
        </w:rPr>
        <w:t>Zifitas</w:t>
      </w:r>
      <w:proofErr w:type="spellEnd"/>
      <w:r w:rsidRPr="00EB333F">
        <w:rPr>
          <w:rFonts w:ascii="Verdana" w:eastAsia="Times New Roman" w:hAnsi="Verdana" w:cs="Verdana"/>
          <w:sz w:val="20"/>
          <w:szCs w:val="20"/>
          <w:lang w:eastAsia="es-ES"/>
        </w:rPr>
        <w:t>: 1 Samuel 23:19</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Es difícil esbozar el libro de Salmos porque cada capítulo enfoca en un tema diferente. Muchos de los Salmos tienen títulos que no dicen nada sobre la ocasión cuando el Salmo fue escrito o el propósito del Salmo. Algunos de los Salmos no recibieron títulos así que nosotros sólo podemos especular acerca de </w:t>
      </w:r>
      <w:proofErr w:type="spellStart"/>
      <w:r w:rsidRPr="00EB333F">
        <w:rPr>
          <w:rFonts w:ascii="Verdana" w:eastAsia="Times New Roman" w:hAnsi="Verdana" w:cs="Verdana"/>
          <w:sz w:val="20"/>
          <w:szCs w:val="20"/>
          <w:lang w:eastAsia="es-ES"/>
        </w:rPr>
        <w:t>cuando</w:t>
      </w:r>
      <w:proofErr w:type="spellEnd"/>
      <w:r w:rsidRPr="00EB333F">
        <w:rPr>
          <w:rFonts w:ascii="Verdana" w:eastAsia="Times New Roman" w:hAnsi="Verdana" w:cs="Verdana"/>
          <w:sz w:val="20"/>
          <w:szCs w:val="20"/>
          <w:lang w:eastAsia="es-ES"/>
        </w:rPr>
        <w:t xml:space="preserve"> y por qué ellos fueran escritos. </w:t>
      </w:r>
    </w:p>
    <w:p w:rsidR="00EB333F" w:rsidRPr="00EB333F" w:rsidRDefault="00EB333F" w:rsidP="00EB333F">
      <w:pPr>
        <w:autoSpaceDE w:val="0"/>
        <w:autoSpaceDN w:val="0"/>
        <w:adjustRightInd w:val="0"/>
        <w:spacing w:after="0" w:line="240" w:lineRule="auto"/>
        <w:rPr>
          <w:rFonts w:ascii="Verdana" w:eastAsia="Times New Roman" w:hAnsi="Verdana" w:cs="Verdana"/>
          <w:b/>
          <w:sz w:val="20"/>
          <w:szCs w:val="20"/>
          <w:lang w:eastAsia="es-ES"/>
        </w:rPr>
      </w:pPr>
      <w:r w:rsidRPr="00EB333F">
        <w:rPr>
          <w:rFonts w:ascii="Verdana" w:eastAsia="Times New Roman" w:hAnsi="Verdana" w:cs="Verdana"/>
          <w:b/>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Parte Uno: Salmos 1-41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Número de Salmos: 41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Resumen del Contenido: Preocupaciones del hombre, su estado de beatitud, caída, y recuperación.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Palabra Llave: Hombre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Última Doxología: 41:13</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val="pt-BR" w:eastAsia="es-ES"/>
        </w:rPr>
      </w:pPr>
      <w:r w:rsidRPr="00EB333F">
        <w:rPr>
          <w:rFonts w:ascii="Verdana" w:eastAsia="Times New Roman" w:hAnsi="Verdana" w:cs="Verdana"/>
          <w:b/>
          <w:bCs/>
          <w:sz w:val="20"/>
          <w:szCs w:val="20"/>
          <w:lang w:val="pt-BR" w:eastAsia="es-ES"/>
        </w:rPr>
        <w:t>Parte Dos: Salmos 42-72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EB333F">
        <w:rPr>
          <w:rFonts w:ascii="Verdana" w:eastAsia="Times New Roman" w:hAnsi="Verdana" w:cs="Verdana"/>
          <w:sz w:val="20"/>
          <w:szCs w:val="20"/>
          <w:lang w:val="pt-BR" w:eastAsia="es-ES"/>
        </w:rPr>
        <w:t>Número de Salmos: 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Resumen del Contenido: Israel, su ruina, su Redentor.</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Palabra Llave: Liberación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Última Doxología: 42:18-19</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Parte Tres: Salmos 73-89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Número de Salmos: 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Resumen del Contenido: El santuario, esperando su establecimiento.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Palabra Llave: Santuario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Última Doxología: 89:52</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Parte Cuatro: Salmos 90-106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Número de Salmos: 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Resumen del Contenido: La tierra: La bendición necesitada, anticipada, y disfrutada.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Palabras Llave: Inquietud, vagar o peregrinar (qué describe la posición del creyente en el mundo presente).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Última Doxología: 106:48</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Parte Cinco: Salmos 107-150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Número de Salmos: 44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Resumen del Contenido: </w:t>
      </w:r>
      <w:smartTag w:uri="urn:schemas-microsoft-com:office:smarttags" w:element="PersonName">
        <w:smartTagPr>
          <w:attr w:name="ProductID" w:val="la Palabra"/>
        </w:smartTagPr>
        <w:r w:rsidRPr="00EB333F">
          <w:rPr>
            <w:rFonts w:ascii="Verdana" w:eastAsia="Times New Roman" w:hAnsi="Verdana" w:cs="Verdana"/>
            <w:sz w:val="20"/>
            <w:szCs w:val="20"/>
            <w:lang w:eastAsia="es-ES"/>
          </w:rPr>
          <w:t>La Palabra</w:t>
        </w:r>
      </w:smartTag>
      <w:r w:rsidRPr="00EB333F">
        <w:rPr>
          <w:rFonts w:ascii="Verdana" w:eastAsia="Times New Roman" w:hAnsi="Verdana" w:cs="Verdana"/>
          <w:sz w:val="20"/>
          <w:szCs w:val="20"/>
          <w:lang w:eastAsia="es-ES"/>
        </w:rPr>
        <w:t xml:space="preserve"> de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Palabras llave: </w:t>
      </w:r>
      <w:smartTag w:uri="urn:schemas-microsoft-com:office:smarttags" w:element="PersonName">
        <w:smartTagPr>
          <w:attr w:name="ProductID" w:val="la Palabra"/>
        </w:smartTagPr>
        <w:r w:rsidRPr="00EB333F">
          <w:rPr>
            <w:rFonts w:ascii="Verdana" w:eastAsia="Times New Roman" w:hAnsi="Verdana" w:cs="Verdana"/>
            <w:sz w:val="20"/>
            <w:szCs w:val="20"/>
            <w:lang w:eastAsia="es-ES"/>
          </w:rPr>
          <w:t>La Palabra</w:t>
        </w:r>
      </w:smartTag>
      <w:r w:rsidRPr="00EB333F">
        <w:rPr>
          <w:rFonts w:ascii="Verdana" w:eastAsia="Times New Roman" w:hAnsi="Verdana" w:cs="Verdana"/>
          <w:sz w:val="20"/>
          <w:szCs w:val="20"/>
          <w:lang w:eastAsia="es-ES"/>
        </w:rPr>
        <w:t xml:space="preserve"> de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Última Doxología: 150:6</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Salmos?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Salmos.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3. ¿A quién el libro de Salmos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Salmos.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Salmos.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PARA ESTUDIO ADICIONAL</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lastRenderedPageBreak/>
        <w:t>LOS INSTRUMENTOS MENCIONADOS EN LOS SALMOS: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proofErr w:type="spellStart"/>
      <w:r w:rsidRPr="00757B4B">
        <w:rPr>
          <w:rFonts w:ascii="Verdana" w:eastAsia="Times New Roman" w:hAnsi="Verdana" w:cs="Verdana"/>
          <w:sz w:val="20"/>
          <w:szCs w:val="20"/>
          <w:lang w:eastAsia="es-ES"/>
        </w:rPr>
        <w:t>Alamot</w:t>
      </w:r>
      <w:proofErr w:type="spellEnd"/>
      <w:r w:rsidRPr="00757B4B">
        <w:rPr>
          <w:rFonts w:ascii="Verdana" w:eastAsia="Times New Roman" w:hAnsi="Verdana" w:cs="Verdana"/>
          <w:sz w:val="20"/>
          <w:szCs w:val="20"/>
          <w:lang w:eastAsia="es-ES"/>
        </w:rPr>
        <w:t>: Arpa chillante.</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proofErr w:type="spellStart"/>
      <w:r w:rsidRPr="00757B4B">
        <w:rPr>
          <w:rFonts w:ascii="Verdana" w:eastAsia="Times New Roman" w:hAnsi="Verdana" w:cs="Verdana"/>
          <w:sz w:val="20"/>
          <w:szCs w:val="20"/>
          <w:lang w:eastAsia="es-ES"/>
        </w:rPr>
        <w:t>Guitit</w:t>
      </w:r>
      <w:proofErr w:type="spellEnd"/>
      <w:r w:rsidRPr="00757B4B">
        <w:rPr>
          <w:rFonts w:ascii="Verdana" w:eastAsia="Times New Roman" w:hAnsi="Verdana" w:cs="Verdana"/>
          <w:sz w:val="20"/>
          <w:szCs w:val="20"/>
          <w:lang w:eastAsia="es-ES"/>
        </w:rPr>
        <w:t>: Similar a la guitarra moderna.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proofErr w:type="spellStart"/>
      <w:r w:rsidRPr="00757B4B">
        <w:rPr>
          <w:rFonts w:ascii="Verdana" w:eastAsia="Times New Roman" w:hAnsi="Verdana" w:cs="Verdana"/>
          <w:sz w:val="20"/>
          <w:szCs w:val="20"/>
          <w:lang w:eastAsia="es-ES"/>
        </w:rPr>
        <w:t>Majalat</w:t>
      </w:r>
      <w:proofErr w:type="spellEnd"/>
      <w:r w:rsidRPr="00757B4B">
        <w:rPr>
          <w:rFonts w:ascii="Verdana" w:eastAsia="Times New Roman" w:hAnsi="Verdana" w:cs="Verdana"/>
          <w:sz w:val="20"/>
          <w:szCs w:val="20"/>
          <w:lang w:eastAsia="es-ES"/>
        </w:rPr>
        <w:t>: Flautas.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proofErr w:type="spellStart"/>
      <w:r w:rsidRPr="00757B4B">
        <w:rPr>
          <w:rFonts w:ascii="Verdana" w:eastAsia="Times New Roman" w:hAnsi="Verdana" w:cs="Verdana"/>
          <w:sz w:val="20"/>
          <w:szCs w:val="20"/>
          <w:lang w:eastAsia="es-ES"/>
        </w:rPr>
        <w:t>Majalat</w:t>
      </w:r>
      <w:proofErr w:type="spellEnd"/>
      <w:r w:rsidRPr="00757B4B">
        <w:rPr>
          <w:rFonts w:ascii="Verdana" w:eastAsia="Times New Roman" w:hAnsi="Verdana" w:cs="Verdana"/>
          <w:sz w:val="20"/>
          <w:szCs w:val="20"/>
          <w:lang w:eastAsia="es-ES"/>
        </w:rPr>
        <w:t xml:space="preserve"> para ser cantado: Flautas Especiales tocadas en tiempos de lamentación.</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proofErr w:type="spellStart"/>
      <w:r w:rsidRPr="00757B4B">
        <w:rPr>
          <w:rFonts w:ascii="Verdana" w:eastAsia="Times New Roman" w:hAnsi="Verdana" w:cs="Verdana"/>
          <w:sz w:val="20"/>
          <w:szCs w:val="20"/>
          <w:lang w:eastAsia="es-ES"/>
        </w:rPr>
        <w:t>Seminit</w:t>
      </w:r>
      <w:proofErr w:type="spellEnd"/>
      <w:r w:rsidRPr="00757B4B">
        <w:rPr>
          <w:rFonts w:ascii="Verdana" w:eastAsia="Times New Roman" w:hAnsi="Verdana" w:cs="Verdana"/>
          <w:sz w:val="20"/>
          <w:szCs w:val="20"/>
          <w:lang w:eastAsia="es-ES"/>
        </w:rPr>
        <w:t>: Una lira o arpa de cinco cuerdas.</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LOS TIPOS DE SALMOS: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Salmos De Instrucción: La palabra “</w:t>
      </w:r>
      <w:proofErr w:type="spellStart"/>
      <w:r w:rsidRPr="00757B4B">
        <w:rPr>
          <w:rFonts w:ascii="Verdana" w:eastAsia="Times New Roman" w:hAnsi="Verdana" w:cs="Verdana"/>
          <w:sz w:val="20"/>
          <w:szCs w:val="20"/>
          <w:lang w:eastAsia="es-ES"/>
        </w:rPr>
        <w:t>Masquil</w:t>
      </w:r>
      <w:proofErr w:type="spellEnd"/>
      <w:r w:rsidRPr="00757B4B">
        <w:rPr>
          <w:rFonts w:ascii="Verdana" w:eastAsia="Times New Roman" w:hAnsi="Verdana" w:cs="Verdana"/>
          <w:sz w:val="20"/>
          <w:szCs w:val="20"/>
          <w:lang w:eastAsia="es-ES"/>
        </w:rPr>
        <w:t>” en el título quiere decir que éste y otros Salmos serán usados para la instrucción o enseñanza. (Salmos 32, 44, 52, y 78 son ejemplos.)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Salmos De Adoración: En estos Salmos la grandeza, misericordia, amor, y poder de Dios son el tema. (Vea Salmos 8, 29.)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Salmos De Historia: Éstos recuerdan eventos históricos de la nación de Israel. (Vea Salmos 78, 105 y 106.)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Salmos De Súplica: Haciendo demandas a Dios. (Un ejemplo es Salmo 86.)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Salmos De Acción de gracias: Un ejemplo es Salmo 18.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Salmos de Imprecación: La palabra “imprecación” significa maldecir. Estos Salmos no son para la venganza personal ni se usa lenguaje malo. Como un profeta de Dios, el escritor habla contra el pecado y los enemigos de Dios. (Los ejemplos de éstos son Salmos 35, 55, 58, 59, 69, 83, 109, 137 y 140.)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Salmos de Confesión: Ejemplos son Salmos 6, 32, 38, 51, 102, 130 y 143.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Salmos Mesiánicos: Estos Salmos, o porciones de ellos, dan profecías que se relacionan a la venida del Mesías, Jesucristo. Ellos son registrados abajo para habilitar su estudio adicional:</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Profecías Acerca de Jesús En El Libro De Salmos</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Salmo Cumplimiento del Nuevo Testamento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8:3-8 Hebreos 2:5-10; 1 Corintios 15:27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72:6-17 Esto se cumplirá en el futuro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89:3-4,26, 28-29,34-37 Hechos 2:30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109:6-19 Hechos 1:16-20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132:12b Hechos 2:30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45:6-7 Hebreos 1:8-9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102:25-27 Hebreos 1:10-12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110:1-7 Mateo 22:43-45; Hechos 2:33-35;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Hebreos 1:13; 5:6-10; 6:20,7-24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2:1-12 Hechos 4:25-28; 13:33; </w:t>
      </w:r>
      <w:proofErr w:type="gramStart"/>
      <w:r w:rsidRPr="00757B4B">
        <w:rPr>
          <w:rFonts w:ascii="Verdana" w:eastAsia="Times New Roman" w:hAnsi="Verdana" w:cs="Verdana"/>
          <w:sz w:val="20"/>
          <w:szCs w:val="20"/>
          <w:lang w:eastAsia="es-ES"/>
        </w:rPr>
        <w:t>Hebreos</w:t>
      </w:r>
      <w:proofErr w:type="gramEnd"/>
      <w:r w:rsidRPr="00757B4B">
        <w:rPr>
          <w:rFonts w:ascii="Verdana" w:eastAsia="Times New Roman" w:hAnsi="Verdana" w:cs="Verdana"/>
          <w:sz w:val="20"/>
          <w:szCs w:val="20"/>
          <w:lang w:eastAsia="es-ES"/>
        </w:rPr>
        <w:t xml:space="preserve"> 1:5; 5:5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16:10 Hechos 2:24-31; 13:35-37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22:1-31 Mateo 27:35-46; Juan 19:23-25; Hebreos 2:12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40:6-8 Hebreos 10:5-10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69:25 Hechos 1:16-20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757B4B"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 xml:space="preserve">CAPÍTULO DIECINUEVE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PROVERBIOS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del libro de Proverbios.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Proverbios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Proverbios.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Proverbios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Proverbios.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 xml:space="preserve">AUTOR: </w:t>
      </w:r>
      <w:r w:rsidRPr="00EB333F">
        <w:rPr>
          <w:rFonts w:ascii="Verdana" w:eastAsia="Times New Roman" w:hAnsi="Verdana" w:cs="Verdana"/>
          <w:sz w:val="20"/>
          <w:szCs w:val="20"/>
          <w:lang w:eastAsia="es-ES"/>
        </w:rPr>
        <w:t>Salomón, el hijo de Rey David, escribió la mayoría de los Proverbios. Se registra en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1 Reyes 4:32 que Salomón habló tres mil proverbios bajo la inspiración de Dios. Algunos de éstos fueron conservados para nosotros por el Espíritu Santo en el libro de Proverbios. Dos capítulos en Proverbios fueron escritos por los autores con otro nombre: Agur escribió el capítulo 30 y Lemuel escribió el capítulo 31. Algunos de los Proverbios el propio Salomón colocó en el orden. Esto significa que él no sólo les escribió pero también los colocó en el orden en que ellos se presentan en </w:t>
      </w:r>
      <w:smartTag w:uri="urn:schemas-microsoft-com:office:smarttags" w:element="PersonName">
        <w:smartTagPr>
          <w:attr w:name="ProductID" w:val="la Biblia. Se"/>
        </w:smartTagPr>
        <w:r w:rsidRPr="00EB333F">
          <w:rPr>
            <w:rFonts w:ascii="Verdana" w:eastAsia="Times New Roman" w:hAnsi="Verdana" w:cs="Verdana"/>
            <w:sz w:val="20"/>
            <w:szCs w:val="20"/>
            <w:lang w:eastAsia="es-ES"/>
          </w:rPr>
          <w:t>la Biblia. Se</w:t>
        </w:r>
      </w:smartTag>
      <w:r w:rsidRPr="00EB333F">
        <w:rPr>
          <w:rFonts w:ascii="Verdana" w:eastAsia="Times New Roman" w:hAnsi="Verdana" w:cs="Verdana"/>
          <w:sz w:val="20"/>
          <w:szCs w:val="20"/>
          <w:lang w:eastAsia="es-ES"/>
        </w:rPr>
        <w:t xml:space="preserve"> pusieron otros Proverbios de Salomón en su orden por los hombres del Rey Exequias.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 pero las verdades para el vivir práctico son aplicables a todos los creyentes.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 xml:space="preserve">PROPÓSITO: </w:t>
      </w:r>
      <w:r w:rsidRPr="00EB333F">
        <w:rPr>
          <w:rFonts w:ascii="Verdana" w:eastAsia="Times New Roman" w:hAnsi="Verdana" w:cs="Verdana"/>
          <w:sz w:val="20"/>
          <w:szCs w:val="20"/>
          <w:lang w:eastAsia="es-ES"/>
        </w:rPr>
        <w:t>Los propósitos de este libro se dan en Proverbios 1:1-6. Léalos en su Biblia. Una introducción a Proverbios se da en Eclesiastés 12:8-14. Lea este pasaje en su Biblia.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lastRenderedPageBreak/>
        <w:t>VERSÍCULO LLAVE</w:t>
      </w:r>
      <w:r w:rsidRPr="00EB333F">
        <w:rPr>
          <w:rFonts w:ascii="Verdana" w:eastAsia="Times New Roman" w:hAnsi="Verdana" w:cs="Verdana"/>
          <w:sz w:val="20"/>
          <w:szCs w:val="20"/>
          <w:lang w:eastAsia="es-ES"/>
        </w:rPr>
        <w:t>: 3:13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La sabiduría es necesaria para el vivir vertical y horizontal. Los proverbios son una colección de principios sabios dada por Dios al hombre (vertical) para gobernar su vivir con otros (horizontal).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 xml:space="preserve">PERSONAJES PRINCIPALES: </w:t>
      </w:r>
      <w:r w:rsidRPr="00EB333F">
        <w:rPr>
          <w:rFonts w:ascii="Verdana" w:eastAsia="Times New Roman" w:hAnsi="Verdana" w:cs="Verdana"/>
          <w:sz w:val="20"/>
          <w:szCs w:val="20"/>
          <w:lang w:eastAsia="es-ES"/>
        </w:rPr>
        <w:t>Los autores, Salomón, el Rey Lemuel, y Agur. La mujer aparte de Dios se llama la “mujer extraña”. El último capítulo de Proverbios contraste esa mujer describiendo la “mujer virtuosa” que conoce Dios.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La palabra “Proverbios” significa un refrán breve en lugar de muchas palabras. Cada versículo en Proverbios es un conciso resumen de una verdad importante. Es difícil de hacer un esbozo general del libro porque cada capítulo y a veces cada versículo dentro del capítulo trata de un asunto diferente. La razón para escribir éstos refranes breves o “Proverbios” es condensar la sabiduría para ayudarnos a recordar bien las verdades espirituales. Los Proverbios son resúmenes cortos de grandes verdades espirituales. Aquí está un esbozo general del libro: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Introducción: 1:1-6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II. Lecciones sobre </w:t>
      </w:r>
      <w:smartTag w:uri="urn:schemas-microsoft-com:office:smarttags" w:element="PersonName">
        <w:smartTagPr>
          <w:attr w:name="ProductID" w:val="la Sabidur￭a"/>
        </w:smartTagPr>
        <w:r w:rsidRPr="00EB333F">
          <w:rPr>
            <w:rFonts w:ascii="Verdana" w:eastAsia="Times New Roman" w:hAnsi="Verdana" w:cs="Verdana"/>
            <w:sz w:val="20"/>
            <w:szCs w:val="20"/>
            <w:lang w:eastAsia="es-ES"/>
          </w:rPr>
          <w:t>la Sabiduría</w:t>
        </w:r>
      </w:smartTag>
      <w:r w:rsidRPr="00EB333F">
        <w:rPr>
          <w:rFonts w:ascii="Verdana" w:eastAsia="Times New Roman" w:hAnsi="Verdana" w:cs="Verdana"/>
          <w:sz w:val="20"/>
          <w:szCs w:val="20"/>
          <w:lang w:eastAsia="es-ES"/>
        </w:rPr>
        <w:t>: 1:7-9:18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llamado de la sabiduría: 1:7-33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Las Recompensas de </w:t>
      </w:r>
      <w:smartTag w:uri="urn:schemas-microsoft-com:office:smarttags" w:element="PersonName">
        <w:smartTagPr>
          <w:attr w:name="ProductID" w:val="la Sabidur￭a"/>
        </w:smartTagPr>
        <w:r w:rsidRPr="00EB333F">
          <w:rPr>
            <w:rFonts w:ascii="Verdana" w:eastAsia="Times New Roman" w:hAnsi="Verdana" w:cs="Verdana"/>
            <w:sz w:val="20"/>
            <w:szCs w:val="20"/>
            <w:lang w:eastAsia="es-ES"/>
          </w:rPr>
          <w:t>la Sabiduría</w:t>
        </w:r>
      </w:smartTag>
      <w:r w:rsidRPr="00EB333F">
        <w:rPr>
          <w:rFonts w:ascii="Verdana" w:eastAsia="Times New Roman" w:hAnsi="Verdana" w:cs="Verdana"/>
          <w:sz w:val="20"/>
          <w:szCs w:val="20"/>
          <w:lang w:eastAsia="es-ES"/>
        </w:rPr>
        <w:t>: 2:1-7:27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C. Alabanza de </w:t>
      </w:r>
      <w:smartTag w:uri="urn:schemas-microsoft-com:office:smarttags" w:element="PersonName">
        <w:smartTagPr>
          <w:attr w:name="ProductID" w:val="la Sabidur￭a"/>
        </w:smartTagPr>
        <w:r w:rsidRPr="00EB333F">
          <w:rPr>
            <w:rFonts w:ascii="Verdana" w:eastAsia="Times New Roman" w:hAnsi="Verdana" w:cs="Verdana"/>
            <w:sz w:val="20"/>
            <w:szCs w:val="20"/>
            <w:lang w:eastAsia="es-ES"/>
          </w:rPr>
          <w:t>la Sabiduría</w:t>
        </w:r>
      </w:smartTag>
      <w:r w:rsidRPr="00EB333F">
        <w:rPr>
          <w:rFonts w:ascii="Verdana" w:eastAsia="Times New Roman" w:hAnsi="Verdana" w:cs="Verdana"/>
          <w:sz w:val="20"/>
          <w:szCs w:val="20"/>
          <w:lang w:eastAsia="es-ES"/>
        </w:rPr>
        <w:t xml:space="preserve"> divina: 8:1-9:18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III. Proverbios Misceláneos Establecidos en orden por Salomón: 10:1-22:16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(De este capítulo hasta el capítulo 25 hay varias observaciones sobre las virtudes cristianas y su situación opuesta a las actitudes y contestaciones pecadoras.)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IV. Colecciones de Proverbios de Hombres Sabios: 22:17-24:34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V. Proverbios de Salomón colocados en orden por los escribas de Ezequías: 25:1-29:27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Observaciones sobre los reyes; las riñas; relaciones con otros: 25:1-28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Comentarios sobre los necios, holgazanes, y entrometidos: 26:1-28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amor propio, el verdadero amor; las ofensas; los pensamientos en el cuidado de la casa: 27:1-27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Contrastes entre el malo y el justo: 28:1-28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Proverbios sobre el gobierno público y los asuntos privados: 29:1-27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VI. Un Proverbio de Agur: Confesiones e instrucciones: 30:1-33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VII. Un Proverbio de Lemuel: Una lección sobre la castidad y templanza; la alabanza de una esposa buena: 31:1-31</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Proverbios?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Proverbios.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Proverbios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Proverbios.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Proverbios.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PARA ESTUDIO ADICIONAL</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Las palabras llave para estudiar los Proverbios incluyen:</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Sabiduría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Conocimiento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Instrucción</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Tontería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Temor, temor del Señor</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Vida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Ley (mandamientos), injusticia / mal / justicia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Mi Hijo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Estudie los siguientes grupos mencionados en Proverbios: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Siete cosas que Dios odia: 6:16-19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Dos cosas que el autor pide de Dios: 30:7-9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Cuatro cosas que nunca están satisfechas: 30:15-16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Cuatro cosas que la tierra encuentra insufrible: 30:21-23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Cuatro cosas maravillosas: 30:18-19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Cuatro cosas pequeñas pero sabias: 30:24-28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Cuatro gobernantes majestuosos: 30:29-31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lastRenderedPageBreak/>
        <w:t>3. Estudie a los necios diferentes mencionados en los Proverbios: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necio simple: 1:4,22; 7:7; 21:11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necio endurecido: 1:7; 10:23; 12:23; 17:10; 20:3; 27:22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necio arrogante: 3:34; 21:24; 22:10; 29:8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necio brutal: 17:21; 26:3; 30:22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4. Registre lo que el libro de Proverbios enseña sobre los siguientes asuntos: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Una buena fama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Autocontrol</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Amos y siervos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Juventud y disciplina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Bebida Fuerte</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Ira / contienda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Asuntos comerciales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Amistad</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Rico / pobre, pobreza / riqueza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Matrimonio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Palabras / lengua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Mujeres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Inmoralidad</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Sabiduría y tontería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Opresión</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Compañeros malos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Pereza / trabajo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Escarnecedor</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Sabiduría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Orgullo / Humildad</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757B4B" w:rsidRDefault="00757B4B" w:rsidP="00EB333F">
      <w:pPr>
        <w:autoSpaceDE w:val="0"/>
        <w:autoSpaceDN w:val="0"/>
        <w:adjustRightInd w:val="0"/>
        <w:spacing w:after="0" w:line="240" w:lineRule="auto"/>
        <w:jc w:val="center"/>
        <w:rPr>
          <w:rFonts w:ascii="Verdana" w:eastAsia="Times New Roman" w:hAnsi="Verdana" w:cs="Verdana"/>
          <w:b/>
          <w:bCs/>
          <w:sz w:val="20"/>
          <w:szCs w:val="20"/>
          <w:lang w:eastAsia="es-ES"/>
        </w:rPr>
      </w:pPr>
      <w:r>
        <w:rPr>
          <w:rFonts w:ascii="Verdana" w:eastAsia="Times New Roman" w:hAnsi="Verdana" w:cs="Verdana"/>
          <w:b/>
          <w:bCs/>
          <w:sz w:val="20"/>
          <w:szCs w:val="20"/>
          <w:lang w:eastAsia="es-ES"/>
        </w:rPr>
        <w:t xml:space="preserve">CAPÍTULO VEINTE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ECLESIASTÉS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al autor del libro de Eclesiastés.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Eclesiastés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Eclesiastés.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Eclesiastés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Eclesiastés.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Salomón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 y los creyentes en general con un énfasis especial hacia la juventud.</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Una descripción de la búsqueda para la vida aparte de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12:13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La vida aparte de Dios es fútil.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 PRINCIPAL</w:t>
      </w:r>
      <w:r w:rsidRPr="00EB333F">
        <w:rPr>
          <w:rFonts w:ascii="Verdana" w:eastAsia="Times New Roman" w:hAnsi="Verdana" w:cs="Verdana"/>
          <w:sz w:val="20"/>
          <w:szCs w:val="20"/>
          <w:lang w:eastAsia="es-ES"/>
        </w:rPr>
        <w:t>: Salomón. Ningún otro personaje se menciona por el nombre.</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 Investigando Por </w:t>
      </w:r>
      <w:smartTag w:uri="urn:schemas-microsoft-com:office:smarttags" w:element="PersonName">
        <w:smartTagPr>
          <w:attr w:name="ProductID" w:val="la Experiencia Personal"/>
        </w:smartTagPr>
        <w:r w:rsidRPr="00EB333F">
          <w:rPr>
            <w:rFonts w:ascii="Verdana" w:eastAsia="Times New Roman" w:hAnsi="Verdana" w:cs="Verdana"/>
            <w:sz w:val="20"/>
            <w:szCs w:val="20"/>
            <w:lang w:eastAsia="es-ES"/>
          </w:rPr>
          <w:t>la Experiencia Personal</w:t>
        </w:r>
      </w:smartTag>
      <w:r w:rsidRPr="00EB333F">
        <w:rPr>
          <w:rFonts w:ascii="Verdana" w:eastAsia="Times New Roman" w:hAnsi="Verdana" w:cs="Verdana"/>
          <w:sz w:val="20"/>
          <w:szCs w:val="20"/>
          <w:lang w:eastAsia="es-ES"/>
        </w:rPr>
        <w:t>: 1:1-2:26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Por sabiduría: 1:12-18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Por placer: 2:1-11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Una comparación de los dos: 2:12-23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La primera conclusión provisional: 2:24-26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II. Investigando Por </w:t>
      </w:r>
      <w:smartTag w:uri="urn:schemas-microsoft-com:office:smarttags" w:element="PersonName">
        <w:smartTagPr>
          <w:attr w:name="ProductID" w:val="la Observaci￳n General"/>
        </w:smartTagPr>
        <w:r w:rsidRPr="00EB333F">
          <w:rPr>
            <w:rFonts w:ascii="Verdana" w:eastAsia="Times New Roman" w:hAnsi="Verdana" w:cs="Verdana"/>
            <w:sz w:val="20"/>
            <w:szCs w:val="20"/>
            <w:lang w:eastAsia="es-ES"/>
          </w:rPr>
          <w:t>la Observación General</w:t>
        </w:r>
      </w:smartTag>
      <w:r w:rsidRPr="00EB333F">
        <w:rPr>
          <w:rFonts w:ascii="Verdana" w:eastAsia="Times New Roman" w:hAnsi="Verdana" w:cs="Verdana"/>
          <w:sz w:val="20"/>
          <w:szCs w:val="20"/>
          <w:lang w:eastAsia="es-ES"/>
        </w:rPr>
        <w:t>: 3:1-5:20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Del orden natural: 3:1-22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De la sociedad humana: 4:1-16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Su consejo en vista de estos dos: 5:1-17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Con respecto a la religión: 5:1-7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Con respecto a la sociedad: 5:8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Con respecto a las riquezas: 5:9-17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La tercera conclusión provisional: 5:18-20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III. Investigando Por </w:t>
      </w:r>
      <w:smartTag w:uri="urn:schemas-microsoft-com:office:smarttags" w:element="PersonName">
        <w:smartTagPr>
          <w:attr w:name="ProductID" w:val="la Moralidad Pr￡ctica"/>
        </w:smartTagPr>
        <w:r w:rsidRPr="00EB333F">
          <w:rPr>
            <w:rFonts w:ascii="Verdana" w:eastAsia="Times New Roman" w:hAnsi="Verdana" w:cs="Verdana"/>
            <w:sz w:val="20"/>
            <w:szCs w:val="20"/>
            <w:lang w:eastAsia="es-ES"/>
          </w:rPr>
          <w:t>la Moralidad Práctica</w:t>
        </w:r>
      </w:smartTag>
      <w:r w:rsidRPr="00EB333F">
        <w:rPr>
          <w:rFonts w:ascii="Verdana" w:eastAsia="Times New Roman" w:hAnsi="Verdana" w:cs="Verdana"/>
          <w:sz w:val="20"/>
          <w:szCs w:val="20"/>
          <w:lang w:eastAsia="es-ES"/>
        </w:rPr>
        <w:t>: 6:1-8:17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Nivel Económico: 6:1-12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w:t>
      </w:r>
      <w:smartTag w:uri="urn:schemas-microsoft-com:office:smarttags" w:element="PersonName">
        <w:smartTagPr>
          <w:attr w:name="ProductID" w:val="La Reputaci￳n"/>
        </w:smartTagPr>
        <w:r w:rsidRPr="00EB333F">
          <w:rPr>
            <w:rFonts w:ascii="Verdana" w:eastAsia="Times New Roman" w:hAnsi="Verdana" w:cs="Verdana"/>
            <w:sz w:val="20"/>
            <w:szCs w:val="20"/>
            <w:lang w:eastAsia="es-ES"/>
          </w:rPr>
          <w:t>La Reputación</w:t>
        </w:r>
      </w:smartTag>
      <w:r w:rsidRPr="00EB333F">
        <w:rPr>
          <w:rFonts w:ascii="Verdana" w:eastAsia="Times New Roman" w:hAnsi="Verdana" w:cs="Verdana"/>
          <w:sz w:val="20"/>
          <w:szCs w:val="20"/>
          <w:lang w:eastAsia="es-ES"/>
        </w:rPr>
        <w:t>: 7:1-22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C. </w:t>
      </w:r>
      <w:smartTag w:uri="urn:schemas-microsoft-com:office:smarttags" w:element="PersonName">
        <w:smartTagPr>
          <w:attr w:name="ProductID" w:val="La Educaci￳n"/>
        </w:smartTagPr>
        <w:r w:rsidRPr="00EB333F">
          <w:rPr>
            <w:rFonts w:ascii="Verdana" w:eastAsia="Times New Roman" w:hAnsi="Verdana" w:cs="Verdana"/>
            <w:sz w:val="20"/>
            <w:szCs w:val="20"/>
            <w:lang w:eastAsia="es-ES"/>
          </w:rPr>
          <w:t>La Educación</w:t>
        </w:r>
      </w:smartTag>
      <w:r w:rsidRPr="00EB333F">
        <w:rPr>
          <w:rFonts w:ascii="Verdana" w:eastAsia="Times New Roman" w:hAnsi="Verdana" w:cs="Verdana"/>
          <w:sz w:val="20"/>
          <w:szCs w:val="20"/>
          <w:lang w:eastAsia="es-ES"/>
        </w:rPr>
        <w:t>: 7:23-8:1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lastRenderedPageBreak/>
        <w:t xml:space="preserve">D. </w:t>
      </w:r>
      <w:smartTag w:uri="urn:schemas-microsoft-com:office:smarttags" w:element="PersonName">
        <w:smartTagPr>
          <w:attr w:name="ProductID" w:val="La Posici￳n Social"/>
        </w:smartTagPr>
        <w:r w:rsidRPr="00EB333F">
          <w:rPr>
            <w:rFonts w:ascii="Verdana" w:eastAsia="Times New Roman" w:hAnsi="Verdana" w:cs="Verdana"/>
            <w:sz w:val="20"/>
            <w:szCs w:val="20"/>
            <w:lang w:eastAsia="es-ES"/>
          </w:rPr>
          <w:t>La Posición Social</w:t>
        </w:r>
      </w:smartTag>
      <w:r w:rsidRPr="00EB333F">
        <w:rPr>
          <w:rFonts w:ascii="Verdana" w:eastAsia="Times New Roman" w:hAnsi="Verdana" w:cs="Verdana"/>
          <w:sz w:val="20"/>
          <w:szCs w:val="20"/>
          <w:lang w:eastAsia="es-ES"/>
        </w:rPr>
        <w:t>: 8:2-14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La tercera conclusión provisional: 8:15-17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IV. </w:t>
      </w:r>
      <w:smartTag w:uri="urn:schemas-microsoft-com:office:smarttags" w:element="PersonName">
        <w:smartTagPr>
          <w:attr w:name="ProductID" w:val="La B￺squeda Repasada"/>
        </w:smartTagPr>
        <w:r w:rsidRPr="00EB333F">
          <w:rPr>
            <w:rFonts w:ascii="Verdana" w:eastAsia="Times New Roman" w:hAnsi="Verdana" w:cs="Verdana"/>
            <w:sz w:val="20"/>
            <w:szCs w:val="20"/>
            <w:lang w:eastAsia="es-ES"/>
          </w:rPr>
          <w:t>La Búsqueda Repasada</w:t>
        </w:r>
      </w:smartTag>
      <w:r w:rsidRPr="00EB333F">
        <w:rPr>
          <w:rFonts w:ascii="Verdana" w:eastAsia="Times New Roman" w:hAnsi="Verdana" w:cs="Verdana"/>
          <w:sz w:val="20"/>
          <w:szCs w:val="20"/>
          <w:lang w:eastAsia="es-ES"/>
        </w:rPr>
        <w:t>: 9:1-12:12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Salomón concluye lo siguiente sobre la vida aparte de Dios (las referencias relacionan a su discusión de estos hechos):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Es absolutamente fútil: 2:11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Está llena con repetición: 3:1-8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Está llena con el dolor: 4:1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Es dolorosa y frustrante: 2:17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Es incierta: 9:11-12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F. Es sin propósito: 4:2,3; 8:15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G. Es incurable: 1:15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H. Es injusta: 7:15; 8:14; 9:11; 10:6-7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Está en el nivel de la existencia animal: 3:19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V. </w:t>
      </w:r>
      <w:smartTag w:uri="urn:schemas-microsoft-com:office:smarttags" w:element="PersonName">
        <w:smartTagPr>
          <w:attr w:name="ProductID" w:val="La B￺squeda Concluida"/>
        </w:smartTagPr>
        <w:r w:rsidRPr="00EB333F">
          <w:rPr>
            <w:rFonts w:ascii="Verdana" w:eastAsia="Times New Roman" w:hAnsi="Verdana" w:cs="Verdana"/>
            <w:sz w:val="20"/>
            <w:szCs w:val="20"/>
            <w:lang w:eastAsia="es-ES"/>
          </w:rPr>
          <w:t>La Búsqueda Concluida</w:t>
        </w:r>
      </w:smartTag>
      <w:r w:rsidRPr="00EB333F">
        <w:rPr>
          <w:rFonts w:ascii="Verdana" w:eastAsia="Times New Roman" w:hAnsi="Verdana" w:cs="Verdana"/>
          <w:sz w:val="20"/>
          <w:szCs w:val="20"/>
          <w:lang w:eastAsia="es-ES"/>
        </w:rPr>
        <w:t>; Una última Conclusión: 12:13-14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Lo que nosotros debemos hacer: 12:13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Temer Dios: 12:13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Guardar Sus mandamientos: 12:13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Por qué nosotros debemos hacerlo: 12:13b-14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Es el deber del hombre entero: 12:13b</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Nosotros seremos juzgados algún día: 12:14</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Eclesiastés?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Eclesiastés.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Eclesiastés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Eclesiastés.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Importante de Eclesiastés.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PARA ESTUDIO ADICIONAL</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Estudie las diez vanidades: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La sabiduría humana: 2:15-16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La labor humana: 2:19-21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propósito humano: 2:26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La rivalidad humana: 4:4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conocimiento humano: 4:7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La fama humana: 4:16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descontento humano: 5:10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Humano que codicia: 6:9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La frivolidad humana: 7:6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sistema humano de recompensas: 8:10,14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La palabra “corazón” se usa 40 veces en Eclesiastés. Lea el libro para descubrir lo que el libro tiene que decir sobre el corazón.</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3. Haga una lista de todas las posesiones y experiencias de Salomón en capítulo 2. Note en verso 10 que él tenía “cualquier cosa que él deseó”. Observe los resultados en versículo 11: Todo era vanidad. Note los pasos que lo hicieron comprender esto: Él consideró, él volvió, él vio, él dijo en su corazón.</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4. Estudie la palabra llave de Eclesiastés “vanidad” que se usa 37 veces.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5. Note la frase “bajo el sol”. Ésta es la vida cuando los valores espirituales gobiernan y uno sólo mora en el mundo. Esta frase ocurre 25 veces. Mientras usted estudia a Eclesiastés, liste las conclusiones de Salomón sobre la vida aparte de Dios (por ejemplo, 2:11). Compare este tipo de vida a la vida encontrada en Jesucristo.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6. </w:t>
      </w:r>
      <w:smartTag w:uri="urn:schemas-microsoft-com:office:smarttags" w:element="PersonName">
        <w:smartTagPr>
          <w:attr w:name="ProductID" w:val="La Biblia"/>
        </w:smartTagPr>
        <w:r w:rsidRPr="00757B4B">
          <w:rPr>
            <w:rFonts w:ascii="Verdana" w:eastAsia="Times New Roman" w:hAnsi="Verdana" w:cs="Verdana"/>
            <w:sz w:val="20"/>
            <w:szCs w:val="20"/>
            <w:lang w:eastAsia="es-ES"/>
          </w:rPr>
          <w:t>La Biblia</w:t>
        </w:r>
      </w:smartTag>
      <w:r w:rsidRPr="00757B4B">
        <w:rPr>
          <w:rFonts w:ascii="Verdana" w:eastAsia="Times New Roman" w:hAnsi="Verdana" w:cs="Verdana"/>
          <w:sz w:val="20"/>
          <w:szCs w:val="20"/>
          <w:lang w:eastAsia="es-ES"/>
        </w:rPr>
        <w:t xml:space="preserve"> registra que el Rey Salomón probó todas las siguientes cosas intentando dar significado a su vida: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La sabiduría humana: Eclesiastés 1:16-18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smartTag w:uri="urn:schemas-microsoft-com:office:smarttags" w:element="PersonName">
        <w:smartTagPr>
          <w:attr w:name="ProductID" w:val="La Riqueza"/>
        </w:smartTagPr>
        <w:r w:rsidRPr="00757B4B">
          <w:rPr>
            <w:rFonts w:ascii="Verdana" w:eastAsia="Times New Roman" w:hAnsi="Verdana" w:cs="Verdana"/>
            <w:sz w:val="20"/>
            <w:szCs w:val="20"/>
            <w:lang w:eastAsia="es-ES"/>
          </w:rPr>
          <w:t>La Riqueza</w:t>
        </w:r>
      </w:smartTag>
      <w:r w:rsidRPr="00757B4B">
        <w:rPr>
          <w:rFonts w:ascii="Verdana" w:eastAsia="Times New Roman" w:hAnsi="Verdana" w:cs="Verdana"/>
          <w:sz w:val="20"/>
          <w:szCs w:val="20"/>
          <w:lang w:eastAsia="es-ES"/>
        </w:rPr>
        <w:t>: Eclesiastés 2:7-8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Alcohol: Eclesiastés 2:3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smartTag w:uri="urn:schemas-microsoft-com:office:smarttags" w:element="PersonName">
        <w:smartTagPr>
          <w:attr w:name="ProductID" w:val="La Reputaci￳n Internacional"/>
        </w:smartTagPr>
        <w:r w:rsidRPr="00757B4B">
          <w:rPr>
            <w:rFonts w:ascii="Verdana" w:eastAsia="Times New Roman" w:hAnsi="Verdana" w:cs="Verdana"/>
            <w:sz w:val="20"/>
            <w:szCs w:val="20"/>
            <w:lang w:eastAsia="es-ES"/>
          </w:rPr>
          <w:t>La Reputación Internacional</w:t>
        </w:r>
      </w:smartTag>
      <w:r w:rsidRPr="00757B4B">
        <w:rPr>
          <w:rFonts w:ascii="Verdana" w:eastAsia="Times New Roman" w:hAnsi="Verdana" w:cs="Verdana"/>
          <w:sz w:val="20"/>
          <w:szCs w:val="20"/>
          <w:lang w:eastAsia="es-ES"/>
        </w:rPr>
        <w:t>: 1 Reyes 10:6-7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placer: Eclesiastés 2:1-3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lastRenderedPageBreak/>
        <w:t></w:t>
      </w:r>
      <w:r w:rsidRPr="00757B4B">
        <w:rPr>
          <w:rFonts w:ascii="Wingdings" w:eastAsia="Times New Roman" w:hAnsi="Wingdings" w:cs="Wingdings"/>
          <w:sz w:val="20"/>
          <w:szCs w:val="20"/>
          <w:lang w:eastAsia="es-ES"/>
        </w:rPr>
        <w:t></w:t>
      </w:r>
      <w:smartTag w:uri="urn:schemas-microsoft-com:office:smarttags" w:element="PersonName">
        <w:smartTagPr>
          <w:attr w:name="ProductID" w:val="La M￺sica"/>
        </w:smartTagPr>
        <w:r w:rsidRPr="00757B4B">
          <w:rPr>
            <w:rFonts w:ascii="Verdana" w:eastAsia="Times New Roman" w:hAnsi="Verdana" w:cs="Verdana"/>
            <w:sz w:val="20"/>
            <w:szCs w:val="20"/>
            <w:lang w:eastAsia="es-ES"/>
          </w:rPr>
          <w:t>La Música</w:t>
        </w:r>
      </w:smartTag>
      <w:r w:rsidRPr="00757B4B">
        <w:rPr>
          <w:rFonts w:ascii="Verdana" w:eastAsia="Times New Roman" w:hAnsi="Verdana" w:cs="Verdana"/>
          <w:sz w:val="20"/>
          <w:szCs w:val="20"/>
          <w:lang w:eastAsia="es-ES"/>
        </w:rPr>
        <w:t>: Eclesiastés 2:8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Los proyectos de construcción: Eclesiastés 2:4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smartTag w:uri="urn:schemas-microsoft-com:office:smarttags" w:element="PersonName">
        <w:smartTagPr>
          <w:attr w:name="ProductID" w:val="La Literatura"/>
        </w:smartTagPr>
        <w:r w:rsidRPr="00757B4B">
          <w:rPr>
            <w:rFonts w:ascii="Verdana" w:eastAsia="Times New Roman" w:hAnsi="Verdana" w:cs="Verdana"/>
            <w:sz w:val="20"/>
            <w:szCs w:val="20"/>
            <w:lang w:eastAsia="es-ES"/>
          </w:rPr>
          <w:t>La Literatura</w:t>
        </w:r>
      </w:smartTag>
      <w:r w:rsidRPr="00757B4B">
        <w:rPr>
          <w:rFonts w:ascii="Verdana" w:eastAsia="Times New Roman" w:hAnsi="Verdana" w:cs="Verdana"/>
          <w:sz w:val="20"/>
          <w:szCs w:val="20"/>
          <w:lang w:eastAsia="es-ES"/>
        </w:rPr>
        <w:t>: 1 Reyes 4:32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Los jardines y parques bonitos: Eclesiastés 2:4-6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Poder Militar: 1 Reyes 4:26 y 9:26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Las Indulgencias Personales: Eclesiastés 2:7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smartTag w:uri="urn:schemas-microsoft-com:office:smarttags" w:element="PersonName">
        <w:smartTagPr>
          <w:attr w:name="ProductID" w:val="La Ciencia Natural"/>
        </w:smartTagPr>
        <w:r w:rsidRPr="00757B4B">
          <w:rPr>
            <w:rFonts w:ascii="Verdana" w:eastAsia="Times New Roman" w:hAnsi="Verdana" w:cs="Verdana"/>
            <w:sz w:val="20"/>
            <w:szCs w:val="20"/>
            <w:lang w:eastAsia="es-ES"/>
          </w:rPr>
          <w:t>La Ciencia Natural</w:t>
        </w:r>
      </w:smartTag>
      <w:r w:rsidRPr="00757B4B">
        <w:rPr>
          <w:rFonts w:ascii="Verdana" w:eastAsia="Times New Roman" w:hAnsi="Verdana" w:cs="Verdana"/>
          <w:sz w:val="20"/>
          <w:szCs w:val="20"/>
          <w:lang w:eastAsia="es-ES"/>
        </w:rPr>
        <w:t>: 1 Reyes 4:33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sexo: 1 Reyes 11:3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757B4B"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 xml:space="preserve">CAPÍTULO VEINTIUNO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CANTARES DE SALOMÓN</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 Cantares de Salomón.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Cantares de Salomón.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 Cantares de Salomón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Cantares de Salomón.</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Salomón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 y todos los creyentes.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xml:space="preserve">: Mostrar la relación entre Jesús y </w:t>
      </w:r>
      <w:smartTag w:uri="urn:schemas-microsoft-com:office:smarttags" w:element="PersonName">
        <w:smartTagPr>
          <w:attr w:name="ProductID" w:val="la Iglesia"/>
        </w:smartTagPr>
        <w:r w:rsidRPr="00EB333F">
          <w:rPr>
            <w:rFonts w:ascii="Verdana" w:eastAsia="Times New Roman" w:hAnsi="Verdana" w:cs="Verdana"/>
            <w:sz w:val="20"/>
            <w:szCs w:val="20"/>
            <w:lang w:eastAsia="es-ES"/>
          </w:rPr>
          <w:t>la Iglesia</w:t>
        </w:r>
      </w:smartTag>
      <w:r w:rsidRPr="00EB333F">
        <w:rPr>
          <w:rFonts w:ascii="Verdana" w:eastAsia="Times New Roman" w:hAnsi="Verdana" w:cs="Verdana"/>
          <w:sz w:val="20"/>
          <w:szCs w:val="20"/>
          <w:lang w:eastAsia="es-ES"/>
        </w:rPr>
        <w:t xml:space="preserve"> como demostrado por la relación matrimonial.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8:7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xml:space="preserve">: El modelo divino de amor entre un hombre y su esposa es el modelo para la relación entre Cristo y </w:t>
      </w:r>
      <w:smartTag w:uri="urn:schemas-microsoft-com:office:smarttags" w:element="PersonName">
        <w:smartTagPr>
          <w:attr w:name="ProductID" w:val="la Iglesia."/>
        </w:smartTagPr>
        <w:r w:rsidRPr="00EB333F">
          <w:rPr>
            <w:rFonts w:ascii="Verdana" w:eastAsia="Times New Roman" w:hAnsi="Verdana" w:cs="Verdana"/>
            <w:sz w:val="20"/>
            <w:szCs w:val="20"/>
            <w:lang w:eastAsia="es-ES"/>
          </w:rPr>
          <w:t>la Iglesia.</w:t>
        </w:r>
      </w:smartTag>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xml:space="preserve">: Salomón, que representa al novio (Jesucristo); la muchacha </w:t>
      </w:r>
      <w:proofErr w:type="spellStart"/>
      <w:r w:rsidRPr="00EB333F">
        <w:rPr>
          <w:rFonts w:ascii="Verdana" w:eastAsia="Times New Roman" w:hAnsi="Verdana" w:cs="Verdana"/>
          <w:sz w:val="20"/>
          <w:szCs w:val="20"/>
          <w:lang w:eastAsia="es-ES"/>
        </w:rPr>
        <w:t>Sulamita</w:t>
      </w:r>
      <w:proofErr w:type="spellEnd"/>
      <w:r w:rsidRPr="00EB333F">
        <w:rPr>
          <w:rFonts w:ascii="Verdana" w:eastAsia="Times New Roman" w:hAnsi="Verdana" w:cs="Verdana"/>
          <w:sz w:val="20"/>
          <w:szCs w:val="20"/>
          <w:lang w:eastAsia="es-ES"/>
        </w:rPr>
        <w:t>, que es la novia (Iglesia); y las hijas de Jerusalén.</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Para entender este libro usted debe comprender que él tiene cuatro niveles de interpretación: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Él es un modelo de la relación que debe existir entre un hombre y su esposa.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Él es un ejemplo de la relación de Dios con Su pueblo,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3. Él es un ejemplo de la relación entre Cristo y </w:t>
      </w:r>
      <w:smartTag w:uri="urn:schemas-microsoft-com:office:smarttags" w:element="PersonName">
        <w:smartTagPr>
          <w:attr w:name="ProductID" w:val="la Iglesia."/>
        </w:smartTagPr>
        <w:r w:rsidRPr="00EB333F">
          <w:rPr>
            <w:rFonts w:ascii="Verdana" w:eastAsia="Times New Roman" w:hAnsi="Verdana" w:cs="Verdana"/>
            <w:sz w:val="20"/>
            <w:szCs w:val="20"/>
            <w:lang w:eastAsia="es-ES"/>
          </w:rPr>
          <w:t>la Iglesia.</w:t>
        </w:r>
      </w:smartTag>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Él es un ejemplo de la relación individual entre Cristo y el creyente.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Este libro es escrito en forma de diálogo (conversacional). El mejor esbozo para el estudio es estudiar por lo que se refiere a este diálogo. Los personajes y el orden en que ellos hablan son como sigue:</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PERSONAJE REFERENCIAS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8"/>
      </w:tblGrid>
      <w:tr w:rsidR="00EB333F" w:rsidRPr="00757B4B" w:rsidTr="00EB333F">
        <w:tc>
          <w:tcPr>
            <w:tcW w:w="5002" w:type="dxa"/>
            <w:shd w:val="clear" w:color="auto" w:fill="auto"/>
          </w:tcPr>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757B4B">
              <w:rPr>
                <w:rFonts w:ascii="Verdana" w:eastAsia="Times New Roman" w:hAnsi="Verdana" w:cs="Verdana"/>
                <w:sz w:val="20"/>
                <w:szCs w:val="20"/>
                <w:lang w:val="pt-BR" w:eastAsia="es-ES"/>
              </w:rPr>
              <w:t xml:space="preserve">2 </w:t>
            </w:r>
            <w:proofErr w:type="spellStart"/>
            <w:r w:rsidRPr="00757B4B">
              <w:rPr>
                <w:rFonts w:ascii="Verdana" w:eastAsia="Times New Roman" w:hAnsi="Verdana" w:cs="Verdana"/>
                <w:sz w:val="20"/>
                <w:szCs w:val="20"/>
                <w:lang w:val="pt-BR" w:eastAsia="es-ES"/>
              </w:rPr>
              <w:t>Novia</w:t>
            </w:r>
            <w:proofErr w:type="spellEnd"/>
            <w:r w:rsidRPr="00757B4B">
              <w:rPr>
                <w:rFonts w:ascii="Verdana" w:eastAsia="Times New Roman" w:hAnsi="Verdana" w:cs="Verdana"/>
                <w:sz w:val="20"/>
                <w:szCs w:val="20"/>
                <w:lang w:val="pt-BR" w:eastAsia="es-ES"/>
              </w:rPr>
              <w:t xml:space="preserve"> 1:2-7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proofErr w:type="spellStart"/>
            <w:r w:rsidRPr="00757B4B">
              <w:rPr>
                <w:rFonts w:ascii="Verdana" w:eastAsia="Times New Roman" w:hAnsi="Verdana" w:cs="Verdana"/>
                <w:sz w:val="20"/>
                <w:szCs w:val="20"/>
                <w:lang w:val="pt-BR" w:eastAsia="es-ES"/>
              </w:rPr>
              <w:t>Novio</w:t>
            </w:r>
            <w:proofErr w:type="spellEnd"/>
            <w:r w:rsidRPr="00757B4B">
              <w:rPr>
                <w:rFonts w:ascii="Verdana" w:eastAsia="Times New Roman" w:hAnsi="Verdana" w:cs="Verdana"/>
                <w:sz w:val="20"/>
                <w:szCs w:val="20"/>
                <w:lang w:val="pt-BR" w:eastAsia="es-ES"/>
              </w:rPr>
              <w:t xml:space="preserve"> 1:8-11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proofErr w:type="spellStart"/>
            <w:r w:rsidRPr="00757B4B">
              <w:rPr>
                <w:rFonts w:ascii="Verdana" w:eastAsia="Times New Roman" w:hAnsi="Verdana" w:cs="Verdana"/>
                <w:sz w:val="20"/>
                <w:szCs w:val="20"/>
                <w:lang w:val="pt-BR" w:eastAsia="es-ES"/>
              </w:rPr>
              <w:t>Novia</w:t>
            </w:r>
            <w:proofErr w:type="spellEnd"/>
            <w:r w:rsidRPr="00757B4B">
              <w:rPr>
                <w:rFonts w:ascii="Verdana" w:eastAsia="Times New Roman" w:hAnsi="Verdana" w:cs="Verdana"/>
                <w:sz w:val="20"/>
                <w:szCs w:val="20"/>
                <w:lang w:val="pt-BR" w:eastAsia="es-ES"/>
              </w:rPr>
              <w:t xml:space="preserve"> 1:12-14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proofErr w:type="spellStart"/>
            <w:r w:rsidRPr="00757B4B">
              <w:rPr>
                <w:rFonts w:ascii="Verdana" w:eastAsia="Times New Roman" w:hAnsi="Verdana" w:cs="Verdana"/>
                <w:sz w:val="20"/>
                <w:szCs w:val="20"/>
                <w:lang w:val="pt-BR" w:eastAsia="es-ES"/>
              </w:rPr>
              <w:t>Novio</w:t>
            </w:r>
            <w:proofErr w:type="spellEnd"/>
            <w:r w:rsidRPr="00757B4B">
              <w:rPr>
                <w:rFonts w:ascii="Verdana" w:eastAsia="Times New Roman" w:hAnsi="Verdana" w:cs="Verdana"/>
                <w:sz w:val="20"/>
                <w:szCs w:val="20"/>
                <w:lang w:val="pt-BR" w:eastAsia="es-ES"/>
              </w:rPr>
              <w:t xml:space="preserve"> 1:15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proofErr w:type="spellStart"/>
            <w:r w:rsidRPr="00757B4B">
              <w:rPr>
                <w:rFonts w:ascii="Verdana" w:eastAsia="Times New Roman" w:hAnsi="Verdana" w:cs="Verdana"/>
                <w:sz w:val="20"/>
                <w:szCs w:val="20"/>
                <w:lang w:val="pt-BR" w:eastAsia="es-ES"/>
              </w:rPr>
              <w:t>Novia</w:t>
            </w:r>
            <w:proofErr w:type="spellEnd"/>
            <w:r w:rsidRPr="00757B4B">
              <w:rPr>
                <w:rFonts w:ascii="Verdana" w:eastAsia="Times New Roman" w:hAnsi="Verdana" w:cs="Verdana"/>
                <w:sz w:val="20"/>
                <w:szCs w:val="20"/>
                <w:lang w:val="pt-BR" w:eastAsia="es-ES"/>
              </w:rPr>
              <w:t xml:space="preserve"> 1:16-17; 2:1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proofErr w:type="spellStart"/>
            <w:r w:rsidRPr="00757B4B">
              <w:rPr>
                <w:rFonts w:ascii="Verdana" w:eastAsia="Times New Roman" w:hAnsi="Verdana" w:cs="Verdana"/>
                <w:sz w:val="20"/>
                <w:szCs w:val="20"/>
                <w:lang w:val="pt-BR" w:eastAsia="es-ES"/>
              </w:rPr>
              <w:t>Novio</w:t>
            </w:r>
            <w:proofErr w:type="spellEnd"/>
            <w:r w:rsidRPr="00757B4B">
              <w:rPr>
                <w:rFonts w:ascii="Verdana" w:eastAsia="Times New Roman" w:hAnsi="Verdana" w:cs="Verdana"/>
                <w:sz w:val="20"/>
                <w:szCs w:val="20"/>
                <w:lang w:val="pt-BR" w:eastAsia="es-ES"/>
              </w:rPr>
              <w:t xml:space="preserve"> 2:</w:t>
            </w:r>
          </w:p>
          <w:p w:rsidR="00EB333F" w:rsidRPr="00757B4B" w:rsidRDefault="00EB333F" w:rsidP="00EB333F">
            <w:pPr>
              <w:tabs>
                <w:tab w:val="left" w:pos="1650"/>
              </w:tabs>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Novia 2:3-6</w:t>
            </w:r>
            <w:r w:rsidRPr="00757B4B">
              <w:rPr>
                <w:rFonts w:ascii="Verdana" w:eastAsia="Times New Roman" w:hAnsi="Verdana" w:cs="Verdana"/>
                <w:sz w:val="20"/>
                <w:szCs w:val="20"/>
                <w:lang w:eastAsia="es-ES"/>
              </w:rPr>
              <w:tab/>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Novio 2:7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Novia 2:8 hasta la palabra “dijo” en versículo 10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Novio 2:10 hasta versículo 15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Novia 2:16-17; 3:1-4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Novio 3:5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Novia 3:6-11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Novio 4:1-5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Novia 4:6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Novio 4:7 hasta el versículo 15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Novia 4:16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Novio 5:1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Novia 5:2-8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Las hijas de Jerusalén 5:9</w:t>
            </w:r>
          </w:p>
        </w:tc>
        <w:tc>
          <w:tcPr>
            <w:tcW w:w="5003" w:type="dxa"/>
            <w:shd w:val="clear" w:color="auto" w:fill="auto"/>
          </w:tcPr>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Novia 5:10-16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Las hijas de Jerusalén 6:1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Novia 6:2-3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Novio 6:4-9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Las hijas de Jerusalén 6:10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Novio 6:11-12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Las hijas de Jerusalén 6:13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Novio 7:1-9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Novia 7:10-13; 8:1-3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Novio 8:4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Las hijas de Jerusalén 8:5 hasta la palabra “amado”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Novio 8:5 desde la palabra “debajo”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proofErr w:type="spellStart"/>
            <w:r w:rsidRPr="00757B4B">
              <w:rPr>
                <w:rFonts w:ascii="Verdana" w:eastAsia="Times New Roman" w:hAnsi="Verdana" w:cs="Verdana"/>
                <w:sz w:val="20"/>
                <w:szCs w:val="20"/>
                <w:lang w:val="pt-BR" w:eastAsia="es-ES"/>
              </w:rPr>
              <w:t>Novia</w:t>
            </w:r>
            <w:proofErr w:type="spellEnd"/>
            <w:r w:rsidRPr="00757B4B">
              <w:rPr>
                <w:rFonts w:ascii="Verdana" w:eastAsia="Times New Roman" w:hAnsi="Verdana" w:cs="Verdana"/>
                <w:sz w:val="20"/>
                <w:szCs w:val="20"/>
                <w:lang w:val="pt-BR" w:eastAsia="es-ES"/>
              </w:rPr>
              <w:t xml:space="preserve"> 8:6-8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proofErr w:type="spellStart"/>
            <w:r w:rsidRPr="00757B4B">
              <w:rPr>
                <w:rFonts w:ascii="Verdana" w:eastAsia="Times New Roman" w:hAnsi="Verdana" w:cs="Verdana"/>
                <w:sz w:val="20"/>
                <w:szCs w:val="20"/>
                <w:lang w:val="pt-BR" w:eastAsia="es-ES"/>
              </w:rPr>
              <w:t>Novio</w:t>
            </w:r>
            <w:proofErr w:type="spellEnd"/>
            <w:r w:rsidRPr="00757B4B">
              <w:rPr>
                <w:rFonts w:ascii="Verdana" w:eastAsia="Times New Roman" w:hAnsi="Verdana" w:cs="Verdana"/>
                <w:sz w:val="20"/>
                <w:szCs w:val="20"/>
                <w:lang w:val="pt-BR" w:eastAsia="es-ES"/>
              </w:rPr>
              <w:t xml:space="preserve"> 8:9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proofErr w:type="spellStart"/>
            <w:r w:rsidRPr="00757B4B">
              <w:rPr>
                <w:rFonts w:ascii="Verdana" w:eastAsia="Times New Roman" w:hAnsi="Verdana" w:cs="Verdana"/>
                <w:sz w:val="20"/>
                <w:szCs w:val="20"/>
                <w:lang w:val="pt-BR" w:eastAsia="es-ES"/>
              </w:rPr>
              <w:t>Novia</w:t>
            </w:r>
            <w:proofErr w:type="spellEnd"/>
            <w:r w:rsidRPr="00757B4B">
              <w:rPr>
                <w:rFonts w:ascii="Verdana" w:eastAsia="Times New Roman" w:hAnsi="Verdana" w:cs="Verdana"/>
                <w:sz w:val="20"/>
                <w:szCs w:val="20"/>
                <w:lang w:val="pt-BR" w:eastAsia="es-ES"/>
              </w:rPr>
              <w:t xml:space="preserve"> 8:10-12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proofErr w:type="spellStart"/>
            <w:r w:rsidRPr="00757B4B">
              <w:rPr>
                <w:rFonts w:ascii="Verdana" w:eastAsia="Times New Roman" w:hAnsi="Verdana" w:cs="Verdana"/>
                <w:sz w:val="20"/>
                <w:szCs w:val="20"/>
                <w:lang w:val="pt-BR" w:eastAsia="es-ES"/>
              </w:rPr>
              <w:t>Novio</w:t>
            </w:r>
            <w:proofErr w:type="spellEnd"/>
            <w:r w:rsidRPr="00757B4B">
              <w:rPr>
                <w:rFonts w:ascii="Verdana" w:eastAsia="Times New Roman" w:hAnsi="Verdana" w:cs="Verdana"/>
                <w:sz w:val="20"/>
                <w:szCs w:val="20"/>
                <w:lang w:val="pt-BR" w:eastAsia="es-ES"/>
              </w:rPr>
              <w:t xml:space="preserve"> 8:13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proofErr w:type="spellStart"/>
            <w:r w:rsidRPr="00757B4B">
              <w:rPr>
                <w:rFonts w:ascii="Verdana" w:eastAsia="Times New Roman" w:hAnsi="Verdana" w:cs="Verdana"/>
                <w:sz w:val="20"/>
                <w:szCs w:val="20"/>
                <w:lang w:val="pt-BR" w:eastAsia="es-ES"/>
              </w:rPr>
              <w:t>Novia</w:t>
            </w:r>
            <w:proofErr w:type="spellEnd"/>
            <w:r w:rsidRPr="00757B4B">
              <w:rPr>
                <w:rFonts w:ascii="Verdana" w:eastAsia="Times New Roman" w:hAnsi="Verdana" w:cs="Verdana"/>
                <w:sz w:val="20"/>
                <w:szCs w:val="20"/>
                <w:lang w:val="pt-BR" w:eastAsia="es-ES"/>
              </w:rPr>
              <w:t xml:space="preserve"> 8:14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p>
        </w:tc>
      </w:tr>
    </w:tbl>
    <w:p w:rsidR="00757B4B" w:rsidRDefault="00757B4B"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lastRenderedPageBreak/>
        <w:t>1. ¿Quién fue el autor de Cantares?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Cantares de Salomón.</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Cantares de Salomón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 Cantares de Salomón.</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Cantares de Salomón.</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PARA ESTUDIO ADICIONAL</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Estudie las características del novio como descritas por la novia. Éstos son paralelos naturales o descripciones de las calidades espirituales de nuestro novio, el Señor Jesucristo: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Veloz como un venado o cervatillo (un animal semejante al ciervo) saltando sobre las colinas: 2:9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Blanco y sonrosado sobresale entre diez mil: 5:10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Su cabeza es oro fino. Sus cabellos son ondulados, negros como el cuervo: 5:11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Sus ojos son como palomas junto a los arroyos de aguas, bañados en leche y sentados sobre engastes: 5:12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Sus mejillas son como almácigos de especias aromáticas, que exhalan perfumes: 5:13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Sus labios son como lirios que despiden penetrante aroma: 5:13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Sus manos son como barras de oro engastadas con crisólitos: 5:14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Su vientre es como una plancha de marfil, recubierta con zafiros: 5:14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Sus piernas son como columnas de mármol cimentadas sobre bases de oro. Su figura es como el Líbano, escogido como los cedros: 5:15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Estudie las características naturales de la novia como descritas por el novio. Recuerde... éstos son paralelos simbólicos de verdades espirituales. ¿Cómo éstos se relacionan espiritualmente a usted como parte de “la novia de Cristo?”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La más hermosa de las mujeres: 1:8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Un racimo de flores de alheña de las viñas de En-</w:t>
      </w:r>
      <w:proofErr w:type="spellStart"/>
      <w:r w:rsidRPr="00757B4B">
        <w:rPr>
          <w:rFonts w:ascii="Verdana" w:eastAsia="Times New Roman" w:hAnsi="Verdana" w:cs="Verdana"/>
          <w:sz w:val="20"/>
          <w:szCs w:val="20"/>
          <w:lang w:eastAsia="es-ES"/>
        </w:rPr>
        <w:t>guedi</w:t>
      </w:r>
      <w:proofErr w:type="spellEnd"/>
      <w:r w:rsidRPr="00757B4B">
        <w:rPr>
          <w:rFonts w:ascii="Verdana" w:eastAsia="Times New Roman" w:hAnsi="Verdana" w:cs="Verdana"/>
          <w:sz w:val="20"/>
          <w:szCs w:val="20"/>
          <w:lang w:eastAsia="es-ES"/>
        </w:rPr>
        <w:t>: 1:14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Sus Ojos son como de palomas: 1:15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Un lirio entre los cardos es mi amada entre las jóvenes: 2:2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Cabellos son como manada de cabritos que se deslizan por las laderas de Galaad</w:t>
      </w:r>
      <w:proofErr w:type="gramStart"/>
      <w:r w:rsidRPr="00757B4B">
        <w:rPr>
          <w:rFonts w:ascii="Verdana" w:eastAsia="Times New Roman" w:hAnsi="Verdana" w:cs="Verdana"/>
          <w:sz w:val="20"/>
          <w:szCs w:val="20"/>
          <w:lang w:eastAsia="es-ES"/>
        </w:rPr>
        <w:t>:4:1</w:t>
      </w:r>
      <w:proofErr w:type="gramEnd"/>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Dientes son como rebaños de ovejas trasquiladas que suben del lavadero: 4:2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Labios son como hilo de grana, y tu boca es bella: 4:3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Labios destilan miel como panal: 4:11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 xml:space="preserve">Como </w:t>
      </w:r>
      <w:proofErr w:type="spellStart"/>
      <w:r w:rsidRPr="00757B4B">
        <w:rPr>
          <w:rFonts w:ascii="Verdana" w:eastAsia="Times New Roman" w:hAnsi="Verdana" w:cs="Verdana"/>
          <w:sz w:val="20"/>
          <w:szCs w:val="20"/>
          <w:lang w:eastAsia="es-ES"/>
        </w:rPr>
        <w:t>Tirsa</w:t>
      </w:r>
      <w:proofErr w:type="spellEnd"/>
      <w:r w:rsidRPr="00757B4B">
        <w:rPr>
          <w:rFonts w:ascii="Verdana" w:eastAsia="Times New Roman" w:hAnsi="Verdana" w:cs="Verdana"/>
          <w:sz w:val="20"/>
          <w:szCs w:val="20"/>
          <w:lang w:eastAsia="es-ES"/>
        </w:rPr>
        <w:t>, atractiva como Jerusalén e imponente como ejércitos abanderados:5:4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Tu cabello es como manada de cabras que se deslizan por las laderas de Galaad</w:t>
      </w:r>
      <w:proofErr w:type="gramStart"/>
      <w:r w:rsidRPr="00757B4B">
        <w:rPr>
          <w:rFonts w:ascii="Verdana" w:eastAsia="Times New Roman" w:hAnsi="Verdana" w:cs="Verdana"/>
          <w:sz w:val="20"/>
          <w:szCs w:val="20"/>
          <w:lang w:eastAsia="es-ES"/>
        </w:rPr>
        <w:t>:5:5</w:t>
      </w:r>
      <w:proofErr w:type="gramEnd"/>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Sus mejillas son como almácigos de especias aromáticas, que exhalan perfumes.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Sus labios son como lirios que despiden penetrante aroma: 5:13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Un manantial cercado de jardines, un pozo de aguas vivas que corren del Líbano</w:t>
      </w:r>
      <w:proofErr w:type="gramStart"/>
      <w:r w:rsidRPr="00757B4B">
        <w:rPr>
          <w:rFonts w:ascii="Verdana" w:eastAsia="Times New Roman" w:hAnsi="Verdana" w:cs="Verdana"/>
          <w:sz w:val="20"/>
          <w:szCs w:val="20"/>
          <w:lang w:eastAsia="es-ES"/>
        </w:rPr>
        <w:t>!</w:t>
      </w:r>
      <w:proofErr w:type="gramEnd"/>
      <w:r w:rsidRPr="00757B4B">
        <w:rPr>
          <w:rFonts w:ascii="Verdana" w:eastAsia="Times New Roman" w:hAnsi="Verdana" w:cs="Verdana"/>
          <w:sz w:val="20"/>
          <w:szCs w:val="20"/>
          <w:lang w:eastAsia="es-ES"/>
        </w:rPr>
        <w:t>: 4:15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Los contornos de tus muslos son como joyas, obra de las manos de un artista: 7:1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Tu ombligo es como una copa redonda a la que no le falta el vino aromático: 7:2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Tu vientre es como un montón de trigo rodeado de lirios: 7:2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Tu nariz es como la torre del Líbano, que mira hacia Damasco: 7:4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Prendiste mi corazón con un solo gesto de tus ojos, con una sola cuenta de tus collares: 4:9</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INTRODUCCIÓN A</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LOS LIBROS DE PROFECÍA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El grupo final de libros en el Antiguo Testamento contiene las escrituras de los profetas. El pueblo de Israel se volvió una nación, fue redimido de la esclavitud en Egipto, y Dios le trajo a su propia tierra. Ellos recibieron una ley por la cual vivir, pero ellos constantemente estaban fallando en su compromiso a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Con la adoración de ídolos, guerra civil, inmoralidad, y despreocupación, Israel necesitaba ser recordada de nuevo y de nuevo al propósito de su existencia. Los profetas eran hombres levantados por Dios para llamar las personas a volver a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Algunos de estos libros fueran escritos durante un lapso de tiempo cuando la nación de Israel fue dividida en dos reinos separados: Israel y Judá.</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Los libros de los profetas incluyen lo siguiente: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Isaías</w:t>
      </w:r>
      <w:r w:rsidRPr="00EB333F">
        <w:rPr>
          <w:rFonts w:ascii="Verdana" w:eastAsia="Times New Roman" w:hAnsi="Verdana" w:cs="Verdana"/>
          <w:sz w:val="20"/>
          <w:szCs w:val="20"/>
          <w:lang w:eastAsia="es-ES"/>
        </w:rPr>
        <w:t>: Advierte del juicio venidero contra Judá debido a sus pecados contra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lastRenderedPageBreak/>
        <w:t>Jeremías</w:t>
      </w:r>
      <w:r w:rsidRPr="00EB333F">
        <w:rPr>
          <w:rFonts w:ascii="Verdana" w:eastAsia="Times New Roman" w:hAnsi="Verdana" w:cs="Verdana"/>
          <w:sz w:val="20"/>
          <w:szCs w:val="20"/>
          <w:lang w:eastAsia="es-ES"/>
        </w:rPr>
        <w:t xml:space="preserve">: Escrito durante el declive y caída posterior de Judá. Cuenta del juicio venidero y la rendición del poder a </w:t>
      </w:r>
      <w:proofErr w:type="spellStart"/>
      <w:r w:rsidRPr="00EB333F">
        <w:rPr>
          <w:rFonts w:ascii="Verdana" w:eastAsia="Times New Roman" w:hAnsi="Verdana" w:cs="Verdana"/>
          <w:sz w:val="20"/>
          <w:szCs w:val="20"/>
          <w:lang w:eastAsia="es-ES"/>
        </w:rPr>
        <w:t>Nabodonosor</w:t>
      </w:r>
      <w:proofErr w:type="spellEnd"/>
      <w:r w:rsidRPr="00EB333F">
        <w:rPr>
          <w:rFonts w:ascii="Verdana" w:eastAsia="Times New Roman" w:hAnsi="Verdana" w:cs="Verdana"/>
          <w:sz w:val="20"/>
          <w:szCs w:val="20"/>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Lamentaciones</w:t>
      </w:r>
      <w:r w:rsidRPr="00EB333F">
        <w:rPr>
          <w:rFonts w:ascii="Verdana" w:eastAsia="Times New Roman" w:hAnsi="Verdana" w:cs="Verdana"/>
          <w:sz w:val="20"/>
          <w:szCs w:val="20"/>
          <w:lang w:eastAsia="es-ES"/>
        </w:rPr>
        <w:t>: El lamento de Jeremías sobre la destrucción de Jerusalén por Babilonia.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Ezequiel</w:t>
      </w:r>
      <w:r w:rsidRPr="00EB333F">
        <w:rPr>
          <w:rFonts w:ascii="Verdana" w:eastAsia="Times New Roman" w:hAnsi="Verdana" w:cs="Verdana"/>
          <w:sz w:val="20"/>
          <w:szCs w:val="20"/>
          <w:lang w:eastAsia="es-ES"/>
        </w:rPr>
        <w:t>: Primero advierte que Jerusalén está amenazada a la caída y entonces predice su restauración futura.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Daniel</w:t>
      </w:r>
      <w:r w:rsidRPr="00EB333F">
        <w:rPr>
          <w:rFonts w:ascii="Verdana" w:eastAsia="Times New Roman" w:hAnsi="Verdana" w:cs="Verdana"/>
          <w:sz w:val="20"/>
          <w:szCs w:val="20"/>
          <w:lang w:eastAsia="es-ES"/>
        </w:rPr>
        <w:t xml:space="preserve">: El profeta Daniel fue capturado durante el sitio temprano de Judá y </w:t>
      </w:r>
      <w:proofErr w:type="spellStart"/>
      <w:r w:rsidRPr="00EB333F">
        <w:rPr>
          <w:rFonts w:ascii="Verdana" w:eastAsia="Times New Roman" w:hAnsi="Verdana" w:cs="Verdana"/>
          <w:sz w:val="20"/>
          <w:szCs w:val="20"/>
          <w:lang w:eastAsia="es-ES"/>
        </w:rPr>
        <w:t>levado</w:t>
      </w:r>
      <w:proofErr w:type="spellEnd"/>
      <w:r w:rsidRPr="00EB333F">
        <w:rPr>
          <w:rFonts w:ascii="Verdana" w:eastAsia="Times New Roman" w:hAnsi="Verdana" w:cs="Verdana"/>
          <w:sz w:val="20"/>
          <w:szCs w:val="20"/>
          <w:lang w:eastAsia="es-ES"/>
        </w:rPr>
        <w:t xml:space="preserve"> 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Babilonia. Este libro proporciona la enseñanza histórica y profética importante para la comprensión de la profecía bíblica.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Oseas</w:t>
      </w:r>
      <w:r w:rsidRPr="00EB333F">
        <w:rPr>
          <w:rFonts w:ascii="Verdana" w:eastAsia="Times New Roman" w:hAnsi="Verdana" w:cs="Verdana"/>
          <w:sz w:val="20"/>
          <w:szCs w:val="20"/>
          <w:lang w:eastAsia="es-ES"/>
        </w:rPr>
        <w:t>: El tema de este libro es la infidelidad, castigo, y restauración de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Joel</w:t>
      </w:r>
      <w:r w:rsidRPr="00EB333F">
        <w:rPr>
          <w:rFonts w:ascii="Verdana" w:eastAsia="Times New Roman" w:hAnsi="Verdana" w:cs="Verdana"/>
          <w:sz w:val="20"/>
          <w:szCs w:val="20"/>
          <w:lang w:eastAsia="es-ES"/>
        </w:rPr>
        <w:t>: Relata las plagas que prefiguraron el juicio venidero.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Amós</w:t>
      </w:r>
      <w:r w:rsidRPr="00EB333F">
        <w:rPr>
          <w:rFonts w:ascii="Verdana" w:eastAsia="Times New Roman" w:hAnsi="Verdana" w:cs="Verdana"/>
          <w:sz w:val="20"/>
          <w:szCs w:val="20"/>
          <w:lang w:eastAsia="es-ES"/>
        </w:rPr>
        <w:t>: Durante un período de prosperidad material pero de decaimiento moral, Amós advierte Israel y las naciones circundantes del juicio venidero de Dios sobre su pecado.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Abdías</w:t>
      </w:r>
      <w:r w:rsidRPr="00EB333F">
        <w:rPr>
          <w:rFonts w:ascii="Verdana" w:eastAsia="Times New Roman" w:hAnsi="Verdana" w:cs="Verdana"/>
          <w:sz w:val="20"/>
          <w:szCs w:val="20"/>
          <w:lang w:eastAsia="es-ES"/>
        </w:rPr>
        <w:t xml:space="preserve">: El juicio de Dios contra </w:t>
      </w:r>
      <w:proofErr w:type="spellStart"/>
      <w:r w:rsidRPr="00EB333F">
        <w:rPr>
          <w:rFonts w:ascii="Verdana" w:eastAsia="Times New Roman" w:hAnsi="Verdana" w:cs="Verdana"/>
          <w:sz w:val="20"/>
          <w:szCs w:val="20"/>
          <w:lang w:eastAsia="es-ES"/>
        </w:rPr>
        <w:t>Edom</w:t>
      </w:r>
      <w:proofErr w:type="spellEnd"/>
      <w:r w:rsidRPr="00EB333F">
        <w:rPr>
          <w:rFonts w:ascii="Verdana" w:eastAsia="Times New Roman" w:hAnsi="Verdana" w:cs="Verdana"/>
          <w:sz w:val="20"/>
          <w:szCs w:val="20"/>
          <w:lang w:eastAsia="es-ES"/>
        </w:rPr>
        <w:t>, una nación mala localizada al sur del Mar Muerto.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Jonás</w:t>
      </w:r>
      <w:r w:rsidRPr="00EB333F">
        <w:rPr>
          <w:rFonts w:ascii="Verdana" w:eastAsia="Times New Roman" w:hAnsi="Verdana" w:cs="Verdana"/>
          <w:sz w:val="20"/>
          <w:szCs w:val="20"/>
          <w:lang w:eastAsia="es-ES"/>
        </w:rPr>
        <w:t>: La historia del profeta Jonás que predicó el arrepentimiento en Nínive, la capital del imperio Asirio. El libro revela el amor y plan de arrepentimiento de Dios para los Gentiles.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Miqueas</w:t>
      </w:r>
      <w:r w:rsidRPr="00EB333F">
        <w:rPr>
          <w:rFonts w:ascii="Verdana" w:eastAsia="Times New Roman" w:hAnsi="Verdana" w:cs="Verdana"/>
          <w:sz w:val="20"/>
          <w:szCs w:val="20"/>
          <w:lang w:eastAsia="es-ES"/>
        </w:rPr>
        <w:t>: Otra profecía contra el pecado de Israel. Predice el lugar de nacimiento de Jesús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700 años antes del evento suceder.</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Nahúm</w:t>
      </w:r>
      <w:r w:rsidRPr="00EB333F">
        <w:rPr>
          <w:rFonts w:ascii="Verdana" w:eastAsia="Times New Roman" w:hAnsi="Verdana" w:cs="Verdana"/>
          <w:sz w:val="20"/>
          <w:szCs w:val="20"/>
          <w:lang w:eastAsia="es-ES"/>
        </w:rPr>
        <w:t>: Relata la destrucción inminente de Nínive que se salvó unos 150 años antes a través de la predicación de Jonás.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Habacuc</w:t>
      </w:r>
      <w:r w:rsidRPr="00EB333F">
        <w:rPr>
          <w:rFonts w:ascii="Verdana" w:eastAsia="Times New Roman" w:hAnsi="Verdana" w:cs="Verdana"/>
          <w:sz w:val="20"/>
          <w:szCs w:val="20"/>
          <w:lang w:eastAsia="es-ES"/>
        </w:rPr>
        <w:t xml:space="preserve">: Revela el plan de Dios para castigar una nación pecadora por una </w:t>
      </w:r>
      <w:proofErr w:type="spellStart"/>
      <w:r w:rsidRPr="00EB333F">
        <w:rPr>
          <w:rFonts w:ascii="Verdana" w:eastAsia="Times New Roman" w:hAnsi="Verdana" w:cs="Verdana"/>
          <w:sz w:val="20"/>
          <w:szCs w:val="20"/>
          <w:lang w:eastAsia="es-ES"/>
        </w:rPr>
        <w:t>aun</w:t>
      </w:r>
      <w:proofErr w:type="spellEnd"/>
      <w:r w:rsidRPr="00EB333F">
        <w:rPr>
          <w:rFonts w:ascii="Verdana" w:eastAsia="Times New Roman" w:hAnsi="Verdana" w:cs="Verdana"/>
          <w:sz w:val="20"/>
          <w:szCs w:val="20"/>
          <w:lang w:eastAsia="es-ES"/>
        </w:rPr>
        <w:t xml:space="preserve"> más pecadora. Enseña que “el justo vivirá por la fe”.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Sofonías</w:t>
      </w:r>
      <w:r w:rsidRPr="00EB333F">
        <w:rPr>
          <w:rFonts w:ascii="Verdana" w:eastAsia="Times New Roman" w:hAnsi="Verdana" w:cs="Verdana"/>
          <w:sz w:val="20"/>
          <w:szCs w:val="20"/>
          <w:lang w:eastAsia="es-ES"/>
        </w:rPr>
        <w:t>: El Juicio y restauración de Judá.</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roofErr w:type="spellStart"/>
      <w:r w:rsidRPr="00EB333F">
        <w:rPr>
          <w:rFonts w:ascii="Verdana" w:eastAsia="Times New Roman" w:hAnsi="Verdana" w:cs="Verdana"/>
          <w:b/>
          <w:bCs/>
          <w:sz w:val="20"/>
          <w:szCs w:val="20"/>
          <w:lang w:eastAsia="es-ES"/>
        </w:rPr>
        <w:t>Hageo</w:t>
      </w:r>
      <w:proofErr w:type="spellEnd"/>
      <w:r w:rsidRPr="00EB333F">
        <w:rPr>
          <w:rFonts w:ascii="Verdana" w:eastAsia="Times New Roman" w:hAnsi="Verdana" w:cs="Verdana"/>
          <w:sz w:val="20"/>
          <w:szCs w:val="20"/>
          <w:lang w:eastAsia="es-ES"/>
        </w:rPr>
        <w:t>: Insta a los judíos a reconstruir el templo después de un atraso de 15 años debido a la resistencia enemiga.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Zacarías</w:t>
      </w:r>
      <w:r w:rsidRPr="00EB333F">
        <w:rPr>
          <w:rFonts w:ascii="Verdana" w:eastAsia="Times New Roman" w:hAnsi="Verdana" w:cs="Verdana"/>
          <w:sz w:val="20"/>
          <w:szCs w:val="20"/>
          <w:lang w:eastAsia="es-ES"/>
        </w:rPr>
        <w:t>: Insistencia adicional para completar el templo y continuar el desarrollo espiritual.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Predice la primera y segunda venidas de Cristo.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Malaquías</w:t>
      </w:r>
      <w:r w:rsidRPr="00EB333F">
        <w:rPr>
          <w:rFonts w:ascii="Verdana" w:eastAsia="Times New Roman" w:hAnsi="Verdana" w:cs="Verdana"/>
          <w:sz w:val="20"/>
          <w:szCs w:val="20"/>
          <w:lang w:eastAsia="es-ES"/>
        </w:rPr>
        <w:t>: Advierte contra la poca profundidad espiritual y predice la venida de Juan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Bautista y Jesús.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El gráfico siguiente dice </w:t>
      </w:r>
      <w:proofErr w:type="spellStart"/>
      <w:r w:rsidRPr="00EB333F">
        <w:rPr>
          <w:rFonts w:ascii="Verdana" w:eastAsia="Times New Roman" w:hAnsi="Verdana" w:cs="Verdana"/>
          <w:sz w:val="20"/>
          <w:szCs w:val="20"/>
          <w:lang w:eastAsia="es-ES"/>
        </w:rPr>
        <w:t>cuando</w:t>
      </w:r>
      <w:proofErr w:type="spellEnd"/>
      <w:r w:rsidRPr="00EB333F">
        <w:rPr>
          <w:rFonts w:ascii="Verdana" w:eastAsia="Times New Roman" w:hAnsi="Verdana" w:cs="Verdana"/>
          <w:sz w:val="20"/>
          <w:szCs w:val="20"/>
          <w:lang w:eastAsia="es-ES"/>
        </w:rPr>
        <w:t xml:space="preserve"> y a quien los profetas ministraron.</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Profetas del Antiguo Testamento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Profeta Profetizó A Fecha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Jonás Asiria Antes de </w:t>
      </w:r>
      <w:smartTag w:uri="urn:schemas-microsoft-com:office:smarttags" w:element="PersonName">
        <w:smartTagPr>
          <w:attr w:name="ProductID" w:val="La Cautividad"/>
        </w:smartTagPr>
        <w:r w:rsidRPr="00EB333F">
          <w:rPr>
            <w:rFonts w:ascii="Verdana" w:eastAsia="Times New Roman" w:hAnsi="Verdana" w:cs="Verdana"/>
            <w:sz w:val="20"/>
            <w:szCs w:val="20"/>
            <w:lang w:eastAsia="es-ES"/>
          </w:rPr>
          <w:t>la Cautividad</w:t>
        </w:r>
      </w:smartTag>
      <w:r w:rsidRPr="00EB333F">
        <w:rPr>
          <w:rFonts w:ascii="Verdana" w:eastAsia="Times New Roman" w:hAnsi="Verdana" w:cs="Verdana"/>
          <w:sz w:val="20"/>
          <w:szCs w:val="20"/>
          <w:lang w:eastAsia="es-ES"/>
        </w:rPr>
        <w:t xml:space="preserve"> (800-650)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Nahúm Asiria Antes de </w:t>
      </w:r>
      <w:smartTag w:uri="urn:schemas-microsoft-com:office:smarttags" w:element="PersonName">
        <w:smartTagPr>
          <w:attr w:name="ProductID" w:val="La Cautividad"/>
        </w:smartTagPr>
        <w:r w:rsidRPr="00EB333F">
          <w:rPr>
            <w:rFonts w:ascii="Verdana" w:eastAsia="Times New Roman" w:hAnsi="Verdana" w:cs="Verdana"/>
            <w:sz w:val="20"/>
            <w:szCs w:val="20"/>
            <w:lang w:eastAsia="es-ES"/>
          </w:rPr>
          <w:t>la Cautividad</w:t>
        </w:r>
      </w:smartTag>
      <w:r w:rsidRPr="00EB333F">
        <w:rPr>
          <w:rFonts w:ascii="Verdana" w:eastAsia="Times New Roman" w:hAnsi="Verdana" w:cs="Verdana"/>
          <w:sz w:val="20"/>
          <w:szCs w:val="20"/>
          <w:lang w:eastAsia="es-ES"/>
        </w:rPr>
        <w:t xml:space="preserve"> (800-650)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Abdías </w:t>
      </w:r>
      <w:proofErr w:type="spellStart"/>
      <w:r w:rsidRPr="00EB333F">
        <w:rPr>
          <w:rFonts w:ascii="Verdana" w:eastAsia="Times New Roman" w:hAnsi="Verdana" w:cs="Verdana"/>
          <w:sz w:val="20"/>
          <w:szCs w:val="20"/>
          <w:lang w:eastAsia="es-ES"/>
        </w:rPr>
        <w:t>Edom</w:t>
      </w:r>
      <w:proofErr w:type="spellEnd"/>
      <w:r w:rsidRPr="00EB333F">
        <w:rPr>
          <w:rFonts w:ascii="Verdana" w:eastAsia="Times New Roman" w:hAnsi="Verdana" w:cs="Verdana"/>
          <w:sz w:val="20"/>
          <w:szCs w:val="20"/>
          <w:lang w:eastAsia="es-ES"/>
        </w:rPr>
        <w:t xml:space="preserve"> Antes de </w:t>
      </w:r>
      <w:smartTag w:uri="urn:schemas-microsoft-com:office:smarttags" w:element="PersonName">
        <w:smartTagPr>
          <w:attr w:name="ProductID" w:val="La Cautividad"/>
        </w:smartTagPr>
        <w:r w:rsidRPr="00EB333F">
          <w:rPr>
            <w:rFonts w:ascii="Verdana" w:eastAsia="Times New Roman" w:hAnsi="Verdana" w:cs="Verdana"/>
            <w:sz w:val="20"/>
            <w:szCs w:val="20"/>
            <w:lang w:eastAsia="es-ES"/>
          </w:rPr>
          <w:t>la Cautividad</w:t>
        </w:r>
      </w:smartTag>
      <w:r w:rsidRPr="00EB333F">
        <w:rPr>
          <w:rFonts w:ascii="Verdana" w:eastAsia="Times New Roman" w:hAnsi="Verdana" w:cs="Verdana"/>
          <w:sz w:val="20"/>
          <w:szCs w:val="20"/>
          <w:lang w:eastAsia="es-ES"/>
        </w:rPr>
        <w:t xml:space="preserve"> (800)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Oseas Israel Antes de </w:t>
      </w:r>
      <w:smartTag w:uri="urn:schemas-microsoft-com:office:smarttags" w:element="PersonName">
        <w:smartTagPr>
          <w:attr w:name="ProductID" w:val="La Cautividad"/>
        </w:smartTagPr>
        <w:r w:rsidRPr="00EB333F">
          <w:rPr>
            <w:rFonts w:ascii="Verdana" w:eastAsia="Times New Roman" w:hAnsi="Verdana" w:cs="Verdana"/>
            <w:sz w:val="20"/>
            <w:szCs w:val="20"/>
            <w:lang w:eastAsia="es-ES"/>
          </w:rPr>
          <w:t>la Cautividad</w:t>
        </w:r>
      </w:smartTag>
      <w:r w:rsidRPr="00EB333F">
        <w:rPr>
          <w:rFonts w:ascii="Verdana" w:eastAsia="Times New Roman" w:hAnsi="Verdana" w:cs="Verdana"/>
          <w:sz w:val="20"/>
          <w:szCs w:val="20"/>
          <w:lang w:eastAsia="es-ES"/>
        </w:rPr>
        <w:t xml:space="preserve"> (750)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Amós Israel Antes de </w:t>
      </w:r>
      <w:smartTag w:uri="urn:schemas-microsoft-com:office:smarttags" w:element="PersonName">
        <w:smartTagPr>
          <w:attr w:name="ProductID" w:val="La Cautividad"/>
        </w:smartTagPr>
        <w:r w:rsidRPr="00EB333F">
          <w:rPr>
            <w:rFonts w:ascii="Verdana" w:eastAsia="Times New Roman" w:hAnsi="Verdana" w:cs="Verdana"/>
            <w:sz w:val="20"/>
            <w:szCs w:val="20"/>
            <w:lang w:eastAsia="es-ES"/>
          </w:rPr>
          <w:t>la Cautividad</w:t>
        </w:r>
      </w:smartTag>
      <w:r w:rsidRPr="00EB333F">
        <w:rPr>
          <w:rFonts w:ascii="Verdana" w:eastAsia="Times New Roman" w:hAnsi="Verdana" w:cs="Verdana"/>
          <w:sz w:val="20"/>
          <w:szCs w:val="20"/>
          <w:lang w:eastAsia="es-ES"/>
        </w:rPr>
        <w:t xml:space="preserve"> (750)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Isaías Judá Antes de </w:t>
      </w:r>
      <w:smartTag w:uri="urn:schemas-microsoft-com:office:smarttags" w:element="PersonName">
        <w:smartTagPr>
          <w:attr w:name="ProductID" w:val="La Cautividad"/>
        </w:smartTagPr>
        <w:r w:rsidRPr="00EB333F">
          <w:rPr>
            <w:rFonts w:ascii="Verdana" w:eastAsia="Times New Roman" w:hAnsi="Verdana" w:cs="Verdana"/>
            <w:sz w:val="20"/>
            <w:szCs w:val="20"/>
            <w:lang w:eastAsia="es-ES"/>
          </w:rPr>
          <w:t>la Cautividad</w:t>
        </w:r>
      </w:smartTag>
      <w:r w:rsidRPr="00EB333F">
        <w:rPr>
          <w:rFonts w:ascii="Verdana" w:eastAsia="Times New Roman" w:hAnsi="Verdana" w:cs="Verdana"/>
          <w:sz w:val="20"/>
          <w:szCs w:val="20"/>
          <w:lang w:eastAsia="es-ES"/>
        </w:rPr>
        <w:t xml:space="preserve"> (800-606)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Jeremías / Lamentaciones Judá Antes de </w:t>
      </w:r>
      <w:smartTag w:uri="urn:schemas-microsoft-com:office:smarttags" w:element="PersonName">
        <w:smartTagPr>
          <w:attr w:name="ProductID" w:val="La Cautividad"/>
        </w:smartTagPr>
        <w:r w:rsidRPr="00EB333F">
          <w:rPr>
            <w:rFonts w:ascii="Verdana" w:eastAsia="Times New Roman" w:hAnsi="Verdana" w:cs="Verdana"/>
            <w:sz w:val="20"/>
            <w:szCs w:val="20"/>
            <w:lang w:eastAsia="es-ES"/>
          </w:rPr>
          <w:t>la Cautividad</w:t>
        </w:r>
      </w:smartTag>
      <w:r w:rsidRPr="00EB333F">
        <w:rPr>
          <w:rFonts w:ascii="Verdana" w:eastAsia="Times New Roman" w:hAnsi="Verdana" w:cs="Verdana"/>
          <w:sz w:val="20"/>
          <w:szCs w:val="20"/>
          <w:lang w:eastAsia="es-ES"/>
        </w:rPr>
        <w:t xml:space="preserve"> (800-606)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Joel Judá Antes de </w:t>
      </w:r>
      <w:smartTag w:uri="urn:schemas-microsoft-com:office:smarttags" w:element="PersonName">
        <w:smartTagPr>
          <w:attr w:name="ProductID" w:val="La Cautividad"/>
        </w:smartTagPr>
        <w:r w:rsidRPr="00EB333F">
          <w:rPr>
            <w:rFonts w:ascii="Verdana" w:eastAsia="Times New Roman" w:hAnsi="Verdana" w:cs="Verdana"/>
            <w:sz w:val="20"/>
            <w:szCs w:val="20"/>
            <w:lang w:eastAsia="es-ES"/>
          </w:rPr>
          <w:t>la Cautividad</w:t>
        </w:r>
      </w:smartTag>
      <w:r w:rsidRPr="00EB333F">
        <w:rPr>
          <w:rFonts w:ascii="Verdana" w:eastAsia="Times New Roman" w:hAnsi="Verdana" w:cs="Verdana"/>
          <w:sz w:val="20"/>
          <w:szCs w:val="20"/>
          <w:lang w:eastAsia="es-ES"/>
        </w:rPr>
        <w:t xml:space="preserve"> (800-606)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Miqueas Judá Antes de </w:t>
      </w:r>
      <w:smartTag w:uri="urn:schemas-microsoft-com:office:smarttags" w:element="PersonName">
        <w:smartTagPr>
          <w:attr w:name="ProductID" w:val="La Cautividad"/>
        </w:smartTagPr>
        <w:r w:rsidRPr="00EB333F">
          <w:rPr>
            <w:rFonts w:ascii="Verdana" w:eastAsia="Times New Roman" w:hAnsi="Verdana" w:cs="Verdana"/>
            <w:sz w:val="20"/>
            <w:szCs w:val="20"/>
            <w:lang w:eastAsia="es-ES"/>
          </w:rPr>
          <w:t>la Cautividad</w:t>
        </w:r>
      </w:smartTag>
      <w:r w:rsidRPr="00EB333F">
        <w:rPr>
          <w:rFonts w:ascii="Verdana" w:eastAsia="Times New Roman" w:hAnsi="Verdana" w:cs="Verdana"/>
          <w:sz w:val="20"/>
          <w:szCs w:val="20"/>
          <w:lang w:eastAsia="es-ES"/>
        </w:rPr>
        <w:t xml:space="preserve"> (800-606)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Habacuc Judá Antes de </w:t>
      </w:r>
      <w:smartTag w:uri="urn:schemas-microsoft-com:office:smarttags" w:element="PersonName">
        <w:smartTagPr>
          <w:attr w:name="ProductID" w:val="La Cautividad"/>
        </w:smartTagPr>
        <w:r w:rsidRPr="00EB333F">
          <w:rPr>
            <w:rFonts w:ascii="Verdana" w:eastAsia="Times New Roman" w:hAnsi="Verdana" w:cs="Verdana"/>
            <w:sz w:val="20"/>
            <w:szCs w:val="20"/>
            <w:lang w:eastAsia="es-ES"/>
          </w:rPr>
          <w:t>la Cautividad</w:t>
        </w:r>
      </w:smartTag>
      <w:r w:rsidRPr="00EB333F">
        <w:rPr>
          <w:rFonts w:ascii="Verdana" w:eastAsia="Times New Roman" w:hAnsi="Verdana" w:cs="Verdana"/>
          <w:sz w:val="20"/>
          <w:szCs w:val="20"/>
          <w:lang w:eastAsia="es-ES"/>
        </w:rPr>
        <w:t xml:space="preserve"> (800-606)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Sofonías Judá Antes de </w:t>
      </w:r>
      <w:smartTag w:uri="urn:schemas-microsoft-com:office:smarttags" w:element="PersonName">
        <w:smartTagPr>
          <w:attr w:name="ProductID" w:val="La Cautividad"/>
        </w:smartTagPr>
        <w:r w:rsidRPr="00EB333F">
          <w:rPr>
            <w:rFonts w:ascii="Verdana" w:eastAsia="Times New Roman" w:hAnsi="Verdana" w:cs="Verdana"/>
            <w:sz w:val="20"/>
            <w:szCs w:val="20"/>
            <w:lang w:eastAsia="es-ES"/>
          </w:rPr>
          <w:t>la Cautividad</w:t>
        </w:r>
      </w:smartTag>
      <w:r w:rsidRPr="00EB333F">
        <w:rPr>
          <w:rFonts w:ascii="Verdana" w:eastAsia="Times New Roman" w:hAnsi="Verdana" w:cs="Verdana"/>
          <w:sz w:val="20"/>
          <w:szCs w:val="20"/>
          <w:lang w:eastAsia="es-ES"/>
        </w:rPr>
        <w:t xml:space="preserve"> (800-606)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Ezequiel Judá Durante </w:t>
      </w:r>
      <w:smartTag w:uri="urn:schemas-microsoft-com:office:smarttags" w:element="PersonName">
        <w:smartTagPr>
          <w:attr w:name="ProductID" w:val="La Cautividad"/>
        </w:smartTagPr>
        <w:r w:rsidRPr="00EB333F">
          <w:rPr>
            <w:rFonts w:ascii="Verdana" w:eastAsia="Times New Roman" w:hAnsi="Verdana" w:cs="Verdana"/>
            <w:sz w:val="20"/>
            <w:szCs w:val="20"/>
            <w:lang w:eastAsia="es-ES"/>
          </w:rPr>
          <w:t>la Cautividad</w:t>
        </w:r>
      </w:smartTag>
      <w:r w:rsidRPr="00EB333F">
        <w:rPr>
          <w:rFonts w:ascii="Verdana" w:eastAsia="Times New Roman" w:hAnsi="Verdana" w:cs="Verdana"/>
          <w:sz w:val="20"/>
          <w:szCs w:val="20"/>
          <w:lang w:eastAsia="es-ES"/>
        </w:rPr>
        <w:t xml:space="preserve"> (606-536)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Daniel Judá Durante </w:t>
      </w:r>
      <w:smartTag w:uri="urn:schemas-microsoft-com:office:smarttags" w:element="PersonName">
        <w:smartTagPr>
          <w:attr w:name="ProductID" w:val="La Cautividad"/>
        </w:smartTagPr>
        <w:r w:rsidRPr="00EB333F">
          <w:rPr>
            <w:rFonts w:ascii="Verdana" w:eastAsia="Times New Roman" w:hAnsi="Verdana" w:cs="Verdana"/>
            <w:sz w:val="20"/>
            <w:szCs w:val="20"/>
            <w:lang w:eastAsia="es-ES"/>
          </w:rPr>
          <w:t>la Cautividad</w:t>
        </w:r>
      </w:smartTag>
      <w:r w:rsidRPr="00EB333F">
        <w:rPr>
          <w:rFonts w:ascii="Verdana" w:eastAsia="Times New Roman" w:hAnsi="Verdana" w:cs="Verdana"/>
          <w:sz w:val="20"/>
          <w:szCs w:val="20"/>
          <w:lang w:eastAsia="es-ES"/>
        </w:rPr>
        <w:t xml:space="preserve"> (606-536)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roofErr w:type="spellStart"/>
      <w:r w:rsidRPr="00EB333F">
        <w:rPr>
          <w:rFonts w:ascii="Verdana" w:eastAsia="Times New Roman" w:hAnsi="Verdana" w:cs="Verdana"/>
          <w:sz w:val="20"/>
          <w:szCs w:val="20"/>
          <w:lang w:eastAsia="es-ES"/>
        </w:rPr>
        <w:t>Hageo</w:t>
      </w:r>
      <w:proofErr w:type="spellEnd"/>
      <w:r w:rsidRPr="00EB333F">
        <w:rPr>
          <w:rFonts w:ascii="Verdana" w:eastAsia="Times New Roman" w:hAnsi="Verdana" w:cs="Verdana"/>
          <w:sz w:val="20"/>
          <w:szCs w:val="20"/>
          <w:lang w:eastAsia="es-ES"/>
        </w:rPr>
        <w:t xml:space="preserve"> Judá Después de </w:t>
      </w:r>
      <w:smartTag w:uri="urn:schemas-microsoft-com:office:smarttags" w:element="PersonName">
        <w:smartTagPr>
          <w:attr w:name="ProductID" w:val="La Cautividad"/>
        </w:smartTagPr>
        <w:r w:rsidRPr="00EB333F">
          <w:rPr>
            <w:rFonts w:ascii="Verdana" w:eastAsia="Times New Roman" w:hAnsi="Verdana" w:cs="Verdana"/>
            <w:sz w:val="20"/>
            <w:szCs w:val="20"/>
            <w:lang w:eastAsia="es-ES"/>
          </w:rPr>
          <w:t>la Cautividad</w:t>
        </w:r>
      </w:smartTag>
      <w:r w:rsidRPr="00EB333F">
        <w:rPr>
          <w:rFonts w:ascii="Verdana" w:eastAsia="Times New Roman" w:hAnsi="Verdana" w:cs="Verdana"/>
          <w:sz w:val="20"/>
          <w:szCs w:val="20"/>
          <w:lang w:eastAsia="es-ES"/>
        </w:rPr>
        <w:t xml:space="preserve"> (536-400)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Zacarías Judá Después de </w:t>
      </w:r>
      <w:smartTag w:uri="urn:schemas-microsoft-com:office:smarttags" w:element="PersonName">
        <w:smartTagPr>
          <w:attr w:name="ProductID" w:val="La Cautividad"/>
        </w:smartTagPr>
        <w:r w:rsidRPr="00EB333F">
          <w:rPr>
            <w:rFonts w:ascii="Verdana" w:eastAsia="Times New Roman" w:hAnsi="Verdana" w:cs="Verdana"/>
            <w:sz w:val="20"/>
            <w:szCs w:val="20"/>
            <w:lang w:eastAsia="es-ES"/>
          </w:rPr>
          <w:t>la Cautividad</w:t>
        </w:r>
      </w:smartTag>
      <w:r w:rsidRPr="00EB333F">
        <w:rPr>
          <w:rFonts w:ascii="Verdana" w:eastAsia="Times New Roman" w:hAnsi="Verdana" w:cs="Verdana"/>
          <w:sz w:val="20"/>
          <w:szCs w:val="20"/>
          <w:lang w:eastAsia="es-ES"/>
        </w:rPr>
        <w:t xml:space="preserve"> (536-400)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Malaquías Judá Después de </w:t>
      </w:r>
      <w:smartTag w:uri="urn:schemas-microsoft-com:office:smarttags" w:element="PersonName">
        <w:smartTagPr>
          <w:attr w:name="ProductID" w:val="La Cautividad"/>
        </w:smartTagPr>
        <w:r w:rsidRPr="00EB333F">
          <w:rPr>
            <w:rFonts w:ascii="Verdana" w:eastAsia="Times New Roman" w:hAnsi="Verdana" w:cs="Verdana"/>
            <w:sz w:val="20"/>
            <w:szCs w:val="20"/>
            <w:lang w:eastAsia="es-ES"/>
          </w:rPr>
          <w:t>la Cautividad</w:t>
        </w:r>
      </w:smartTag>
      <w:r w:rsidRPr="00EB333F">
        <w:rPr>
          <w:rFonts w:ascii="Verdana" w:eastAsia="Times New Roman" w:hAnsi="Verdana" w:cs="Verdana"/>
          <w:sz w:val="20"/>
          <w:szCs w:val="20"/>
          <w:lang w:eastAsia="es-ES"/>
        </w:rPr>
        <w:t xml:space="preserve"> (536-400)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757B4B"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 xml:space="preserve">CAPÍTULO </w:t>
      </w:r>
      <w:r w:rsidR="002B5176">
        <w:rPr>
          <w:rFonts w:ascii="Verdana" w:eastAsia="Times New Roman" w:hAnsi="Verdana" w:cs="Verdana"/>
          <w:b/>
          <w:bCs/>
          <w:sz w:val="24"/>
          <w:szCs w:val="24"/>
          <w:lang w:eastAsia="es-ES"/>
        </w:rPr>
        <w:t>VEINTIDÓS</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ISAÍAS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del libro de Isaías.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Isaías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Isaías.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Isaías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Isaías.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Isaías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lastRenderedPageBreak/>
        <w:t>A QUIEN</w:t>
      </w:r>
      <w:r w:rsidRPr="00EB333F">
        <w:rPr>
          <w:rFonts w:ascii="Verdana" w:eastAsia="Times New Roman" w:hAnsi="Verdana" w:cs="Verdana"/>
          <w:sz w:val="20"/>
          <w:szCs w:val="20"/>
          <w:lang w:eastAsia="es-ES"/>
        </w:rPr>
        <w:t>: Judá</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Corrección y reprobación.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53:6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Rebelión lleva a la retribución. El arrepentimiento lleva a la restauración.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Isaías, Ezequías.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8"/>
        <w:gridCol w:w="4927"/>
      </w:tblGrid>
      <w:tr w:rsidR="00EB333F" w:rsidRPr="00757B4B" w:rsidTr="00EB333F">
        <w:tc>
          <w:tcPr>
            <w:tcW w:w="5002" w:type="dxa"/>
            <w:shd w:val="clear" w:color="auto" w:fill="auto"/>
          </w:tcPr>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Parte Uno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I. Profecías acerca de Judá y Jerusalén: 1:1-12:6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Introducción general: 1:1-31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Bendición milenaria por purificación: 2:1-4:6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C. Castigo para los pecados de Israel: 5:1-30</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D. El llamado y comisión del profeta: 6:1-13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E. La profecía de Emmanuel: 7:1-25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F. La profecía de la invasión Asiria: 8:1-22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G. Predicción Mesiánica y advertencia: 9:1-21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H. Castigo de Asiria: 10:1-34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I. Restauración y bendición: 11:1-16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J. Adoración: 12:1-6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II. Profecías contra las naciones extranjeras: 13:1-23:18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757B4B">
              <w:rPr>
                <w:rFonts w:ascii="Verdana" w:eastAsia="Times New Roman" w:hAnsi="Verdana" w:cs="Verdana"/>
                <w:sz w:val="20"/>
                <w:szCs w:val="20"/>
                <w:lang w:val="pt-BR" w:eastAsia="es-ES"/>
              </w:rPr>
              <w:t xml:space="preserve">A. </w:t>
            </w:r>
            <w:proofErr w:type="spellStart"/>
            <w:r w:rsidRPr="00757B4B">
              <w:rPr>
                <w:rFonts w:ascii="Verdana" w:eastAsia="Times New Roman" w:hAnsi="Verdana" w:cs="Verdana"/>
                <w:sz w:val="20"/>
                <w:szCs w:val="20"/>
                <w:lang w:val="pt-BR" w:eastAsia="es-ES"/>
              </w:rPr>
              <w:t>Babilonia</w:t>
            </w:r>
            <w:proofErr w:type="spellEnd"/>
            <w:r w:rsidRPr="00757B4B">
              <w:rPr>
                <w:rFonts w:ascii="Verdana" w:eastAsia="Times New Roman" w:hAnsi="Verdana" w:cs="Verdana"/>
                <w:sz w:val="20"/>
                <w:szCs w:val="20"/>
                <w:lang w:val="pt-BR" w:eastAsia="es-ES"/>
              </w:rPr>
              <w:t>: 13:1-14:23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757B4B">
              <w:rPr>
                <w:rFonts w:ascii="Verdana" w:eastAsia="Times New Roman" w:hAnsi="Verdana" w:cs="Verdana"/>
                <w:sz w:val="20"/>
                <w:szCs w:val="20"/>
                <w:lang w:val="pt-BR" w:eastAsia="es-ES"/>
              </w:rPr>
              <w:t xml:space="preserve">B. </w:t>
            </w:r>
            <w:proofErr w:type="spellStart"/>
            <w:r w:rsidRPr="00757B4B">
              <w:rPr>
                <w:rFonts w:ascii="Verdana" w:eastAsia="Times New Roman" w:hAnsi="Verdana" w:cs="Verdana"/>
                <w:sz w:val="20"/>
                <w:szCs w:val="20"/>
                <w:lang w:val="pt-BR" w:eastAsia="es-ES"/>
              </w:rPr>
              <w:t>Asiria</w:t>
            </w:r>
            <w:proofErr w:type="spellEnd"/>
            <w:r w:rsidRPr="00757B4B">
              <w:rPr>
                <w:rFonts w:ascii="Verdana" w:eastAsia="Times New Roman" w:hAnsi="Verdana" w:cs="Verdana"/>
                <w:sz w:val="20"/>
                <w:szCs w:val="20"/>
                <w:lang w:val="pt-BR" w:eastAsia="es-ES"/>
              </w:rPr>
              <w:t>: 14:24-27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757B4B">
              <w:rPr>
                <w:rFonts w:ascii="Verdana" w:eastAsia="Times New Roman" w:hAnsi="Verdana" w:cs="Verdana"/>
                <w:sz w:val="20"/>
                <w:szCs w:val="20"/>
                <w:lang w:val="pt-BR" w:eastAsia="es-ES"/>
              </w:rPr>
              <w:t xml:space="preserve">C. </w:t>
            </w:r>
            <w:proofErr w:type="spellStart"/>
            <w:r w:rsidRPr="00757B4B">
              <w:rPr>
                <w:rFonts w:ascii="Verdana" w:eastAsia="Times New Roman" w:hAnsi="Verdana" w:cs="Verdana"/>
                <w:sz w:val="20"/>
                <w:szCs w:val="20"/>
                <w:lang w:val="pt-BR" w:eastAsia="es-ES"/>
              </w:rPr>
              <w:t>Filistea</w:t>
            </w:r>
            <w:proofErr w:type="spellEnd"/>
            <w:r w:rsidRPr="00757B4B">
              <w:rPr>
                <w:rFonts w:ascii="Verdana" w:eastAsia="Times New Roman" w:hAnsi="Verdana" w:cs="Verdana"/>
                <w:sz w:val="20"/>
                <w:szCs w:val="20"/>
                <w:lang w:val="pt-BR" w:eastAsia="es-ES"/>
              </w:rPr>
              <w:t>: 14:28-32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757B4B">
              <w:rPr>
                <w:rFonts w:ascii="Verdana" w:eastAsia="Times New Roman" w:hAnsi="Verdana" w:cs="Verdana"/>
                <w:sz w:val="20"/>
                <w:szCs w:val="20"/>
                <w:lang w:val="pt-BR" w:eastAsia="es-ES"/>
              </w:rPr>
              <w:t xml:space="preserve">D. </w:t>
            </w:r>
            <w:proofErr w:type="spellStart"/>
            <w:r w:rsidRPr="00757B4B">
              <w:rPr>
                <w:rFonts w:ascii="Verdana" w:eastAsia="Times New Roman" w:hAnsi="Verdana" w:cs="Verdana"/>
                <w:sz w:val="20"/>
                <w:szCs w:val="20"/>
                <w:lang w:val="pt-BR" w:eastAsia="es-ES"/>
              </w:rPr>
              <w:t>Moab</w:t>
            </w:r>
            <w:proofErr w:type="spellEnd"/>
            <w:r w:rsidRPr="00757B4B">
              <w:rPr>
                <w:rFonts w:ascii="Verdana" w:eastAsia="Times New Roman" w:hAnsi="Verdana" w:cs="Verdana"/>
                <w:sz w:val="20"/>
                <w:szCs w:val="20"/>
                <w:lang w:val="pt-BR" w:eastAsia="es-ES"/>
              </w:rPr>
              <w:t>: 15:1-16:14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757B4B">
              <w:rPr>
                <w:rFonts w:ascii="Verdana" w:eastAsia="Times New Roman" w:hAnsi="Verdana" w:cs="Verdana"/>
                <w:sz w:val="20"/>
                <w:szCs w:val="20"/>
                <w:lang w:val="pt-BR" w:eastAsia="es-ES"/>
              </w:rPr>
              <w:t>E. Damasco: 17:1-14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F. Una tierra más allá de los ríos de Etiopía: 18:1-7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G. Egipto: 19:1-25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H. Egipto y Etiopía: 20:1-6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I. Duma: 21:11-12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J. Arabia: 21:13-17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L. El Valle de visión: 22:1-25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M. Tiro: 23:1-18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III. Profecía del establecimiento del Reino: 24:1-27:13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La tribulación: 24:1-23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El carácter del reino: 25:1-12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C. El testimonio de Israel restaurado: 26:1-27:13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IV. Profecía acerca de Judá con respecto a Asiria:</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La caída de Samaria: 28:1-13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Advertencia a Judá: 28:14-29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C. El ataque de Sion: 29:1-4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D. El asaltador frustrado: 29:5-8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E. Razones para la prueba: 29:9-16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F. Las Bendiciones de la liberación final: 29:17-24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G. Advertencia contra una alianza egipcia: 30:1-14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H. Exhortación a confiar en Dios para ayuda: 30:15-31:9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I. El día del Señor: 34:1-17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J. El reino bendito: 35:1-10</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Vínculo de Conexión</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Los capítulos 36 hasta 39 son una transición histórica del período asirio al babilónico: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I. Invasión de </w:t>
            </w:r>
            <w:proofErr w:type="spellStart"/>
            <w:r w:rsidRPr="00757B4B">
              <w:rPr>
                <w:rFonts w:ascii="Verdana" w:eastAsia="Times New Roman" w:hAnsi="Verdana" w:cs="Verdana"/>
                <w:sz w:val="20"/>
                <w:szCs w:val="20"/>
                <w:lang w:eastAsia="es-ES"/>
              </w:rPr>
              <w:t>Senaquerib</w:t>
            </w:r>
            <w:proofErr w:type="spellEnd"/>
            <w:r w:rsidRPr="00757B4B">
              <w:rPr>
                <w:rFonts w:ascii="Verdana" w:eastAsia="Times New Roman" w:hAnsi="Verdana" w:cs="Verdana"/>
                <w:sz w:val="20"/>
                <w:szCs w:val="20"/>
                <w:lang w:eastAsia="es-ES"/>
              </w:rPr>
              <w:t>: 36:1-37:38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lastRenderedPageBreak/>
              <w:t>II. Enfermedad y recuperación de Ezequías: 38:1-22</w:t>
            </w:r>
          </w:p>
        </w:tc>
        <w:tc>
          <w:tcPr>
            <w:tcW w:w="5003" w:type="dxa"/>
            <w:shd w:val="clear" w:color="auto" w:fill="auto"/>
          </w:tcPr>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III. Llegada del enviado babilónico y la cautividad: 39:1-8</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Parte Dos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I. Consuelo de los Exilados en </w:t>
            </w:r>
            <w:smartTag w:uri="urn:schemas-microsoft-com:office:smarttags" w:element="PersonName">
              <w:smartTagPr>
                <w:attr w:name="ProductID" w:val="la Promesa"/>
              </w:smartTagPr>
              <w:r w:rsidRPr="00757B4B">
                <w:rPr>
                  <w:rFonts w:ascii="Verdana" w:eastAsia="Times New Roman" w:hAnsi="Verdana" w:cs="Verdana"/>
                  <w:sz w:val="20"/>
                  <w:szCs w:val="20"/>
                  <w:lang w:eastAsia="es-ES"/>
                </w:rPr>
                <w:t>la Promesa</w:t>
              </w:r>
            </w:smartTag>
            <w:r w:rsidRPr="00757B4B">
              <w:rPr>
                <w:rFonts w:ascii="Verdana" w:eastAsia="Times New Roman" w:hAnsi="Verdana" w:cs="Verdana"/>
                <w:sz w:val="20"/>
                <w:szCs w:val="20"/>
                <w:lang w:eastAsia="es-ES"/>
              </w:rPr>
              <w:t xml:space="preserve"> de Restauración: 40:1-66:24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Promesa de restauración: 40:1-11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Base del consuelo: el carácter de Dios: 40:12-31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C. La razón para el consuelo: 41:1-29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D. El Confortador: 42:1-25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E. Los resultados del consuelo: 43:1-47:15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1. La nación restaurada: 43:1-45:25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La caída de los ídolos de Babilonia: 46:1-13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3. La caída de Babilonia: 47:1-15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F. Exhortación de consuelo para aquellos que son liberados de la cautividad: 48:1-22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II. Consuelo de los Exilados con </w:t>
            </w:r>
            <w:smartTag w:uri="urn:schemas-microsoft-com:office:smarttags" w:element="PersonName">
              <w:smartTagPr>
                <w:attr w:name="ProductID" w:val="LA PROFECￍA"/>
              </w:smartTagPr>
              <w:r w:rsidRPr="00757B4B">
                <w:rPr>
                  <w:rFonts w:ascii="Verdana" w:eastAsia="Times New Roman" w:hAnsi="Verdana" w:cs="Verdana"/>
                  <w:sz w:val="20"/>
                  <w:szCs w:val="20"/>
                  <w:lang w:eastAsia="es-ES"/>
                </w:rPr>
                <w:t>la Profecía</w:t>
              </w:r>
            </w:smartTag>
            <w:r w:rsidRPr="00757B4B">
              <w:rPr>
                <w:rFonts w:ascii="Verdana" w:eastAsia="Times New Roman" w:hAnsi="Verdana" w:cs="Verdana"/>
                <w:sz w:val="20"/>
                <w:szCs w:val="20"/>
                <w:lang w:eastAsia="es-ES"/>
              </w:rPr>
              <w:t xml:space="preserve"> de Jesús el Redentor: 49:1-57:21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Llamado y trabajo: 49:1-26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B. Obediencia y fidelidad: 50:1-11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C. Redención de Israel: 51:1-52:12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D. Expiación y exaltación: 52:13-53:12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E. Restauración de Israel: 54:1-17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F. Salvación Mundial: 55:1-13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G. Sus advertencias y promesas: 56:1-57:21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III. Consuelo de los Exilados con </w:t>
            </w:r>
            <w:smartTag w:uri="urn:schemas-microsoft-com:office:smarttags" w:element="PersonName">
              <w:smartTagPr>
                <w:attr w:name="ProductID" w:val="LA PROFECￍA"/>
              </w:smartTagPr>
              <w:r w:rsidRPr="00757B4B">
                <w:rPr>
                  <w:rFonts w:ascii="Verdana" w:eastAsia="Times New Roman" w:hAnsi="Verdana" w:cs="Verdana"/>
                  <w:sz w:val="20"/>
                  <w:szCs w:val="20"/>
                  <w:lang w:eastAsia="es-ES"/>
                </w:rPr>
                <w:t>la Profecía</w:t>
              </w:r>
            </w:smartTag>
            <w:r w:rsidRPr="00757B4B">
              <w:rPr>
                <w:rFonts w:ascii="Verdana" w:eastAsia="Times New Roman" w:hAnsi="Verdana" w:cs="Verdana"/>
                <w:sz w:val="20"/>
                <w:szCs w:val="20"/>
                <w:lang w:eastAsia="es-ES"/>
              </w:rPr>
              <w:t xml:space="preserve"> de </w:t>
            </w:r>
            <w:smartTag w:uri="urn:schemas-microsoft-com:office:smarttags" w:element="PersonName">
              <w:smartTagPr>
                <w:attr w:name="ProductID" w:val="la Gloria Futura"/>
              </w:smartTagPr>
              <w:r w:rsidRPr="00757B4B">
                <w:rPr>
                  <w:rFonts w:ascii="Verdana" w:eastAsia="Times New Roman" w:hAnsi="Verdana" w:cs="Verdana"/>
                  <w:sz w:val="20"/>
                  <w:szCs w:val="20"/>
                  <w:lang w:eastAsia="es-ES"/>
                </w:rPr>
                <w:t>la Gloria Futura</w:t>
              </w:r>
            </w:smartTag>
            <w:r w:rsidRPr="00757B4B">
              <w:rPr>
                <w:rFonts w:ascii="Verdana" w:eastAsia="Times New Roman" w:hAnsi="Verdana" w:cs="Verdana"/>
                <w:sz w:val="20"/>
                <w:szCs w:val="20"/>
                <w:lang w:eastAsia="es-ES"/>
              </w:rPr>
              <w:t xml:space="preserve"> de Israel: 58:1-66:24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A. Obstáculos a la restauración y su levantamiento: 58:1-59:21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B. </w:t>
            </w:r>
            <w:smartTag w:uri="urn:schemas-microsoft-com:office:smarttags" w:element="PersonName">
              <w:smartTagPr>
                <w:attr w:name="ProductID" w:val="La Gloria"/>
              </w:smartTagPr>
              <w:r w:rsidRPr="00757B4B">
                <w:rPr>
                  <w:rFonts w:ascii="Verdana" w:eastAsia="Times New Roman" w:hAnsi="Verdana" w:cs="Verdana"/>
                  <w:sz w:val="20"/>
                  <w:szCs w:val="20"/>
                  <w:lang w:eastAsia="es-ES"/>
                </w:rPr>
                <w:t>La Gloria</w:t>
              </w:r>
            </w:smartTag>
            <w:r w:rsidRPr="00757B4B">
              <w:rPr>
                <w:rFonts w:ascii="Verdana" w:eastAsia="Times New Roman" w:hAnsi="Verdana" w:cs="Verdana"/>
                <w:sz w:val="20"/>
                <w:szCs w:val="20"/>
                <w:lang w:eastAsia="es-ES"/>
              </w:rPr>
              <w:t xml:space="preserve"> de Jerusalén en la edad Mesiánica: 60:1-22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C. Bendiciones del Mesías para Israel y el mundo: 61:1-11</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D. Amor de Dios por Jerusalén y sus resultados: 62:1-12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E. La conquista de Cristo de los enemigos de Israel resultan en el reconocimiento de liberaciones nacionales pasadas: 63:1-14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F. Oración del remanente: 63:15-64:12</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G. Respuesta de Dios: 65:1-25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H. Bendiciones del Reino Mesiánico: 66:1-24</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tc>
      </w:tr>
    </w:tbl>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Isaías?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Isaías.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Isaías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Isaías.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Isaías.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w:t>
      </w:r>
    </w:p>
    <w:p w:rsidR="00EB333F" w:rsidRPr="00757B4B"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757B4B">
        <w:rPr>
          <w:rFonts w:ascii="Verdana" w:eastAsia="Times New Roman" w:hAnsi="Verdana" w:cs="Verdana"/>
          <w:b/>
          <w:bCs/>
          <w:sz w:val="20"/>
          <w:szCs w:val="20"/>
          <w:lang w:eastAsia="es-ES"/>
        </w:rPr>
        <w:t>PARA ESTUDIO ADICIONAL</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 xml:space="preserve">1. El libro de Isaías puede compararse a </w:t>
      </w:r>
      <w:smartTag w:uri="urn:schemas-microsoft-com:office:smarttags" w:element="PersonName">
        <w:smartTagPr>
          <w:attr w:name="ProductID" w:val="La Biblia"/>
        </w:smartTagPr>
        <w:r w:rsidRPr="00757B4B">
          <w:rPr>
            <w:rFonts w:ascii="Verdana" w:eastAsia="Times New Roman" w:hAnsi="Verdana" w:cs="Verdana"/>
            <w:sz w:val="20"/>
            <w:szCs w:val="20"/>
            <w:lang w:eastAsia="es-ES"/>
          </w:rPr>
          <w:t>la Biblia</w:t>
        </w:r>
      </w:smartTag>
      <w:r w:rsidRPr="00757B4B">
        <w:rPr>
          <w:rFonts w:ascii="Verdana" w:eastAsia="Times New Roman" w:hAnsi="Verdana" w:cs="Verdana"/>
          <w:sz w:val="20"/>
          <w:szCs w:val="20"/>
          <w:lang w:eastAsia="es-ES"/>
        </w:rPr>
        <w:t>:</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smartTag w:uri="urn:schemas-microsoft-com:office:smarttags" w:element="PersonName">
        <w:smartTagPr>
          <w:attr w:name="ProductID" w:val="La Biblia"/>
        </w:smartTagPr>
        <w:r w:rsidRPr="00757B4B">
          <w:rPr>
            <w:rFonts w:ascii="Verdana" w:eastAsia="Times New Roman" w:hAnsi="Verdana" w:cs="Verdana"/>
            <w:sz w:val="20"/>
            <w:szCs w:val="20"/>
            <w:lang w:eastAsia="es-ES"/>
          </w:rPr>
          <w:t>La Biblia</w:t>
        </w:r>
      </w:smartTag>
      <w:r w:rsidRPr="00757B4B">
        <w:rPr>
          <w:rFonts w:ascii="Verdana" w:eastAsia="Times New Roman" w:hAnsi="Verdana" w:cs="Verdana"/>
          <w:sz w:val="20"/>
          <w:szCs w:val="20"/>
          <w:lang w:eastAsia="es-ES"/>
        </w:rPr>
        <w:t xml:space="preserve"> tiene 66 libros. Isaías tiene 66 capítulos.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Antiguo Testamento tiene 39 libros cubriendo la historia y pecado de Israel. La primera sección de Isaías tiene 39 capítulos sobre el mismo asunto.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Nuevo Testamento tiene 27 libros que describen el ministerio de Jesucristo. La última sección de Isaías tiene 27 capítulos que enfocan en este asunto.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Nuevo Testamento empieza con el ministerio de Juan Bautista. La segunda sección de Isaías empieza prediciendo su ministerio.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Nuevo Testamento concluye describiendo los nuevos cielos y la nueva tierra. Isaías concluye describiendo las mismas cosas.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2. Isaías incluye varios pasajes importantes: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La única profecía del Antiguo Testamento acerca del nacimiento virginal (de la virgen) de Jesús: Isaías 7:14.</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 xml:space="preserve">Una de las declaraciones más claras sobre </w:t>
      </w:r>
      <w:smartTag w:uri="urn:schemas-microsoft-com:office:smarttags" w:element="PersonName">
        <w:smartTagPr>
          <w:attr w:name="ProductID" w:val="la Trinidad"/>
        </w:smartTagPr>
        <w:r w:rsidRPr="00757B4B">
          <w:rPr>
            <w:rFonts w:ascii="Verdana" w:eastAsia="Times New Roman" w:hAnsi="Verdana" w:cs="Verdana"/>
            <w:sz w:val="20"/>
            <w:szCs w:val="20"/>
            <w:lang w:eastAsia="es-ES"/>
          </w:rPr>
          <w:t>la Trinidad</w:t>
        </w:r>
      </w:smartTag>
      <w:r w:rsidRPr="00757B4B">
        <w:rPr>
          <w:rFonts w:ascii="Verdana" w:eastAsia="Times New Roman" w:hAnsi="Verdana" w:cs="Verdana"/>
          <w:sz w:val="20"/>
          <w:szCs w:val="20"/>
          <w:lang w:eastAsia="es-ES"/>
        </w:rPr>
        <w:t>: 48:16.</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capítulo más importante del Antiguo Testamento entero: 53</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3. Estudie el uso de la palabra “salvación” en Isaías. Aparece 33 veces en este libro.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4. Asuntos importantes para estudiar en Isaías: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Lo que el libro revela sobre el carácter de Dios.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Lo que el libro revela del ministerio de Jesús.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smartTag w:uri="urn:schemas-microsoft-com:office:smarttags" w:element="PersonName">
        <w:smartTagPr>
          <w:attr w:name="ProductID" w:val="La Tribulaci￳n."/>
        </w:smartTagPr>
        <w:r w:rsidRPr="00757B4B">
          <w:rPr>
            <w:rFonts w:ascii="Verdana" w:eastAsia="Times New Roman" w:hAnsi="Verdana" w:cs="Verdana"/>
            <w:sz w:val="20"/>
            <w:szCs w:val="20"/>
            <w:lang w:eastAsia="es-ES"/>
          </w:rPr>
          <w:t>La Tribulación.</w:t>
        </w:r>
      </w:smartTag>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El Reino de Mil años de Jesucristo.</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Verdana" w:eastAsia="Times New Roman" w:hAnsi="Verdana" w:cs="Verdana"/>
          <w:sz w:val="20"/>
          <w:szCs w:val="20"/>
          <w:lang w:eastAsia="es-ES"/>
        </w:rPr>
        <w:t>5. Las llaves espirituales del ministerio de Isaías:</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Convicción: 6:5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Confesión: 6:5</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Purificación: 6:7</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Consagración: 6:8</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757B4B">
        <w:rPr>
          <w:rFonts w:ascii="Wingdings" w:eastAsia="Times New Roman" w:hAnsi="Wingdings" w:cs="Wingdings"/>
          <w:sz w:val="20"/>
          <w:szCs w:val="20"/>
          <w:lang w:eastAsia="es-ES"/>
        </w:rPr>
        <w:t></w:t>
      </w:r>
      <w:r w:rsidRPr="00757B4B">
        <w:rPr>
          <w:rFonts w:ascii="Wingdings" w:eastAsia="Times New Roman" w:hAnsi="Wingdings" w:cs="Wingdings"/>
          <w:sz w:val="20"/>
          <w:szCs w:val="20"/>
          <w:lang w:eastAsia="es-ES"/>
        </w:rPr>
        <w:t></w:t>
      </w:r>
      <w:r w:rsidRPr="00757B4B">
        <w:rPr>
          <w:rFonts w:ascii="Verdana" w:eastAsia="Times New Roman" w:hAnsi="Verdana" w:cs="Verdana"/>
          <w:sz w:val="20"/>
          <w:szCs w:val="20"/>
          <w:lang w:eastAsia="es-ES"/>
        </w:rPr>
        <w:t>Comisión: 6:9</w:t>
      </w:r>
    </w:p>
    <w:p w:rsidR="00EB333F" w:rsidRPr="00757B4B"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2B5176"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CAPÍTULO VEINTITRÉS</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JEREMÍAS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del libro de Jeremías.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Jeremías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Jeremías.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los Versículos Llave del libro de Jeremías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Jeremías.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Jeremías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 xml:space="preserve">A QUIEN: </w:t>
      </w:r>
      <w:r w:rsidRPr="00EB333F">
        <w:rPr>
          <w:rFonts w:ascii="Verdana" w:eastAsia="Times New Roman" w:hAnsi="Verdana" w:cs="Verdana"/>
          <w:sz w:val="20"/>
          <w:szCs w:val="20"/>
          <w:lang w:eastAsia="es-ES"/>
        </w:rPr>
        <w:t>Judá</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Advertir del juicio venidero de cautividad y requerir el arrepentimiento.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VERSÍCULOS LLAVE</w:t>
      </w:r>
      <w:r w:rsidRPr="00EB333F">
        <w:rPr>
          <w:rFonts w:ascii="Verdana" w:eastAsia="Times New Roman" w:hAnsi="Verdana" w:cs="Verdana"/>
          <w:sz w:val="20"/>
          <w:szCs w:val="20"/>
          <w:lang w:eastAsia="es-ES"/>
        </w:rPr>
        <w:t>: 33:3 y 1:7-8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Desastres y deterioraciones nacionales son a menudo debidos a la desobediencia a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 xml:space="preserve">PERSONAJE PRINCIPAL: </w:t>
      </w:r>
      <w:r w:rsidRPr="00EB333F">
        <w:rPr>
          <w:rFonts w:ascii="Verdana" w:eastAsia="Times New Roman" w:hAnsi="Verdana" w:cs="Verdana"/>
          <w:sz w:val="20"/>
          <w:szCs w:val="20"/>
          <w:lang w:eastAsia="es-ES"/>
        </w:rPr>
        <w:t>Jeremías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1"/>
        <w:gridCol w:w="4926"/>
      </w:tblGrid>
      <w:tr w:rsidR="00EB333F" w:rsidRPr="002B5176" w:rsidTr="00EB333F">
        <w:tc>
          <w:tcPr>
            <w:tcW w:w="4894" w:type="dxa"/>
            <w:shd w:val="clear" w:color="auto" w:fill="auto"/>
          </w:tcPr>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I. Introducción: El Llamado del Profeta: 1:1-19</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II. Profecías contra Judá y Jerusalén: 2:1-45:5</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 xml:space="preserve">A. Profecías durante los reinos de Josías y </w:t>
            </w:r>
            <w:proofErr w:type="spellStart"/>
            <w:r w:rsidRPr="002B5176">
              <w:rPr>
                <w:rFonts w:ascii="Verdana" w:eastAsia="Times New Roman" w:hAnsi="Verdana" w:cs="Verdana"/>
                <w:sz w:val="20"/>
                <w:szCs w:val="20"/>
                <w:lang w:eastAsia="es-ES"/>
              </w:rPr>
              <w:t>Jeacim</w:t>
            </w:r>
            <w:proofErr w:type="spellEnd"/>
            <w:r w:rsidRPr="002B5176">
              <w:rPr>
                <w:rFonts w:ascii="Verdana" w:eastAsia="Times New Roman" w:hAnsi="Verdana" w:cs="Verdana"/>
                <w:sz w:val="20"/>
                <w:szCs w:val="20"/>
                <w:lang w:eastAsia="es-ES"/>
              </w:rPr>
              <w:t>: 1:1-20:18</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1. Primera Profecía: Pecado e ingratitud de la nación: 2:1-3:5</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2. Segunda Profecía: Destrucción del norte: 3:6-6:30</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3. Tercera Profecía: Amenaza de destierro: 7:1-10:25</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4. Cuarta Profecía: El pacto roto y la señal del cinto: 11:1-13:27</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5. Quinta Profecía: 14:1-17:27</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a. La sequía: 14:1-15:21</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b. El profeta soltero: 16:1-17:18</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c. La advertencia acerca del Sábado: 17:19-27</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6. Sexta Profecía: La señal de la casa del alfarero: 18:1-20:18</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B. Profecías a los varios períodos antes de la caída de Jerusalén: 21:1-39:18</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 xml:space="preserve">1. El castigo sobre </w:t>
            </w:r>
            <w:proofErr w:type="spellStart"/>
            <w:r w:rsidRPr="002B5176">
              <w:rPr>
                <w:rFonts w:ascii="Verdana" w:eastAsia="Times New Roman" w:hAnsi="Verdana" w:cs="Verdana"/>
                <w:sz w:val="20"/>
                <w:szCs w:val="20"/>
                <w:lang w:eastAsia="es-ES"/>
              </w:rPr>
              <w:t>Zedequías</w:t>
            </w:r>
            <w:proofErr w:type="spellEnd"/>
            <w:r w:rsidRPr="002B5176">
              <w:rPr>
                <w:rFonts w:ascii="Verdana" w:eastAsia="Times New Roman" w:hAnsi="Verdana" w:cs="Verdana"/>
                <w:sz w:val="20"/>
                <w:szCs w:val="20"/>
                <w:lang w:eastAsia="es-ES"/>
              </w:rPr>
              <w:t xml:space="preserve"> y el pueblo: 21:1-29:32</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2. El Reino Mesiánico futuro: 30:1-33:26</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 xml:space="preserve">3. El pecado de </w:t>
            </w:r>
            <w:proofErr w:type="spellStart"/>
            <w:r w:rsidRPr="002B5176">
              <w:rPr>
                <w:rFonts w:ascii="Verdana" w:eastAsia="Times New Roman" w:hAnsi="Verdana" w:cs="Verdana"/>
                <w:sz w:val="20"/>
                <w:szCs w:val="20"/>
                <w:lang w:eastAsia="es-ES"/>
              </w:rPr>
              <w:t>Zedequías</w:t>
            </w:r>
            <w:proofErr w:type="spellEnd"/>
            <w:r w:rsidRPr="002B5176">
              <w:rPr>
                <w:rFonts w:ascii="Verdana" w:eastAsia="Times New Roman" w:hAnsi="Verdana" w:cs="Verdana"/>
                <w:sz w:val="20"/>
                <w:szCs w:val="20"/>
                <w:lang w:eastAsia="es-ES"/>
              </w:rPr>
              <w:t xml:space="preserve"> y lealtad de los Recabitas: 34:1-35:19</w:t>
            </w:r>
          </w:p>
        </w:tc>
        <w:tc>
          <w:tcPr>
            <w:tcW w:w="5003" w:type="dxa"/>
            <w:shd w:val="clear" w:color="auto" w:fill="auto"/>
          </w:tcPr>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 xml:space="preserve">4. La oposición de </w:t>
            </w:r>
            <w:proofErr w:type="spellStart"/>
            <w:r w:rsidRPr="002B5176">
              <w:rPr>
                <w:rFonts w:ascii="Verdana" w:eastAsia="Times New Roman" w:hAnsi="Verdana" w:cs="Verdana"/>
                <w:sz w:val="20"/>
                <w:szCs w:val="20"/>
                <w:lang w:eastAsia="es-ES"/>
              </w:rPr>
              <w:t>Joacim</w:t>
            </w:r>
            <w:proofErr w:type="spellEnd"/>
            <w:r w:rsidRPr="002B5176">
              <w:rPr>
                <w:rFonts w:ascii="Verdana" w:eastAsia="Times New Roman" w:hAnsi="Verdana" w:cs="Verdana"/>
                <w:sz w:val="20"/>
                <w:szCs w:val="20"/>
                <w:lang w:eastAsia="es-ES"/>
              </w:rPr>
              <w:t>: 36:1-32</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5. Las experiencias de Jeremías durante el sitio: 37:1-39:18</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C. Profecías después de la caída de Jerusalén: 40:1-45:5</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1. El ministerio de Jeremías entre el remanente: 40:1-42:22</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2. El ministerio de Jeremías en Egipto: 43:1-44:30</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3. El mensaje de Jeremías a Baruc: 45:1-5</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III. Profecías Contra las Naciones: 46:1-51:64</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2B5176">
              <w:rPr>
                <w:rFonts w:ascii="Verdana" w:eastAsia="Times New Roman" w:hAnsi="Verdana" w:cs="Verdana"/>
                <w:sz w:val="20"/>
                <w:szCs w:val="20"/>
                <w:lang w:val="pt-BR" w:eastAsia="es-ES"/>
              </w:rPr>
              <w:t xml:space="preserve">A. Contra </w:t>
            </w:r>
            <w:proofErr w:type="spellStart"/>
            <w:r w:rsidRPr="002B5176">
              <w:rPr>
                <w:rFonts w:ascii="Verdana" w:eastAsia="Times New Roman" w:hAnsi="Verdana" w:cs="Verdana"/>
                <w:sz w:val="20"/>
                <w:szCs w:val="20"/>
                <w:lang w:val="pt-BR" w:eastAsia="es-ES"/>
              </w:rPr>
              <w:t>Egipto</w:t>
            </w:r>
            <w:proofErr w:type="spellEnd"/>
            <w:r w:rsidRPr="002B5176">
              <w:rPr>
                <w:rFonts w:ascii="Verdana" w:eastAsia="Times New Roman" w:hAnsi="Verdana" w:cs="Verdana"/>
                <w:sz w:val="20"/>
                <w:szCs w:val="20"/>
                <w:lang w:val="pt-BR" w:eastAsia="es-ES"/>
              </w:rPr>
              <w:t>: 46:1-28</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2B5176">
              <w:rPr>
                <w:rFonts w:ascii="Verdana" w:eastAsia="Times New Roman" w:hAnsi="Verdana" w:cs="Verdana"/>
                <w:sz w:val="20"/>
                <w:szCs w:val="20"/>
                <w:lang w:val="pt-BR" w:eastAsia="es-ES"/>
              </w:rPr>
              <w:t xml:space="preserve">B. Contra </w:t>
            </w:r>
            <w:proofErr w:type="spellStart"/>
            <w:r w:rsidRPr="002B5176">
              <w:rPr>
                <w:rFonts w:ascii="Verdana" w:eastAsia="Times New Roman" w:hAnsi="Verdana" w:cs="Verdana"/>
                <w:sz w:val="20"/>
                <w:szCs w:val="20"/>
                <w:lang w:val="pt-BR" w:eastAsia="es-ES"/>
              </w:rPr>
              <w:t>Filistea</w:t>
            </w:r>
            <w:proofErr w:type="spellEnd"/>
            <w:r w:rsidRPr="002B5176">
              <w:rPr>
                <w:rFonts w:ascii="Verdana" w:eastAsia="Times New Roman" w:hAnsi="Verdana" w:cs="Verdana"/>
                <w:sz w:val="20"/>
                <w:szCs w:val="20"/>
                <w:lang w:val="pt-BR" w:eastAsia="es-ES"/>
              </w:rPr>
              <w:t>: 47:1-7</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2B5176">
              <w:rPr>
                <w:rFonts w:ascii="Verdana" w:eastAsia="Times New Roman" w:hAnsi="Verdana" w:cs="Verdana"/>
                <w:sz w:val="20"/>
                <w:szCs w:val="20"/>
                <w:lang w:val="pt-BR" w:eastAsia="es-ES"/>
              </w:rPr>
              <w:t xml:space="preserve">C. Contra </w:t>
            </w:r>
            <w:proofErr w:type="spellStart"/>
            <w:r w:rsidRPr="002B5176">
              <w:rPr>
                <w:rFonts w:ascii="Verdana" w:eastAsia="Times New Roman" w:hAnsi="Verdana" w:cs="Verdana"/>
                <w:sz w:val="20"/>
                <w:szCs w:val="20"/>
                <w:lang w:val="pt-BR" w:eastAsia="es-ES"/>
              </w:rPr>
              <w:t>Moab</w:t>
            </w:r>
            <w:proofErr w:type="spellEnd"/>
            <w:r w:rsidRPr="002B5176">
              <w:rPr>
                <w:rFonts w:ascii="Verdana" w:eastAsia="Times New Roman" w:hAnsi="Verdana" w:cs="Verdana"/>
                <w:sz w:val="20"/>
                <w:szCs w:val="20"/>
                <w:lang w:val="pt-BR" w:eastAsia="es-ES"/>
              </w:rPr>
              <w:t>: 48:1-47</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2B5176">
              <w:rPr>
                <w:rFonts w:ascii="Verdana" w:eastAsia="Times New Roman" w:hAnsi="Verdana" w:cs="Verdana"/>
                <w:sz w:val="20"/>
                <w:szCs w:val="20"/>
                <w:lang w:val="pt-BR" w:eastAsia="es-ES"/>
              </w:rPr>
              <w:t xml:space="preserve">D. Contra </w:t>
            </w:r>
            <w:proofErr w:type="spellStart"/>
            <w:r w:rsidRPr="002B5176">
              <w:rPr>
                <w:rFonts w:ascii="Verdana" w:eastAsia="Times New Roman" w:hAnsi="Verdana" w:cs="Verdana"/>
                <w:sz w:val="20"/>
                <w:szCs w:val="20"/>
                <w:lang w:val="pt-BR" w:eastAsia="es-ES"/>
              </w:rPr>
              <w:t>Amón</w:t>
            </w:r>
            <w:proofErr w:type="spellEnd"/>
            <w:r w:rsidRPr="002B5176">
              <w:rPr>
                <w:rFonts w:ascii="Verdana" w:eastAsia="Times New Roman" w:hAnsi="Verdana" w:cs="Verdana"/>
                <w:sz w:val="20"/>
                <w:szCs w:val="20"/>
                <w:lang w:val="pt-BR" w:eastAsia="es-ES"/>
              </w:rPr>
              <w:t>: 49:1-6</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2B5176">
              <w:rPr>
                <w:rFonts w:ascii="Verdana" w:eastAsia="Times New Roman" w:hAnsi="Verdana" w:cs="Verdana"/>
                <w:sz w:val="20"/>
                <w:szCs w:val="20"/>
                <w:lang w:val="pt-BR" w:eastAsia="es-ES"/>
              </w:rPr>
              <w:t xml:space="preserve">E. Contra </w:t>
            </w:r>
            <w:proofErr w:type="spellStart"/>
            <w:r w:rsidRPr="002B5176">
              <w:rPr>
                <w:rFonts w:ascii="Verdana" w:eastAsia="Times New Roman" w:hAnsi="Verdana" w:cs="Verdana"/>
                <w:sz w:val="20"/>
                <w:szCs w:val="20"/>
                <w:lang w:val="pt-BR" w:eastAsia="es-ES"/>
              </w:rPr>
              <w:t>Edom</w:t>
            </w:r>
            <w:proofErr w:type="spellEnd"/>
            <w:r w:rsidRPr="002B5176">
              <w:rPr>
                <w:rFonts w:ascii="Verdana" w:eastAsia="Times New Roman" w:hAnsi="Verdana" w:cs="Verdana"/>
                <w:sz w:val="20"/>
                <w:szCs w:val="20"/>
                <w:lang w:val="pt-BR" w:eastAsia="es-ES"/>
              </w:rPr>
              <w:t>: 49:7-22</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2B5176">
              <w:rPr>
                <w:rFonts w:ascii="Verdana" w:eastAsia="Times New Roman" w:hAnsi="Verdana" w:cs="Verdana"/>
                <w:sz w:val="20"/>
                <w:szCs w:val="20"/>
                <w:lang w:val="pt-BR" w:eastAsia="es-ES"/>
              </w:rPr>
              <w:t>F. Contra Damasco: 49:23-27</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2B5176">
              <w:rPr>
                <w:rFonts w:ascii="Verdana" w:eastAsia="Times New Roman" w:hAnsi="Verdana" w:cs="Verdana"/>
                <w:sz w:val="20"/>
                <w:szCs w:val="20"/>
                <w:lang w:val="pt-BR" w:eastAsia="es-ES"/>
              </w:rPr>
              <w:t xml:space="preserve">G. Contra </w:t>
            </w:r>
            <w:proofErr w:type="spellStart"/>
            <w:r w:rsidRPr="002B5176">
              <w:rPr>
                <w:rFonts w:ascii="Verdana" w:eastAsia="Times New Roman" w:hAnsi="Verdana" w:cs="Verdana"/>
                <w:sz w:val="20"/>
                <w:szCs w:val="20"/>
                <w:lang w:val="pt-BR" w:eastAsia="es-ES"/>
              </w:rPr>
              <w:t>Arabia</w:t>
            </w:r>
            <w:proofErr w:type="spellEnd"/>
            <w:r w:rsidRPr="002B5176">
              <w:rPr>
                <w:rFonts w:ascii="Verdana" w:eastAsia="Times New Roman" w:hAnsi="Verdana" w:cs="Verdana"/>
                <w:sz w:val="20"/>
                <w:szCs w:val="20"/>
                <w:lang w:val="pt-BR" w:eastAsia="es-ES"/>
              </w:rPr>
              <w:t>: 49:28-33</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2B5176">
              <w:rPr>
                <w:rFonts w:ascii="Verdana" w:eastAsia="Times New Roman" w:hAnsi="Verdana" w:cs="Verdana"/>
                <w:sz w:val="20"/>
                <w:szCs w:val="20"/>
                <w:lang w:val="pt-BR" w:eastAsia="es-ES"/>
              </w:rPr>
              <w:t xml:space="preserve">H. Contra </w:t>
            </w:r>
            <w:proofErr w:type="spellStart"/>
            <w:r w:rsidRPr="002B5176">
              <w:rPr>
                <w:rFonts w:ascii="Verdana" w:eastAsia="Times New Roman" w:hAnsi="Verdana" w:cs="Verdana"/>
                <w:sz w:val="20"/>
                <w:szCs w:val="20"/>
                <w:lang w:val="pt-BR" w:eastAsia="es-ES"/>
              </w:rPr>
              <w:t>Elam</w:t>
            </w:r>
            <w:proofErr w:type="spellEnd"/>
            <w:r w:rsidRPr="002B5176">
              <w:rPr>
                <w:rFonts w:ascii="Verdana" w:eastAsia="Times New Roman" w:hAnsi="Verdana" w:cs="Verdana"/>
                <w:sz w:val="20"/>
                <w:szCs w:val="20"/>
                <w:lang w:val="pt-BR" w:eastAsia="es-ES"/>
              </w:rPr>
              <w:t>: 49:34-39</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2B5176">
              <w:rPr>
                <w:rFonts w:ascii="Verdana" w:eastAsia="Times New Roman" w:hAnsi="Verdana" w:cs="Verdana"/>
                <w:sz w:val="20"/>
                <w:szCs w:val="20"/>
                <w:lang w:val="pt-BR" w:eastAsia="es-ES"/>
              </w:rPr>
              <w:t xml:space="preserve">I. Contra </w:t>
            </w:r>
            <w:proofErr w:type="spellStart"/>
            <w:r w:rsidRPr="002B5176">
              <w:rPr>
                <w:rFonts w:ascii="Verdana" w:eastAsia="Times New Roman" w:hAnsi="Verdana" w:cs="Verdana"/>
                <w:sz w:val="20"/>
                <w:szCs w:val="20"/>
                <w:lang w:val="pt-BR" w:eastAsia="es-ES"/>
              </w:rPr>
              <w:t>Babilonia</w:t>
            </w:r>
            <w:proofErr w:type="spellEnd"/>
            <w:r w:rsidRPr="002B5176">
              <w:rPr>
                <w:rFonts w:ascii="Verdana" w:eastAsia="Times New Roman" w:hAnsi="Verdana" w:cs="Verdana"/>
                <w:sz w:val="20"/>
                <w:szCs w:val="20"/>
                <w:lang w:val="pt-BR" w:eastAsia="es-ES"/>
              </w:rPr>
              <w:t>: 50:1-51:64</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IV. Apéndice: Caída y Liberación: 52:1-52:34</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A. La caída y cautividad de Judá: 52:1-30</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B. La liberación: 52:31-34</w:t>
            </w:r>
          </w:p>
          <w:p w:rsidR="00EB333F" w:rsidRPr="002B517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tc>
      </w:tr>
    </w:tbl>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Jeremías?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Jeremías.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Jeremías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Jeremías.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los Versículos Llaves de Jeremías.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2B517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2B5176">
        <w:rPr>
          <w:rFonts w:ascii="Verdana" w:eastAsia="Times New Roman" w:hAnsi="Verdana" w:cs="Verdana"/>
          <w:b/>
          <w:bCs/>
          <w:sz w:val="20"/>
          <w:szCs w:val="20"/>
          <w:lang w:eastAsia="es-ES"/>
        </w:rPr>
        <w:t>PARA ESTUDIO ADICIONAL</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1. Varios ejemplos prácticos son usados por Jeremías. Un ejemplo práctico es cuando un objeto visible se usa para ilustrar una verdad espiritual. Estudie lo que éstos ejemplos prácticos en los capítulos del libro de Jeremías indican:</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Una vara de almendro: 1</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Una olla hirviente: 1</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El cinto podrido: 13</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La tinaja llena: 13</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La sequía: 14</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El vaso de alfarero: 18</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La botella rota: 19</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Dos cestos de higos: 24</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Coyundas y yugos: 27</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Comprar un campo: 32</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Las piedras ocultas: 43</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Un libro penetrado en el río: 51</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2. Jeremías fue el único profeta Bíblico que fue prohibido de orar por su nación: 7:16; 11:14; 14:11; 16:5.</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3. Los sufrimientos de Jeremías fueran similares a los sufrimientos de Jesús:</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Los dos fueron maltratados por sus familias: Jeremías 12:6, Juan 7:5</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lastRenderedPageBreak/>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Los dos fueron sufrieron conspiración por los ciudadanos de su propio pueblo: Jeremías 11:21, Lucas 4:28-30</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Los dos fueron odiados por el mundo religioso: Jeremías 26:7-8, Juan 11:47-53</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Los dos fueron denunciados por los líderes de la sinagoga: Jeremías 20:1, Juan 18:13,24</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Los dos fueron ayudados por un rey: Jeremías 38:16, Lucas 23:4</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Los dos fueron descritos de forma semejante: Jeremías 11:19, Isaías 53:7</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Los dos lloraron a causa de Jerusalén: Jeremías 9:1, Lucas 19:41</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Wingdings" w:eastAsia="Times New Roman" w:hAnsi="Wingdings" w:cs="Wingdings"/>
          <w:sz w:val="20"/>
          <w:szCs w:val="20"/>
          <w:lang w:eastAsia="es-ES"/>
        </w:rPr>
        <w:t></w:t>
      </w:r>
      <w:r w:rsidRPr="002B5176">
        <w:rPr>
          <w:rFonts w:ascii="Wingdings" w:eastAsia="Times New Roman" w:hAnsi="Wingdings" w:cs="Wingdings"/>
          <w:sz w:val="20"/>
          <w:szCs w:val="20"/>
          <w:lang w:eastAsia="es-ES"/>
        </w:rPr>
        <w:t></w:t>
      </w:r>
      <w:r w:rsidRPr="002B5176">
        <w:rPr>
          <w:rFonts w:ascii="Verdana" w:eastAsia="Times New Roman" w:hAnsi="Verdana" w:cs="Verdana"/>
          <w:sz w:val="20"/>
          <w:szCs w:val="20"/>
          <w:lang w:eastAsia="es-ES"/>
        </w:rPr>
        <w:t>Los dos predijeron la destrucción del Templo: Jeremías 7:11-15, Mateo 24:1-2</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2B5176"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 xml:space="preserve">CAPÍTULO VEINTICUATRO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LAMENTACIONES DE JEREMÍAS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del libro de Lamentaciones.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Lamentaciones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Lamentaciones.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los Versículos Llave del libro de Lamentaciones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Lamentaciones.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Jeremías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Judíos que estaban cautivos en Babilonia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Producir el arrepentimiento necesario para la restauración espiritual.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VERSÍCULOS LLAVES</w:t>
      </w:r>
      <w:r w:rsidRPr="00EB333F">
        <w:rPr>
          <w:rFonts w:ascii="Verdana" w:eastAsia="Times New Roman" w:hAnsi="Verdana" w:cs="Verdana"/>
          <w:sz w:val="20"/>
          <w:szCs w:val="20"/>
          <w:lang w:eastAsia="es-ES"/>
        </w:rPr>
        <w:t>: 3:22-23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EL PRINCIPIO DE VIDA Y MINISTERIO</w:t>
      </w:r>
      <w:r w:rsidRPr="00EB333F">
        <w:rPr>
          <w:rFonts w:ascii="Verdana" w:eastAsia="Times New Roman" w:hAnsi="Verdana" w:cs="Verdana"/>
          <w:sz w:val="20"/>
          <w:szCs w:val="20"/>
          <w:lang w:eastAsia="es-ES"/>
        </w:rPr>
        <w:t>: Dios es fiel en juicio y misericordia.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 PRINCIPAL</w:t>
      </w:r>
      <w:r w:rsidRPr="00EB333F">
        <w:rPr>
          <w:rFonts w:ascii="Verdana" w:eastAsia="Times New Roman" w:hAnsi="Verdana" w:cs="Verdana"/>
          <w:sz w:val="20"/>
          <w:szCs w:val="20"/>
          <w:lang w:eastAsia="es-ES"/>
        </w:rPr>
        <w:t>: Jeremías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 </w:t>
      </w:r>
      <w:smartTag w:uri="urn:schemas-microsoft-com:office:smarttags" w:element="PersonName">
        <w:smartTagPr>
          <w:attr w:name="ProductID" w:val="La Condici￳n"/>
        </w:smartTagPr>
        <w:r w:rsidRPr="00EB333F">
          <w:rPr>
            <w:rFonts w:ascii="Verdana" w:eastAsia="Times New Roman" w:hAnsi="Verdana" w:cs="Verdana"/>
            <w:sz w:val="20"/>
            <w:szCs w:val="20"/>
            <w:lang w:eastAsia="es-ES"/>
          </w:rPr>
          <w:t>La Condición</w:t>
        </w:r>
      </w:smartTag>
      <w:r w:rsidRPr="00EB333F">
        <w:rPr>
          <w:rFonts w:ascii="Verdana" w:eastAsia="Times New Roman" w:hAnsi="Verdana" w:cs="Verdana"/>
          <w:sz w:val="20"/>
          <w:szCs w:val="20"/>
          <w:lang w:eastAsia="es-ES"/>
        </w:rPr>
        <w:t xml:space="preserve"> de Jerusalén: 1:1-22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Note los siguientes versículos de acusación: 1:1, 3, 8, 9,17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 El Castigo de Dios: los resultados descritos: 2:1-22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Dios había destruido cada casa en Judá: 2:1-2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Cada fortaleza y muro fue derribado: 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Su enojo se derramó por toda la tierra: 2:4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El Templo había caído: 2:6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A los enemigos de Judá se dio libertad para destruir: 2:15-16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F. Los Cuerpos de las personas revistieron las calles de Jerusalén: 2:21-22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III. El Profeta de Dios: 3:1-66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aflicción del profeta: 3:1-19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 convicción del profeta: 3:21-27, 31-33,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consejo del profeta: 3:40-66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IV. Continuación de </w:t>
      </w:r>
      <w:smartTag w:uri="urn:schemas-microsoft-com:office:smarttags" w:element="PersonName">
        <w:smartTagPr>
          <w:attr w:name="ProductID" w:val="la Descripci￳n"/>
        </w:smartTagPr>
        <w:r w:rsidRPr="00EB333F">
          <w:rPr>
            <w:rFonts w:ascii="Verdana" w:eastAsia="Times New Roman" w:hAnsi="Verdana" w:cs="Verdana"/>
            <w:sz w:val="20"/>
            <w:szCs w:val="20"/>
            <w:lang w:eastAsia="es-ES"/>
          </w:rPr>
          <w:t>la Descripción</w:t>
        </w:r>
      </w:smartTag>
      <w:r w:rsidRPr="00EB333F">
        <w:rPr>
          <w:rFonts w:ascii="Verdana" w:eastAsia="Times New Roman" w:hAnsi="Verdana" w:cs="Verdana"/>
          <w:sz w:val="20"/>
          <w:szCs w:val="20"/>
          <w:lang w:eastAsia="es-ES"/>
        </w:rPr>
        <w:t xml:space="preserve"> de las Condiciones: 4:1-22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Los Niños están sedientos: 4:4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Los Jóvenes tratados mal: 5:13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rico mendigando en las calles: 4:5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Antiguos príncipes poderosos estaban ahora magros con las caras teñidas de negro: 4:7,8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Las Mujeres habían cocinado y habían comido a sus propios niños: 4:10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F. Los profetas falsos y sacerdotes estaban tambaleándose ciegamente a través de las calles: 4:14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G. Rey </w:t>
      </w:r>
      <w:proofErr w:type="spellStart"/>
      <w:r w:rsidRPr="00EB333F">
        <w:rPr>
          <w:rFonts w:ascii="Verdana" w:eastAsia="Times New Roman" w:hAnsi="Verdana" w:cs="Verdana"/>
          <w:sz w:val="20"/>
          <w:szCs w:val="20"/>
          <w:lang w:eastAsia="es-ES"/>
        </w:rPr>
        <w:t>Zedequías</w:t>
      </w:r>
      <w:proofErr w:type="spellEnd"/>
      <w:r w:rsidRPr="00EB333F">
        <w:rPr>
          <w:rFonts w:ascii="Verdana" w:eastAsia="Times New Roman" w:hAnsi="Verdana" w:cs="Verdana"/>
          <w:sz w:val="20"/>
          <w:szCs w:val="20"/>
          <w:lang w:eastAsia="es-ES"/>
        </w:rPr>
        <w:t xml:space="preserve"> había sido capturado, cegado, y llevado a la cautividad: 4:20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V. </w:t>
      </w:r>
      <w:smartTag w:uri="urn:schemas-microsoft-com:office:smarttags" w:element="PersonName">
        <w:smartTagPr>
          <w:attr w:name="ProductID" w:val="La Oraci￳n"/>
        </w:smartTagPr>
        <w:r w:rsidRPr="00EB333F">
          <w:rPr>
            <w:rFonts w:ascii="Verdana" w:eastAsia="Times New Roman" w:hAnsi="Verdana" w:cs="Verdana"/>
            <w:sz w:val="20"/>
            <w:szCs w:val="20"/>
            <w:lang w:eastAsia="es-ES"/>
          </w:rPr>
          <w:t>La Oración</w:t>
        </w:r>
      </w:smartTag>
      <w:r w:rsidRPr="00EB333F">
        <w:rPr>
          <w:rFonts w:ascii="Verdana" w:eastAsia="Times New Roman" w:hAnsi="Verdana" w:cs="Verdana"/>
          <w:sz w:val="20"/>
          <w:szCs w:val="20"/>
          <w:lang w:eastAsia="es-ES"/>
        </w:rPr>
        <w:t xml:space="preserve"> del Profeta: 5:1-18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Fue una oración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Recuerdo: 5:1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Arrepentimiento: 5:16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Reconocimiento de Dios: 5:19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Renovación: 5:21</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Lamentaciones?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Lamentaciones.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Lamentaciones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lastRenderedPageBreak/>
        <w:t>4. Declare el Principio de Vida y Ministerio del libro de Lamentaciones.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los Versículos Llaves de Lamentaciones.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2B5176"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2B5176">
        <w:rPr>
          <w:rFonts w:ascii="Verdana" w:eastAsia="Times New Roman" w:hAnsi="Verdana" w:cs="Verdana"/>
          <w:b/>
          <w:bCs/>
          <w:sz w:val="20"/>
          <w:szCs w:val="20"/>
          <w:lang w:eastAsia="es-ES"/>
        </w:rPr>
        <w:t>PARA ESTUDIO ADICIONAL</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1. Uno de los mayores pasajes sobre la fidelidad de Dios se encuentra en Lamentaciones 3:21-33. Compare con 2 Timoteo 2:13.</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2. Compare Apocalipsis 18 al libro de Lamentaciones. En Lamentaciones, el profeta llora por la destrucción de la ciudad Mesiánica de Jerusalén. En Apocalipsis 18, los comerciantes lloran por la destrucción de la ciudad materialista de Babilonia.</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 xml:space="preserve">3. Lea Lamentaciones 5:16. Este versículo resume las razones para el juicio de Dios. Alrededor de 1000 AC, David estableció su capital en Jerusalén. Dios bendijo esta ciudad durante casi 400 años y la salvó incluso después de que Él permitió el reino norteño ser </w:t>
      </w:r>
      <w:proofErr w:type="spellStart"/>
      <w:r w:rsidRPr="002B5176">
        <w:rPr>
          <w:rFonts w:ascii="Verdana" w:eastAsia="Times New Roman" w:hAnsi="Verdana" w:cs="Verdana"/>
          <w:sz w:val="20"/>
          <w:szCs w:val="20"/>
          <w:lang w:eastAsia="es-ES"/>
        </w:rPr>
        <w:t>levado</w:t>
      </w:r>
      <w:proofErr w:type="spellEnd"/>
      <w:r w:rsidRPr="002B5176">
        <w:rPr>
          <w:rFonts w:ascii="Verdana" w:eastAsia="Times New Roman" w:hAnsi="Verdana" w:cs="Verdana"/>
          <w:sz w:val="20"/>
          <w:szCs w:val="20"/>
          <w:lang w:eastAsia="es-ES"/>
        </w:rPr>
        <w:t xml:space="preserve"> por los Asirios en 721 AC. Toda Su misericordia fue en vano, sin embargo, pues las personas de Judá continuaron a pecar. Ahora vendría el juicio.</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4. Los judíos tienen leído Lamentaciones públicamente cada año durante siglos en el nono mes de Ab para conmemorar la destrucción del primer Templo en 586 AC y el segundo</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Templo en 70 DC.</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5. Se dice que Jeremías se sentaba llorando fuera del muro norte de Jerusalén bajo una colina llamada Gólgota, dónde Cristo moriría después.</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6. Jerusalén es personificada como una mujer. Liste lo que pasó a Jerusalén y por qué. Note sus emociones, la angustia debido a sus niños, y los pensamientos y recuerdos con que ella debe de tratar.</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7. Registre lo que usted aprende sobre Dios en este libro: Su carácter, Sus juicios, y por qué</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Él actúa como lo hace. Por ejemplo, Lamentaciones 1:5 declara que Dios causó el pesar de</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Judá debido a su pecado y provocó su cautividad debido a sus transgresiones.</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2B5176">
        <w:rPr>
          <w:rFonts w:ascii="Verdana" w:eastAsia="Times New Roman" w:hAnsi="Verdana" w:cs="Verdana"/>
          <w:sz w:val="20"/>
          <w:szCs w:val="20"/>
          <w:lang w:eastAsia="es-ES"/>
        </w:rPr>
        <w:t>8. ¿Por qué usted piensa que Dios trata con el pecado como Él hace? ¿Cómo nosotros debemos responder? Lea capítulo 3, así su “danza” no se convertirá en “lamento”.</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p w:rsidR="00EB333F" w:rsidRPr="00EB333F" w:rsidRDefault="002B5176"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 xml:space="preserve">CAPÍTULO VEINTICINCO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EZEQUIEL</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del libro de Ezequiel.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Ezequiel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Ezequiel.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Ezequiel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Ezequiel.</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Ezequiel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Judá</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Ezequiel advirtió de la cautividad cercana, después profetizó a los cautivos después de que ella ocurrió.</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22:30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El Señor ordena eventos históricos para que las naciones conozcan que Él es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 PRINCIPAL</w:t>
      </w:r>
      <w:r w:rsidRPr="00EB333F">
        <w:rPr>
          <w:rFonts w:ascii="Verdana" w:eastAsia="Times New Roman" w:hAnsi="Verdana" w:cs="Verdana"/>
          <w:sz w:val="20"/>
          <w:szCs w:val="20"/>
          <w:lang w:eastAsia="es-ES"/>
        </w:rPr>
        <w:t>: Ezequiel</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5"/>
        <w:gridCol w:w="4930"/>
      </w:tblGrid>
      <w:tr w:rsidR="00EB333F" w:rsidRPr="002B5176" w:rsidTr="00EB333F">
        <w:tc>
          <w:tcPr>
            <w:tcW w:w="5002" w:type="dxa"/>
            <w:shd w:val="clear" w:color="auto" w:fill="auto"/>
          </w:tcPr>
          <w:p w:rsidR="00EB333F" w:rsidRPr="002B5176" w:rsidRDefault="00EB333F" w:rsidP="00EB333F">
            <w:pPr>
              <w:autoSpaceDE w:val="0"/>
              <w:autoSpaceDN w:val="0"/>
              <w:adjustRightInd w:val="0"/>
              <w:spacing w:after="0" w:line="240" w:lineRule="auto"/>
              <w:rPr>
                <w:rFonts w:ascii="Verdana" w:eastAsia="Times New Roman" w:hAnsi="Verdana" w:cs="Verdana"/>
                <w:b/>
                <w:bCs/>
                <w:sz w:val="20"/>
                <w:szCs w:val="16"/>
                <w:lang w:eastAsia="es-ES"/>
              </w:rPr>
            </w:pPr>
            <w:r w:rsidRPr="002B5176">
              <w:rPr>
                <w:rFonts w:ascii="Verdana" w:eastAsia="Times New Roman" w:hAnsi="Verdana" w:cs="Verdana"/>
                <w:b/>
                <w:bCs/>
                <w:sz w:val="20"/>
                <w:szCs w:val="16"/>
                <w:lang w:eastAsia="es-ES"/>
              </w:rPr>
              <w:t>Parte Uno: Profecías Antes del Sitio De Jerusalén - Capítulos 1 a 24</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Seis años antes de la destrucción de Jerusalén, Ezequiel empezó sus profecías de advertencia a Judá.</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I. El Llamado y Comisión del Profeta: 1:1-3:27</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A. La visión: 1:1-28</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B. El llamado: 2:1-3:27</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II. Profecías contra Judá y Jerusalén: 4:1-24:27</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 xml:space="preserve">A. </w:t>
            </w:r>
            <w:smartTag w:uri="urn:schemas-microsoft-com:office:smarttags" w:element="PersonName">
              <w:smartTagPr>
                <w:attr w:name="ProductID" w:val="La Destrucci￳n"/>
              </w:smartTagPr>
              <w:r w:rsidRPr="002B5176">
                <w:rPr>
                  <w:rFonts w:ascii="Verdana" w:eastAsia="Times New Roman" w:hAnsi="Verdana" w:cs="Verdana"/>
                  <w:sz w:val="20"/>
                  <w:szCs w:val="16"/>
                  <w:lang w:eastAsia="es-ES"/>
                </w:rPr>
                <w:t>La Destrucción</w:t>
              </w:r>
            </w:smartTag>
            <w:r w:rsidRPr="002B5176">
              <w:rPr>
                <w:rFonts w:ascii="Verdana" w:eastAsia="Times New Roman" w:hAnsi="Verdana" w:cs="Verdana"/>
                <w:sz w:val="20"/>
                <w:szCs w:val="16"/>
                <w:lang w:eastAsia="es-ES"/>
              </w:rPr>
              <w:t xml:space="preserve"> prevista: 4:1-7:27</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1. Por señal y símbolo: 4:1-5:17</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lastRenderedPageBreak/>
              <w:t>2. Por profecías: 6:1-7:27</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B. El pecado y castigo de Jerusalén: 8:1-11:25</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1. Visión de pecado: 8:1-18</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2. Castigo: 9:1-11:25</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C. Necesidad de castigo: 12:1-19:14</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D. Última advertencia antes de la caída: 20:1-24:27</w:t>
            </w:r>
          </w:p>
          <w:p w:rsidR="00EB333F" w:rsidRPr="002B5176" w:rsidRDefault="00EB333F" w:rsidP="00EB333F">
            <w:pPr>
              <w:autoSpaceDE w:val="0"/>
              <w:autoSpaceDN w:val="0"/>
              <w:adjustRightInd w:val="0"/>
              <w:spacing w:after="0" w:line="240" w:lineRule="auto"/>
              <w:rPr>
                <w:rFonts w:ascii="Verdana" w:eastAsia="Times New Roman" w:hAnsi="Verdana" w:cs="Verdana"/>
                <w:b/>
                <w:bCs/>
                <w:sz w:val="20"/>
                <w:szCs w:val="16"/>
                <w:lang w:eastAsia="es-ES"/>
              </w:rPr>
            </w:pPr>
            <w:r w:rsidRPr="002B5176">
              <w:rPr>
                <w:rFonts w:ascii="Verdana" w:eastAsia="Times New Roman" w:hAnsi="Verdana" w:cs="Verdana"/>
                <w:b/>
                <w:bCs/>
                <w:sz w:val="20"/>
                <w:szCs w:val="16"/>
                <w:lang w:eastAsia="es-ES"/>
              </w:rPr>
              <w:t>Parte Dos: Profecías Durante El Sitio De Jerusalén – Capítulos 25-32</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Estas profecías se dirigieron a los enemigos de Judá.</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I. Profecías contra las naciones circundantes: 25:1-32:32</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A. Contra Amón: 25:1-7</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 xml:space="preserve">B. Contra </w:t>
            </w:r>
            <w:proofErr w:type="spellStart"/>
            <w:r w:rsidRPr="002B5176">
              <w:rPr>
                <w:rFonts w:ascii="Verdana" w:eastAsia="Times New Roman" w:hAnsi="Verdana" w:cs="Verdana"/>
                <w:sz w:val="20"/>
                <w:szCs w:val="16"/>
                <w:lang w:eastAsia="es-ES"/>
              </w:rPr>
              <w:t>Moab</w:t>
            </w:r>
            <w:proofErr w:type="spellEnd"/>
            <w:r w:rsidRPr="002B5176">
              <w:rPr>
                <w:rFonts w:ascii="Verdana" w:eastAsia="Times New Roman" w:hAnsi="Verdana" w:cs="Verdana"/>
                <w:sz w:val="20"/>
                <w:szCs w:val="16"/>
                <w:lang w:eastAsia="es-ES"/>
              </w:rPr>
              <w:t>: 25:8-11</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 xml:space="preserve">C. Contra </w:t>
            </w:r>
            <w:proofErr w:type="spellStart"/>
            <w:r w:rsidRPr="002B5176">
              <w:rPr>
                <w:rFonts w:ascii="Verdana" w:eastAsia="Times New Roman" w:hAnsi="Verdana" w:cs="Verdana"/>
                <w:sz w:val="20"/>
                <w:szCs w:val="16"/>
                <w:lang w:eastAsia="es-ES"/>
              </w:rPr>
              <w:t>Edom</w:t>
            </w:r>
            <w:proofErr w:type="spellEnd"/>
            <w:r w:rsidRPr="002B5176">
              <w:rPr>
                <w:rFonts w:ascii="Verdana" w:eastAsia="Times New Roman" w:hAnsi="Verdana" w:cs="Verdana"/>
                <w:sz w:val="20"/>
                <w:szCs w:val="16"/>
                <w:lang w:eastAsia="es-ES"/>
              </w:rPr>
              <w:t>: 25:12-14</w:t>
            </w:r>
          </w:p>
        </w:tc>
        <w:tc>
          <w:tcPr>
            <w:tcW w:w="5003" w:type="dxa"/>
            <w:shd w:val="clear" w:color="auto" w:fill="auto"/>
          </w:tcPr>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lastRenderedPageBreak/>
              <w:t>D. Contra Filistea: 25:15-17</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E. Contra Tiro: 26:1-28:19</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F. Contra Sidón: 28:20-26</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G. Contra Egipto: 29:1-32:32</w:t>
            </w:r>
          </w:p>
          <w:p w:rsidR="00EB333F" w:rsidRPr="002B5176" w:rsidRDefault="00EB333F" w:rsidP="00EB333F">
            <w:pPr>
              <w:autoSpaceDE w:val="0"/>
              <w:autoSpaceDN w:val="0"/>
              <w:adjustRightInd w:val="0"/>
              <w:spacing w:after="0" w:line="240" w:lineRule="auto"/>
              <w:rPr>
                <w:rFonts w:ascii="Verdana" w:eastAsia="Times New Roman" w:hAnsi="Verdana" w:cs="Verdana"/>
                <w:b/>
                <w:bCs/>
                <w:sz w:val="20"/>
                <w:szCs w:val="16"/>
                <w:lang w:eastAsia="es-ES"/>
              </w:rPr>
            </w:pPr>
            <w:r w:rsidRPr="002B5176">
              <w:rPr>
                <w:rFonts w:ascii="Verdana" w:eastAsia="Times New Roman" w:hAnsi="Verdana" w:cs="Verdana"/>
                <w:b/>
                <w:bCs/>
                <w:sz w:val="20"/>
                <w:szCs w:val="16"/>
                <w:lang w:eastAsia="es-ES"/>
              </w:rPr>
              <w:t>Parte Tres: Profecías Después del Sitio De Jerusalén – Capítulos 33-48</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Estas profecías involucraron la restauración de Judá.</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I. Eventos que Preceden el Establecimiento del Reino: 33:1-39:29</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A. El mal purgado: 33:1-33</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B. Los pastores falsos dan lugar al verdadero pastor: 34:1-31</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lastRenderedPageBreak/>
              <w:t xml:space="preserve">C. </w:t>
            </w:r>
            <w:smartTag w:uri="urn:schemas-microsoft-com:office:smarttags" w:element="PersonName">
              <w:smartTagPr>
                <w:attr w:name="ProductID" w:val="La Restauraci￳n"/>
              </w:smartTagPr>
              <w:r w:rsidRPr="002B5176">
                <w:rPr>
                  <w:rFonts w:ascii="Verdana" w:eastAsia="Times New Roman" w:hAnsi="Verdana" w:cs="Verdana"/>
                  <w:sz w:val="20"/>
                  <w:szCs w:val="16"/>
                  <w:lang w:eastAsia="es-ES"/>
                </w:rPr>
                <w:t>La Restauración</w:t>
              </w:r>
            </w:smartTag>
            <w:r w:rsidRPr="002B5176">
              <w:rPr>
                <w:rFonts w:ascii="Verdana" w:eastAsia="Times New Roman" w:hAnsi="Verdana" w:cs="Verdana"/>
                <w:sz w:val="20"/>
                <w:szCs w:val="16"/>
                <w:lang w:eastAsia="es-ES"/>
              </w:rPr>
              <w:t xml:space="preserve"> de la tierra: 36:1-15</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 xml:space="preserve">D. </w:t>
            </w:r>
            <w:smartTag w:uri="urn:schemas-microsoft-com:office:smarttags" w:element="PersonName">
              <w:smartTagPr>
                <w:attr w:name="ProductID" w:val="La Restauraci￳n"/>
              </w:smartTagPr>
              <w:r w:rsidRPr="002B5176">
                <w:rPr>
                  <w:rFonts w:ascii="Verdana" w:eastAsia="Times New Roman" w:hAnsi="Verdana" w:cs="Verdana"/>
                  <w:sz w:val="20"/>
                  <w:szCs w:val="16"/>
                  <w:lang w:eastAsia="es-ES"/>
                </w:rPr>
                <w:t>La Restauración</w:t>
              </w:r>
            </w:smartTag>
            <w:r w:rsidRPr="002B5176">
              <w:rPr>
                <w:rFonts w:ascii="Verdana" w:eastAsia="Times New Roman" w:hAnsi="Verdana" w:cs="Verdana"/>
                <w:sz w:val="20"/>
                <w:szCs w:val="16"/>
                <w:lang w:eastAsia="es-ES"/>
              </w:rPr>
              <w:t xml:space="preserve"> de las personas: 36:16-37:28</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E. El Juicio de los enemigos de Israel: 38:1-39:24</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F. La nación restaurada: 39:25-29</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II. El Reino Milenario: 40:1-48:35</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A. El templo: 40:1-43:27</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B. El culto: 44:1-46:24</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C. La tierra: 47:1-48:35</w:t>
            </w:r>
          </w:p>
          <w:p w:rsidR="00EB333F" w:rsidRPr="002B5176" w:rsidRDefault="00EB333F" w:rsidP="00EB333F">
            <w:pPr>
              <w:autoSpaceDE w:val="0"/>
              <w:autoSpaceDN w:val="0"/>
              <w:adjustRightInd w:val="0"/>
              <w:spacing w:after="0" w:line="240" w:lineRule="auto"/>
              <w:rPr>
                <w:rFonts w:ascii="Verdana" w:eastAsia="Times New Roman" w:hAnsi="Verdana" w:cs="Verdana"/>
                <w:b/>
                <w:bCs/>
                <w:sz w:val="20"/>
                <w:szCs w:val="16"/>
                <w:lang w:eastAsia="es-ES"/>
              </w:rPr>
            </w:pPr>
          </w:p>
        </w:tc>
      </w:tr>
    </w:tbl>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Ezequiel?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Ezequiel.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Ezequiel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Ezequiel.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Ezequiel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PARA ESTUDIO ADICIONAL</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1. Compare Ezequiel capítulo 16 y el libro de Oseas.</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2. La visión más vívida del Antiguo Testamento es el valle de huesos secos encontrada en</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Ezequiel 37. Estudie este capítulo.</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3. Este libro describe uno de siete Templos Bíblicos, el Templo Milenario. Vea Ezequiel capítulos 40-48. Lea sobre los otros Templos Bíblicos en estos capítulos:</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Wingdings" w:eastAsia="Times New Roman" w:hAnsi="Wingdings" w:cs="Wingdings"/>
          <w:sz w:val="20"/>
          <w:szCs w:val="16"/>
          <w:lang w:eastAsia="es-ES"/>
        </w:rPr>
        <w:t></w:t>
      </w:r>
      <w:r w:rsidRPr="002B5176">
        <w:rPr>
          <w:rFonts w:ascii="Wingdings" w:eastAsia="Times New Roman" w:hAnsi="Wingdings" w:cs="Wingdings"/>
          <w:sz w:val="20"/>
          <w:szCs w:val="16"/>
          <w:lang w:eastAsia="es-ES"/>
        </w:rPr>
        <w:t></w:t>
      </w:r>
      <w:r w:rsidRPr="002B5176">
        <w:rPr>
          <w:rFonts w:ascii="Verdana" w:eastAsia="Times New Roman" w:hAnsi="Verdana" w:cs="Verdana"/>
          <w:sz w:val="20"/>
          <w:szCs w:val="16"/>
          <w:lang w:eastAsia="es-ES"/>
        </w:rPr>
        <w:t>El Tabernáculo de Moisés: Éxodo 40</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Wingdings" w:eastAsia="Times New Roman" w:hAnsi="Wingdings" w:cs="Wingdings"/>
          <w:sz w:val="20"/>
          <w:szCs w:val="16"/>
          <w:lang w:eastAsia="es-ES"/>
        </w:rPr>
        <w:t></w:t>
      </w:r>
      <w:r w:rsidRPr="002B5176">
        <w:rPr>
          <w:rFonts w:ascii="Wingdings" w:eastAsia="Times New Roman" w:hAnsi="Wingdings" w:cs="Wingdings"/>
          <w:sz w:val="20"/>
          <w:szCs w:val="16"/>
          <w:lang w:eastAsia="es-ES"/>
        </w:rPr>
        <w:t></w:t>
      </w:r>
      <w:r w:rsidRPr="002B5176">
        <w:rPr>
          <w:rFonts w:ascii="Verdana" w:eastAsia="Times New Roman" w:hAnsi="Verdana" w:cs="Verdana"/>
          <w:sz w:val="20"/>
          <w:szCs w:val="16"/>
          <w:lang w:eastAsia="es-ES"/>
        </w:rPr>
        <w:t>El Templo de Salomón: 1 Reyes 6</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Wingdings" w:eastAsia="Times New Roman" w:hAnsi="Wingdings" w:cs="Wingdings"/>
          <w:sz w:val="20"/>
          <w:szCs w:val="16"/>
          <w:lang w:eastAsia="es-ES"/>
        </w:rPr>
        <w:t></w:t>
      </w:r>
      <w:r w:rsidRPr="002B5176">
        <w:rPr>
          <w:rFonts w:ascii="Wingdings" w:eastAsia="Times New Roman" w:hAnsi="Wingdings" w:cs="Wingdings"/>
          <w:sz w:val="20"/>
          <w:szCs w:val="16"/>
          <w:lang w:eastAsia="es-ES"/>
        </w:rPr>
        <w:t></w:t>
      </w:r>
      <w:r w:rsidRPr="002B5176">
        <w:rPr>
          <w:rFonts w:ascii="Verdana" w:eastAsia="Times New Roman" w:hAnsi="Verdana" w:cs="Verdana"/>
          <w:sz w:val="20"/>
          <w:szCs w:val="16"/>
          <w:lang w:eastAsia="es-ES"/>
        </w:rPr>
        <w:t xml:space="preserve">El Templo de </w:t>
      </w:r>
      <w:proofErr w:type="spellStart"/>
      <w:r w:rsidRPr="002B5176">
        <w:rPr>
          <w:rFonts w:ascii="Verdana" w:eastAsia="Times New Roman" w:hAnsi="Verdana" w:cs="Verdana"/>
          <w:sz w:val="20"/>
          <w:szCs w:val="16"/>
          <w:lang w:eastAsia="es-ES"/>
        </w:rPr>
        <w:t>Zorobabel</w:t>
      </w:r>
      <w:proofErr w:type="spellEnd"/>
      <w:r w:rsidRPr="002B5176">
        <w:rPr>
          <w:rFonts w:ascii="Verdana" w:eastAsia="Times New Roman" w:hAnsi="Verdana" w:cs="Verdana"/>
          <w:sz w:val="20"/>
          <w:szCs w:val="16"/>
          <w:lang w:eastAsia="es-ES"/>
        </w:rPr>
        <w:t xml:space="preserve"> / Herodes: Esdras 6, Juan 2</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Wingdings" w:eastAsia="Times New Roman" w:hAnsi="Wingdings" w:cs="Wingdings"/>
          <w:sz w:val="20"/>
          <w:szCs w:val="16"/>
          <w:lang w:eastAsia="es-ES"/>
        </w:rPr>
        <w:t></w:t>
      </w:r>
      <w:r w:rsidRPr="002B5176">
        <w:rPr>
          <w:rFonts w:ascii="Wingdings" w:eastAsia="Times New Roman" w:hAnsi="Wingdings" w:cs="Wingdings"/>
          <w:sz w:val="20"/>
          <w:szCs w:val="16"/>
          <w:lang w:eastAsia="es-ES"/>
        </w:rPr>
        <w:t></w:t>
      </w:r>
      <w:r w:rsidRPr="002B5176">
        <w:rPr>
          <w:rFonts w:ascii="Verdana" w:eastAsia="Times New Roman" w:hAnsi="Verdana" w:cs="Verdana"/>
          <w:sz w:val="20"/>
          <w:szCs w:val="16"/>
          <w:lang w:eastAsia="es-ES"/>
        </w:rPr>
        <w:t>El Templo del Cuerpo de Cristo: Juan 2</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Wingdings" w:eastAsia="Times New Roman" w:hAnsi="Wingdings" w:cs="Wingdings"/>
          <w:sz w:val="20"/>
          <w:szCs w:val="16"/>
          <w:lang w:eastAsia="es-ES"/>
        </w:rPr>
        <w:t></w:t>
      </w:r>
      <w:r w:rsidRPr="002B5176">
        <w:rPr>
          <w:rFonts w:ascii="Wingdings" w:eastAsia="Times New Roman" w:hAnsi="Wingdings" w:cs="Wingdings"/>
          <w:sz w:val="20"/>
          <w:szCs w:val="16"/>
          <w:lang w:eastAsia="es-ES"/>
        </w:rPr>
        <w:t></w:t>
      </w:r>
      <w:r w:rsidRPr="002B5176">
        <w:rPr>
          <w:rFonts w:ascii="Verdana" w:eastAsia="Times New Roman" w:hAnsi="Verdana" w:cs="Verdana"/>
          <w:sz w:val="20"/>
          <w:szCs w:val="16"/>
          <w:lang w:eastAsia="es-ES"/>
        </w:rPr>
        <w:t xml:space="preserve">El Templo Espiritual de </w:t>
      </w:r>
      <w:smartTag w:uri="urn:schemas-microsoft-com:office:smarttags" w:element="PersonName">
        <w:smartTagPr>
          <w:attr w:name="ProductID" w:val="la Iglesia"/>
        </w:smartTagPr>
        <w:r w:rsidRPr="002B5176">
          <w:rPr>
            <w:rFonts w:ascii="Verdana" w:eastAsia="Times New Roman" w:hAnsi="Verdana" w:cs="Verdana"/>
            <w:sz w:val="20"/>
            <w:szCs w:val="16"/>
            <w:lang w:eastAsia="es-ES"/>
          </w:rPr>
          <w:t>la Iglesia</w:t>
        </w:r>
      </w:smartTag>
      <w:r w:rsidRPr="002B5176">
        <w:rPr>
          <w:rFonts w:ascii="Verdana" w:eastAsia="Times New Roman" w:hAnsi="Verdana" w:cs="Verdana"/>
          <w:sz w:val="20"/>
          <w:szCs w:val="16"/>
          <w:lang w:eastAsia="es-ES"/>
        </w:rPr>
        <w:t>: Hechos 2</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Wingdings" w:eastAsia="Times New Roman" w:hAnsi="Wingdings" w:cs="Wingdings"/>
          <w:sz w:val="20"/>
          <w:szCs w:val="16"/>
          <w:lang w:eastAsia="es-ES"/>
        </w:rPr>
        <w:t></w:t>
      </w:r>
      <w:r w:rsidRPr="002B5176">
        <w:rPr>
          <w:rFonts w:ascii="Wingdings" w:eastAsia="Times New Roman" w:hAnsi="Wingdings" w:cs="Wingdings"/>
          <w:sz w:val="20"/>
          <w:szCs w:val="16"/>
          <w:lang w:eastAsia="es-ES"/>
        </w:rPr>
        <w:t></w:t>
      </w:r>
      <w:r w:rsidRPr="002B5176">
        <w:rPr>
          <w:rFonts w:ascii="Verdana" w:eastAsia="Times New Roman" w:hAnsi="Verdana" w:cs="Verdana"/>
          <w:sz w:val="20"/>
          <w:szCs w:val="16"/>
          <w:lang w:eastAsia="es-ES"/>
        </w:rPr>
        <w:t xml:space="preserve">El Templo de </w:t>
      </w:r>
      <w:smartTag w:uri="urn:schemas-microsoft-com:office:smarttags" w:element="PersonName">
        <w:smartTagPr>
          <w:attr w:name="ProductID" w:val="la Tribulaci￳n"/>
        </w:smartTagPr>
        <w:r w:rsidRPr="002B5176">
          <w:rPr>
            <w:rFonts w:ascii="Verdana" w:eastAsia="Times New Roman" w:hAnsi="Verdana" w:cs="Verdana"/>
            <w:sz w:val="20"/>
            <w:szCs w:val="16"/>
            <w:lang w:eastAsia="es-ES"/>
          </w:rPr>
          <w:t>la Tribulación</w:t>
        </w:r>
      </w:smartTag>
      <w:r w:rsidRPr="002B5176">
        <w:rPr>
          <w:rFonts w:ascii="Verdana" w:eastAsia="Times New Roman" w:hAnsi="Verdana" w:cs="Verdana"/>
          <w:sz w:val="20"/>
          <w:szCs w:val="16"/>
          <w:lang w:eastAsia="es-ES"/>
        </w:rPr>
        <w:t>: Apocalipsis 11</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4. Es importante comprender que Dios ordena los eventos de la historia con un propósito en la mente: Que las naciones puedan saber que Él es el verdadero Dios. La frase “sabrán que yo soy Jehová” ocurre 70 veces en este libro. Subraye estos pasajes mientras usted estudia Ezequiel para ayudarle a entender el propósito divino de las acciones de Dios.</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5. Ezequiel es un profeta de visiones. Él escribió eso mientras él estaba entre los cautivo, "... fueron abiertos los cielos, y vi visiones de Dios” (Ezequiel 1:1). Aquí están las visiones que él vio:</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Wingdings" w:eastAsia="Times New Roman" w:hAnsi="Wingdings" w:cs="Wingdings"/>
          <w:sz w:val="20"/>
          <w:szCs w:val="16"/>
          <w:lang w:eastAsia="es-ES"/>
        </w:rPr>
        <w:t></w:t>
      </w:r>
      <w:r w:rsidRPr="002B5176">
        <w:rPr>
          <w:rFonts w:ascii="Wingdings" w:eastAsia="Times New Roman" w:hAnsi="Wingdings" w:cs="Wingdings"/>
          <w:sz w:val="20"/>
          <w:szCs w:val="16"/>
          <w:lang w:eastAsia="es-ES"/>
        </w:rPr>
        <w:t></w:t>
      </w:r>
      <w:smartTag w:uri="urn:schemas-microsoft-com:office:smarttags" w:element="PersonName">
        <w:smartTagPr>
          <w:attr w:name="ProductID" w:val="La Visi￳n"/>
        </w:smartTagPr>
        <w:r w:rsidRPr="002B5176">
          <w:rPr>
            <w:rFonts w:ascii="Verdana" w:eastAsia="Times New Roman" w:hAnsi="Verdana" w:cs="Verdana"/>
            <w:sz w:val="20"/>
            <w:szCs w:val="16"/>
            <w:lang w:eastAsia="es-ES"/>
          </w:rPr>
          <w:t>La Visión</w:t>
        </w:r>
      </w:smartTag>
      <w:r w:rsidRPr="002B5176">
        <w:rPr>
          <w:rFonts w:ascii="Verdana" w:eastAsia="Times New Roman" w:hAnsi="Verdana" w:cs="Verdana"/>
          <w:sz w:val="20"/>
          <w:szCs w:val="16"/>
          <w:lang w:eastAsia="es-ES"/>
        </w:rPr>
        <w:t xml:space="preserve"> del Querubín: Ezequiel 1:1-3:13</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Wingdings" w:eastAsia="Times New Roman" w:hAnsi="Wingdings" w:cs="Wingdings"/>
          <w:sz w:val="20"/>
          <w:szCs w:val="16"/>
          <w:lang w:eastAsia="es-ES"/>
        </w:rPr>
        <w:t></w:t>
      </w:r>
      <w:r w:rsidRPr="002B5176">
        <w:rPr>
          <w:rFonts w:ascii="Wingdings" w:eastAsia="Times New Roman" w:hAnsi="Wingdings" w:cs="Wingdings"/>
          <w:sz w:val="20"/>
          <w:szCs w:val="16"/>
          <w:lang w:eastAsia="es-ES"/>
        </w:rPr>
        <w:t></w:t>
      </w:r>
      <w:smartTag w:uri="urn:schemas-microsoft-com:office:smarttags" w:element="PersonName">
        <w:smartTagPr>
          <w:attr w:name="ProductID" w:val="La Visi￳n"/>
        </w:smartTagPr>
        <w:r w:rsidRPr="002B5176">
          <w:rPr>
            <w:rFonts w:ascii="Verdana" w:eastAsia="Times New Roman" w:hAnsi="Verdana" w:cs="Verdana"/>
            <w:sz w:val="20"/>
            <w:szCs w:val="16"/>
            <w:lang w:eastAsia="es-ES"/>
          </w:rPr>
          <w:t>La Visión</w:t>
        </w:r>
      </w:smartTag>
      <w:r w:rsidRPr="002B5176">
        <w:rPr>
          <w:rFonts w:ascii="Verdana" w:eastAsia="Times New Roman" w:hAnsi="Verdana" w:cs="Verdana"/>
          <w:sz w:val="20"/>
          <w:szCs w:val="16"/>
          <w:lang w:eastAsia="es-ES"/>
        </w:rPr>
        <w:t xml:space="preserve"> de la gloria de Dios: Ezequiel 8:1-11:25</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Wingdings" w:eastAsia="Times New Roman" w:hAnsi="Wingdings" w:cs="Wingdings"/>
          <w:sz w:val="20"/>
          <w:szCs w:val="16"/>
          <w:lang w:eastAsia="es-ES"/>
        </w:rPr>
        <w:t></w:t>
      </w:r>
      <w:r w:rsidRPr="002B5176">
        <w:rPr>
          <w:rFonts w:ascii="Wingdings" w:eastAsia="Times New Roman" w:hAnsi="Wingdings" w:cs="Wingdings"/>
          <w:sz w:val="20"/>
          <w:szCs w:val="16"/>
          <w:lang w:eastAsia="es-ES"/>
        </w:rPr>
        <w:t></w:t>
      </w:r>
      <w:r w:rsidRPr="002B5176">
        <w:rPr>
          <w:rFonts w:ascii="Verdana" w:eastAsia="Times New Roman" w:hAnsi="Verdana" w:cs="Verdana"/>
          <w:sz w:val="20"/>
          <w:szCs w:val="16"/>
          <w:lang w:eastAsia="es-ES"/>
        </w:rPr>
        <w:t>La visión de la vid ardiente: Ezequiel 15:18</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Wingdings" w:eastAsia="Times New Roman" w:hAnsi="Wingdings" w:cs="Wingdings"/>
          <w:sz w:val="20"/>
          <w:szCs w:val="16"/>
          <w:lang w:eastAsia="es-ES"/>
        </w:rPr>
        <w:t></w:t>
      </w:r>
      <w:r w:rsidRPr="002B5176">
        <w:rPr>
          <w:rFonts w:ascii="Wingdings" w:eastAsia="Times New Roman" w:hAnsi="Wingdings" w:cs="Wingdings"/>
          <w:sz w:val="20"/>
          <w:szCs w:val="16"/>
          <w:lang w:eastAsia="es-ES"/>
        </w:rPr>
        <w:t></w:t>
      </w:r>
      <w:r w:rsidRPr="002B5176">
        <w:rPr>
          <w:rFonts w:ascii="Verdana" w:eastAsia="Times New Roman" w:hAnsi="Verdana" w:cs="Verdana"/>
          <w:sz w:val="20"/>
          <w:szCs w:val="16"/>
          <w:lang w:eastAsia="es-ES"/>
        </w:rPr>
        <w:t>La visión de los huesos secos: Ezequiel 37:1-28</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Verdana" w:eastAsia="Times New Roman" w:hAnsi="Verdana" w:cs="Verdana"/>
          <w:sz w:val="20"/>
          <w:szCs w:val="16"/>
          <w:lang w:eastAsia="es-ES"/>
        </w:rPr>
        <w:t>6. Parábolas y señales en Ezequiel:</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Wingdings" w:eastAsia="Times New Roman" w:hAnsi="Wingdings" w:cs="Wingdings"/>
          <w:sz w:val="20"/>
          <w:szCs w:val="16"/>
          <w:lang w:eastAsia="es-ES"/>
        </w:rPr>
        <w:t></w:t>
      </w:r>
      <w:r w:rsidRPr="002B5176">
        <w:rPr>
          <w:rFonts w:ascii="Wingdings" w:eastAsia="Times New Roman" w:hAnsi="Wingdings" w:cs="Wingdings"/>
          <w:sz w:val="20"/>
          <w:szCs w:val="16"/>
          <w:lang w:eastAsia="es-ES"/>
        </w:rPr>
        <w:t></w:t>
      </w:r>
      <w:r w:rsidRPr="002B5176">
        <w:rPr>
          <w:rFonts w:ascii="Verdana" w:eastAsia="Times New Roman" w:hAnsi="Verdana" w:cs="Verdana"/>
          <w:sz w:val="20"/>
          <w:szCs w:val="16"/>
          <w:lang w:eastAsia="es-ES"/>
        </w:rPr>
        <w:t xml:space="preserve">La parábola de las dos águilas revela el Rey de Babilonia y el Rey de Egipto; la rama más alta corresponde a </w:t>
      </w:r>
      <w:proofErr w:type="spellStart"/>
      <w:r w:rsidRPr="002B5176">
        <w:rPr>
          <w:rFonts w:ascii="Verdana" w:eastAsia="Times New Roman" w:hAnsi="Verdana" w:cs="Verdana"/>
          <w:sz w:val="20"/>
          <w:szCs w:val="16"/>
          <w:lang w:eastAsia="es-ES"/>
        </w:rPr>
        <w:t>Joacim</w:t>
      </w:r>
      <w:proofErr w:type="spellEnd"/>
      <w:r w:rsidRPr="002B5176">
        <w:rPr>
          <w:rFonts w:ascii="Verdana" w:eastAsia="Times New Roman" w:hAnsi="Verdana" w:cs="Verdana"/>
          <w:sz w:val="20"/>
          <w:szCs w:val="16"/>
          <w:lang w:eastAsia="es-ES"/>
        </w:rPr>
        <w:t xml:space="preserve">; la semilla de la tierra era </w:t>
      </w:r>
      <w:proofErr w:type="spellStart"/>
      <w:r w:rsidRPr="002B5176">
        <w:rPr>
          <w:rFonts w:ascii="Verdana" w:eastAsia="Times New Roman" w:hAnsi="Verdana" w:cs="Verdana"/>
          <w:sz w:val="20"/>
          <w:szCs w:val="16"/>
          <w:lang w:eastAsia="es-ES"/>
        </w:rPr>
        <w:t>Zedequías</w:t>
      </w:r>
      <w:proofErr w:type="spellEnd"/>
      <w:r w:rsidRPr="002B5176">
        <w:rPr>
          <w:rFonts w:ascii="Verdana" w:eastAsia="Times New Roman" w:hAnsi="Verdana" w:cs="Verdana"/>
          <w:sz w:val="20"/>
          <w:szCs w:val="16"/>
          <w:lang w:eastAsia="es-ES"/>
        </w:rPr>
        <w:t>; la ramita tierna representaba el Mesías: Ezequiel capítulo 17.</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Wingdings" w:eastAsia="Times New Roman" w:hAnsi="Wingdings" w:cs="Wingdings"/>
          <w:sz w:val="20"/>
          <w:szCs w:val="16"/>
          <w:lang w:eastAsia="es-ES"/>
        </w:rPr>
        <w:t></w:t>
      </w:r>
      <w:r w:rsidRPr="002B5176">
        <w:rPr>
          <w:rFonts w:ascii="Wingdings" w:eastAsia="Times New Roman" w:hAnsi="Wingdings" w:cs="Wingdings"/>
          <w:sz w:val="20"/>
          <w:szCs w:val="16"/>
          <w:lang w:eastAsia="es-ES"/>
        </w:rPr>
        <w:t></w:t>
      </w:r>
      <w:r w:rsidRPr="002B5176">
        <w:rPr>
          <w:rFonts w:ascii="Verdana" w:eastAsia="Times New Roman" w:hAnsi="Verdana" w:cs="Verdana"/>
          <w:sz w:val="20"/>
          <w:szCs w:val="16"/>
          <w:lang w:eastAsia="es-ES"/>
        </w:rPr>
        <w:t xml:space="preserve">Capítulos 20-23 incluyen varias parábolas. Una del más importante es la parábola de las dos hermanas, </w:t>
      </w:r>
      <w:proofErr w:type="spellStart"/>
      <w:r w:rsidRPr="002B5176">
        <w:rPr>
          <w:rFonts w:ascii="Verdana" w:eastAsia="Times New Roman" w:hAnsi="Verdana" w:cs="Verdana"/>
          <w:sz w:val="20"/>
          <w:szCs w:val="16"/>
          <w:lang w:eastAsia="es-ES"/>
        </w:rPr>
        <w:t>Ahola</w:t>
      </w:r>
      <w:proofErr w:type="spellEnd"/>
      <w:r w:rsidRPr="002B5176">
        <w:rPr>
          <w:rFonts w:ascii="Verdana" w:eastAsia="Times New Roman" w:hAnsi="Verdana" w:cs="Verdana"/>
          <w:sz w:val="20"/>
          <w:szCs w:val="16"/>
          <w:lang w:eastAsia="es-ES"/>
        </w:rPr>
        <w:t xml:space="preserve"> y </w:t>
      </w:r>
      <w:proofErr w:type="spellStart"/>
      <w:r w:rsidRPr="002B5176">
        <w:rPr>
          <w:rFonts w:ascii="Verdana" w:eastAsia="Times New Roman" w:hAnsi="Verdana" w:cs="Verdana"/>
          <w:sz w:val="20"/>
          <w:szCs w:val="16"/>
          <w:lang w:eastAsia="es-ES"/>
        </w:rPr>
        <w:t>Aholiba</w:t>
      </w:r>
      <w:proofErr w:type="spellEnd"/>
      <w:r w:rsidRPr="002B5176">
        <w:rPr>
          <w:rFonts w:ascii="Verdana" w:eastAsia="Times New Roman" w:hAnsi="Verdana" w:cs="Verdana"/>
          <w:sz w:val="20"/>
          <w:szCs w:val="16"/>
          <w:lang w:eastAsia="es-ES"/>
        </w:rPr>
        <w:t>. Ellas representan la deterioración de Israel y de Judá en la idolatría.</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Wingdings" w:eastAsia="Times New Roman" w:hAnsi="Wingdings" w:cs="Wingdings"/>
          <w:sz w:val="20"/>
          <w:szCs w:val="16"/>
          <w:lang w:eastAsia="es-ES"/>
        </w:rPr>
        <w:t></w:t>
      </w:r>
      <w:r w:rsidRPr="002B5176">
        <w:rPr>
          <w:rFonts w:ascii="Wingdings" w:eastAsia="Times New Roman" w:hAnsi="Wingdings" w:cs="Wingdings"/>
          <w:sz w:val="20"/>
          <w:szCs w:val="16"/>
          <w:lang w:eastAsia="es-ES"/>
        </w:rPr>
        <w:t></w:t>
      </w:r>
      <w:r w:rsidRPr="002B5176">
        <w:rPr>
          <w:rFonts w:ascii="Verdana" w:eastAsia="Times New Roman" w:hAnsi="Verdana" w:cs="Verdana"/>
          <w:sz w:val="20"/>
          <w:szCs w:val="16"/>
          <w:lang w:eastAsia="es-ES"/>
        </w:rPr>
        <w:t>La parábola de la ola hirviente simboliza la condición de Jerusalén cuando los babilónicos la invaden: Ezequiel 11:1-13.</w:t>
      </w:r>
    </w:p>
    <w:p w:rsidR="00EB333F" w:rsidRPr="002B5176" w:rsidRDefault="00EB333F" w:rsidP="00EB333F">
      <w:pPr>
        <w:autoSpaceDE w:val="0"/>
        <w:autoSpaceDN w:val="0"/>
        <w:adjustRightInd w:val="0"/>
        <w:spacing w:after="0" w:line="240" w:lineRule="auto"/>
        <w:rPr>
          <w:rFonts w:ascii="Verdana" w:eastAsia="Times New Roman" w:hAnsi="Verdana" w:cs="Verdana"/>
          <w:sz w:val="20"/>
          <w:szCs w:val="16"/>
          <w:lang w:eastAsia="es-ES"/>
        </w:rPr>
      </w:pPr>
      <w:r w:rsidRPr="002B5176">
        <w:rPr>
          <w:rFonts w:ascii="Wingdings" w:eastAsia="Times New Roman" w:hAnsi="Wingdings" w:cs="Wingdings"/>
          <w:sz w:val="20"/>
          <w:szCs w:val="16"/>
          <w:lang w:eastAsia="es-ES"/>
        </w:rPr>
        <w:t></w:t>
      </w:r>
      <w:r w:rsidRPr="002B5176">
        <w:rPr>
          <w:rFonts w:ascii="Wingdings" w:eastAsia="Times New Roman" w:hAnsi="Wingdings" w:cs="Wingdings"/>
          <w:sz w:val="20"/>
          <w:szCs w:val="16"/>
          <w:lang w:eastAsia="es-ES"/>
        </w:rPr>
        <w:t></w:t>
      </w:r>
      <w:r w:rsidRPr="002B5176">
        <w:rPr>
          <w:rFonts w:ascii="Verdana" w:eastAsia="Times New Roman" w:hAnsi="Verdana" w:cs="Verdana"/>
          <w:sz w:val="20"/>
          <w:szCs w:val="16"/>
          <w:lang w:eastAsia="es-ES"/>
        </w:rPr>
        <w:t>Dos ramitas, una Judá y la otra Israel, se muestran finalmente reunidas bajo el Pastor Rey: Ezequiel 37:1-28.</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p w:rsidR="00EB333F" w:rsidRPr="00EB333F" w:rsidRDefault="002B5176"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 xml:space="preserve">CAPÍTULO VEINTISÉIS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DANIEL</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del libro de Daniel.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Daniel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Daniel.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Daniel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Daniel.</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Daniel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Los cautivos judíos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 M</w:t>
      </w:r>
      <w:r w:rsidRPr="00EB333F">
        <w:rPr>
          <w:rFonts w:ascii="Verdana" w:eastAsia="Times New Roman" w:hAnsi="Verdana" w:cs="Verdana"/>
          <w:sz w:val="20"/>
          <w:szCs w:val="20"/>
          <w:lang w:eastAsia="es-ES"/>
        </w:rPr>
        <w:t>ostrar cómo Dios gobierna los asuntos de los hombres.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12:3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Dios es soberano y Él honra aquellos que lo honran.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 PRINCIPAL</w:t>
      </w:r>
      <w:r w:rsidRPr="00EB333F">
        <w:rPr>
          <w:rFonts w:ascii="Verdana" w:eastAsia="Times New Roman" w:hAnsi="Verdana" w:cs="Verdana"/>
          <w:sz w:val="20"/>
          <w:szCs w:val="20"/>
          <w:lang w:eastAsia="es-ES"/>
        </w:rPr>
        <w:t>: Daniel</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Fondo Introductorio: Razones para la prosperidad de Daniel: 1:1-21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II. Visiones y eventos bajo </w:t>
      </w:r>
      <w:proofErr w:type="spellStart"/>
      <w:r w:rsidRPr="00EB333F">
        <w:rPr>
          <w:rFonts w:ascii="Verdana" w:eastAsia="Times New Roman" w:hAnsi="Verdana" w:cs="Verdana"/>
          <w:sz w:val="20"/>
          <w:szCs w:val="20"/>
          <w:lang w:eastAsia="es-ES"/>
        </w:rPr>
        <w:t>Nabocodonosor</w:t>
      </w:r>
      <w:proofErr w:type="spellEnd"/>
      <w:r w:rsidRPr="00EB333F">
        <w:rPr>
          <w:rFonts w:ascii="Verdana" w:eastAsia="Times New Roman" w:hAnsi="Verdana" w:cs="Verdana"/>
          <w:sz w:val="20"/>
          <w:szCs w:val="20"/>
          <w:lang w:eastAsia="es-ES"/>
        </w:rPr>
        <w:t>: 2:1-6:28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imagen e su interpretación: 2:1-49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Cuatro reinos o imperios del mundo: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EB333F">
        <w:rPr>
          <w:rFonts w:ascii="Verdana" w:eastAsia="Times New Roman" w:hAnsi="Verdana" w:cs="Verdana"/>
          <w:sz w:val="20"/>
          <w:szCs w:val="20"/>
          <w:lang w:val="pt-BR" w:eastAsia="es-ES"/>
        </w:rPr>
        <w:t>1. Babilónico: 606 AC.</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EB333F">
        <w:rPr>
          <w:rFonts w:ascii="Verdana" w:eastAsia="Times New Roman" w:hAnsi="Verdana" w:cs="Verdana"/>
          <w:sz w:val="20"/>
          <w:szCs w:val="20"/>
          <w:lang w:val="pt-BR" w:eastAsia="es-ES"/>
        </w:rPr>
        <w:t>2. Medo-pérsico: 538 AC.</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Griego: 330 AC.</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Romano: 63 AC.</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horno de fuego ardiente: 3:1-30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El orden del rey: 3:1-7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posición de los hombres de Dios: 3:8-23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El juicio y liberación: 3:24-30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La visión del árbol de Nabucodonosor y su significado: 4:1-37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El sueño: 4:1-18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interpretación: 4:19-27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El cumplimiento: 4:28-37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D. La fiesta de </w:t>
      </w:r>
      <w:proofErr w:type="spellStart"/>
      <w:r w:rsidRPr="00EB333F">
        <w:rPr>
          <w:rFonts w:ascii="Verdana" w:eastAsia="Times New Roman" w:hAnsi="Verdana" w:cs="Verdana"/>
          <w:sz w:val="20"/>
          <w:szCs w:val="20"/>
          <w:lang w:eastAsia="es-ES"/>
        </w:rPr>
        <w:t>Belsasar</w:t>
      </w:r>
      <w:proofErr w:type="spellEnd"/>
      <w:r w:rsidRPr="00EB333F">
        <w:rPr>
          <w:rFonts w:ascii="Verdana" w:eastAsia="Times New Roman" w:hAnsi="Verdana" w:cs="Verdana"/>
          <w:sz w:val="20"/>
          <w:szCs w:val="20"/>
          <w:lang w:eastAsia="es-ES"/>
        </w:rPr>
        <w:t>: 5:1-31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La fiesta: 5:1-4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El juicio: 5:5-9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La búsqueda por un intérprete: 5:10-16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La interpretación: 5:17-29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5. El cumplimiento: 5:30-31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La liberación de Daniel del Foso de los Leones: 6:1-28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Un plan malo: 6:1-9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contestación de Daniel: 6:10-20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La liberación del foso: 6:21-28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III. Las Visiones bajo </w:t>
      </w:r>
      <w:proofErr w:type="spellStart"/>
      <w:r w:rsidRPr="00EB333F">
        <w:rPr>
          <w:rFonts w:ascii="Verdana" w:eastAsia="Times New Roman" w:hAnsi="Verdana" w:cs="Verdana"/>
          <w:sz w:val="20"/>
          <w:szCs w:val="20"/>
          <w:lang w:eastAsia="es-ES"/>
        </w:rPr>
        <w:t>Belsasar</w:t>
      </w:r>
      <w:proofErr w:type="spellEnd"/>
      <w:r w:rsidRPr="00EB333F">
        <w:rPr>
          <w:rFonts w:ascii="Verdana" w:eastAsia="Times New Roman" w:hAnsi="Verdana" w:cs="Verdana"/>
          <w:sz w:val="20"/>
          <w:szCs w:val="20"/>
          <w:lang w:eastAsia="es-ES"/>
        </w:rPr>
        <w:t>, Darío, y Ciro: 7:1-12:13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Las cuatro bestias e su interpretación: 7:1-28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Ellas se levantan de un gran mar: 7:1-3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(a) </w:t>
      </w:r>
      <w:smartTag w:uri="urn:schemas-microsoft-com:office:smarttags" w:element="PersonName">
        <w:smartTagPr>
          <w:attr w:name="ProductID" w:val="La Bestia"/>
        </w:smartTagPr>
        <w:r w:rsidRPr="00EB333F">
          <w:rPr>
            <w:rFonts w:ascii="Verdana" w:eastAsia="Times New Roman" w:hAnsi="Verdana" w:cs="Verdana"/>
            <w:sz w:val="20"/>
            <w:szCs w:val="20"/>
            <w:lang w:eastAsia="es-ES"/>
          </w:rPr>
          <w:t>La Bestia</w:t>
        </w:r>
      </w:smartTag>
      <w:r w:rsidRPr="00EB333F">
        <w:rPr>
          <w:rFonts w:ascii="Verdana" w:eastAsia="Times New Roman" w:hAnsi="Verdana" w:cs="Verdana"/>
          <w:sz w:val="20"/>
          <w:szCs w:val="20"/>
          <w:lang w:eastAsia="es-ES"/>
        </w:rPr>
        <w:t xml:space="preserve"> como un León: Babilonia: 7:4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w:t>
      </w:r>
      <w:smartTag w:uri="urn:schemas-microsoft-com:office:smarttags" w:element="PersonName">
        <w:smartTagPr>
          <w:attr w:name="ProductID" w:val="La Bestia"/>
        </w:smartTagPr>
        <w:r w:rsidRPr="00EB333F">
          <w:rPr>
            <w:rFonts w:ascii="Verdana" w:eastAsia="Times New Roman" w:hAnsi="Verdana" w:cs="Verdana"/>
            <w:sz w:val="20"/>
            <w:szCs w:val="20"/>
            <w:lang w:eastAsia="es-ES"/>
          </w:rPr>
          <w:t>La Bestia</w:t>
        </w:r>
      </w:smartTag>
      <w:r w:rsidRPr="00EB333F">
        <w:rPr>
          <w:rFonts w:ascii="Verdana" w:eastAsia="Times New Roman" w:hAnsi="Verdana" w:cs="Verdana"/>
          <w:sz w:val="20"/>
          <w:szCs w:val="20"/>
          <w:lang w:eastAsia="es-ES"/>
        </w:rPr>
        <w:t xml:space="preserve"> como un Oso: Medo-Persia: 7:5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(c) </w:t>
      </w:r>
      <w:smartTag w:uri="urn:schemas-microsoft-com:office:smarttags" w:element="PersonName">
        <w:smartTagPr>
          <w:attr w:name="ProductID" w:val="La Bestia"/>
        </w:smartTagPr>
        <w:r w:rsidRPr="00EB333F">
          <w:rPr>
            <w:rFonts w:ascii="Verdana" w:eastAsia="Times New Roman" w:hAnsi="Verdana" w:cs="Verdana"/>
            <w:sz w:val="20"/>
            <w:szCs w:val="20"/>
            <w:lang w:eastAsia="es-ES"/>
          </w:rPr>
          <w:t>La Bestia</w:t>
        </w:r>
      </w:smartTag>
      <w:r w:rsidRPr="00EB333F">
        <w:rPr>
          <w:rFonts w:ascii="Verdana" w:eastAsia="Times New Roman" w:hAnsi="Verdana" w:cs="Verdana"/>
          <w:sz w:val="20"/>
          <w:szCs w:val="20"/>
          <w:lang w:eastAsia="es-ES"/>
        </w:rPr>
        <w:t xml:space="preserve"> como un Leopardo: Grecia: 7:6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(d) </w:t>
      </w:r>
      <w:smartTag w:uri="urn:schemas-microsoft-com:office:smarttags" w:element="PersonName">
        <w:smartTagPr>
          <w:attr w:name="ProductID" w:val="La Bestia"/>
        </w:smartTagPr>
        <w:r w:rsidRPr="00EB333F">
          <w:rPr>
            <w:rFonts w:ascii="Verdana" w:eastAsia="Times New Roman" w:hAnsi="Verdana" w:cs="Verdana"/>
            <w:sz w:val="20"/>
            <w:szCs w:val="20"/>
            <w:lang w:eastAsia="es-ES"/>
          </w:rPr>
          <w:t>La Bestia</w:t>
        </w:r>
      </w:smartTag>
      <w:r w:rsidRPr="00EB333F">
        <w:rPr>
          <w:rFonts w:ascii="Verdana" w:eastAsia="Times New Roman" w:hAnsi="Verdana" w:cs="Verdana"/>
          <w:sz w:val="20"/>
          <w:szCs w:val="20"/>
          <w:lang w:eastAsia="es-ES"/>
        </w:rPr>
        <w:t xml:space="preserve"> como un Monstruo: Roma: 7:7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El cuerno pequeño (el Anticristo): 7:8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El Reino de Dios: 7:9-14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La interpretación: 7:15-28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carnero y la cabra e su interpretación: 8:1-27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Introducción: 8:1-2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Visión: 8:3-14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carnero es el imperio Medo-Persia: 8:3-4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La cabra es </w:t>
      </w:r>
      <w:smartTag w:uri="urn:schemas-microsoft-com:office:smarttags" w:element="PersonName">
        <w:smartTagPr>
          <w:attr w:name="ProductID" w:val="la Grecia"/>
        </w:smartTagPr>
        <w:r w:rsidRPr="00EB333F">
          <w:rPr>
            <w:rFonts w:ascii="Verdana" w:eastAsia="Times New Roman" w:hAnsi="Verdana" w:cs="Verdana"/>
            <w:sz w:val="20"/>
            <w:szCs w:val="20"/>
            <w:lang w:eastAsia="es-ES"/>
          </w:rPr>
          <w:t>la Grecia</w:t>
        </w:r>
      </w:smartTag>
      <w:r w:rsidRPr="00EB333F">
        <w:rPr>
          <w:rFonts w:ascii="Verdana" w:eastAsia="Times New Roman" w:hAnsi="Verdana" w:cs="Verdana"/>
          <w:sz w:val="20"/>
          <w:szCs w:val="20"/>
          <w:lang w:eastAsia="es-ES"/>
        </w:rPr>
        <w:t>: 8:5-14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3. Las revelaciones acerca de Antíoco </w:t>
      </w:r>
      <w:proofErr w:type="spellStart"/>
      <w:r w:rsidRPr="00EB333F">
        <w:rPr>
          <w:rFonts w:ascii="Verdana" w:eastAsia="Times New Roman" w:hAnsi="Verdana" w:cs="Verdana"/>
          <w:sz w:val="20"/>
          <w:szCs w:val="20"/>
          <w:lang w:eastAsia="es-ES"/>
        </w:rPr>
        <w:t>Epifanes</w:t>
      </w:r>
      <w:proofErr w:type="spellEnd"/>
      <w:r w:rsidRPr="00EB333F">
        <w:rPr>
          <w:rFonts w:ascii="Verdana" w:eastAsia="Times New Roman" w:hAnsi="Verdana" w:cs="Verdana"/>
          <w:sz w:val="20"/>
          <w:szCs w:val="20"/>
          <w:lang w:eastAsia="es-ES"/>
        </w:rPr>
        <w:t xml:space="preserve"> y el Anticristo: 8:l5-27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Las setenta semanas: 9:1-27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lastRenderedPageBreak/>
        <w:t>1. Introducción: 9:1-2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Oración: 9:3-19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Las Setenta semanas: 9:20-27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D. </w:t>
      </w:r>
      <w:smartTag w:uri="urn:schemas-microsoft-com:office:smarttags" w:element="PersonName">
        <w:smartTagPr>
          <w:attr w:name="ProductID" w:val="La Preparaci￳n"/>
        </w:smartTagPr>
        <w:r w:rsidRPr="00EB333F">
          <w:rPr>
            <w:rFonts w:ascii="Verdana" w:eastAsia="Times New Roman" w:hAnsi="Verdana" w:cs="Verdana"/>
            <w:sz w:val="20"/>
            <w:szCs w:val="20"/>
            <w:lang w:eastAsia="es-ES"/>
          </w:rPr>
          <w:t>La Preparación</w:t>
        </w:r>
      </w:smartTag>
      <w:r w:rsidRPr="00EB333F">
        <w:rPr>
          <w:rFonts w:ascii="Verdana" w:eastAsia="Times New Roman" w:hAnsi="Verdana" w:cs="Verdana"/>
          <w:sz w:val="20"/>
          <w:szCs w:val="20"/>
          <w:lang w:eastAsia="es-ES"/>
        </w:rPr>
        <w:t xml:space="preserve"> para la última revelación: 10:1-21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Introducción: 10:1-3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El hombre vestido en lino: 10:4-6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La contestación de Daniel: 10:10-12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El conflicto de Gabriel y el Príncipe de Persia: 10:13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5. Razone para la venida del ángel: 10:14-21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E. </w:t>
      </w:r>
      <w:smartTag w:uri="urn:schemas-microsoft-com:office:smarttags" w:element="PersonName">
        <w:smartTagPr>
          <w:attr w:name="ProductID" w:val="La Visi￳n"/>
        </w:smartTagPr>
        <w:r w:rsidRPr="00EB333F">
          <w:rPr>
            <w:rFonts w:ascii="Verdana" w:eastAsia="Times New Roman" w:hAnsi="Verdana" w:cs="Verdana"/>
            <w:sz w:val="20"/>
            <w:szCs w:val="20"/>
            <w:lang w:eastAsia="es-ES"/>
          </w:rPr>
          <w:t>La Visión</w:t>
        </w:r>
      </w:smartTag>
      <w:r w:rsidRPr="00EB333F">
        <w:rPr>
          <w:rFonts w:ascii="Verdana" w:eastAsia="Times New Roman" w:hAnsi="Verdana" w:cs="Verdana"/>
          <w:sz w:val="20"/>
          <w:szCs w:val="20"/>
          <w:lang w:eastAsia="es-ES"/>
        </w:rPr>
        <w:t xml:space="preserve"> de los eventos de Darío al fin de los tiempos: 11:1-12:13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La revelación de eventos a venir: 11:1-12:3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El orden para sellar el libro: 12:4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Una última conversación con el mensajero: 12:5-13</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Daniel?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Daniel.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Daniel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Daniel.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Daniel.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2B5176" w:rsidRDefault="00EB333F" w:rsidP="00EB333F">
      <w:pPr>
        <w:autoSpaceDE w:val="0"/>
        <w:autoSpaceDN w:val="0"/>
        <w:adjustRightInd w:val="0"/>
        <w:spacing w:after="0" w:line="240" w:lineRule="auto"/>
        <w:rPr>
          <w:rFonts w:ascii="Verdana" w:eastAsia="Times New Roman" w:hAnsi="Verdana" w:cs="Verdana"/>
          <w:b/>
          <w:bCs/>
          <w:sz w:val="18"/>
          <w:szCs w:val="16"/>
          <w:lang w:eastAsia="es-ES"/>
        </w:rPr>
      </w:pPr>
      <w:r w:rsidRPr="002B5176">
        <w:rPr>
          <w:rFonts w:ascii="Verdana" w:eastAsia="Times New Roman" w:hAnsi="Verdana" w:cs="Verdana"/>
          <w:b/>
          <w:bCs/>
          <w:sz w:val="18"/>
          <w:szCs w:val="16"/>
          <w:lang w:eastAsia="es-ES"/>
        </w:rPr>
        <w:t>PARA ESTUDIO ADICIONAL</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1. Ezequiel se refiere a Daniel. Él lo compara a Noé y Job: Ezequiel 14:14. Él también se refiere a la sabiduría de Daniel: Ezequiel 28:3. Jesús citó a Daniel: Mateo 24:15.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2. Daniel contiene una gran oración de confesión personal: 9:3-19</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3. Las cosas importantes en Daniel</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 xml:space="preserve">La fiesta más dramática en </w:t>
      </w:r>
      <w:smartTag w:uri="urn:schemas-microsoft-com:office:smarttags" w:element="PersonName">
        <w:smartTagPr>
          <w:attr w:name="ProductID" w:val="La Biblia"/>
        </w:smartTagPr>
        <w:r w:rsidRPr="002B5176">
          <w:rPr>
            <w:rFonts w:ascii="Verdana" w:eastAsia="Times New Roman" w:hAnsi="Verdana" w:cs="Verdana"/>
            <w:sz w:val="18"/>
            <w:szCs w:val="16"/>
            <w:lang w:eastAsia="es-ES"/>
          </w:rPr>
          <w:t>la Biblia</w:t>
        </w:r>
      </w:smartTag>
      <w:r w:rsidRPr="002B5176">
        <w:rPr>
          <w:rFonts w:ascii="Verdana" w:eastAsia="Times New Roman" w:hAnsi="Verdana" w:cs="Verdana"/>
          <w:sz w:val="18"/>
          <w:szCs w:val="16"/>
          <w:lang w:eastAsia="es-ES"/>
        </w:rPr>
        <w:t>: 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La única descripción del Antiguo Testamento del Padre: 7:9-14</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El único libro que mencione a Gabriel y Miguel (los dos arcángeles del Cielo): 9:21; 10:13</w:t>
      </w:r>
      <w:proofErr w:type="gramStart"/>
      <w:r w:rsidRPr="002B5176">
        <w:rPr>
          <w:rFonts w:ascii="Verdana" w:eastAsia="Times New Roman" w:hAnsi="Verdana" w:cs="Verdana"/>
          <w:sz w:val="18"/>
          <w:szCs w:val="16"/>
          <w:lang w:eastAsia="es-ES"/>
        </w:rPr>
        <w:t>;12:1</w:t>
      </w:r>
      <w:proofErr w:type="gramEnd"/>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Una explicación acerca de por qué la oración a veces podría ser impedida: 10:10- 13</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La descripción más completa del Anticristo: 7:7-27; 8:23-25; 9:26; 11:36-45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4. Las 70 semanas de Daniel descritas en 9:24-27 usa la palabra “semana” para significar un período de 70 años. Si hay 70 períodos de siete años, eso iguala a 490 años. La división de estos años es como sigue:</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7 semanas o 49 años, empezó al orden para construir Jerusalén bajo Esdras y</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Nehemías.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62 semanas o 434 años, empezó en la construcción del muro de Jerusalén y continuó al tiempo de la crucifixión cuando Jesús fue “traspasado”.</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Un gobernante Gentil, un número desconocido de años interviene después de la 69 semana. Nosotros estamos ahora en este período, esperando el retorno de</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Jesús.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70 semana, 7 años aún no empezados durante lo cual Dios trata con Israel. Esto empieza cuando el Anticristo toma el poder y la tribulación empieza. Esto introduce por el tiempo la prueba de Daniel 12:1, que es la gran tribulación descrita en Apocalipsis.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5. El levantamiento y caída de los imperios mundiales discutidos en Daniel capítulos 2, 7, y 8 se resumen a seguir:</w:t>
      </w:r>
    </w:p>
    <w:p w:rsidR="00EB333F" w:rsidRPr="002B5176" w:rsidRDefault="00EB333F" w:rsidP="00EB333F">
      <w:pPr>
        <w:autoSpaceDE w:val="0"/>
        <w:autoSpaceDN w:val="0"/>
        <w:adjustRightInd w:val="0"/>
        <w:spacing w:after="0" w:line="240" w:lineRule="auto"/>
        <w:rPr>
          <w:rFonts w:ascii="Verdana" w:eastAsia="Times New Roman" w:hAnsi="Verdana" w:cs="Verdana"/>
          <w:b/>
          <w:bCs/>
          <w:sz w:val="18"/>
          <w:szCs w:val="16"/>
          <w:lang w:eastAsia="es-ES"/>
        </w:rPr>
      </w:pPr>
      <w:r w:rsidRPr="002B5176">
        <w:rPr>
          <w:rFonts w:ascii="Verdana" w:eastAsia="Times New Roman" w:hAnsi="Verdana" w:cs="Verdana"/>
          <w:b/>
          <w:bCs/>
          <w:sz w:val="18"/>
          <w:szCs w:val="16"/>
          <w:lang w:eastAsia="es-ES"/>
        </w:rPr>
        <w:t>Visiones De Los Poderes Gentiles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val="pt-BR" w:eastAsia="es-ES"/>
        </w:rPr>
      </w:pPr>
      <w:proofErr w:type="spellStart"/>
      <w:r w:rsidRPr="002B5176">
        <w:rPr>
          <w:rFonts w:ascii="Verdana" w:eastAsia="Times New Roman" w:hAnsi="Verdana" w:cs="Verdana"/>
          <w:sz w:val="18"/>
          <w:szCs w:val="16"/>
          <w:lang w:val="pt-BR" w:eastAsia="es-ES"/>
        </w:rPr>
        <w:t>Imperio</w:t>
      </w:r>
      <w:proofErr w:type="spellEnd"/>
      <w:r w:rsidRPr="002B5176">
        <w:rPr>
          <w:rFonts w:ascii="Verdana" w:eastAsia="Times New Roman" w:hAnsi="Verdana" w:cs="Verdana"/>
          <w:sz w:val="18"/>
          <w:szCs w:val="16"/>
          <w:lang w:val="pt-BR" w:eastAsia="es-ES"/>
        </w:rPr>
        <w:t xml:space="preserve"> Estatua Metal Daniel 2 Animal -</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Personaje Daniel 7</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 xml:space="preserve">Babilonia Cabeza Oro v. 37-38 </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León con alas de águila v. 4</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Medo-Persia Pecho y brazos Plata v. 39 Oso con 3 costillas v. 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Grecia Abdomen Bronce v. 39 Leopardo con 4 alas de ave v. 6</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Roma Piernas Hierro v. 40 Bestia terrible v. 7</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Roma revivida Pies y dedos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 xml:space="preserve">Hierro y barro v. 41-43 Diez Cuernos v. 7 Reino de Dios </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Piedra v. 44-45 Hijo del hombre v. 14, 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2B5176"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 xml:space="preserve">CAPÍTULO VEINTISIETE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OSEAS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lastRenderedPageBreak/>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al autor del libro de Oseas.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Oseas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Oseas.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Oseas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Oseas.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Oseas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El Reino Norteño de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Alertar Israel de su condición pecadora y traerlo nuevamente a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4:1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La experiencia cría comprensión y compasión.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PERSONAJES PRINCIPALES</w:t>
      </w:r>
      <w:r w:rsidRPr="00EB333F">
        <w:rPr>
          <w:rFonts w:ascii="Verdana" w:eastAsia="Times New Roman" w:hAnsi="Verdana" w:cs="Verdana"/>
          <w:sz w:val="20"/>
          <w:szCs w:val="20"/>
          <w:lang w:eastAsia="es-ES"/>
        </w:rPr>
        <w:t xml:space="preserve">: Oseas, Gomer, </w:t>
      </w:r>
      <w:proofErr w:type="spellStart"/>
      <w:r w:rsidRPr="00EB333F">
        <w:rPr>
          <w:rFonts w:ascii="Verdana" w:eastAsia="Times New Roman" w:hAnsi="Verdana" w:cs="Verdana"/>
          <w:sz w:val="20"/>
          <w:szCs w:val="20"/>
          <w:lang w:eastAsia="es-ES"/>
        </w:rPr>
        <w:t>Jezreel</w:t>
      </w:r>
      <w:proofErr w:type="spellEnd"/>
      <w:r w:rsidRPr="00EB333F">
        <w:rPr>
          <w:rFonts w:ascii="Verdana" w:eastAsia="Times New Roman" w:hAnsi="Verdana" w:cs="Verdana"/>
          <w:sz w:val="20"/>
          <w:szCs w:val="20"/>
          <w:lang w:eastAsia="es-ES"/>
        </w:rPr>
        <w:t>, Lo-</w:t>
      </w:r>
      <w:proofErr w:type="spellStart"/>
      <w:r w:rsidRPr="00EB333F">
        <w:rPr>
          <w:rFonts w:ascii="Verdana" w:eastAsia="Times New Roman" w:hAnsi="Verdana" w:cs="Verdana"/>
          <w:sz w:val="20"/>
          <w:szCs w:val="20"/>
          <w:lang w:eastAsia="es-ES"/>
        </w:rPr>
        <w:t>rujama</w:t>
      </w:r>
      <w:proofErr w:type="spellEnd"/>
      <w:r w:rsidRPr="00EB333F">
        <w:rPr>
          <w:rFonts w:ascii="Verdana" w:eastAsia="Times New Roman" w:hAnsi="Verdana" w:cs="Verdana"/>
          <w:sz w:val="20"/>
          <w:szCs w:val="20"/>
          <w:lang w:eastAsia="es-ES"/>
        </w:rPr>
        <w:t>, Lo-</w:t>
      </w:r>
      <w:proofErr w:type="spellStart"/>
      <w:r w:rsidRPr="00EB333F">
        <w:rPr>
          <w:rFonts w:ascii="Verdana" w:eastAsia="Times New Roman" w:hAnsi="Verdana" w:cs="Verdana"/>
          <w:sz w:val="20"/>
          <w:szCs w:val="20"/>
          <w:lang w:eastAsia="es-ES"/>
        </w:rPr>
        <w:t>Ammí</w:t>
      </w:r>
      <w:proofErr w:type="spellEnd"/>
      <w:r w:rsidRPr="00EB333F">
        <w:rPr>
          <w:rFonts w:ascii="Verdana" w:eastAsia="Times New Roman" w:hAnsi="Verdana" w:cs="Verdana"/>
          <w:sz w:val="20"/>
          <w:szCs w:val="20"/>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Introducción: 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 Ejemplo Simbólico: 1:1-2:23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Israel rechazado: el matrimonio de Oseas y el nacimiento de niños.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Cobrado por tomar a una esposa de prostitución: 1:2-3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2. </w:t>
      </w:r>
      <w:proofErr w:type="spellStart"/>
      <w:r w:rsidRPr="00EB333F">
        <w:rPr>
          <w:rFonts w:ascii="Verdana" w:eastAsia="Times New Roman" w:hAnsi="Verdana" w:cs="Verdana"/>
          <w:sz w:val="20"/>
          <w:szCs w:val="20"/>
          <w:lang w:eastAsia="es-ES"/>
        </w:rPr>
        <w:t>Jezreel</w:t>
      </w:r>
      <w:proofErr w:type="spellEnd"/>
      <w:r w:rsidRPr="00EB333F">
        <w:rPr>
          <w:rFonts w:ascii="Verdana" w:eastAsia="Times New Roman" w:hAnsi="Verdana" w:cs="Verdana"/>
          <w:sz w:val="20"/>
          <w:szCs w:val="20"/>
          <w:lang w:eastAsia="es-ES"/>
        </w:rPr>
        <w:t xml:space="preserve"> simboliza el derrocamiento de la dinastía de </w:t>
      </w:r>
      <w:proofErr w:type="spellStart"/>
      <w:r w:rsidRPr="00EB333F">
        <w:rPr>
          <w:rFonts w:ascii="Verdana" w:eastAsia="Times New Roman" w:hAnsi="Verdana" w:cs="Verdana"/>
          <w:sz w:val="20"/>
          <w:szCs w:val="20"/>
          <w:lang w:eastAsia="es-ES"/>
        </w:rPr>
        <w:t>Jehú</w:t>
      </w:r>
      <w:proofErr w:type="spellEnd"/>
      <w:r w:rsidRPr="00EB333F">
        <w:rPr>
          <w:rFonts w:ascii="Verdana" w:eastAsia="Times New Roman" w:hAnsi="Verdana" w:cs="Verdana"/>
          <w:sz w:val="20"/>
          <w:szCs w:val="20"/>
          <w:lang w:eastAsia="es-ES"/>
        </w:rPr>
        <w:t>: 1:4-5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Lo-</w:t>
      </w:r>
      <w:proofErr w:type="spellStart"/>
      <w:r w:rsidRPr="00EB333F">
        <w:rPr>
          <w:rFonts w:ascii="Verdana" w:eastAsia="Times New Roman" w:hAnsi="Verdana" w:cs="Verdana"/>
          <w:sz w:val="20"/>
          <w:szCs w:val="20"/>
          <w:lang w:eastAsia="es-ES"/>
        </w:rPr>
        <w:t>rujama</w:t>
      </w:r>
      <w:proofErr w:type="spellEnd"/>
      <w:r w:rsidRPr="00EB333F">
        <w:rPr>
          <w:rFonts w:ascii="Verdana" w:eastAsia="Times New Roman" w:hAnsi="Verdana" w:cs="Verdana"/>
          <w:sz w:val="20"/>
          <w:szCs w:val="20"/>
          <w:lang w:eastAsia="es-ES"/>
        </w:rPr>
        <w:t>: Dios no más tendrá misericordia de Israel: 1:6-7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Lo-</w:t>
      </w:r>
      <w:proofErr w:type="spellStart"/>
      <w:r w:rsidRPr="00EB333F">
        <w:rPr>
          <w:rFonts w:ascii="Verdana" w:eastAsia="Times New Roman" w:hAnsi="Verdana" w:cs="Verdana"/>
          <w:sz w:val="20"/>
          <w:szCs w:val="20"/>
          <w:lang w:eastAsia="es-ES"/>
        </w:rPr>
        <w:t>ammí</w:t>
      </w:r>
      <w:proofErr w:type="spellEnd"/>
      <w:r w:rsidRPr="00EB333F">
        <w:rPr>
          <w:rFonts w:ascii="Verdana" w:eastAsia="Times New Roman" w:hAnsi="Verdana" w:cs="Verdana"/>
          <w:sz w:val="20"/>
          <w:szCs w:val="20"/>
          <w:lang w:eastAsia="es-ES"/>
        </w:rPr>
        <w:t>: El rechazo absoluto de Israel: 1:8-9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Israel confortado: 1:10-11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Israel castigado: 2:1-13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Condenación de la conducta pecadora: 2:1-7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El castigo explicado más totalmente: 2:8-13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Israel restaurado: 2:14-23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Promesa de conversión: 2:14-17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renovación del pacto: 2:18-23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III. Redención de una Esposa Adúltera: 3:1-5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experiencia de Oseas: 3:1-3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 experiencia paralela de Israel: 3:4-5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IV. El Triunfo del Amor Divino en </w:t>
      </w:r>
      <w:smartTag w:uri="urn:schemas-microsoft-com:office:smarttags" w:element="PersonName">
        <w:smartTagPr>
          <w:attr w:name="ProductID" w:val="La Restauraci￳n"/>
        </w:smartTagPr>
        <w:r w:rsidRPr="00EB333F">
          <w:rPr>
            <w:rFonts w:ascii="Verdana" w:eastAsia="Times New Roman" w:hAnsi="Verdana" w:cs="Verdana"/>
            <w:sz w:val="20"/>
            <w:szCs w:val="20"/>
            <w:lang w:eastAsia="es-ES"/>
          </w:rPr>
          <w:t>la Restauración</w:t>
        </w:r>
      </w:smartTag>
      <w:r w:rsidRPr="00EB333F">
        <w:rPr>
          <w:rFonts w:ascii="Verdana" w:eastAsia="Times New Roman" w:hAnsi="Verdana" w:cs="Verdana"/>
          <w:sz w:val="20"/>
          <w:szCs w:val="20"/>
          <w:lang w:eastAsia="es-ES"/>
        </w:rPr>
        <w:t xml:space="preserve"> de una Nación Arrepentida: 4:1-14:9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culpa de Israel: 4:1-19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La culpa general: 4:1-5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ignorancia voluntariosa: 4:6-11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La idolatría: 4:12-19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disgusto divino: 5:1-15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La culpa de los sacerdotes, de las personas y príncipes: 5:1-7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El juicio seguirá: 5:8-15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remanente arrepentido: 6:1-3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Vuelve, pero sin el arrepentimiento sincero: 6:1-3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La contestación de Dios: 6:4-13:8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Dios no se engaña: 6:4-11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Gobierno Nacional corrompido: 7:1-7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F. Política Extranjera corrompida: 7:8-16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G. Consecuencias de la corrupción nacional: 8:1-14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H. La apostasía y su castigo: 9:1-9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Como Dios encontró Israel y como ellos se volvieron: 9:10-17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J. Reyes y dioses fantoches: 10:1-3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L. Rectitud se vuelve en veneno: 10:4-5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M. Asiria usada en el juicio: 10:6-7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N. El terror del juicio: 10:8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O. Persistencia en la rebelión: 10:9-15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P. Ingratitud hacia el amor de Dios: 11:1-7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Q. Caminos </w:t>
      </w:r>
      <w:proofErr w:type="spellStart"/>
      <w:r w:rsidRPr="00EB333F">
        <w:rPr>
          <w:rFonts w:ascii="Verdana" w:eastAsia="Times New Roman" w:hAnsi="Verdana" w:cs="Verdana"/>
          <w:sz w:val="20"/>
          <w:szCs w:val="20"/>
          <w:lang w:eastAsia="es-ES"/>
        </w:rPr>
        <w:t>Cananitas</w:t>
      </w:r>
      <w:proofErr w:type="spellEnd"/>
      <w:r w:rsidRPr="00EB333F">
        <w:rPr>
          <w:rFonts w:ascii="Verdana" w:eastAsia="Times New Roman" w:hAnsi="Verdana" w:cs="Verdana"/>
          <w:sz w:val="20"/>
          <w:szCs w:val="20"/>
          <w:lang w:eastAsia="es-ES"/>
        </w:rPr>
        <w:t xml:space="preserve"> de Israel: 11:12-12:14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R. </w:t>
      </w:r>
      <w:smartTag w:uri="urn:schemas-microsoft-com:office:smarttags" w:element="PersonName">
        <w:smartTagPr>
          <w:attr w:name="ProductID" w:val="La Idolatr￭a"/>
        </w:smartTagPr>
        <w:r w:rsidRPr="00EB333F">
          <w:rPr>
            <w:rFonts w:ascii="Verdana" w:eastAsia="Times New Roman" w:hAnsi="Verdana" w:cs="Verdana"/>
            <w:sz w:val="20"/>
            <w:szCs w:val="20"/>
            <w:lang w:eastAsia="es-ES"/>
          </w:rPr>
          <w:t>La Idolatría</w:t>
        </w:r>
      </w:smartTag>
      <w:r w:rsidRPr="00EB333F">
        <w:rPr>
          <w:rFonts w:ascii="Verdana" w:eastAsia="Times New Roman" w:hAnsi="Verdana" w:cs="Verdana"/>
          <w:sz w:val="20"/>
          <w:szCs w:val="20"/>
          <w:lang w:eastAsia="es-ES"/>
        </w:rPr>
        <w:t xml:space="preserve"> es la base de la destrucción: 13:1-8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V. </w:t>
      </w:r>
      <w:smartTag w:uri="urn:schemas-microsoft-com:office:smarttags" w:element="PersonName">
        <w:smartTagPr>
          <w:attr w:name="ProductID" w:val="La Restauraci￳n Final"/>
        </w:smartTagPr>
        <w:r w:rsidRPr="00EB333F">
          <w:rPr>
            <w:rFonts w:ascii="Verdana" w:eastAsia="Times New Roman" w:hAnsi="Verdana" w:cs="Verdana"/>
            <w:sz w:val="20"/>
            <w:szCs w:val="20"/>
            <w:lang w:eastAsia="es-ES"/>
          </w:rPr>
          <w:t>La Restauración Final</w:t>
        </w:r>
      </w:smartTag>
      <w:r w:rsidRPr="00EB333F">
        <w:rPr>
          <w:rFonts w:ascii="Verdana" w:eastAsia="Times New Roman" w:hAnsi="Verdana" w:cs="Verdana"/>
          <w:sz w:val="20"/>
          <w:szCs w:val="20"/>
          <w:lang w:eastAsia="es-ES"/>
        </w:rPr>
        <w:t>: 13:9-14:9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Desconfianza en Dios: 13:9-1.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Llamado al arrepentimiento: 14:1-3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Promesa de sanar y Epílogo – Israel se arrepiente, Dios oye: 14:4-9</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Oseas?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lastRenderedPageBreak/>
        <w:t>2. Declare el propósito para el libro de Oseas.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Oseas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Oseas.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Oseas.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2B5176" w:rsidRDefault="00EB333F" w:rsidP="00EB333F">
      <w:pPr>
        <w:autoSpaceDE w:val="0"/>
        <w:autoSpaceDN w:val="0"/>
        <w:adjustRightInd w:val="0"/>
        <w:spacing w:after="0" w:line="240" w:lineRule="auto"/>
        <w:rPr>
          <w:rFonts w:ascii="Verdana" w:eastAsia="Times New Roman" w:hAnsi="Verdana" w:cs="Verdana"/>
          <w:b/>
          <w:bCs/>
          <w:sz w:val="18"/>
          <w:szCs w:val="16"/>
          <w:lang w:eastAsia="es-ES"/>
        </w:rPr>
      </w:pPr>
      <w:r w:rsidRPr="002B5176">
        <w:rPr>
          <w:rFonts w:ascii="Verdana" w:eastAsia="Times New Roman" w:hAnsi="Verdana" w:cs="Verdana"/>
          <w:b/>
          <w:bCs/>
          <w:sz w:val="18"/>
          <w:szCs w:val="16"/>
          <w:lang w:eastAsia="es-ES"/>
        </w:rPr>
        <w:t>PARA ESTUDIO ADICIONAL</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1. Lea 2 Reyes 14:23-17:41. Este pasaje describe el tiempo durante lo cual Oseas profetizó.</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2. Los siguientes ejemplos de pecado son usados por Dios en el libro de Oseas: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val="pt-BR"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val="pt-BR" w:eastAsia="es-ES"/>
        </w:rPr>
        <w:t>Esposa adúltera: 3:1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val="pt-BR"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val="pt-BR" w:eastAsia="es-ES"/>
        </w:rPr>
        <w:t>Embriagado: 4:11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val="pt-BR"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val="pt-BR" w:eastAsia="es-ES"/>
        </w:rPr>
        <w:t>Vaca obstinada: 4:16</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Tropas de ladrones: 6:9</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Adúlteros: 7:4</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Horno: 7:7</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Torta cruda: 7:8</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Paloma incauta: 7:11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Arco que falla: 7:16</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Objeto que nadie aprecia: 8:8</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Asno montés: 8:9</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3. ¿Por qué Dios diría a un hombre que se casara con una meretriz? Había varias razones: Primero, casándose con una esposa infiel Oseas entendió a través de la experiencia la angustia en el corazón de Dios. El pueblo de Dios estaba practicando el adulterio espiritual. Segundo, el propio matrimonio de Oseas era una ilustración visual viva del mensaje de Dios a Israel. Tercero, Dios le ordenó a Oseas que nombrara a sus niños por títulos que describieron el castigo futuro y la restauración venidera de Israel.</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4. La lista de pecados de Israel se registró en Oseas: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Falsedad: 4:1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Robo: 7:1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Asesinato: 5:2</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Opresión: 12:7</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Libertinaje (no contenido por ley o moralidad):11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5. Oseas usó un lenguaje duro para llevar a casa el mensaje que Dios lo dio. Él usó la palabra prostitución(es) catorce veces; amantes cinco veces; varias formas de la palabra adulterio seis veces; Prostituirse dos veces; Lascivia dos veces; y la palabra ramera una vez.</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6. Oseas usó tres figuras para dar énfasis a la relación de Dios con Su pueblo: El ejemplo de un padre e hijo (11:1); un marido y esposa (2:16); y un rey y sus asuntos (13:10).</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32"/>
          <w:szCs w:val="32"/>
          <w:lang w:eastAsia="es-ES"/>
        </w:rPr>
      </w:pPr>
    </w:p>
    <w:p w:rsidR="00EB333F" w:rsidRPr="00EB333F" w:rsidRDefault="002B5176"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 xml:space="preserve">CAPÍTULO VEINTIOCHO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JOEL</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del libro de Joel.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Joel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Joel.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los Versículos Llave del libro de Joel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Joel.</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Joel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Judá</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Advertir Judá de su pecado y necesidad de arrepentimiento e informar de los planes de Dios para el futuro de la nación. Un primer juicio (1:2-2:17) precede un juicio mayor a seguir (2:18-3:21).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VERSÍCULOS LLAVE</w:t>
      </w:r>
      <w:r w:rsidRPr="00EB333F">
        <w:rPr>
          <w:rFonts w:ascii="Verdana" w:eastAsia="Times New Roman" w:hAnsi="Verdana" w:cs="Verdana"/>
          <w:sz w:val="20"/>
          <w:szCs w:val="20"/>
          <w:lang w:eastAsia="es-ES"/>
        </w:rPr>
        <w:t>: 2:28-29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Incluso en medio del juicio correctivo, Dios planea bendiciones futuras para Su pueblo.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 PRINCIPAL</w:t>
      </w:r>
      <w:r w:rsidRPr="00EB333F">
        <w:rPr>
          <w:rFonts w:ascii="Verdana" w:eastAsia="Times New Roman" w:hAnsi="Verdana" w:cs="Verdana"/>
          <w:sz w:val="20"/>
          <w:szCs w:val="20"/>
          <w:lang w:eastAsia="es-ES"/>
        </w:rPr>
        <w:t>: Joel</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El Profeta Presentado: 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 Un Tipo del “Día del Señor”: 1:2-20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plaga de la langosta: 1:2-7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Las personas exhortadas a arrepentirse: 1:8-20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lastRenderedPageBreak/>
        <w:t>1. Los ancianos (los líderes): 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Viejos y jóvenes: 1:2-3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Embriagados: 1:5-7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Nación entera: 1:8-12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5. Sacerdotes (ministros): 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6. Agricultores: Obreros: 1:10-12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Exhortación para arrepentirse: 1:13-14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“El Día de Jehová”: Oración por misericordia: 1:15-20. Note que nosotros debemos...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Oír: 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Despertar: 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Lamentar: 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Estar avergonzado: 1:11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5. Ceñirse: 1:13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6. Santificar un ayuno: 1:14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7. Llamar una asamblea solemne de arrepentimiento: 1:15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8. Llorar hacia el Señor: 1:14,19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III. El “Día del Señor”: 2:1-32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ejército norteño invadiendo: 2:1-10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ejército de Dios en Armagedón: 2:11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remanente arrepentido: 2:12-17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Rásguese el corazón, no los vestidos: 2:12-14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Atentamente arrepiéntase y fervorosamente ore: 2:15-17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La contestación de Dios al remanente: 2:18-29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El arrepentimiento: 2:18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restauración: 2:19-27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El Derramar del Espíritu: 2:28-29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El juicio sobre el malo: 2:20,30-31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5. El escape del remanente en Sion: 2:32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Señales que preceden el “Día del Señor”: 2:30-32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IV. El Juicio de las Naciones: 3:1-16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Israel restaurado: 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Las naciones juzgadas: 3:2-3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Los Fenicios y Filisteos especialmente condenados: 3:4-8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Las naciones desafiadas para guerrear y juicio: 3:9-16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V. </w:t>
      </w:r>
      <w:smartTag w:uri="urn:schemas-microsoft-com:office:smarttags" w:element="PersonName">
        <w:smartTagPr>
          <w:attr w:name="ProductID" w:val="LA PROFECￍA"/>
        </w:smartTagPr>
        <w:r w:rsidRPr="00EB333F">
          <w:rPr>
            <w:rFonts w:ascii="Verdana" w:eastAsia="Times New Roman" w:hAnsi="Verdana" w:cs="Verdana"/>
            <w:sz w:val="20"/>
            <w:szCs w:val="20"/>
            <w:lang w:eastAsia="es-ES"/>
          </w:rPr>
          <w:t>La Profecía</w:t>
        </w:r>
      </w:smartTag>
      <w:r w:rsidRPr="00EB333F">
        <w:rPr>
          <w:rFonts w:ascii="Verdana" w:eastAsia="Times New Roman" w:hAnsi="Verdana" w:cs="Verdana"/>
          <w:sz w:val="20"/>
          <w:szCs w:val="20"/>
          <w:lang w:eastAsia="es-ES"/>
        </w:rPr>
        <w:t xml:space="preserve"> de </w:t>
      </w:r>
      <w:smartTag w:uri="urn:schemas-microsoft-com:office:smarttags" w:element="PersonName">
        <w:smartTagPr>
          <w:attr w:name="ProductID" w:val="la Bendici￳n"/>
        </w:smartTagPr>
        <w:r w:rsidRPr="00EB333F">
          <w:rPr>
            <w:rFonts w:ascii="Verdana" w:eastAsia="Times New Roman" w:hAnsi="Verdana" w:cs="Verdana"/>
            <w:sz w:val="20"/>
            <w:szCs w:val="20"/>
            <w:lang w:eastAsia="es-ES"/>
          </w:rPr>
          <w:t>la Bendición</w:t>
        </w:r>
      </w:smartTag>
      <w:r w:rsidRPr="00EB333F">
        <w:rPr>
          <w:rFonts w:ascii="Verdana" w:eastAsia="Times New Roman" w:hAnsi="Verdana" w:cs="Verdana"/>
          <w:sz w:val="20"/>
          <w:szCs w:val="20"/>
          <w:lang w:eastAsia="es-ES"/>
        </w:rPr>
        <w:t xml:space="preserve"> del Reino: 3:17-21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exaltación de Jerusalén: 3:17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 prosperidad de Judá: 3:18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C. Egipto y la desolación de </w:t>
      </w:r>
      <w:proofErr w:type="spellStart"/>
      <w:r w:rsidRPr="00EB333F">
        <w:rPr>
          <w:rFonts w:ascii="Verdana" w:eastAsia="Times New Roman" w:hAnsi="Verdana" w:cs="Verdana"/>
          <w:sz w:val="20"/>
          <w:szCs w:val="20"/>
          <w:lang w:eastAsia="es-ES"/>
        </w:rPr>
        <w:t>Edom</w:t>
      </w:r>
      <w:proofErr w:type="spellEnd"/>
      <w:r w:rsidRPr="00EB333F">
        <w:rPr>
          <w:rFonts w:ascii="Verdana" w:eastAsia="Times New Roman" w:hAnsi="Verdana" w:cs="Verdana"/>
          <w:sz w:val="20"/>
          <w:szCs w:val="20"/>
          <w:lang w:eastAsia="es-ES"/>
        </w:rPr>
        <w:t>: 3:19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La exaltación de Jerusalén explicada: 3:20-21</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Joel?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Joel.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Joel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Joel.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De memoria, escriba los Versículos Llave de Joel.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2B5176" w:rsidRDefault="00EB333F" w:rsidP="00EB333F">
      <w:pPr>
        <w:autoSpaceDE w:val="0"/>
        <w:autoSpaceDN w:val="0"/>
        <w:adjustRightInd w:val="0"/>
        <w:spacing w:after="0" w:line="240" w:lineRule="auto"/>
        <w:rPr>
          <w:rFonts w:ascii="Verdana" w:eastAsia="Times New Roman" w:hAnsi="Verdana" w:cs="Verdana"/>
          <w:b/>
          <w:bCs/>
          <w:sz w:val="18"/>
          <w:szCs w:val="16"/>
          <w:lang w:eastAsia="es-ES"/>
        </w:rPr>
      </w:pPr>
      <w:r w:rsidRPr="002B5176">
        <w:rPr>
          <w:rFonts w:ascii="Verdana" w:eastAsia="Times New Roman" w:hAnsi="Verdana" w:cs="Verdana"/>
          <w:b/>
          <w:bCs/>
          <w:sz w:val="18"/>
          <w:szCs w:val="16"/>
          <w:lang w:eastAsia="es-ES"/>
        </w:rPr>
        <w:t>PARA ESTUDIO ADICIONAL</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1. Joel fue el primer profeta a usar la frase “El Día del Señor”. Este título describe el período de tribulación de siete años que vendrá sobre la tierra en el momento del último juicio de</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Dios. Lea sobre “El Día del Señor” en Joel 1:15; 2:1,11,31; y 3:14.</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2. Aquí está un resumen de la condición de Judá como descrito por Joel:</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Destruido por el enemigo: 1:4,6-7</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El vino nuevo cortado: 1:6,10 (Jesús es la vid; el pueblo fue cortado de la vid, la fuente de vida.)</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La cosecha pereciendo: 1:11-12</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El primer amor abandonado: 1:8</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Las ofrendas cortadas: 1:9</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Los ministros de luto: 1:9</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La alegría perdida: 1:12,16</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Espiritualmente hambriento: 1:17-20</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3. Aquí está el remedio que Dios da por medio de Joel:</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lastRenderedPageBreak/>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Arrepentimiento: 2:12-13</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Reconocimiento de Dios: 2:26</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Relación (venir a conocer Dios): 2:27</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Reverencia hacia Dios: 2:27 (“Yo soy Jehová vuestro Dios y no hay otro”)</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4. Si Judá se arrepintiera, es lo que aquí pasaría:</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Restauración: 2:25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Reavivamiento y refrigerio: 2:23</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Revelación: 2:28-31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Redención (salvación) y liberación (libramiento): 2:32</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Prontitud (preparado, no avergonzado): 3:13-14</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sidRPr="00EB333F">
        <w:rPr>
          <w:rFonts w:ascii="Verdana" w:eastAsia="Times New Roman" w:hAnsi="Verdana" w:cs="Verdana"/>
          <w:b/>
          <w:bCs/>
          <w:sz w:val="24"/>
          <w:szCs w:val="24"/>
          <w:lang w:eastAsia="es-ES"/>
        </w:rPr>
        <w:t xml:space="preserve">CAPÍTULO </w:t>
      </w:r>
      <w:r w:rsidR="002B5176">
        <w:rPr>
          <w:rFonts w:ascii="Verdana" w:eastAsia="Times New Roman" w:hAnsi="Verdana" w:cs="Verdana"/>
          <w:b/>
          <w:bCs/>
          <w:sz w:val="24"/>
          <w:szCs w:val="24"/>
          <w:lang w:eastAsia="es-ES"/>
        </w:rPr>
        <w:t xml:space="preserve">VEINTINUEVE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AMÓS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del libro de Amós.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Amós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Amós.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Amós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Amós.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Amós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Llamar Israel para volver a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4:12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El llamado a las naciones aún es “Prepárate para venir al encuentro de tu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 PRINCIPAL</w:t>
      </w:r>
      <w:r w:rsidRPr="00EB333F">
        <w:rPr>
          <w:rFonts w:ascii="Verdana" w:eastAsia="Times New Roman" w:hAnsi="Verdana" w:cs="Verdana"/>
          <w:sz w:val="20"/>
          <w:szCs w:val="20"/>
          <w:lang w:eastAsia="es-ES"/>
        </w:rPr>
        <w:t>: Amós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Introducción: 1:1-2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 El Juicio Sobre las Naciones Vecinas de Israel: 1:3-2:3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EB333F">
        <w:rPr>
          <w:rFonts w:ascii="Verdana" w:eastAsia="Times New Roman" w:hAnsi="Verdana" w:cs="Verdana"/>
          <w:sz w:val="20"/>
          <w:szCs w:val="20"/>
          <w:lang w:val="pt-BR" w:eastAsia="es-ES"/>
        </w:rPr>
        <w:t>A. Damasco 1:3-5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EB333F">
        <w:rPr>
          <w:rFonts w:ascii="Verdana" w:eastAsia="Times New Roman" w:hAnsi="Verdana" w:cs="Verdana"/>
          <w:sz w:val="20"/>
          <w:szCs w:val="20"/>
          <w:lang w:val="pt-BR" w:eastAsia="es-ES"/>
        </w:rPr>
        <w:t xml:space="preserve">B. </w:t>
      </w:r>
      <w:proofErr w:type="spellStart"/>
      <w:r w:rsidRPr="00EB333F">
        <w:rPr>
          <w:rFonts w:ascii="Verdana" w:eastAsia="Times New Roman" w:hAnsi="Verdana" w:cs="Verdana"/>
          <w:sz w:val="20"/>
          <w:szCs w:val="20"/>
          <w:lang w:val="pt-BR" w:eastAsia="es-ES"/>
        </w:rPr>
        <w:t>Filistea</w:t>
      </w:r>
      <w:proofErr w:type="spellEnd"/>
      <w:r w:rsidRPr="00EB333F">
        <w:rPr>
          <w:rFonts w:ascii="Verdana" w:eastAsia="Times New Roman" w:hAnsi="Verdana" w:cs="Verdana"/>
          <w:sz w:val="20"/>
          <w:szCs w:val="20"/>
          <w:lang w:val="pt-BR" w:eastAsia="es-ES"/>
        </w:rPr>
        <w:t>: 1:6-8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EB333F">
        <w:rPr>
          <w:rFonts w:ascii="Verdana" w:eastAsia="Times New Roman" w:hAnsi="Verdana" w:cs="Verdana"/>
          <w:sz w:val="20"/>
          <w:szCs w:val="20"/>
          <w:lang w:val="pt-BR" w:eastAsia="es-ES"/>
        </w:rPr>
        <w:t xml:space="preserve">C. </w:t>
      </w:r>
      <w:proofErr w:type="spellStart"/>
      <w:r w:rsidRPr="00EB333F">
        <w:rPr>
          <w:rFonts w:ascii="Verdana" w:eastAsia="Times New Roman" w:hAnsi="Verdana" w:cs="Verdana"/>
          <w:sz w:val="20"/>
          <w:szCs w:val="20"/>
          <w:lang w:val="pt-BR" w:eastAsia="es-ES"/>
        </w:rPr>
        <w:t>Fenicia</w:t>
      </w:r>
      <w:proofErr w:type="spellEnd"/>
      <w:r w:rsidRPr="00EB333F">
        <w:rPr>
          <w:rFonts w:ascii="Verdana" w:eastAsia="Times New Roman" w:hAnsi="Verdana" w:cs="Verdana"/>
          <w:sz w:val="20"/>
          <w:szCs w:val="20"/>
          <w:lang w:val="pt-BR" w:eastAsia="es-ES"/>
        </w:rPr>
        <w:t>: 1:9-10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en-US" w:eastAsia="es-ES"/>
        </w:rPr>
      </w:pPr>
      <w:r w:rsidRPr="00EB333F">
        <w:rPr>
          <w:rFonts w:ascii="Verdana" w:eastAsia="Times New Roman" w:hAnsi="Verdana" w:cs="Verdana"/>
          <w:sz w:val="20"/>
          <w:szCs w:val="20"/>
          <w:lang w:val="en-US" w:eastAsia="es-ES"/>
        </w:rPr>
        <w:t>D. Edom: 1:11-12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en-US" w:eastAsia="es-ES"/>
        </w:rPr>
      </w:pPr>
      <w:r w:rsidRPr="00EB333F">
        <w:rPr>
          <w:rFonts w:ascii="Verdana" w:eastAsia="Times New Roman" w:hAnsi="Verdana" w:cs="Verdana"/>
          <w:sz w:val="20"/>
          <w:szCs w:val="20"/>
          <w:lang w:val="en-US" w:eastAsia="es-ES"/>
        </w:rPr>
        <w:t xml:space="preserve">E. </w:t>
      </w:r>
      <w:proofErr w:type="spellStart"/>
      <w:r w:rsidRPr="00EB333F">
        <w:rPr>
          <w:rFonts w:ascii="Verdana" w:eastAsia="Times New Roman" w:hAnsi="Verdana" w:cs="Verdana"/>
          <w:sz w:val="20"/>
          <w:szCs w:val="20"/>
          <w:lang w:val="en-US" w:eastAsia="es-ES"/>
        </w:rPr>
        <w:t>Amón</w:t>
      </w:r>
      <w:proofErr w:type="spellEnd"/>
      <w:r w:rsidRPr="00EB333F">
        <w:rPr>
          <w:rFonts w:ascii="Verdana" w:eastAsia="Times New Roman" w:hAnsi="Verdana" w:cs="Verdana"/>
          <w:sz w:val="20"/>
          <w:szCs w:val="20"/>
          <w:lang w:val="en-US" w:eastAsia="es-ES"/>
        </w:rPr>
        <w:t>: 1:13-15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en-US" w:eastAsia="es-ES"/>
        </w:rPr>
      </w:pPr>
      <w:r w:rsidRPr="00EB333F">
        <w:rPr>
          <w:rFonts w:ascii="Verdana" w:eastAsia="Times New Roman" w:hAnsi="Verdana" w:cs="Verdana"/>
          <w:sz w:val="20"/>
          <w:szCs w:val="20"/>
          <w:lang w:val="en-US" w:eastAsia="es-ES"/>
        </w:rPr>
        <w:t>F. Moab: 2:1-3.176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III. El Juicio sobre Judá e Israel: 2:4-16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Sobre Judá: 2:4-5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Sobre Israel: 2:6-16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IV. </w:t>
      </w:r>
      <w:smartTag w:uri="urn:schemas-microsoft-com:office:smarttags" w:element="PersonName">
        <w:smartTagPr>
          <w:attr w:name="ProductID" w:val="La Recusa"/>
        </w:smartTagPr>
        <w:r w:rsidRPr="00EB333F">
          <w:rPr>
            <w:rFonts w:ascii="Verdana" w:eastAsia="Times New Roman" w:hAnsi="Verdana" w:cs="Verdana"/>
            <w:sz w:val="20"/>
            <w:szCs w:val="20"/>
            <w:lang w:eastAsia="es-ES"/>
          </w:rPr>
          <w:t>La Recusa</w:t>
        </w:r>
      </w:smartTag>
      <w:r w:rsidRPr="00EB333F">
        <w:rPr>
          <w:rFonts w:ascii="Verdana" w:eastAsia="Times New Roman" w:hAnsi="Verdana" w:cs="Verdana"/>
          <w:sz w:val="20"/>
          <w:szCs w:val="20"/>
          <w:lang w:eastAsia="es-ES"/>
        </w:rPr>
        <w:t xml:space="preserve"> de Dios de </w:t>
      </w:r>
      <w:smartTag w:uri="urn:schemas-microsoft-com:office:smarttags" w:element="PersonName">
        <w:smartTagPr>
          <w:attr w:name="ProductID" w:val="la Familia"/>
        </w:smartTagPr>
        <w:r w:rsidRPr="00EB333F">
          <w:rPr>
            <w:rFonts w:ascii="Verdana" w:eastAsia="Times New Roman" w:hAnsi="Verdana" w:cs="Verdana"/>
            <w:sz w:val="20"/>
            <w:szCs w:val="20"/>
            <w:lang w:eastAsia="es-ES"/>
          </w:rPr>
          <w:t>la Familia</w:t>
        </w:r>
      </w:smartTag>
      <w:r w:rsidRPr="00EB333F">
        <w:rPr>
          <w:rFonts w:ascii="Verdana" w:eastAsia="Times New Roman" w:hAnsi="Verdana" w:cs="Verdana"/>
          <w:sz w:val="20"/>
          <w:szCs w:val="20"/>
          <w:lang w:eastAsia="es-ES"/>
        </w:rPr>
        <w:t xml:space="preserve"> de Jacob: 3:1-9:10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Tres direcciones de condenación: 3:1-6:15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El Juicio es merecido: 3:1-10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El juicio se decreta: 3:11-15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El Juicio es merecido: 4:1-11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El juicio se decreta: 4:12-13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El Juicio es merecido: 5:1-15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El juicio se decreta: 5:16-6:14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Cinco visiones simbólicas de castigos: 7:1-9:10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La langosta: 7:1-3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sequía: 7:4-6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La línea de plomo con una referencia histórica: 7:7-17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El cesto de fruta: 8:1-14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5. El Señor que está de pie en el altar: 9:1-10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V. Esperanza para un futuro más luminoso: 9:11-15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retorno de Cristo y el establecimiento del reino Mesiánico: 9:11-12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 prosperidad Milenaria: 9:13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Israel restaurado: 9:14-15.177</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lastRenderedPageBreak/>
        <w:t>1. ¿Quién fue el autor del libro de Amós?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Amós.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Amós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Amós.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Amós.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PARA ESTUDIO ADICIONAL</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1. El ojo vigilante de Dios ve:</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El pecado pasado: 1:3</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Los actos individuales: 1:6</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Las promesas rotas: 1:9</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La enemistad oculta del corazón: 1:11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Las emociones y ambición: 1:13</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La memoria y sus pecados valorados: 2:1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2. Amós trata de cinco rasgos del Día del Señor:</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El Rey: 9:11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Las Naciones: 9:12</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El Mundo: 9:13</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El Pueblo: 9:14</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smartTag w:uri="urn:schemas-microsoft-com:office:smarttags" w:element="PersonName">
        <w:smartTagPr>
          <w:attr w:name="ProductID" w:val="la Tierra"/>
        </w:smartTagPr>
        <w:r w:rsidRPr="002B5176">
          <w:rPr>
            <w:rFonts w:ascii="Verdana" w:eastAsia="Times New Roman" w:hAnsi="Verdana" w:cs="Verdana"/>
            <w:sz w:val="18"/>
            <w:szCs w:val="16"/>
            <w:lang w:eastAsia="es-ES"/>
          </w:rPr>
          <w:t>La Tierra</w:t>
        </w:r>
      </w:smartTag>
      <w:r w:rsidRPr="002B5176">
        <w:rPr>
          <w:rFonts w:ascii="Verdana" w:eastAsia="Times New Roman" w:hAnsi="Verdana" w:cs="Verdana"/>
          <w:sz w:val="18"/>
          <w:szCs w:val="16"/>
          <w:lang w:eastAsia="es-ES"/>
        </w:rPr>
        <w:t>: 9:15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3. La primera parte de Amós se pone entre el paréntesis de dos referencias al león rugiendo en 1:2 y 3:8. El león primero denuncia los pecados del mundo Gentil (1:3-2:3), entonces del mundo Israelita (el reino del sur de Judá 2:4-5 y el reino norteño de Israel 2:6, 16), y termina ligándolos juntos en un último oráculo (3:1-2).</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4. Liste todas las naciones mencionadas en el libro de Amós, la razón para su castigo, y el juicio que estaba por venir:</w:t>
      </w:r>
    </w:p>
    <w:p w:rsidR="00EB333F" w:rsidRPr="002B5176" w:rsidRDefault="00EB333F" w:rsidP="00EB333F">
      <w:pPr>
        <w:autoSpaceDE w:val="0"/>
        <w:autoSpaceDN w:val="0"/>
        <w:adjustRightInd w:val="0"/>
        <w:spacing w:after="0" w:line="240" w:lineRule="auto"/>
        <w:rPr>
          <w:rFonts w:ascii="Verdana" w:eastAsia="Times New Roman" w:hAnsi="Verdana" w:cs="Verdana"/>
          <w:b/>
          <w:bCs/>
          <w:sz w:val="18"/>
          <w:szCs w:val="16"/>
          <w:lang w:eastAsia="es-ES"/>
        </w:rPr>
      </w:pPr>
      <w:r w:rsidRPr="002B5176">
        <w:rPr>
          <w:rFonts w:ascii="Verdana" w:eastAsia="Times New Roman" w:hAnsi="Verdana" w:cs="Verdana"/>
          <w:b/>
          <w:bCs/>
          <w:sz w:val="18"/>
          <w:szCs w:val="16"/>
          <w:lang w:eastAsia="es-ES"/>
        </w:rPr>
        <w:t>Nación Razón Para El Juicio Castigo A Venir</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sidRPr="00EB333F">
        <w:rPr>
          <w:rFonts w:ascii="Verdana" w:eastAsia="Times New Roman" w:hAnsi="Verdana" w:cs="Verdana"/>
          <w:b/>
          <w:bCs/>
          <w:sz w:val="24"/>
          <w:szCs w:val="24"/>
          <w:lang w:eastAsia="es-ES"/>
        </w:rPr>
        <w:t xml:space="preserve">CAPÍTULO TREINTA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ABDÍAS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del libro de Abdías.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Abdías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Abdías.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Abdías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Abdías.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Abdías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xml:space="preserve">: La nación de </w:t>
      </w:r>
      <w:proofErr w:type="spellStart"/>
      <w:r w:rsidRPr="00EB333F">
        <w:rPr>
          <w:rFonts w:ascii="Verdana" w:eastAsia="Times New Roman" w:hAnsi="Verdana" w:cs="Verdana"/>
          <w:sz w:val="20"/>
          <w:szCs w:val="20"/>
          <w:lang w:eastAsia="es-ES"/>
        </w:rPr>
        <w:t>Edom</w:t>
      </w:r>
      <w:proofErr w:type="spellEnd"/>
      <w:r w:rsidRPr="00EB333F">
        <w:rPr>
          <w:rFonts w:ascii="Verdana" w:eastAsia="Times New Roman" w:hAnsi="Verdana" w:cs="Verdana"/>
          <w:sz w:val="20"/>
          <w:szCs w:val="20"/>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Advertir del castigo de Dios para el pecado.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xml:space="preserve">: Dios derriba lo que ha sido </w:t>
      </w:r>
      <w:proofErr w:type="spellStart"/>
      <w:r w:rsidRPr="00EB333F">
        <w:rPr>
          <w:rFonts w:ascii="Verdana" w:eastAsia="Times New Roman" w:hAnsi="Verdana" w:cs="Verdana"/>
          <w:sz w:val="20"/>
          <w:szCs w:val="20"/>
          <w:lang w:eastAsia="es-ES"/>
        </w:rPr>
        <w:t>pecadoramente</w:t>
      </w:r>
      <w:proofErr w:type="spellEnd"/>
      <w:r w:rsidRPr="00EB333F">
        <w:rPr>
          <w:rFonts w:ascii="Verdana" w:eastAsia="Times New Roman" w:hAnsi="Verdana" w:cs="Verdana"/>
          <w:sz w:val="20"/>
          <w:szCs w:val="20"/>
          <w:lang w:eastAsia="es-ES"/>
        </w:rPr>
        <w:t xml:space="preserve"> exaltado.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 PRINCIPAL</w:t>
      </w:r>
      <w:r w:rsidRPr="00EB333F">
        <w:rPr>
          <w:rFonts w:ascii="Verdana" w:eastAsia="Times New Roman" w:hAnsi="Verdana" w:cs="Verdana"/>
          <w:sz w:val="20"/>
          <w:szCs w:val="20"/>
          <w:lang w:eastAsia="es-ES"/>
        </w:rPr>
        <w:t>: Abdías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 El Destino de </w:t>
      </w:r>
      <w:proofErr w:type="spellStart"/>
      <w:r w:rsidRPr="00EB333F">
        <w:rPr>
          <w:rFonts w:ascii="Verdana" w:eastAsia="Times New Roman" w:hAnsi="Verdana" w:cs="Verdana"/>
          <w:sz w:val="20"/>
          <w:szCs w:val="20"/>
          <w:lang w:eastAsia="es-ES"/>
        </w:rPr>
        <w:t>Edom</w:t>
      </w:r>
      <w:proofErr w:type="spellEnd"/>
      <w:r w:rsidRPr="00EB333F">
        <w:rPr>
          <w:rFonts w:ascii="Verdana" w:eastAsia="Times New Roman" w:hAnsi="Verdana" w:cs="Verdana"/>
          <w:sz w:val="20"/>
          <w:szCs w:val="20"/>
          <w:lang w:eastAsia="es-ES"/>
        </w:rPr>
        <w:t xml:space="preserve"> Profetizado: 1:1-9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A. El mensaje es del Señor a Abdías con respecto a </w:t>
      </w:r>
      <w:proofErr w:type="spellStart"/>
      <w:r w:rsidRPr="00EB333F">
        <w:rPr>
          <w:rFonts w:ascii="Verdana" w:eastAsia="Times New Roman" w:hAnsi="Verdana" w:cs="Verdana"/>
          <w:sz w:val="20"/>
          <w:szCs w:val="20"/>
          <w:lang w:eastAsia="es-ES"/>
        </w:rPr>
        <w:t>Edom</w:t>
      </w:r>
      <w:proofErr w:type="spellEnd"/>
      <w:r w:rsidRPr="00EB333F">
        <w:rPr>
          <w:rFonts w:ascii="Verdana" w:eastAsia="Times New Roman" w:hAnsi="Verdana" w:cs="Verdana"/>
          <w:sz w:val="20"/>
          <w:szCs w:val="20"/>
          <w:lang w:eastAsia="es-ES"/>
        </w:rPr>
        <w:t>: 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w:t>
      </w:r>
      <w:proofErr w:type="spellStart"/>
      <w:r w:rsidRPr="00EB333F">
        <w:rPr>
          <w:rFonts w:ascii="Verdana" w:eastAsia="Times New Roman" w:hAnsi="Verdana" w:cs="Verdana"/>
          <w:sz w:val="20"/>
          <w:szCs w:val="20"/>
          <w:lang w:eastAsia="es-ES"/>
        </w:rPr>
        <w:t>Edom</w:t>
      </w:r>
      <w:proofErr w:type="spellEnd"/>
      <w:r w:rsidRPr="00EB333F">
        <w:rPr>
          <w:rFonts w:ascii="Verdana" w:eastAsia="Times New Roman" w:hAnsi="Verdana" w:cs="Verdana"/>
          <w:sz w:val="20"/>
          <w:szCs w:val="20"/>
          <w:lang w:eastAsia="es-ES"/>
        </w:rPr>
        <w:t xml:space="preserve"> Invencible se conquistará: 1:2-4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1. </w:t>
      </w:r>
      <w:proofErr w:type="spellStart"/>
      <w:r w:rsidRPr="00EB333F">
        <w:rPr>
          <w:rFonts w:ascii="Verdana" w:eastAsia="Times New Roman" w:hAnsi="Verdana" w:cs="Verdana"/>
          <w:sz w:val="20"/>
          <w:szCs w:val="20"/>
          <w:lang w:eastAsia="es-ES"/>
        </w:rPr>
        <w:t>Edom</w:t>
      </w:r>
      <w:proofErr w:type="spellEnd"/>
      <w:r w:rsidRPr="00EB333F">
        <w:rPr>
          <w:rFonts w:ascii="Verdana" w:eastAsia="Times New Roman" w:hAnsi="Verdana" w:cs="Verdana"/>
          <w:sz w:val="20"/>
          <w:szCs w:val="20"/>
          <w:lang w:eastAsia="es-ES"/>
        </w:rPr>
        <w:t xml:space="preserve"> será pequeño y despreciado entre las naciones: 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Engañado por el orgullo: 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Derribado por Dios: 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C. </w:t>
      </w:r>
      <w:proofErr w:type="spellStart"/>
      <w:r w:rsidRPr="00EB333F">
        <w:rPr>
          <w:rFonts w:ascii="Verdana" w:eastAsia="Times New Roman" w:hAnsi="Verdana" w:cs="Verdana"/>
          <w:sz w:val="20"/>
          <w:szCs w:val="20"/>
          <w:lang w:eastAsia="es-ES"/>
        </w:rPr>
        <w:t>Edom</w:t>
      </w:r>
      <w:proofErr w:type="spellEnd"/>
      <w:r w:rsidRPr="00EB333F">
        <w:rPr>
          <w:rFonts w:ascii="Verdana" w:eastAsia="Times New Roman" w:hAnsi="Verdana" w:cs="Verdana"/>
          <w:sz w:val="20"/>
          <w:szCs w:val="20"/>
          <w:lang w:eastAsia="es-ES"/>
        </w:rPr>
        <w:t xml:space="preserve"> será completamente pillado y abandonado: 1:5-9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Ladrones y salteadores: 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El tesoro oculto buscado: 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4. </w:t>
      </w:r>
      <w:proofErr w:type="spellStart"/>
      <w:r w:rsidRPr="00EB333F">
        <w:rPr>
          <w:rFonts w:ascii="Verdana" w:eastAsia="Times New Roman" w:hAnsi="Verdana" w:cs="Verdana"/>
          <w:sz w:val="20"/>
          <w:szCs w:val="20"/>
          <w:lang w:eastAsia="es-ES"/>
        </w:rPr>
        <w:t>Edom</w:t>
      </w:r>
      <w:proofErr w:type="spellEnd"/>
      <w:r w:rsidRPr="00EB333F">
        <w:rPr>
          <w:rFonts w:ascii="Verdana" w:eastAsia="Times New Roman" w:hAnsi="Verdana" w:cs="Verdana"/>
          <w:sz w:val="20"/>
          <w:szCs w:val="20"/>
          <w:lang w:eastAsia="es-ES"/>
        </w:rPr>
        <w:t xml:space="preserve"> engañado y enredado: 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5. Los hombres sabios destruidos: 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6. Los hombres poderosos desanimados y </w:t>
      </w:r>
      <w:proofErr w:type="spellStart"/>
      <w:r w:rsidRPr="00EB333F">
        <w:rPr>
          <w:rFonts w:ascii="Verdana" w:eastAsia="Times New Roman" w:hAnsi="Verdana" w:cs="Verdana"/>
          <w:sz w:val="20"/>
          <w:szCs w:val="20"/>
          <w:lang w:eastAsia="es-ES"/>
        </w:rPr>
        <w:t>Edom</w:t>
      </w:r>
      <w:proofErr w:type="spellEnd"/>
      <w:r w:rsidRPr="00EB333F">
        <w:rPr>
          <w:rFonts w:ascii="Verdana" w:eastAsia="Times New Roman" w:hAnsi="Verdana" w:cs="Verdana"/>
          <w:sz w:val="20"/>
          <w:szCs w:val="20"/>
          <w:lang w:eastAsia="es-ES"/>
        </w:rPr>
        <w:t xml:space="preserve"> cortado: 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II. </w:t>
      </w:r>
      <w:smartTag w:uri="urn:schemas-microsoft-com:office:smarttags" w:element="PersonName">
        <w:smartTagPr>
          <w:attr w:name="ProductID" w:val="La Causa"/>
        </w:smartTagPr>
        <w:r w:rsidRPr="00EB333F">
          <w:rPr>
            <w:rFonts w:ascii="Verdana" w:eastAsia="Times New Roman" w:hAnsi="Verdana" w:cs="Verdana"/>
            <w:sz w:val="20"/>
            <w:szCs w:val="20"/>
            <w:lang w:eastAsia="es-ES"/>
          </w:rPr>
          <w:t>La Causa</w:t>
        </w:r>
      </w:smartTag>
      <w:r w:rsidRPr="00EB333F">
        <w:rPr>
          <w:rFonts w:ascii="Verdana" w:eastAsia="Times New Roman" w:hAnsi="Verdana" w:cs="Verdana"/>
          <w:sz w:val="20"/>
          <w:szCs w:val="20"/>
          <w:lang w:eastAsia="es-ES"/>
        </w:rPr>
        <w:t>: 1:10-14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Violencia: 1:10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lastRenderedPageBreak/>
        <w:t>B. Actitud Hostil: 1:11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C. </w:t>
      </w:r>
      <w:smartTag w:uri="urn:schemas-microsoft-com:office:smarttags" w:element="PersonName">
        <w:smartTagPr>
          <w:attr w:name="ProductID" w:val="La Alegr￭a"/>
        </w:smartTagPr>
        <w:r w:rsidRPr="00EB333F">
          <w:rPr>
            <w:rFonts w:ascii="Verdana" w:eastAsia="Times New Roman" w:hAnsi="Verdana" w:cs="Verdana"/>
            <w:sz w:val="20"/>
            <w:szCs w:val="20"/>
            <w:lang w:eastAsia="es-ES"/>
          </w:rPr>
          <w:t>La Alegría</w:t>
        </w:r>
      </w:smartTag>
      <w:r w:rsidRPr="00EB333F">
        <w:rPr>
          <w:rFonts w:ascii="Verdana" w:eastAsia="Times New Roman" w:hAnsi="Verdana" w:cs="Verdana"/>
          <w:sz w:val="20"/>
          <w:szCs w:val="20"/>
          <w:lang w:eastAsia="es-ES"/>
        </w:rPr>
        <w:t xml:space="preserve"> por la calamidad de otros: 1:12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Jactarse en tiempos del dolor de otros: 1:12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Estropearon el pueblo de Dios: 1:13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F. Impidieron el escape de fugitivos: 1:14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G. Traición: 1:14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III. “El Día del Señor” cuando el juicio vendrá sobre todas las naciones irreligiosas, no sólo sobre </w:t>
      </w:r>
      <w:proofErr w:type="spellStart"/>
      <w:r w:rsidRPr="00EB333F">
        <w:rPr>
          <w:rFonts w:ascii="Verdana" w:eastAsia="Times New Roman" w:hAnsi="Verdana" w:cs="Verdana"/>
          <w:sz w:val="20"/>
          <w:szCs w:val="20"/>
          <w:lang w:eastAsia="es-ES"/>
        </w:rPr>
        <w:t>Edom</w:t>
      </w:r>
      <w:proofErr w:type="spellEnd"/>
      <w:r w:rsidRPr="00EB333F">
        <w:rPr>
          <w:rFonts w:ascii="Verdana" w:eastAsia="Times New Roman" w:hAnsi="Verdana" w:cs="Verdana"/>
          <w:sz w:val="20"/>
          <w:szCs w:val="20"/>
          <w:lang w:eastAsia="es-ES"/>
        </w:rPr>
        <w:t>: 1:15-21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A. El Juicio sobre </w:t>
      </w:r>
      <w:proofErr w:type="spellStart"/>
      <w:r w:rsidRPr="00EB333F">
        <w:rPr>
          <w:rFonts w:ascii="Verdana" w:eastAsia="Times New Roman" w:hAnsi="Verdana" w:cs="Verdana"/>
          <w:sz w:val="20"/>
          <w:szCs w:val="20"/>
          <w:lang w:eastAsia="es-ES"/>
        </w:rPr>
        <w:t>Edom</w:t>
      </w:r>
      <w:proofErr w:type="spellEnd"/>
      <w:r w:rsidRPr="00EB333F">
        <w:rPr>
          <w:rFonts w:ascii="Verdana" w:eastAsia="Times New Roman" w:hAnsi="Verdana" w:cs="Verdana"/>
          <w:sz w:val="20"/>
          <w:szCs w:val="20"/>
          <w:lang w:eastAsia="es-ES"/>
        </w:rPr>
        <w:t xml:space="preserve"> y todas las naciones: 1:15-16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Como usted ha hecho, usted recibirá: 1:15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Como ellos han hecho, ellos recibirán: 1:16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w:t>
      </w:r>
      <w:smartTag w:uri="urn:schemas-microsoft-com:office:smarttags" w:element="PersonName">
        <w:smartTagPr>
          <w:attr w:name="ProductID" w:val="La Salvaci￳n"/>
        </w:smartTagPr>
        <w:r w:rsidRPr="00EB333F">
          <w:rPr>
            <w:rFonts w:ascii="Verdana" w:eastAsia="Times New Roman" w:hAnsi="Verdana" w:cs="Verdana"/>
            <w:sz w:val="20"/>
            <w:szCs w:val="20"/>
            <w:lang w:eastAsia="es-ES"/>
          </w:rPr>
          <w:t>La Salvación</w:t>
        </w:r>
      </w:smartTag>
      <w:r w:rsidRPr="00EB333F">
        <w:rPr>
          <w:rFonts w:ascii="Verdana" w:eastAsia="Times New Roman" w:hAnsi="Verdana" w:cs="Verdana"/>
          <w:sz w:val="20"/>
          <w:szCs w:val="20"/>
          <w:lang w:eastAsia="es-ES"/>
        </w:rPr>
        <w:t xml:space="preserve"> de la casa de Jacob: 1:17-20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Liberación y santidad en Monte Sion: 1:17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val="pt-BR" w:eastAsia="es-ES"/>
        </w:rPr>
      </w:pPr>
      <w:r w:rsidRPr="00EB333F">
        <w:rPr>
          <w:rFonts w:ascii="Verdana" w:eastAsia="Times New Roman" w:hAnsi="Verdana" w:cs="Verdana"/>
          <w:sz w:val="20"/>
          <w:szCs w:val="20"/>
          <w:lang w:val="pt-BR" w:eastAsia="es-ES"/>
        </w:rPr>
        <w:t>2. Casas de Jacob, José, Esaú: 1:18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Posesiones: 1:19-20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Reino Milenario de Jesús: 1:21</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Abdías?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Abdías.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Abdías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Abdías.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Abdías.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PARA ESTUDIO ADICIONAL</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 xml:space="preserve">1. Para otras profecías contra </w:t>
      </w:r>
      <w:proofErr w:type="spellStart"/>
      <w:r w:rsidRPr="002B5176">
        <w:rPr>
          <w:rFonts w:ascii="Verdana" w:eastAsia="Times New Roman" w:hAnsi="Verdana" w:cs="Verdana"/>
          <w:sz w:val="18"/>
          <w:szCs w:val="16"/>
          <w:lang w:eastAsia="es-ES"/>
        </w:rPr>
        <w:t>Edom</w:t>
      </w:r>
      <w:proofErr w:type="spellEnd"/>
      <w:r w:rsidRPr="002B5176">
        <w:rPr>
          <w:rFonts w:ascii="Verdana" w:eastAsia="Times New Roman" w:hAnsi="Verdana" w:cs="Verdana"/>
          <w:sz w:val="18"/>
          <w:szCs w:val="16"/>
          <w:lang w:eastAsia="es-ES"/>
        </w:rPr>
        <w:t xml:space="preserve"> lea los pasajes siguientes: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Isaías 34:5-15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Jeremías 49:7-22</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Ezequiel 25:12-14; 35:1-5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Amós 1:11-12</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2. “</w:t>
      </w:r>
      <w:proofErr w:type="spellStart"/>
      <w:r w:rsidRPr="002B5176">
        <w:rPr>
          <w:rFonts w:ascii="Verdana" w:eastAsia="Times New Roman" w:hAnsi="Verdana" w:cs="Verdana"/>
          <w:sz w:val="18"/>
          <w:szCs w:val="16"/>
          <w:lang w:eastAsia="es-ES"/>
        </w:rPr>
        <w:t>Edom</w:t>
      </w:r>
      <w:proofErr w:type="spellEnd"/>
      <w:r w:rsidRPr="002B5176">
        <w:rPr>
          <w:rFonts w:ascii="Verdana" w:eastAsia="Times New Roman" w:hAnsi="Verdana" w:cs="Verdana"/>
          <w:sz w:val="18"/>
          <w:szCs w:val="16"/>
          <w:lang w:eastAsia="es-ES"/>
        </w:rPr>
        <w:t>” quiere decir rojo. Los Edomitas vinieron de Esaú. Para leer sobre su historia vea Génesis 36; Éxodo 15:15; Números 20:14; 20-21; y Deuteronomio 23:7-8.</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3. Éstos son pecados específicos mencionados en Abdías en los capítulos indicados: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Violencia: 10</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Actitud hostil: 11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Alegría por la calamidad de otros: 12</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Jactarse en tiempos del dolor de otro: 12</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Estropear el pueblo de Dios: 13</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Impidiendo el escape de fugitivos: 14</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Traición: 14</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4. Las frases llave en Abdías: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Así dice Jehová</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Oír las palabras de Jehová</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Así me mostró</w:t>
      </w:r>
    </w:p>
    <w:p w:rsidR="00EB333F" w:rsidRPr="002B5176" w:rsidRDefault="00EB333F" w:rsidP="00EB333F">
      <w:pPr>
        <w:autoSpaceDE w:val="0"/>
        <w:autoSpaceDN w:val="0"/>
        <w:adjustRightInd w:val="0"/>
        <w:spacing w:after="0" w:line="240" w:lineRule="auto"/>
        <w:rPr>
          <w:rFonts w:ascii="Verdana" w:eastAsia="Times New Roman" w:hAnsi="Verdana" w:cs="Verdana"/>
          <w:szCs w:val="20"/>
          <w:lang w:eastAsia="es-ES"/>
        </w:rPr>
      </w:pPr>
    </w:p>
    <w:p w:rsidR="00EB333F" w:rsidRPr="00EB333F" w:rsidRDefault="002B5176"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CAPÍTULO TREINTA Y UNO</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JONÁS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del libro de Jonás.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Jonás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Jonás.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los Versículos Llaves del libro de Jonás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Jonás.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Jonás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La nación de Nínive para advertir de las consecuencias de desobediencia a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El propósito no sólo era evangelizar Nínive, pero también documentar para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Israel que la salvación no era sólo para los judíos.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VERSÍCULOS LLAVES</w:t>
      </w:r>
      <w:r w:rsidRPr="00EB333F">
        <w:rPr>
          <w:rFonts w:ascii="Verdana" w:eastAsia="Times New Roman" w:hAnsi="Verdana" w:cs="Verdana"/>
          <w:sz w:val="20"/>
          <w:szCs w:val="20"/>
          <w:lang w:eastAsia="es-ES"/>
        </w:rPr>
        <w:t>: 3:1-2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xml:space="preserve">: </w:t>
      </w:r>
      <w:smartTag w:uri="urn:schemas-microsoft-com:office:smarttags" w:element="PersonName">
        <w:smartTagPr>
          <w:attr w:name="ProductID" w:val="La Salvaci￳n"/>
        </w:smartTagPr>
        <w:r w:rsidRPr="00EB333F">
          <w:rPr>
            <w:rFonts w:ascii="Verdana" w:eastAsia="Times New Roman" w:hAnsi="Verdana" w:cs="Verdana"/>
            <w:sz w:val="20"/>
            <w:szCs w:val="20"/>
            <w:lang w:eastAsia="es-ES"/>
          </w:rPr>
          <w:t>La Salvación</w:t>
        </w:r>
      </w:smartTag>
      <w:r w:rsidRPr="00EB333F">
        <w:rPr>
          <w:rFonts w:ascii="Verdana" w:eastAsia="Times New Roman" w:hAnsi="Verdana" w:cs="Verdana"/>
          <w:sz w:val="20"/>
          <w:szCs w:val="20"/>
          <w:lang w:eastAsia="es-ES"/>
        </w:rPr>
        <w:t xml:space="preserve"> no se restringe por la raza, cultura, u otras barreras: “Porque todo aquel que invoque el nombre del Señor será salvo” (Romanos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lastRenderedPageBreak/>
        <w:t>10:13).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 PRINCIPAL</w:t>
      </w:r>
      <w:r w:rsidRPr="00EB333F">
        <w:rPr>
          <w:rFonts w:ascii="Verdana" w:eastAsia="Times New Roman" w:hAnsi="Verdana" w:cs="Verdana"/>
          <w:sz w:val="20"/>
          <w:szCs w:val="20"/>
          <w:lang w:eastAsia="es-ES"/>
        </w:rPr>
        <w:t>: Jonás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 </w:t>
      </w:r>
      <w:smartTag w:uri="urn:schemas-microsoft-com:office:smarttags" w:element="PersonName">
        <w:smartTagPr>
          <w:attr w:name="ProductID" w:val="La Primera Comisi￳n"/>
        </w:smartTagPr>
        <w:r w:rsidRPr="00EB333F">
          <w:rPr>
            <w:rFonts w:ascii="Verdana" w:eastAsia="Times New Roman" w:hAnsi="Verdana" w:cs="Verdana"/>
            <w:sz w:val="20"/>
            <w:szCs w:val="20"/>
            <w:lang w:eastAsia="es-ES"/>
          </w:rPr>
          <w:t>La Primera Comisión</w:t>
        </w:r>
      </w:smartTag>
      <w:r w:rsidRPr="00EB333F">
        <w:rPr>
          <w:rFonts w:ascii="Verdana" w:eastAsia="Times New Roman" w:hAnsi="Verdana" w:cs="Verdana"/>
          <w:sz w:val="20"/>
          <w:szCs w:val="20"/>
          <w:lang w:eastAsia="es-ES"/>
        </w:rPr>
        <w:t>: 1:1-2:10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llamado Divino: Levántese, vaya, predique: 1:1-2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w:t>
      </w:r>
      <w:smartTag w:uri="urn:schemas-microsoft-com:office:smarttags" w:element="PersonName">
        <w:smartTagPr>
          <w:attr w:name="ProductID" w:val="La Desobediencia"/>
        </w:smartTagPr>
        <w:r w:rsidRPr="00EB333F">
          <w:rPr>
            <w:rFonts w:ascii="Verdana" w:eastAsia="Times New Roman" w:hAnsi="Verdana" w:cs="Verdana"/>
            <w:sz w:val="20"/>
            <w:szCs w:val="20"/>
            <w:lang w:eastAsia="es-ES"/>
          </w:rPr>
          <w:t>La Desobediencia</w:t>
        </w:r>
      </w:smartTag>
      <w:r w:rsidRPr="00EB333F">
        <w:rPr>
          <w:rFonts w:ascii="Verdana" w:eastAsia="Times New Roman" w:hAnsi="Verdana" w:cs="Verdana"/>
          <w:sz w:val="20"/>
          <w:szCs w:val="20"/>
          <w:lang w:eastAsia="es-ES"/>
        </w:rPr>
        <w:t xml:space="preserve"> de Jonás: Él se levantó y huyó: 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Resultados de desobediencia: 1:4-17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Cogido en una tormenta: 1:4-6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Encontrado culpable: 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Tirado al mar: 1:8-16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Tragado por un gran pez: 1:17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La oración de Jonás: 2:1-9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Recuerda el dolor de la vida: 2:3,5-6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Comprende la dirección de la mano de Dios: 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Reconoce que es el deseo del Señor contestar la oración: 2:2,7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Requiere nueva dedicación y arrepentimiento: 2:9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5. Resulta en liberación: 2:10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La liberación de Jonás: 2:10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II. </w:t>
      </w:r>
      <w:smartTag w:uri="urn:schemas-microsoft-com:office:smarttags" w:element="PersonName">
        <w:smartTagPr>
          <w:attr w:name="ProductID" w:val="La Segunda Comisi￳n"/>
        </w:smartTagPr>
        <w:r w:rsidRPr="00EB333F">
          <w:rPr>
            <w:rFonts w:ascii="Verdana" w:eastAsia="Times New Roman" w:hAnsi="Verdana" w:cs="Verdana"/>
            <w:sz w:val="20"/>
            <w:szCs w:val="20"/>
            <w:lang w:eastAsia="es-ES"/>
          </w:rPr>
          <w:t>La Segunda Comisión</w:t>
        </w:r>
      </w:smartTag>
      <w:r w:rsidRPr="00EB333F">
        <w:rPr>
          <w:rFonts w:ascii="Verdana" w:eastAsia="Times New Roman" w:hAnsi="Verdana" w:cs="Verdana"/>
          <w:sz w:val="20"/>
          <w:szCs w:val="20"/>
          <w:lang w:eastAsia="es-ES"/>
        </w:rPr>
        <w:t>: Levántese, vaya, proclame: 3:1-10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Obediencia: Él se levantó, fue, predicó: 3:1-4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Resultados de la obediencia: 3:5-10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Las personas creyeron: 3:5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Ellas se arrepintieron: Ayuno para hombre y bestia, harpillera y cenizas: 3:5-9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La ciudad era en conserva: 3:10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III. El Problema del Profeta: 4:1-11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ira del profeta: 4:1-5</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20"/>
          <w:szCs w:val="20"/>
          <w:lang w:eastAsia="es-ES"/>
        </w:rPr>
        <w:t>B. La reprobación de Dios: 4:6-11</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Jonás?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Jonás.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Jonás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Jonás.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los Versículos Llave de Jonás.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2B5176" w:rsidRDefault="00EB333F" w:rsidP="00EB333F">
      <w:pPr>
        <w:autoSpaceDE w:val="0"/>
        <w:autoSpaceDN w:val="0"/>
        <w:adjustRightInd w:val="0"/>
        <w:spacing w:after="0" w:line="240" w:lineRule="auto"/>
        <w:rPr>
          <w:rFonts w:ascii="Verdana" w:eastAsia="Times New Roman" w:hAnsi="Verdana" w:cs="Verdana"/>
          <w:b/>
          <w:bCs/>
          <w:sz w:val="18"/>
          <w:szCs w:val="16"/>
          <w:lang w:eastAsia="es-ES"/>
        </w:rPr>
      </w:pPr>
      <w:r w:rsidRPr="002B5176">
        <w:rPr>
          <w:rFonts w:ascii="Verdana" w:eastAsia="Times New Roman" w:hAnsi="Verdana" w:cs="Verdana"/>
          <w:b/>
          <w:bCs/>
          <w:sz w:val="18"/>
          <w:szCs w:val="16"/>
          <w:lang w:eastAsia="es-ES"/>
        </w:rPr>
        <w:t>PARA ESTUDIO ADICIONAL</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1. Cuando Dios se “arrepintió” eso no significó que Él se arrepintió así como un arrepentimiento del mal (3:10). Dios, en misericordia, decidió no enviar el juicio previamente planeado porque las personas de Nínive creyeron y actuaron basadas en el mensaje de Jonás. Vea Amós 7:3; Lucas 11:30; Mateo 12:39.</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2. Jonás es un tipo de la nación de Israel:</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Escogido para dar testimonio: Deuteronomio 14:2; Ezequiel 20:5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Comisionado de Dios: Isaías 43:10-12 y 44:8</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Desobediente a la voluntad del Señor: Éxodo 32:1-4; Jueces 2:11-19; Ezequiel 6:1-5; Marcos 7:6-9</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Entre los hombres de nacionalidades diferentes: Deuteronomio 4:27; Ezequiel 12:15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Mientras entre el pagano, ellos vinieron a conocer Dios: Romanos 11:11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Milagrosamente preservado: Oseas 3:3; Jeremías 30:11; 31:35-37</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 xml:space="preserve">3. Note las razones por </w:t>
      </w:r>
      <w:proofErr w:type="spellStart"/>
      <w:r w:rsidRPr="002B5176">
        <w:rPr>
          <w:rFonts w:ascii="Verdana" w:eastAsia="Times New Roman" w:hAnsi="Verdana" w:cs="Verdana"/>
          <w:sz w:val="18"/>
          <w:szCs w:val="16"/>
          <w:lang w:eastAsia="es-ES"/>
        </w:rPr>
        <w:t>qué</w:t>
      </w:r>
      <w:proofErr w:type="spellEnd"/>
      <w:r w:rsidRPr="002B5176">
        <w:rPr>
          <w:rFonts w:ascii="Verdana" w:eastAsia="Times New Roman" w:hAnsi="Verdana" w:cs="Verdana"/>
          <w:sz w:val="18"/>
          <w:szCs w:val="16"/>
          <w:lang w:eastAsia="es-ES"/>
        </w:rPr>
        <w:t xml:space="preserve"> Jonás estaba disgustado con Dios. Era porque Él era gracioso, misericordioso, tardío en encolerizarse, grande en bondad, y se arrepiente del juicio.</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4. Jonás era controlado por sus emociones. Por ejemplo, en capítulo 4 él estaba primero iracundo, entonces alegre, entonces iracundo de nuevo. Él estaba dispuesto a sí mismo (capítulo 1) y era caracterizado por el orgullo (4:2). Él estaba más interesado con su propia felicidad y consuelo (capítulo 4) que con las almas perdidas.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5. Al correr de Dios, hay...</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Indiferencia a Sus órdenes: 1:2-3</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Incapacidad para esconderse de Él: 1:4,17</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Inseguridad en el futuro: 1:15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Incapacidad de ayudar a sí mismo: 1:4-6</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6. Jonás es un tipo de Cristo. Los dos tenían un mensaje especial, Jonás de juicio y Jesús de salvación. Los dos estaban en una tormenta. Jonás fue tirado al agua y Jesús calmó la tormenta. Jonás clamó del peje y Jesús clamó de la cruz. Los dos se levantaron al tercer día</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(Jonás del peje y Jesús de la tumba) y los dos predicaron después de su resurrección.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2B5176"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 xml:space="preserve">CAPÍTULO TREINTA Y DOS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MIQUEAS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al autor del libro de Miqueas.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Miqueas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Miqueas.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Miqueas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Miqueas.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Miqueas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 y Judá</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Un llamado al arrepentimiento para evitar el juicio.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6:8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Dios juzga a los opresores de Su pueblo.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 PRINCIPAL</w:t>
      </w:r>
      <w:r w:rsidRPr="00EB333F">
        <w:rPr>
          <w:rFonts w:ascii="Verdana" w:eastAsia="Times New Roman" w:hAnsi="Verdana" w:cs="Verdana"/>
          <w:sz w:val="20"/>
          <w:szCs w:val="20"/>
          <w:lang w:eastAsia="es-ES"/>
        </w:rPr>
        <w:t>: Miqueas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Introducción: 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II. </w:t>
      </w:r>
      <w:smartTag w:uri="urn:schemas-microsoft-com:office:smarttags" w:element="PersonName">
        <w:smartTagPr>
          <w:attr w:name="ProductID" w:val="La Profec￭a General"/>
        </w:smartTagPr>
        <w:r w:rsidRPr="00EB333F">
          <w:rPr>
            <w:rFonts w:ascii="Verdana" w:eastAsia="Times New Roman" w:hAnsi="Verdana" w:cs="Verdana"/>
            <w:sz w:val="20"/>
            <w:szCs w:val="20"/>
            <w:lang w:eastAsia="es-ES"/>
          </w:rPr>
          <w:t>La Profecía General</w:t>
        </w:r>
      </w:smartTag>
      <w:r w:rsidRPr="00EB333F">
        <w:rPr>
          <w:rFonts w:ascii="Verdana" w:eastAsia="Times New Roman" w:hAnsi="Verdana" w:cs="Verdana"/>
          <w:sz w:val="20"/>
          <w:szCs w:val="20"/>
          <w:lang w:eastAsia="es-ES"/>
        </w:rPr>
        <w:t xml:space="preserve"> de Juicio: 1:2-2:13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Juicio contra Samaria: 1:2-8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El anuncio del juicio: 1:2-4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destrucción de Samaria: 1:2-8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Juicio contra Judá: 1:9-16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Juicio sobre los opresores: 2:1-11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La arrogancia y violencia de los nobles: 2:1-5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Profetas falsos que impondrían silencio a los verdaderos profetas: 2:6-11.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D. </w:t>
      </w:r>
      <w:smartTag w:uri="urn:schemas-microsoft-com:office:smarttags" w:element="PersonName">
        <w:smartTagPr>
          <w:attr w:name="ProductID" w:val="La Misericordia"/>
        </w:smartTagPr>
        <w:r w:rsidRPr="00EB333F">
          <w:rPr>
            <w:rFonts w:ascii="Verdana" w:eastAsia="Times New Roman" w:hAnsi="Verdana" w:cs="Verdana"/>
            <w:sz w:val="20"/>
            <w:szCs w:val="20"/>
            <w:lang w:eastAsia="es-ES"/>
          </w:rPr>
          <w:t>La Misericordia</w:t>
        </w:r>
      </w:smartTag>
      <w:r w:rsidRPr="00EB333F">
        <w:rPr>
          <w:rFonts w:ascii="Verdana" w:eastAsia="Times New Roman" w:hAnsi="Verdana" w:cs="Verdana"/>
          <w:sz w:val="20"/>
          <w:szCs w:val="20"/>
          <w:lang w:eastAsia="es-ES"/>
        </w:rPr>
        <w:t xml:space="preserve"> sobre un remanente: 2:12-13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III. El Establecimiento del Reino Mesiánico: 3:1-5:15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Juicio sobre los gobernantes malos, profetas falsos, y las naciones: 3:1-12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Los pecados de los gobernantes civiles: 3:1-4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Los pecados de los profetas falsos: 3:5-8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Gobernantes, profetas, y sacerdotes: 3:9-11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Carácter del Reino: 4:1-5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Estableciendo el Reino: 4:6-13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La restauración del dominio anterior: 4:6-8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En Babilonia antes de la restauración: 4:9-10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La liberación de Sion y destrucción del enemigo: 4:11-5:1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El primer adviento y rechazo del Rey: 5:1-2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El intervalo entre el rechazo del Rey y Su retorno: 5:3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F. Los Eventos bajo Su retorno: 5:4-15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Él proveerá comida al rebaño: 5:4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Él será la paz de Su pueblo: 5:5-6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Él proporcionará poder a Su pueblo: 5:7-9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remanente como el rocío: 5:7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remanente como un león: 5:8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remanente triunfante: 5:9-15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IV. El Problema del Señor con Su pueblo y Su misericordia final: 6:1-7:20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ingratitud del pueblo y la maldad: 6:1-7:6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Ingratitud hacia las bendiciones: 6:1-5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conducta justa es el requisito de Dios, no el sacrificio exterior: 6:6-8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La amenaza de juicio de Dios: 6:9-14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 intercesión del profeta: 7:7-20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La confesión de la culpa de la nación: 7:1-6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confesión de fe: 7:7-13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La oración para la renovación de la gracia: 7:14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La respuesta del Señor: 7:15-17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5. Doxología: 7:18-20.189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Miqueas?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lastRenderedPageBreak/>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Miqueas.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Miqueas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Miqueas.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Miqueas.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PARA ESTUDIO ADICIONAL</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1. Una cita del libro de Miqueas puede haber salvado la vida del profeta Jeremías muchos años después. Lea Jeremías 26:16-18 y compárelo a Miqueas 3:12.</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 xml:space="preserve">2. Miqueas 4:1-5 da una de las descripciones más bonitas del milenio en </w:t>
      </w:r>
      <w:smartTag w:uri="urn:schemas-microsoft-com:office:smarttags" w:element="PersonName">
        <w:smartTagPr>
          <w:attr w:name="ProductID" w:val="La Biblia"/>
        </w:smartTagPr>
        <w:r w:rsidRPr="002B5176">
          <w:rPr>
            <w:rFonts w:ascii="Verdana" w:eastAsia="Times New Roman" w:hAnsi="Verdana" w:cs="Verdana"/>
            <w:sz w:val="18"/>
            <w:szCs w:val="16"/>
            <w:lang w:eastAsia="es-ES"/>
          </w:rPr>
          <w:t>la Biblia</w:t>
        </w:r>
      </w:smartTag>
      <w:r w:rsidRPr="002B5176">
        <w:rPr>
          <w:rFonts w:ascii="Verdana" w:eastAsia="Times New Roman" w:hAnsi="Verdana" w:cs="Verdana"/>
          <w:sz w:val="18"/>
          <w:szCs w:val="16"/>
          <w:lang w:eastAsia="es-ES"/>
        </w:rPr>
        <w:t xml:space="preserve"> entera.</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3. Tres palabras pueden ayudarle a recordar el libro de Miqueas: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HACIA FUERA: Sus sermones públicos componen capítulos 1-6</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HACIA EL CENTRO: Sus pensamientos personales se registran en 7:1-6</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HACIA ARRIBA: Su oración a Dios se alza en 7:7-20</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4. Para el trasfondo histórico de los reyes de Judá mencionado en Miqueas 1:1 lea 2 Reyes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15:32-20:21 y 2 Crónicas 27:1-33:20.</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5. La profecía de Miqueas involucra el reino norteño de Samaria y el reino del sur de Judá. Cada vez que Samaria se menciona coloque RN en el margen. Cada vez Jerusalén se menciona coloque RS en el margen.</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6. En Miqueas 6:6-8 Dios dice cómo acercárselo y lo que Él requiere. Estudie este pasaje cuidadosamente.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2B5176"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 xml:space="preserve">CAPÍTULO TREINTA Y TRES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NAHÚM</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al autor del libro de Nahúm.</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Nahúm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Nahúm.</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Nahúm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Nahúm.</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Nahúm</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La ciudad de Nínive.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xml:space="preserve">: Advertir de juicio en Nínive, la ciudad capital del imperio Asirio que </w:t>
      </w:r>
      <w:proofErr w:type="spellStart"/>
      <w:r w:rsidRPr="00EB333F">
        <w:rPr>
          <w:rFonts w:ascii="Verdana" w:eastAsia="Times New Roman" w:hAnsi="Verdana" w:cs="Verdana"/>
          <w:sz w:val="20"/>
          <w:szCs w:val="20"/>
          <w:lang w:eastAsia="es-ES"/>
        </w:rPr>
        <w:t>levó</w:t>
      </w:r>
      <w:proofErr w:type="spellEnd"/>
      <w:r w:rsidRPr="00EB333F">
        <w:rPr>
          <w:rFonts w:ascii="Verdana" w:eastAsia="Times New Roman" w:hAnsi="Verdana" w:cs="Verdana"/>
          <w:sz w:val="20"/>
          <w:szCs w:val="20"/>
          <w:lang w:eastAsia="es-ES"/>
        </w:rPr>
        <w:t xml:space="preserve"> el pueblo de Dios a la cautividad.</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Tenga cuidado, Dios venga el mal.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 PRINCIPAL</w:t>
      </w:r>
      <w:r w:rsidRPr="00EB333F">
        <w:rPr>
          <w:rFonts w:ascii="Verdana" w:eastAsia="Times New Roman" w:hAnsi="Verdana" w:cs="Verdana"/>
          <w:sz w:val="20"/>
          <w:szCs w:val="20"/>
          <w:lang w:eastAsia="es-ES"/>
        </w:rPr>
        <w:t>: Nahúm</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Profecía de Destrucción, Parte Uno: 1:1-14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Introducción: 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w:t>
      </w:r>
      <w:smartTag w:uri="urn:schemas-microsoft-com:office:smarttags" w:element="PersonName">
        <w:smartTagPr>
          <w:attr w:name="ProductID" w:val="La Fuente"/>
        </w:smartTagPr>
        <w:r w:rsidRPr="00EB333F">
          <w:rPr>
            <w:rFonts w:ascii="Verdana" w:eastAsia="Times New Roman" w:hAnsi="Verdana" w:cs="Verdana"/>
            <w:sz w:val="20"/>
            <w:szCs w:val="20"/>
            <w:lang w:eastAsia="es-ES"/>
          </w:rPr>
          <w:t>La Fuente</w:t>
        </w:r>
      </w:smartTag>
      <w:r w:rsidRPr="00EB333F">
        <w:rPr>
          <w:rFonts w:ascii="Verdana" w:eastAsia="Times New Roman" w:hAnsi="Verdana" w:cs="Verdana"/>
          <w:sz w:val="20"/>
          <w:szCs w:val="20"/>
          <w:lang w:eastAsia="es-ES"/>
        </w:rPr>
        <w:t xml:space="preserve"> de destrucción: el propio Dios: 1:2-9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La venganza y la misericordia de Dios: 1:2-3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Su enojo terrible contra el pecado: 1:4-6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La grandeza de Su misericordia: 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El perseguidor de Sus enemigos: 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Razón para la destrucción: el Pecado: 1:9-14.192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La fidelidad de Dios en la crisis presente: 1:9-11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destrucción de Asiria: 1:12-14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Regocijando en Sion: 1:15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 Promesa a Judá: Ellos ya no necesitan temer la nación cruel: 1:15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III. Profecía de Destrucción, Parte Dos: 2:1-3:19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sitio y destrucción de la ciudad: 2:3-13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Asalto a Nínive: Ruina de la ciudad: 2:1-7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Preparación furiosa para la batalla: 2:1-4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Desesperación de resistencia: 2:5-6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La ciudad como una reina se captura: 2:7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El vuelo de las personas y estropeo de la ciudad: 2:8-13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Los habitantes huyen: 2:8-10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 destrucción está completa: 2:11-13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Razones para caída de Nínive: 3:1-9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lastRenderedPageBreak/>
        <w:t>1. La descripción de la batalla: 3:1-3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causa: Sus pecados: 3:1-6,16,19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El destapar de su vergüenza es de Dios: 3:5-7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C. El destino de </w:t>
      </w:r>
      <w:proofErr w:type="spellStart"/>
      <w:r w:rsidRPr="00EB333F">
        <w:rPr>
          <w:rFonts w:ascii="Verdana" w:eastAsia="Times New Roman" w:hAnsi="Verdana" w:cs="Verdana"/>
          <w:sz w:val="20"/>
          <w:szCs w:val="20"/>
          <w:lang w:eastAsia="es-ES"/>
        </w:rPr>
        <w:t>Amom</w:t>
      </w:r>
      <w:proofErr w:type="spellEnd"/>
      <w:r w:rsidRPr="00EB333F">
        <w:rPr>
          <w:rFonts w:ascii="Verdana" w:eastAsia="Times New Roman" w:hAnsi="Verdana" w:cs="Verdana"/>
          <w:sz w:val="20"/>
          <w:szCs w:val="20"/>
          <w:lang w:eastAsia="es-ES"/>
        </w:rPr>
        <w:t xml:space="preserve"> es ser el destino de Nínive: 3:8-11 (Vea Jeremías 46:25;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Ezequiel 30:14).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D. </w:t>
      </w:r>
      <w:smartTag w:uri="urn:schemas-microsoft-com:office:smarttags" w:element="PersonName">
        <w:smartTagPr>
          <w:attr w:name="ProductID" w:val="La Incapacidad"/>
        </w:smartTagPr>
        <w:r w:rsidRPr="00EB333F">
          <w:rPr>
            <w:rFonts w:ascii="Verdana" w:eastAsia="Times New Roman" w:hAnsi="Verdana" w:cs="Verdana"/>
            <w:sz w:val="20"/>
            <w:szCs w:val="20"/>
            <w:lang w:eastAsia="es-ES"/>
          </w:rPr>
          <w:t>La Incapacidad</w:t>
        </w:r>
      </w:smartTag>
      <w:r w:rsidRPr="00EB333F">
        <w:rPr>
          <w:rFonts w:ascii="Verdana" w:eastAsia="Times New Roman" w:hAnsi="Verdana" w:cs="Verdana"/>
          <w:sz w:val="20"/>
          <w:szCs w:val="20"/>
          <w:lang w:eastAsia="es-ES"/>
        </w:rPr>
        <w:t xml:space="preserve"> de Nínive para salvar la ciudad: 3:12-19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Caída de fortalezas remotas: 3:12-13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El sitio y destrucciones de la ciudad: 3:14-19a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La alegría universal sobre la caída de Nínive: 3:19b.193</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Nahúm?</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Nahúm.</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Nahúm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Nahúm.</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Nahúm.</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PARA ESTUDIO ADICIONAL</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1. Liste las razones para el juicio de Dios de Nínive.</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2. ¿Usted recuerda el otro profeta que usted estudió previamente, quién también profetizó a</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Nínive? ¿Cómo la ciudad respondió a esta profecía anterior? (Vea el libro de Jonás).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3. Compare estos versículos: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Isaías 8:8; 10:23 Nahúm 1:8-9</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Isaías 24:1 Nahúm 2:10</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Isaías 21:3 Nahúm 2:10</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Isaías 52:7 Nahúm 1:15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4. Aquí están algunas de las razones durante la caída de Nínive:</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Derramamiento de sangre: 3:1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Mentiras: 3:1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Robo: 3:1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Matando del inocente: 3:3-4</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Prostitución: 3:4</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Brujería: 3:4</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Inmoralidad: 3:5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Violencia oculta: 3:6</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Comerciantes (soldados contratados) que destruyen: 3:16</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Una herida tan mala que no podría sanarse: 3:19</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Maldad incesante: 3:19</w:t>
      </w:r>
    </w:p>
    <w:p w:rsidR="00EB333F" w:rsidRPr="002B5176" w:rsidRDefault="00EB333F" w:rsidP="00EB333F">
      <w:pPr>
        <w:autoSpaceDE w:val="0"/>
        <w:autoSpaceDN w:val="0"/>
        <w:adjustRightInd w:val="0"/>
        <w:spacing w:after="0" w:line="240" w:lineRule="auto"/>
        <w:rPr>
          <w:rFonts w:ascii="Verdana" w:eastAsia="Times New Roman" w:hAnsi="Verdana" w:cs="Verdana"/>
          <w:szCs w:val="20"/>
          <w:lang w:eastAsia="es-ES"/>
        </w:rPr>
      </w:pPr>
    </w:p>
    <w:p w:rsidR="00EB333F" w:rsidRPr="00EB333F" w:rsidRDefault="002B5176"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CAPÍTULO TREINTA Y CUATRO</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HABACUC</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al autor del libro de Habacuc.</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Habacuc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Habacuc.</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Habacuc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Habacuc.</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Habacuc</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Judá</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Despertar Judá de sus necesidades espirituales y advertir del juicio inminente de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3:2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El justo vivirá por la fe.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 PRINCIPAL</w:t>
      </w:r>
      <w:r w:rsidRPr="00EB333F">
        <w:rPr>
          <w:rFonts w:ascii="Verdana" w:eastAsia="Times New Roman" w:hAnsi="Verdana" w:cs="Verdana"/>
          <w:sz w:val="20"/>
          <w:szCs w:val="20"/>
          <w:lang w:eastAsia="es-ES"/>
        </w:rPr>
        <w:t>: Habacuc</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Este libro es fácilmente dividido en tres secciones según los capítulos. Habacuc registra una carga espiritual (capítulo 1), una visión (capítulo 2), y una oración (capítulo 3) todos de los cuales relaciona al juicio de Judá por Dios a través de la nación de los Caldeos.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 </w:t>
      </w:r>
      <w:smartTag w:uri="urn:schemas-microsoft-com:office:smarttags" w:element="PersonName">
        <w:smartTagPr>
          <w:attr w:name="ProductID" w:val="La Frase"/>
        </w:smartTagPr>
        <w:r w:rsidRPr="00EB333F">
          <w:rPr>
            <w:rFonts w:ascii="Verdana" w:eastAsia="Times New Roman" w:hAnsi="Verdana" w:cs="Verdana"/>
            <w:sz w:val="20"/>
            <w:szCs w:val="20"/>
            <w:lang w:eastAsia="es-ES"/>
          </w:rPr>
          <w:t>La Frase</w:t>
        </w:r>
      </w:smartTag>
      <w:r w:rsidRPr="00EB333F">
        <w:rPr>
          <w:rFonts w:ascii="Verdana" w:eastAsia="Times New Roman" w:hAnsi="Verdana" w:cs="Verdana"/>
          <w:sz w:val="20"/>
          <w:szCs w:val="20"/>
          <w:lang w:eastAsia="es-ES"/>
        </w:rPr>
        <w:t xml:space="preserve"> del Tema: 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II. </w:t>
      </w:r>
      <w:smartTag w:uri="urn:schemas-microsoft-com:office:smarttags" w:element="PersonName">
        <w:smartTagPr>
          <w:attr w:name="ProductID" w:val="La Primera Queja"/>
        </w:smartTagPr>
        <w:r w:rsidRPr="00EB333F">
          <w:rPr>
            <w:rFonts w:ascii="Verdana" w:eastAsia="Times New Roman" w:hAnsi="Verdana" w:cs="Verdana"/>
            <w:sz w:val="20"/>
            <w:szCs w:val="20"/>
            <w:lang w:eastAsia="es-ES"/>
          </w:rPr>
          <w:t>La Primera Queja</w:t>
        </w:r>
      </w:smartTag>
      <w:r w:rsidRPr="00EB333F">
        <w:rPr>
          <w:rFonts w:ascii="Verdana" w:eastAsia="Times New Roman" w:hAnsi="Verdana" w:cs="Verdana"/>
          <w:sz w:val="20"/>
          <w:szCs w:val="20"/>
          <w:lang w:eastAsia="es-ES"/>
        </w:rPr>
        <w:t xml:space="preserve"> de Habacuc: 1:2-4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lastRenderedPageBreak/>
        <w:t>A. Las preguntas del profeta: 1:2-3a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Las condiciones morales y civiles de Judá: 1:3b</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Las conclusiones del profeta: 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III. </w:t>
      </w:r>
      <w:smartTag w:uri="urn:schemas-microsoft-com:office:smarttags" w:element="PersonName">
        <w:smartTagPr>
          <w:attr w:name="ProductID" w:val="La Contestaci￳n"/>
        </w:smartTagPr>
        <w:r w:rsidRPr="00EB333F">
          <w:rPr>
            <w:rFonts w:ascii="Verdana" w:eastAsia="Times New Roman" w:hAnsi="Verdana" w:cs="Verdana"/>
            <w:sz w:val="20"/>
            <w:szCs w:val="20"/>
            <w:lang w:eastAsia="es-ES"/>
          </w:rPr>
          <w:t>La Contestación</w:t>
        </w:r>
      </w:smartTag>
      <w:r w:rsidRPr="00EB333F">
        <w:rPr>
          <w:rFonts w:ascii="Verdana" w:eastAsia="Times New Roman" w:hAnsi="Verdana" w:cs="Verdana"/>
          <w:sz w:val="20"/>
          <w:szCs w:val="20"/>
          <w:lang w:eastAsia="es-ES"/>
        </w:rPr>
        <w:t xml:space="preserve"> del Señor: 1:5-11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trabajo maravilloso anunciado: 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Los Caldeos y su poderío: 1:6-11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IV. </w:t>
      </w:r>
      <w:smartTag w:uri="urn:schemas-microsoft-com:office:smarttags" w:element="PersonName">
        <w:smartTagPr>
          <w:attr w:name="ProductID" w:val="La Confianza"/>
        </w:smartTagPr>
        <w:r w:rsidRPr="00EB333F">
          <w:rPr>
            <w:rFonts w:ascii="Verdana" w:eastAsia="Times New Roman" w:hAnsi="Verdana" w:cs="Verdana"/>
            <w:sz w:val="20"/>
            <w:szCs w:val="20"/>
            <w:lang w:eastAsia="es-ES"/>
          </w:rPr>
          <w:t>La Confianza</w:t>
        </w:r>
      </w:smartTag>
      <w:r w:rsidRPr="00EB333F">
        <w:rPr>
          <w:rFonts w:ascii="Verdana" w:eastAsia="Times New Roman" w:hAnsi="Verdana" w:cs="Verdana"/>
          <w:sz w:val="20"/>
          <w:szCs w:val="20"/>
          <w:lang w:eastAsia="es-ES"/>
        </w:rPr>
        <w:t xml:space="preserve"> de Habacuc en el Señor: 1:12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V. </w:t>
      </w:r>
      <w:smartTag w:uri="urn:schemas-microsoft-com:office:smarttags" w:element="PersonName">
        <w:smartTagPr>
          <w:attr w:name="ProductID" w:val="La Segunda Queja"/>
        </w:smartTagPr>
        <w:r w:rsidRPr="00EB333F">
          <w:rPr>
            <w:rFonts w:ascii="Verdana" w:eastAsia="Times New Roman" w:hAnsi="Verdana" w:cs="Verdana"/>
            <w:sz w:val="20"/>
            <w:szCs w:val="20"/>
            <w:lang w:eastAsia="es-ES"/>
          </w:rPr>
          <w:t>La Segunda Queja</w:t>
        </w:r>
      </w:smartTag>
      <w:r w:rsidRPr="00EB333F">
        <w:rPr>
          <w:rFonts w:ascii="Verdana" w:eastAsia="Times New Roman" w:hAnsi="Verdana" w:cs="Verdana"/>
          <w:sz w:val="20"/>
          <w:szCs w:val="20"/>
          <w:lang w:eastAsia="es-ES"/>
        </w:rPr>
        <w:t xml:space="preserve"> de Habacuc: 1:13-17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VI. </w:t>
      </w:r>
      <w:smartTag w:uri="urn:schemas-microsoft-com:office:smarttags" w:element="PersonName">
        <w:smartTagPr>
          <w:attr w:name="ProductID" w:val="La Espera"/>
        </w:smartTagPr>
        <w:r w:rsidRPr="00EB333F">
          <w:rPr>
            <w:rFonts w:ascii="Verdana" w:eastAsia="Times New Roman" w:hAnsi="Verdana" w:cs="Verdana"/>
            <w:sz w:val="20"/>
            <w:szCs w:val="20"/>
            <w:lang w:eastAsia="es-ES"/>
          </w:rPr>
          <w:t>La Espera</w:t>
        </w:r>
      </w:smartTag>
      <w:r w:rsidRPr="00EB333F">
        <w:rPr>
          <w:rFonts w:ascii="Verdana" w:eastAsia="Times New Roman" w:hAnsi="Verdana" w:cs="Verdana"/>
          <w:sz w:val="20"/>
          <w:szCs w:val="20"/>
          <w:lang w:eastAsia="es-ES"/>
        </w:rPr>
        <w:t xml:space="preserve"> del Profeta: 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VII. </w:t>
      </w:r>
      <w:smartTag w:uri="urn:schemas-microsoft-com:office:smarttags" w:element="PersonName">
        <w:smartTagPr>
          <w:attr w:name="ProductID" w:val="La Respuesta"/>
        </w:smartTagPr>
        <w:r w:rsidRPr="00EB333F">
          <w:rPr>
            <w:rFonts w:ascii="Verdana" w:eastAsia="Times New Roman" w:hAnsi="Verdana" w:cs="Verdana"/>
            <w:sz w:val="20"/>
            <w:szCs w:val="20"/>
            <w:lang w:eastAsia="es-ES"/>
          </w:rPr>
          <w:t>La Respuesta</w:t>
        </w:r>
      </w:smartTag>
      <w:r w:rsidRPr="00EB333F">
        <w:rPr>
          <w:rFonts w:ascii="Verdana" w:eastAsia="Times New Roman" w:hAnsi="Verdana" w:cs="Verdana"/>
          <w:sz w:val="20"/>
          <w:szCs w:val="20"/>
          <w:lang w:eastAsia="es-ES"/>
        </w:rPr>
        <w:t xml:space="preserve"> del Señor: 2:2-4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visión debe ser claramente escrita: 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 visión ciertamente vendrá: 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La visión: 2:4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VIII. Los Cinco Ay: 23:5-19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Introducción: 2:5-6a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Cinco “</w:t>
      </w:r>
      <w:proofErr w:type="spellStart"/>
      <w:r w:rsidRPr="00EB333F">
        <w:rPr>
          <w:rFonts w:ascii="Verdana" w:eastAsia="Times New Roman" w:hAnsi="Verdana" w:cs="Verdana"/>
          <w:sz w:val="20"/>
          <w:szCs w:val="20"/>
          <w:lang w:eastAsia="es-ES"/>
        </w:rPr>
        <w:t>ays</w:t>
      </w:r>
      <w:proofErr w:type="spellEnd"/>
      <w:r w:rsidRPr="00EB333F">
        <w:rPr>
          <w:rFonts w:ascii="Verdana" w:eastAsia="Times New Roman" w:hAnsi="Verdana" w:cs="Verdana"/>
          <w:sz w:val="20"/>
          <w:szCs w:val="20"/>
          <w:lang w:eastAsia="es-ES"/>
        </w:rPr>
        <w:t>” sobre los Caldeos: 2:6b-19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El primero ay: 2:6b-8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El segundo ay: 2:9-11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El tercero ay: 2:12-13 (La tierra llena del conocimiento del Señor: 2:14)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El cuarto ay: 2:15-18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5. El quinto ay: 2:19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IX. El Salmo de Habacuc: 3:1-19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Título: 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Súplica: 3:2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C. </w:t>
      </w:r>
      <w:smartTag w:uri="urn:schemas-microsoft-com:office:smarttags" w:element="PersonName">
        <w:smartTagPr>
          <w:attr w:name="ProductID" w:val="La Respuesta"/>
        </w:smartTagPr>
        <w:r w:rsidRPr="00EB333F">
          <w:rPr>
            <w:rFonts w:ascii="Verdana" w:eastAsia="Times New Roman" w:hAnsi="Verdana" w:cs="Verdana"/>
            <w:sz w:val="20"/>
            <w:szCs w:val="20"/>
            <w:lang w:eastAsia="es-ES"/>
          </w:rPr>
          <w:t>La Respuesta</w:t>
        </w:r>
      </w:smartTag>
      <w:r w:rsidRPr="00EB333F">
        <w:rPr>
          <w:rFonts w:ascii="Verdana" w:eastAsia="Times New Roman" w:hAnsi="Verdana" w:cs="Verdana"/>
          <w:sz w:val="20"/>
          <w:szCs w:val="20"/>
          <w:lang w:eastAsia="es-ES"/>
        </w:rPr>
        <w:t xml:space="preserve"> del Señor: 3:3-15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La contestación de Habacuc: 3:16-19a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La atribución musical: 3:19b.197</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20"/>
          <w:szCs w:val="20"/>
          <w:lang w:eastAsia="es-ES"/>
        </w:rPr>
        <w:t>1. ¿</w:t>
      </w:r>
      <w:r w:rsidRPr="00EB333F">
        <w:rPr>
          <w:rFonts w:ascii="Verdana" w:eastAsia="Times New Roman" w:hAnsi="Verdana" w:cs="Verdana"/>
          <w:sz w:val="16"/>
          <w:szCs w:val="16"/>
          <w:lang w:eastAsia="es-ES"/>
        </w:rPr>
        <w:t>Quién fue el autor del libro de Habacuc?</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Habacuc.</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Habacuc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Habacuc.</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Habacuc.</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1. La declaración de Habacuc, “el justo vivirá por la fe”, es citada tres veces en el Nuevo</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Testamento. Vea Romanos 1:17, Gálatas 3:11, y Hebreos 10:38.</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2. También Vea Hechos 13:40-41 y Filipenses 4:4, 10-19.</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3. Un “oráculo” puede traducirse por “una carga”. ¿Cuál es la carga de Habacuc? ¿Qué está molestándolo?</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4. Marque cada referencia sobre Dios, el Santo, el Señor, y cada pronombre personal que se refieren a Dios. Resuma lo que usted aprende sobre Dios de este libro.</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5. Marque las referencias al “hombre orgulloso o soberbios”. Resuma como él es y con quien él se contrasta. Santiago 4 indica que Dios resiste el orgulloso.</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6. Marque cada uso de la palabra “ay” y entonces observe a quien él vendrá, por qué vendrá, y lo que pasará cuando él venir. ¿Cualquiera de éstos sería aplicable a usted debido a su estilo de vida? En ese caso, arrepiéntase.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2B5176"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 xml:space="preserve">CAPÍTULO TREINTA Y CINCO </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SOFONÍAS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del libro de Sofonías.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Sofonías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Sofonías.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Sofonías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Sofonías.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Sofonías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lastRenderedPageBreak/>
        <w:t>A QUIEN</w:t>
      </w:r>
      <w:r w:rsidRPr="00EB333F">
        <w:rPr>
          <w:rFonts w:ascii="Verdana" w:eastAsia="Times New Roman" w:hAnsi="Verdana" w:cs="Verdana"/>
          <w:sz w:val="20"/>
          <w:szCs w:val="20"/>
          <w:lang w:eastAsia="es-ES"/>
        </w:rPr>
        <w:t>: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Advertir Israel y todas las naciones del juicio de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3:17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Dios es poderoso para salvar.</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 PRINCIPAL</w:t>
      </w:r>
      <w:r w:rsidRPr="00EB333F">
        <w:rPr>
          <w:rFonts w:ascii="Verdana" w:eastAsia="Times New Roman" w:hAnsi="Verdana" w:cs="Verdana"/>
          <w:sz w:val="20"/>
          <w:szCs w:val="20"/>
          <w:lang w:eastAsia="es-ES"/>
        </w:rPr>
        <w:t>: Sofonías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Introducción: 1:1-3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mensajero: 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Resumen del mensaje: 1:2-3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 Una Mirada para Dentro: 1:4-2:3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hecho del juicio: 1:4-14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El juicio en cuatro tipos de adoradores: 1:4-7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El juicio sobre los pecadores de cada grado: 1:8-13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 naturaleza y resultados del juicio: 1:14-18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Está cercano: 1:14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Incluso el poderoso será derribado: 1:14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El día oscuro de dolor, pérdida, desolación: 1:15-16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Angustia, sangre, carne como excrementos: 1:17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5. Ninguna liberación: 1:18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6. Día del enojo del Señor: 1:2-3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nombre del juicio: Día del Señor: 2:1-3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Esperanza en el juicio: 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III. Una Mirada Alrededor: Juicio que viene sobre todas las naciones: 2:4-3:7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Las Ciudades Filisteas: 2:4-7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B. </w:t>
      </w:r>
      <w:proofErr w:type="spellStart"/>
      <w:r w:rsidRPr="00EB333F">
        <w:rPr>
          <w:rFonts w:ascii="Verdana" w:eastAsia="Times New Roman" w:hAnsi="Verdana" w:cs="Verdana"/>
          <w:sz w:val="20"/>
          <w:szCs w:val="20"/>
          <w:lang w:eastAsia="es-ES"/>
        </w:rPr>
        <w:t>Moab</w:t>
      </w:r>
      <w:proofErr w:type="spellEnd"/>
      <w:r w:rsidRPr="00EB333F">
        <w:rPr>
          <w:rFonts w:ascii="Verdana" w:eastAsia="Times New Roman" w:hAnsi="Verdana" w:cs="Verdana"/>
          <w:sz w:val="20"/>
          <w:szCs w:val="20"/>
          <w:lang w:eastAsia="es-ES"/>
        </w:rPr>
        <w:t xml:space="preserve"> y Amón: 2:8-11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Etiopía: 2:12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Asiria y su ciudad capital, Nínive: 2:13-15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El Juicio sobre Jerusalén: 3:1-7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Note la condición de Jerusalén: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Rebelde, manchada, opresora: 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Desobediente: 3:2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Líderes seculares malos: 3:3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Líderes espirituales malos: 3:4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Note las misericordias de Dios: 3:5-7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IV. Una Mirada Más Allá: Después del juicio, la sanidad vendrá: 3:8-20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propósito de Dios logrado: 3:8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De entre el pagano, el remanente de Dios vendrá: 3:9-10, 12-13,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Juicio sobre aquellos que fueron una vez enemigos de Dios: 3:9-13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El Mesías de Israel manifestado como el Rey: 3:14-20.201</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Sofonías?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Sofonías.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Sofonías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Sofonías.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Sofonías.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2B5176" w:rsidRDefault="00EB333F" w:rsidP="00EB333F">
      <w:pPr>
        <w:autoSpaceDE w:val="0"/>
        <w:autoSpaceDN w:val="0"/>
        <w:adjustRightInd w:val="0"/>
        <w:spacing w:after="0" w:line="240" w:lineRule="auto"/>
        <w:rPr>
          <w:rFonts w:ascii="Verdana" w:eastAsia="Times New Roman" w:hAnsi="Verdana" w:cs="Verdana"/>
          <w:b/>
          <w:bCs/>
          <w:sz w:val="18"/>
          <w:szCs w:val="16"/>
          <w:lang w:eastAsia="es-ES"/>
        </w:rPr>
      </w:pPr>
      <w:r w:rsidRPr="002B5176">
        <w:rPr>
          <w:rFonts w:ascii="Verdana" w:eastAsia="Times New Roman" w:hAnsi="Verdana" w:cs="Verdana"/>
          <w:b/>
          <w:bCs/>
          <w:sz w:val="18"/>
          <w:szCs w:val="16"/>
          <w:lang w:eastAsia="es-ES"/>
        </w:rPr>
        <w:t>PARA ESTUDIO ADICIONAL</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 xml:space="preserve">1. El título “el Rey de Israel” sólo se usa dos veces para Dios en </w:t>
      </w:r>
      <w:smartTag w:uri="urn:schemas-microsoft-com:office:smarttags" w:element="PersonName">
        <w:smartTagPr>
          <w:attr w:name="ProductID" w:val="la Biblia. Sofon￭as"/>
        </w:smartTagPr>
        <w:r w:rsidRPr="002B5176">
          <w:rPr>
            <w:rFonts w:ascii="Verdana" w:eastAsia="Times New Roman" w:hAnsi="Verdana" w:cs="Verdana"/>
            <w:sz w:val="18"/>
            <w:szCs w:val="16"/>
            <w:lang w:eastAsia="es-ES"/>
          </w:rPr>
          <w:t>la Biblia. Sofonías</w:t>
        </w:r>
      </w:smartTag>
      <w:r w:rsidRPr="002B5176">
        <w:rPr>
          <w:rFonts w:ascii="Verdana" w:eastAsia="Times New Roman" w:hAnsi="Verdana" w:cs="Verdana"/>
          <w:sz w:val="18"/>
          <w:szCs w:val="16"/>
          <w:lang w:eastAsia="es-ES"/>
        </w:rPr>
        <w:t xml:space="preserve"> lo usa en el Antiguo Testamento (3:15). </w:t>
      </w:r>
      <w:proofErr w:type="spellStart"/>
      <w:r w:rsidRPr="002B5176">
        <w:rPr>
          <w:rFonts w:ascii="Verdana" w:eastAsia="Times New Roman" w:hAnsi="Verdana" w:cs="Verdana"/>
          <w:sz w:val="18"/>
          <w:szCs w:val="16"/>
          <w:lang w:eastAsia="es-ES"/>
        </w:rPr>
        <w:t>Natanael</w:t>
      </w:r>
      <w:proofErr w:type="spellEnd"/>
      <w:r w:rsidRPr="002B5176">
        <w:rPr>
          <w:rFonts w:ascii="Verdana" w:eastAsia="Times New Roman" w:hAnsi="Verdana" w:cs="Verdana"/>
          <w:sz w:val="18"/>
          <w:szCs w:val="16"/>
          <w:lang w:eastAsia="es-ES"/>
        </w:rPr>
        <w:t>, un discípulo de Jesús, lo usó en el Nuevo</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Testamento (Juan 1:49).</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2. Sofonías llama el juicio que él describe “el Día del Señor”. Él usa este título siete veces.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(Vea 1:7, 8, 14,18; 2:2-3.).</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Esto es lo que nosotros aprendemos sobre el día del Señor:</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Está cercano: 1:4, 7,14</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Incluso el poderoso será derribado: 1:14</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Es un tiempo de oscuridad, terror, ira, desolación: 1:15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Es un tiempo de alarma: 1:16</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El juicio vendrá sobre el pecado: 1:17</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Se acompañará por las grandes señales en la naturaleza: 1:15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Es el día del enojo del Señor: 1:2-3</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lastRenderedPageBreak/>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Caerá sobre toda la creación: 2:1-15; 3:8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p>
    <w:p w:rsidR="00EB333F" w:rsidRPr="00EB333F" w:rsidRDefault="002B5176"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CAPÍTULO TREINTA Y SEIS</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HAGEO</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 xml:space="preserve">Nombrar el autor del libro de </w:t>
      </w:r>
      <w:proofErr w:type="spellStart"/>
      <w:r w:rsidRPr="00EB333F">
        <w:rPr>
          <w:rFonts w:ascii="Verdana" w:eastAsia="Times New Roman" w:hAnsi="Verdana" w:cs="Verdana"/>
          <w:sz w:val="20"/>
          <w:szCs w:val="20"/>
          <w:lang w:eastAsia="es-ES"/>
        </w:rPr>
        <w:t>Hageo</w:t>
      </w:r>
      <w:proofErr w:type="spellEnd"/>
      <w:r w:rsidRPr="00EB333F">
        <w:rPr>
          <w:rFonts w:ascii="Verdana" w:eastAsia="Times New Roman" w:hAnsi="Verdana" w:cs="Verdana"/>
          <w:sz w:val="20"/>
          <w:szCs w:val="20"/>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 xml:space="preserve">Identificar a quien el libro de </w:t>
      </w:r>
      <w:proofErr w:type="spellStart"/>
      <w:r w:rsidRPr="00EB333F">
        <w:rPr>
          <w:rFonts w:ascii="Verdana" w:eastAsia="Times New Roman" w:hAnsi="Verdana" w:cs="Verdana"/>
          <w:sz w:val="20"/>
          <w:szCs w:val="20"/>
          <w:lang w:eastAsia="es-ES"/>
        </w:rPr>
        <w:t>Hageo</w:t>
      </w:r>
      <w:proofErr w:type="spellEnd"/>
      <w:r w:rsidRPr="00EB333F">
        <w:rPr>
          <w:rFonts w:ascii="Verdana" w:eastAsia="Times New Roman" w:hAnsi="Verdana" w:cs="Verdana"/>
          <w:sz w:val="20"/>
          <w:szCs w:val="20"/>
          <w:lang w:eastAsia="es-ES"/>
        </w:rPr>
        <w:t xml:space="preserve">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 xml:space="preserve">Declarar el propósito para el libro de </w:t>
      </w:r>
      <w:proofErr w:type="spellStart"/>
      <w:r w:rsidRPr="00EB333F">
        <w:rPr>
          <w:rFonts w:ascii="Verdana" w:eastAsia="Times New Roman" w:hAnsi="Verdana" w:cs="Verdana"/>
          <w:sz w:val="20"/>
          <w:szCs w:val="20"/>
          <w:lang w:eastAsia="es-ES"/>
        </w:rPr>
        <w:t>Hageo</w:t>
      </w:r>
      <w:proofErr w:type="spellEnd"/>
      <w:r w:rsidRPr="00EB333F">
        <w:rPr>
          <w:rFonts w:ascii="Verdana" w:eastAsia="Times New Roman" w:hAnsi="Verdana" w:cs="Verdana"/>
          <w:sz w:val="20"/>
          <w:szCs w:val="20"/>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 xml:space="preserve">Escribir el Versículo Llave del libro de </w:t>
      </w:r>
      <w:proofErr w:type="spellStart"/>
      <w:r w:rsidRPr="00EB333F">
        <w:rPr>
          <w:rFonts w:ascii="Verdana" w:eastAsia="Times New Roman" w:hAnsi="Verdana" w:cs="Verdana"/>
          <w:sz w:val="20"/>
          <w:szCs w:val="20"/>
          <w:lang w:eastAsia="es-ES"/>
        </w:rPr>
        <w:t>Hageo</w:t>
      </w:r>
      <w:proofErr w:type="spellEnd"/>
      <w:r w:rsidRPr="00EB333F">
        <w:rPr>
          <w:rFonts w:ascii="Verdana" w:eastAsia="Times New Roman" w:hAnsi="Verdana" w:cs="Verdana"/>
          <w:sz w:val="20"/>
          <w:szCs w:val="20"/>
          <w:lang w:eastAsia="es-ES"/>
        </w:rPr>
        <w:t xml:space="preserve">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 xml:space="preserve">Declarar Principio de Vida y Ministerio para el libro de </w:t>
      </w:r>
      <w:proofErr w:type="spellStart"/>
      <w:r w:rsidRPr="00EB333F">
        <w:rPr>
          <w:rFonts w:ascii="Verdana" w:eastAsia="Times New Roman" w:hAnsi="Verdana" w:cs="Verdana"/>
          <w:sz w:val="20"/>
          <w:szCs w:val="20"/>
          <w:lang w:eastAsia="es-ES"/>
        </w:rPr>
        <w:t>Hageo</w:t>
      </w:r>
      <w:proofErr w:type="spellEnd"/>
      <w:r w:rsidRPr="00EB333F">
        <w:rPr>
          <w:rFonts w:ascii="Verdana" w:eastAsia="Times New Roman" w:hAnsi="Verdana" w:cs="Verdana"/>
          <w:sz w:val="20"/>
          <w:szCs w:val="20"/>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xml:space="preserve">: </w:t>
      </w:r>
      <w:proofErr w:type="spellStart"/>
      <w:r w:rsidRPr="00EB333F">
        <w:rPr>
          <w:rFonts w:ascii="Verdana" w:eastAsia="Times New Roman" w:hAnsi="Verdana" w:cs="Verdana"/>
          <w:sz w:val="20"/>
          <w:szCs w:val="20"/>
          <w:lang w:eastAsia="es-ES"/>
        </w:rPr>
        <w:t>Hageo</w:t>
      </w:r>
      <w:proofErr w:type="spellEnd"/>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 después del exilio; particularmente los judíos que había retornado a Jerusalén.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Inspirar Israel a un nuevo celo por Dios y hacer a los líderes conscientes de su responsabilidad para reconstruir el templo de adoración.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Construir el Reino de Dios debe ser una prioridad del verdadero creyente.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 PRINCIPAL</w:t>
      </w:r>
      <w:r w:rsidRPr="00EB333F">
        <w:rPr>
          <w:rFonts w:ascii="Verdana" w:eastAsia="Times New Roman" w:hAnsi="Verdana" w:cs="Verdana"/>
          <w:sz w:val="20"/>
          <w:szCs w:val="20"/>
          <w:lang w:eastAsia="es-ES"/>
        </w:rPr>
        <w:t xml:space="preserve">: </w:t>
      </w:r>
      <w:proofErr w:type="spellStart"/>
      <w:r w:rsidRPr="00EB333F">
        <w:rPr>
          <w:rFonts w:ascii="Verdana" w:eastAsia="Times New Roman" w:hAnsi="Verdana" w:cs="Verdana"/>
          <w:sz w:val="20"/>
          <w:szCs w:val="20"/>
          <w:lang w:eastAsia="es-ES"/>
        </w:rPr>
        <w:t>Hageo</w:t>
      </w:r>
      <w:proofErr w:type="spellEnd"/>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Primer Mensaje: Un llamado para reconstruir el templo (dado en el primer día del sexto mes) 1:1-15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fecha: 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mensaje: 1:2-11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La dilación de las personas: 1:2-4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Sus consecuencias: 1:5-11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Contestación de las Personas: 1:12-15.204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Obediencia y temor del Señor: 1:12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obra de estímulo: 1:13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La obra empezada: 1:14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4. La fecha: 1:15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II. Segundo Mensaje: </w:t>
      </w:r>
      <w:smartTag w:uri="urn:schemas-microsoft-com:office:smarttags" w:element="PersonName">
        <w:smartTagPr>
          <w:attr w:name="ProductID" w:val="LA PROFECￍA"/>
        </w:smartTagPr>
        <w:r w:rsidRPr="00EB333F">
          <w:rPr>
            <w:rFonts w:ascii="Verdana" w:eastAsia="Times New Roman" w:hAnsi="Verdana" w:cs="Verdana"/>
            <w:sz w:val="20"/>
            <w:szCs w:val="20"/>
            <w:lang w:eastAsia="es-ES"/>
          </w:rPr>
          <w:t>La Profecía</w:t>
        </w:r>
      </w:smartTag>
      <w:r w:rsidRPr="00EB333F">
        <w:rPr>
          <w:rFonts w:ascii="Verdana" w:eastAsia="Times New Roman" w:hAnsi="Verdana" w:cs="Verdana"/>
          <w:sz w:val="20"/>
          <w:szCs w:val="20"/>
          <w:lang w:eastAsia="es-ES"/>
        </w:rPr>
        <w:t xml:space="preserve"> del Templo Milenario que sería mayor que el templo que ellos construirían ahora (dado en el 21º día del séptimo mes) 2:1-9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fecha: 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mensaje: 2:2-9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Los templos comparados: 2:2-3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respuesta al desaliento: 2:4-5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El temblor universal y la gloria posterior del templo: 2:6-9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III. Tercer Mensaje: Promesa de bendición del presente sobre la reconstrucción del templo (dado en el 24º día del no</w:t>
      </w:r>
      <w:r w:rsidR="001933B6">
        <w:rPr>
          <w:rFonts w:ascii="Verdana" w:eastAsia="Times New Roman" w:hAnsi="Verdana" w:cs="Verdana"/>
          <w:sz w:val="20"/>
          <w:szCs w:val="20"/>
          <w:lang w:eastAsia="es-ES"/>
        </w:rPr>
        <w:t>ve</w:t>
      </w:r>
      <w:r w:rsidRPr="00EB333F">
        <w:rPr>
          <w:rFonts w:ascii="Verdana" w:eastAsia="Times New Roman" w:hAnsi="Verdana" w:cs="Verdana"/>
          <w:sz w:val="20"/>
          <w:szCs w:val="20"/>
          <w:lang w:eastAsia="es-ES"/>
        </w:rPr>
        <w:t>no mes) 2:10-19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fecha: 2:10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mensaje: el pecado es contagioso: 2:11-19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Los sacerdotes cuestionados: 2:11-13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aplicación: 2:14-19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IV. Cuarto Mensaje: la profecía de destrucción futura de los poderes del mundo Gentil (dado en el 24º día del nono mes) 2:20-23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fecha: 2:20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mensaje: 2:21-23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Derrocamiento del poder terrenal: 2:21-22</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2. </w:t>
      </w:r>
      <w:proofErr w:type="spellStart"/>
      <w:r w:rsidRPr="00EB333F">
        <w:rPr>
          <w:rFonts w:ascii="Verdana" w:eastAsia="Times New Roman" w:hAnsi="Verdana" w:cs="Verdana"/>
          <w:sz w:val="20"/>
          <w:szCs w:val="20"/>
          <w:lang w:eastAsia="es-ES"/>
        </w:rPr>
        <w:t>Zorobabel</w:t>
      </w:r>
      <w:proofErr w:type="spellEnd"/>
      <w:r w:rsidRPr="00EB333F">
        <w:rPr>
          <w:rFonts w:ascii="Verdana" w:eastAsia="Times New Roman" w:hAnsi="Verdana" w:cs="Verdana"/>
          <w:sz w:val="20"/>
          <w:szCs w:val="20"/>
          <w:lang w:eastAsia="es-ES"/>
        </w:rPr>
        <w:t>, el sello: 2:23.205</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1. ¿Quién fue el autor del libro de </w:t>
      </w:r>
      <w:proofErr w:type="spellStart"/>
      <w:r w:rsidRPr="00EB333F">
        <w:rPr>
          <w:rFonts w:ascii="Verdana" w:eastAsia="Times New Roman" w:hAnsi="Verdana" w:cs="Verdana"/>
          <w:sz w:val="16"/>
          <w:szCs w:val="16"/>
          <w:lang w:eastAsia="es-ES"/>
        </w:rPr>
        <w:t>Hageo</w:t>
      </w:r>
      <w:proofErr w:type="spellEnd"/>
      <w:r w:rsidRPr="00EB333F">
        <w:rPr>
          <w:rFonts w:ascii="Verdana" w:eastAsia="Times New Roman" w:hAnsi="Verdana" w:cs="Verdana"/>
          <w:sz w:val="16"/>
          <w:szCs w:val="16"/>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2. Declare el propósito para el libro de </w:t>
      </w:r>
      <w:proofErr w:type="spellStart"/>
      <w:r w:rsidRPr="00EB333F">
        <w:rPr>
          <w:rFonts w:ascii="Verdana" w:eastAsia="Times New Roman" w:hAnsi="Verdana" w:cs="Verdana"/>
          <w:sz w:val="16"/>
          <w:szCs w:val="16"/>
          <w:lang w:eastAsia="es-ES"/>
        </w:rPr>
        <w:t>Hageo</w:t>
      </w:r>
      <w:proofErr w:type="spellEnd"/>
      <w:r w:rsidRPr="00EB333F">
        <w:rPr>
          <w:rFonts w:ascii="Verdana" w:eastAsia="Times New Roman" w:hAnsi="Verdana" w:cs="Verdana"/>
          <w:sz w:val="16"/>
          <w:szCs w:val="16"/>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Declare el Principio de Vida y Ministerio del libro de </w:t>
      </w:r>
      <w:proofErr w:type="spellStart"/>
      <w:r w:rsidRPr="00EB333F">
        <w:rPr>
          <w:rFonts w:ascii="Verdana" w:eastAsia="Times New Roman" w:hAnsi="Verdana" w:cs="Verdana"/>
          <w:sz w:val="16"/>
          <w:szCs w:val="16"/>
          <w:lang w:eastAsia="es-ES"/>
        </w:rPr>
        <w:t>Hageo</w:t>
      </w:r>
      <w:proofErr w:type="spellEnd"/>
      <w:r w:rsidRPr="00EB333F">
        <w:rPr>
          <w:rFonts w:ascii="Verdana" w:eastAsia="Times New Roman" w:hAnsi="Verdana" w:cs="Verdana"/>
          <w:sz w:val="16"/>
          <w:szCs w:val="16"/>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4. Escriba el Versículo Llave de </w:t>
      </w:r>
      <w:proofErr w:type="spellStart"/>
      <w:r w:rsidRPr="00EB333F">
        <w:rPr>
          <w:rFonts w:ascii="Verdana" w:eastAsia="Times New Roman" w:hAnsi="Verdana" w:cs="Verdana"/>
          <w:sz w:val="16"/>
          <w:szCs w:val="16"/>
          <w:lang w:eastAsia="es-ES"/>
        </w:rPr>
        <w:t>Hageo</w:t>
      </w:r>
      <w:proofErr w:type="spellEnd"/>
      <w:r w:rsidRPr="00EB333F">
        <w:rPr>
          <w:rFonts w:ascii="Verdana" w:eastAsia="Times New Roman" w:hAnsi="Verdana" w:cs="Verdana"/>
          <w:sz w:val="16"/>
          <w:szCs w:val="16"/>
          <w:lang w:eastAsia="es-ES"/>
        </w:rPr>
        <w:t>.</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PARA ESTUDIO ADICIONAL</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 xml:space="preserve">1. Lea </w:t>
      </w:r>
      <w:proofErr w:type="spellStart"/>
      <w:r w:rsidRPr="002B5176">
        <w:rPr>
          <w:rFonts w:ascii="Verdana" w:eastAsia="Times New Roman" w:hAnsi="Verdana" w:cs="Verdana"/>
          <w:sz w:val="18"/>
          <w:szCs w:val="16"/>
          <w:lang w:eastAsia="es-ES"/>
        </w:rPr>
        <w:t>Hageo</w:t>
      </w:r>
      <w:proofErr w:type="spellEnd"/>
      <w:r w:rsidRPr="002B5176">
        <w:rPr>
          <w:rFonts w:ascii="Verdana" w:eastAsia="Times New Roman" w:hAnsi="Verdana" w:cs="Verdana"/>
          <w:sz w:val="18"/>
          <w:szCs w:val="16"/>
          <w:lang w:eastAsia="es-ES"/>
        </w:rPr>
        <w:t xml:space="preserve"> 1:9 para encontrar las razones porque Israel no estaba siendo bendito por</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lastRenderedPageBreak/>
        <w:t>Dios.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 xml:space="preserve">2. Las verdades espirituales en </w:t>
      </w:r>
      <w:proofErr w:type="spellStart"/>
      <w:r w:rsidRPr="002B5176">
        <w:rPr>
          <w:rFonts w:ascii="Verdana" w:eastAsia="Times New Roman" w:hAnsi="Verdana" w:cs="Verdana"/>
          <w:sz w:val="18"/>
          <w:szCs w:val="16"/>
          <w:lang w:eastAsia="es-ES"/>
        </w:rPr>
        <w:t>Hageo</w:t>
      </w:r>
      <w:proofErr w:type="spellEnd"/>
      <w:r w:rsidRPr="002B5176">
        <w:rPr>
          <w:rFonts w:ascii="Verdana" w:eastAsia="Times New Roman" w:hAnsi="Verdana" w:cs="Verdana"/>
          <w:sz w:val="18"/>
          <w:szCs w:val="16"/>
          <w:lang w:eastAsia="es-ES"/>
        </w:rPr>
        <w:t>:</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La obra del Señor toma la prioridad sobre todo.</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La obra del Señor demanda instrumentos limpios.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La obra del Señor está vinculada al plan de Dios para todas las naciones.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El bien no es contagioso, pero el mal es.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 xml:space="preserve">3. Usted es el templo del Espíritu Santo. Aplique las verdades de </w:t>
      </w:r>
      <w:proofErr w:type="spellStart"/>
      <w:r w:rsidRPr="002B5176">
        <w:rPr>
          <w:rFonts w:ascii="Verdana" w:eastAsia="Times New Roman" w:hAnsi="Verdana" w:cs="Verdana"/>
          <w:sz w:val="18"/>
          <w:szCs w:val="16"/>
          <w:lang w:eastAsia="es-ES"/>
        </w:rPr>
        <w:t>Hageo</w:t>
      </w:r>
      <w:proofErr w:type="spellEnd"/>
      <w:r w:rsidRPr="002B5176">
        <w:rPr>
          <w:rFonts w:ascii="Verdana" w:eastAsia="Times New Roman" w:hAnsi="Verdana" w:cs="Verdana"/>
          <w:sz w:val="18"/>
          <w:szCs w:val="16"/>
          <w:lang w:eastAsia="es-ES"/>
        </w:rPr>
        <w:t xml:space="preserve"> personalmente a sí mismo. ¿Usted ha dado demasiada atención y tiempo a sus asuntos personales y abandonado las cosas de Dios que son importantes para extender el Evangelio y el avanzo de Su obra?</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 xml:space="preserve">4. Marque cada referencia de “la palabra del Señor vino por el profeta </w:t>
      </w:r>
      <w:proofErr w:type="spellStart"/>
      <w:r w:rsidRPr="002B5176">
        <w:rPr>
          <w:rFonts w:ascii="Verdana" w:eastAsia="Times New Roman" w:hAnsi="Verdana" w:cs="Verdana"/>
          <w:sz w:val="18"/>
          <w:szCs w:val="16"/>
          <w:lang w:eastAsia="es-ES"/>
        </w:rPr>
        <w:t>Hageo</w:t>
      </w:r>
      <w:proofErr w:type="spellEnd"/>
      <w:r w:rsidRPr="002B5176">
        <w:rPr>
          <w:rFonts w:ascii="Verdana" w:eastAsia="Times New Roman" w:hAnsi="Verdana" w:cs="Verdana"/>
          <w:sz w:val="18"/>
          <w:szCs w:val="16"/>
          <w:lang w:eastAsia="es-ES"/>
        </w:rPr>
        <w:t xml:space="preserve">” y “la palabra del Señor vino por </w:t>
      </w:r>
      <w:proofErr w:type="spellStart"/>
      <w:r w:rsidRPr="002B5176">
        <w:rPr>
          <w:rFonts w:ascii="Verdana" w:eastAsia="Times New Roman" w:hAnsi="Verdana" w:cs="Verdana"/>
          <w:sz w:val="18"/>
          <w:szCs w:val="16"/>
          <w:lang w:eastAsia="es-ES"/>
        </w:rPr>
        <w:t>Hageo</w:t>
      </w:r>
      <w:proofErr w:type="spellEnd"/>
      <w:r w:rsidRPr="002B5176">
        <w:rPr>
          <w:rFonts w:ascii="Verdana" w:eastAsia="Times New Roman" w:hAnsi="Verdana" w:cs="Verdana"/>
          <w:sz w:val="18"/>
          <w:szCs w:val="16"/>
          <w:lang w:eastAsia="es-ES"/>
        </w:rPr>
        <w:t xml:space="preserve"> el profeta”. Cada ocurrencia de estas frases empieza un mensaje.</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 xml:space="preserve">Le ayudará a ver la estructura de </w:t>
      </w:r>
      <w:proofErr w:type="spellStart"/>
      <w:r w:rsidRPr="002B5176">
        <w:rPr>
          <w:rFonts w:ascii="Verdana" w:eastAsia="Times New Roman" w:hAnsi="Verdana" w:cs="Verdana"/>
          <w:sz w:val="18"/>
          <w:szCs w:val="16"/>
          <w:lang w:eastAsia="es-ES"/>
        </w:rPr>
        <w:t>Hageo</w:t>
      </w:r>
      <w:proofErr w:type="spellEnd"/>
      <w:r w:rsidRPr="002B5176">
        <w:rPr>
          <w:rFonts w:ascii="Verdana" w:eastAsia="Times New Roman" w:hAnsi="Verdana" w:cs="Verdana"/>
          <w:sz w:val="18"/>
          <w:szCs w:val="16"/>
          <w:lang w:eastAsia="es-ES"/>
        </w:rPr>
        <w:t>.</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 xml:space="preserve">5. Para el escenario histórico de </w:t>
      </w:r>
      <w:proofErr w:type="spellStart"/>
      <w:r w:rsidRPr="002B5176">
        <w:rPr>
          <w:rFonts w:ascii="Verdana" w:eastAsia="Times New Roman" w:hAnsi="Verdana" w:cs="Verdana"/>
          <w:sz w:val="18"/>
          <w:szCs w:val="16"/>
          <w:lang w:eastAsia="es-ES"/>
        </w:rPr>
        <w:t>Hageo</w:t>
      </w:r>
      <w:proofErr w:type="spellEnd"/>
      <w:r w:rsidRPr="002B5176">
        <w:rPr>
          <w:rFonts w:ascii="Verdana" w:eastAsia="Times New Roman" w:hAnsi="Verdana" w:cs="Verdana"/>
          <w:sz w:val="18"/>
          <w:szCs w:val="16"/>
          <w:lang w:eastAsia="es-ES"/>
        </w:rPr>
        <w:t xml:space="preserve"> lea </w:t>
      </w:r>
      <w:proofErr w:type="spellStart"/>
      <w:r w:rsidRPr="002B5176">
        <w:rPr>
          <w:rFonts w:ascii="Verdana" w:eastAsia="Times New Roman" w:hAnsi="Verdana" w:cs="Verdana"/>
          <w:sz w:val="18"/>
          <w:szCs w:val="16"/>
          <w:lang w:eastAsia="es-ES"/>
        </w:rPr>
        <w:t>Ezra</w:t>
      </w:r>
      <w:proofErr w:type="spellEnd"/>
      <w:r w:rsidRPr="002B5176">
        <w:rPr>
          <w:rFonts w:ascii="Verdana" w:eastAsia="Times New Roman" w:hAnsi="Verdana" w:cs="Verdana"/>
          <w:sz w:val="18"/>
          <w:szCs w:val="16"/>
          <w:lang w:eastAsia="es-ES"/>
        </w:rPr>
        <w:t xml:space="preserve"> 4:24-6:22.</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6. Dios le dijo a Israel, “te pondré como anillo de sellar" (</w:t>
      </w:r>
      <w:proofErr w:type="spellStart"/>
      <w:r w:rsidRPr="002B5176">
        <w:rPr>
          <w:rFonts w:ascii="Verdana" w:eastAsia="Times New Roman" w:hAnsi="Verdana" w:cs="Verdana"/>
          <w:sz w:val="18"/>
          <w:szCs w:val="16"/>
          <w:lang w:eastAsia="es-ES"/>
        </w:rPr>
        <w:t>Hageo</w:t>
      </w:r>
      <w:proofErr w:type="spellEnd"/>
      <w:r w:rsidRPr="002B5176">
        <w:rPr>
          <w:rFonts w:ascii="Verdana" w:eastAsia="Times New Roman" w:hAnsi="Verdana" w:cs="Verdana"/>
          <w:sz w:val="18"/>
          <w:szCs w:val="16"/>
          <w:lang w:eastAsia="es-ES"/>
        </w:rPr>
        <w:t xml:space="preserve"> 2:23). Un anillo de sellar era a menudo un sello de un compromiso. También se usó como una marca de honor y una insignia de autoridad real. Cristo era el “sello” de Dios con que Él imprimió sobre todos los creyentes Su imagen y delegó a nosotros Su autoridad.</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 xml:space="preserve">7. Aplique las enseñanzas de </w:t>
      </w:r>
      <w:proofErr w:type="spellStart"/>
      <w:r w:rsidRPr="002B5176">
        <w:rPr>
          <w:rFonts w:ascii="Verdana" w:eastAsia="Times New Roman" w:hAnsi="Verdana" w:cs="Verdana"/>
          <w:sz w:val="18"/>
          <w:szCs w:val="16"/>
          <w:lang w:eastAsia="es-ES"/>
        </w:rPr>
        <w:t>Hageo</w:t>
      </w:r>
      <w:proofErr w:type="spellEnd"/>
      <w:r w:rsidRPr="002B5176">
        <w:rPr>
          <w:rFonts w:ascii="Verdana" w:eastAsia="Times New Roman" w:hAnsi="Verdana" w:cs="Verdana"/>
          <w:sz w:val="18"/>
          <w:szCs w:val="16"/>
          <w:lang w:eastAsia="es-ES"/>
        </w:rPr>
        <w:t xml:space="preserve"> sobre la obra a la tarea inacabada de la iglesia de alcanzar el mundo con el evangelio. Piense sobre estas cosas: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Esta obra debe tener la prioridad sobre todas las otras obligaciones.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Esta misión exige instrumentos limpios.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La tarea está vinculada al plan de Dios para los hombres y naciones.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 xml:space="preserve">8. ¿Si </w:t>
      </w:r>
      <w:proofErr w:type="spellStart"/>
      <w:r w:rsidRPr="002B5176">
        <w:rPr>
          <w:rFonts w:ascii="Verdana" w:eastAsia="Times New Roman" w:hAnsi="Verdana" w:cs="Verdana"/>
          <w:sz w:val="18"/>
          <w:szCs w:val="16"/>
          <w:lang w:eastAsia="es-ES"/>
        </w:rPr>
        <w:t>Hageo</w:t>
      </w:r>
      <w:proofErr w:type="spellEnd"/>
      <w:r w:rsidRPr="002B5176">
        <w:rPr>
          <w:rFonts w:ascii="Verdana" w:eastAsia="Times New Roman" w:hAnsi="Verdana" w:cs="Verdana"/>
          <w:sz w:val="18"/>
          <w:szCs w:val="16"/>
          <w:lang w:eastAsia="es-ES"/>
        </w:rPr>
        <w:t xml:space="preserve"> estuviera escribiendo personalmente a usted por lo que se refiere a cómo usted está cumpliendo </w:t>
      </w:r>
      <w:smartTag w:uri="urn:schemas-microsoft-com:office:smarttags" w:element="PersonName">
        <w:smartTagPr>
          <w:attr w:name="ProductID" w:val="la Gran Comisi￳n"/>
        </w:smartTagPr>
        <w:r w:rsidRPr="002B5176">
          <w:rPr>
            <w:rFonts w:ascii="Verdana" w:eastAsia="Times New Roman" w:hAnsi="Verdana" w:cs="Verdana"/>
            <w:sz w:val="18"/>
            <w:szCs w:val="16"/>
            <w:lang w:eastAsia="es-ES"/>
          </w:rPr>
          <w:t>la Gran Comisión</w:t>
        </w:r>
      </w:smartTag>
      <w:r w:rsidRPr="002B5176">
        <w:rPr>
          <w:rFonts w:ascii="Verdana" w:eastAsia="Times New Roman" w:hAnsi="Verdana" w:cs="Verdana"/>
          <w:sz w:val="18"/>
          <w:szCs w:val="16"/>
          <w:lang w:eastAsia="es-ES"/>
        </w:rPr>
        <w:t>, qué usted piensa que él diría?</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b/>
          <w:bCs/>
          <w:sz w:val="32"/>
          <w:szCs w:val="32"/>
          <w:lang w:eastAsia="es-ES"/>
        </w:rPr>
      </w:pPr>
    </w:p>
    <w:p w:rsidR="00EB333F" w:rsidRPr="00EB333F" w:rsidRDefault="002B5176"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t>CAPÍTULO TREINTA Y SIETE</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ZACARÍAS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del libro de Zacarías.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Zacarías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Zacarías.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Zacarías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para el libro de Zacarías.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Zacarías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Inspirar Israel para terminar el templo.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13:1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PRINCIPIO DE VIDA Y MINISTERIO</w:t>
      </w:r>
      <w:r w:rsidRPr="00EB333F">
        <w:rPr>
          <w:rFonts w:ascii="Verdana" w:eastAsia="Times New Roman" w:hAnsi="Verdana" w:cs="Verdana"/>
          <w:sz w:val="20"/>
          <w:szCs w:val="20"/>
          <w:lang w:eastAsia="es-ES"/>
        </w:rPr>
        <w:t>: Dios controla los asuntos de hombres y naciones.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 PRINCIPAL</w:t>
      </w:r>
      <w:r w:rsidRPr="00EB333F">
        <w:rPr>
          <w:rFonts w:ascii="Verdana" w:eastAsia="Times New Roman" w:hAnsi="Verdana" w:cs="Verdana"/>
          <w:sz w:val="20"/>
          <w:szCs w:val="20"/>
          <w:lang w:eastAsia="es-ES"/>
        </w:rPr>
        <w:t>: Zacarías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 El llamado Introductorio al arrepentimiento: 1:1-6</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 Profecías por la visión: 1:7-6:8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hombre entre el mirto: 1:7-17 (Israel proscrito, pero no olvidado por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Los cuatro cuernos: 1:18-21 (El derrocamiento de Israel por sus enemigos.)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hombre con la vara de medición: 2:1-13 (La prosperidad cercan de Jerusalén).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Josué, el sumo sacerdote: 3:1-10 (el pecado de Israel quitado por Jesús, la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Rama.)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El candelero y los dos árboles: 4:1-14 (Israel es el futuro portador de la luz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La primera pregunta y explicación: 4:1-10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La segunda pregunta y explicación: 4:11-14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F. El rollo volante: 5:1-4 (gobiernos malos maldecidos por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G. La mujer en el </w:t>
      </w:r>
      <w:proofErr w:type="spellStart"/>
      <w:r w:rsidRPr="00EB333F">
        <w:rPr>
          <w:rFonts w:ascii="Verdana" w:eastAsia="Times New Roman" w:hAnsi="Verdana" w:cs="Verdana"/>
          <w:sz w:val="20"/>
          <w:szCs w:val="20"/>
          <w:lang w:eastAsia="es-ES"/>
        </w:rPr>
        <w:t>Efa</w:t>
      </w:r>
      <w:proofErr w:type="spellEnd"/>
      <w:r w:rsidRPr="00EB333F">
        <w:rPr>
          <w:rFonts w:ascii="Verdana" w:eastAsia="Times New Roman" w:hAnsi="Verdana" w:cs="Verdana"/>
          <w:sz w:val="20"/>
          <w:szCs w:val="20"/>
          <w:lang w:eastAsia="es-ES"/>
        </w:rPr>
        <w:t>: 5:5-11 (la maldad quitada sobre las alas divinas)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H. Los cuatro carros: 6:1-8 (los juicios de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III. Profecías Ilustrativas: 6:9-8:23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Los judíos volviendo: 6:9-15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Las Vanidades de las personas: 7:1-8:23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1. Los días de ayuno de Israel y obediencia a </w:t>
      </w:r>
      <w:smartTag w:uri="urn:schemas-microsoft-com:office:smarttags" w:element="PersonName">
        <w:smartTagPr>
          <w:attr w:name="ProductID" w:val="la Palabra"/>
        </w:smartTagPr>
        <w:r w:rsidRPr="00EB333F">
          <w:rPr>
            <w:rFonts w:ascii="Verdana" w:eastAsia="Times New Roman" w:hAnsi="Verdana" w:cs="Verdana"/>
            <w:sz w:val="20"/>
            <w:szCs w:val="20"/>
            <w:lang w:eastAsia="es-ES"/>
          </w:rPr>
          <w:t>la Palabra</w:t>
        </w:r>
      </w:smartTag>
      <w:r w:rsidRPr="00EB333F">
        <w:rPr>
          <w:rFonts w:ascii="Verdana" w:eastAsia="Times New Roman" w:hAnsi="Verdana" w:cs="Verdana"/>
          <w:sz w:val="20"/>
          <w:szCs w:val="20"/>
          <w:lang w:eastAsia="es-ES"/>
        </w:rPr>
        <w:t>: 7:1-17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ocasión de la profecía: 7:1-3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lastRenderedPageBreak/>
        <w:t>(b) Ayunando no es esencial, pero oír es: 7:4-7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Primera mitad de la respuesta del Señor a la pregunta sobre el ayuno: 7:8-14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Lo que Dios requiere de los padres: 7:8-10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 negativa de los padres para escuchar: 7:11-14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3. La segunda mitad de la respuesta del Señor: 8:1-23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El tiempo de redención: 8:1-8</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Mensaje de estímulo: 8:9-17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Ayuno debe ser cambiado al regocijo: 8:18-23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IV. Profecías Directas: 9:1-14:21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primera profecía: La primera venida y rechazo de Jesús: 9:1-11:17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Caída del mundo irreligioso y liberación de Sion: 9-10</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2. Los pastores buenos </w:t>
      </w:r>
      <w:proofErr w:type="spellStart"/>
      <w:r w:rsidRPr="00EB333F">
        <w:rPr>
          <w:rFonts w:ascii="Verdana" w:eastAsia="Times New Roman" w:hAnsi="Verdana" w:cs="Verdana"/>
          <w:sz w:val="20"/>
          <w:szCs w:val="20"/>
          <w:lang w:eastAsia="es-ES"/>
        </w:rPr>
        <w:t>y</w:t>
      </w:r>
      <w:proofErr w:type="spellEnd"/>
      <w:r w:rsidRPr="00EB333F">
        <w:rPr>
          <w:rFonts w:ascii="Verdana" w:eastAsia="Times New Roman" w:hAnsi="Verdana" w:cs="Verdana"/>
          <w:sz w:val="20"/>
          <w:szCs w:val="20"/>
          <w:lang w:eastAsia="es-ES"/>
        </w:rPr>
        <w:t xml:space="preserve"> insensatos: 11:1-17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La tierra humillada: 11:1-3</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pastor bueno: 11:4-14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El pastor insensato: 11:15-17</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La segunda profecía: La segunda venida y aceptación de Jesús: 12:1-14:21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1. La liberación futura y conversión de Israel: 12:1-13:9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 xml:space="preserve">(a) </w:t>
      </w:r>
      <w:smartTag w:uri="urn:schemas-microsoft-com:office:smarttags" w:element="PersonName">
        <w:smartTagPr>
          <w:attr w:name="ProductID" w:val="La Liberaci￳n"/>
        </w:smartTagPr>
        <w:r w:rsidRPr="00EB333F">
          <w:rPr>
            <w:rFonts w:ascii="Verdana" w:eastAsia="Times New Roman" w:hAnsi="Verdana" w:cs="Verdana"/>
            <w:sz w:val="20"/>
            <w:szCs w:val="20"/>
            <w:lang w:eastAsia="es-ES"/>
          </w:rPr>
          <w:t>La Liberación</w:t>
        </w:r>
      </w:smartTag>
      <w:r w:rsidRPr="00EB333F">
        <w:rPr>
          <w:rFonts w:ascii="Verdana" w:eastAsia="Times New Roman" w:hAnsi="Verdana" w:cs="Verdana"/>
          <w:sz w:val="20"/>
          <w:szCs w:val="20"/>
          <w:lang w:eastAsia="es-ES"/>
        </w:rPr>
        <w:t xml:space="preserve"> de Judá y Jerusalén: 12:1-9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El Espíritu de gracia y lamento: 12:10-14</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Una fuente de gracia para la salvación: 13:1-6.209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2. El retorno de Jesús: 14:1-21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 Juicio y liberación: 14:1-5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(b) Salvación Completa: 14:6-11</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(c) Destrucción de naciones enemigas: 14:12-15</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(d) Conversión de naciones irreligiosas: 14:16-19</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(e) Todo impío removido: 14:20-21.210</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era de Zacarías?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Zacarías.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Zacarías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Zacarías.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Zacarías.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______________________________________________________________________________________________</w:t>
      </w:r>
    </w:p>
    <w:p w:rsidR="00EB333F" w:rsidRPr="002B5176" w:rsidRDefault="00EB333F" w:rsidP="00EB333F">
      <w:pPr>
        <w:autoSpaceDE w:val="0"/>
        <w:autoSpaceDN w:val="0"/>
        <w:adjustRightInd w:val="0"/>
        <w:spacing w:after="0" w:line="240" w:lineRule="auto"/>
        <w:rPr>
          <w:rFonts w:ascii="Verdana" w:eastAsia="Times New Roman" w:hAnsi="Verdana" w:cs="Verdana"/>
          <w:b/>
          <w:bCs/>
          <w:sz w:val="18"/>
          <w:szCs w:val="16"/>
          <w:lang w:eastAsia="es-ES"/>
        </w:rPr>
      </w:pPr>
      <w:r w:rsidRPr="002B5176">
        <w:rPr>
          <w:rFonts w:ascii="Verdana" w:eastAsia="Times New Roman" w:hAnsi="Verdana" w:cs="Verdana"/>
          <w:b/>
          <w:bCs/>
          <w:sz w:val="18"/>
          <w:szCs w:val="16"/>
          <w:lang w:eastAsia="es-ES"/>
        </w:rPr>
        <w:t>PARA ESTUDIO ADICIONAL</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1. El libro de Zacarías proporciona mucha información sobre el ministerio de los ángeles. Vea los capítulos 1 y 2.</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2. Como el libro de Job, Zacarías ofrece una vislumbre sobre el cielo para ver las confrontaciones entre Dios y Satanás. Vea Job 1 y 2 y Zacarías 3:1-5.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3. Se presentan varios hechos sobre Jesús en Zacarías: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Su comisión: 2:8-11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Su trabajo presente: 3:1-2</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Su preocupación con Jerusalén: 1:12</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Su título: 6:12</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Su templo: 6:13</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Su entrada triunfal a Jerusalén: 9:9</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Su traición: 11:12</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Su crucifixión: 12:10; 13:7</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Su último reconocimiento por Israel: 12:1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Su aparecimiento en Monte Sion: 14:4</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Su adoración por todas las naciones: 14:16</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Su victoria en Armagedón: 14:3</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4. Se presentan varios hechos sobre la ciudad de Dios en Zacarías: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Una ciudad de verdad: 8:3</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Rodeado por la gloria de Dios: 2:5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Llenado de niños: 8:5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Visitado por todas las naciones: 8:20-23</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Una vez más sitiado por los enemigos: 12:2; 14:2</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Sus enemigos destruidos: 12:9; 14:12-14</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Sus ciudadanos reconocen el Mesías: 12:10</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Llenado de la santidad de Dios: 14:21</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24"/>
          <w:szCs w:val="24"/>
          <w:lang w:eastAsia="es-ES"/>
        </w:rPr>
      </w:pPr>
    </w:p>
    <w:p w:rsidR="00EB333F" w:rsidRPr="00EB333F" w:rsidRDefault="002B5176" w:rsidP="00EB333F">
      <w:pPr>
        <w:autoSpaceDE w:val="0"/>
        <w:autoSpaceDN w:val="0"/>
        <w:adjustRightInd w:val="0"/>
        <w:spacing w:after="0" w:line="240" w:lineRule="auto"/>
        <w:jc w:val="center"/>
        <w:rPr>
          <w:rFonts w:ascii="Verdana" w:eastAsia="Times New Roman" w:hAnsi="Verdana" w:cs="Verdana"/>
          <w:b/>
          <w:bCs/>
          <w:sz w:val="24"/>
          <w:szCs w:val="24"/>
          <w:lang w:eastAsia="es-ES"/>
        </w:rPr>
      </w:pPr>
      <w:r>
        <w:rPr>
          <w:rFonts w:ascii="Verdana" w:eastAsia="Times New Roman" w:hAnsi="Verdana" w:cs="Verdana"/>
          <w:b/>
          <w:bCs/>
          <w:sz w:val="24"/>
          <w:szCs w:val="24"/>
          <w:lang w:eastAsia="es-ES"/>
        </w:rPr>
        <w:lastRenderedPageBreak/>
        <w:t>CAPÍTULO</w:t>
      </w:r>
      <w:r w:rsidR="002D6880">
        <w:rPr>
          <w:rFonts w:ascii="Verdana" w:eastAsia="Times New Roman" w:hAnsi="Verdana" w:cs="Verdana"/>
          <w:b/>
          <w:bCs/>
          <w:sz w:val="24"/>
          <w:szCs w:val="24"/>
          <w:lang w:eastAsia="es-ES"/>
        </w:rPr>
        <w:t xml:space="preserve"> TREINTA Y</w:t>
      </w:r>
      <w:r>
        <w:rPr>
          <w:rFonts w:ascii="Verdana" w:eastAsia="Times New Roman" w:hAnsi="Verdana" w:cs="Verdana"/>
          <w:b/>
          <w:bCs/>
          <w:sz w:val="24"/>
          <w:szCs w:val="24"/>
          <w:lang w:eastAsia="es-ES"/>
        </w:rPr>
        <w:t xml:space="preserve"> OCHO</w:t>
      </w:r>
    </w:p>
    <w:p w:rsidR="00EB333F" w:rsidRPr="00EB333F" w:rsidRDefault="00EB333F" w:rsidP="00EB333F">
      <w:pPr>
        <w:autoSpaceDE w:val="0"/>
        <w:autoSpaceDN w:val="0"/>
        <w:adjustRightInd w:val="0"/>
        <w:spacing w:after="0" w:line="240" w:lineRule="auto"/>
        <w:jc w:val="center"/>
        <w:rPr>
          <w:rFonts w:ascii="Verdana" w:eastAsia="Times New Roman" w:hAnsi="Verdana" w:cs="Verdana"/>
          <w:b/>
          <w:bCs/>
          <w:sz w:val="32"/>
          <w:szCs w:val="32"/>
          <w:lang w:eastAsia="es-ES"/>
        </w:rPr>
      </w:pPr>
      <w:r w:rsidRPr="00EB333F">
        <w:rPr>
          <w:rFonts w:ascii="Verdana" w:eastAsia="Times New Roman" w:hAnsi="Verdana" w:cs="Verdana"/>
          <w:b/>
          <w:bCs/>
          <w:sz w:val="32"/>
          <w:szCs w:val="32"/>
          <w:lang w:eastAsia="es-ES"/>
        </w:rPr>
        <w:t>MALAQUÍAS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OBJETIVOS: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Al concluir este capítulo usted será capaz de:</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Nombrar el autor del libro de Malaquías.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Identificar a quien el libro de Malaquías fue escrito.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propósito para el libro de Malaquías.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Escribir el Versículo Llave del libro de Malaquías de memoria.</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Wingdings" w:eastAsia="Times New Roman" w:hAnsi="Wingdings" w:cs="Wingdings"/>
          <w:sz w:val="20"/>
          <w:szCs w:val="20"/>
          <w:lang w:eastAsia="es-ES"/>
        </w:rPr>
        <w:t></w:t>
      </w:r>
      <w:r w:rsidRPr="00EB333F">
        <w:rPr>
          <w:rFonts w:ascii="Wingdings" w:eastAsia="Times New Roman" w:hAnsi="Wingdings" w:cs="Wingdings"/>
          <w:sz w:val="20"/>
          <w:szCs w:val="20"/>
          <w:lang w:eastAsia="es-ES"/>
        </w:rPr>
        <w:t></w:t>
      </w:r>
      <w:r w:rsidRPr="00EB333F">
        <w:rPr>
          <w:rFonts w:ascii="Verdana" w:eastAsia="Times New Roman" w:hAnsi="Verdana" w:cs="Verdana"/>
          <w:sz w:val="20"/>
          <w:szCs w:val="20"/>
          <w:lang w:eastAsia="es-ES"/>
        </w:rPr>
        <w:t>Declarar el Principio de Vida y Ministerio para el libro de Malaquías.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INTRODUCCIÓN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AUTOR</w:t>
      </w:r>
      <w:r w:rsidRPr="00EB333F">
        <w:rPr>
          <w:rFonts w:ascii="Verdana" w:eastAsia="Times New Roman" w:hAnsi="Verdana" w:cs="Verdana"/>
          <w:sz w:val="20"/>
          <w:szCs w:val="20"/>
          <w:lang w:eastAsia="es-ES"/>
        </w:rPr>
        <w:t>: Malaquías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A QUIEN</w:t>
      </w:r>
      <w:r w:rsidRPr="00EB333F">
        <w:rPr>
          <w:rFonts w:ascii="Verdana" w:eastAsia="Times New Roman" w:hAnsi="Verdana" w:cs="Verdana"/>
          <w:sz w:val="20"/>
          <w:szCs w:val="20"/>
          <w:lang w:eastAsia="es-ES"/>
        </w:rPr>
        <w:t>: Israel</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PROPÓSITO</w:t>
      </w:r>
      <w:r w:rsidRPr="00EB333F">
        <w:rPr>
          <w:rFonts w:ascii="Verdana" w:eastAsia="Times New Roman" w:hAnsi="Verdana" w:cs="Verdana"/>
          <w:sz w:val="20"/>
          <w:szCs w:val="20"/>
          <w:lang w:eastAsia="es-ES"/>
        </w:rPr>
        <w:t>: Llamar la nación al arrepentimiento y volver a la rectitud.</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VERSÍCULO LLAVE</w:t>
      </w:r>
      <w:r w:rsidRPr="00EB333F">
        <w:rPr>
          <w:rFonts w:ascii="Verdana" w:eastAsia="Times New Roman" w:hAnsi="Verdana" w:cs="Verdana"/>
          <w:sz w:val="20"/>
          <w:szCs w:val="20"/>
          <w:lang w:eastAsia="es-ES"/>
        </w:rPr>
        <w:t>: 2:2</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PRINCIPIO DE VIDA Y MINISTERIO:</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Arrepentimiento (actitud) + Retorno (acción) = Restauración</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sz w:val="20"/>
          <w:szCs w:val="20"/>
          <w:lang w:eastAsia="es-ES"/>
        </w:rPr>
        <w:t>Ambas actitudes (arrepentimiento del pecado) y acción (volver a Dios) son necesarias para el perdón (restauración a la justicia ante Dios).</w:t>
      </w:r>
    </w:p>
    <w:p w:rsidR="00EB333F" w:rsidRPr="00EB333F" w:rsidRDefault="00EB333F" w:rsidP="00EB333F">
      <w:pPr>
        <w:autoSpaceDE w:val="0"/>
        <w:autoSpaceDN w:val="0"/>
        <w:adjustRightInd w:val="0"/>
        <w:spacing w:after="0" w:line="240" w:lineRule="auto"/>
        <w:rPr>
          <w:rFonts w:ascii="Verdana" w:eastAsia="Times New Roman" w:hAnsi="Verdana" w:cs="Verdana"/>
          <w:sz w:val="20"/>
          <w:szCs w:val="20"/>
          <w:lang w:eastAsia="es-ES"/>
        </w:rPr>
      </w:pPr>
      <w:r w:rsidRPr="00EB333F">
        <w:rPr>
          <w:rFonts w:ascii="Verdana" w:eastAsia="Times New Roman" w:hAnsi="Verdana" w:cs="Verdana"/>
          <w:b/>
          <w:bCs/>
          <w:sz w:val="20"/>
          <w:szCs w:val="20"/>
          <w:lang w:eastAsia="es-ES"/>
        </w:rPr>
        <w:t>PERSONAJE PRINCIPAL</w:t>
      </w:r>
      <w:r w:rsidRPr="00EB333F">
        <w:rPr>
          <w:rFonts w:ascii="Verdana" w:eastAsia="Times New Roman" w:hAnsi="Verdana" w:cs="Verdana"/>
          <w:sz w:val="20"/>
          <w:szCs w:val="20"/>
          <w:lang w:eastAsia="es-ES"/>
        </w:rPr>
        <w:t>: Malaquías</w:t>
      </w:r>
    </w:p>
    <w:p w:rsidR="00EB333F" w:rsidRPr="00EB333F" w:rsidRDefault="00EB333F" w:rsidP="00EB333F">
      <w:pPr>
        <w:autoSpaceDE w:val="0"/>
        <w:autoSpaceDN w:val="0"/>
        <w:adjustRightInd w:val="0"/>
        <w:spacing w:after="0" w:line="240" w:lineRule="auto"/>
        <w:rPr>
          <w:rFonts w:ascii="Verdana" w:eastAsia="Times New Roman" w:hAnsi="Verdana" w:cs="Verdana"/>
          <w:b/>
          <w:bCs/>
          <w:sz w:val="20"/>
          <w:szCs w:val="20"/>
          <w:lang w:eastAsia="es-ES"/>
        </w:rPr>
      </w:pPr>
      <w:r w:rsidRPr="00EB333F">
        <w:rPr>
          <w:rFonts w:ascii="Verdana" w:eastAsia="Times New Roman" w:hAnsi="Verdana" w:cs="Verdana"/>
          <w:b/>
          <w:bCs/>
          <w:sz w:val="20"/>
          <w:szCs w:val="20"/>
          <w:lang w:eastAsia="es-ES"/>
        </w:rPr>
        <w:t>ESBOZO</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I. Introducción: 1:1-5</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A. El mensajero: 1:1</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B. El mensaje: 1:1</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C. El destinatario del mensaje: Israel: 1:1.213</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D. El amor de Dios a Israel: 1:2-5</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1. Esaú y Jacob: 1:2-3</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 xml:space="preserve">2. Dios y </w:t>
      </w:r>
      <w:proofErr w:type="spellStart"/>
      <w:r w:rsidRPr="00EB333F">
        <w:rPr>
          <w:rFonts w:ascii="Verdana" w:eastAsia="Times New Roman" w:hAnsi="Verdana" w:cs="Verdana"/>
          <w:sz w:val="18"/>
          <w:szCs w:val="18"/>
          <w:lang w:eastAsia="es-ES"/>
        </w:rPr>
        <w:t>Edom</w:t>
      </w:r>
      <w:proofErr w:type="spellEnd"/>
      <w:r w:rsidRPr="00EB333F">
        <w:rPr>
          <w:rFonts w:ascii="Verdana" w:eastAsia="Times New Roman" w:hAnsi="Verdana" w:cs="Verdana"/>
          <w:sz w:val="18"/>
          <w:szCs w:val="18"/>
          <w:lang w:eastAsia="es-ES"/>
        </w:rPr>
        <w:t>: 1:4-5</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II. Un Mensaje a los Sacerdotes: 1:6-2:9</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A. Su abandono de los deberes religiosos: 1:6-2:4</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1. La inutilidad de los sacrificios: 1:6-14</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2. Mejor es cerrar el templo que involucrar en la adoración sin valor: 1:9-10</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3. Servicio superior entre el Gentiles: 1:11</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4. Cansancio en el culto: 1:12-13 contrastado con el culto maravilloso en 1:11.</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5. La maldición de Dios: 1:14-2:4</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B. Su enseñanza defectuosa de la ley: 2:5-9</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1. Pacto con Leví y el sacerdote ideal: 2:5-7</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2. Los sacerdotes apóstatas y su desgracia: 2:8-9</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III. Un Mensaje a los Hombres Judíos Comunes: 2:10-4:3</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A. Una acusación de alevosía: 2:10-16</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B. Advertencia de juicio: 2:17-3:6</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1. Sus preguntas: 2:17</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2. El fuego refinador Dios: 3:1-3</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3. La purificación del sacerdote y del pueblo: 3:3-5</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4. Dios no cambia: 3:6</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C. Un llamado al arrepentimiento: 3:7-12</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1. La infidelidad de las personas y la maldición de Dios: 3:7-9</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2. La recompensa de Dios para su respeto y fidelidad: 3:10-12</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D. Acusación Divina para el pecado: 3:13-4:3</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1. La queja: 3:13-15</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2. La separación del justo del malo: 3:16-18</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3. La destrucción absoluta del malo: 4:1</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4. La exaltación y glorificación del justo: 4:2-3</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IV. Advertencia Concluyentes: 4:4-6</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A. Guarde la ley de Moisés: 4:4</w:t>
      </w:r>
    </w:p>
    <w:p w:rsidR="00EB333F" w:rsidRPr="00EB333F" w:rsidRDefault="00EB333F" w:rsidP="00EB333F">
      <w:pPr>
        <w:autoSpaceDE w:val="0"/>
        <w:autoSpaceDN w:val="0"/>
        <w:adjustRightInd w:val="0"/>
        <w:spacing w:after="0" w:line="240" w:lineRule="auto"/>
        <w:rPr>
          <w:rFonts w:ascii="Verdana" w:eastAsia="Times New Roman" w:hAnsi="Verdana" w:cs="Verdana"/>
          <w:sz w:val="18"/>
          <w:szCs w:val="18"/>
          <w:lang w:eastAsia="es-ES"/>
        </w:rPr>
      </w:pPr>
      <w:r w:rsidRPr="00EB333F">
        <w:rPr>
          <w:rFonts w:ascii="Verdana" w:eastAsia="Times New Roman" w:hAnsi="Verdana" w:cs="Verdana"/>
          <w:sz w:val="18"/>
          <w:szCs w:val="18"/>
          <w:lang w:eastAsia="es-ES"/>
        </w:rPr>
        <w:t>B. Mire para la segunda venida de Jesús: 4:5-6.214</w:t>
      </w:r>
    </w:p>
    <w:p w:rsidR="00EB333F" w:rsidRPr="00EB333F" w:rsidRDefault="00EB333F" w:rsidP="00EB333F">
      <w:pPr>
        <w:autoSpaceDE w:val="0"/>
        <w:autoSpaceDN w:val="0"/>
        <w:adjustRightInd w:val="0"/>
        <w:spacing w:after="0" w:line="240" w:lineRule="auto"/>
        <w:rPr>
          <w:rFonts w:ascii="Verdana" w:eastAsia="Times New Roman" w:hAnsi="Verdana" w:cs="Verdana"/>
          <w:b/>
          <w:bCs/>
          <w:sz w:val="16"/>
          <w:szCs w:val="16"/>
          <w:lang w:eastAsia="es-ES"/>
        </w:rPr>
      </w:pPr>
      <w:r w:rsidRPr="00EB333F">
        <w:rPr>
          <w:rFonts w:ascii="Verdana" w:eastAsia="Times New Roman" w:hAnsi="Verdana" w:cs="Verdana"/>
          <w:b/>
          <w:bCs/>
          <w:sz w:val="16"/>
          <w:szCs w:val="16"/>
          <w:lang w:eastAsia="es-ES"/>
        </w:rPr>
        <w:t>PRUEBA PERSONAL</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1. ¿Quién fue el autor del libro de Malaquías?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2. Declare el propósito para el libro de Malaquías.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 xml:space="preserve">3. ¿A </w:t>
      </w:r>
      <w:proofErr w:type="spellStart"/>
      <w:r w:rsidRPr="00EB333F">
        <w:rPr>
          <w:rFonts w:ascii="Verdana" w:eastAsia="Times New Roman" w:hAnsi="Verdana" w:cs="Verdana"/>
          <w:sz w:val="16"/>
          <w:szCs w:val="16"/>
          <w:lang w:eastAsia="es-ES"/>
        </w:rPr>
        <w:t>quien</w:t>
      </w:r>
      <w:proofErr w:type="spellEnd"/>
      <w:r w:rsidRPr="00EB333F">
        <w:rPr>
          <w:rFonts w:ascii="Verdana" w:eastAsia="Times New Roman" w:hAnsi="Verdana" w:cs="Verdana"/>
          <w:sz w:val="16"/>
          <w:szCs w:val="16"/>
          <w:lang w:eastAsia="es-ES"/>
        </w:rPr>
        <w:t xml:space="preserve"> el libro de Malaquías se escribió?</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4. Declare el Principio de Vida y Ministerio del libro de Malaquías.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5. Escriba el Versículo Llave de Malaquías.</w:t>
      </w:r>
    </w:p>
    <w:p w:rsidR="00EB333F" w:rsidRPr="00EB333F" w:rsidRDefault="00EB333F" w:rsidP="00EB333F">
      <w:pPr>
        <w:autoSpaceDE w:val="0"/>
        <w:autoSpaceDN w:val="0"/>
        <w:adjustRightInd w:val="0"/>
        <w:spacing w:after="0" w:line="240" w:lineRule="auto"/>
        <w:rPr>
          <w:rFonts w:ascii="Verdana" w:eastAsia="Times New Roman" w:hAnsi="Verdana" w:cs="Verdana"/>
          <w:sz w:val="16"/>
          <w:szCs w:val="16"/>
          <w:lang w:eastAsia="es-ES"/>
        </w:rPr>
      </w:pPr>
      <w:r w:rsidRPr="00EB333F">
        <w:rPr>
          <w:rFonts w:ascii="Verdana" w:eastAsia="Times New Roman" w:hAnsi="Verdana" w:cs="Verdana"/>
          <w:sz w:val="16"/>
          <w:szCs w:val="16"/>
          <w:lang w:eastAsia="es-ES"/>
        </w:rPr>
        <w:t>_____________________________________________________________________________________________</w:t>
      </w:r>
    </w:p>
    <w:p w:rsidR="00EB333F" w:rsidRPr="002B5176" w:rsidRDefault="00EB333F" w:rsidP="00EB333F">
      <w:pPr>
        <w:autoSpaceDE w:val="0"/>
        <w:autoSpaceDN w:val="0"/>
        <w:adjustRightInd w:val="0"/>
        <w:spacing w:after="0" w:line="240" w:lineRule="auto"/>
        <w:rPr>
          <w:rFonts w:ascii="Verdana" w:eastAsia="Times New Roman" w:hAnsi="Verdana" w:cs="Verdana"/>
          <w:b/>
          <w:bCs/>
          <w:sz w:val="18"/>
          <w:szCs w:val="16"/>
          <w:lang w:eastAsia="es-ES"/>
        </w:rPr>
      </w:pPr>
      <w:r w:rsidRPr="002B5176">
        <w:rPr>
          <w:rFonts w:ascii="Verdana" w:eastAsia="Times New Roman" w:hAnsi="Verdana" w:cs="Verdana"/>
          <w:b/>
          <w:bCs/>
          <w:sz w:val="18"/>
          <w:szCs w:val="16"/>
          <w:lang w:eastAsia="es-ES"/>
        </w:rPr>
        <w:lastRenderedPageBreak/>
        <w:t>PARA ESTUDIO ADICIONAL</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1. Malaquías contiene algunos pasajes importantes:</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El pasaje del Antiguo Testamento más famoso sobre dar: 3:8-10</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El diario más maravilloso de todos los tiempos: 3:16</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El único pasaje en que se llaman los creyentes de tesoros: 3:17</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El único libro del Antiguo Testamento que predice el retorno de Elías para ministrar durante la tribulación: 4:15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2. Es difícil para el hombre aceptar el hecho que él ha pecado. Note cómo las personas argumentaron con el juicio de Dios en el libro de Malaquías. “En qué” es la palabra importante que precede cada argumento de las personas: 1:2,6,7; 2:17; 3:7,8,13.</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3. Note el ministro-jefe de las áreas de la tentación: 1:6-2:9</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4. Hay varios “he aquí” para notar en este libro:</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He aquí yo reprenderé y rechazaré su adoración: 2:3</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He aquí yo enviaré a mi mensajero (Juan Bautista): 3:1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He aquí la tierra quemará: 4:1</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Wingdings" w:eastAsia="Times New Roman" w:hAnsi="Wingdings" w:cs="Wingdings"/>
          <w:sz w:val="18"/>
          <w:szCs w:val="16"/>
          <w:lang w:eastAsia="es-ES"/>
        </w:rPr>
        <w:t></w:t>
      </w:r>
      <w:r w:rsidRPr="002B5176">
        <w:rPr>
          <w:rFonts w:ascii="Wingdings" w:eastAsia="Times New Roman" w:hAnsi="Wingdings" w:cs="Wingdings"/>
          <w:sz w:val="18"/>
          <w:szCs w:val="16"/>
          <w:lang w:eastAsia="es-ES"/>
        </w:rPr>
        <w:t></w:t>
      </w:r>
      <w:r w:rsidRPr="002B5176">
        <w:rPr>
          <w:rFonts w:ascii="Verdana" w:eastAsia="Times New Roman" w:hAnsi="Verdana" w:cs="Verdana"/>
          <w:sz w:val="18"/>
          <w:szCs w:val="16"/>
          <w:lang w:eastAsia="es-ES"/>
        </w:rPr>
        <w:t>He aquí yo envío Elías: 4:5</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5. El Libro “Memorial de Dios”: también Vea Éxodo 32:32; Salmos 56:8; 69:28; 139:16;</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r w:rsidRPr="002B5176">
        <w:rPr>
          <w:rFonts w:ascii="Verdana" w:eastAsia="Times New Roman" w:hAnsi="Verdana" w:cs="Verdana"/>
          <w:sz w:val="18"/>
          <w:szCs w:val="16"/>
          <w:lang w:eastAsia="es-ES"/>
        </w:rPr>
        <w:t>Ezequiel 13:9; Daniel 7:10; 11:1; Filipenses 4:3; Apocalipsis 20:12.</w:t>
      </w:r>
    </w:p>
    <w:p w:rsidR="00EB333F" w:rsidRPr="002B5176" w:rsidRDefault="00EB333F" w:rsidP="00EB333F">
      <w:pPr>
        <w:autoSpaceDE w:val="0"/>
        <w:autoSpaceDN w:val="0"/>
        <w:adjustRightInd w:val="0"/>
        <w:spacing w:after="0" w:line="240" w:lineRule="auto"/>
        <w:rPr>
          <w:rFonts w:ascii="Verdana" w:eastAsia="Times New Roman" w:hAnsi="Verdana" w:cs="Verdana"/>
          <w:sz w:val="18"/>
          <w:szCs w:val="16"/>
          <w:lang w:eastAsia="es-ES"/>
        </w:rPr>
      </w:pPr>
      <w:bookmarkStart w:id="0" w:name="_GoBack"/>
      <w:r w:rsidRPr="002B5176">
        <w:rPr>
          <w:rFonts w:ascii="Verdana" w:eastAsia="Times New Roman" w:hAnsi="Verdana" w:cs="Verdana"/>
          <w:sz w:val="18"/>
          <w:szCs w:val="16"/>
          <w:lang w:eastAsia="es-ES"/>
        </w:rPr>
        <w:t>6. Aunque la mayoría de los profetas vivió y profetizó en días de cambio y levantamiento político, Malaquías vivió en un período de espera tranquila cuando Dios parecía haber olvidado de Su pueblo que estaban en pobreza y dominación extranjera en Judá. El día de milagros parecía haber pasado con Elías y Eliseo. El Templo no fue completado y nada profundo había ocurrido para indicar que la presencia de Dios había retornado para llenarlo de gloria como Ezequiel profetizó (Ezequiel 43:4). Las personas continuaron sus deberes religiosos sin entusiasmo. En la realidad, las promesas que se habían dado eran condicionales y las personas no estaban reuniendo los requisitos de Dios para permitirles recibirlas. La profecía de Malaquías nos permite ver las tensiones y tentaciones de los períodos de espera de la vida. Más importante, él también muestra el camino de vuelta a la fe genuina en el Dios que no cambia (3:6); quién invita a los hombres a volver a Él (3:7); y quién nunca se olvida de aquellos que responden (3:16).</w:t>
      </w:r>
    </w:p>
    <w:p w:rsidR="00EB333F" w:rsidRPr="002B5176" w:rsidRDefault="00EB333F" w:rsidP="00EB333F">
      <w:pPr>
        <w:spacing w:after="0" w:line="240" w:lineRule="auto"/>
        <w:rPr>
          <w:rFonts w:ascii="Times New Roman" w:eastAsia="Times New Roman" w:hAnsi="Times New Roman" w:cs="Times New Roman"/>
          <w:sz w:val="18"/>
          <w:szCs w:val="16"/>
          <w:lang w:eastAsia="es-ES"/>
        </w:rPr>
      </w:pPr>
    </w:p>
    <w:bookmarkEnd w:id="0"/>
    <w:p w:rsidR="006D7B26" w:rsidRPr="002B5176" w:rsidRDefault="006D7B26">
      <w:pPr>
        <w:rPr>
          <w:sz w:val="24"/>
        </w:rPr>
      </w:pPr>
    </w:p>
    <w:sectPr w:rsidR="006D7B26" w:rsidRPr="002B5176" w:rsidSect="00EB333F">
      <w:footerReference w:type="even" r:id="rId15"/>
      <w:footerReference w:type="default" r:id="rId16"/>
      <w:pgSz w:w="11907" w:h="16840" w:code="9"/>
      <w:pgMar w:top="851" w:right="851" w:bottom="851" w:left="1191"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33B6" w:rsidRDefault="001933B6">
      <w:pPr>
        <w:spacing w:after="0" w:line="240" w:lineRule="auto"/>
      </w:pPr>
      <w:r>
        <w:separator/>
      </w:r>
    </w:p>
  </w:endnote>
  <w:endnote w:type="continuationSeparator" w:id="0">
    <w:p w:rsidR="001933B6" w:rsidRDefault="00193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33B6" w:rsidRDefault="001933B6" w:rsidP="00EB333F">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rsidR="001933B6" w:rsidRDefault="001933B6" w:rsidP="00EB333F">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33B6" w:rsidRDefault="001933B6" w:rsidP="00EB333F">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7405B0">
      <w:rPr>
        <w:rStyle w:val="Nmerodepgina"/>
        <w:noProof/>
      </w:rPr>
      <w:t>61</w:t>
    </w:r>
    <w:r>
      <w:rPr>
        <w:rStyle w:val="Nmerodepgina"/>
      </w:rPr>
      <w:fldChar w:fldCharType="end"/>
    </w:r>
  </w:p>
  <w:p w:rsidR="001933B6" w:rsidRDefault="001933B6" w:rsidP="00EB333F">
    <w:pPr>
      <w:pStyle w:val="Piedepgin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33B6" w:rsidRDefault="001933B6">
      <w:pPr>
        <w:spacing w:after="0" w:line="240" w:lineRule="auto"/>
      </w:pPr>
      <w:r>
        <w:separator/>
      </w:r>
    </w:p>
  </w:footnote>
  <w:footnote w:type="continuationSeparator" w:id="0">
    <w:p w:rsidR="001933B6" w:rsidRDefault="001933B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0243EC"/>
    <w:multiLevelType w:val="hybridMultilevel"/>
    <w:tmpl w:val="DBE0C8E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470D0680"/>
    <w:multiLevelType w:val="hybridMultilevel"/>
    <w:tmpl w:val="B516B406"/>
    <w:lvl w:ilvl="0" w:tplc="5C465094">
      <w:start w:val="1"/>
      <w:numFmt w:val="upp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 w:vendorID="64" w:dllVersion="131078" w:nlCheck="1" w:checkStyle="0"/>
  <w:activeWritingStyle w:appName="MSWord" w:lang="en-US" w:vendorID="64" w:dllVersion="131078" w:nlCheck="1" w:checkStyle="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33F"/>
    <w:rsid w:val="001243D7"/>
    <w:rsid w:val="001933B6"/>
    <w:rsid w:val="002B5176"/>
    <w:rsid w:val="002D6880"/>
    <w:rsid w:val="002F3633"/>
    <w:rsid w:val="004C62EF"/>
    <w:rsid w:val="004D52BD"/>
    <w:rsid w:val="006D7B26"/>
    <w:rsid w:val="007405B0"/>
    <w:rsid w:val="00757B4B"/>
    <w:rsid w:val="00906ACB"/>
    <w:rsid w:val="00915302"/>
    <w:rsid w:val="00987E3A"/>
    <w:rsid w:val="00B043D6"/>
    <w:rsid w:val="00B862F3"/>
    <w:rsid w:val="00BD3BA7"/>
    <w:rsid w:val="00BF2D70"/>
    <w:rsid w:val="00E208ED"/>
    <w:rsid w:val="00E34654"/>
    <w:rsid w:val="00EA4C45"/>
    <w:rsid w:val="00EB333F"/>
    <w:rsid w:val="00F44C1B"/>
    <w:rsid w:val="00F53DDB"/>
    <w:rsid w:val="00FC33F0"/>
    <w:rsid w:val="00FF59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57E1708A-22A0-4F3D-A09A-581DA9786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qFormat/>
    <w:rsid w:val="00EB333F"/>
    <w:pPr>
      <w:keepNext/>
      <w:spacing w:before="240" w:after="60" w:line="240" w:lineRule="auto"/>
      <w:outlineLvl w:val="0"/>
    </w:pPr>
    <w:rPr>
      <w:rFonts w:ascii="Arial" w:eastAsia="Times New Roman" w:hAnsi="Arial" w:cs="Arial"/>
      <w:b/>
      <w:bCs/>
      <w:kern w:val="32"/>
      <w:sz w:val="32"/>
      <w:szCs w:val="32"/>
      <w:lang w:val="es-ES_tradnl" w:eastAsia="es-ES_tradnl"/>
    </w:rPr>
  </w:style>
  <w:style w:type="paragraph" w:styleId="Ttulo2">
    <w:name w:val="heading 2"/>
    <w:basedOn w:val="Normal"/>
    <w:next w:val="Normal"/>
    <w:link w:val="Ttulo2Car"/>
    <w:qFormat/>
    <w:rsid w:val="00EB333F"/>
    <w:pPr>
      <w:keepNext/>
      <w:spacing w:before="240" w:after="60" w:line="240" w:lineRule="auto"/>
      <w:outlineLvl w:val="1"/>
    </w:pPr>
    <w:rPr>
      <w:rFonts w:ascii="Arial" w:eastAsia="Times New Roman" w:hAnsi="Arial" w:cs="Arial"/>
      <w:b/>
      <w:bCs/>
      <w:i/>
      <w:iCs/>
      <w:sz w:val="28"/>
      <w:szCs w:val="28"/>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EB333F"/>
    <w:rPr>
      <w:rFonts w:ascii="Arial" w:eastAsia="Times New Roman" w:hAnsi="Arial" w:cs="Arial"/>
      <w:b/>
      <w:bCs/>
      <w:kern w:val="32"/>
      <w:sz w:val="32"/>
      <w:szCs w:val="32"/>
      <w:lang w:val="es-ES_tradnl" w:eastAsia="es-ES_tradnl"/>
    </w:rPr>
  </w:style>
  <w:style w:type="character" w:customStyle="1" w:styleId="Ttulo2Car">
    <w:name w:val="Título 2 Car"/>
    <w:basedOn w:val="Fuentedeprrafopredeter"/>
    <w:link w:val="Ttulo2"/>
    <w:rsid w:val="00EB333F"/>
    <w:rPr>
      <w:rFonts w:ascii="Arial" w:eastAsia="Times New Roman" w:hAnsi="Arial" w:cs="Arial"/>
      <w:b/>
      <w:bCs/>
      <w:i/>
      <w:iCs/>
      <w:sz w:val="28"/>
      <w:szCs w:val="28"/>
      <w:lang w:val="es-ES_tradnl" w:eastAsia="es-ES_tradnl"/>
    </w:rPr>
  </w:style>
  <w:style w:type="numbering" w:customStyle="1" w:styleId="Sinlista1">
    <w:name w:val="Sin lista1"/>
    <w:next w:val="Sinlista"/>
    <w:semiHidden/>
    <w:rsid w:val="00EB333F"/>
  </w:style>
  <w:style w:type="table" w:styleId="Tablaconcuadrcula">
    <w:name w:val="Table Grid"/>
    <w:basedOn w:val="Tablanormal"/>
    <w:rsid w:val="00EB333F"/>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rsid w:val="00EB333F"/>
    <w:pPr>
      <w:tabs>
        <w:tab w:val="center" w:pos="4252"/>
        <w:tab w:val="right" w:pos="8504"/>
      </w:tabs>
      <w:spacing w:after="0" w:line="240" w:lineRule="auto"/>
    </w:pPr>
    <w:rPr>
      <w:rFonts w:ascii="Times New Roman" w:eastAsia="Times New Roman" w:hAnsi="Times New Roman" w:cs="Times New Roman"/>
      <w:sz w:val="24"/>
      <w:szCs w:val="24"/>
      <w:lang w:eastAsia="es-ES"/>
    </w:rPr>
  </w:style>
  <w:style w:type="character" w:customStyle="1" w:styleId="PiedepginaCar">
    <w:name w:val="Pie de página Car"/>
    <w:basedOn w:val="Fuentedeprrafopredeter"/>
    <w:link w:val="Piedepgina"/>
    <w:rsid w:val="00EB333F"/>
    <w:rPr>
      <w:rFonts w:ascii="Times New Roman" w:eastAsia="Times New Roman" w:hAnsi="Times New Roman" w:cs="Times New Roman"/>
      <w:sz w:val="24"/>
      <w:szCs w:val="24"/>
      <w:lang w:eastAsia="es-ES"/>
    </w:rPr>
  </w:style>
  <w:style w:type="character" w:styleId="Nmerodepgina">
    <w:name w:val="page number"/>
    <w:basedOn w:val="Fuentedeprrafopredeter"/>
    <w:rsid w:val="00EB333F"/>
  </w:style>
  <w:style w:type="paragraph" w:styleId="Prrafodelista">
    <w:name w:val="List Paragraph"/>
    <w:basedOn w:val="Normal"/>
    <w:uiPriority w:val="34"/>
    <w:qFormat/>
    <w:rsid w:val="00E208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0.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5D9422-E60D-4EE4-9B7E-98C0D0AF1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1156</TotalTime>
  <Pages>62</Pages>
  <Words>28932</Words>
  <Characters>159132</Characters>
  <Application>Microsoft Office Word</Application>
  <DocSecurity>0</DocSecurity>
  <Lines>1326</Lines>
  <Paragraphs>375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Usuario1</dc:creator>
  <cp:keywords/>
  <dc:description/>
  <cp:lastModifiedBy>Usuario1</cp:lastModifiedBy>
  <cp:revision>10</cp:revision>
  <dcterms:created xsi:type="dcterms:W3CDTF">2018-07-05T01:22:00Z</dcterms:created>
  <dcterms:modified xsi:type="dcterms:W3CDTF">2018-11-19T18:52:00Z</dcterms:modified>
</cp:coreProperties>
</file>