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8444" w14:textId="7777777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sz w:val="48"/>
          <w:szCs w:val="48"/>
        </w:rPr>
        <w:t>Amazing Love Movie Questions/Discussion</w:t>
      </w:r>
    </w:p>
    <w:p w14:paraId="2234E0A6" w14:textId="7777777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Hosea says, “There is a difference between the love she [Gomer] is used to receiving and</w:t>
      </w:r>
    </w:p>
    <w:p w14:paraId="10647E83" w14:textId="6CC90D41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love I have for her.” How do you think this is also true of God and us?</w:t>
      </w:r>
    </w:p>
    <w:p w14:paraId="780E69C6" w14:textId="73835692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F013AC">
        <w:rPr>
          <w:rFonts w:ascii="TimesNewRomanPSMT" w:hAnsi="TimesNewRomanPSMT" w:cs="TimesNewRomanPSMT"/>
          <w:sz w:val="24"/>
          <w:szCs w:val="24"/>
        </w:rPr>
        <w:t>That we have faltering love and respect for god, but God has Love for us all consistently and constantly.</w:t>
      </w:r>
    </w:p>
    <w:p w14:paraId="1252FCA4" w14:textId="7777777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What do you think of Gomer’s comment, “If God wasn’t so judgmental, perhaps the</w:t>
      </w:r>
    </w:p>
    <w:p w14:paraId="14B2CB6A" w14:textId="7777777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people would respond?”</w:t>
      </w:r>
    </w:p>
    <w:p w14:paraId="2A325EF3" w14:textId="65F69C29" w:rsidR="00812C86" w:rsidRPr="00812C86" w:rsidRDefault="00812C86" w:rsidP="00812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812C86">
        <w:rPr>
          <w:rFonts w:ascii="TimesNewRomanPSMT" w:hAnsi="TimesNewRomanPSMT" w:cs="TimesNewRomanPSMT"/>
          <w:sz w:val="24"/>
          <w:szCs w:val="24"/>
        </w:rPr>
        <w:t>Was God judging or warning?</w:t>
      </w:r>
    </w:p>
    <w:p w14:paraId="0DFE0AF2" w14:textId="0255AF8C" w:rsidR="00812C86" w:rsidRPr="00812C86" w:rsidRDefault="00F013AC" w:rsidP="00F013AC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Waring and Judgment </w:t>
      </w:r>
    </w:p>
    <w:p w14:paraId="69716804" w14:textId="0A5B630F" w:rsidR="00812C86" w:rsidRPr="00812C86" w:rsidRDefault="00812C86" w:rsidP="00812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812C86">
        <w:rPr>
          <w:rFonts w:ascii="TimesNewRomanPSMT" w:hAnsi="TimesNewRomanPSMT" w:cs="TimesNewRomanPSMT"/>
          <w:sz w:val="24"/>
          <w:szCs w:val="24"/>
        </w:rPr>
        <w:t>Does God declare judgement or warnings now? How so or why not?</w:t>
      </w:r>
    </w:p>
    <w:p w14:paraId="52F0874B" w14:textId="28D8545D" w:rsidR="00812C86" w:rsidRPr="00812C86" w:rsidRDefault="00F013AC" w:rsidP="00F013AC">
      <w:pPr>
        <w:pStyle w:val="ListParagraph"/>
        <w:spacing w:line="36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Warring, </w:t>
      </w:r>
      <w:r w:rsidR="00260423">
        <w:rPr>
          <w:rFonts w:ascii="TimesNewRomanPSMT" w:hAnsi="TimesNewRomanPSMT" w:cs="TimesNewRomanPSMT"/>
          <w:sz w:val="24"/>
          <w:szCs w:val="24"/>
        </w:rPr>
        <w:t>because a judgment is more that god would do something while god now is more of a person that wants us to do god put is more graceful and god also died for us so its more of like a parent just being disappointed than like punishments.</w:t>
      </w:r>
    </w:p>
    <w:p w14:paraId="08A3AE1E" w14:textId="77777777" w:rsidR="00812C86" w:rsidRPr="00812C86" w:rsidRDefault="00812C86" w:rsidP="00812C8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3EB05631" w14:textId="7777777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What was Gomer focused on? Why is it easy to forget about God when things are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going</w:t>
      </w:r>
      <w:proofErr w:type="gramEnd"/>
    </w:p>
    <w:p w14:paraId="0DE76F7E" w14:textId="375A961F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well?</w:t>
      </w:r>
    </w:p>
    <w:p w14:paraId="293DE9C5" w14:textId="7A970F0D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6C7B25">
        <w:rPr>
          <w:rFonts w:ascii="TimesNewRomanPSMT" w:hAnsi="TimesNewRomanPSMT" w:cs="TimesNewRomanPSMT"/>
          <w:sz w:val="24"/>
          <w:szCs w:val="24"/>
        </w:rPr>
        <w:t xml:space="preserve">Its easy to forget god because when things are going well you want all the credit and things, you get greedy </w:t>
      </w:r>
    </w:p>
    <w:p w14:paraId="62DCAD89" w14:textId="77777777" w:rsidR="00F013AC" w:rsidRDefault="00F013AC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02ACF883" w14:textId="7777777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What was Hosea focused on? Have you ever felt alone in your conviction to follow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and</w:t>
      </w:r>
      <w:proofErr w:type="gramEnd"/>
    </w:p>
    <w:p w14:paraId="40C674DC" w14:textId="473E017C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obey God? (Explain)</w:t>
      </w:r>
    </w:p>
    <w:p w14:paraId="30CBC080" w14:textId="46FA58BB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0D2AD05C" w14:textId="77777777" w:rsidR="00F013AC" w:rsidRDefault="00F013AC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187DE967" w14:textId="13A4A8CC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How and why can/do small sins lead us deeper into sin?</w:t>
      </w:r>
    </w:p>
    <w:p w14:paraId="2EEC59BA" w14:textId="3C410BD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6C7B25">
        <w:rPr>
          <w:rFonts w:ascii="TimesNewRomanPSMT" w:hAnsi="TimesNewRomanPSMT" w:cs="TimesNewRomanPSMT"/>
          <w:sz w:val="24"/>
          <w:szCs w:val="24"/>
        </w:rPr>
        <w:t xml:space="preserve">Small sins are just like a broken window it will break down the hose the more you break windows and </w:t>
      </w:r>
      <w:proofErr w:type="gramStart"/>
      <w:r w:rsidR="006C7B25">
        <w:rPr>
          <w:rFonts w:ascii="TimesNewRomanPSMT" w:hAnsi="TimesNewRomanPSMT" w:cs="TimesNewRomanPSMT"/>
          <w:sz w:val="24"/>
          <w:szCs w:val="24"/>
        </w:rPr>
        <w:t>don’t</w:t>
      </w:r>
      <w:proofErr w:type="gramEnd"/>
      <w:r w:rsidR="006C7B25">
        <w:rPr>
          <w:rFonts w:ascii="TimesNewRomanPSMT" w:hAnsi="TimesNewRomanPSMT" w:cs="TimesNewRomanPSMT"/>
          <w:sz w:val="24"/>
          <w:szCs w:val="24"/>
        </w:rPr>
        <w:t xml:space="preserve"> fix them.</w:t>
      </w:r>
    </w:p>
    <w:p w14:paraId="0344322A" w14:textId="77777777" w:rsidR="00F013AC" w:rsidRDefault="00F013AC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0E3E9286" w14:textId="77777777" w:rsidR="006C7B25" w:rsidRDefault="006C7B25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2350F1CD" w14:textId="77777777" w:rsidR="006C7B25" w:rsidRDefault="006C7B25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316FD7DB" w14:textId="1187D707" w:rsidR="00812C86" w:rsidRDefault="00812C86" w:rsidP="00812C8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6. What do you think the people might have thought when they saw Hosea buy Gomer back,</w:t>
      </w:r>
    </w:p>
    <w:p w14:paraId="53A9A209" w14:textId="267005EF" w:rsidR="000E2D0C" w:rsidRDefault="00812C86" w:rsidP="00812C86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after all she had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done?</w:t>
      </w:r>
      <w:proofErr w:type="gramEnd"/>
    </w:p>
    <w:p w14:paraId="32A05899" w14:textId="043A5FFD" w:rsidR="006C7B25" w:rsidRDefault="006C7B25" w:rsidP="00812C86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‘Is he crazy?’</w:t>
      </w:r>
    </w:p>
    <w:p w14:paraId="3C1E37EF" w14:textId="1FFD7C26" w:rsidR="00812C86" w:rsidRDefault="00812C86" w:rsidP="00812C86">
      <w:pPr>
        <w:spacing w:line="360" w:lineRule="auto"/>
      </w:pPr>
      <w:r>
        <w:tab/>
      </w:r>
    </w:p>
    <w:sectPr w:rsidR="0081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74A1D"/>
    <w:multiLevelType w:val="hybridMultilevel"/>
    <w:tmpl w:val="BF862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18"/>
    <w:rsid w:val="000845E9"/>
    <w:rsid w:val="000E2D0C"/>
    <w:rsid w:val="00260423"/>
    <w:rsid w:val="006C7B25"/>
    <w:rsid w:val="00812C86"/>
    <w:rsid w:val="00A6062C"/>
    <w:rsid w:val="00B95518"/>
    <w:rsid w:val="00F0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AB64"/>
  <w15:chartTrackingRefBased/>
  <w15:docId w15:val="{762AA1F8-8562-4383-92F2-26FC71C8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5</cp:revision>
  <dcterms:created xsi:type="dcterms:W3CDTF">2020-10-05T17:53:00Z</dcterms:created>
  <dcterms:modified xsi:type="dcterms:W3CDTF">2020-10-09T17:38:00Z</dcterms:modified>
</cp:coreProperties>
</file>