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E9D75" w14:textId="249C0759" w:rsidR="00A46120" w:rsidRDefault="00A46120">
      <w:r>
        <w:t>Hosea Questions:</w:t>
      </w:r>
    </w:p>
    <w:p w14:paraId="37DBFFCB" w14:textId="77777777" w:rsidR="00A46120" w:rsidRDefault="00A46120"/>
    <w:p w14:paraId="6C62A7D2" w14:textId="77777777" w:rsidR="00A46120" w:rsidRDefault="00A46120"/>
    <w:p w14:paraId="23227116" w14:textId="0DF0DD33" w:rsidR="004E05AD" w:rsidRDefault="00472412">
      <w:r>
        <w:t>Why did God use the children in such a cruel way?</w:t>
      </w:r>
    </w:p>
    <w:p w14:paraId="46946272" w14:textId="45917BD7" w:rsidR="00472412" w:rsidRDefault="00472412"/>
    <w:p w14:paraId="7948CB6E" w14:textId="4BDF400B" w:rsidR="00472412" w:rsidRDefault="00472412">
      <w:r>
        <w:t>Why did God have Hosea be the one to represent God?</w:t>
      </w:r>
    </w:p>
    <w:p w14:paraId="4EA8CD3F" w14:textId="3CD6CF44" w:rsidR="00A46120" w:rsidRDefault="00A46120"/>
    <w:p w14:paraId="598C45A0" w14:textId="35E42EB1" w:rsidR="00A46120" w:rsidRDefault="00A46120">
      <w:r>
        <w:t>Would God do this today if true history, if not why did God Do it then?</w:t>
      </w:r>
    </w:p>
    <w:p w14:paraId="1D2A72BC" w14:textId="008063A1" w:rsidR="00A46120" w:rsidRDefault="00A46120"/>
    <w:p w14:paraId="587AB5FC" w14:textId="798ECF35" w:rsidR="00A46120" w:rsidRDefault="00A46120">
      <w:r>
        <w:t>Why does God use Suffering as a tool?</w:t>
      </w:r>
    </w:p>
    <w:p w14:paraId="76B022E1" w14:textId="77777777" w:rsidR="00A46120" w:rsidRDefault="00A46120"/>
    <w:p w14:paraId="56DAA7D0" w14:textId="1D64C768" w:rsidR="00472412" w:rsidRDefault="00472412"/>
    <w:p w14:paraId="3E42A963" w14:textId="77777777" w:rsidR="00472412" w:rsidRDefault="00472412"/>
    <w:sectPr w:rsidR="0047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FA"/>
    <w:rsid w:val="00472412"/>
    <w:rsid w:val="004E05AD"/>
    <w:rsid w:val="005826FA"/>
    <w:rsid w:val="00A4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6F85"/>
  <w15:chartTrackingRefBased/>
  <w15:docId w15:val="{C77FE78E-3094-4450-92DF-D2318512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3</cp:revision>
  <dcterms:created xsi:type="dcterms:W3CDTF">2020-10-02T17:31:00Z</dcterms:created>
  <dcterms:modified xsi:type="dcterms:W3CDTF">2020-10-05T17:50:00Z</dcterms:modified>
</cp:coreProperties>
</file>