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0" w:before="0" w:line="360" w:lineRule="auto"/>
        <w:ind w:left="576"/>
        <w:jc w:val="both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bookmarkStart w:colFirst="0" w:colLast="0" w:name="_jwk9i7aiazim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Technology Stack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592"/>
        <w:gridCol w:w="4608"/>
        <w:tblGridChange w:id="0">
          <w:tblGrid>
            <w:gridCol w:w="2160"/>
            <w:gridCol w:w="2592"/>
            <w:gridCol w:w="4608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0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0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 for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Front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React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Reusable UI components, a large community, and easy API integration.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Back 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Flask 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Lightweight and easy to develop RESTful APIs quickly.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MongoDB Atlas 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Flexible data structure and free cloud database options.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Hosting /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Vercel (FE) &amp; Render / Vercel (BE) 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Easy deployment and GitHub integration.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Testing &amp; 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Pytest, Jest, GitHub Actions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Automated testing for backend and frontend code. </w:t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1005"/>
        <w:gridCol w:w="5115"/>
        <w:tblGridChange w:id="0">
          <w:tblGrid>
            <w:gridCol w:w="2880"/>
            <w:gridCol w:w="100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nghệ / quan hệ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chứng minh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React ↔ Flask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Flask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Ví dụ dùng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fetch()</w:t>
            </w:r>
            <w:r w:rsidDel="00000000" w:rsidR="00000000" w:rsidRPr="00000000">
              <w:rPr>
                <w:rtl w:val="0"/>
              </w:rPr>
              <w:t xml:space="preserve"> để gửi request và nhận dữ liệu JSON từ server.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Flask ↔ MongoDB Atlas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Mongo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Hướng dẫn kết nối ứng dụng Python tới cụm MongoDB Atlas bằng PyMongo.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React ↔ Vercel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Vercel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Hướng dẫn triển khai ứng dụng React, kết nối Git và tự động triển khai.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Flask ↔ Render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Render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Hướng dẫn triển khai Flask, cài dependency và chạy ứng dụng trên Render.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Pytest ↔ Flask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Pytest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 cung cấp fixtures để kiểm thử ứng dụng Flask bằng pytest.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Jest ↔ JavaScript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Hướng dẫn cài đặt Jest, viết test và chạy kiểm thử JavaScript.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GitHub Actions ↔ kiểm thử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Hướng dẫn tự động hóa quy trình build, test và deploy khi có sự kiện trên repository. </w:t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estjs.io/docs/next/getting-started" TargetMode="External"/><Relationship Id="rId10" Type="http://schemas.openxmlformats.org/officeDocument/2006/relationships/hyperlink" Target="https://pytest-flask.readthedocs.io/en/latest/" TargetMode="External"/><Relationship Id="rId12" Type="http://schemas.openxmlformats.org/officeDocument/2006/relationships/hyperlink" Target="https://docs.github.com/en/actions/get-started/quickstart" TargetMode="External"/><Relationship Id="rId9" Type="http://schemas.openxmlformats.org/officeDocument/2006/relationships/hyperlink" Target="https://render.com/docs/deploy-flask" TargetMode="External"/><Relationship Id="rId5" Type="http://schemas.openxmlformats.org/officeDocument/2006/relationships/styles" Target="styles.xml"/><Relationship Id="rId6" Type="http://schemas.openxmlformats.org/officeDocument/2006/relationships/hyperlink" Target="https://flask.palletsprojects.com/en/stable/patterns/javascript/" TargetMode="External"/><Relationship Id="rId7" Type="http://schemas.openxmlformats.org/officeDocument/2006/relationships/hyperlink" Target="https://www.mongodb.com/docs/languages/python/pymongo-driver/current/get-started/" TargetMode="External"/><Relationship Id="rId8" Type="http://schemas.openxmlformats.org/officeDocument/2006/relationships/hyperlink" Target="https://vercel.com/kb/guide/deploying-react-with-verce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