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Synergy is important because we have to have the same goal and a want to achieve the same outcome so that we can work alongside each other and help one another.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plan to understand and help my team to be one in mind so that we can reach our goal faster.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work we need to understand the goal for the store that we can reach it together and not pull each other down.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my mission I had a lot of good companions because we had that synergy and we had the same goal in mind.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need to be one with God so we can understand him better.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Justin Homer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Week 14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Total 100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