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8F6" w:rsidRPr="00AD38F6" w:rsidRDefault="00AD38F6" w:rsidP="00AD38F6">
      <w:pPr>
        <w:rPr>
          <w:rFonts w:asciiTheme="majorHAnsi" w:hAnsiTheme="majorHAnsi"/>
          <w:sz w:val="21"/>
          <w:szCs w:val="21"/>
        </w:rPr>
      </w:pPr>
      <w:r w:rsidRPr="00AD38F6">
        <w:rPr>
          <w:rFonts w:asciiTheme="majorHAnsi" w:hAnsiTheme="majorHAnsi"/>
          <w:sz w:val="21"/>
          <w:szCs w:val="21"/>
        </w:rPr>
        <w:t>Love is a tanglewood tree in a bower of green</w:t>
      </w:r>
      <w:r w:rsidRPr="00AD38F6">
        <w:rPr>
          <w:rFonts w:asciiTheme="majorHAnsi" w:hAnsiTheme="majorHAnsi"/>
          <w:sz w:val="21"/>
          <w:szCs w:val="21"/>
        </w:rPr>
        <w:br/>
        <w:t>In a forest at dawn</w:t>
      </w:r>
      <w:r w:rsidRPr="00AD38F6">
        <w:rPr>
          <w:rFonts w:asciiTheme="majorHAnsi" w:hAnsiTheme="majorHAnsi"/>
          <w:sz w:val="21"/>
          <w:szCs w:val="21"/>
        </w:rPr>
        <w:br/>
        <w:t>Fair while the mockingbird sings, but she soon lifts her wings</w:t>
      </w:r>
      <w:r w:rsidRPr="00AD38F6">
        <w:rPr>
          <w:rFonts w:asciiTheme="majorHAnsi" w:hAnsiTheme="majorHAnsi"/>
          <w:sz w:val="21"/>
          <w:szCs w:val="21"/>
        </w:rPr>
        <w:br/>
        <w:t>And the music is gone</w:t>
      </w:r>
      <w:r w:rsidRPr="00AD38F6">
        <w:rPr>
          <w:rFonts w:asciiTheme="majorHAnsi" w:hAnsiTheme="majorHAnsi"/>
          <w:sz w:val="21"/>
          <w:szCs w:val="21"/>
        </w:rPr>
        <w:br/>
        <w:t>Young lovers in the tall grass with their hearts open wide</w:t>
      </w:r>
      <w:r w:rsidRPr="00AD38F6">
        <w:rPr>
          <w:rFonts w:asciiTheme="majorHAnsi" w:hAnsiTheme="majorHAnsi"/>
          <w:sz w:val="21"/>
          <w:szCs w:val="21"/>
        </w:rPr>
        <w:br/>
        <w:t>When the red summer poppies bloom</w:t>
      </w:r>
      <w:r w:rsidRPr="00AD38F6">
        <w:rPr>
          <w:rFonts w:asciiTheme="majorHAnsi" w:hAnsiTheme="majorHAnsi"/>
          <w:sz w:val="21"/>
          <w:szCs w:val="21"/>
        </w:rPr>
        <w:br/>
        <w:t>But love is a trackless domain and the rumor of rain in the late afternoon</w:t>
      </w:r>
      <w:r w:rsidRPr="00AD38F6">
        <w:rPr>
          <w:rFonts w:asciiTheme="majorHAnsi" w:hAnsiTheme="majorHAnsi"/>
          <w:sz w:val="21"/>
          <w:szCs w:val="21"/>
        </w:rPr>
        <w:br/>
      </w:r>
      <w:r w:rsidRPr="00AD38F6">
        <w:rPr>
          <w:rFonts w:asciiTheme="majorHAnsi" w:hAnsiTheme="majorHAnsi"/>
          <w:sz w:val="21"/>
          <w:szCs w:val="21"/>
        </w:rPr>
        <w:br/>
        <w:t>Love is an old root that creeps through the meadows of sleep</w:t>
      </w:r>
      <w:r w:rsidRPr="00AD38F6">
        <w:rPr>
          <w:rFonts w:asciiTheme="majorHAnsi" w:hAnsiTheme="majorHAnsi"/>
          <w:sz w:val="21"/>
          <w:szCs w:val="21"/>
        </w:rPr>
        <w:br/>
        <w:t>When the long shadows cast</w:t>
      </w:r>
      <w:r w:rsidRPr="00AD38F6">
        <w:rPr>
          <w:rFonts w:asciiTheme="majorHAnsi" w:hAnsiTheme="majorHAnsi"/>
          <w:sz w:val="21"/>
          <w:szCs w:val="21"/>
        </w:rPr>
        <w:br/>
        <w:t>Thin as a vagrant young vine, it encircles and twines</w:t>
      </w:r>
      <w:r w:rsidRPr="00AD38F6">
        <w:rPr>
          <w:rFonts w:asciiTheme="majorHAnsi" w:hAnsiTheme="majorHAnsi"/>
          <w:sz w:val="21"/>
          <w:szCs w:val="21"/>
        </w:rPr>
        <w:br/>
        <w:t>And it holds the heart fast</w:t>
      </w:r>
      <w:r w:rsidRPr="00AD38F6">
        <w:rPr>
          <w:rFonts w:asciiTheme="majorHAnsi" w:hAnsiTheme="majorHAnsi"/>
          <w:sz w:val="21"/>
          <w:szCs w:val="21"/>
        </w:rPr>
        <w:br/>
        <w:t>Catches dreamers in the wildwood with the stars in their eyes</w:t>
      </w:r>
      <w:r w:rsidRPr="00AD38F6">
        <w:rPr>
          <w:rFonts w:asciiTheme="majorHAnsi" w:hAnsiTheme="majorHAnsi"/>
          <w:sz w:val="21"/>
          <w:szCs w:val="21"/>
        </w:rPr>
        <w:br/>
        <w:t>And the moon in their tousled hair</w:t>
      </w:r>
      <w:r w:rsidRPr="00AD38F6">
        <w:rPr>
          <w:rFonts w:asciiTheme="majorHAnsi" w:hAnsiTheme="majorHAnsi"/>
          <w:sz w:val="21"/>
          <w:szCs w:val="21"/>
        </w:rPr>
        <w:br/>
        <w:t>But love is a light in the sky, and an unspoken lie</w:t>
      </w:r>
      <w:r w:rsidRPr="00AD38F6">
        <w:rPr>
          <w:rFonts w:asciiTheme="majorHAnsi" w:hAnsiTheme="majorHAnsi"/>
          <w:sz w:val="21"/>
          <w:szCs w:val="21"/>
        </w:rPr>
        <w:br/>
        <w:t>And a half-whispered prayer</w:t>
      </w:r>
      <w:r w:rsidRPr="00AD38F6">
        <w:rPr>
          <w:rFonts w:asciiTheme="majorHAnsi" w:hAnsiTheme="majorHAnsi"/>
          <w:sz w:val="21"/>
          <w:szCs w:val="21"/>
        </w:rPr>
        <w:br/>
      </w:r>
      <w:r w:rsidRPr="00AD38F6">
        <w:rPr>
          <w:rFonts w:asciiTheme="majorHAnsi" w:hAnsiTheme="majorHAnsi"/>
          <w:sz w:val="21"/>
          <w:szCs w:val="21"/>
        </w:rPr>
        <w:br/>
        <w:t>I'm walkin' down a bone-dry river but the cool mirage runs true</w:t>
      </w:r>
      <w:r w:rsidRPr="00AD38F6">
        <w:rPr>
          <w:rFonts w:asciiTheme="majorHAnsi" w:hAnsiTheme="majorHAnsi"/>
          <w:sz w:val="21"/>
          <w:szCs w:val="21"/>
        </w:rPr>
        <w:br/>
        <w:t>I'm bankin' on the fables of the far, far better things we do</w:t>
      </w:r>
      <w:r w:rsidRPr="00AD38F6">
        <w:rPr>
          <w:rFonts w:asciiTheme="majorHAnsi" w:hAnsiTheme="majorHAnsi"/>
          <w:sz w:val="21"/>
          <w:szCs w:val="21"/>
        </w:rPr>
        <w:br/>
        <w:t>I'm livin' for the day of reck'nin countin' down the hours</w:t>
      </w:r>
      <w:r w:rsidRPr="00AD38F6">
        <w:rPr>
          <w:rFonts w:asciiTheme="majorHAnsi" w:hAnsiTheme="majorHAnsi"/>
          <w:sz w:val="21"/>
          <w:szCs w:val="21"/>
        </w:rPr>
        <w:br/>
        <w:t>I yearn away, i burn away, i turn away the fairest flower of love, 'cause darlin . . .</w:t>
      </w:r>
      <w:r w:rsidRPr="00AD38F6">
        <w:rPr>
          <w:rFonts w:asciiTheme="majorHAnsi" w:hAnsiTheme="majorHAnsi"/>
          <w:sz w:val="21"/>
          <w:szCs w:val="21"/>
        </w:rPr>
        <w:br/>
      </w:r>
      <w:r w:rsidRPr="00AD38F6">
        <w:rPr>
          <w:rFonts w:asciiTheme="majorHAnsi" w:hAnsiTheme="majorHAnsi"/>
          <w:sz w:val="21"/>
          <w:szCs w:val="21"/>
        </w:rPr>
        <w:br/>
        <w:t>Love is a garden of thorns, and a crow in the corn</w:t>
      </w:r>
      <w:r w:rsidRPr="00AD38F6">
        <w:rPr>
          <w:rFonts w:asciiTheme="majorHAnsi" w:hAnsiTheme="majorHAnsi"/>
          <w:sz w:val="21"/>
          <w:szCs w:val="21"/>
        </w:rPr>
        <w:br/>
        <w:t>love's garden of thorns, how it grows, black crow in the corn hummin' low</w:t>
      </w:r>
      <w:r w:rsidRPr="00AD38F6">
        <w:rPr>
          <w:rFonts w:asciiTheme="majorHAnsi" w:hAnsiTheme="majorHAnsi"/>
          <w:sz w:val="21"/>
          <w:szCs w:val="21"/>
        </w:rPr>
        <w:br/>
      </w:r>
      <w:r w:rsidRPr="00AD38F6">
        <w:rPr>
          <w:rFonts w:asciiTheme="majorHAnsi" w:hAnsiTheme="majorHAnsi"/>
          <w:sz w:val="21"/>
          <w:szCs w:val="21"/>
        </w:rPr>
        <w:br/>
        <w:t>And the brake growing wild</w:t>
      </w:r>
      <w:r w:rsidRPr="00AD38F6">
        <w:rPr>
          <w:rFonts w:asciiTheme="majorHAnsi" w:hAnsiTheme="majorHAnsi"/>
          <w:sz w:val="21"/>
          <w:szCs w:val="21"/>
        </w:rPr>
        <w:br/>
        <w:t>brake nettle so pretty and wild and thistles surround the edge of the</w:t>
      </w:r>
      <w:r w:rsidRPr="00AD38F6">
        <w:rPr>
          <w:rFonts w:asciiTheme="majorHAnsi" w:hAnsiTheme="majorHAnsi"/>
          <w:sz w:val="21"/>
          <w:szCs w:val="21"/>
        </w:rPr>
        <w:br/>
      </w:r>
      <w:r w:rsidRPr="00AD38F6">
        <w:rPr>
          <w:rFonts w:asciiTheme="majorHAnsi" w:hAnsiTheme="majorHAnsi"/>
          <w:sz w:val="21"/>
          <w:szCs w:val="21"/>
        </w:rPr>
        <w:br/>
        <w:t>Cold when the summer is spent in the jade heart's lament</w:t>
      </w:r>
      <w:r w:rsidRPr="00AD38F6">
        <w:rPr>
          <w:rFonts w:asciiTheme="majorHAnsi" w:hAnsiTheme="majorHAnsi"/>
          <w:sz w:val="21"/>
          <w:szCs w:val="21"/>
        </w:rPr>
        <w:br/>
        <w:t>dark hour as the sun moves away, lamenting a lost summer day''</w:t>
      </w:r>
      <w:r w:rsidRPr="00AD38F6">
        <w:rPr>
          <w:rFonts w:asciiTheme="majorHAnsi" w:hAnsiTheme="majorHAnsi"/>
          <w:sz w:val="21"/>
          <w:szCs w:val="21"/>
        </w:rPr>
        <w:br/>
      </w:r>
      <w:r w:rsidRPr="00AD38F6">
        <w:rPr>
          <w:rFonts w:asciiTheme="majorHAnsi" w:hAnsiTheme="majorHAnsi"/>
          <w:sz w:val="21"/>
          <w:szCs w:val="21"/>
        </w:rPr>
        <w:br/>
        <w:t>For the faith of a child</w:t>
      </w:r>
      <w:r w:rsidRPr="00AD38F6">
        <w:rPr>
          <w:rFonts w:asciiTheme="majorHAnsi" w:hAnsiTheme="majorHAnsi"/>
          <w:sz w:val="21"/>
          <w:szCs w:val="21"/>
        </w:rPr>
        <w:br/>
        <w:t>who nurtures the faith of a child when nothing remains to cover her eyes?</w:t>
      </w:r>
      <w:r w:rsidRPr="00AD38F6">
        <w:rPr>
          <w:rFonts w:asciiTheme="majorHAnsi" w:hAnsiTheme="majorHAnsi"/>
          <w:sz w:val="21"/>
          <w:szCs w:val="21"/>
        </w:rPr>
        <w:br/>
      </w:r>
      <w:r w:rsidRPr="00AD38F6">
        <w:rPr>
          <w:rFonts w:asciiTheme="majorHAnsi" w:hAnsiTheme="majorHAnsi"/>
          <w:sz w:val="21"/>
          <w:szCs w:val="21"/>
        </w:rPr>
        <w:br/>
        <w:t>My body has a number and my face has a name</w:t>
      </w:r>
      <w:r w:rsidRPr="00AD38F6">
        <w:rPr>
          <w:rFonts w:asciiTheme="majorHAnsi" w:hAnsiTheme="majorHAnsi"/>
          <w:sz w:val="21"/>
          <w:szCs w:val="21"/>
        </w:rPr>
        <w:br/>
        <w:t>my body has a number, maybe my face has a name</w:t>
      </w:r>
      <w:r w:rsidRPr="00AD38F6">
        <w:rPr>
          <w:rFonts w:asciiTheme="majorHAnsi" w:hAnsiTheme="majorHAnsi"/>
          <w:sz w:val="21"/>
          <w:szCs w:val="21"/>
        </w:rPr>
        <w:br/>
      </w:r>
      <w:r w:rsidRPr="00AD38F6">
        <w:rPr>
          <w:rFonts w:asciiTheme="majorHAnsi" w:hAnsiTheme="majorHAnsi"/>
          <w:sz w:val="21"/>
          <w:szCs w:val="21"/>
        </w:rPr>
        <w:br/>
        <w:t>And each day looks the same to me</w:t>
      </w:r>
      <w:r w:rsidRPr="00AD38F6">
        <w:rPr>
          <w:rFonts w:asciiTheme="majorHAnsi" w:hAnsiTheme="majorHAnsi"/>
          <w:sz w:val="21"/>
          <w:szCs w:val="21"/>
        </w:rPr>
        <w:br/>
        <w:t>each hour like each hour before</w:t>
      </w:r>
      <w:r w:rsidRPr="00AD38F6">
        <w:rPr>
          <w:rFonts w:asciiTheme="majorHAnsi" w:hAnsiTheme="majorHAnsi"/>
          <w:sz w:val="21"/>
          <w:szCs w:val="21"/>
        </w:rPr>
        <w:br/>
      </w:r>
      <w:r w:rsidRPr="00AD38F6">
        <w:rPr>
          <w:rFonts w:asciiTheme="majorHAnsi" w:hAnsiTheme="majorHAnsi"/>
          <w:sz w:val="21"/>
          <w:szCs w:val="21"/>
        </w:rPr>
        <w:br/>
        <w:t>But love is a voice on the wind, and the wages of sin</w:t>
      </w:r>
      <w:r w:rsidRPr="00AD38F6">
        <w:rPr>
          <w:rFonts w:asciiTheme="majorHAnsi" w:hAnsiTheme="majorHAnsi"/>
          <w:sz w:val="21"/>
          <w:szCs w:val="21"/>
        </w:rPr>
        <w:br/>
        <w:t>this longing is a voice on the wind, she cultivates the wages of sin</w:t>
      </w:r>
      <w:r w:rsidRPr="00AD38F6">
        <w:rPr>
          <w:rFonts w:asciiTheme="majorHAnsi" w:hAnsiTheme="majorHAnsi"/>
          <w:sz w:val="21"/>
          <w:szCs w:val="21"/>
        </w:rPr>
        <w:br/>
      </w:r>
      <w:r w:rsidRPr="00AD38F6">
        <w:rPr>
          <w:rFonts w:asciiTheme="majorHAnsi" w:hAnsiTheme="majorHAnsi"/>
          <w:sz w:val="21"/>
          <w:szCs w:val="21"/>
        </w:rPr>
        <w:br/>
        <w:t>And a tanglewood tree</w:t>
      </w:r>
      <w:r w:rsidRPr="00AD38F6">
        <w:rPr>
          <w:rFonts w:asciiTheme="majorHAnsi" w:hAnsiTheme="majorHAnsi"/>
          <w:sz w:val="21"/>
          <w:szCs w:val="21"/>
        </w:rPr>
        <w:br/>
        <w:t>in a tanglewood tree</w:t>
      </w:r>
      <w:bookmarkStart w:id="0" w:name="_GoBack"/>
      <w:bookmarkEnd w:id="0"/>
    </w:p>
    <w:sectPr w:rsidR="00AD38F6" w:rsidRPr="00AD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F6"/>
    <w:rsid w:val="005619F4"/>
    <w:rsid w:val="00A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1</cp:revision>
  <dcterms:created xsi:type="dcterms:W3CDTF">2014-03-16T16:45:00Z</dcterms:created>
  <dcterms:modified xsi:type="dcterms:W3CDTF">2014-03-16T16:46:00Z</dcterms:modified>
</cp:coreProperties>
</file>