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EA" w:rsidRDefault="003758EA" w:rsidP="003758EA">
      <w:pPr>
        <w:jc w:val="center"/>
        <w:rPr>
          <w:rFonts w:ascii="Copperplate Gothic Light" w:hAnsi="Copperplate Gothic Light"/>
          <w:b/>
          <w:sz w:val="32"/>
        </w:rPr>
      </w:pPr>
      <w:r>
        <w:rPr>
          <w:rFonts w:ascii="Copperplate Gothic Light" w:hAnsi="Copperplate Gothic Light"/>
          <w:b/>
          <w:sz w:val="32"/>
        </w:rPr>
        <w:t>Heat Measurement</w:t>
      </w:r>
    </w:p>
    <w:p w:rsidR="003758EA" w:rsidRDefault="003758EA" w:rsidP="003758EA">
      <w:pPr>
        <w:jc w:val="center"/>
        <w:rPr>
          <w:rFonts w:ascii="Copperplate Gothic Light" w:hAnsi="Copperplate Gothic Light"/>
          <w:b/>
          <w:sz w:val="32"/>
        </w:rPr>
      </w:pPr>
    </w:p>
    <w:p w:rsidR="003758EA" w:rsidRDefault="003758EA" w:rsidP="003758EA">
      <w:pPr>
        <w:rPr>
          <w:rFonts w:ascii="Copperplate Gothic Light" w:hAnsi="Copperplate Gothic Light"/>
          <w:sz w:val="28"/>
        </w:rPr>
      </w:pPr>
      <w:r w:rsidRPr="003758EA">
        <w:rPr>
          <w:rFonts w:ascii="Copperplate Gothic Light" w:hAnsi="Copperplate Gothic Light"/>
          <w:sz w:val="28"/>
        </w:rPr>
        <w:t>In class today, Mr. Smith did an activity where we measured the temperature of different things.</w:t>
      </w:r>
    </w:p>
    <w:p w:rsidR="003758EA" w:rsidRDefault="003758EA" w:rsidP="003758EA">
      <w:pPr>
        <w:jc w:val="center"/>
        <w:rPr>
          <w:rFonts w:ascii="Copperplate Gothic Light" w:hAnsi="Copperplate Gothic Light"/>
          <w:sz w:val="28"/>
          <w:u w:val="single"/>
        </w:rPr>
      </w:pPr>
      <w:r>
        <w:rPr>
          <w:rFonts w:ascii="Copperplate Gothic Light" w:hAnsi="Copperplate Gothic Light"/>
          <w:sz w:val="28"/>
          <w:u w:val="single"/>
        </w:rPr>
        <w:t>Thermometer Practice</w:t>
      </w:r>
    </w:p>
    <w:p w:rsidR="003758EA" w:rsidRDefault="003758EA" w:rsidP="003758EA">
      <w:pPr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ab/>
        <w:t>In this activity, Mr. Smith put us in groups of two or three. Then we went around measuring the temperature of different things. Here are the readings we got:</w:t>
      </w:r>
    </w:p>
    <w:p w:rsidR="003758EA" w:rsidRDefault="003758EA" w:rsidP="003758EA">
      <w:pPr>
        <w:jc w:val="center"/>
        <w:rPr>
          <w:rFonts w:ascii="Copperplate Gothic Light" w:hAnsi="Copperplate Gothic Light"/>
          <w:sz w:val="28"/>
        </w:rPr>
      </w:pPr>
    </w:p>
    <w:p w:rsidR="003758EA" w:rsidRDefault="003758EA" w:rsidP="003758EA">
      <w:pPr>
        <w:jc w:val="center"/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Room Temperature: 23</w:t>
      </w:r>
      <w:r>
        <w:rPr>
          <w:rFonts w:ascii="Copperplate Gothic Light" w:hAnsi="Copperplate Gothic Light"/>
          <w:sz w:val="28"/>
        </w:rPr>
        <w:sym w:font="Symbol" w:char="F0B0"/>
      </w:r>
      <w:r>
        <w:rPr>
          <w:rFonts w:ascii="Copperplate Gothic Light" w:hAnsi="Copperplate Gothic Light"/>
          <w:sz w:val="28"/>
        </w:rPr>
        <w:t>C</w:t>
      </w:r>
    </w:p>
    <w:p w:rsidR="003758EA" w:rsidRDefault="003758EA" w:rsidP="003758EA">
      <w:pPr>
        <w:jc w:val="center"/>
        <w:rPr>
          <w:rFonts w:ascii="Copperplate Gothic Light" w:hAnsi="Copperplate Gothic Light"/>
          <w:sz w:val="28"/>
        </w:rPr>
      </w:pPr>
    </w:p>
    <w:p w:rsidR="003758EA" w:rsidRDefault="003758EA" w:rsidP="003758EA">
      <w:pPr>
        <w:jc w:val="center"/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Tap Water: 21</w:t>
      </w:r>
      <w:r>
        <w:rPr>
          <w:rFonts w:ascii="Copperplate Gothic Light" w:hAnsi="Copperplate Gothic Light"/>
          <w:sz w:val="28"/>
        </w:rPr>
        <w:sym w:font="Symbol" w:char="F0B0"/>
      </w:r>
      <w:r>
        <w:rPr>
          <w:rFonts w:ascii="Copperplate Gothic Light" w:hAnsi="Copperplate Gothic Light"/>
          <w:sz w:val="28"/>
        </w:rPr>
        <w:t>C</w:t>
      </w:r>
    </w:p>
    <w:p w:rsidR="003758EA" w:rsidRDefault="003758EA" w:rsidP="003758EA">
      <w:pPr>
        <w:jc w:val="center"/>
        <w:rPr>
          <w:rFonts w:ascii="Copperplate Gothic Light" w:hAnsi="Copperplate Gothic Light"/>
          <w:sz w:val="28"/>
        </w:rPr>
      </w:pPr>
    </w:p>
    <w:p w:rsidR="003758EA" w:rsidRDefault="003758EA" w:rsidP="003758EA">
      <w:pPr>
        <w:jc w:val="center"/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Ice: -1</w:t>
      </w:r>
      <w:r>
        <w:rPr>
          <w:rFonts w:ascii="Copperplate Gothic Light" w:hAnsi="Copperplate Gothic Light"/>
          <w:sz w:val="28"/>
        </w:rPr>
        <w:sym w:font="Symbol" w:char="F0B0"/>
      </w:r>
      <w:r>
        <w:rPr>
          <w:rFonts w:ascii="Copperplate Gothic Light" w:hAnsi="Copperplate Gothic Light"/>
          <w:sz w:val="28"/>
        </w:rPr>
        <w:t>C</w:t>
      </w:r>
    </w:p>
    <w:p w:rsidR="003758EA" w:rsidRDefault="003758EA" w:rsidP="003758EA">
      <w:pPr>
        <w:jc w:val="center"/>
        <w:rPr>
          <w:rFonts w:ascii="Copperplate Gothic Light" w:hAnsi="Copperplate Gothic Light"/>
          <w:sz w:val="28"/>
        </w:rPr>
      </w:pPr>
    </w:p>
    <w:p w:rsidR="003758EA" w:rsidRDefault="003758EA" w:rsidP="003758EA">
      <w:pPr>
        <w:jc w:val="center"/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Hot Water (from a coffee maker): 53</w:t>
      </w:r>
      <w:r>
        <w:rPr>
          <w:rFonts w:ascii="Copperplate Gothic Light" w:hAnsi="Copperplate Gothic Light"/>
          <w:sz w:val="28"/>
        </w:rPr>
        <w:sym w:font="Symbol" w:char="F0B0"/>
      </w:r>
      <w:r>
        <w:rPr>
          <w:rFonts w:ascii="Copperplate Gothic Light" w:hAnsi="Copperplate Gothic Light"/>
          <w:sz w:val="28"/>
        </w:rPr>
        <w:t>C</w:t>
      </w:r>
    </w:p>
    <w:p w:rsidR="003758EA" w:rsidRDefault="003758EA" w:rsidP="003758EA">
      <w:pPr>
        <w:jc w:val="center"/>
        <w:rPr>
          <w:rFonts w:ascii="Copperplate Gothic Light" w:hAnsi="Copperplate Gothic Light"/>
          <w:sz w:val="28"/>
        </w:rPr>
      </w:pPr>
    </w:p>
    <w:p w:rsidR="003758EA" w:rsidRDefault="003758EA" w:rsidP="003758EA">
      <w:pPr>
        <w:jc w:val="center"/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Body temperature (put the thermometer in the crook of your elbow): 35</w:t>
      </w:r>
      <w:r>
        <w:rPr>
          <w:rFonts w:ascii="Copperplate Gothic Light" w:hAnsi="Copperplate Gothic Light"/>
          <w:sz w:val="28"/>
        </w:rPr>
        <w:sym w:font="Symbol" w:char="F0B0"/>
      </w:r>
      <w:r>
        <w:rPr>
          <w:rFonts w:ascii="Copperplate Gothic Light" w:hAnsi="Copperplate Gothic Light"/>
          <w:sz w:val="28"/>
        </w:rPr>
        <w:t>C</w:t>
      </w:r>
    </w:p>
    <w:p w:rsidR="003758EA" w:rsidRDefault="003758EA" w:rsidP="003758EA">
      <w:pPr>
        <w:jc w:val="center"/>
        <w:rPr>
          <w:rFonts w:ascii="Copperplate Gothic Light" w:hAnsi="Copperplate Gothic Light"/>
          <w:sz w:val="28"/>
        </w:rPr>
      </w:pPr>
    </w:p>
    <w:p w:rsidR="003758EA" w:rsidRDefault="003758EA" w:rsidP="003758EA">
      <w:pPr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Things I learned:</w:t>
      </w:r>
    </w:p>
    <w:p w:rsidR="003758EA" w:rsidRDefault="003758EA" w:rsidP="003758EA">
      <w:pPr>
        <w:pStyle w:val="ListParagraph"/>
        <w:numPr>
          <w:ilvl w:val="0"/>
          <w:numId w:val="1"/>
        </w:numPr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A calorie is the metric unit of heat that equals the amount of heat needed to raise the temperature of one gram of water to 1</w:t>
      </w:r>
      <w:r>
        <w:rPr>
          <w:rFonts w:ascii="Copperplate Gothic Light" w:hAnsi="Copperplate Gothic Light"/>
          <w:sz w:val="28"/>
        </w:rPr>
        <w:sym w:font="Symbol" w:char="F0B0"/>
      </w:r>
      <w:r>
        <w:rPr>
          <w:rFonts w:ascii="Copperplate Gothic Light" w:hAnsi="Copperplate Gothic Light"/>
          <w:sz w:val="28"/>
        </w:rPr>
        <w:t>Celsius.</w:t>
      </w:r>
    </w:p>
    <w:p w:rsidR="003758EA" w:rsidRDefault="003758EA" w:rsidP="003758EA">
      <w:pPr>
        <w:pStyle w:val="ListParagraph"/>
        <w:numPr>
          <w:ilvl w:val="0"/>
          <w:numId w:val="1"/>
        </w:numPr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A Calorie is equivalent to 1000 calories, and is sometimes called a kilocalorie. 1C = 1000c.</w:t>
      </w:r>
    </w:p>
    <w:p w:rsidR="003758EA" w:rsidRDefault="003758EA" w:rsidP="003758EA">
      <w:pPr>
        <w:pStyle w:val="ListParagraph"/>
        <w:numPr>
          <w:ilvl w:val="0"/>
          <w:numId w:val="1"/>
        </w:numPr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A British Thermal Unit (BTU) is the English unit of heat that is equal to the amount of heat needed to raise the temperature of one pound of water to 1</w:t>
      </w:r>
      <w:r>
        <w:rPr>
          <w:rFonts w:ascii="Copperplate Gothic Light" w:hAnsi="Copperplate Gothic Light"/>
          <w:sz w:val="28"/>
        </w:rPr>
        <w:sym w:font="Symbol" w:char="F0B0"/>
      </w:r>
      <w:r>
        <w:rPr>
          <w:rFonts w:ascii="Copperplate Gothic Light" w:hAnsi="Copperplate Gothic Light"/>
          <w:sz w:val="28"/>
        </w:rPr>
        <w:t>Fahrenheit.</w:t>
      </w:r>
    </w:p>
    <w:p w:rsidR="003758EA" w:rsidRDefault="003758EA" w:rsidP="003758EA">
      <w:pPr>
        <w:pStyle w:val="ListParagraph"/>
        <w:numPr>
          <w:ilvl w:val="0"/>
          <w:numId w:val="1"/>
        </w:numPr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Our bodies turn eighty percent of the food we eat into heat.</w:t>
      </w:r>
    </w:p>
    <w:p w:rsidR="003758EA" w:rsidRDefault="003758EA" w:rsidP="003758EA">
      <w:pPr>
        <w:pStyle w:val="ListParagraph"/>
        <w:numPr>
          <w:ilvl w:val="0"/>
          <w:numId w:val="1"/>
        </w:numPr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Cold-blooded animals don’t need to eat as often because their bodies don’t turn most of the food into heat.</w:t>
      </w:r>
    </w:p>
    <w:p w:rsidR="003758EA" w:rsidRDefault="003758EA" w:rsidP="003758EA">
      <w:pPr>
        <w:pStyle w:val="ListParagraph"/>
        <w:numPr>
          <w:ilvl w:val="0"/>
          <w:numId w:val="1"/>
        </w:numPr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There are no calories in salt or water.</w:t>
      </w:r>
    </w:p>
    <w:p w:rsidR="003758EA" w:rsidRDefault="003758EA" w:rsidP="003758EA">
      <w:pPr>
        <w:pStyle w:val="ListParagraph"/>
        <w:numPr>
          <w:ilvl w:val="0"/>
          <w:numId w:val="1"/>
        </w:numPr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The hormone that controls blood sugar is called insulin.</w:t>
      </w:r>
    </w:p>
    <w:p w:rsidR="003758EA" w:rsidRDefault="003758EA" w:rsidP="003758EA">
      <w:pPr>
        <w:pStyle w:val="ListParagraph"/>
        <w:numPr>
          <w:ilvl w:val="0"/>
          <w:numId w:val="1"/>
        </w:numPr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People with Diabetes have a lack of insulin.</w:t>
      </w:r>
    </w:p>
    <w:p w:rsidR="003758EA" w:rsidRDefault="003758EA" w:rsidP="003758EA">
      <w:pPr>
        <w:pStyle w:val="ListParagraph"/>
        <w:rPr>
          <w:rFonts w:ascii="Copperplate Gothic Light" w:hAnsi="Copperplate Gothic Light"/>
          <w:sz w:val="28"/>
        </w:rPr>
      </w:pPr>
    </w:p>
    <w:p w:rsidR="003758EA" w:rsidRPr="003758EA" w:rsidRDefault="003758EA" w:rsidP="003758EA">
      <w:pPr>
        <w:pStyle w:val="ListParagraph"/>
        <w:rPr>
          <w:rFonts w:ascii="Copperplate Gothic Light" w:hAnsi="Copperplate Gothic Light"/>
          <w:sz w:val="28"/>
        </w:rPr>
      </w:pPr>
    </w:p>
    <w:p w:rsidR="003758EA" w:rsidRDefault="003758EA" w:rsidP="003758EA">
      <w:pPr>
        <w:rPr>
          <w:rFonts w:ascii="Copperplate Gothic Light" w:hAnsi="Copperplate Gothic Light"/>
          <w:sz w:val="32"/>
        </w:rPr>
      </w:pPr>
    </w:p>
    <w:p w:rsidR="00F14B9E" w:rsidRPr="003758EA" w:rsidRDefault="003758EA" w:rsidP="003758EA">
      <w:pPr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1080135</wp:posOffset>
            </wp:positionH>
            <wp:positionV relativeFrom="paragraph">
              <wp:posOffset>693420</wp:posOffset>
            </wp:positionV>
            <wp:extent cx="3307080" cy="4135120"/>
            <wp:effectExtent l="25400" t="0" r="0" b="0"/>
            <wp:wrapSquare wrapText="bothSides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14B9E" w:rsidRPr="003758EA" w:rsidSect="00F14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14335"/>
    <w:multiLevelType w:val="hybridMultilevel"/>
    <w:tmpl w:val="3B60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758EA"/>
    <w:rsid w:val="003758EA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BC3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758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171</Words>
  <Characters>978</Characters>
  <Application>Microsoft Macintosh Word</Application>
  <DocSecurity>0</DocSecurity>
  <Lines>8</Lines>
  <Paragraphs>1</Paragraphs>
  <ScaleCrop>false</ScaleCrop>
  <Company>HRHS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cp:lastModifiedBy>HRHS</cp:lastModifiedBy>
  <cp:revision>1</cp:revision>
  <dcterms:created xsi:type="dcterms:W3CDTF">2011-12-16T18:44:00Z</dcterms:created>
  <dcterms:modified xsi:type="dcterms:W3CDTF">2011-12-16T19:02:00Z</dcterms:modified>
</cp:coreProperties>
</file>