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50C" w:rsidRDefault="0008750C" w:rsidP="0008750C">
      <w:pPr>
        <w:ind w:left="2160" w:firstLine="720"/>
        <w:rPr>
          <w:b/>
          <w:sz w:val="44"/>
          <w:u w:val="single"/>
        </w:rPr>
      </w:pPr>
      <w:r>
        <w:rPr>
          <w:b/>
          <w:sz w:val="44"/>
          <w:u w:val="single"/>
        </w:rPr>
        <w:t>Millipedes</w:t>
      </w:r>
    </w:p>
    <w:p w:rsidR="0008750C" w:rsidRDefault="0008750C" w:rsidP="0008750C">
      <w:pPr>
        <w:jc w:val="center"/>
        <w:rPr>
          <w:b/>
          <w:sz w:val="44"/>
          <w:u w:val="single"/>
        </w:rPr>
      </w:pPr>
    </w:p>
    <w:p w:rsidR="0008750C" w:rsidRDefault="0008750C" w:rsidP="0008750C">
      <w:p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Millipedes are gentle forest dwellers. They live on the forest floor, eating rotting plant matter. They are frightened easily and cannot tell the difference between a laugh and a scream, and when they are frightened, they curl up into a spiral with their head in the middle. They have hundreds of tiny legs, and when they move the legs ripple like waves. When they are frightened, they also release a puff of gas that makes you blink. The larger African millipedes release gas that can make your eyes water. I had one in my hands, and its movement was sort of tickly. I also had one crawl on my face, and it felt very strange, especially on my upper lip. They are not very fast.</w:t>
      </w:r>
      <w:r w:rsidRPr="0008750C">
        <w:rPr>
          <w:rFonts w:ascii="Papyrus" w:hAnsi="Papyrus"/>
          <w:sz w:val="28"/>
        </w:rPr>
        <w:t xml:space="preserve"> </w:t>
      </w:r>
    </w:p>
    <w:p w:rsidR="00FF6651" w:rsidRPr="0008750C" w:rsidRDefault="0008750C" w:rsidP="0008750C">
      <w:pPr>
        <w:rPr>
          <w:rFonts w:ascii="Papyrus" w:hAnsi="Papyrus"/>
          <w:sz w:val="28"/>
        </w:rPr>
      </w:pPr>
      <w:r w:rsidRPr="0008750C">
        <w:rPr>
          <w:rFonts w:ascii="Papyrus" w:hAnsi="Papyrus"/>
          <w:sz w:val="28"/>
        </w:rPr>
        <w:drawing>
          <wp:inline distT="0" distB="0" distL="0" distR="0">
            <wp:extent cx="5069164" cy="4752340"/>
            <wp:effectExtent l="25400" t="0" r="10836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44" cy="476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6651" w:rsidRPr="0008750C" w:rsidSect="00FF665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Papyrus">
    <w:panose1 w:val="020B0602040200020303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8750C"/>
    <w:rsid w:val="0008750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CC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Company>Hamshire Regional School District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HRSD</dc:creator>
  <cp:keywords/>
  <cp:lastModifiedBy>HRSD</cp:lastModifiedBy>
  <cp:revision>1</cp:revision>
  <dcterms:created xsi:type="dcterms:W3CDTF">1970-01-01T01:14:00Z</dcterms:created>
  <dcterms:modified xsi:type="dcterms:W3CDTF">1970-01-01T01:25:00Z</dcterms:modified>
</cp:coreProperties>
</file>