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3EE" w:rsidRDefault="008B33EE" w:rsidP="008B33EE">
      <w:pPr>
        <w:jc w:val="center"/>
        <w:rPr>
          <w:b/>
          <w:sz w:val="32"/>
        </w:rPr>
      </w:pPr>
      <w:r>
        <w:rPr>
          <w:b/>
          <w:sz w:val="32"/>
        </w:rPr>
        <w:t>Chapter 15: Population Dilemmas in Europe</w:t>
      </w:r>
    </w:p>
    <w:p w:rsidR="008B33EE" w:rsidRDefault="008B33EE" w:rsidP="008B33EE">
      <w:pPr>
        <w:jc w:val="center"/>
        <w:rPr>
          <w:b/>
          <w:sz w:val="32"/>
        </w:rPr>
      </w:pPr>
    </w:p>
    <w:p w:rsidR="008B33EE" w:rsidRDefault="008B33EE" w:rsidP="008B33EE">
      <w:pPr>
        <w:pStyle w:val="ListParagraph"/>
      </w:pPr>
    </w:p>
    <w:p w:rsidR="008B33EE" w:rsidRPr="008B33EE" w:rsidRDefault="008B33EE" w:rsidP="008B33EE">
      <w:pPr>
        <w:pStyle w:val="ListParagraph"/>
        <w:numPr>
          <w:ilvl w:val="0"/>
          <w:numId w:val="2"/>
        </w:numPr>
        <w:rPr>
          <w:sz w:val="28"/>
        </w:rPr>
      </w:pPr>
      <w:r w:rsidRPr="008B33EE">
        <w:rPr>
          <w:sz w:val="28"/>
        </w:rPr>
        <w:t xml:space="preserve">The problem in Spain is that the population is old, and by 2050, 50 percent of their population will be over fifty years old. This is because in 1950 there was a baby boom where </w:t>
      </w:r>
      <w:proofErr w:type="gramStart"/>
      <w:r w:rsidRPr="008B33EE">
        <w:rPr>
          <w:sz w:val="28"/>
        </w:rPr>
        <w:t>a ton of people were</w:t>
      </w:r>
      <w:proofErr w:type="gramEnd"/>
      <w:r w:rsidRPr="008B33EE">
        <w:rPr>
          <w:sz w:val="28"/>
        </w:rPr>
        <w:t xml:space="preserve"> born, and now they are all pretty old. Also, the total fertility rate has gone way down, so as the population grows older they are not getting a lot of younger population.</w:t>
      </w:r>
      <w:r w:rsidRPr="008B33EE">
        <w:rPr>
          <w:sz w:val="28"/>
        </w:rPr>
        <w:br/>
      </w:r>
    </w:p>
    <w:p w:rsidR="008B33EE" w:rsidRPr="008B33EE" w:rsidRDefault="008B33EE" w:rsidP="008B33EE">
      <w:pPr>
        <w:pStyle w:val="ListParagraph"/>
        <w:rPr>
          <w:sz w:val="28"/>
        </w:rPr>
      </w:pPr>
    </w:p>
    <w:p w:rsidR="008B33EE" w:rsidRPr="008B33EE" w:rsidRDefault="008B33EE" w:rsidP="008B33EE">
      <w:pPr>
        <w:pStyle w:val="ListParagraph"/>
        <w:numPr>
          <w:ilvl w:val="0"/>
          <w:numId w:val="1"/>
        </w:numPr>
        <w:rPr>
          <w:sz w:val="28"/>
        </w:rPr>
      </w:pPr>
      <w:r w:rsidRPr="008B33EE">
        <w:rPr>
          <w:sz w:val="28"/>
        </w:rPr>
        <w:t>This is a problem because many job positions will not be filled because they are not jobs that would interest an older population and/or are to hard for an aged population. Also, many buildings would not be needed anymore and would become derelict. Without those jobs filled, there might not be enough teachers and other positions like that.</w:t>
      </w:r>
    </w:p>
    <w:p w:rsidR="008B33EE" w:rsidRPr="008B33EE" w:rsidRDefault="008B33EE" w:rsidP="008B33EE">
      <w:pPr>
        <w:pStyle w:val="ListParagraph"/>
        <w:rPr>
          <w:sz w:val="28"/>
        </w:rPr>
      </w:pPr>
    </w:p>
    <w:p w:rsidR="008B33EE" w:rsidRPr="008B33EE" w:rsidRDefault="008B33EE" w:rsidP="008B33EE">
      <w:pPr>
        <w:pStyle w:val="ListParagraph"/>
        <w:rPr>
          <w:sz w:val="28"/>
        </w:rPr>
      </w:pPr>
    </w:p>
    <w:p w:rsidR="008B33EE" w:rsidRDefault="008B33EE" w:rsidP="008B33EE">
      <w:pPr>
        <w:pStyle w:val="ListParagraph"/>
        <w:numPr>
          <w:ilvl w:val="0"/>
          <w:numId w:val="1"/>
        </w:numPr>
        <w:rPr>
          <w:sz w:val="28"/>
        </w:rPr>
      </w:pPr>
      <w:r w:rsidRPr="008B33EE">
        <w:rPr>
          <w:sz w:val="28"/>
        </w:rPr>
        <w:t>I believe that the best plan to cope with this is to have huge corporations pay for some of the healthcare that older people need, and make jobs easier if possible, so that older people could do them more comfortably.</w:t>
      </w:r>
    </w:p>
    <w:p w:rsidR="008B33EE" w:rsidRPr="008B33EE" w:rsidRDefault="008B33EE" w:rsidP="008B33EE">
      <w:pPr>
        <w:rPr>
          <w:sz w:val="28"/>
        </w:rPr>
      </w:pPr>
    </w:p>
    <w:p w:rsidR="008B33EE" w:rsidRPr="008B33EE" w:rsidRDefault="008B33EE" w:rsidP="008B33EE">
      <w:pPr>
        <w:rPr>
          <w:sz w:val="28"/>
        </w:rPr>
      </w:pPr>
    </w:p>
    <w:p w:rsidR="008B33EE" w:rsidRPr="008B33EE" w:rsidRDefault="008B33EE" w:rsidP="008B33EE">
      <w:pPr>
        <w:rPr>
          <w:sz w:val="28"/>
        </w:rPr>
      </w:pPr>
      <w:r>
        <w:rPr>
          <w:noProof/>
          <w:sz w:val="28"/>
        </w:rPr>
        <w:drawing>
          <wp:anchor distT="0" distB="0" distL="114300" distR="114300" simplePos="0" relativeHeight="251659264" behindDoc="0" locked="0" layoutInCell="1" allowOverlap="1">
            <wp:simplePos x="0" y="0"/>
            <wp:positionH relativeFrom="column">
              <wp:posOffset>4016375</wp:posOffset>
            </wp:positionH>
            <wp:positionV relativeFrom="paragraph">
              <wp:posOffset>17145</wp:posOffset>
            </wp:positionV>
            <wp:extent cx="1556385" cy="2174240"/>
            <wp:effectExtent l="25400" t="0" r="0" b="0"/>
            <wp:wrapSquare wrapText="bothSides"/>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556385" cy="2174240"/>
                    </a:xfrm>
                    <a:prstGeom prst="rect">
                      <a:avLst/>
                    </a:prstGeom>
                    <a:noFill/>
                    <a:ln w="9525">
                      <a:noFill/>
                      <a:miter lim="800000"/>
                      <a:headEnd/>
                      <a:tailEnd/>
                    </a:ln>
                  </pic:spPr>
                </pic:pic>
              </a:graphicData>
            </a:graphic>
          </wp:anchor>
        </w:drawing>
      </w:r>
    </w:p>
    <w:p w:rsidR="008B33EE" w:rsidRPr="008B33EE" w:rsidRDefault="008B33EE" w:rsidP="008B33EE">
      <w:pPr>
        <w:rPr>
          <w:sz w:val="28"/>
        </w:rPr>
      </w:pPr>
      <w:r>
        <w:rPr>
          <w:noProof/>
          <w:sz w:val="28"/>
        </w:rPr>
        <w:drawing>
          <wp:anchor distT="0" distB="0" distL="114300" distR="114300" simplePos="0" relativeHeight="251660288" behindDoc="0" locked="0" layoutInCell="1" allowOverlap="1">
            <wp:simplePos x="0" y="0"/>
            <wp:positionH relativeFrom="column">
              <wp:posOffset>50800</wp:posOffset>
            </wp:positionH>
            <wp:positionV relativeFrom="paragraph">
              <wp:posOffset>36830</wp:posOffset>
            </wp:positionV>
            <wp:extent cx="2564765" cy="2059940"/>
            <wp:effectExtent l="25400" t="0" r="635" b="0"/>
            <wp:wrapSquare wrapText="bothSides"/>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564765" cy="2059940"/>
                    </a:xfrm>
                    <a:prstGeom prst="rect">
                      <a:avLst/>
                    </a:prstGeom>
                    <a:noFill/>
                    <a:ln w="9525">
                      <a:noFill/>
                      <a:miter lim="800000"/>
                      <a:headEnd/>
                      <a:tailEnd/>
                    </a:ln>
                  </pic:spPr>
                </pic:pic>
              </a:graphicData>
            </a:graphic>
          </wp:anchor>
        </w:drawing>
      </w:r>
    </w:p>
    <w:p w:rsidR="008B33EE" w:rsidRPr="008B33EE" w:rsidRDefault="008B33EE" w:rsidP="008B33EE">
      <w:pPr>
        <w:rPr>
          <w:sz w:val="28"/>
        </w:rPr>
      </w:pPr>
    </w:p>
    <w:p w:rsidR="008B33EE" w:rsidRPr="008B33EE" w:rsidRDefault="008B33EE" w:rsidP="008B33EE">
      <w:pPr>
        <w:rPr>
          <w:sz w:val="28"/>
        </w:rPr>
      </w:pPr>
    </w:p>
    <w:p w:rsidR="008B33EE" w:rsidRPr="00E12EF7" w:rsidRDefault="00E12EF7" w:rsidP="008B33EE">
      <w:pPr>
        <w:rPr>
          <w:sz w:val="144"/>
        </w:rPr>
      </w:pPr>
      <w:r>
        <w:rPr>
          <w:sz w:val="144"/>
        </w:rPr>
        <w:t xml:space="preserve">  =</w:t>
      </w:r>
    </w:p>
    <w:p w:rsidR="008B33EE" w:rsidRPr="008B33EE" w:rsidRDefault="008B33EE" w:rsidP="008B33EE">
      <w:pPr>
        <w:rPr>
          <w:sz w:val="28"/>
        </w:rPr>
      </w:pPr>
    </w:p>
    <w:sectPr w:rsidR="008B33EE" w:rsidRPr="008B33EE" w:rsidSect="008B33E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360CC"/>
    <w:multiLevelType w:val="hybridMultilevel"/>
    <w:tmpl w:val="6A5A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3267E3"/>
    <w:multiLevelType w:val="hybridMultilevel"/>
    <w:tmpl w:val="5A06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B33EE"/>
    <w:rsid w:val="008B33EE"/>
    <w:rsid w:val="00E12EF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36E"/>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B33E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Macintosh Word</Application>
  <DocSecurity>0</DocSecurity>
  <Lines>1</Lines>
  <Paragraphs>1</Paragraphs>
  <ScaleCrop>false</ScaleCrop>
  <Company>HRHS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HRHS</dc:creator>
  <cp:keywords/>
  <cp:lastModifiedBy>HRHS</cp:lastModifiedBy>
  <cp:revision>1</cp:revision>
  <dcterms:created xsi:type="dcterms:W3CDTF">2012-03-15T17:40:00Z</dcterms:created>
  <dcterms:modified xsi:type="dcterms:W3CDTF">2012-03-15T17:58:00Z</dcterms:modified>
</cp:coreProperties>
</file>