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</w:r>
      <w:r/>
    </w:p>
    <w:p>
      <w:pPr>
        <w:pStyle w:val="Normal"/>
        <w:spacing w:lineRule="auto" w:line="360"/>
      </w:pPr>
      <w:r>
        <w:rPr>
          <w:sz w:val="24"/>
          <w:szCs w:val="24"/>
        </w:rPr>
        <w:t xml:space="preserve">Dear Ms. </w:t>
      </w:r>
      <w:r>
        <w:rPr>
          <w:sz w:val="24"/>
          <w:szCs w:val="24"/>
        </w:rPr>
        <w:t>Keefe</w:t>
      </w:r>
      <w:r>
        <w:rPr>
          <w:sz w:val="24"/>
          <w:szCs w:val="24"/>
        </w:rPr>
        <w:t>,</w:t>
      </w:r>
      <w:r/>
    </w:p>
    <w:p>
      <w:pPr>
        <w:pStyle w:val="Normal"/>
        <w:spacing w:lineRule="auto" w:line="360"/>
      </w:pPr>
      <w:r>
        <w:rPr>
          <w:sz w:val="24"/>
          <w:szCs w:val="24"/>
        </w:rPr>
        <w:t xml:space="preserve">I’m a </w:t>
      </w:r>
      <w:r>
        <w:rPr>
          <w:sz w:val="24"/>
          <w:szCs w:val="24"/>
        </w:rPr>
        <w:t>sophomore</w:t>
      </w:r>
      <w:r>
        <w:rPr>
          <w:sz w:val="24"/>
          <w:szCs w:val="24"/>
        </w:rPr>
        <w:t>. I started to enjoy math in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grade. I went to Hartsbrook until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grade, which is an alternative school in Hadley. They didn’t emphasize math as hard </w:t>
      </w:r>
      <w:r>
        <w:rPr>
          <w:sz w:val="24"/>
          <w:szCs w:val="24"/>
        </w:rPr>
        <w:t xml:space="preserve">there </w:t>
      </w:r>
      <w:r>
        <w:rPr>
          <w:sz w:val="24"/>
          <w:szCs w:val="24"/>
        </w:rPr>
        <w:t xml:space="preserve">as they do in most places, and also didn’t have advanced classes, which I didn’t like (I was always bored). Another thing that has probably helped me to enjoy math is that my dad was a math teacher, so we’ve always talked about it a lot. </w:t>
      </w:r>
      <w:r/>
    </w:p>
    <w:p>
      <w:pPr>
        <w:pStyle w:val="Normal"/>
        <w:spacing w:lineRule="auto" w:line="360"/>
      </w:pPr>
      <w:r>
        <w:rPr>
          <w:sz w:val="24"/>
          <w:szCs w:val="24"/>
        </w:rPr>
        <w:tab/>
        <w:t xml:space="preserve">I hope to get a lot out of this class…I’m looking forward to going “deeper” than I would if I was in normal </w:t>
      </w:r>
      <w:r>
        <w:rPr>
          <w:sz w:val="24"/>
          <w:szCs w:val="24"/>
        </w:rPr>
        <w:t>Algebra 2</w:t>
      </w:r>
      <w:r>
        <w:rPr>
          <w:sz w:val="24"/>
          <w:szCs w:val="24"/>
        </w:rPr>
        <w:t xml:space="preserve">. In last year’s class, </w:t>
      </w:r>
      <w:r>
        <w:rPr>
          <w:sz w:val="24"/>
          <w:szCs w:val="24"/>
        </w:rPr>
        <w:t xml:space="preserve">as well as Algebra 1, </w:t>
      </w:r>
      <w:r>
        <w:rPr>
          <w:sz w:val="24"/>
          <w:szCs w:val="24"/>
        </w:rPr>
        <w:t xml:space="preserve">we would sometimes go off on random (usually math-related) tangents where we’d end up going into serious depth on one little thing and discover interesting things about it, and I thought that was a lot of fun. I’ve never really been able to figure out how I best learn things; I usually just do it however everybody else is doing it and see how it goes. </w:t>
      </w:r>
      <w:r/>
    </w:p>
    <w:p>
      <w:pPr>
        <w:pStyle w:val="Normal"/>
        <w:spacing w:lineRule="auto" w:line="360"/>
      </w:pPr>
      <w:r>
        <w:rPr>
          <w:sz w:val="24"/>
          <w:szCs w:val="24"/>
        </w:rPr>
        <w:tab/>
        <w:t>My strengths as a student are primarily willingness to stick with something that I’m not understanding and usually being able to have a pretty good grasp on the subject matter. In terms of m</w:t>
      </w:r>
      <w:bookmarkStart w:id="0" w:name="_GoBack"/>
      <w:bookmarkEnd w:id="0"/>
      <w:r>
        <w:rPr>
          <w:sz w:val="24"/>
          <w:szCs w:val="24"/>
        </w:rPr>
        <w:t xml:space="preserve">y weaknesses, I’m very talkative and have a hard time not talking to my friends when I’m in a class with them, and I get really stressed out when I have a lot on my plate. </w:t>
      </w:r>
      <w:r/>
    </w:p>
    <w:p>
      <w:pPr>
        <w:pStyle w:val="Normal"/>
        <w:spacing w:lineRule="auto" w:line="360"/>
      </w:pPr>
      <w:r>
        <w:rPr>
          <w:sz w:val="24"/>
          <w:szCs w:val="24"/>
        </w:rPr>
        <w:tab/>
        <w:t xml:space="preserve">I’m most passionate about computer science, </w:t>
      </w:r>
      <w:r>
        <w:rPr>
          <w:sz w:val="24"/>
          <w:szCs w:val="24"/>
        </w:rPr>
        <w:t>and I'm doing an independent study second semester this year to prep for the AP Computer Science Exam.</w:t>
      </w:r>
      <w:r>
        <w:rPr>
          <w:sz w:val="24"/>
          <w:szCs w:val="24"/>
        </w:rPr>
        <w:t xml:space="preserve"> This is thinking somewhat ridiculously far ahead, but in college I’d like to major in computer science and minor in math. </w:t>
      </w:r>
      <w:r/>
    </w:p>
    <w:p>
      <w:pPr>
        <w:pStyle w:val="Normal"/>
        <w:spacing w:lineRule="auto" w:line="360"/>
      </w:pPr>
      <w:r>
        <w:rPr>
          <w:sz w:val="24"/>
          <w:szCs w:val="24"/>
        </w:rPr>
        <w:tab/>
        <w:t xml:space="preserve">Outside of school, I like to wrestle, mountain bike, program (computers),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read. I have an internship at a web design/</w:t>
      </w:r>
      <w:r>
        <w:rPr>
          <w:sz w:val="24"/>
          <w:szCs w:val="24"/>
        </w:rPr>
        <w:t xml:space="preserve">development company </w:t>
      </w:r>
      <w:r>
        <w:rPr>
          <w:sz w:val="24"/>
          <w:szCs w:val="24"/>
        </w:rPr>
        <w:t xml:space="preserve">on Market Street called Gravity Switch. </w:t>
      </w:r>
      <w:r>
        <w:rPr>
          <w:sz w:val="24"/>
          <w:szCs w:val="24"/>
        </w:rPr>
        <w:t xml:space="preserve">Math is a big part of programming, and so it plays a large part in my everyday life. I also enjoy </w:t>
      </w:r>
      <w:r>
        <w:rPr>
          <w:sz w:val="24"/>
          <w:szCs w:val="24"/>
        </w:rPr>
        <w:t>most forms of science</w:t>
      </w:r>
      <w:r>
        <w:rPr>
          <w:sz w:val="24"/>
          <w:szCs w:val="24"/>
        </w:rPr>
        <w:t>,and math plays a role in most major sciences.</w:t>
      </w:r>
      <w:r/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  <w:t>Jesse Evers</w:t>
      </w:r>
      <w:r/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Jesse Evers</w:t>
      <w:tab/>
      <w:t>Math Biography</w:t>
      <w:tab/>
      <w:t xml:space="preserve">Period </w:t>
    </w:r>
    <w:r>
      <w:rPr/>
      <w:t>1</w:t>
    </w:r>
    <w:r>
      <w:rPr/>
      <w:tab/>
      <w:tab/>
    </w:r>
    <w:r/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8a53ac"/>
    <w:rPr/>
  </w:style>
  <w:style w:type="character" w:styleId="FooterChar" w:customStyle="1">
    <w:name w:val="Footer Char"/>
    <w:basedOn w:val="DefaultParagraphFont"/>
    <w:link w:val="Footer"/>
    <w:uiPriority w:val="99"/>
    <w:rsid w:val="008a53ac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J Regular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  <w:style w:type="paragraph" w:styleId="Header">
    <w:name w:val="Header"/>
    <w:basedOn w:val="Normal"/>
    <w:link w:val="HeaderChar"/>
    <w:uiPriority w:val="99"/>
    <w:unhideWhenUsed/>
    <w:rsid w:val="008a53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53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Application>LibreOffice/4.3.1.2$Linux_X86_64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2014-01-28T19:48:00Z</dcterms:created>
  <dc:creator>Jesse</dc:creator>
  <dc:language>en-US</dc:language>
  <dcterms:modified xsi:type="dcterms:W3CDTF">2014-09-05T17:16:50Z</dcterms:modified>
  <cp:revision>11</cp:revision>
</cp:coreProperties>
</file>