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CBB0" w14:textId="165E476A" w:rsidR="00446A47" w:rsidRDefault="001C0D96" w:rsidP="00684A5D">
      <w:pPr>
        <w:pStyle w:val="Title"/>
      </w:pPr>
      <w:r>
        <w:t xml:space="preserve">Automated </w:t>
      </w:r>
      <w:r w:rsidR="00684A5D">
        <w:t xml:space="preserve">Developer </w:t>
      </w:r>
      <w:r>
        <w:t>Testing</w:t>
      </w:r>
    </w:p>
    <w:p w14:paraId="6329D901" w14:textId="685F9C15"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684A5D">
        <w:t xml:space="preserve"> The scope of the test size can span from a single method, to an entire system.</w:t>
      </w:r>
      <w:r w:rsidR="005C788F">
        <w:t xml:space="preserve"> These tests will return a result, which will be a success or failure </w:t>
      </w:r>
      <w:r w:rsidR="00684A5D">
        <w:t>based on an assertion</w:t>
      </w:r>
      <w:r w:rsidR="005C788F">
        <w:t>.</w:t>
      </w:r>
    </w:p>
    <w:p w14:paraId="1A88CA1C" w14:textId="36F3BF06" w:rsidR="00DD30C7" w:rsidRDefault="00DD30C7" w:rsidP="00DD30C7">
      <w:pPr>
        <w:pStyle w:val="Heading1"/>
      </w:pPr>
      <w:r>
        <w:t>Benefits of Automated Testing</w:t>
      </w:r>
    </w:p>
    <w:p w14:paraId="3FF42A83" w14:textId="1716E02F" w:rsidR="00684A5D" w:rsidRPr="00684A5D" w:rsidRDefault="00684A5D" w:rsidP="00684A5D">
      <w:r>
        <w:t>Why do we want to create automated tests? There is no such thing as a free lunch, and this is certainly true within the realm of automated tests.</w:t>
      </w:r>
    </w:p>
    <w:p w14:paraId="0CBE5C55" w14:textId="77777777" w:rsidR="00DD30C7" w:rsidRPr="008C629C" w:rsidRDefault="00DD30C7" w:rsidP="00684A5D">
      <w:pPr>
        <w:pStyle w:val="Title"/>
      </w:pPr>
      <w:r w:rsidRPr="00684A5D">
        <w:rPr>
          <w:rStyle w:val="IntenseReference"/>
        </w:rP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294BAA01" w:rsidR="00DD30C7" w:rsidRDefault="00DD30C7" w:rsidP="00DD30C7">
      <w:pPr>
        <w:pStyle w:val="ListParagraph"/>
        <w:numPr>
          <w:ilvl w:val="0"/>
          <w:numId w:val="4"/>
        </w:numPr>
      </w:pPr>
      <w:r>
        <w:t>Makes you unhappy</w:t>
      </w:r>
    </w:p>
    <w:p w14:paraId="56C5BB4F" w14:textId="5621FDA2" w:rsidR="00684A5D" w:rsidRPr="00684A5D" w:rsidRDefault="00684A5D" w:rsidP="00684A5D">
      <w:pPr>
        <w:rPr>
          <w:b/>
        </w:rPr>
      </w:pPr>
      <w:r>
        <w:rPr>
          <w:b/>
        </w:rPr>
        <w:t>[Beck2014]</w:t>
      </w:r>
    </w:p>
    <w:p w14:paraId="3B88624A" w14:textId="7D982586"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carefully evaluated from a value, cost, and risk perspective.</w:t>
      </w:r>
    </w:p>
    <w:p w14:paraId="50E489B4" w14:textId="7BD4C5E0" w:rsidR="00367871" w:rsidRDefault="00367871" w:rsidP="00DD30C7">
      <w:r>
        <w:t xml:space="preserve">Automated testing allows tech leads to sleep at night after a production </w:t>
      </w:r>
      <w:proofErr w:type="gramStart"/>
      <w:r>
        <w:t>deployment ,</w:t>
      </w:r>
      <w:proofErr w:type="gramEnd"/>
      <w:r>
        <w:t xml:space="preserve"> knowing that their software is stable. It allows team dynamics to remain free from stress, not only from within the project team but also between marketing, management, or any other project stakeholders.</w:t>
      </w:r>
    </w:p>
    <w:p w14:paraId="2CB81D8F" w14:textId="55F51FDE" w:rsidR="00367871" w:rsidRDefault="00367871" w:rsidP="00DD30C7">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proofErr w:type="gramStart"/>
      <w:r>
        <w:t>it’s</w:t>
      </w:r>
      <w:proofErr w:type="gramEnd"/>
      <w:r>
        <w:t xml:space="preserve"> effects can be understated.</w:t>
      </w:r>
    </w:p>
    <w:p w14:paraId="37D475CB" w14:textId="15DD39F7" w:rsidR="00367871" w:rsidRDefault="00367871" w:rsidP="00DD30C7">
      <w:r>
        <w:t xml:space="preserve">This idea is supported by other experts in the field. In the 2017 State of </w:t>
      </w:r>
      <w:proofErr w:type="spellStart"/>
      <w:r>
        <w:t>Devops</w:t>
      </w:r>
      <w:proofErr w:type="spellEnd"/>
      <w:r>
        <w:t xml:space="preserve"> report provided by Puppet and DORA. They highlight four key points:</w:t>
      </w:r>
    </w:p>
    <w:p w14:paraId="2FEC5057" w14:textId="77777777" w:rsidR="00367871" w:rsidRDefault="00367871" w:rsidP="00367871">
      <w:pPr>
        <w:pStyle w:val="ListParagraph"/>
        <w:numPr>
          <w:ilvl w:val="0"/>
          <w:numId w:val="15"/>
        </w:numPr>
      </w:pPr>
      <w:r>
        <w:t>Establishing and supporting generative and high-trust cultural norms.</w:t>
      </w:r>
    </w:p>
    <w:p w14:paraId="2E9D56B5" w14:textId="77777777" w:rsidR="00367871" w:rsidRDefault="00367871" w:rsidP="00367871">
      <w:pPr>
        <w:pStyle w:val="ListParagraph"/>
        <w:numPr>
          <w:ilvl w:val="0"/>
          <w:numId w:val="15"/>
        </w:numPr>
      </w:pPr>
      <w:r>
        <w:t>Implementing technologies and processes that enable developer productivity, reducing code deployment lead times and supporting more reliable infrastructures.</w:t>
      </w:r>
    </w:p>
    <w:p w14:paraId="37BE320C" w14:textId="77777777" w:rsidR="00367871" w:rsidRDefault="00367871" w:rsidP="00367871">
      <w:pPr>
        <w:pStyle w:val="ListParagraph"/>
        <w:numPr>
          <w:ilvl w:val="0"/>
          <w:numId w:val="15"/>
        </w:numPr>
      </w:pPr>
      <w:r>
        <w:t>Supporting team experimentation and innovation, to create and implement better products faster.</w:t>
      </w:r>
    </w:p>
    <w:p w14:paraId="692979F1" w14:textId="630563D0" w:rsidR="00367871" w:rsidRDefault="00367871" w:rsidP="00367871">
      <w:pPr>
        <w:pStyle w:val="ListParagraph"/>
        <w:numPr>
          <w:ilvl w:val="0"/>
          <w:numId w:val="15"/>
        </w:numPr>
      </w:pPr>
      <w:r>
        <w:t>Working across organizational silos to achieve strategic alignment.</w:t>
      </w:r>
    </w:p>
    <w:p w14:paraId="60D30D69" w14:textId="5AF34DB1" w:rsidR="00367871" w:rsidRPr="00367871" w:rsidRDefault="00367871" w:rsidP="00367871">
      <w:pPr>
        <w:rPr>
          <w:b/>
        </w:rPr>
      </w:pPr>
      <w:r w:rsidRPr="00367871">
        <w:rPr>
          <w:b/>
        </w:rPr>
        <w:lastRenderedPageBreak/>
        <w:t>[Puppet2017]</w:t>
      </w:r>
    </w:p>
    <w:p w14:paraId="1644C8FE" w14:textId="1F60682A" w:rsidR="00367871" w:rsidRDefault="00367871" w:rsidP="00367871">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7A2F8E2A" w14:textId="4A842B7F" w:rsidR="00DD30C7" w:rsidRDefault="00684A5D" w:rsidP="00DD30C7">
      <w:r>
        <w:t>With this confidence, w</w:t>
      </w:r>
      <w:r w:rsidR="00DD30C7">
        <w:t xml:space="preserve">e can now confidently refactor knowing that if </w:t>
      </w:r>
      <w:proofErr w:type="gramStart"/>
      <w:r w:rsidR="00DD30C7">
        <w:t>all of</w:t>
      </w:r>
      <w:proofErr w:type="gramEnd"/>
      <w:r w:rsidR="00DD30C7">
        <w:t xml:space="preserve"> the tests pass that our software behaves as expected.</w:t>
      </w:r>
      <w:r>
        <w:t xml:space="preserve"> Since we </w:t>
      </w:r>
      <w:proofErr w:type="gramStart"/>
      <w:r>
        <w:t>are able to</w:t>
      </w:r>
      <w:proofErr w:type="gramEnd"/>
      <w:r>
        <w:t xml:space="preserve"> refactor safely, our technical debt can be kept under strict control. We can release builds to production environments without going through extensive regression and change management boards. We can move more quickly, safely, and effectively.</w:t>
      </w:r>
    </w:p>
    <w:p w14:paraId="5F4731C1" w14:textId="5CA43A58" w:rsidR="001C4344" w:rsidRDefault="004871B2" w:rsidP="00DD30C7">
      <w:r>
        <w:t xml:space="preserve">The below excerpts from an article written by Mike Bland, a former Googler, speaks toward this with the Google Web Server team as an example. </w:t>
      </w:r>
    </w:p>
    <w:p w14:paraId="6F8A3B38" w14:textId="36BF015D" w:rsidR="00684A5D" w:rsidRDefault="00684A5D" w:rsidP="00DD30C7">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1441AE0E" w14:textId="2BBB41B0" w:rsidR="00684A5D" w:rsidRDefault="00684A5D" w:rsidP="00DD30C7">
      <w:r>
        <w:br w:type="page"/>
      </w:r>
    </w:p>
    <w:p w14:paraId="2E74A6BF" w14:textId="172AA005" w:rsidR="004871B2" w:rsidRDefault="004871B2" w:rsidP="00684A5D">
      <w:pPr>
        <w:pStyle w:val="Heading1"/>
        <w:rPr>
          <w:b/>
        </w:rPr>
      </w:pPr>
      <w:r w:rsidRPr="00684A5D">
        <w:rPr>
          <w:b/>
        </w:rPr>
        <w:lastRenderedPageBreak/>
        <w:t>The Google Web Server Story</w:t>
      </w:r>
    </w:p>
    <w:p w14:paraId="59499B3C" w14:textId="77777777" w:rsidR="00684A5D" w:rsidRPr="00684A5D" w:rsidRDefault="00684A5D" w:rsidP="00684A5D"/>
    <w:p w14:paraId="4C2DB1DF" w14:textId="31933BCE" w:rsidR="004871B2" w:rsidRPr="00684A5D" w:rsidRDefault="004871B2" w:rsidP="00684A5D">
      <w:pPr>
        <w:ind w:left="720"/>
      </w:pPr>
      <w:r w:rsidRPr="00684A5D">
        <w:t>Despite the risks and the costs, it's important to realize that the benefits of unit testing go beyond merely minimizing the chances of releasing catastrophic bugs.</w:t>
      </w:r>
    </w:p>
    <w:p w14:paraId="100D929A" w14:textId="77777777" w:rsidR="004871B2" w:rsidRPr="00684A5D" w:rsidRDefault="004871B2" w:rsidP="00684A5D">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684A5D" w:rsidRDefault="004871B2" w:rsidP="00684A5D">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684A5D" w:rsidRDefault="004871B2" w:rsidP="00684A5D">
      <w:pPr>
        <w:ind w:left="720"/>
      </w:pPr>
      <w:hyperlink r:id="rId8" w:anchor="Litany_against_fear" w:history="1">
        <w:r w:rsidRPr="00684A5D">
          <w:t>Fear is the mind-killer.</w:t>
        </w:r>
      </w:hyperlink>
      <w:r w:rsidRPr="00684A5D">
        <w:t> It stops new team members from changing things because they don't understand the system, and it stops experienced people changing things because they understand it all too well.</w:t>
      </w:r>
    </w:p>
    <w:p w14:paraId="500C86F6" w14:textId="77777777" w:rsidR="004871B2" w:rsidRPr="00684A5D" w:rsidRDefault="004871B2" w:rsidP="00684A5D">
      <w:pPr>
        <w:ind w:left="720"/>
      </w:pPr>
      <w:r w:rsidRPr="00684A5D">
        <w:t>The Google Web Server Team took a hard line: No code was accepted without an accompanying unit test.</w:t>
      </w:r>
    </w:p>
    <w:p w14:paraId="0BA2613D" w14:textId="77777777" w:rsidR="004871B2" w:rsidRPr="00684A5D" w:rsidRDefault="004871B2" w:rsidP="00684A5D">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F791AC7" w14:textId="77777777" w:rsidR="004871B2" w:rsidRPr="00684A5D" w:rsidRDefault="004871B2" w:rsidP="00684A5D">
      <w:pPr>
        <w:ind w:left="720"/>
      </w:pPr>
      <w:r w:rsidRPr="00684A5D">
        <w:t xml:space="preserve">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w:t>
      </w:r>
      <w:r w:rsidRPr="00684A5D">
        <w:lastRenderedPageBreak/>
        <w:t>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14053849" w14:textId="77777777" w:rsidR="004871B2" w:rsidRPr="00684A5D" w:rsidRDefault="004871B2" w:rsidP="00684A5D">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32455EB7" w:rsidR="00684A5D" w:rsidRDefault="004871B2" w:rsidP="00684A5D">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rsidR="00684A5D">
        <w:t xml:space="preserve"> </w:t>
      </w:r>
      <w:r w:rsidR="00684A5D">
        <w:rPr>
          <w:b/>
        </w:rPr>
        <w:t>[Bland2014]</w:t>
      </w:r>
    </w:p>
    <w:p w14:paraId="2954B8E1" w14:textId="40D0BBEE" w:rsidR="004871B2" w:rsidRPr="00684A5D" w:rsidRDefault="00684A5D" w:rsidP="00684A5D">
      <w:pPr>
        <w:rPr>
          <w:b/>
        </w:rPr>
      </w:pPr>
      <w:r>
        <w:rPr>
          <w:b/>
        </w:rPr>
        <w:br w:type="page"/>
      </w:r>
    </w:p>
    <w:p w14:paraId="6E0D958E" w14:textId="5C3B171A" w:rsidR="00DD30C7" w:rsidRPr="00684A5D" w:rsidRDefault="00DD30C7" w:rsidP="00684A5D">
      <w:pPr>
        <w:pStyle w:val="Heading1"/>
        <w:rPr>
          <w:rStyle w:val="IntenseReference"/>
          <w:sz w:val="56"/>
          <w:szCs w:val="56"/>
        </w:rPr>
      </w:pPr>
      <w:r w:rsidRPr="00684A5D">
        <w:rPr>
          <w:rStyle w:val="IntenseReference"/>
          <w:sz w:val="56"/>
          <w:szCs w:val="56"/>
        </w:rPr>
        <w:lastRenderedPageBreak/>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3BF06004" w:rsidR="00DD30C7" w:rsidRDefault="00DD30C7" w:rsidP="00684A5D">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r w:rsidR="00684A5D">
        <w:t xml:space="preserve"> </w:t>
      </w:r>
      <w:r w:rsidR="00684A5D">
        <w:rPr>
          <w:b/>
        </w:rPr>
        <w:t>[Beck2015]</w:t>
      </w:r>
    </w:p>
    <w:p w14:paraId="3D6E4A8B" w14:textId="5088E05C" w:rsidR="00684A5D" w:rsidRDefault="00684A5D" w:rsidP="00684A5D">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w:t>
      </w:r>
      <w:proofErr w:type="gramStart"/>
      <w:r>
        <w:t>functionality, and</w:t>
      </w:r>
      <w:proofErr w:type="gramEnd"/>
      <w:r>
        <w:t xml:space="preserve">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74EB0FD9" w14:textId="4FC77D46" w:rsidR="00367871" w:rsidRDefault="00367871" w:rsidP="00684A5D">
      <w:r>
        <w:t>This can have striking results.</w:t>
      </w:r>
    </w:p>
    <w:p w14:paraId="418A5EF3" w14:textId="14BE9D9B" w:rsidR="00367871" w:rsidRDefault="00367871" w:rsidP="00684A5D">
      <w:pPr>
        <w:rPr>
          <w:b/>
        </w:rPr>
      </w:pP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 xml:space="preserve">.” </w:t>
      </w:r>
      <w:r>
        <w:rPr>
          <w:b/>
        </w:rPr>
        <w:t xml:space="preserve"> [Puppet2017]</w:t>
      </w:r>
    </w:p>
    <w:p w14:paraId="6FB0FDAD" w14:textId="2E0040C9" w:rsidR="00367871" w:rsidRDefault="00367871" w:rsidP="00684A5D">
      <w:r>
        <w:t>This holds true for high performers across the industry:</w:t>
      </w:r>
    </w:p>
    <w:p w14:paraId="2FE1C0CF" w14:textId="77777777" w:rsidR="00367871" w:rsidRDefault="00367871" w:rsidP="00684A5D">
      <w:r>
        <w:t>“When we compared high performers to low performers, we found that high performers are doing significantly less manual work, and so have automated:</w:t>
      </w:r>
    </w:p>
    <w:p w14:paraId="7F6BC26E" w14:textId="77777777" w:rsidR="00367871" w:rsidRDefault="00367871" w:rsidP="00367871">
      <w:pPr>
        <w:pStyle w:val="ListParagraph"/>
        <w:numPr>
          <w:ilvl w:val="0"/>
          <w:numId w:val="16"/>
        </w:numPr>
      </w:pPr>
      <w:r>
        <w:t>33 percent more of their configuration management.</w:t>
      </w:r>
    </w:p>
    <w:p w14:paraId="3B32EA4E" w14:textId="77777777" w:rsidR="00367871" w:rsidRDefault="00367871" w:rsidP="00367871">
      <w:pPr>
        <w:pStyle w:val="ListParagraph"/>
        <w:numPr>
          <w:ilvl w:val="0"/>
          <w:numId w:val="16"/>
        </w:numPr>
      </w:pPr>
      <w:r>
        <w:t>27 percent more of their testing.</w:t>
      </w:r>
    </w:p>
    <w:p w14:paraId="54C94F5A" w14:textId="77777777" w:rsidR="00367871" w:rsidRDefault="00367871" w:rsidP="00367871">
      <w:pPr>
        <w:pStyle w:val="ListParagraph"/>
        <w:numPr>
          <w:ilvl w:val="0"/>
          <w:numId w:val="16"/>
        </w:numPr>
      </w:pPr>
      <w:r>
        <w:t>30 percent more of their deployments.</w:t>
      </w:r>
    </w:p>
    <w:p w14:paraId="5AC2284C" w14:textId="64DD0C70" w:rsidR="00367871" w:rsidRDefault="00367871" w:rsidP="00367871">
      <w:pPr>
        <w:pStyle w:val="ListParagraph"/>
        <w:numPr>
          <w:ilvl w:val="0"/>
          <w:numId w:val="16"/>
        </w:numPr>
      </w:pPr>
      <w:r>
        <w:t>27 percent more of their change approval processes.”</w:t>
      </w:r>
    </w:p>
    <w:p w14:paraId="5C3DC3C8" w14:textId="6F988457" w:rsidR="00367871" w:rsidRPr="00367871" w:rsidRDefault="00367871" w:rsidP="00684A5D">
      <w:pPr>
        <w:rPr>
          <w:b/>
        </w:rPr>
      </w:pPr>
      <w:r w:rsidRPr="00367871">
        <w:rPr>
          <w:b/>
        </w:rPr>
        <w:t>[Puppet2017]</w:t>
      </w:r>
    </w:p>
    <w:p w14:paraId="3C8132F8" w14:textId="56A83C56" w:rsidR="00684A5D" w:rsidRDefault="00684A5D" w:rsidP="00684A5D">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4E38DC60" w14:textId="766B2DBB" w:rsidR="00684A5D" w:rsidRPr="00684A5D" w:rsidRDefault="00684A5D" w:rsidP="00684A5D">
      <w:pPr>
        <w:pStyle w:val="Heading1"/>
      </w:pPr>
      <w:r>
        <w:lastRenderedPageBreak/>
        <w:t>Proactive Quality Assurance</w:t>
      </w:r>
    </w:p>
    <w:p w14:paraId="6AE18BA1" w14:textId="74A64DA9" w:rsidR="00684A5D" w:rsidRDefault="00684A5D" w:rsidP="00684A5D">
      <w:r>
        <w:t>If the defect density can be reduced enough, then quality assurance can shift from reactive work to proactive work.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The QA engineer is already familiar with the use cases since they helped plan them, and as a result can make more effective decisions more quickly when testing.</w:t>
      </w:r>
    </w:p>
    <w:p w14:paraId="66830C23" w14:textId="77777777" w:rsidR="00684A5D" w:rsidRPr="00C03E8B" w:rsidRDefault="00684A5D" w:rsidP="00684A5D">
      <w:pPr>
        <w:pStyle w:val="Heading1"/>
      </w:pPr>
      <w:r w:rsidRPr="00C03E8B">
        <w:t>Quick Release Cycles</w:t>
      </w:r>
    </w:p>
    <w:p w14:paraId="4C759A2B" w14:textId="2AFE33DF" w:rsidR="00684A5D" w:rsidRDefault="00684A5D" w:rsidP="00684A5D">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7518C601" w14:textId="67C846F6" w:rsidR="00684A5D" w:rsidRDefault="00684A5D" w:rsidP="00684A5D">
      <w:pPr>
        <w:pStyle w:val="Heading1"/>
      </w:pPr>
      <w:r>
        <w:t>Defect Root Cause Analysis</w:t>
      </w:r>
    </w:p>
    <w:p w14:paraId="1B925839" w14:textId="0EB4247D" w:rsidR="00684A5D" w:rsidRDefault="00684A5D" w:rsidP="00684A5D">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2FE89818" w14:textId="77777777" w:rsidR="00684A5D" w:rsidRDefault="00684A5D" w:rsidP="00684A5D"/>
    <w:p w14:paraId="7FDBC4BD" w14:textId="1C0BBCF5" w:rsidR="00684A5D" w:rsidRDefault="00684A5D" w:rsidP="00684A5D">
      <w:r>
        <w:t xml:space="preserve">The following article by Martin Fowler explores the idea of </w:t>
      </w:r>
      <w:proofErr w:type="spellStart"/>
      <w:r>
        <w:t>self testing</w:t>
      </w:r>
      <w:proofErr w:type="spellEnd"/>
      <w:r>
        <w:t xml:space="preserve"> code, and its many benefits:</w:t>
      </w:r>
    </w:p>
    <w:p w14:paraId="27090667" w14:textId="0E0EA5E2" w:rsidR="00684A5D" w:rsidRDefault="00684A5D" w:rsidP="00684A5D">
      <w:hyperlink r:id="rId9" w:history="1">
        <w:r w:rsidRPr="009B594F">
          <w:rPr>
            <w:rStyle w:val="Hyperlink"/>
          </w:rPr>
          <w:t>https://www.martinfowler.com/bliki/SelfTestingCode.html</w:t>
        </w:r>
      </w:hyperlink>
    </w:p>
    <w:p w14:paraId="30994196" w14:textId="054FF97A" w:rsidR="001C4344" w:rsidRDefault="001C4344" w:rsidP="001C4344"/>
    <w:p w14:paraId="68227A16" w14:textId="466C63B3" w:rsidR="00684A5D" w:rsidRDefault="00684A5D" w:rsidP="001C4344">
      <w:pPr>
        <w:rPr>
          <w:rStyle w:val="IntenseReference"/>
          <w:sz w:val="56"/>
          <w:szCs w:val="56"/>
        </w:rPr>
      </w:pPr>
      <w:r>
        <w:rPr>
          <w:rStyle w:val="IntenseReference"/>
          <w:sz w:val="56"/>
          <w:szCs w:val="56"/>
        </w:rPr>
        <w:t>Other Benefits</w:t>
      </w:r>
    </w:p>
    <w:p w14:paraId="47399555" w14:textId="5992F61B" w:rsidR="00684A5D" w:rsidRDefault="00684A5D" w:rsidP="00684A5D">
      <w:pPr>
        <w:rPr>
          <w:rStyle w:val="IntenseReference"/>
          <w:b w:val="0"/>
          <w:bCs w:val="0"/>
          <w:smallCaps w:val="0"/>
          <w:color w:val="auto"/>
          <w:spacing w:val="0"/>
        </w:rPr>
      </w:pPr>
      <w:r>
        <w:rPr>
          <w:rStyle w:val="IntenseReference"/>
          <w:b w:val="0"/>
          <w:bCs w:val="0"/>
          <w:smallCaps w:val="0"/>
          <w:color w:val="auto"/>
          <w:spacing w:val="0"/>
        </w:rPr>
        <w:t xml:space="preserve">The below benefits are primarily taken from Mike Bland’s write up in the following blog post: </w:t>
      </w:r>
      <w:hyperlink r:id="rId10" w:history="1">
        <w:r w:rsidRPr="009B594F">
          <w:rPr>
            <w:rStyle w:val="Hyperlink"/>
          </w:rPr>
          <w:t>https://www.martinfowler.com/articles/testing-culture.html</w:t>
        </w:r>
      </w:hyperlink>
    </w:p>
    <w:p w14:paraId="3F6B8B5A" w14:textId="6F2C3B4F" w:rsidR="00684A5D" w:rsidRPr="00684A5D" w:rsidRDefault="00684A5D" w:rsidP="00684A5D">
      <w:pPr>
        <w:rPr>
          <w:rStyle w:val="IntenseReference"/>
          <w:b w:val="0"/>
          <w:bCs w:val="0"/>
          <w:smallCaps w:val="0"/>
          <w:color w:val="auto"/>
          <w:spacing w:val="0"/>
        </w:rPr>
      </w:pPr>
      <w:r>
        <w:rPr>
          <w:rStyle w:val="IntenseReference"/>
          <w:b w:val="0"/>
          <w:bCs w:val="0"/>
          <w:smallCaps w:val="0"/>
          <w:color w:val="auto"/>
          <w:spacing w:val="0"/>
        </w:rPr>
        <w:t>I highly recommend giving the entire post a read.</w:t>
      </w:r>
    </w:p>
    <w:p w14:paraId="3C370589" w14:textId="088E1EBD" w:rsidR="00C03E8B" w:rsidRDefault="00684A5D" w:rsidP="004871B2">
      <w:pPr>
        <w:pStyle w:val="Heading1"/>
      </w:pPr>
      <w:r>
        <w:t>Improved Code Quality</w:t>
      </w:r>
    </w:p>
    <w:p w14:paraId="0DFDD24A" w14:textId="4F3DF6A0"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A843C53" w14:textId="77777777" w:rsidR="00684A5D" w:rsidRPr="00684A5D"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 xml:space="preserve">Far from being an exercise in academic purity, code quality matters. Bad code provides bugs with plenty of shadows in which to hide; good code increases the chances that they will be </w:t>
      </w:r>
      <w:r w:rsidRPr="00684A5D">
        <w:rPr>
          <w:rFonts w:asciiTheme="minorHAnsi" w:eastAsiaTheme="minorHAnsi" w:hAnsiTheme="minorHAnsi" w:cstheme="minorBidi"/>
          <w:sz w:val="22"/>
          <w:szCs w:val="22"/>
        </w:rPr>
        <w:lastRenderedPageBreak/>
        <w:t>found and squashed sooner rather than later. When the author of a piece of code writes a test for that code, the author effectively becomes the first user. Just as </w:t>
      </w:r>
      <w:hyperlink r:id="rId11" w:history="1">
        <w:r w:rsidRPr="00684A5D">
          <w:rPr>
            <w:rFonts w:asciiTheme="minorHAnsi" w:eastAsiaTheme="minorHAnsi" w:hAnsiTheme="minorHAnsi" w:cstheme="minorBidi"/>
            <w:sz w:val="22"/>
            <w:szCs w:val="22"/>
          </w:rPr>
          <w:t>eating your own dogfood</w:t>
        </w:r>
      </w:hyperlink>
      <w:r w:rsidRPr="00684A5D">
        <w:rPr>
          <w:rFonts w:asciiTheme="minorHAnsi" w:eastAsiaTheme="minorHAnsi" w:hAnsiTheme="minorHAnsi" w:cstheme="minorBidi"/>
          <w:sz w:val="22"/>
          <w:szCs w:val="22"/>
        </w:rPr>
        <w:t xml:space="preserve"> is good software development practice at the overall product level, having to write code that uses your own code can lead to improved designs that are more readable, maintainable, and </w:t>
      </w:r>
      <w:proofErr w:type="spellStart"/>
      <w:r w:rsidRPr="00684A5D">
        <w:rPr>
          <w:rFonts w:asciiTheme="minorHAnsi" w:eastAsiaTheme="minorHAnsi" w:hAnsiTheme="minorHAnsi" w:cstheme="minorBidi"/>
          <w:sz w:val="22"/>
          <w:szCs w:val="22"/>
        </w:rPr>
        <w:t>debuggable</w:t>
      </w:r>
      <w:proofErr w:type="spellEnd"/>
      <w:r w:rsidRPr="00684A5D">
        <w:rPr>
          <w:rFonts w:asciiTheme="minorHAnsi" w:eastAsiaTheme="minorHAnsi" w:hAnsiTheme="minorHAnsi" w:cstheme="minorBidi"/>
          <w:sz w:val="22"/>
          <w:szCs w:val="22"/>
        </w:rPr>
        <w:t>.</w:t>
      </w:r>
    </w:p>
    <w:p w14:paraId="4E0B0B0D" w14:textId="77777777"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172B3A49" w14:textId="6332630A"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684A5D">
        <w:rPr>
          <w:rFonts w:asciiTheme="minorHAnsi" w:eastAsiaTheme="minorHAnsi" w:hAnsiTheme="minorHAnsi" w:cstheme="minorBidi"/>
          <w:sz w:val="22"/>
          <w:szCs w:val="22"/>
        </w:rPr>
        <w:t xml:space="preserve">When code-level design is approached this way, </w:t>
      </w:r>
      <w:proofErr w:type="gramStart"/>
      <w:r w:rsidRPr="00684A5D">
        <w:rPr>
          <w:rFonts w:asciiTheme="minorHAnsi" w:eastAsiaTheme="minorHAnsi" w:hAnsiTheme="minorHAnsi" w:cstheme="minorBidi"/>
          <w:sz w:val="22"/>
          <w:szCs w:val="22"/>
        </w:rPr>
        <w:t>all of</w:t>
      </w:r>
      <w:proofErr w:type="gramEnd"/>
      <w:r w:rsidRPr="00684A5D">
        <w:rPr>
          <w:rFonts w:asciiTheme="minorHAnsi" w:eastAsiaTheme="minorHAnsi" w:hAnsiTheme="minorHAnsi" w:cstheme="minorBidi"/>
          <w:sz w:val="22"/>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1F0E6767" w14:textId="06A19C0F"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p>
    <w:p w14:paraId="00ECA36D" w14:textId="0A1F74AE" w:rsidR="00684A5D" w:rsidRDefault="00684A5D" w:rsidP="00684A5D">
      <w:pPr>
        <w:pStyle w:val="Heading1"/>
        <w:rPr>
          <w:rFonts w:eastAsiaTheme="minorHAnsi"/>
        </w:rPr>
      </w:pPr>
      <w:r>
        <w:rPr>
          <w:rFonts w:eastAsiaTheme="minorHAnsi"/>
        </w:rPr>
        <w:t>More Productivity</w:t>
      </w:r>
    </w:p>
    <w:p w14:paraId="76F606CD" w14:textId="0B56412A" w:rsidR="00684A5D" w:rsidRPr="001C4344"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76FEFAA" w14:textId="77777777" w:rsidR="00684A5D" w:rsidRPr="001C4344"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This </w:t>
      </w:r>
      <w:hyperlink r:id="rId12"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13"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14"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xml:space="preserve">.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w:t>
      </w:r>
      <w:proofErr w:type="gramStart"/>
      <w:r w:rsidRPr="001C4344">
        <w:rPr>
          <w:rFonts w:asciiTheme="minorHAnsi" w:eastAsiaTheme="minorHAnsi" w:hAnsiTheme="minorHAnsi" w:cstheme="minorBidi"/>
          <w:sz w:val="22"/>
          <w:szCs w:val="22"/>
        </w:rPr>
        <w:t>have to</w:t>
      </w:r>
      <w:proofErr w:type="gramEnd"/>
      <w:r w:rsidRPr="001C4344">
        <w:rPr>
          <w:rFonts w:asciiTheme="minorHAnsi" w:eastAsiaTheme="minorHAnsi" w:hAnsiTheme="minorHAnsi" w:cstheme="minorBidi"/>
          <w:sz w:val="22"/>
          <w:szCs w:val="22"/>
        </w:rPr>
        <w:t xml:space="preserve">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3F6FEB2A" w14:textId="3F93E9AD"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0DA1F285" w14:textId="095D34BA" w:rsidR="00684A5D" w:rsidRPr="00684A5D" w:rsidRDefault="001C4344" w:rsidP="00684A5D">
      <w:pPr>
        <w:pStyle w:val="Heading1"/>
      </w:pPr>
      <w:r>
        <w:t>Executable Documentation</w:t>
      </w:r>
    </w:p>
    <w:p w14:paraId="477C0E23" w14:textId="77777777" w:rsidR="001C4344" w:rsidRDefault="001C4344" w:rsidP="00684A5D">
      <w:pPr>
        <w:ind w:left="720"/>
      </w:pPr>
      <w:r>
        <w:t xml:space="preserve">Well-written unit tests can provide two types of documentation: the test names act as a sort of specification of the code's behavior; and the tests themselves act as code samples for each </w:t>
      </w:r>
      <w:r>
        <w:lastRenderedPageBreak/>
        <w:t xml:space="preserve">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EEC24C0" w14:textId="158691F4" w:rsidR="001C4344" w:rsidRPr="00684A5D" w:rsidRDefault="001C4344" w:rsidP="00684A5D">
      <w:pPr>
        <w:ind w:left="720"/>
        <w:rPr>
          <w:b/>
        </w:rPr>
      </w:pPr>
      <w:r>
        <w:t>Poorly-written unit tests lack this quality, usually because less thought is given to test code than "production" code. The solution: Set the same quality bar for test code as production code. If you don't, your tests will become hard to maintain and slow down the team.</w:t>
      </w:r>
      <w:r w:rsidR="00684A5D">
        <w:t xml:space="preserve"> </w:t>
      </w:r>
      <w:r w:rsidR="00684A5D">
        <w:rPr>
          <w:b/>
        </w:rPr>
        <w:t>[Bland2014]</w:t>
      </w:r>
    </w:p>
    <w:p w14:paraId="524E28B7" w14:textId="6BCA7CE1" w:rsidR="001C4344" w:rsidRDefault="001C4344" w:rsidP="001C4344">
      <w:pPr>
        <w:pStyle w:val="Heading1"/>
      </w:pPr>
      <w:r>
        <w:t>Accelerated Understanding</w:t>
      </w:r>
    </w:p>
    <w:p w14:paraId="32A5119B" w14:textId="3A0ED138" w:rsidR="001C4344" w:rsidRDefault="001C4344" w:rsidP="00684A5D">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4BB97CEA" w14:textId="6ABD7B54" w:rsidR="001C4344" w:rsidRDefault="001C4344" w:rsidP="00684A5D">
      <w:pPr>
        <w:ind w:left="720"/>
        <w:rPr>
          <w:rFonts w:ascii="Open Sans" w:hAnsi="Open Sans" w:cs="Open Sans"/>
          <w:color w:val="303633"/>
        </w:rPr>
      </w:pPr>
      <w:r>
        <w:t>Think of the opposite, as was the case in the pre-unit testing days of GWS: When you're on a project that doesn't have ample unit testing coverage, you're afraid to do anything since you don't know what you might break.</w:t>
      </w:r>
      <w:r w:rsidR="00684A5D">
        <w:t xml:space="preserve"> </w:t>
      </w:r>
      <w:r w:rsidR="00684A5D" w:rsidRPr="00684A5D">
        <w:rPr>
          <w:b/>
        </w:rPr>
        <w:t>[Bland2014]</w:t>
      </w:r>
      <w:r w:rsidR="00684A5D">
        <w:rPr>
          <w:rFonts w:ascii="Open Sans" w:hAnsi="Open Sans" w:cs="Open Sans"/>
          <w:color w:val="303633"/>
        </w:rPr>
        <w:t xml:space="preserve"> </w:t>
      </w:r>
    </w:p>
    <w:p w14:paraId="5225B57B" w14:textId="1807B299" w:rsidR="001C4344" w:rsidRDefault="001C4344" w:rsidP="001C4344">
      <w:pPr>
        <w:pStyle w:val="Heading1"/>
      </w:pPr>
      <w:r>
        <w:t>Faster Bug Hunting</w:t>
      </w:r>
    </w:p>
    <w:p w14:paraId="3A63D085" w14:textId="35698B3E" w:rsidR="001C4344" w:rsidRDefault="001C4344" w:rsidP="00684A5D">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684A5D">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684A5D">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w:t>
      </w:r>
      <w:r>
        <w:lastRenderedPageBreak/>
        <w:t xml:space="preserve">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0D187E54" w:rsidR="00684A5D" w:rsidRDefault="001C4344" w:rsidP="00684A5D">
      <w:pPr>
        <w:ind w:left="720"/>
        <w:rPr>
          <w:b/>
        </w:rPr>
      </w:pPr>
      <w:r>
        <w:t>Or, even worse: The team may decide to leave the bug in-place from fear of breaking something else. That certainly doesn't inspire user trust, much less developer confidence and productivity.</w:t>
      </w:r>
      <w:r w:rsidR="00684A5D">
        <w:t xml:space="preserve"> </w:t>
      </w:r>
      <w:r w:rsidR="00684A5D" w:rsidRPr="00684A5D">
        <w:rPr>
          <w:b/>
        </w:rPr>
        <w:t>[Bland 2014]</w:t>
      </w:r>
    </w:p>
    <w:p w14:paraId="0E9F3748" w14:textId="16E04DC3" w:rsidR="001C4344" w:rsidRPr="00684A5D" w:rsidRDefault="00684A5D" w:rsidP="00684A5D">
      <w:pPr>
        <w:rPr>
          <w:b/>
        </w:rPr>
      </w:pPr>
      <w:r>
        <w:rPr>
          <w:b/>
        </w:rPr>
        <w:br w:type="page"/>
      </w:r>
    </w:p>
    <w:p w14:paraId="3E7BB1B5" w14:textId="2E037D09" w:rsidR="00304928" w:rsidRPr="00684A5D" w:rsidRDefault="00684A5D" w:rsidP="00684A5D">
      <w:pPr>
        <w:pStyle w:val="Title"/>
        <w:rPr>
          <w:b/>
        </w:rPr>
      </w:pPr>
      <w:r w:rsidRPr="00684A5D">
        <w:rPr>
          <w:b/>
        </w:rPr>
        <w:lastRenderedPageBreak/>
        <w:t>T</w:t>
      </w:r>
      <w:r>
        <w:rPr>
          <w:b/>
        </w:rPr>
        <w:t xml:space="preserve">est </w:t>
      </w:r>
      <w:r w:rsidRPr="00684A5D">
        <w:rPr>
          <w:b/>
        </w:rPr>
        <w:t>D</w:t>
      </w:r>
      <w:r>
        <w:rPr>
          <w:b/>
        </w:rPr>
        <w:t xml:space="preserve">riven </w:t>
      </w:r>
      <w:r w:rsidRPr="00684A5D">
        <w:rPr>
          <w:b/>
        </w:rPr>
        <w:t>D</w:t>
      </w:r>
      <w:r>
        <w:rPr>
          <w:b/>
        </w:rPr>
        <w:t>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684BB5AC" w14:textId="08F7BCA1" w:rsidR="00DD30C7" w:rsidRDefault="00304928" w:rsidP="00DD30C7">
      <w:pPr>
        <w:pStyle w:val="ListParagraph"/>
        <w:numPr>
          <w:ilvl w:val="0"/>
          <w:numId w:val="2"/>
        </w:numPr>
      </w:pPr>
      <w:r>
        <w:t>Eliminate duplication</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287869E4" w:rsidR="008C629C" w:rsidRDefault="008C629C" w:rsidP="00684A5D">
      <w:pPr>
        <w:pStyle w:val="Heading1"/>
        <w:rPr>
          <w:rStyle w:val="IntenseReference"/>
          <w:b w:val="0"/>
          <w:bCs w:val="0"/>
          <w:smallCaps w:val="0"/>
          <w:color w:val="2F5496" w:themeColor="accent1" w:themeShade="BF"/>
          <w:spacing w:val="0"/>
        </w:rPr>
      </w:pPr>
      <w:r w:rsidRPr="00684A5D">
        <w:rPr>
          <w:rStyle w:val="IntenseReference"/>
          <w:b w:val="0"/>
          <w:bCs w:val="0"/>
          <w:smallCaps w:val="0"/>
          <w:color w:val="2F5496" w:themeColor="accent1" w:themeShade="BF"/>
          <w:spacing w:val="0"/>
        </w:rPr>
        <w:t>Benefits</w:t>
      </w:r>
      <w:r w:rsidR="00DD30C7" w:rsidRPr="00684A5D">
        <w:rPr>
          <w:rStyle w:val="IntenseReference"/>
          <w:b w:val="0"/>
          <w:bCs w:val="0"/>
          <w:smallCaps w:val="0"/>
          <w:color w:val="2F5496" w:themeColor="accent1" w:themeShade="BF"/>
          <w:spacing w:val="0"/>
        </w:rPr>
        <w:t xml:space="preserve"> of TDD</w:t>
      </w:r>
    </w:p>
    <w:p w14:paraId="2E8313B7" w14:textId="240B2341" w:rsidR="00684A5D" w:rsidRPr="00684A5D" w:rsidRDefault="00684A5D" w:rsidP="00684A5D">
      <w:r>
        <w:t xml:space="preserve">While TDD, does share </w:t>
      </w:r>
      <w:proofErr w:type="gramStart"/>
      <w:r>
        <w:t>all of</w:t>
      </w:r>
      <w:proofErr w:type="gramEnd"/>
      <w:r>
        <w:t xml:space="preserve"> the benefits of Automated Developer Testing, it comes with its own share of unique benefits. Other benefits that Automated Developer Testing provides are enhanced by TDD to a greater degree.</w:t>
      </w:r>
    </w:p>
    <w:p w14:paraId="7CECEF92" w14:textId="6200CDE0" w:rsidR="00DD617E" w:rsidRPr="00684A5D" w:rsidRDefault="00C779A4" w:rsidP="00C779A4">
      <w:pPr>
        <w:pStyle w:val="Heading1"/>
        <w:rPr>
          <w:rStyle w:val="IntenseReference"/>
          <w:sz w:val="56"/>
          <w:szCs w:val="56"/>
        </w:rPr>
      </w:pPr>
      <w:r w:rsidRPr="00684A5D">
        <w:rPr>
          <w:rStyle w:val="IntenseReference"/>
          <w:sz w:val="56"/>
          <w:szCs w:val="56"/>
        </w:rPr>
        <w:t>Decompos</w:t>
      </w:r>
      <w:r w:rsidR="00684A5D" w:rsidRPr="00684A5D">
        <w:rPr>
          <w:rStyle w:val="IntenseReference"/>
          <w:sz w:val="56"/>
          <w:szCs w:val="56"/>
        </w:rPr>
        <w:t>ing</w:t>
      </w:r>
      <w:r w:rsidRPr="00684A5D">
        <w:rPr>
          <w:rStyle w:val="IntenseReference"/>
          <w:sz w:val="56"/>
          <w:szCs w:val="56"/>
        </w:rPr>
        <w:t xml:space="preserve"> Problems</w:t>
      </w:r>
    </w:p>
    <w:p w14:paraId="28AFC088" w14:textId="3BA01D2F" w:rsidR="00B72871" w:rsidRPr="00684A5D" w:rsidRDefault="00DD617E" w:rsidP="00684A5D">
      <w:pPr>
        <w:ind w:left="720"/>
        <w:rPr>
          <w:b/>
        </w:rPr>
      </w:pPr>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684A5D">
        <w:t xml:space="preserve"> </w:t>
      </w:r>
      <w:r w:rsidR="00684A5D">
        <w:rPr>
          <w:b/>
        </w:rPr>
        <w:t>[Beck2014]</w:t>
      </w:r>
    </w:p>
    <w:p w14:paraId="3E6E5C81" w14:textId="259AE66F" w:rsidR="004871B2" w:rsidRDefault="00CC1B4F" w:rsidP="00B72871">
      <w:r>
        <w:t>TDD is a tool to manage difficult tasks, one small step at a time.</w:t>
      </w:r>
    </w:p>
    <w:p w14:paraId="53567CBE" w14:textId="3FEF55D2" w:rsidR="004641D0" w:rsidRDefault="004641D0" w:rsidP="004641D0">
      <w:pPr>
        <w:pStyle w:val="Heading1"/>
        <w:rPr>
          <w:rStyle w:val="IntenseReference"/>
          <w:sz w:val="56"/>
          <w:szCs w:val="56"/>
        </w:rPr>
      </w:pPr>
      <w:r>
        <w:rPr>
          <w:rStyle w:val="IntenseReference"/>
          <w:sz w:val="56"/>
          <w:szCs w:val="56"/>
        </w:rPr>
        <w:t>TDD Keeps you honest</w:t>
      </w:r>
    </w:p>
    <w:p w14:paraId="4286F7CE" w14:textId="77260E67" w:rsidR="004641D0" w:rsidRDefault="004641D0" w:rsidP="00B72871">
      <w:r>
        <w:t>Writing tests first ensures that you will not skip out on this critical step later. It allows you to get into a flow where tests come naturally, and the implementation follows suit.</w:t>
      </w:r>
    </w:p>
    <w:p w14:paraId="50A0462A" w14:textId="2FAE75EC" w:rsidR="005C788F" w:rsidRPr="00684A5D" w:rsidRDefault="001C4344" w:rsidP="00C779A4">
      <w:pPr>
        <w:pStyle w:val="Heading1"/>
        <w:rPr>
          <w:rStyle w:val="IntenseReference"/>
          <w:sz w:val="56"/>
          <w:szCs w:val="56"/>
        </w:rPr>
      </w:pPr>
      <w:r w:rsidRPr="00684A5D">
        <w:rPr>
          <w:rStyle w:val="IntenseReference"/>
          <w:sz w:val="56"/>
          <w:szCs w:val="56"/>
        </w:rPr>
        <w:t xml:space="preserve">Improved Code </w:t>
      </w:r>
      <w:r w:rsidR="00684A5D" w:rsidRPr="00684A5D">
        <w:rPr>
          <w:rStyle w:val="IntenseReference"/>
          <w:sz w:val="56"/>
          <w:szCs w:val="56"/>
        </w:rPr>
        <w:t>Quality Faster</w:t>
      </w:r>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6258E5F0" w:rsidR="00AA6769" w:rsidRPr="00684A5D" w:rsidRDefault="00C779A4" w:rsidP="00C779A4">
      <w:pPr>
        <w:pStyle w:val="Heading1"/>
        <w:rPr>
          <w:rStyle w:val="IntenseReference"/>
          <w:sz w:val="56"/>
          <w:szCs w:val="56"/>
        </w:rPr>
      </w:pPr>
      <w:r w:rsidRPr="00684A5D">
        <w:rPr>
          <w:rStyle w:val="IntenseReference"/>
          <w:sz w:val="56"/>
          <w:szCs w:val="56"/>
        </w:rPr>
        <w:lastRenderedPageBreak/>
        <w:t>Evaluat</w:t>
      </w:r>
      <w:r w:rsidR="00684A5D" w:rsidRPr="00684A5D">
        <w:rPr>
          <w:rStyle w:val="IntenseReference"/>
          <w:sz w:val="56"/>
          <w:szCs w:val="56"/>
        </w:rPr>
        <w:t>ing</w:t>
      </w:r>
      <w:r w:rsidRPr="00684A5D">
        <w:rPr>
          <w:rStyle w:val="IntenseReference"/>
          <w:sz w:val="56"/>
          <w:szCs w:val="56"/>
        </w:rPr>
        <w:t xml:space="preserve">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1D7D0D0F" w:rsidR="00586389" w:rsidRPr="00684A5D" w:rsidRDefault="00684A5D" w:rsidP="00C779A4">
      <w:pPr>
        <w:pStyle w:val="Heading1"/>
        <w:rPr>
          <w:rStyle w:val="IntenseReference"/>
          <w:sz w:val="56"/>
          <w:szCs w:val="56"/>
        </w:rPr>
      </w:pPr>
      <w:r w:rsidRPr="00684A5D">
        <w:rPr>
          <w:rStyle w:val="IntenseReference"/>
          <w:sz w:val="56"/>
          <w:szCs w:val="56"/>
        </w:rPr>
        <w:t>Developer Satisfaction</w:t>
      </w:r>
    </w:p>
    <w:p w14:paraId="1AA30710" w14:textId="01E1DC95" w:rsidR="00367871"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50D7FE8C" w14:textId="77777777" w:rsidR="00367871" w:rsidRDefault="00367871">
      <w:r>
        <w:br w:type="page"/>
      </w:r>
    </w:p>
    <w:p w14:paraId="031CC5EE" w14:textId="255A1906" w:rsidR="00684A5D" w:rsidRDefault="00367871" w:rsidP="00367871">
      <w:pPr>
        <w:pStyle w:val="Title"/>
      </w:pPr>
      <w:r>
        <w:lastRenderedPageBreak/>
        <w:t>Automated Developer Testing Tradeoffs</w:t>
      </w:r>
    </w:p>
    <w:p w14:paraId="0C7EBF71" w14:textId="1DCDFD71" w:rsidR="00367871" w:rsidRPr="00367871" w:rsidRDefault="00367871" w:rsidP="00367871">
      <w:r>
        <w:t xml:space="preserve">Like I said in the beginning of this document, there is no such thing as a free lunch. Automated testing is not free, and the costs and benefits should be weighed carefully. While it is </w:t>
      </w:r>
      <w:proofErr w:type="gramStart"/>
      <w:r>
        <w:t>fairly universally</w:t>
      </w:r>
      <w:proofErr w:type="gramEnd"/>
      <w:r>
        <w:t xml:space="preserve"> accepted that all software projects should have some form of automated testing, we must always consider how much and of what type. As with all things, we have diminishing returns as we approach an asymptote.</w:t>
      </w:r>
    </w:p>
    <w:p w14:paraId="5BB0C251" w14:textId="23BD3337" w:rsidR="00A55CC4" w:rsidRPr="004641D0" w:rsidRDefault="00A55CC4" w:rsidP="00C779A4">
      <w:pPr>
        <w:pStyle w:val="Heading1"/>
        <w:rPr>
          <w:rStyle w:val="IntenseReference"/>
          <w:sz w:val="56"/>
          <w:szCs w:val="56"/>
        </w:rPr>
      </w:pPr>
      <w:r w:rsidRPr="004641D0">
        <w:rPr>
          <w:rStyle w:val="IntenseReference"/>
          <w:sz w:val="56"/>
          <w:szCs w:val="56"/>
        </w:rPr>
        <w:t xml:space="preserve">Developers Must Be Trained in </w:t>
      </w:r>
      <w:r w:rsidR="00C779A4" w:rsidRPr="004641D0">
        <w:rPr>
          <w:rStyle w:val="IntenseReference"/>
          <w:sz w:val="56"/>
          <w:szCs w:val="56"/>
        </w:rPr>
        <w:t>Automated Testing</w:t>
      </w:r>
    </w:p>
    <w:p w14:paraId="6EE4D8C3" w14:textId="1D0D36D3"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5F907E49" w:rsid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058C85DB"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w:t>
      </w:r>
      <w:proofErr w:type="gramStart"/>
      <w:r w:rsidRPr="00C779A4">
        <w:rPr>
          <w:rFonts w:asciiTheme="minorHAnsi" w:eastAsiaTheme="minorHAnsi" w:hAnsiTheme="minorHAnsi" w:cstheme="minorBidi"/>
          <w:sz w:val="22"/>
          <w:szCs w:val="22"/>
        </w:rPr>
        <w:t>as a whole was</w:t>
      </w:r>
      <w:proofErr w:type="gramEnd"/>
      <w:r w:rsidRPr="00C779A4">
        <w:rPr>
          <w:rFonts w:asciiTheme="minorHAnsi" w:eastAsiaTheme="minorHAnsi" w:hAnsiTheme="minorHAnsi" w:cstheme="minorBidi"/>
          <w:sz w:val="22"/>
          <w:szCs w:val="22"/>
        </w:rPr>
        <w:t xml:space="preserve">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7AC3817F" w14:textId="75C69D61" w:rsidR="00367871" w:rsidRPr="00367871"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C779A4">
        <w:rPr>
          <w:rFonts w:asciiTheme="minorHAnsi" w:eastAsiaTheme="minorHAnsi" w:hAnsiTheme="minorHAnsi" w:cstheme="minorBidi"/>
          <w:sz w:val="22"/>
          <w:szCs w:val="22"/>
        </w:rPr>
        <w:lastRenderedPageBreak/>
        <w:t>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r w:rsidR="00367871">
        <w:rPr>
          <w:rFonts w:asciiTheme="minorHAnsi" w:eastAsiaTheme="minorHAnsi" w:hAnsiTheme="minorHAnsi" w:cstheme="minorBidi"/>
          <w:sz w:val="22"/>
          <w:szCs w:val="22"/>
        </w:rPr>
        <w:t xml:space="preserve"> </w:t>
      </w:r>
      <w:r w:rsidR="00367871">
        <w:rPr>
          <w:rFonts w:asciiTheme="minorHAnsi" w:eastAsiaTheme="minorHAnsi" w:hAnsiTheme="minorHAnsi" w:cstheme="minorBidi"/>
          <w:b/>
          <w:sz w:val="22"/>
          <w:szCs w:val="22"/>
        </w:rPr>
        <w:t>[Bland2014]</w:t>
      </w:r>
    </w:p>
    <w:p w14:paraId="18405481" w14:textId="68800921" w:rsidR="007C7CC5" w:rsidRPr="004641D0" w:rsidRDefault="007C7CC5" w:rsidP="00C779A4">
      <w:pPr>
        <w:pStyle w:val="Heading1"/>
        <w:rPr>
          <w:rStyle w:val="IntenseReference"/>
          <w:sz w:val="56"/>
          <w:szCs w:val="56"/>
        </w:rPr>
      </w:pPr>
      <w:r w:rsidRPr="004641D0">
        <w:rPr>
          <w:rStyle w:val="IntenseReference"/>
          <w:sz w:val="56"/>
          <w:szCs w:val="56"/>
        </w:rP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45498DA9"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15"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16"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248073CB" w14:textId="3630BB8B"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17"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18"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0697819E" w14:textId="4AB01647" w:rsidR="00367871" w:rsidRPr="00367871" w:rsidRDefault="00367871"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[Bland2014]</w:t>
      </w:r>
    </w:p>
    <w:p w14:paraId="65877900" w14:textId="1939DBF4" w:rsidR="00C779A4" w:rsidRDefault="004641D0" w:rsidP="004641D0">
      <w:r>
        <w:br w:type="page"/>
      </w:r>
    </w:p>
    <w:p w14:paraId="38A599EA" w14:textId="6CBC9374" w:rsidR="00C779A4" w:rsidRDefault="00C779A4" w:rsidP="00C779A4">
      <w:pPr>
        <w:pStyle w:val="Heading1"/>
        <w:rPr>
          <w:rStyle w:val="IntenseReference"/>
          <w:sz w:val="56"/>
          <w:szCs w:val="56"/>
        </w:rPr>
      </w:pPr>
      <w:r w:rsidRPr="004641D0">
        <w:rPr>
          <w:rStyle w:val="IntenseReference"/>
          <w:sz w:val="56"/>
          <w:szCs w:val="56"/>
        </w:rPr>
        <w:lastRenderedPageBreak/>
        <w:t>Tests Can Result in a False Sense of Security</w:t>
      </w:r>
    </w:p>
    <w:p w14:paraId="1971C227" w14:textId="77777777" w:rsidR="004641D0" w:rsidRPr="004641D0" w:rsidRDefault="004641D0" w:rsidP="004641D0"/>
    <w:p w14:paraId="762CB201" w14:textId="4EA07EA3"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19"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021A8658"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r w:rsidR="004641D0">
        <w:rPr>
          <w:rFonts w:asciiTheme="minorHAnsi" w:eastAsiaTheme="minorHAnsi" w:hAnsiTheme="minorHAnsi" w:cstheme="minorBidi"/>
          <w:sz w:val="22"/>
          <w:szCs w:val="22"/>
        </w:rPr>
        <w:t xml:space="preserve"> </w:t>
      </w:r>
      <w:r w:rsidR="004641D0" w:rsidRPr="004641D0">
        <w:rPr>
          <w:rFonts w:asciiTheme="minorHAnsi" w:eastAsiaTheme="minorHAnsi" w:hAnsiTheme="minorHAnsi" w:cstheme="minorBidi"/>
          <w:b/>
          <w:sz w:val="22"/>
          <w:szCs w:val="22"/>
        </w:rPr>
        <w:t>[Bland2014]</w:t>
      </w:r>
    </w:p>
    <w:p w14:paraId="782E88D5" w14:textId="72BB42C3" w:rsidR="007C7CC5" w:rsidRPr="004641D0" w:rsidRDefault="007C7CC5" w:rsidP="00C779A4">
      <w:pPr>
        <w:pStyle w:val="Heading1"/>
        <w:rPr>
          <w:rStyle w:val="IntenseReference"/>
          <w:sz w:val="56"/>
          <w:szCs w:val="56"/>
        </w:rPr>
      </w:pPr>
      <w:r w:rsidRPr="004641D0">
        <w:rPr>
          <w:rStyle w:val="IntenseReference"/>
          <w:sz w:val="56"/>
          <w:szCs w:val="56"/>
        </w:rPr>
        <w:t xml:space="preserve">Test </w:t>
      </w:r>
      <w:r w:rsidR="008C629C" w:rsidRPr="004641D0">
        <w:rPr>
          <w:rStyle w:val="IntenseReference"/>
          <w:sz w:val="56"/>
          <w:szCs w:val="56"/>
        </w:rPr>
        <w:t>I</w:t>
      </w:r>
      <w:r w:rsidRPr="004641D0">
        <w:rPr>
          <w:rStyle w:val="IntenseReference"/>
          <w:sz w:val="56"/>
          <w:szCs w:val="56"/>
        </w:rPr>
        <w:t xml:space="preserve">nduced </w:t>
      </w:r>
      <w:r w:rsidR="008C629C" w:rsidRPr="004641D0">
        <w:rPr>
          <w:rStyle w:val="IntenseReference"/>
          <w:sz w:val="56"/>
          <w:szCs w:val="56"/>
        </w:rPr>
        <w:t>D</w:t>
      </w:r>
      <w:r w:rsidRPr="004641D0">
        <w:rPr>
          <w:rStyle w:val="IntenseReference"/>
          <w:sz w:val="56"/>
          <w:szCs w:val="56"/>
        </w:rPr>
        <w:t xml:space="preserve">esign </w:t>
      </w:r>
      <w:r w:rsidR="008C629C" w:rsidRPr="004641D0">
        <w:rPr>
          <w:rStyle w:val="IntenseReference"/>
          <w:sz w:val="56"/>
          <w:szCs w:val="56"/>
        </w:rPr>
        <w:t>D</w:t>
      </w:r>
      <w:r w:rsidRPr="004641D0">
        <w:rPr>
          <w:rStyle w:val="IntenseReference"/>
          <w:sz w:val="56"/>
          <w:szCs w:val="56"/>
        </w:rP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lastRenderedPageBreak/>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0E9D0A38" w:rsidR="00C779A4" w:rsidRDefault="004641D0" w:rsidP="00856E82">
      <w:r>
        <w:t xml:space="preserve">In the following video series, Martin Fowler, Kent Beck, and David </w:t>
      </w:r>
      <w:proofErr w:type="spellStart"/>
      <w:r>
        <w:t>Heinemeier</w:t>
      </w:r>
      <w:proofErr w:type="spellEnd"/>
      <w:r>
        <w:t xml:space="preserve"> Hansson (DHH) discuss some of the drawbacks of automated testing and TDD: </w:t>
      </w:r>
    </w:p>
    <w:p w14:paraId="663D7F5B" w14:textId="196EB8E9" w:rsidR="004641D0" w:rsidRDefault="004641D0" w:rsidP="00856E82">
      <w:hyperlink r:id="rId20" w:history="1">
        <w:r w:rsidRPr="009B594F">
          <w:rPr>
            <w:rStyle w:val="Hyperlink"/>
          </w:rPr>
          <w:t>https://martinfowler.com/articles/is-tdd-dead/</w:t>
        </w:r>
      </w:hyperlink>
    </w:p>
    <w:p w14:paraId="2BDE9372" w14:textId="2C041ACC" w:rsidR="007C7CC5" w:rsidRDefault="00DD30C7" w:rsidP="004641D0">
      <w:pPr>
        <w:pStyle w:val="Title"/>
      </w:pPr>
      <w:r w:rsidRPr="00DD30C7">
        <w:t>TDD Trade Offs</w:t>
      </w:r>
    </w:p>
    <w:p w14:paraId="6806024C" w14:textId="66214682" w:rsidR="00D265BD" w:rsidRPr="004641D0" w:rsidRDefault="004641D0" w:rsidP="00D265BD">
      <w:pPr>
        <w:pStyle w:val="Heading3"/>
        <w:rPr>
          <w:rStyle w:val="IntenseReference"/>
          <w:sz w:val="56"/>
          <w:szCs w:val="56"/>
        </w:rPr>
      </w:pPr>
      <w:r>
        <w:rPr>
          <w:rStyle w:val="IntenseReference"/>
          <w:sz w:val="56"/>
          <w:szCs w:val="56"/>
        </w:rPr>
        <w:t xml:space="preserve">TDD </w:t>
      </w:r>
      <w:r w:rsidR="00D265BD" w:rsidRPr="004641D0">
        <w:rPr>
          <w:rStyle w:val="IntenseReference"/>
          <w:sz w:val="56"/>
          <w:szCs w:val="56"/>
        </w:rPr>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21" w:history="1">
        <w:r w:rsidRPr="009B594F">
          <w:rPr>
            <w:rStyle w:val="Hyperlink"/>
          </w:rPr>
          <w:t>https://dhh.dk/2014/tdd-is-dead-long-live-testing.html</w:t>
        </w:r>
      </w:hyperlink>
    </w:p>
    <w:p w14:paraId="06F4C987" w14:textId="1EB1D242" w:rsidR="00D7001A" w:rsidRDefault="00D7001A" w:rsidP="00856E82">
      <w:hyperlink r:id="rId22" w:history="1">
        <w:r w:rsidRPr="009B594F">
          <w:rPr>
            <w:rStyle w:val="Hyperlink"/>
          </w:rPr>
          <w:t>https://martinfowler.com/articles/is-tdd-dead/</w:t>
        </w:r>
      </w:hyperlink>
    </w:p>
    <w:p w14:paraId="636D5EFE" w14:textId="77777777" w:rsidR="00856E82" w:rsidRPr="004641D0" w:rsidRDefault="00856E82" w:rsidP="00856E82">
      <w:pPr>
        <w:pStyle w:val="Heading3"/>
        <w:rPr>
          <w:rStyle w:val="IntenseReference"/>
          <w:sz w:val="56"/>
          <w:szCs w:val="56"/>
        </w:rPr>
      </w:pPr>
      <w:r w:rsidRPr="004641D0">
        <w:rPr>
          <w:rStyle w:val="IntenseReference"/>
          <w:sz w:val="56"/>
          <w:szCs w:val="56"/>
        </w:rPr>
        <w:t>Refactoring Can Be Skipped</w:t>
      </w:r>
    </w:p>
    <w:p w14:paraId="0F280DFA" w14:textId="02511F83" w:rsidR="00856E82" w:rsidRDefault="00D7001A" w:rsidP="00856E82">
      <w:r>
        <w:t xml:space="preserve">TDD is driven by the Red, Green, </w:t>
      </w:r>
      <w:proofErr w:type="gramStart"/>
      <w:r>
        <w:t>Refactor</w:t>
      </w:r>
      <w:proofErr w:type="gramEnd"/>
      <w:r>
        <w:t xml:space="preserve"> loop, but the dopamine spike driven by the green bar arrives during the </w:t>
      </w:r>
      <w:r w:rsidR="004641D0">
        <w:t>Green phase</w:t>
      </w:r>
      <w:r>
        <w:t>. At times, the refactor step is skipped resulting in suboptimal code.</w:t>
      </w:r>
      <w:r w:rsidR="004641D0">
        <w:t xml:space="preserve"> This is a point brought up by DHH in the “Is TDD Dead” series. DHH holds the position that developers chasing the dopamine spike of TDD is the cause, while Martin and Kent hold that this is a sign of a lack of experience.</w:t>
      </w:r>
    </w:p>
    <w:p w14:paraId="2A550FE1" w14:textId="13A19B40" w:rsidR="00D265BD" w:rsidRPr="004641D0" w:rsidRDefault="00D265BD" w:rsidP="00D265BD">
      <w:pPr>
        <w:pStyle w:val="Heading3"/>
        <w:rPr>
          <w:rStyle w:val="IntenseReference"/>
          <w:sz w:val="56"/>
          <w:szCs w:val="56"/>
        </w:rPr>
      </w:pPr>
      <w:r w:rsidRPr="004641D0">
        <w:rPr>
          <w:rStyle w:val="IntenseReference"/>
          <w:sz w:val="56"/>
          <w:szCs w:val="56"/>
        </w:rPr>
        <w:t>TDD is not the way everyone’s brain works</w:t>
      </w:r>
    </w:p>
    <w:p w14:paraId="39CDA963" w14:textId="422131AD"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r w:rsidR="004641D0">
        <w:t>getting into the implementation. While TDD can be a valuable tool for the tool belt, when it is mandated it can be damaging developers who think differently.</w:t>
      </w:r>
    </w:p>
    <w:p w14:paraId="0E7B847B" w14:textId="456F5212" w:rsidR="004641D0" w:rsidRDefault="004641D0" w:rsidP="004641D0">
      <w:pPr>
        <w:pStyle w:val="Title"/>
        <w:rPr>
          <w:rStyle w:val="BookTitle"/>
          <w:i w:val="0"/>
        </w:rPr>
      </w:pPr>
      <w:r>
        <w:rPr>
          <w:rStyle w:val="BookTitle"/>
          <w:i w:val="0"/>
        </w:rPr>
        <w:lastRenderedPageBreak/>
        <w:t>How to write Automated Developer Tests</w:t>
      </w:r>
    </w:p>
    <w:p w14:paraId="6383891D" w14:textId="64E49747" w:rsidR="0079422E" w:rsidRDefault="00CC6FE0" w:rsidP="00CC6FE0">
      <w:r>
        <w:t xml:space="preserve">Finally, we are at a point where we can start talking about writing tests! The following sections will pull heavily from </w:t>
      </w:r>
      <w:r w:rsidRPr="00CC6FE0">
        <w:rPr>
          <w:u w:val="single"/>
        </w:rPr>
        <w:t>The Art of Unit Testing</w:t>
      </w:r>
      <w:r>
        <w:t xml:space="preserve"> by Roy </w:t>
      </w:r>
      <w:proofErr w:type="spellStart"/>
      <w:r>
        <w:t>Osherove</w:t>
      </w:r>
      <w:proofErr w:type="spellEnd"/>
      <w:r>
        <w:t>. I highly recommend the book.</w:t>
      </w:r>
    </w:p>
    <w:p w14:paraId="6A396629" w14:textId="273316AA" w:rsidR="00CC6FE0" w:rsidRDefault="00CC6FE0" w:rsidP="00CC6FE0">
      <w:pPr>
        <w:rPr>
          <w:rStyle w:val="IntenseReference"/>
          <w:sz w:val="56"/>
          <w:szCs w:val="56"/>
        </w:rPr>
      </w:pPr>
      <w:r>
        <w:rPr>
          <w:rStyle w:val="IntenseReference"/>
          <w:sz w:val="56"/>
          <w:szCs w:val="56"/>
        </w:rPr>
        <w:t>Unit Tests</w:t>
      </w:r>
    </w:p>
    <w:p w14:paraId="6DF944A2" w14:textId="1C9EB6DA" w:rsidR="00CC6FE0" w:rsidRDefault="00CC6FE0" w:rsidP="00CC6FE0">
      <w:r>
        <w:t>Unit tests are the fundamental building blocks of automated testing.</w:t>
      </w:r>
      <w:r w:rsidR="0072304E">
        <w:t xml:space="preserve"> In the following examples, I will be writing tests after code. It is up to you </w:t>
      </w:r>
      <w:proofErr w:type="gramStart"/>
      <w:r w:rsidR="0072304E">
        <w:t>whether or not</w:t>
      </w:r>
      <w:proofErr w:type="gramEnd"/>
      <w:r w:rsidR="0072304E">
        <w:t xml:space="preserve"> you would like to use TDD during the project. Some (Such as Kent Beck) recommend starting with TDD right away. Others, such as Roy </w:t>
      </w:r>
      <w:proofErr w:type="spellStart"/>
      <w:r w:rsidR="0072304E">
        <w:t>Osherove</w:t>
      </w:r>
      <w:proofErr w:type="spellEnd"/>
      <w:r w:rsidR="0072304E">
        <w:t>, say that you should focus on learning one concept at a time. I will leave the choice up to you.</w:t>
      </w:r>
    </w:p>
    <w:p w14:paraId="5718402F" w14:textId="4DF6F05C" w:rsidR="00CC6FE0" w:rsidRDefault="00CC6FE0" w:rsidP="00CC6FE0">
      <w:pPr>
        <w:pStyle w:val="Heading1"/>
        <w:rPr>
          <w:rStyle w:val="IntenseReference"/>
          <w:b w:val="0"/>
          <w:bCs w:val="0"/>
          <w:smallCaps w:val="0"/>
          <w:color w:val="2F5496" w:themeColor="accent1" w:themeShade="BF"/>
          <w:spacing w:val="0"/>
        </w:rPr>
      </w:pPr>
      <w:r>
        <w:rPr>
          <w:rStyle w:val="IntenseReference"/>
          <w:b w:val="0"/>
          <w:bCs w:val="0"/>
          <w:smallCaps w:val="0"/>
          <w:color w:val="2F5496" w:themeColor="accent1" w:themeShade="BF"/>
          <w:spacing w:val="0"/>
        </w:rPr>
        <w:t>Definitions</w:t>
      </w:r>
    </w:p>
    <w:p w14:paraId="156FEAF1" w14:textId="7450C742" w:rsidR="00CC6FE0" w:rsidRDefault="00CC6FE0" w:rsidP="00CC6FE0">
      <w:r>
        <w:t xml:space="preserve">For the definitions listed in this section, I will mostly be referring to the definitions used by Roy </w:t>
      </w:r>
      <w:proofErr w:type="spellStart"/>
      <w:r>
        <w:t>Osherove</w:t>
      </w:r>
      <w:proofErr w:type="spellEnd"/>
      <w:r>
        <w:t xml:space="preserve"> in his book. These terms </w:t>
      </w:r>
      <w:proofErr w:type="gramStart"/>
      <w:r>
        <w:t>definitely have</w:t>
      </w:r>
      <w:proofErr w:type="gramEnd"/>
      <w:r>
        <w:t xml:space="preserve"> some flexibility to them, and the scope may change from one context to another, but these terms and definitions listed here will serve as a foundation for the rest of this course.</w:t>
      </w:r>
    </w:p>
    <w:p w14:paraId="59F91DA5" w14:textId="2E6F7A11" w:rsidR="00CC6FE0" w:rsidRDefault="00CC6FE0" w:rsidP="00CC6FE0">
      <w:pPr>
        <w:pStyle w:val="Heading3"/>
      </w:pPr>
      <w:r>
        <w:t>Unit of Work</w:t>
      </w:r>
    </w:p>
    <w:p w14:paraId="05AA9AF2" w14:textId="3C1C1118" w:rsidR="00CC6FE0" w:rsidRDefault="00CC6FE0" w:rsidP="00CC6FE0">
      <w:pPr>
        <w:ind w:left="720"/>
      </w:pPr>
      <w:r>
        <w:t xml:space="preserve">A unit of work is the sum o factions that take place between the invocation of a public method in the system and a single noticeable </w:t>
      </w:r>
      <w:proofErr w:type="gramStart"/>
      <w:r>
        <w:t>end result</w:t>
      </w:r>
      <w:proofErr w:type="gramEnd"/>
      <w:r>
        <w:t xml:space="preserve"> by a test of that system. A noticeable </w:t>
      </w:r>
      <w:proofErr w:type="gramStart"/>
      <w:r>
        <w:t>end result</w:t>
      </w:r>
      <w:proofErr w:type="gramEnd"/>
      <w:r>
        <w:t xml:space="preserve"> can be observed without looking at the internal state of the system and only through the public APIs and behavior. </w:t>
      </w:r>
      <w:proofErr w:type="gramStart"/>
      <w:r>
        <w:t>An end result</w:t>
      </w:r>
      <w:proofErr w:type="gramEnd"/>
      <w:r>
        <w:t xml:space="preserve"> is any of the following:</w:t>
      </w:r>
    </w:p>
    <w:p w14:paraId="1BC897C5" w14:textId="111883EC" w:rsidR="00CC6FE0" w:rsidRDefault="00CC6FE0" w:rsidP="00CC6FE0">
      <w:pPr>
        <w:pStyle w:val="ListParagraph"/>
        <w:numPr>
          <w:ilvl w:val="0"/>
          <w:numId w:val="18"/>
        </w:numPr>
      </w:pPr>
      <w:r>
        <w:t>The invoked public method returns a value</w:t>
      </w:r>
    </w:p>
    <w:p w14:paraId="7489AD74" w14:textId="2B4B19D8" w:rsidR="00CC6FE0" w:rsidRDefault="00CC6FE0" w:rsidP="00CC6FE0">
      <w:pPr>
        <w:pStyle w:val="ListParagraph"/>
        <w:numPr>
          <w:ilvl w:val="0"/>
          <w:numId w:val="18"/>
        </w:numPr>
      </w:pPr>
      <w:r>
        <w:t>There is a change in the state or behavior of the system</w:t>
      </w:r>
    </w:p>
    <w:p w14:paraId="7B2B4DFB" w14:textId="61A02990" w:rsidR="00CC6FE0" w:rsidRDefault="00CC6FE0" w:rsidP="00CC6FE0">
      <w:pPr>
        <w:pStyle w:val="ListParagraph"/>
        <w:numPr>
          <w:ilvl w:val="0"/>
          <w:numId w:val="18"/>
        </w:numPr>
      </w:pPr>
      <w:r>
        <w:t xml:space="preserve">There is a callout to a </w:t>
      </w:r>
      <w:proofErr w:type="gramStart"/>
      <w:r>
        <w:t>third party</w:t>
      </w:r>
      <w:proofErr w:type="gramEnd"/>
      <w:r>
        <w:t xml:space="preserve"> system over which the test has no control and that third party system does not return any value, or any return value from the system is ignored</w:t>
      </w:r>
    </w:p>
    <w:p w14:paraId="58675C71" w14:textId="2D3CCC69" w:rsidR="00CC6FE0" w:rsidRPr="00CC6FE0" w:rsidRDefault="00CC6FE0" w:rsidP="00CC6FE0">
      <w:pPr>
        <w:ind w:firstLine="720"/>
        <w:rPr>
          <w:b/>
        </w:rPr>
      </w:pPr>
      <w:r w:rsidRPr="00CC6FE0">
        <w:rPr>
          <w:b/>
        </w:rPr>
        <w:t>[</w:t>
      </w:r>
      <w:r>
        <w:rPr>
          <w:b/>
        </w:rPr>
        <w:t>Osherove2015</w:t>
      </w:r>
      <w:r w:rsidRPr="00CC6FE0">
        <w:rPr>
          <w:b/>
        </w:rPr>
        <w:t>]</w:t>
      </w:r>
    </w:p>
    <w:p w14:paraId="6C484512" w14:textId="74B08673" w:rsidR="00CC6FE0" w:rsidRDefault="00CC6FE0" w:rsidP="00CC6FE0">
      <w:pPr>
        <w:pStyle w:val="Heading3"/>
      </w:pPr>
      <w:r>
        <w:t>System Under Test (SUT)</w:t>
      </w:r>
    </w:p>
    <w:p w14:paraId="3322D2E7" w14:textId="4C64553B" w:rsidR="00CC6FE0" w:rsidRDefault="00CC6FE0" w:rsidP="00CC6FE0">
      <w:r>
        <w:t>When you are testing, the thing you are testing is referred to as the System Under Test. This can also be referred to as the Class Under Test or Code Under Test.</w:t>
      </w:r>
    </w:p>
    <w:p w14:paraId="402689CE" w14:textId="06DE67E5" w:rsidR="00CC6FE0" w:rsidRDefault="00CC6FE0" w:rsidP="00CC6FE0">
      <w:pPr>
        <w:pStyle w:val="Heading3"/>
      </w:pPr>
      <w:r>
        <w:t>Unit Test</w:t>
      </w:r>
    </w:p>
    <w:p w14:paraId="1D4470A5" w14:textId="74CBBEE6" w:rsidR="00CC6FE0" w:rsidRDefault="00CC6FE0" w:rsidP="00D53B59">
      <w:r>
        <w:t xml:space="preserve">A unit test is an automated piece of code that invokes a unit of work and checks one specific end result of that unit of work being tested, and then </w:t>
      </w:r>
      <w:proofErr w:type="gramStart"/>
      <w:r>
        <w:t>checks  some</w:t>
      </w:r>
      <w:proofErr w:type="gramEnd"/>
      <w:r>
        <w:t xml:space="preserve"> assumptions about a single end result of that unit.  If the assumptions on </w:t>
      </w:r>
      <w:proofErr w:type="gramStart"/>
      <w:r>
        <w:t>the end result</w:t>
      </w:r>
      <w:proofErr w:type="gramEnd"/>
      <w:r>
        <w:t xml:space="preserve"> turn out to be wrong, the unit test has failed. A unit test’s scope can span as little as a method or as much as multiple classes.</w:t>
      </w:r>
      <w:r w:rsidR="00D53B59">
        <w:t xml:space="preserve"> These tests should make up the bulk of your testing suite. These tests should run in memory, and not require any dependencies to function.</w:t>
      </w:r>
    </w:p>
    <w:p w14:paraId="3E66313D" w14:textId="651D1227" w:rsidR="00CC6FE0" w:rsidRDefault="00CC6FE0" w:rsidP="00CC6FE0">
      <w:pPr>
        <w:ind w:left="720"/>
        <w:rPr>
          <w:b/>
        </w:rPr>
      </w:pPr>
    </w:p>
    <w:p w14:paraId="35DF901C" w14:textId="47E4C8DB" w:rsidR="00CC6FE0" w:rsidRDefault="00CC6FE0" w:rsidP="00CC6FE0">
      <w:r>
        <w:t>The term unit test is often misused to define manual testing with a unit of work or integration testing. I recommend sticking to the stricter definition above. These extended definitions only serve to cause the original term to lose its meaning.</w:t>
      </w:r>
    </w:p>
    <w:p w14:paraId="2EFA580B" w14:textId="07DCFDC1" w:rsidR="00CC6FE0" w:rsidRDefault="00CC6FE0" w:rsidP="00CC6FE0">
      <w:pPr>
        <w:pStyle w:val="Heading3"/>
      </w:pPr>
      <w:r>
        <w:t>Integration Test</w:t>
      </w:r>
    </w:p>
    <w:p w14:paraId="7E33E452" w14:textId="65D63ED8" w:rsidR="00D53B59" w:rsidRDefault="00D53B59" w:rsidP="00D53B59">
      <w:r>
        <w:t>A test verifies if “</w:t>
      </w:r>
      <w:r w:rsidRPr="00D53B59">
        <w:t>independently developed units of software work correctly when they are connected to each other</w:t>
      </w:r>
      <w:r>
        <w:t>”.</w:t>
      </w:r>
      <w:r w:rsidRPr="00D53B59">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3FF8FA2" w14:textId="6A505712" w:rsidR="00CC6FE0" w:rsidRPr="00CC6FE0" w:rsidRDefault="00D53B59" w:rsidP="00CC6FE0">
      <w:hyperlink r:id="rId23" w:history="1">
        <w:r w:rsidRPr="009B594F">
          <w:rPr>
            <w:rStyle w:val="Hyperlink"/>
          </w:rPr>
          <w:t>https://martinfowler.com/bliki/IntegrationTest.html</w:t>
        </w:r>
      </w:hyperlink>
    </w:p>
    <w:p w14:paraId="42856943" w14:textId="38F3CD45" w:rsidR="00CC6FE0" w:rsidRDefault="00CC6FE0" w:rsidP="00CC6FE0">
      <w:pPr>
        <w:pStyle w:val="Heading3"/>
      </w:pPr>
      <w:r>
        <w:t>What makes a good Unit Test?</w:t>
      </w:r>
    </w:p>
    <w:p w14:paraId="7E3F68B0" w14:textId="5BEE68DB" w:rsidR="00CC6FE0" w:rsidRDefault="00CC6FE0" w:rsidP="00CC6FE0">
      <w:r>
        <w:t>A good unit test should be:</w:t>
      </w:r>
    </w:p>
    <w:p w14:paraId="643975DE" w14:textId="2CD86161" w:rsidR="00CC6FE0" w:rsidRDefault="00CC6FE0" w:rsidP="00CC6FE0">
      <w:pPr>
        <w:pStyle w:val="ListParagraph"/>
        <w:numPr>
          <w:ilvl w:val="0"/>
          <w:numId w:val="19"/>
        </w:numPr>
      </w:pPr>
      <w:r>
        <w:t>Automated and repeatable</w:t>
      </w:r>
    </w:p>
    <w:p w14:paraId="041CA27B" w14:textId="4D3B5F4A" w:rsidR="00CC6FE0" w:rsidRDefault="00CC6FE0" w:rsidP="00CC6FE0">
      <w:pPr>
        <w:pStyle w:val="ListParagraph"/>
        <w:numPr>
          <w:ilvl w:val="0"/>
          <w:numId w:val="19"/>
        </w:numPr>
      </w:pPr>
      <w:r>
        <w:t>Easy to implement</w:t>
      </w:r>
    </w:p>
    <w:p w14:paraId="79C380D5" w14:textId="72BDDFE4" w:rsidR="00CC6FE0" w:rsidRDefault="00CC6FE0" w:rsidP="00CC6FE0">
      <w:pPr>
        <w:pStyle w:val="ListParagraph"/>
        <w:numPr>
          <w:ilvl w:val="0"/>
          <w:numId w:val="19"/>
        </w:numPr>
      </w:pPr>
      <w:r>
        <w:t>Relevant Tomorrow</w:t>
      </w:r>
    </w:p>
    <w:p w14:paraId="794313E1" w14:textId="790F62EC" w:rsidR="00CC6FE0" w:rsidRDefault="00CC6FE0" w:rsidP="00CC6FE0">
      <w:pPr>
        <w:pStyle w:val="ListParagraph"/>
        <w:numPr>
          <w:ilvl w:val="0"/>
          <w:numId w:val="19"/>
        </w:numPr>
      </w:pPr>
      <w:r>
        <w:t>Anyone should be able to run it at the push of a button</w:t>
      </w:r>
    </w:p>
    <w:p w14:paraId="5B162265" w14:textId="136319F2" w:rsidR="00CC6FE0" w:rsidRDefault="00CC6FE0" w:rsidP="00CC6FE0">
      <w:pPr>
        <w:pStyle w:val="ListParagraph"/>
        <w:numPr>
          <w:ilvl w:val="0"/>
          <w:numId w:val="19"/>
        </w:numPr>
      </w:pPr>
      <w:r>
        <w:t>Runs quickly</w:t>
      </w:r>
    </w:p>
    <w:p w14:paraId="5BE71D79" w14:textId="057AA3F8" w:rsidR="00CC6FE0" w:rsidRDefault="00CC6FE0" w:rsidP="00CC6FE0">
      <w:pPr>
        <w:pStyle w:val="ListParagraph"/>
        <w:numPr>
          <w:ilvl w:val="0"/>
          <w:numId w:val="19"/>
        </w:numPr>
      </w:pPr>
      <w:r>
        <w:t>Has consistent results</w:t>
      </w:r>
    </w:p>
    <w:p w14:paraId="4CF10E46" w14:textId="219743FA" w:rsidR="00CC6FE0" w:rsidRDefault="00CC6FE0" w:rsidP="00CC6FE0">
      <w:pPr>
        <w:pStyle w:val="ListParagraph"/>
        <w:numPr>
          <w:ilvl w:val="0"/>
          <w:numId w:val="19"/>
        </w:numPr>
      </w:pPr>
      <w:r>
        <w:t>Has full control of the unit under test</w:t>
      </w:r>
    </w:p>
    <w:p w14:paraId="43178E7C" w14:textId="7772BBA6" w:rsidR="00CC6FE0" w:rsidRDefault="00CC6FE0" w:rsidP="00CC6FE0">
      <w:pPr>
        <w:pStyle w:val="ListParagraph"/>
        <w:numPr>
          <w:ilvl w:val="0"/>
          <w:numId w:val="19"/>
        </w:numPr>
      </w:pPr>
      <w:r>
        <w:t>Fully isolated (runs independently of other tests)</w:t>
      </w:r>
    </w:p>
    <w:p w14:paraId="7EFE660E" w14:textId="23D0AE95" w:rsidR="00CC6FE0" w:rsidRDefault="00CC6FE0" w:rsidP="00CC6FE0">
      <w:pPr>
        <w:pStyle w:val="ListParagraph"/>
        <w:numPr>
          <w:ilvl w:val="0"/>
          <w:numId w:val="19"/>
        </w:numPr>
      </w:pPr>
      <w:r>
        <w:t>When it fails, it should be easy to detect what was expected and determine how to pinpoint the problem</w:t>
      </w:r>
    </w:p>
    <w:p w14:paraId="4E1116BC" w14:textId="34263B90" w:rsidR="00CC6FE0" w:rsidRDefault="00CC6FE0" w:rsidP="00CC6FE0">
      <w:pPr>
        <w:pStyle w:val="Heading1"/>
      </w:pPr>
      <w:r>
        <w:t>Test Harnesses</w:t>
      </w:r>
    </w:p>
    <w:p w14:paraId="39C7CC5F" w14:textId="594B4325" w:rsidR="00CC6FE0" w:rsidRDefault="00D53B59" w:rsidP="00CC6FE0">
      <w:r>
        <w:t xml:space="preserve">It is possible to create your own testing framework and testing harness using a command line project. You can register all your test classes in the console application and run all of your </w:t>
      </w:r>
      <w:proofErr w:type="gramStart"/>
      <w:r>
        <w:t>tests, and</w:t>
      </w:r>
      <w:proofErr w:type="gramEnd"/>
      <w:r>
        <w:t xml:space="preserve"> display the results in the console window. Teams used to use assembly scanning to find all classes that end in “Test” and automatically add them to the list of tests run by the harness. It is a lot of work, and thankfully in </w:t>
      </w:r>
      <w:proofErr w:type="gramStart"/>
      <w:r>
        <w:t>the vast majority of</w:t>
      </w:r>
      <w:proofErr w:type="gramEnd"/>
      <w:r>
        <w:t xml:space="preserve"> cases no longer necessary.</w:t>
      </w:r>
    </w:p>
    <w:p w14:paraId="375BD203" w14:textId="015D3847" w:rsidR="00CB75C5" w:rsidRDefault="00CB75C5" w:rsidP="00CC6FE0">
      <w:r>
        <w:t>To describe automated testing with no framework, I’ll borrow a section from Roy’s book:</w:t>
      </w:r>
    </w:p>
    <w:p w14:paraId="7044AAB2" w14:textId="0EEE01A2" w:rsidR="00CB75C5" w:rsidRDefault="00CB75C5" w:rsidP="00CB75C5">
      <w:pPr>
        <w:ind w:left="720"/>
      </w:pPr>
      <w:r>
        <w:t xml:space="preserve">Doing tests and regression testing completely manually, repeating all the same actions again and again like a monkey, is error prone and time consuming, and people seem to hate that as much as anything can be hated in software development. These problems are alleviated by tooling. Unit testing frameworks help developers write tests quickly with a set of known APIs, execute those tests automatically, and review the results of those tests easily. And they never forget! </w:t>
      </w:r>
      <w:r w:rsidRPr="00CB75C5">
        <w:rPr>
          <w:b/>
        </w:rPr>
        <w:t>[</w:t>
      </w:r>
      <w:r>
        <w:rPr>
          <w:b/>
        </w:rPr>
        <w:t>Osherove2015</w:t>
      </w:r>
      <w:r w:rsidRPr="00CB75C5">
        <w:rPr>
          <w:b/>
        </w:rPr>
        <w:t>]</w:t>
      </w:r>
    </w:p>
    <w:p w14:paraId="093C901A" w14:textId="0637883F" w:rsidR="00CC6FE0" w:rsidRDefault="00CC6FE0" w:rsidP="00CC6FE0">
      <w:pPr>
        <w:pStyle w:val="Heading1"/>
      </w:pPr>
      <w:r>
        <w:lastRenderedPageBreak/>
        <w:t>Testing Frameworks</w:t>
      </w:r>
    </w:p>
    <w:p w14:paraId="1B72847F" w14:textId="2415271D" w:rsidR="00CC6FE0" w:rsidRDefault="00D53B59" w:rsidP="00CC6FE0">
      <w:r>
        <w:t>Thankfully, setting up a test environment today is easier than ever. Visual studio can automatically detect test classes and test methods and display them in the Test Explorer:</w:t>
      </w:r>
    </w:p>
    <w:p w14:paraId="5A8A3A9B" w14:textId="7E01790D" w:rsidR="00D53B59" w:rsidRDefault="00D53B59" w:rsidP="00CC6FE0">
      <w:r>
        <w:rPr>
          <w:noProof/>
        </w:rPr>
        <w:drawing>
          <wp:inline distT="0" distB="0" distL="0" distR="0" wp14:anchorId="7DB109F5" wp14:editId="0BD7FB9C">
            <wp:extent cx="57531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3257550"/>
                    </a:xfrm>
                    <a:prstGeom prst="rect">
                      <a:avLst/>
                    </a:prstGeom>
                  </pic:spPr>
                </pic:pic>
              </a:graphicData>
            </a:graphic>
          </wp:inline>
        </w:drawing>
      </w:r>
    </w:p>
    <w:p w14:paraId="198DDDF6" w14:textId="11B9561E" w:rsidR="00D53B59" w:rsidRDefault="00D53B59" w:rsidP="00CC6FE0">
      <w:r>
        <w:t xml:space="preserve">Other IDEs have similar functionality. .NET and NPM </w:t>
      </w:r>
      <w:proofErr w:type="gramStart"/>
      <w:r>
        <w:t>have the ability to</w:t>
      </w:r>
      <w:proofErr w:type="gramEnd"/>
      <w:r>
        <w:t xml:space="preserve"> run and display test results from the command line with:</w:t>
      </w:r>
    </w:p>
    <w:p w14:paraId="0E2984C2" w14:textId="64E8C4E7" w:rsidR="00D53B59" w:rsidRDefault="00D53B59" w:rsidP="00D53B59">
      <w:pPr>
        <w:pStyle w:val="ListParagraph"/>
        <w:numPr>
          <w:ilvl w:val="0"/>
          <w:numId w:val="20"/>
        </w:numPr>
      </w:pPr>
      <w:proofErr w:type="spellStart"/>
      <w:r>
        <w:t>Npm</w:t>
      </w:r>
      <w:proofErr w:type="spellEnd"/>
      <w:r>
        <w:t xml:space="preserve"> test</w:t>
      </w:r>
    </w:p>
    <w:p w14:paraId="50D6C6BB" w14:textId="5066F2A6" w:rsidR="00D53B59" w:rsidRDefault="00D53B59" w:rsidP="00D53B59">
      <w:pPr>
        <w:pStyle w:val="ListParagraph"/>
        <w:numPr>
          <w:ilvl w:val="0"/>
          <w:numId w:val="20"/>
        </w:numPr>
      </w:pPr>
      <w:r>
        <w:t>Dotnet test</w:t>
      </w:r>
    </w:p>
    <w:p w14:paraId="1877A964" w14:textId="48B82ACA" w:rsidR="00D53B59" w:rsidRDefault="00D53B59" w:rsidP="00D53B59">
      <w:r>
        <w:t>Whatever IDE and whatever testing framework you are using, automated testing is ubiquitous enough that it is highly likely you will be able to get tests up and running quickly and easily.</w:t>
      </w:r>
    </w:p>
    <w:p w14:paraId="5C4E518F" w14:textId="776239B0" w:rsidR="00D53B59" w:rsidRDefault="00D53B59" w:rsidP="00D53B59">
      <w:r>
        <w:t>Across all languages, there are over one hundred Test Frameworks to choose from. The examples in this course will be written in c#, so I will reference the three .NET frameworks:</w:t>
      </w:r>
    </w:p>
    <w:p w14:paraId="0E4C06E8" w14:textId="4421938C" w:rsidR="00D53B59" w:rsidRDefault="00D53B59" w:rsidP="00D53B59">
      <w:pPr>
        <w:pStyle w:val="ListParagraph"/>
        <w:numPr>
          <w:ilvl w:val="0"/>
          <w:numId w:val="21"/>
        </w:numPr>
      </w:pPr>
      <w:proofErr w:type="spellStart"/>
      <w:r>
        <w:t>NUnit</w:t>
      </w:r>
      <w:proofErr w:type="spellEnd"/>
    </w:p>
    <w:p w14:paraId="5726327B" w14:textId="1E84CC29" w:rsidR="00D53B59" w:rsidRDefault="00D53B59" w:rsidP="00D53B59">
      <w:pPr>
        <w:pStyle w:val="ListParagraph"/>
        <w:numPr>
          <w:ilvl w:val="0"/>
          <w:numId w:val="21"/>
        </w:numPr>
      </w:pPr>
      <w:r>
        <w:t>xUnit.net</w:t>
      </w:r>
    </w:p>
    <w:p w14:paraId="6799071A" w14:textId="6DFA367B" w:rsidR="00D53B59" w:rsidRDefault="00D53B59" w:rsidP="00D53B59">
      <w:pPr>
        <w:pStyle w:val="ListParagraph"/>
        <w:numPr>
          <w:ilvl w:val="0"/>
          <w:numId w:val="21"/>
        </w:numPr>
      </w:pPr>
      <w:r>
        <w:t>Microsoft Test</w:t>
      </w:r>
    </w:p>
    <w:p w14:paraId="33090219" w14:textId="3335CE7A" w:rsidR="00D53B59" w:rsidRDefault="00D53B59" w:rsidP="00D53B59">
      <w:r>
        <w:t xml:space="preserve">For the examples in this course, I will utilize </w:t>
      </w:r>
      <w:proofErr w:type="spellStart"/>
      <w:r>
        <w:t>xUnit</w:t>
      </w:r>
      <w:proofErr w:type="spellEnd"/>
      <w:r>
        <w:t>. Given that this is an introductory course, we will not be running into any functional differences between the frameworks at this time. Take your time trying each framework out and see which you like best. Once you are on a team, the team will adopt one framework and use that across the board, so it cannot hurt to be familiar with all three. They are also simple enough that once you know one you can easily pick up the others.</w:t>
      </w:r>
    </w:p>
    <w:p w14:paraId="43E6FC60" w14:textId="1351CB0A" w:rsidR="00CC6FE0" w:rsidRPr="00CC6FE0" w:rsidRDefault="00CC6FE0" w:rsidP="00CC6FE0">
      <w:pPr>
        <w:pStyle w:val="Heading1"/>
      </w:pPr>
      <w:r>
        <w:t>Naming Conventions</w:t>
      </w:r>
    </w:p>
    <w:p w14:paraId="449C7F1A" w14:textId="1E32A925" w:rsidR="00CC6FE0" w:rsidRDefault="00CB75C5" w:rsidP="00CC6FE0">
      <w:r>
        <w:t>There are a few different naming conventions out there, but for this course we will adopt the following:</w:t>
      </w:r>
    </w:p>
    <w:p w14:paraId="188FA21F" w14:textId="5F64A281" w:rsidR="00CB75C5" w:rsidRDefault="00D82FA8" w:rsidP="00CC6FE0">
      <w:r>
        <w:lastRenderedPageBreak/>
        <w:t>[</w:t>
      </w:r>
      <w:proofErr w:type="spellStart"/>
      <w:r>
        <w:t>UnitOfWorkName</w:t>
      </w:r>
      <w:proofErr w:type="spellEnd"/>
      <w:r>
        <w:t>]_[</w:t>
      </w:r>
      <w:proofErr w:type="spellStart"/>
      <w:r>
        <w:t>ScenarioUnderTest</w:t>
      </w:r>
      <w:proofErr w:type="spellEnd"/>
      <w:r>
        <w:t>]_[</w:t>
      </w:r>
      <w:proofErr w:type="spellStart"/>
      <w:r>
        <w:t>ExpectedResult</w:t>
      </w:r>
      <w:proofErr w:type="spellEnd"/>
      <w:r>
        <w:t>]</w:t>
      </w:r>
    </w:p>
    <w:p w14:paraId="4F858DD1" w14:textId="606859DE" w:rsidR="00D82FA8" w:rsidRDefault="00D82FA8" w:rsidP="00D82FA8">
      <w:pPr>
        <w:pStyle w:val="Heading1"/>
      </w:pPr>
      <w:r>
        <w:t>A First Unit Test</w:t>
      </w:r>
    </w:p>
    <w:p w14:paraId="4884895A" w14:textId="56E8A28C" w:rsidR="0072304E" w:rsidRPr="0072304E" w:rsidRDefault="0072304E" w:rsidP="0072304E">
      <w:r>
        <w:t>Let’s write a simple unit test to cover the Times method of the Dollar class. The expected behavior is quite simple. We expect that a call to the Times method will return a new Dollar instance, whose amount will be equal to the amount of the current Dollar instance multiplied by the multiplier parameter.</w:t>
      </w:r>
    </w:p>
    <w:p w14:paraId="59A6CB50"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6ED2A8A2" w14:textId="0FD88845"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9C3043" w14:textId="7BF00355"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F432E9" w14:textId="01E2153F"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1F51F3CE" w14:textId="250ABD4A"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2602F38A" w14:textId="280C7F0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5B678" w14:textId="0272D96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3F76026B" w14:textId="0B0BCF34"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7A122"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2FFD5C29" w14:textId="50459F1F"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25C55D53" w14:textId="52ADEC7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9F71F" w14:textId="7556560B"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gramEnd"/>
      <w:r>
        <w:rPr>
          <w:rFonts w:ascii="Consolas" w:hAnsi="Consolas" w:cs="Consolas"/>
          <w:color w:val="000000"/>
          <w:sz w:val="19"/>
          <w:szCs w:val="19"/>
        </w:rPr>
        <w:t>Amount * multiplier);</w:t>
      </w:r>
    </w:p>
    <w:p w14:paraId="49031CFA" w14:textId="4BF6B01E"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FBAD1" w14:textId="35B0C45B" w:rsidR="0072304E" w:rsidRDefault="0072304E" w:rsidP="0072304E">
      <w:pPr>
        <w:rPr>
          <w:rFonts w:ascii="Consolas" w:hAnsi="Consolas" w:cs="Consolas"/>
          <w:color w:val="000000"/>
          <w:sz w:val="19"/>
          <w:szCs w:val="19"/>
        </w:rPr>
      </w:pPr>
      <w:r>
        <w:rPr>
          <w:rFonts w:ascii="Consolas" w:hAnsi="Consolas" w:cs="Consolas"/>
          <w:color w:val="000000"/>
          <w:sz w:val="19"/>
          <w:szCs w:val="19"/>
        </w:rPr>
        <w:t>}</w:t>
      </w:r>
    </w:p>
    <w:p w14:paraId="05CC07B3" w14:textId="4CAE4044" w:rsidR="0072304E" w:rsidRDefault="0072304E" w:rsidP="0072304E">
      <w:pPr>
        <w:rPr>
          <w:rFonts w:ascii="Consolas" w:hAnsi="Consolas" w:cs="Consolas"/>
          <w:color w:val="000000"/>
          <w:sz w:val="19"/>
          <w:szCs w:val="19"/>
        </w:rPr>
      </w:pPr>
      <w:r>
        <w:rPr>
          <w:rFonts w:ascii="Consolas" w:hAnsi="Consolas" w:cs="Consolas"/>
          <w:color w:val="000000"/>
          <w:sz w:val="19"/>
          <w:szCs w:val="19"/>
        </w:rPr>
        <w:t>We can write the following test to confirm this behavior:</w:t>
      </w:r>
    </w:p>
    <w:bookmarkStart w:id="0" w:name="_MON_1616239798"/>
    <w:bookmarkEnd w:id="0"/>
    <w:p w14:paraId="281F4FC9" w14:textId="16796AEA" w:rsidR="0072304E" w:rsidRDefault="00330D6F"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object w:dxaOrig="9023" w:dyaOrig="434" w14:anchorId="4B075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1.75pt" o:ole="">
            <v:imagedata r:id="rId25" o:title=""/>
          </v:shape>
          <o:OLEObject Type="Embed" ProgID="Word.OpenDocumentText.12" ShapeID="_x0000_i1027" DrawAspect="Content" ObjectID="_1616257919" r:id="rId26"/>
        </w:object>
      </w:r>
      <w:r w:rsidR="0072304E">
        <w:rPr>
          <w:rFonts w:ascii="Consolas" w:hAnsi="Consolas" w:cs="Consolas"/>
          <w:color w:val="000000"/>
          <w:sz w:val="19"/>
          <w:szCs w:val="19"/>
        </w:rPr>
        <w:t>[</w:t>
      </w:r>
      <w:r w:rsidR="0072304E" w:rsidRPr="0072304E">
        <w:rPr>
          <w:rFonts w:ascii="Consolas" w:hAnsi="Consolas" w:cs="Consolas"/>
          <w:color w:val="2B91AF"/>
          <w:sz w:val="19"/>
          <w:szCs w:val="19"/>
        </w:rPr>
        <w:t>Fact</w:t>
      </w:r>
      <w:r w:rsidR="0072304E">
        <w:rPr>
          <w:rFonts w:ascii="Consolas" w:hAnsi="Consolas" w:cs="Consolas"/>
          <w:color w:val="000000"/>
          <w:sz w:val="19"/>
          <w:szCs w:val="19"/>
        </w:rPr>
        <w:t>]</w:t>
      </w:r>
    </w:p>
    <w:p w14:paraId="54449A40" w14:textId="5E04FB22"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ReturnsNewDollarWithAmountTimesMultiplier(</w:t>
      </w:r>
      <w:proofErr w:type="gramEnd"/>
      <w:r>
        <w:rPr>
          <w:rFonts w:ascii="Consolas" w:hAnsi="Consolas" w:cs="Consolas"/>
          <w:color w:val="000000"/>
          <w:sz w:val="19"/>
          <w:szCs w:val="19"/>
        </w:rPr>
        <w:t>)</w:t>
      </w:r>
    </w:p>
    <w:p w14:paraId="66DE66FC" w14:textId="00233400"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21B44D" w14:textId="618EA603"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30D6F">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110ED740"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01646DAC" w14:textId="38839BE8"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04D0148A"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3DB09653" w14:textId="2C00DAD7"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53E45063" w14:textId="33AA9815" w:rsidR="0072304E" w:rsidRDefault="0072304E" w:rsidP="0072304E">
      <w:pPr>
        <w:rPr>
          <w:rFonts w:ascii="Consolas" w:hAnsi="Consolas" w:cs="Consolas"/>
          <w:color w:val="000000"/>
          <w:sz w:val="19"/>
          <w:szCs w:val="19"/>
        </w:rPr>
      </w:pPr>
      <w:r>
        <w:rPr>
          <w:rFonts w:ascii="Consolas" w:hAnsi="Consolas" w:cs="Consolas"/>
          <w:color w:val="000000"/>
          <w:sz w:val="19"/>
          <w:szCs w:val="19"/>
        </w:rPr>
        <w:t>}</w:t>
      </w:r>
    </w:p>
    <w:p w14:paraId="329926AF" w14:textId="77777777" w:rsidR="00D86273" w:rsidRDefault="00D86273" w:rsidP="0072304E">
      <w:pPr>
        <w:rPr>
          <w:rFonts w:ascii="Consolas" w:hAnsi="Consolas" w:cs="Consolas"/>
          <w:color w:val="000000"/>
          <w:sz w:val="19"/>
          <w:szCs w:val="19"/>
        </w:rPr>
      </w:pPr>
    </w:p>
    <w:p w14:paraId="0A5C318C" w14:textId="78857A1D" w:rsidR="00D86273" w:rsidRDefault="00D86273" w:rsidP="00D86273">
      <w:pPr>
        <w:pStyle w:val="Heading3"/>
      </w:pPr>
      <w:r>
        <w:t>Arrange, Act, and Assert</w:t>
      </w:r>
    </w:p>
    <w:p w14:paraId="3B02A721" w14:textId="3BDAB6D3" w:rsidR="00D86273" w:rsidRDefault="00D86273" w:rsidP="0072304E">
      <w:pPr>
        <w:rPr>
          <w:rFonts w:ascii="Consolas" w:hAnsi="Consolas" w:cs="Consolas"/>
          <w:color w:val="000000"/>
          <w:sz w:val="19"/>
          <w:szCs w:val="19"/>
        </w:rPr>
      </w:pPr>
      <w:r>
        <w:rPr>
          <w:rFonts w:ascii="Consolas" w:hAnsi="Consolas" w:cs="Consolas"/>
          <w:color w:val="000000"/>
          <w:sz w:val="19"/>
          <w:szCs w:val="19"/>
        </w:rPr>
        <w:t>This test is divided into three sections:</w:t>
      </w:r>
    </w:p>
    <w:p w14:paraId="50A48F73" w14:textId="67A6A5A1" w:rsidR="00D86273" w:rsidRDefault="00D86273" w:rsidP="00D86273">
      <w:pPr>
        <w:pStyle w:val="ListParagraph"/>
        <w:numPr>
          <w:ilvl w:val="0"/>
          <w:numId w:val="22"/>
        </w:numPr>
      </w:pPr>
      <w:r>
        <w:t>Arrange</w:t>
      </w:r>
    </w:p>
    <w:p w14:paraId="7F2CFF2E" w14:textId="5CC2FA5E" w:rsidR="00D86273" w:rsidRDefault="00D86273" w:rsidP="00D86273">
      <w:pPr>
        <w:pStyle w:val="ListParagraph"/>
        <w:numPr>
          <w:ilvl w:val="1"/>
          <w:numId w:val="22"/>
        </w:numPr>
      </w:pPr>
      <w:r>
        <w:t>Prepare all the necessary pieces that your test will require.</w:t>
      </w:r>
    </w:p>
    <w:p w14:paraId="555CC112" w14:textId="3F0BDA90" w:rsidR="00D86273" w:rsidRDefault="00D86273" w:rsidP="00D86273">
      <w:pPr>
        <w:pStyle w:val="ListParagraph"/>
        <w:numPr>
          <w:ilvl w:val="0"/>
          <w:numId w:val="22"/>
        </w:numPr>
      </w:pPr>
      <w:r>
        <w:t>Act</w:t>
      </w:r>
    </w:p>
    <w:p w14:paraId="44CCAE2A" w14:textId="14724428" w:rsidR="00D86273" w:rsidRDefault="00D86273" w:rsidP="00D86273">
      <w:pPr>
        <w:pStyle w:val="ListParagraph"/>
        <w:numPr>
          <w:ilvl w:val="1"/>
          <w:numId w:val="22"/>
        </w:numPr>
      </w:pPr>
      <w:r>
        <w:t>Perform the operation that will have a noticeable result in the system</w:t>
      </w:r>
    </w:p>
    <w:p w14:paraId="349E23FF" w14:textId="7EAD8147" w:rsidR="00D86273" w:rsidRDefault="00D86273" w:rsidP="00D86273">
      <w:pPr>
        <w:pStyle w:val="ListParagraph"/>
        <w:numPr>
          <w:ilvl w:val="0"/>
          <w:numId w:val="22"/>
        </w:numPr>
      </w:pPr>
      <w:r>
        <w:t>Assert</w:t>
      </w:r>
    </w:p>
    <w:p w14:paraId="61457D52" w14:textId="56178D8D" w:rsidR="00D86273" w:rsidRDefault="00D86273" w:rsidP="00D86273">
      <w:pPr>
        <w:pStyle w:val="ListParagraph"/>
        <w:numPr>
          <w:ilvl w:val="1"/>
          <w:numId w:val="22"/>
        </w:numPr>
      </w:pPr>
      <w:r>
        <w:t>Make an assertion based on the noticeable result that has been created in the Act phase.</w:t>
      </w:r>
    </w:p>
    <w:p w14:paraId="609E3316" w14:textId="2D1CF575" w:rsidR="00D86273" w:rsidRPr="0072304E" w:rsidRDefault="00D86273" w:rsidP="00D86273">
      <w:r>
        <w:t>Almost all tests will have this structure, and it is very common to add spacing between each of these three sections so that they are clearly visible.</w:t>
      </w:r>
    </w:p>
    <w:p w14:paraId="3BCBBFE1" w14:textId="21F44D9F" w:rsidR="00CC6FE0" w:rsidRDefault="00D86273" w:rsidP="00CC6FE0">
      <w:pPr>
        <w:pStyle w:val="Heading3"/>
      </w:pPr>
      <w:r>
        <w:lastRenderedPageBreak/>
        <w:t xml:space="preserve">The </w:t>
      </w:r>
      <w:r w:rsidR="00CC6FE0">
        <w:t>Fact</w:t>
      </w:r>
      <w:r>
        <w:t xml:space="preserve"> Attribute</w:t>
      </w:r>
    </w:p>
    <w:p w14:paraId="76436A01" w14:textId="7FC83A35" w:rsidR="00A56626" w:rsidRDefault="00D86273" w:rsidP="00A56626">
      <w:r>
        <w:t xml:space="preserve">We can also introduce our first </w:t>
      </w:r>
      <w:proofErr w:type="spellStart"/>
      <w:r>
        <w:t>xUnit</w:t>
      </w:r>
      <w:proofErr w:type="spellEnd"/>
      <w:r>
        <w:t xml:space="preserve"> attribute, the Fact. All this attribute does is denote that the method it decorates is a test. Other testing frameworks will do something very similar (For example, </w:t>
      </w:r>
      <w:proofErr w:type="spellStart"/>
      <w:r>
        <w:t>NUnit</w:t>
      </w:r>
      <w:proofErr w:type="spellEnd"/>
      <w:r>
        <w:t xml:space="preserve"> decorates methods with [Test]).</w:t>
      </w:r>
    </w:p>
    <w:p w14:paraId="6E771A5A" w14:textId="00C8EE12" w:rsidR="00CC6FE0" w:rsidRDefault="00D86273" w:rsidP="00D86273">
      <w:pPr>
        <w:pStyle w:val="Heading3"/>
      </w:pPr>
      <w:r>
        <w:t>The Assert Statement</w:t>
      </w:r>
    </w:p>
    <w:p w14:paraId="3761EC5A" w14:textId="5D783D85" w:rsidR="00D86273" w:rsidRDefault="00D86273" w:rsidP="00D86273">
      <w:proofErr w:type="gramStart"/>
      <w:r>
        <w:t>Last but not least</w:t>
      </w:r>
      <w:proofErr w:type="gramEnd"/>
      <w:r>
        <w:t>, we can see an assertion being made. There are many different types of assertions that exist within unit testing frameworks. In this case:</w:t>
      </w:r>
    </w:p>
    <w:p w14:paraId="68DCFFC4" w14:textId="7DD315F5" w:rsidR="00D86273" w:rsidRDefault="00D86273" w:rsidP="00D86273">
      <w:pPr>
        <w:rPr>
          <w:rFonts w:ascii="Consolas" w:hAnsi="Consolas" w:cs="Consolas"/>
          <w:color w:val="000000"/>
          <w:sz w:val="19"/>
          <w:szCs w:val="19"/>
        </w:rPr>
      </w:pP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25FE48ED" w14:textId="59C9FA99" w:rsidR="00D86273" w:rsidRDefault="00D86273" w:rsidP="00D86273">
      <w:r w:rsidRPr="00D86273">
        <w:t>We are asserting that the expected value (10) is equal to the actual value (</w:t>
      </w:r>
      <w:proofErr w:type="spellStart"/>
      <w:proofErr w:type="gramStart"/>
      <w:r w:rsidRPr="00D86273">
        <w:t>product.Amount</w:t>
      </w:r>
      <w:proofErr w:type="spellEnd"/>
      <w:proofErr w:type="gramEnd"/>
      <w:r w:rsidRPr="00D86273">
        <w:t>)</w:t>
      </w:r>
      <w:r>
        <w:t>. If they are indeed equal, the test will pass.</w:t>
      </w:r>
    </w:p>
    <w:p w14:paraId="349FA077" w14:textId="51EA26B7" w:rsidR="00D86273" w:rsidRDefault="00D86273" w:rsidP="00D86273">
      <w:pPr>
        <w:pStyle w:val="Heading3"/>
      </w:pPr>
      <w:r>
        <w:t>Always Make Your Tests Fail</w:t>
      </w:r>
    </w:p>
    <w:p w14:paraId="1EDC2628" w14:textId="2DD3D7FE" w:rsidR="00D86273" w:rsidRDefault="00D86273" w:rsidP="00D86273">
      <w:r>
        <w:t xml:space="preserve">It is easy to make assumptions about how your code should behave, and these assumptions can come back to bite you if you do not test them. In then example above, my test passes. However, I should change the test at least once to verify that the test fails under failing conditions. For example, I might change the </w:t>
      </w:r>
      <w:r w:rsidR="00DD47A6">
        <w:t>system under test to intentionally return an incorrect result to see if it is caught by my test:</w:t>
      </w:r>
    </w:p>
    <w:p w14:paraId="71323E83"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2F952D43" w14:textId="6FBD9ADB"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63EFB" w14:textId="4EB4D0EC"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DADC47"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0C41795F" w14:textId="6E15E018"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46D9E25D" w14:textId="5842FDF1"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DF41C" w14:textId="1D14DEE5"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0B1AA659" w14:textId="44B7B096"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573"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117C9A56" w14:textId="55FE4993"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74399980" w14:textId="17597980"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2AF8C" w14:textId="5E96E8F5"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 xml:space="preserve">Amount); </w:t>
      </w:r>
      <w:r>
        <w:rPr>
          <w:rFonts w:ascii="Consolas" w:hAnsi="Consolas" w:cs="Consolas"/>
          <w:color w:val="008000"/>
          <w:sz w:val="19"/>
          <w:szCs w:val="19"/>
        </w:rPr>
        <w:t>//This is wrong!</w:t>
      </w:r>
    </w:p>
    <w:p w14:paraId="0A4C5722"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436D9" w14:textId="15590FA1"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96371" w14:textId="27289243"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5A7FCE42" w14:textId="401A4266" w:rsidR="00DD47A6" w:rsidRDefault="00DD47A6" w:rsidP="00DD47A6">
      <w:pPr>
        <w:autoSpaceDE w:val="0"/>
        <w:autoSpaceDN w:val="0"/>
        <w:adjustRightInd w:val="0"/>
        <w:spacing w:after="0" w:line="240" w:lineRule="auto"/>
      </w:pPr>
      <w:r w:rsidRPr="00DD47A6">
        <w:t>Once I have verified that my test fails, I can change the SUT back to the correct state and run the test again.</w:t>
      </w:r>
    </w:p>
    <w:p w14:paraId="4A721600" w14:textId="254E9C7B" w:rsidR="00DD47A6" w:rsidRDefault="00DD47A6" w:rsidP="00DD47A6">
      <w:pPr>
        <w:autoSpaceDE w:val="0"/>
        <w:autoSpaceDN w:val="0"/>
        <w:adjustRightInd w:val="0"/>
        <w:spacing w:after="0" w:line="240" w:lineRule="auto"/>
      </w:pPr>
    </w:p>
    <w:p w14:paraId="53D5DCD8" w14:textId="66FC1243" w:rsidR="00DD47A6" w:rsidRDefault="00DD47A6" w:rsidP="00DD47A6">
      <w:pPr>
        <w:autoSpaceDE w:val="0"/>
        <w:autoSpaceDN w:val="0"/>
        <w:adjustRightInd w:val="0"/>
        <w:spacing w:after="0" w:line="240" w:lineRule="auto"/>
      </w:pPr>
      <w:r>
        <w:t>This test is what is known as a value test. We have a value that is returned from a method, and we are performing an assertion based upon that value.</w:t>
      </w:r>
    </w:p>
    <w:p w14:paraId="6EE40B48" w14:textId="3D91B547" w:rsidR="00DD47A6" w:rsidRDefault="0079422E" w:rsidP="0079422E">
      <w:r>
        <w:br w:type="page"/>
      </w:r>
    </w:p>
    <w:p w14:paraId="0D639EA8" w14:textId="5F319615" w:rsidR="00DD47A6" w:rsidRDefault="00DD47A6" w:rsidP="0079422E">
      <w:pPr>
        <w:pStyle w:val="Title"/>
      </w:pPr>
      <w:r>
        <w:lastRenderedPageBreak/>
        <w:t>State Based Tests</w:t>
      </w:r>
    </w:p>
    <w:p w14:paraId="0C579AFE" w14:textId="5A773161" w:rsidR="00DD47A6" w:rsidRDefault="00DD47A6" w:rsidP="00DD47A6">
      <w:r>
        <w:t>State based tests involve testing the state of the system after an operation has been performed. In this case a value is not returned via a method (Perhaps the method is void), or we are not concerned with testing the value returned.</w:t>
      </w:r>
    </w:p>
    <w:p w14:paraId="4B0EA103" w14:textId="48E4FDF2" w:rsidR="00DD47A6" w:rsidRDefault="00BC6447" w:rsidP="00DD47A6">
      <w:r>
        <w:t>Perhaps in our Dollar class we also want to track if a new Dollar instance has been created using the Times method.</w:t>
      </w:r>
    </w:p>
    <w:p w14:paraId="13EF046F" w14:textId="77777777" w:rsidR="00BC6447" w:rsidRDefault="00BC6447" w:rsidP="00DD47A6"/>
    <w:p w14:paraId="1042D6ED"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6F3BFC04" w14:textId="5389CFCB"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400EF3" w14:textId="68F584CC"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8A76E4" w14:textId="2DF46F16"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14:paraId="41FFD0FC"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p>
    <w:p w14:paraId="0E012A51" w14:textId="155664D4"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5DC125F0" w14:textId="2E66D795"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95116" w14:textId="3A693C4E"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0D089E39" w14:textId="723B599E"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AB365"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p>
    <w:p w14:paraId="15B0F67F" w14:textId="69EA0811"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40ED2095" w14:textId="5244762D"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7C1AE" w14:textId="27767BCF"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89E09FA" w14:textId="69773E87"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Amount</w:t>
      </w:r>
      <w:r w:rsidR="008276C3">
        <w:rPr>
          <w:rFonts w:ascii="Consolas" w:hAnsi="Consolas" w:cs="Consolas"/>
          <w:color w:val="000000"/>
          <w:sz w:val="19"/>
          <w:szCs w:val="19"/>
        </w:rPr>
        <w:t xml:space="preserve"> * </w:t>
      </w:r>
      <w:r w:rsidR="008276C3">
        <w:rPr>
          <w:rFonts w:ascii="Consolas" w:hAnsi="Consolas" w:cs="Consolas"/>
          <w:color w:val="000000"/>
          <w:sz w:val="19"/>
          <w:szCs w:val="19"/>
        </w:rPr>
        <w:t>multiplier</w:t>
      </w:r>
      <w:r>
        <w:rPr>
          <w:rFonts w:ascii="Consolas" w:hAnsi="Consolas" w:cs="Consolas"/>
          <w:color w:val="000000"/>
          <w:sz w:val="19"/>
          <w:szCs w:val="19"/>
        </w:rPr>
        <w:t>);</w:t>
      </w:r>
    </w:p>
    <w:p w14:paraId="18CA83E2" w14:textId="48BE89BF" w:rsidR="00BC6447" w:rsidRDefault="00BC6447" w:rsidP="00BC6447">
      <w:pPr>
        <w:rPr>
          <w:rFonts w:ascii="Consolas" w:hAnsi="Consolas" w:cs="Consolas"/>
          <w:color w:val="000000"/>
          <w:sz w:val="19"/>
          <w:szCs w:val="19"/>
        </w:rPr>
      </w:pPr>
      <w:r>
        <w:rPr>
          <w:rFonts w:ascii="Consolas" w:hAnsi="Consolas" w:cs="Consolas"/>
          <w:color w:val="000000"/>
          <w:sz w:val="19"/>
          <w:szCs w:val="19"/>
        </w:rPr>
        <w:t xml:space="preserve">    }</w:t>
      </w:r>
    </w:p>
    <w:p w14:paraId="50B7348F" w14:textId="1F68396D" w:rsidR="00BC6447" w:rsidRPr="00DD47A6" w:rsidRDefault="00BC6447" w:rsidP="00BC6447">
      <w:r>
        <w:rPr>
          <w:rFonts w:ascii="Consolas" w:hAnsi="Consolas" w:cs="Consolas"/>
          <w:color w:val="000000"/>
          <w:sz w:val="19"/>
          <w:szCs w:val="19"/>
        </w:rPr>
        <w:t>}</w:t>
      </w:r>
    </w:p>
    <w:p w14:paraId="70444F91"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6DEC6D57" w14:textId="03FE973E" w:rsidR="00CC6FE0" w:rsidRDefault="008276C3" w:rsidP="008276C3">
      <w:proofErr w:type="gramStart"/>
      <w:r>
        <w:t>Despite the fact that</w:t>
      </w:r>
      <w:proofErr w:type="gramEnd"/>
      <w:r>
        <w:t xml:space="preserve"> we do not want to test the return value, we can still create a test that asserts against the state of a class.</w:t>
      </w:r>
    </w:p>
    <w:p w14:paraId="240A1371"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8276C3">
        <w:rPr>
          <w:rFonts w:ascii="Consolas" w:hAnsi="Consolas" w:cs="Consolas"/>
          <w:color w:val="2B91AF"/>
          <w:sz w:val="19"/>
          <w:szCs w:val="19"/>
        </w:rPr>
        <w:t>Fact</w:t>
      </w:r>
      <w:r>
        <w:rPr>
          <w:rFonts w:ascii="Consolas" w:hAnsi="Consolas" w:cs="Consolas"/>
          <w:color w:val="000000"/>
          <w:sz w:val="19"/>
          <w:szCs w:val="19"/>
        </w:rPr>
        <w:t>]</w:t>
      </w:r>
    </w:p>
    <w:p w14:paraId="3198A6F9" w14:textId="77F9251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Times_GivenMultiplier_</w:t>
      </w:r>
      <w:proofErr w:type="gramStart"/>
      <w:r>
        <w:rPr>
          <w:rFonts w:ascii="Consolas" w:hAnsi="Consolas" w:cs="Consolas"/>
          <w:color w:val="000000"/>
          <w:sz w:val="19"/>
          <w:szCs w:val="19"/>
        </w:rPr>
        <w:t>SetsPriceAdjustedToTrue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4A7EE4" w14:textId="2C11DED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2C1E6" w14:textId="4A525476"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380582ED"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p>
    <w:p w14:paraId="467C8701" w14:textId="4053004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32540117"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p>
    <w:p w14:paraId="5BBA8D05" w14:textId="4B3F975D"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276C3">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five.PriceAdjusted</w:t>
      </w:r>
      <w:proofErr w:type="spellEnd"/>
      <w:proofErr w:type="gramEnd"/>
      <w:r>
        <w:rPr>
          <w:rFonts w:ascii="Consolas" w:hAnsi="Consolas" w:cs="Consolas"/>
          <w:color w:val="000000"/>
          <w:sz w:val="19"/>
          <w:szCs w:val="19"/>
        </w:rPr>
        <w:t>);</w:t>
      </w:r>
    </w:p>
    <w:p w14:paraId="39E25A1B" w14:textId="619E9B42" w:rsidR="008276C3" w:rsidRPr="00DD47A6" w:rsidRDefault="008276C3" w:rsidP="008276C3">
      <w:r>
        <w:rPr>
          <w:rFonts w:ascii="Consolas" w:hAnsi="Consolas" w:cs="Consolas"/>
          <w:color w:val="000000"/>
          <w:sz w:val="19"/>
          <w:szCs w:val="19"/>
        </w:rPr>
        <w:t>}</w:t>
      </w:r>
    </w:p>
    <w:p w14:paraId="474C5323" w14:textId="2E99D929" w:rsidR="00CC6FE0" w:rsidRDefault="00CC6FE0" w:rsidP="00CC6FE0">
      <w:pPr>
        <w:pStyle w:val="Heading1"/>
      </w:pPr>
      <w:r>
        <w:t>Ignoring Tests</w:t>
      </w:r>
    </w:p>
    <w:p w14:paraId="5F7C7EF3" w14:textId="2AB3436A" w:rsidR="00CC6FE0" w:rsidRDefault="005B328C" w:rsidP="00CC6FE0">
      <w:r>
        <w:t xml:space="preserve">There may be times where you need to temporarily ignore tests. Almost all unit testing frameworks come with a method of ignoring tests, and this is vastly preferable to commenting the tests out. Commented out tests </w:t>
      </w:r>
      <w:proofErr w:type="gramStart"/>
      <w:r>
        <w:t>have a tendency to</w:t>
      </w:r>
      <w:proofErr w:type="gramEnd"/>
      <w:r>
        <w:t xml:space="preserve"> be forgotten.</w:t>
      </w:r>
    </w:p>
    <w:p w14:paraId="4C9C297B" w14:textId="31F73A63" w:rsidR="005B328C" w:rsidRDefault="005B328C" w:rsidP="00CC6FE0">
      <w:r>
        <w:t xml:space="preserve">In </w:t>
      </w:r>
      <w:proofErr w:type="spellStart"/>
      <w:r>
        <w:t>XUnit</w:t>
      </w:r>
      <w:proofErr w:type="spellEnd"/>
      <w:r>
        <w:t>, this is accomplished by adding a parameter to the Fact attribute:</w:t>
      </w:r>
    </w:p>
    <w:p w14:paraId="29CA2594" w14:textId="25782055" w:rsidR="005B328C" w:rsidRDefault="005B328C" w:rsidP="00CC6FE0">
      <w:pPr>
        <w:rPr>
          <w:rFonts w:ascii="Consolas" w:hAnsi="Consolas" w:cs="Consolas"/>
          <w:color w:val="000000"/>
          <w:sz w:val="19"/>
          <w:szCs w:val="19"/>
        </w:rPr>
      </w:pPr>
      <w:r>
        <w:rPr>
          <w:rFonts w:ascii="Consolas" w:hAnsi="Consolas" w:cs="Consolas"/>
          <w:color w:val="000000"/>
          <w:sz w:val="19"/>
          <w:szCs w:val="19"/>
        </w:rPr>
        <w:t>[</w:t>
      </w:r>
      <w:proofErr w:type="gramStart"/>
      <w:r w:rsidRPr="005B328C">
        <w:rPr>
          <w:rFonts w:ascii="Consolas" w:hAnsi="Consolas" w:cs="Consolas"/>
          <w:color w:val="2B91AF"/>
          <w:sz w:val="19"/>
          <w:szCs w:val="19"/>
        </w:rPr>
        <w:t>Fact</w:t>
      </w:r>
      <w:r>
        <w:rPr>
          <w:rFonts w:ascii="Consolas" w:hAnsi="Consolas" w:cs="Consolas"/>
          <w:color w:val="000000"/>
          <w:sz w:val="19"/>
          <w:szCs w:val="19"/>
        </w:rPr>
        <w:t>(</w:t>
      </w:r>
      <w:proofErr w:type="gramEnd"/>
      <w:r>
        <w:rPr>
          <w:rFonts w:ascii="Consolas" w:hAnsi="Consolas" w:cs="Consolas"/>
          <w:color w:val="000000"/>
          <w:sz w:val="19"/>
          <w:szCs w:val="19"/>
        </w:rPr>
        <w:t xml:space="preserve">Skip = </w:t>
      </w:r>
      <w:r>
        <w:rPr>
          <w:rFonts w:ascii="Consolas" w:hAnsi="Consolas" w:cs="Consolas"/>
          <w:color w:val="A31515"/>
          <w:sz w:val="19"/>
          <w:szCs w:val="19"/>
        </w:rPr>
        <w:t>"Temporarily Disabled"</w:t>
      </w:r>
      <w:r>
        <w:rPr>
          <w:rFonts w:ascii="Consolas" w:hAnsi="Consolas" w:cs="Consolas"/>
          <w:color w:val="000000"/>
          <w:sz w:val="19"/>
          <w:szCs w:val="19"/>
        </w:rPr>
        <w:t>)]</w:t>
      </w:r>
    </w:p>
    <w:p w14:paraId="34F386D4" w14:textId="77777777" w:rsidR="005B328C" w:rsidRDefault="005B328C" w:rsidP="005B328C">
      <w:r>
        <w:t>These tests will be displayed with a warning icon, so that you will remember to come back and address them later:</w:t>
      </w:r>
    </w:p>
    <w:p w14:paraId="0C7D147B" w14:textId="71E68E71" w:rsidR="005B328C" w:rsidRDefault="005B328C" w:rsidP="005B328C">
      <w:r>
        <w:lastRenderedPageBreak/>
        <w:br/>
      </w:r>
      <w:r>
        <w:rPr>
          <w:noProof/>
        </w:rPr>
        <w:drawing>
          <wp:inline distT="0" distB="0" distL="0" distR="0" wp14:anchorId="30CEF83A" wp14:editId="0F158FCE">
            <wp:extent cx="54959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1162050"/>
                    </a:xfrm>
                    <a:prstGeom prst="rect">
                      <a:avLst/>
                    </a:prstGeom>
                  </pic:spPr>
                </pic:pic>
              </a:graphicData>
            </a:graphic>
          </wp:inline>
        </w:drawing>
      </w:r>
    </w:p>
    <w:p w14:paraId="0ADF7286" w14:textId="5DD54696" w:rsidR="00CC6FE0" w:rsidRPr="00A85482" w:rsidRDefault="00CC6FE0" w:rsidP="00CC6FE0">
      <w:pPr>
        <w:pStyle w:val="Heading1"/>
      </w:pPr>
      <w:r w:rsidRPr="00A85482">
        <w:t>Stubs</w:t>
      </w:r>
    </w:p>
    <w:p w14:paraId="5A01C34E" w14:textId="6D9AEE7B" w:rsidR="005B328C" w:rsidRPr="005B328C" w:rsidRDefault="005B328C" w:rsidP="005B328C">
      <w:r>
        <w:t xml:space="preserve">So </w:t>
      </w:r>
      <w:proofErr w:type="gramStart"/>
      <w:r>
        <w:t>far</w:t>
      </w:r>
      <w:proofErr w:type="gramEnd"/>
      <w:r>
        <w:t xml:space="preserve"> the code in these examples have not relied on any external dependencies, but what if we do? How can we ensure that we test our target without worrying about unrelated failures? For example, what if a method makes a call to a </w:t>
      </w:r>
      <w:proofErr w:type="gramStart"/>
      <w:r>
        <w:t>third party</w:t>
      </w:r>
      <w:proofErr w:type="gramEnd"/>
      <w:r>
        <w:t xml:space="preserve"> API, and that call is unrelated to what we are testing. If the API is down, do I not get to test any of the other parts of the method? Of course not. We should instead use a stub, so that we are not forced to interact with the </w:t>
      </w:r>
      <w:proofErr w:type="gramStart"/>
      <w:r>
        <w:t>third party</w:t>
      </w:r>
      <w:proofErr w:type="gramEnd"/>
      <w:r>
        <w:t xml:space="preserve"> API for our test.</w:t>
      </w:r>
    </w:p>
    <w:p w14:paraId="12A7801B" w14:textId="6BBBE0FD" w:rsidR="00CC6FE0" w:rsidRDefault="00CC6FE0" w:rsidP="00CC6FE0">
      <w:pPr>
        <w:pStyle w:val="Heading3"/>
      </w:pPr>
      <w:r>
        <w:t>What is a Stub?</w:t>
      </w:r>
    </w:p>
    <w:p w14:paraId="21B330F0" w14:textId="7CA4686D" w:rsidR="005B328C" w:rsidRPr="005B328C" w:rsidRDefault="005B328C" w:rsidP="005B328C">
      <w:pPr>
        <w:rPr>
          <w:b/>
        </w:rPr>
      </w:pPr>
      <w:r>
        <w:t>“A stub is a controllable replacement for an existing dependency in the system</w:t>
      </w:r>
      <w:proofErr w:type="gramStart"/>
      <w:r>
        <w:t xml:space="preserve">. </w:t>
      </w:r>
      <w:proofErr w:type="gramEnd"/>
      <w:r>
        <w:t xml:space="preserve">By using a </w:t>
      </w:r>
      <w:proofErr w:type="gramStart"/>
      <w:r>
        <w:t>stub,  you</w:t>
      </w:r>
      <w:proofErr w:type="gramEnd"/>
      <w:r>
        <w:t xml:space="preserve"> can test your code without dealing with the dependency directly.” </w:t>
      </w:r>
      <w:r>
        <w:rPr>
          <w:b/>
        </w:rPr>
        <w:t>[Osherove2015]</w:t>
      </w:r>
    </w:p>
    <w:p w14:paraId="135A41C7" w14:textId="7D883D91" w:rsidR="00CC6FE0" w:rsidRDefault="00CC6FE0" w:rsidP="00CC6FE0">
      <w:pPr>
        <w:pStyle w:val="Heading3"/>
      </w:pPr>
      <w:r>
        <w:t>Stub injection</w:t>
      </w:r>
    </w:p>
    <w:p w14:paraId="6EAED99C" w14:textId="407279E2" w:rsidR="005B328C" w:rsidRPr="005B328C" w:rsidRDefault="005B328C" w:rsidP="005B328C">
      <w:r>
        <w:t>We can inject a stub the same way we would inject any other dependency using the dependency inversion principle, but first let</w:t>
      </w:r>
      <w:r w:rsidR="00036A44">
        <w:t>’</w:t>
      </w:r>
      <w:r>
        <w:t xml:space="preserve">s </w:t>
      </w:r>
      <w:proofErr w:type="gramStart"/>
      <w:r>
        <w:t>take a look</w:t>
      </w:r>
      <w:proofErr w:type="gramEnd"/>
      <w:r>
        <w:t xml:space="preserve"> at a new example:</w:t>
      </w:r>
    </w:p>
    <w:p w14:paraId="63F32658" w14:textId="7E439752" w:rsidR="00CC6FE0" w:rsidRDefault="00CC6FE0" w:rsidP="00CC6FE0">
      <w:pPr>
        <w:pStyle w:val="Heading3"/>
      </w:pPr>
      <w:r>
        <w:t>Example</w:t>
      </w:r>
    </w:p>
    <w:p w14:paraId="7F611488" w14:textId="6A3F256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4A5DAFA6" w14:textId="2401F6F2"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FBCB5" w14:textId="5FAD661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6752B5" w14:textId="77777777" w:rsidR="00036A44" w:rsidRDefault="00036A44" w:rsidP="00036A44">
      <w:pPr>
        <w:autoSpaceDE w:val="0"/>
        <w:autoSpaceDN w:val="0"/>
        <w:adjustRightInd w:val="0"/>
        <w:spacing w:after="0" w:line="240" w:lineRule="auto"/>
        <w:rPr>
          <w:rFonts w:ascii="Consolas" w:hAnsi="Consolas" w:cs="Consolas"/>
          <w:color w:val="000000"/>
          <w:sz w:val="19"/>
          <w:szCs w:val="19"/>
        </w:rPr>
      </w:pPr>
    </w:p>
    <w:p w14:paraId="13DCB369" w14:textId="00B7CBB8"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14DB8BD4" w14:textId="260F00F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FFED6" w14:textId="28A533F7"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403021C6" w14:textId="64C75219"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C6E17" w14:textId="77777777" w:rsidR="00036A44" w:rsidRDefault="00036A44" w:rsidP="00036A44">
      <w:pPr>
        <w:autoSpaceDE w:val="0"/>
        <w:autoSpaceDN w:val="0"/>
        <w:adjustRightInd w:val="0"/>
        <w:spacing w:after="0" w:line="240" w:lineRule="auto"/>
        <w:rPr>
          <w:rFonts w:ascii="Consolas" w:hAnsi="Consolas" w:cs="Consolas"/>
          <w:color w:val="000000"/>
          <w:sz w:val="19"/>
          <w:szCs w:val="19"/>
        </w:rPr>
      </w:pPr>
    </w:p>
    <w:p w14:paraId="536834EE" w14:textId="4DA57697"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5FC380BA" w14:textId="5FC3576B"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022B1" w14:textId="0A51005E"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var </w:t>
      </w:r>
      <w:proofErr w:type="spellStart"/>
      <w:r w:rsidR="008C6921">
        <w:rPr>
          <w:rFonts w:ascii="Consolas" w:hAnsi="Consolas" w:cs="Consolas"/>
          <w:color w:val="000000"/>
          <w:sz w:val="19"/>
          <w:szCs w:val="19"/>
        </w:rPr>
        <w:t>newAmount</w:t>
      </w:r>
      <w:proofErr w:type="spellEnd"/>
      <w:r>
        <w:rPr>
          <w:rFonts w:ascii="Consolas" w:hAnsi="Consolas" w:cs="Consolas"/>
          <w:color w:val="000000"/>
          <w:sz w:val="19"/>
          <w:szCs w:val="19"/>
        </w:rPr>
        <w:t xml:space="preserve"> = new </w:t>
      </w:r>
      <w:proofErr w:type="spellStart"/>
      <w:r w:rsidR="008C6921">
        <w:rPr>
          <w:rFonts w:ascii="Consolas" w:hAnsi="Consolas" w:cs="Consolas"/>
          <w:color w:val="000000"/>
          <w:sz w:val="19"/>
          <w:szCs w:val="19"/>
        </w:rPr>
        <w:t>InflationService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sidR="008C6921">
        <w:rPr>
          <w:rFonts w:ascii="Consolas" w:hAnsi="Consolas" w:cs="Consolas"/>
          <w:color w:val="000000"/>
          <w:sz w:val="19"/>
          <w:szCs w:val="19"/>
        </w:rPr>
        <w:t>AdjustForInflation</w:t>
      </w:r>
      <w:proofErr w:type="spellEnd"/>
      <w:proofErr w:type="gramEnd"/>
      <w:r>
        <w:rPr>
          <w:rFonts w:ascii="Consolas" w:hAnsi="Consolas" w:cs="Consolas"/>
          <w:color w:val="000000"/>
          <w:sz w:val="19"/>
          <w:szCs w:val="19"/>
        </w:rPr>
        <w:t>(</w:t>
      </w:r>
      <w:r w:rsidR="00586893">
        <w:rPr>
          <w:rFonts w:ascii="Consolas" w:hAnsi="Consolas" w:cs="Consolas"/>
          <w:color w:val="000000"/>
          <w:sz w:val="19"/>
          <w:szCs w:val="19"/>
        </w:rPr>
        <w:t>Amount</w:t>
      </w:r>
      <w:r>
        <w:rPr>
          <w:rFonts w:ascii="Consolas" w:hAnsi="Consolas" w:cs="Consolas"/>
          <w:color w:val="000000"/>
          <w:sz w:val="19"/>
          <w:szCs w:val="19"/>
        </w:rPr>
        <w:t>);</w:t>
      </w:r>
    </w:p>
    <w:p w14:paraId="251F8F35" w14:textId="431BF7E4"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sidR="008C6921">
        <w:rPr>
          <w:rFonts w:ascii="Consolas" w:hAnsi="Consolas" w:cs="Consolas"/>
          <w:color w:val="000000"/>
          <w:sz w:val="19"/>
          <w:szCs w:val="19"/>
        </w:rPr>
        <w:t>newAmount</w:t>
      </w:r>
      <w:proofErr w:type="spellEnd"/>
      <w:r w:rsidR="008C6921">
        <w:rPr>
          <w:rFonts w:ascii="Consolas" w:hAnsi="Consolas" w:cs="Consolas"/>
          <w:color w:val="000000"/>
          <w:sz w:val="19"/>
          <w:szCs w:val="19"/>
        </w:rPr>
        <w:t xml:space="preserve"> </w:t>
      </w:r>
      <w:r>
        <w:rPr>
          <w:rFonts w:ascii="Consolas" w:hAnsi="Consolas" w:cs="Consolas"/>
          <w:color w:val="000000"/>
          <w:sz w:val="19"/>
          <w:szCs w:val="19"/>
        </w:rPr>
        <w:t>* multiplier);</w:t>
      </w:r>
    </w:p>
    <w:p w14:paraId="46C5B2DB" w14:textId="161108C0"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12ED0" w14:textId="02BA9F62" w:rsidR="00036A44" w:rsidRDefault="00036A44" w:rsidP="00036A44">
      <w:pPr>
        <w:rPr>
          <w:rFonts w:ascii="Consolas" w:hAnsi="Consolas" w:cs="Consolas"/>
          <w:color w:val="000000"/>
          <w:sz w:val="19"/>
          <w:szCs w:val="19"/>
        </w:rPr>
      </w:pPr>
      <w:r>
        <w:rPr>
          <w:rFonts w:ascii="Consolas" w:hAnsi="Consolas" w:cs="Consolas"/>
          <w:color w:val="000000"/>
          <w:sz w:val="19"/>
          <w:szCs w:val="19"/>
        </w:rPr>
        <w:t>}</w:t>
      </w:r>
    </w:p>
    <w:p w14:paraId="4ACE308D" w14:textId="5B43DA75" w:rsidR="00036A44" w:rsidRDefault="00586893" w:rsidP="00036A44">
      <w:r>
        <w:t xml:space="preserve">Perhaps for a new requirements we want to make certain that our dollar values are always adjusted based on some </w:t>
      </w:r>
      <w:r w:rsidR="008C6921">
        <w:t>inflation amount</w:t>
      </w:r>
      <w:proofErr w:type="gramStart"/>
      <w:r w:rsidR="008C6921">
        <w:t xml:space="preserve">. </w:t>
      </w:r>
      <w:proofErr w:type="gramEnd"/>
      <w:r w:rsidR="008C6921">
        <w:t>Perhaps we are dealing with transactions from several decades ago, and we want to represent them using an adjusted value</w:t>
      </w:r>
      <w:r>
        <w:t xml:space="preserve">. We </w:t>
      </w:r>
      <w:proofErr w:type="gramStart"/>
      <w:r>
        <w:t>have to</w:t>
      </w:r>
      <w:proofErr w:type="gramEnd"/>
      <w:r>
        <w:t xml:space="preserve"> communicate to some 3</w:t>
      </w:r>
      <w:r w:rsidRPr="00586893">
        <w:rPr>
          <w:vertAlign w:val="superscript"/>
        </w:rPr>
        <w:t>rd</w:t>
      </w:r>
      <w:r>
        <w:t xml:space="preserve"> party API in order to get th</w:t>
      </w:r>
      <w:r w:rsidR="008C6921">
        <w:t>e inflation</w:t>
      </w:r>
      <w:r>
        <w:t xml:space="preserve"> information. However, we are currently not interested in testing this 3</w:t>
      </w:r>
      <w:r w:rsidRPr="00586893">
        <w:rPr>
          <w:vertAlign w:val="superscript"/>
        </w:rPr>
        <w:t>rd</w:t>
      </w:r>
      <w:r>
        <w:t xml:space="preserve"> part </w:t>
      </w:r>
      <w:proofErr w:type="spellStart"/>
      <w:r>
        <w:t>api</w:t>
      </w:r>
      <w:proofErr w:type="spellEnd"/>
      <w:r>
        <w:t xml:space="preserve">. We want to simply test the return value of </w:t>
      </w:r>
      <w:r w:rsidR="008C6921">
        <w:t>Times method.</w:t>
      </w:r>
    </w:p>
    <w:p w14:paraId="230B8228" w14:textId="53F0F4EA" w:rsidR="008C6921" w:rsidRDefault="008C6921" w:rsidP="00036A44">
      <w:r>
        <w:t xml:space="preserve">The new keyword within the scope of methods is problematic for testing. There is not way to remove the dependency on the </w:t>
      </w:r>
      <w:proofErr w:type="spellStart"/>
      <w:r>
        <w:t>ExchangeRateService</w:t>
      </w:r>
      <w:proofErr w:type="spellEnd"/>
      <w:r>
        <w:t xml:space="preserve"> as the code currently exists. Instead, we should inject the dependency using an interface:</w:t>
      </w:r>
    </w:p>
    <w:p w14:paraId="63BF7AC0"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IInflationService</w:t>
      </w:r>
      <w:proofErr w:type="spellEnd"/>
    </w:p>
    <w:p w14:paraId="43D508BE" w14:textId="79FB43E2"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D3790" w14:textId="37683FB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
    <w:p w14:paraId="5DF0A5EC" w14:textId="3561512F"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7518FABF"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w:t>
      </w:r>
      <w:proofErr w:type="spellEnd"/>
      <w:r>
        <w:rPr>
          <w:rFonts w:ascii="Consolas" w:hAnsi="Consolas" w:cs="Consolas"/>
          <w:color w:val="0000FF"/>
          <w:sz w:val="19"/>
          <w:szCs w:val="19"/>
        </w:rPr>
        <w:t>lic</w:t>
      </w: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 </w:t>
      </w:r>
      <w:proofErr w:type="spellStart"/>
      <w:r w:rsidRPr="008C6921">
        <w:rPr>
          <w:rFonts w:ascii="Consolas" w:hAnsi="Consolas" w:cs="Consolas"/>
          <w:color w:val="2B91AF"/>
          <w:sz w:val="19"/>
          <w:szCs w:val="19"/>
        </w:rPr>
        <w:t>IInflationService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inflationService</w:t>
      </w:r>
      <w:proofErr w:type="spellEnd"/>
      <w:r>
        <w:rPr>
          <w:rFonts w:ascii="Consolas" w:hAnsi="Consolas" w:cs="Consolas"/>
          <w:color w:val="000000"/>
          <w:sz w:val="19"/>
          <w:szCs w:val="19"/>
        </w:rPr>
        <w:t>)</w:t>
      </w:r>
    </w:p>
    <w:p w14:paraId="5A585A83" w14:textId="65A2E35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52770" w14:textId="34F7CBC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inflationService.AdjustForInflation</w:t>
      </w:r>
      <w:proofErr w:type="spellEnd"/>
      <w:r>
        <w:rPr>
          <w:rFonts w:ascii="Consolas" w:hAnsi="Consolas" w:cs="Consolas"/>
          <w:color w:val="000000"/>
          <w:sz w:val="19"/>
          <w:szCs w:val="19"/>
        </w:rPr>
        <w:t>(Amount);</w:t>
      </w:r>
    </w:p>
    <w:p w14:paraId="1716B0FB" w14:textId="21518F5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Pr>
          <w:rFonts w:ascii="Consolas" w:hAnsi="Consolas" w:cs="Consolas"/>
          <w:color w:val="000000"/>
          <w:sz w:val="19"/>
          <w:szCs w:val="19"/>
        </w:rPr>
        <w:t>newAmount</w:t>
      </w:r>
      <w:proofErr w:type="spellEnd"/>
      <w:r>
        <w:rPr>
          <w:rFonts w:ascii="Consolas" w:hAnsi="Consolas" w:cs="Consolas"/>
          <w:color w:val="000000"/>
          <w:sz w:val="19"/>
          <w:szCs w:val="19"/>
        </w:rPr>
        <w:t xml:space="preserve"> * multiplier);</w:t>
      </w:r>
      <w:proofErr w:type="spellStart"/>
    </w:p>
    <w:p w14:paraId="69B95F50" w14:textId="50F42A8F"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15DACC85" w14:textId="07A899A1" w:rsidR="008C6921" w:rsidRDefault="008C6921" w:rsidP="008C6921">
      <w:r>
        <w:t>With t</w:t>
      </w:r>
      <w:proofErr w:type="spellEnd"/>
      <w:r>
        <w:t>his interface in place, we can create a handmade stub, that we can then use for testing:</w:t>
      </w:r>
    </w:p>
    <w:p w14:paraId="36678D25"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IInflationService</w:t>
      </w:r>
      <w:proofErr w:type="spellEnd"/>
    </w:p>
    <w:p w14:paraId="3D9E86AE" w14:textId="6982096E"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18A92" w14:textId="3CB0BCD1"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14:paraId="214DAFD9"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3C5FE323" w14:textId="6348816E"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roofErr w:type="spellEnd"/>
      <w:r>
        <w:rPr>
          <w:rFonts w:ascii="Consolas" w:hAnsi="Consolas" w:cs="Consolas"/>
          <w:color w:val="000000"/>
          <w:sz w:val="19"/>
          <w:szCs w:val="19"/>
        </w:rPr>
        <w:t>)</w:t>
      </w:r>
    </w:p>
    <w:p w14:paraId="45997E3F" w14:textId="6F9A3B30"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D0A22" w14:textId="0ADDA5A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w:t>
      </w:r>
    </w:p>
    <w:p w14:paraId="39CA8CA0" w14:textId="74291CBB"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73D91" w14:textId="02B35053"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41047FD5" w14:textId="3721028D" w:rsidR="008C6921" w:rsidRDefault="008C6921" w:rsidP="008C6921">
      <w:r>
        <w:t>Our resulting test looks like this:</w:t>
      </w:r>
    </w:p>
    <w:p w14:paraId="42BED2C3" w14:textId="4B27848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Fact</w:t>
      </w:r>
      <w:r>
        <w:rPr>
          <w:rFonts w:ascii="Consolas" w:hAnsi="Consolas" w:cs="Consolas"/>
          <w:color w:val="000000"/>
          <w:sz w:val="19"/>
          <w:szCs w:val="19"/>
        </w:rPr>
        <w:t>]</w:t>
      </w:r>
    </w:p>
    <w:p w14:paraId="2DA84980" w14:textId="15C46A0F"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w:t>
      </w:r>
      <w:r w:rsidR="0038026F">
        <w:rPr>
          <w:rFonts w:ascii="Consolas" w:hAnsi="Consolas" w:cs="Consolas"/>
          <w:color w:val="000000"/>
          <w:sz w:val="19"/>
          <w:szCs w:val="19"/>
        </w:rPr>
        <w:t>InflationAdjusted</w:t>
      </w:r>
      <w:r>
        <w:rPr>
          <w:rFonts w:ascii="Consolas" w:hAnsi="Consolas" w:cs="Consolas"/>
          <w:color w:val="000000"/>
          <w:sz w:val="19"/>
          <w:szCs w:val="19"/>
        </w:rPr>
        <w:t>AmountTimesMultiplier(</w:t>
      </w:r>
      <w:proofErr w:type="gramEnd"/>
      <w:r>
        <w:rPr>
          <w:rFonts w:ascii="Consolas" w:hAnsi="Consolas" w:cs="Consolas"/>
          <w:color w:val="000000"/>
          <w:sz w:val="19"/>
          <w:szCs w:val="19"/>
        </w:rPr>
        <w:t>)</w:t>
      </w:r>
    </w:p>
    <w:p w14:paraId="2C1871FE" w14:textId="1CAAFCB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9E37B" w14:textId="66AD131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stub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F8C718" w14:textId="18C2AF81"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stub.ValueToReturn</w:t>
      </w:r>
      <w:proofErr w:type="spellEnd"/>
      <w:proofErr w:type="gramEnd"/>
      <w:r>
        <w:rPr>
          <w:rFonts w:ascii="Consolas" w:hAnsi="Consolas" w:cs="Consolas"/>
          <w:color w:val="000000"/>
          <w:sz w:val="19"/>
          <w:szCs w:val="19"/>
        </w:rPr>
        <w:t xml:space="preserve"> = 10;</w:t>
      </w:r>
    </w:p>
    <w:p w14:paraId="3FFA9C4A" w14:textId="7FD3A04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C6921">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0C4AA20C"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263764B4" w14:textId="74B8E1BD"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 stub);</w:t>
      </w:r>
    </w:p>
    <w:p w14:paraId="361F05AA"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5F290E0B" w14:textId="73B90BF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(20,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4343BDB8" w14:textId="23041975" w:rsidR="008C6921" w:rsidRDefault="008C6921" w:rsidP="008C6921">
      <w:pPr>
        <w:rPr>
          <w:rFonts w:ascii="Consolas" w:hAnsi="Consolas" w:cs="Consolas"/>
          <w:color w:val="000000"/>
          <w:sz w:val="19"/>
          <w:szCs w:val="19"/>
        </w:rPr>
      </w:pPr>
      <w:r>
        <w:rPr>
          <w:rFonts w:ascii="Consolas" w:hAnsi="Consolas" w:cs="Consolas"/>
          <w:color w:val="000000"/>
          <w:sz w:val="19"/>
          <w:szCs w:val="19"/>
        </w:rPr>
        <w:t xml:space="preserve"> }</w:t>
      </w:r>
    </w:p>
    <w:p w14:paraId="6F515014" w14:textId="5C399D14" w:rsidR="00A85482" w:rsidRDefault="008C6921" w:rsidP="008C6921">
      <w:r>
        <w:t xml:space="preserve">We can now safely test the class without worrying that the </w:t>
      </w:r>
      <w:proofErr w:type="gramStart"/>
      <w:r>
        <w:t>third party</w:t>
      </w:r>
      <w:proofErr w:type="gramEnd"/>
      <w:r>
        <w:t xml:space="preserve"> API will cause our test to fail unexpectedly.</w:t>
      </w:r>
      <w:r w:rsidR="0038026F">
        <w:t xml:space="preserve"> You’ll notice that the name of our method has become quite lengthy at this point. This is fine. Tests should be as descriptive as possible. Readability of tests is an incredibly important aspect.</w:t>
      </w:r>
    </w:p>
    <w:p w14:paraId="12478157" w14:textId="5F7B93FD" w:rsidR="008C6921" w:rsidRPr="008C6921" w:rsidRDefault="00A85482" w:rsidP="008C6921">
      <w:r>
        <w:br w:type="page"/>
      </w:r>
    </w:p>
    <w:p w14:paraId="5EE193E5" w14:textId="614557C8" w:rsidR="00A85482" w:rsidRPr="00A85482" w:rsidRDefault="00CC6FE0" w:rsidP="00A85482">
      <w:pPr>
        <w:pStyle w:val="Title"/>
      </w:pPr>
      <w:r>
        <w:lastRenderedPageBreak/>
        <w:t>Interaction Testing / Behavior Verification</w:t>
      </w:r>
    </w:p>
    <w:p w14:paraId="32C22B95" w14:textId="3439F910" w:rsidR="0038026F" w:rsidRDefault="00A85482" w:rsidP="0038026F">
      <w:r>
        <w:t xml:space="preserve">What if we needed to test that our application attempted to call a </w:t>
      </w:r>
      <w:proofErr w:type="gramStart"/>
      <w:r>
        <w:t>third party</w:t>
      </w:r>
      <w:proofErr w:type="gramEnd"/>
      <w:r>
        <w:t xml:space="preserve"> service given a condition? If this call to the </w:t>
      </w:r>
      <w:proofErr w:type="gramStart"/>
      <w:r>
        <w:t>third party</w:t>
      </w:r>
      <w:proofErr w:type="gramEnd"/>
      <w:r>
        <w:t xml:space="preserve"> service does not return a value or change the state of the system in a noticeable way, we have to use an interaction test.</w:t>
      </w:r>
    </w:p>
    <w:p w14:paraId="4424AD3A" w14:textId="0944ECE0" w:rsidR="00A85482" w:rsidRDefault="00A85482" w:rsidP="00A85482">
      <w:r>
        <w:t>“</w:t>
      </w:r>
      <w:r>
        <w:t xml:space="preserve">Interaction testing is testing how an </w:t>
      </w:r>
      <w:proofErr w:type="gramStart"/>
      <w:r>
        <w:t>objects</w:t>
      </w:r>
      <w:proofErr w:type="gramEnd"/>
      <w:r>
        <w:t xml:space="preserve"> sends messages (calls methods) to other objects. You use interaction testing when calling another object is </w:t>
      </w:r>
      <w:proofErr w:type="gramStart"/>
      <w:r>
        <w:t>the end result</w:t>
      </w:r>
      <w:proofErr w:type="gramEnd"/>
      <w:r>
        <w:t xml:space="preserve"> of a specific unit of work.</w:t>
      </w:r>
      <w:r>
        <w:t xml:space="preserve">” </w:t>
      </w:r>
      <w:r w:rsidRPr="00A85482">
        <w:rPr>
          <w:b/>
        </w:rPr>
        <w:t>[</w:t>
      </w:r>
      <w:r>
        <w:rPr>
          <w:b/>
        </w:rPr>
        <w:t>Osherove2015</w:t>
      </w:r>
      <w:r w:rsidRPr="00A85482">
        <w:rPr>
          <w:b/>
        </w:rPr>
        <w:t>]</w:t>
      </w:r>
    </w:p>
    <w:p w14:paraId="24F0F507" w14:textId="185608DD" w:rsidR="00CC6FE0" w:rsidRDefault="00CC6FE0" w:rsidP="00CC6FE0">
      <w:pPr>
        <w:pStyle w:val="Heading1"/>
      </w:pPr>
      <w:r>
        <w:t>Mocks</w:t>
      </w:r>
    </w:p>
    <w:p w14:paraId="17FBA1AF" w14:textId="77777777" w:rsidR="00A85482" w:rsidRPr="0038026F" w:rsidRDefault="00A85482" w:rsidP="00A85482">
      <w:r>
        <w:t xml:space="preserve">With interaction tests, since not noticeable change occurs within the system, we </w:t>
      </w:r>
      <w:proofErr w:type="gramStart"/>
      <w:r>
        <w:t>have to</w:t>
      </w:r>
      <w:proofErr w:type="gramEnd"/>
      <w:r>
        <w:t xml:space="preserve"> take a different approach when making assertions. We </w:t>
      </w:r>
      <w:proofErr w:type="gramStart"/>
      <w:r>
        <w:t>have to</w:t>
      </w:r>
      <w:proofErr w:type="gramEnd"/>
      <w:r>
        <w:t xml:space="preserve"> use mocks in order to find out if the call to the other class was made.</w:t>
      </w:r>
    </w:p>
    <w:p w14:paraId="1E5E10C5" w14:textId="7FE2770E" w:rsidR="00CC6FE0" w:rsidRDefault="00A85482" w:rsidP="00CC6FE0">
      <w:r>
        <w:t>“A mock object is a fake object in the system that decides whether the system under test has passed or failed</w:t>
      </w:r>
      <w:proofErr w:type="gramStart"/>
      <w:r>
        <w:t xml:space="preserve">. </w:t>
      </w:r>
      <w:proofErr w:type="gramEnd"/>
      <w:r>
        <w:t>It does so by verifying whether the object under test called the fake object as expected</w:t>
      </w:r>
      <w:proofErr w:type="gramStart"/>
      <w:r>
        <w:t xml:space="preserve">. </w:t>
      </w:r>
      <w:proofErr w:type="gramEnd"/>
      <w:r>
        <w:t xml:space="preserve">There’s usually no more than on mock per test.” </w:t>
      </w:r>
      <w:r w:rsidRPr="00A85482">
        <w:rPr>
          <w:b/>
        </w:rPr>
        <w:t>[</w:t>
      </w:r>
      <w:r>
        <w:rPr>
          <w:b/>
        </w:rPr>
        <w:t>Osherove2015</w:t>
      </w:r>
      <w:r w:rsidRPr="00A85482">
        <w:rPr>
          <w:b/>
        </w:rPr>
        <w:t>]</w:t>
      </w:r>
    </w:p>
    <w:p w14:paraId="7B9DA76B" w14:textId="64285E96" w:rsidR="00A85482" w:rsidRDefault="00A85482" w:rsidP="00CC6FE0">
      <w:r>
        <w:t xml:space="preserve">Let’s </w:t>
      </w:r>
      <w:proofErr w:type="gramStart"/>
      <w:r>
        <w:t>take a look</w:t>
      </w:r>
      <w:proofErr w:type="gramEnd"/>
      <w:r>
        <w:t xml:space="preserve"> at an example:</w:t>
      </w:r>
    </w:p>
    <w:p w14:paraId="4D443C09" w14:textId="7BD5605F" w:rsidR="00721F65" w:rsidRDefault="00721F65" w:rsidP="00CC6FE0">
      <w:pPr>
        <w:pStyle w:val="Heading1"/>
      </w:pPr>
      <w:r>
        <w:rPr>
          <w:noProof/>
        </w:rPr>
        <w:drawing>
          <wp:inline distT="0" distB="0" distL="0" distR="0" wp14:anchorId="5E523E28" wp14:editId="14276471">
            <wp:extent cx="58007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2990850"/>
                    </a:xfrm>
                    <a:prstGeom prst="rect">
                      <a:avLst/>
                    </a:prstGeom>
                  </pic:spPr>
                </pic:pic>
              </a:graphicData>
            </a:graphic>
          </wp:inline>
        </w:drawing>
      </w:r>
    </w:p>
    <w:p w14:paraId="43DF19CB" w14:textId="7FE7929C" w:rsidR="00721F65" w:rsidRDefault="00721F65" w:rsidP="00721F65">
      <w:r>
        <w:t xml:space="preserve">In the above example, an email is sent to an email confirmation service if a trade is made exceeding a certain threshold. We need to create a mock that will allow us to determine if the </w:t>
      </w:r>
      <w:proofErr w:type="spellStart"/>
      <w:r>
        <w:t>emailConfirmationService</w:t>
      </w:r>
      <w:proofErr w:type="spellEnd"/>
      <w:r>
        <w:t xml:space="preserve"> was called.</w:t>
      </w:r>
    </w:p>
    <w:p w14:paraId="71F06C12" w14:textId="77777777" w:rsidR="00721F65" w:rsidRDefault="00721F65">
      <w:r>
        <w:br w:type="page"/>
      </w:r>
    </w:p>
    <w:p w14:paraId="772C773F" w14:textId="77777777" w:rsidR="00721F65" w:rsidRDefault="00721F65" w:rsidP="00721F65"/>
    <w:p w14:paraId="303167F5" w14:textId="7777FC8D" w:rsidR="00721F65" w:rsidRDefault="00721F65" w:rsidP="00721F65">
      <w:r>
        <w:t>Creating this Mock is very simple:</w:t>
      </w:r>
    </w:p>
    <w:p w14:paraId="5120AAA7" w14:textId="34009D3B" w:rsidR="00721F65" w:rsidRDefault="00721F65" w:rsidP="00721F65">
      <w:r>
        <w:rPr>
          <w:noProof/>
        </w:rPr>
        <w:drawing>
          <wp:inline distT="0" distB="0" distL="0" distR="0" wp14:anchorId="0440A504" wp14:editId="3F074845">
            <wp:extent cx="51054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1752600"/>
                    </a:xfrm>
                    <a:prstGeom prst="rect">
                      <a:avLst/>
                    </a:prstGeom>
                  </pic:spPr>
                </pic:pic>
              </a:graphicData>
            </a:graphic>
          </wp:inline>
        </w:drawing>
      </w:r>
    </w:p>
    <w:p w14:paraId="169CB914" w14:textId="729A4DD3" w:rsidR="00721F65" w:rsidRDefault="00721F65" w:rsidP="00721F65">
      <w:r>
        <w:t xml:space="preserve">From here we can create the corresponding test, and </w:t>
      </w:r>
      <w:proofErr w:type="spellStart"/>
      <w:r>
        <w:t>wala</w:t>
      </w:r>
      <w:proofErr w:type="spellEnd"/>
      <w:r>
        <w:t>, we have confirmed that the method was called:</w:t>
      </w:r>
    </w:p>
    <w:p w14:paraId="24A88B6B" w14:textId="058DA5B0" w:rsidR="00721F65" w:rsidRDefault="00721F65" w:rsidP="00721F65">
      <w:r>
        <w:rPr>
          <w:noProof/>
        </w:rPr>
        <w:drawing>
          <wp:inline distT="0" distB="0" distL="0" distR="0" wp14:anchorId="44CDF886" wp14:editId="2CC40C5D">
            <wp:extent cx="53530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050" cy="1838325"/>
                    </a:xfrm>
                    <a:prstGeom prst="rect">
                      <a:avLst/>
                    </a:prstGeom>
                  </pic:spPr>
                </pic:pic>
              </a:graphicData>
            </a:graphic>
          </wp:inline>
        </w:drawing>
      </w:r>
    </w:p>
    <w:p w14:paraId="261A1400" w14:textId="67E8277F" w:rsidR="00721F65" w:rsidRDefault="00721F65" w:rsidP="00721F65">
      <w:pPr>
        <w:pStyle w:val="Heading1"/>
      </w:pPr>
      <w:r>
        <w:t>Interaction Test Caveats</w:t>
      </w:r>
    </w:p>
    <w:p w14:paraId="50400F00" w14:textId="4313A96F" w:rsidR="00721F65" w:rsidRDefault="00721F65" w:rsidP="00721F65">
      <w:r>
        <w:t xml:space="preserve">Interaction tests, by nature, are harder to maintain than value and </w:t>
      </w:r>
      <w:proofErr w:type="gramStart"/>
      <w:r>
        <w:t>state based</w:t>
      </w:r>
      <w:proofErr w:type="gramEnd"/>
      <w:r>
        <w:t xml:space="preserve"> tests. You are reaching into the internals of another class and verifying that something internal to this class has happened. This is somewhat encapsulation breaking. You should always use this type of test as a last resort, when you cannot use a value or </w:t>
      </w:r>
      <w:proofErr w:type="gramStart"/>
      <w:r>
        <w:t>state based</w:t>
      </w:r>
      <w:proofErr w:type="gramEnd"/>
      <w:r>
        <w:t xml:space="preserve"> test to perform the assertion.</w:t>
      </w:r>
    </w:p>
    <w:p w14:paraId="6457D1F4" w14:textId="482BACA8" w:rsidR="00721F65" w:rsidRDefault="00721F65" w:rsidP="00721F65">
      <w:r>
        <w:t>Also, be very careful using Mocks, and make certain that your mocks are not becoming too complex. If your mocks start becoming very complex, it may be a sign that you need to rethink part of your application design</w:t>
      </w:r>
      <w:r w:rsidR="00F7723B">
        <w:t>. Try to keep to one mock per test as well. If you find yourself having multiple mocks, you may be testing too many things.</w:t>
      </w:r>
    </w:p>
    <w:p w14:paraId="7C1FBB3B" w14:textId="77ADD5F6" w:rsidR="00F7723B" w:rsidRDefault="00F7723B" w:rsidP="00721F65">
      <w:hyperlink r:id="rId31" w:history="1">
        <w:r w:rsidRPr="009B594F">
          <w:rPr>
            <w:rStyle w:val="Hyperlink"/>
          </w:rPr>
          <w:t>https://osherove.com/blog/2008/7/12/over-specification-in-tests.html</w:t>
        </w:r>
      </w:hyperlink>
    </w:p>
    <w:p w14:paraId="62F6265E" w14:textId="61AFAA3C" w:rsidR="00F7723B" w:rsidRDefault="00F7723B" w:rsidP="00721F65">
      <w:r>
        <w:t>I also highly recommend this article by Martin Fowler regarding State Based vs Interaction Testing, and Stubs vs Mocks.</w:t>
      </w:r>
    </w:p>
    <w:p w14:paraId="2B229930" w14:textId="082CE101" w:rsidR="00F7723B" w:rsidRDefault="00F7723B" w:rsidP="00721F65">
      <w:hyperlink r:id="rId32" w:history="1">
        <w:r w:rsidRPr="009B594F">
          <w:rPr>
            <w:rStyle w:val="Hyperlink"/>
          </w:rPr>
          <w:t>https://martinfowler.com/articles/mocksArentStubs.html</w:t>
        </w:r>
      </w:hyperlink>
    </w:p>
    <w:p w14:paraId="52A21335" w14:textId="77777777" w:rsidR="00F7723B" w:rsidRPr="00721F65" w:rsidRDefault="00F7723B" w:rsidP="00721F65"/>
    <w:p w14:paraId="3A40F559" w14:textId="1B094261" w:rsidR="00CC6FE0" w:rsidRDefault="00CC6FE0" w:rsidP="00CC6FE0">
      <w:pPr>
        <w:pStyle w:val="Heading1"/>
      </w:pPr>
      <w:r>
        <w:lastRenderedPageBreak/>
        <w:t>Problems with Handwritten Mocks and Stubs</w:t>
      </w:r>
    </w:p>
    <w:p w14:paraId="4F3B7D36" w14:textId="23EF6555" w:rsidR="00CC6FE0" w:rsidRDefault="00721F65" w:rsidP="00CC6FE0">
      <w:r>
        <w:t xml:space="preserve">As you may suspect, these stub and mock classes can quickly grow like a plague. They also </w:t>
      </w:r>
      <w:proofErr w:type="gramStart"/>
      <w:r>
        <w:t>have to</w:t>
      </w:r>
      <w:proofErr w:type="gramEnd"/>
      <w:r>
        <w:t xml:space="preserve"> be maintained, and it can be difficult striking a balance between </w:t>
      </w:r>
      <w:r w:rsidR="00F7723B">
        <w:t>reuse and maintainability.</w:t>
      </w:r>
    </w:p>
    <w:p w14:paraId="733B9821" w14:textId="6D4EEE8B" w:rsidR="00CC6FE0" w:rsidRDefault="00F7723B" w:rsidP="00CC6FE0">
      <w:proofErr w:type="spellStart"/>
      <w:r>
        <w:t>Handrolling</w:t>
      </w:r>
      <w:proofErr w:type="spellEnd"/>
      <w:r>
        <w:t xml:space="preserve"> mocks and stubs is also time consuming. We </w:t>
      </w:r>
      <w:proofErr w:type="gramStart"/>
      <w:r>
        <w:t>have to</w:t>
      </w:r>
      <w:proofErr w:type="gramEnd"/>
      <w:r>
        <w:t xml:space="preserve"> create many new classes and take the time to write them out, where to put the file, what to call the class, so on and so forth.</w:t>
      </w:r>
    </w:p>
    <w:p w14:paraId="08223426" w14:textId="7F582AB5" w:rsidR="00F7723B" w:rsidRDefault="00F7723B" w:rsidP="00CC6FE0">
      <w:r>
        <w:t xml:space="preserve">Mock frameworks make this tremendously easier. There are times (rarely for me) where you may still find value in creating </w:t>
      </w:r>
      <w:proofErr w:type="spellStart"/>
      <w:r>
        <w:t>handrolled</w:t>
      </w:r>
      <w:proofErr w:type="spellEnd"/>
      <w:r>
        <w:t xml:space="preserve"> mocks, however the ease of use mocking frameworks can provide is massive.</w:t>
      </w:r>
    </w:p>
    <w:p w14:paraId="746B58D0" w14:textId="450B2113" w:rsidR="00F7723B" w:rsidRDefault="00F7723B" w:rsidP="00F7723B">
      <w:pPr>
        <w:pStyle w:val="Heading1"/>
      </w:pPr>
      <w:r>
        <w:t>Mock Frameworks</w:t>
      </w:r>
    </w:p>
    <w:p w14:paraId="5700A879" w14:textId="2EFE0668" w:rsidR="00F7723B" w:rsidRDefault="00F7723B" w:rsidP="00F7723B">
      <w:r>
        <w:t xml:space="preserve">Let’s take a second look at the above tests, this time using a popular mocking framework, </w:t>
      </w:r>
      <w:proofErr w:type="spellStart"/>
      <w:r>
        <w:t>Moq</w:t>
      </w:r>
      <w:proofErr w:type="spellEnd"/>
      <w:r>
        <w:t>.</w:t>
      </w:r>
    </w:p>
    <w:p w14:paraId="62487F7F" w14:textId="21B1DDAB" w:rsidR="00F7723B" w:rsidRDefault="00F7723B" w:rsidP="00F7723B">
      <w:r>
        <w:rPr>
          <w:noProof/>
        </w:rPr>
        <w:drawing>
          <wp:inline distT="0" distB="0" distL="0" distR="0" wp14:anchorId="4C5E0616" wp14:editId="4E1C69C9">
            <wp:extent cx="593407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4075" cy="2143125"/>
                    </a:xfrm>
                    <a:prstGeom prst="rect">
                      <a:avLst/>
                    </a:prstGeom>
                  </pic:spPr>
                </pic:pic>
              </a:graphicData>
            </a:graphic>
          </wp:inline>
        </w:drawing>
      </w:r>
    </w:p>
    <w:p w14:paraId="3F91ABE2" w14:textId="327063CD" w:rsidR="003413F4" w:rsidRDefault="003413F4" w:rsidP="003413F4">
      <w:r>
        <w:t xml:space="preserve">Using the code above, I no longer need any additional classes. The </w:t>
      </w:r>
      <w:proofErr w:type="spellStart"/>
      <w:r>
        <w:rPr>
          <w:rFonts w:ascii="Consolas" w:hAnsi="Consolas" w:cs="Consolas"/>
          <w:color w:val="2B91AF"/>
          <w:sz w:val="19"/>
          <w:szCs w:val="19"/>
        </w:rPr>
        <w:t>MockEmailConfirmationService</w:t>
      </w:r>
      <w:proofErr w:type="spellEnd"/>
      <w:r>
        <w:rPr>
          <w:rFonts w:ascii="Consolas" w:hAnsi="Consolas" w:cs="Consolas"/>
          <w:color w:val="2B91AF"/>
          <w:sz w:val="19"/>
          <w:szCs w:val="19"/>
        </w:rPr>
        <w:t xml:space="preserve"> </w:t>
      </w:r>
      <w:r w:rsidRPr="003413F4">
        <w:t>is</w:t>
      </w:r>
      <w:r>
        <w:t xml:space="preserve"> no longer required. Let’s break down exactly what changed.</w:t>
      </w:r>
    </w:p>
    <w:p w14:paraId="1CB1892A" w14:textId="60DD2C4B" w:rsidR="003413F4" w:rsidRDefault="003413F4" w:rsidP="003413F4">
      <w:r>
        <w:rPr>
          <w:noProof/>
        </w:rPr>
        <w:drawing>
          <wp:inline distT="0" distB="0" distL="0" distR="0" wp14:anchorId="04F02459" wp14:editId="0BAF1F29">
            <wp:extent cx="49339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342900"/>
                    </a:xfrm>
                    <a:prstGeom prst="rect">
                      <a:avLst/>
                    </a:prstGeom>
                  </pic:spPr>
                </pic:pic>
              </a:graphicData>
            </a:graphic>
          </wp:inline>
        </w:drawing>
      </w:r>
    </w:p>
    <w:p w14:paraId="1FF91257" w14:textId="6709D140" w:rsidR="003413F4" w:rsidRDefault="003413F4" w:rsidP="003413F4">
      <w:r>
        <w:t xml:space="preserve">In the first two lines, we create a new Mock of type </w:t>
      </w:r>
      <w:proofErr w:type="spellStart"/>
      <w:r>
        <w:t>IEmailConfirmationService</w:t>
      </w:r>
      <w:proofErr w:type="spellEnd"/>
      <w:r>
        <w:t xml:space="preserve">. The </w:t>
      </w:r>
      <w:proofErr w:type="spellStart"/>
      <w:r>
        <w:t>Moq</w:t>
      </w:r>
      <w:proofErr w:type="spellEnd"/>
      <w:r>
        <w:t xml:space="preserve"> framework will dynamically create a Mock class behind the scenes for us. In the next line, we call the </w:t>
      </w:r>
      <w:proofErr w:type="spellStart"/>
      <w:r>
        <w:t>SetUp</w:t>
      </w:r>
      <w:proofErr w:type="spellEnd"/>
      <w:r>
        <w:t xml:space="preserve"> method for </w:t>
      </w:r>
      <w:proofErr w:type="spellStart"/>
      <w:r>
        <w:t>SendConfirmationEmail</w:t>
      </w:r>
      <w:proofErr w:type="spellEnd"/>
      <w:r>
        <w:t xml:space="preserve">. This is letting the </w:t>
      </w:r>
      <w:proofErr w:type="spellStart"/>
      <w:r>
        <w:t>Moq</w:t>
      </w:r>
      <w:proofErr w:type="spellEnd"/>
      <w:r>
        <w:t xml:space="preserve"> framework know that we are going to make an assertion against the </w:t>
      </w:r>
      <w:proofErr w:type="spellStart"/>
      <w:r>
        <w:t>SendConfirmationEmail</w:t>
      </w:r>
      <w:proofErr w:type="spellEnd"/>
      <w:r>
        <w:t xml:space="preserve"> method.</w:t>
      </w:r>
    </w:p>
    <w:p w14:paraId="7EAD619B" w14:textId="64EDB6F7" w:rsidR="003413F4" w:rsidRDefault="003413F4" w:rsidP="003413F4">
      <w:r>
        <w:rPr>
          <w:noProof/>
        </w:rPr>
        <w:drawing>
          <wp:inline distT="0" distB="0" distL="0" distR="0" wp14:anchorId="1AEAFC8C" wp14:editId="43E73743">
            <wp:extent cx="41148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19075"/>
                    </a:xfrm>
                    <a:prstGeom prst="rect">
                      <a:avLst/>
                    </a:prstGeom>
                  </pic:spPr>
                </pic:pic>
              </a:graphicData>
            </a:graphic>
          </wp:inline>
        </w:drawing>
      </w:r>
    </w:p>
    <w:p w14:paraId="0E910AC9" w14:textId="63DF9A37" w:rsidR="003413F4" w:rsidRDefault="003413F4" w:rsidP="003413F4">
      <w:r>
        <w:t xml:space="preserve">When we pass in our dependency to the Trade class constructor, we pass in the object property of the Mock. This object is the dynamically generated class that </w:t>
      </w:r>
      <w:proofErr w:type="spellStart"/>
      <w:r>
        <w:t>Moq</w:t>
      </w:r>
      <w:proofErr w:type="spellEnd"/>
      <w:r>
        <w:t xml:space="preserve"> created for us.</w:t>
      </w:r>
    </w:p>
    <w:p w14:paraId="142C1450" w14:textId="64797DC9" w:rsidR="003413F4" w:rsidRDefault="003413F4" w:rsidP="003413F4">
      <w:r>
        <w:rPr>
          <w:noProof/>
        </w:rPr>
        <w:drawing>
          <wp:inline distT="0" distB="0" distL="0" distR="0" wp14:anchorId="3FDCE777" wp14:editId="18A8A5D6">
            <wp:extent cx="54864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47650"/>
                    </a:xfrm>
                    <a:prstGeom prst="rect">
                      <a:avLst/>
                    </a:prstGeom>
                  </pic:spPr>
                </pic:pic>
              </a:graphicData>
            </a:graphic>
          </wp:inline>
        </w:drawing>
      </w:r>
    </w:p>
    <w:p w14:paraId="7BE10A7C" w14:textId="20E9B0E3" w:rsidR="00CC6FE0" w:rsidRDefault="003413F4" w:rsidP="00CC6FE0">
      <w:r>
        <w:t xml:space="preserve">Finally, we ask </w:t>
      </w:r>
      <w:proofErr w:type="spellStart"/>
      <w:r>
        <w:t>Moq</w:t>
      </w:r>
      <w:proofErr w:type="spellEnd"/>
      <w:r>
        <w:t xml:space="preserve"> to make an assertion that the method </w:t>
      </w:r>
      <w:proofErr w:type="spellStart"/>
      <w:r>
        <w:t>SendConfirmationEmail</w:t>
      </w:r>
      <w:proofErr w:type="spellEnd"/>
      <w:r>
        <w:t xml:space="preserve"> was called exactly one time.</w:t>
      </w:r>
    </w:p>
    <w:p w14:paraId="4033BAF9" w14:textId="6C62ACE5" w:rsidR="003413F4" w:rsidRDefault="003413F4" w:rsidP="00CC6FE0">
      <w:r>
        <w:lastRenderedPageBreak/>
        <w:t>Mocks are extremely customizable, but I would be careful in making your Mocks too complex. Complex mocks generally make a test harder to read and maintain.</w:t>
      </w:r>
    </w:p>
    <w:p w14:paraId="208FBD70" w14:textId="273C586F" w:rsidR="003413F4" w:rsidRDefault="003413F4" w:rsidP="00CC6FE0">
      <w:r>
        <w:t xml:space="preserve">To find out more about Mocks and the </w:t>
      </w:r>
      <w:proofErr w:type="spellStart"/>
      <w:r>
        <w:t>moq</w:t>
      </w:r>
      <w:proofErr w:type="spellEnd"/>
      <w:r>
        <w:t xml:space="preserve"> framework, I recommend checking out the </w:t>
      </w:r>
      <w:proofErr w:type="spellStart"/>
      <w:r>
        <w:t>Moq</w:t>
      </w:r>
      <w:proofErr w:type="spellEnd"/>
      <w:r>
        <w:t xml:space="preserve"> </w:t>
      </w:r>
      <w:proofErr w:type="spellStart"/>
      <w:r>
        <w:t>quickstart</w:t>
      </w:r>
      <w:proofErr w:type="spellEnd"/>
      <w:r>
        <w:t xml:space="preserve"> guide:</w:t>
      </w:r>
    </w:p>
    <w:p w14:paraId="51195A89" w14:textId="7E1095D4" w:rsidR="003413F4" w:rsidRDefault="003413F4" w:rsidP="00CC6FE0">
      <w:hyperlink r:id="rId37" w:history="1">
        <w:r w:rsidRPr="009B594F">
          <w:rPr>
            <w:rStyle w:val="Hyperlink"/>
          </w:rPr>
          <w:t>https://github.com/Moq/moq4/wiki/Quickstart</w:t>
        </w:r>
      </w:hyperlink>
    </w:p>
    <w:p w14:paraId="092FB5A1" w14:textId="0FBFE39A" w:rsidR="003413F4" w:rsidRDefault="003413F4" w:rsidP="00CC6FE0">
      <w:r>
        <w:t xml:space="preserve">Or taking this course on </w:t>
      </w:r>
      <w:proofErr w:type="spellStart"/>
      <w:r>
        <w:t>pluralsight</w:t>
      </w:r>
      <w:proofErr w:type="spellEnd"/>
      <w:r>
        <w:t>:</w:t>
      </w:r>
    </w:p>
    <w:p w14:paraId="47291123" w14:textId="4304BB70" w:rsidR="003413F4" w:rsidRDefault="003413F4" w:rsidP="00CC6FE0">
      <w:hyperlink r:id="rId38" w:history="1">
        <w:r w:rsidRPr="009B594F">
          <w:rPr>
            <w:rStyle w:val="Hyperlink"/>
          </w:rPr>
          <w:t>https://app.pluralsight.com/library/courses/nunit-moq-mocking/table-of-contents</w:t>
        </w:r>
      </w:hyperlink>
    </w:p>
    <w:p w14:paraId="27978C82" w14:textId="09B5E5A5" w:rsidR="008B6555" w:rsidRDefault="008B6555" w:rsidP="008B6555">
      <w:pPr>
        <w:pStyle w:val="Heading1"/>
      </w:pPr>
      <w:r>
        <w:t>Additional Resources</w:t>
      </w:r>
    </w:p>
    <w:p w14:paraId="2237B0A0" w14:textId="6E7E4B44" w:rsidR="008B6555" w:rsidRDefault="008B6555" w:rsidP="008B6555">
      <w:r>
        <w:t xml:space="preserve">The below </w:t>
      </w:r>
      <w:proofErr w:type="spellStart"/>
      <w:r>
        <w:t>youtube</w:t>
      </w:r>
      <w:proofErr w:type="spellEnd"/>
      <w:r>
        <w:t xml:space="preserve"> video contains a talk by </w:t>
      </w:r>
      <w:proofErr w:type="spellStart"/>
      <w:r>
        <w:t>Misko</w:t>
      </w:r>
      <w:proofErr w:type="spellEnd"/>
      <w:r>
        <w:t xml:space="preserve"> </w:t>
      </w:r>
      <w:proofErr w:type="spellStart"/>
      <w:r>
        <w:t>Hevery</w:t>
      </w:r>
      <w:proofErr w:type="spellEnd"/>
      <w:r>
        <w:t xml:space="preserve"> at the Google Tech Talks regarding unit testing. It is only around 30 minutes, and I recommend giving it a watch.</w:t>
      </w:r>
    </w:p>
    <w:p w14:paraId="0BBD5099" w14:textId="23DCD75A" w:rsidR="008B6555" w:rsidRDefault="008B6555">
      <w:hyperlink r:id="rId39" w:history="1">
        <w:r w:rsidRPr="009B594F">
          <w:rPr>
            <w:rStyle w:val="Hyperlink"/>
          </w:rPr>
          <w:t>https://www.youtube.com/watch?v=wEhu57pih5w</w:t>
        </w:r>
      </w:hyperlink>
    </w:p>
    <w:p w14:paraId="557FD35F" w14:textId="77883298" w:rsidR="0079422E" w:rsidRPr="008B6555" w:rsidRDefault="008B6555">
      <w:r>
        <w:br w:type="page"/>
      </w:r>
    </w:p>
    <w:p w14:paraId="3C139329" w14:textId="308C7DF3" w:rsidR="0079422E" w:rsidRDefault="0079422E" w:rsidP="0079422E">
      <w:pPr>
        <w:pStyle w:val="Title"/>
      </w:pPr>
      <w:r>
        <w:lastRenderedPageBreak/>
        <w:t>Types of Tests</w:t>
      </w:r>
    </w:p>
    <w:p w14:paraId="7E238BBD" w14:textId="529D44CF" w:rsidR="0079422E" w:rsidRPr="0079422E" w:rsidRDefault="0079422E" w:rsidP="0079422E">
      <w:r>
        <w:t>Now that we have covered the fundamentals of Unit Tests, I want to take a step back and discuss different types of tests, and the role each plays within a test suite.</w:t>
      </w:r>
    </w:p>
    <w:p w14:paraId="093857CC" w14:textId="77777777" w:rsidR="0079422E" w:rsidRDefault="0079422E" w:rsidP="0079422E">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518CF08B" w14:textId="77777777" w:rsidR="0079422E" w:rsidRPr="00304928" w:rsidRDefault="0079422E" w:rsidP="0079422E">
      <w:r>
        <w:rPr>
          <w:noProof/>
        </w:rPr>
        <w:drawing>
          <wp:inline distT="0" distB="0" distL="0" distR="0" wp14:anchorId="68B9AA45" wp14:editId="35C60364">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05475" cy="2552700"/>
                    </a:xfrm>
                    <a:prstGeom prst="rect">
                      <a:avLst/>
                    </a:prstGeom>
                  </pic:spPr>
                </pic:pic>
              </a:graphicData>
            </a:graphic>
          </wp:inline>
        </w:drawing>
      </w:r>
    </w:p>
    <w:p w14:paraId="26F4F09F" w14:textId="77777777" w:rsidR="0079422E" w:rsidRDefault="0079422E" w:rsidP="0079422E"/>
    <w:p w14:paraId="1DBFBB5C" w14:textId="77777777" w:rsidR="0079422E" w:rsidRDefault="0079422E" w:rsidP="0079422E">
      <w:pPr>
        <w:ind w:left="720" w:firstLine="720"/>
      </w:pPr>
      <w:r>
        <w:rPr>
          <w:noProof/>
        </w:rPr>
        <w:drawing>
          <wp:inline distT="0" distB="0" distL="0" distR="0" wp14:anchorId="087CE381" wp14:editId="3A308CFA">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5F8389B8" w14:textId="77777777" w:rsidR="0079422E" w:rsidRDefault="0079422E" w:rsidP="0079422E">
      <w:r>
        <w:lastRenderedPageBreak/>
        <w:t>There are more types of tests, such as Contract Tests, End to End tests, Spike tests, and Exploratory tests. These tests are not within the scope of this document.</w:t>
      </w:r>
    </w:p>
    <w:p w14:paraId="544734C1" w14:textId="77777777" w:rsidR="0079422E" w:rsidRDefault="0079422E" w:rsidP="0079422E">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bookmarkStart w:id="1" w:name="_GoBack"/>
      <w:bookmarkEnd w:id="1"/>
    </w:p>
    <w:p w14:paraId="4ABFB2F2" w14:textId="77777777" w:rsidR="0079422E" w:rsidRDefault="0079422E" w:rsidP="0079422E">
      <w:hyperlink r:id="rId42" w:history="1">
        <w:r w:rsidRPr="009B594F">
          <w:rPr>
            <w:rStyle w:val="Hyperlink"/>
          </w:rPr>
          <w:t>https://testing.googleblog.com/2015/04/just-say-no-to-more-end-to-end-tests.html</w:t>
        </w:r>
      </w:hyperlink>
    </w:p>
    <w:p w14:paraId="3740B7CB" w14:textId="77777777" w:rsidR="0079422E" w:rsidRDefault="0079422E" w:rsidP="0079422E">
      <w:r>
        <w:t>This is in stark contrast to unit tests, which only cover a very specific and small section of code. If my unit test fails, I should immediately know the affected area, and why the failure occurred.</w:t>
      </w:r>
    </w:p>
    <w:p w14:paraId="48D7C455" w14:textId="77777777" w:rsidR="0079422E" w:rsidRDefault="0079422E" w:rsidP="0079422E">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1893C5B3" w14:textId="77777777" w:rsidR="0079422E" w:rsidRDefault="0079422E" w:rsidP="0079422E">
      <w:pPr>
        <w:pStyle w:val="ListParagraph"/>
        <w:numPr>
          <w:ilvl w:val="0"/>
          <w:numId w:val="6"/>
        </w:numPr>
      </w:pPr>
      <w:r>
        <w:t>If a test only interacts with a single class, runs exclusively in memory, and stubs and mocks dependencies, the test is clearly a unit test</w:t>
      </w:r>
    </w:p>
    <w:p w14:paraId="78142F2D" w14:textId="77777777" w:rsidR="0079422E" w:rsidRDefault="0079422E" w:rsidP="0079422E">
      <w:pPr>
        <w:pStyle w:val="ListParagraph"/>
        <w:numPr>
          <w:ilvl w:val="0"/>
          <w:numId w:val="6"/>
        </w:numPr>
      </w:pPr>
      <w:r>
        <w:t>If a test tests the interaction between two classes and how they interact with the file system through an interface, it is an integration test.</w:t>
      </w:r>
    </w:p>
    <w:p w14:paraId="3962D8AB" w14:textId="77777777" w:rsidR="0079422E" w:rsidRDefault="0079422E" w:rsidP="0079422E">
      <w:pPr>
        <w:pStyle w:val="ListParagraph"/>
        <w:numPr>
          <w:ilvl w:val="0"/>
          <w:numId w:val="6"/>
        </w:numPr>
      </w:pPr>
      <w:r>
        <w:t>If a test covers an entry point in the UI and goes all the way to the database and back again, it is an end to end test.</w:t>
      </w:r>
    </w:p>
    <w:p w14:paraId="201EF3C3" w14:textId="77777777" w:rsidR="0079422E" w:rsidRDefault="0079422E" w:rsidP="0079422E">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5E7A38EF" w14:textId="77777777" w:rsidR="0079422E" w:rsidRDefault="0079422E" w:rsidP="0079422E">
      <w:r>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07D974D1" w14:textId="3F8B30E1" w:rsidR="001C4344" w:rsidRPr="0079422E" w:rsidRDefault="0079422E" w:rsidP="00633F7D">
      <w:pPr>
        <w:rPr>
          <w:color w:val="0000FF"/>
          <w:u w:val="single"/>
        </w:rPr>
      </w:pPr>
      <w:hyperlink r:id="rId43" w:history="1">
        <w:r w:rsidRPr="00850367">
          <w:rPr>
            <w:rStyle w:val="Hyperlink"/>
          </w:rPr>
          <w:t>https://martinfowler.com/articles/practical-test-pyramid.html</w:t>
        </w:r>
      </w:hyperlink>
    </w:p>
    <w:p w14:paraId="43C21FE2" w14:textId="0022A40D" w:rsidR="001C4344" w:rsidRDefault="0079422E" w:rsidP="0079422E">
      <w:pPr>
        <w:pStyle w:val="Heading1"/>
      </w:pPr>
      <w:r>
        <w:t>Caveats on Test Coverage</w:t>
      </w:r>
    </w:p>
    <w:p w14:paraId="41BC34D4" w14:textId="27271EBD" w:rsidR="001C4344" w:rsidRDefault="001C4344" w:rsidP="00633F7D">
      <w:hyperlink r:id="rId44" w:history="1">
        <w:r w:rsidRPr="009B594F">
          <w:rPr>
            <w:rStyle w:val="Hyperlink"/>
          </w:rPr>
          <w:t>https://www.martinfowler.com/bliki/TestCoverage.html</w:t>
        </w:r>
      </w:hyperlink>
    </w:p>
    <w:p w14:paraId="22D2ED90" w14:textId="239A1AF0" w:rsidR="001C4344" w:rsidRDefault="001C4344" w:rsidP="00633F7D">
      <w:hyperlink r:id="rId45" w:history="1">
        <w:r w:rsidRPr="009B594F">
          <w:rPr>
            <w:rStyle w:val="Hyperlink"/>
          </w:rPr>
          <w:t>http://www.exampler.com/testing-com/writings/coverage.pdf</w:t>
        </w:r>
      </w:hyperlink>
    </w:p>
    <w:p w14:paraId="496DA653" w14:textId="32C982DB" w:rsidR="001C4344" w:rsidRDefault="001C4344" w:rsidP="00633F7D">
      <w:hyperlink r:id="rId46" w:history="1">
        <w:r w:rsidRPr="009B594F">
          <w:rPr>
            <w:rStyle w:val="Hyperlink"/>
          </w:rPr>
          <w:t>http://www.developertesting.com/archives/month200705/20070504-000425.html</w:t>
        </w:r>
      </w:hyperlink>
    </w:p>
    <w:p w14:paraId="50EE9B78" w14:textId="19CB2A9B" w:rsidR="001C4344" w:rsidRDefault="001C4344" w:rsidP="00633F7D">
      <w:r>
        <w:t>Test Certified</w:t>
      </w:r>
    </w:p>
    <w:p w14:paraId="222E2BBE" w14:textId="1B4CBB28" w:rsidR="001C4344" w:rsidRDefault="001C4344" w:rsidP="00633F7D">
      <w:hyperlink r:id="rId47" w:history="1">
        <w:r w:rsidRPr="009B594F">
          <w:rPr>
            <w:rStyle w:val="Hyperlink"/>
          </w:rPr>
          <w:t>https://mike-bland.com/2011/10/18/test-certified.html</w:t>
        </w:r>
      </w:hyperlink>
    </w:p>
    <w:p w14:paraId="2B41B124" w14:textId="77777777" w:rsidR="001C4344" w:rsidRDefault="001C4344" w:rsidP="00633F7D"/>
    <w:p w14:paraId="5567D9E1" w14:textId="77777777" w:rsidR="001C4344" w:rsidRPr="00633F7D" w:rsidRDefault="001C4344" w:rsidP="00633F7D"/>
    <w:p w14:paraId="54E18E01" w14:textId="77777777" w:rsidR="00DD617E" w:rsidRDefault="00DD617E" w:rsidP="008C629C">
      <w:pPr>
        <w:pStyle w:val="Heading1"/>
      </w:pPr>
      <w:r>
        <w:t>References</w:t>
      </w:r>
    </w:p>
    <w:p w14:paraId="7AB06F91" w14:textId="6F6C30F5" w:rsidR="00DD617E" w:rsidRPr="004641D0" w:rsidRDefault="00684A5D" w:rsidP="00446A47">
      <w:pPr>
        <w:pStyle w:val="ListParagraph"/>
        <w:numPr>
          <w:ilvl w:val="0"/>
          <w:numId w:val="12"/>
        </w:numPr>
        <w:rPr>
          <w:iCs/>
          <w:color w:val="333333"/>
          <w:shd w:val="clear" w:color="auto" w:fill="FFFFFF"/>
        </w:rPr>
      </w:pPr>
      <w:r w:rsidRPr="004641D0">
        <w:rPr>
          <w:b/>
          <w:iCs/>
          <w:color w:val="333333"/>
          <w:shd w:val="clear" w:color="auto" w:fill="FFFFFF"/>
        </w:rPr>
        <w:t>[Beck2015]</w:t>
      </w:r>
      <w:r w:rsidRPr="004641D0">
        <w:rPr>
          <w:iCs/>
          <w:color w:val="333333"/>
          <w:shd w:val="clear" w:color="auto" w:fill="FFFFFF"/>
        </w:rPr>
        <w:t xml:space="preserve"> </w:t>
      </w:r>
      <w:r w:rsidR="00DD617E" w:rsidRPr="004641D0">
        <w:rPr>
          <w:iCs/>
          <w:color w:val="333333"/>
          <w:shd w:val="clear" w:color="auto" w:fill="FFFFFF"/>
        </w:rPr>
        <w:t>Beck, Kent, and Cynthia Andres. </w:t>
      </w:r>
      <w:r w:rsidR="00DD617E" w:rsidRPr="004641D0">
        <w:rPr>
          <w:i/>
          <w:iCs/>
          <w:color w:val="333333"/>
          <w:shd w:val="clear" w:color="auto" w:fill="FFFFFF"/>
        </w:rPr>
        <w:t>Extreme Programming Explained: Second Edition</w:t>
      </w:r>
      <w:r w:rsidR="00DD617E" w:rsidRPr="004641D0">
        <w:rPr>
          <w:iCs/>
          <w:color w:val="333333"/>
          <w:shd w:val="clear" w:color="auto" w:fill="FFFFFF"/>
        </w:rPr>
        <w:t>, Embrace Change. Addison-Wesley, 2015</w:t>
      </w:r>
    </w:p>
    <w:p w14:paraId="5DB5087B" w14:textId="04EE73BC" w:rsidR="00DD617E" w:rsidRPr="00446A47" w:rsidRDefault="00684A5D" w:rsidP="00446A47">
      <w:pPr>
        <w:pStyle w:val="ListParagraph"/>
        <w:numPr>
          <w:ilvl w:val="0"/>
          <w:numId w:val="12"/>
        </w:numPr>
        <w:rPr>
          <w:color w:val="333333"/>
          <w:shd w:val="clear" w:color="auto" w:fill="FFFFFF"/>
        </w:rPr>
      </w:pPr>
      <w:r>
        <w:rPr>
          <w:b/>
        </w:rPr>
        <w:t xml:space="preserve">[Beck2014] </w:t>
      </w:r>
      <w:r w:rsidR="00DD617E" w:rsidRPr="00446A47">
        <w:rPr>
          <w:color w:val="333333"/>
          <w:shd w:val="clear" w:color="auto" w:fill="FFFFFF"/>
        </w:rPr>
        <w:t>Beck, Kent. </w:t>
      </w:r>
      <w:r w:rsidR="00DD617E" w:rsidRPr="00446A47">
        <w:rPr>
          <w:i/>
          <w:iCs/>
          <w:color w:val="333333"/>
          <w:shd w:val="clear" w:color="auto" w:fill="FFFFFF"/>
        </w:rPr>
        <w:t>Test-Driven Development by Example</w:t>
      </w:r>
      <w:r w:rsidR="00DD617E" w:rsidRPr="00446A47">
        <w:rPr>
          <w:color w:val="333333"/>
          <w:shd w:val="clear" w:color="auto" w:fill="FFFFFF"/>
        </w:rPr>
        <w:t>. Addison-Wesley, 2014.</w:t>
      </w:r>
    </w:p>
    <w:p w14:paraId="05134BCD" w14:textId="1DAAA4A0" w:rsidR="00DD617E" w:rsidRPr="004641D0" w:rsidRDefault="00684A5D" w:rsidP="00446A47">
      <w:pPr>
        <w:pStyle w:val="ListParagraph"/>
        <w:numPr>
          <w:ilvl w:val="0"/>
          <w:numId w:val="12"/>
        </w:numPr>
        <w:rPr>
          <w:color w:val="333333"/>
          <w:shd w:val="clear" w:color="auto" w:fill="FFFFFF"/>
        </w:rPr>
      </w:pPr>
      <w:r>
        <w:rPr>
          <w:b/>
          <w:color w:val="333333"/>
          <w:shd w:val="clear" w:color="auto" w:fill="FFFFFF"/>
        </w:rPr>
        <w:t>[Google2016]</w:t>
      </w:r>
      <w:r w:rsidR="00A91476" w:rsidRPr="00446A47">
        <w:rPr>
          <w:color w:val="333333"/>
          <w:shd w:val="clear" w:color="auto" w:fill="FFFFFF"/>
        </w:rPr>
        <w:t xml:space="preserve"> </w:t>
      </w:r>
      <w:r w:rsidR="00A91476" w:rsidRPr="004641D0">
        <w:rPr>
          <w:color w:val="333333"/>
          <w:shd w:val="clear" w:color="auto" w:fill="FFFFFF"/>
        </w:rPr>
        <w:t>“</w:t>
      </w:r>
      <w:proofErr w:type="spellStart"/>
      <w:proofErr w:type="gramStart"/>
      <w:r w:rsidR="00A91476" w:rsidRPr="004641D0">
        <w:rPr>
          <w:color w:val="333333"/>
          <w:shd w:val="clear" w:color="auto" w:fill="FFFFFF"/>
        </w:rPr>
        <w:t>Re:Work</w:t>
      </w:r>
      <w:proofErr w:type="spellEnd"/>
      <w:proofErr w:type="gramEnd"/>
      <w:r w:rsidR="00A91476" w:rsidRPr="004641D0">
        <w:rPr>
          <w:color w:val="333333"/>
          <w:shd w:val="clear" w:color="auto" w:fill="FFFFFF"/>
        </w:rPr>
        <w:t>.” </w:t>
      </w:r>
      <w:r w:rsidR="00A91476" w:rsidRPr="004641D0">
        <w:rPr>
          <w:i/>
          <w:color w:val="333333"/>
          <w:shd w:val="clear" w:color="auto" w:fill="FFFFFF"/>
        </w:rPr>
        <w:t>Google</w:t>
      </w:r>
      <w:r w:rsidR="00A91476" w:rsidRPr="004641D0">
        <w:rPr>
          <w:color w:val="333333"/>
          <w:shd w:val="clear" w:color="auto" w:fill="FFFFFF"/>
        </w:rPr>
        <w:t xml:space="preserve">, Google, </w:t>
      </w:r>
      <w:hyperlink r:id="rId48" w:history="1">
        <w:r w:rsidR="00CC6FE0" w:rsidRPr="00CC6FE0">
          <w:rPr>
            <w:rStyle w:val="Hyperlink"/>
            <w:shd w:val="clear" w:color="auto" w:fill="FFFFFF"/>
          </w:rPr>
          <w:t>https://rework.withgoogle.com/print/guides/5721312655835136/</w:t>
        </w:r>
      </w:hyperlink>
      <w:r w:rsidR="00A91476" w:rsidRPr="004641D0">
        <w:rPr>
          <w:color w:val="333333"/>
          <w:shd w:val="clear" w:color="auto" w:fill="FFFFFF"/>
        </w:rPr>
        <w:t>.</w:t>
      </w:r>
    </w:p>
    <w:p w14:paraId="3D768271" w14:textId="64028A7E" w:rsidR="00684A5D" w:rsidRPr="004641D0" w:rsidRDefault="00684A5D" w:rsidP="00446A47">
      <w:pPr>
        <w:pStyle w:val="ListParagraph"/>
        <w:numPr>
          <w:ilvl w:val="0"/>
          <w:numId w:val="12"/>
        </w:numPr>
        <w:rPr>
          <w:color w:val="333333"/>
          <w:shd w:val="clear" w:color="auto" w:fill="FFFFFF"/>
        </w:rPr>
      </w:pPr>
      <w:r w:rsidRPr="004641D0">
        <w:rPr>
          <w:b/>
          <w:color w:val="333333"/>
          <w:shd w:val="clear" w:color="auto" w:fill="FFFFFF"/>
        </w:rPr>
        <w:t>[Bland2014]</w:t>
      </w:r>
      <w:r w:rsidR="004641D0" w:rsidRPr="004641D0">
        <w:rPr>
          <w:color w:val="333333"/>
          <w:shd w:val="clear" w:color="auto" w:fill="FFFFFF"/>
        </w:rPr>
        <w:t xml:space="preserve"> “</w:t>
      </w:r>
      <w:proofErr w:type="spellStart"/>
      <w:r w:rsidR="004641D0" w:rsidRPr="004641D0">
        <w:rPr>
          <w:color w:val="333333"/>
          <w:shd w:val="clear" w:color="auto" w:fill="FFFFFF"/>
        </w:rPr>
        <w:t>Goto</w:t>
      </w:r>
      <w:proofErr w:type="spellEnd"/>
      <w:r w:rsidR="004641D0" w:rsidRPr="004641D0">
        <w:rPr>
          <w:color w:val="333333"/>
          <w:shd w:val="clear" w:color="auto" w:fill="FFFFFF"/>
        </w:rPr>
        <w:t xml:space="preserve"> Fail, Heartbleed, and Unit Testing Culture” Bland, Mike, </w:t>
      </w:r>
      <w:hyperlink r:id="rId49" w:history="1">
        <w:r w:rsidR="004641D0" w:rsidRPr="00CC6FE0">
          <w:rPr>
            <w:rStyle w:val="Hyperlink"/>
            <w:shd w:val="clear" w:color="auto" w:fill="FFFFFF"/>
          </w:rPr>
          <w:t>https://www.martinfowler.com/articles/testing-culture.html</w:t>
        </w:r>
      </w:hyperlink>
      <w:r w:rsidR="00CC6FE0">
        <w:rPr>
          <w:color w:val="333333"/>
          <w:shd w:val="clear" w:color="auto" w:fill="FFFFFF"/>
        </w:rPr>
        <w:t>.</w:t>
      </w:r>
    </w:p>
    <w:p w14:paraId="04ADF111" w14:textId="3F83CE73" w:rsidR="00367871" w:rsidRPr="004641D0" w:rsidRDefault="00367871" w:rsidP="00446A47">
      <w:pPr>
        <w:pStyle w:val="ListParagraph"/>
        <w:numPr>
          <w:ilvl w:val="0"/>
          <w:numId w:val="12"/>
        </w:numPr>
        <w:rPr>
          <w:color w:val="333333"/>
          <w:shd w:val="clear" w:color="auto" w:fill="FFFFFF"/>
        </w:rPr>
      </w:pPr>
      <w:r w:rsidRPr="004641D0">
        <w:rPr>
          <w:b/>
          <w:color w:val="333333"/>
          <w:shd w:val="clear" w:color="auto" w:fill="FFFFFF"/>
        </w:rPr>
        <w:t>[Puppet2017]</w:t>
      </w:r>
      <w:r w:rsidRPr="004641D0">
        <w:rPr>
          <w:color w:val="333333"/>
          <w:shd w:val="clear" w:color="auto" w:fill="FFFFFF"/>
        </w:rPr>
        <w:t xml:space="preserve"> “2017 State of </w:t>
      </w:r>
      <w:proofErr w:type="spellStart"/>
      <w:r w:rsidRPr="004641D0">
        <w:rPr>
          <w:color w:val="333333"/>
          <w:shd w:val="clear" w:color="auto" w:fill="FFFFFF"/>
        </w:rPr>
        <w:t>Devops</w:t>
      </w:r>
      <w:proofErr w:type="spellEnd"/>
      <w:r w:rsidRPr="004641D0">
        <w:rPr>
          <w:color w:val="333333"/>
          <w:shd w:val="clear" w:color="auto" w:fill="FFFFFF"/>
        </w:rPr>
        <w:t xml:space="preserve"> Report”</w:t>
      </w:r>
      <w:r w:rsidR="004641D0">
        <w:rPr>
          <w:color w:val="333333"/>
          <w:shd w:val="clear" w:color="auto" w:fill="FFFFFF"/>
        </w:rPr>
        <w:t xml:space="preserve">, </w:t>
      </w:r>
      <w:r w:rsidRPr="004641D0">
        <w:rPr>
          <w:color w:val="333333"/>
          <w:shd w:val="clear" w:color="auto" w:fill="FFFFFF"/>
        </w:rPr>
        <w:t xml:space="preserve"> </w:t>
      </w:r>
      <w:hyperlink r:id="rId50" w:history="1">
        <w:r w:rsidRPr="00CC6FE0">
          <w:rPr>
            <w:rStyle w:val="Hyperlink"/>
            <w:shd w:val="clear" w:color="auto" w:fill="FFFFFF"/>
          </w:rPr>
          <w:t>https://puppet.com/resources/whitepaper/2017-state-of-devops-report/thank-you</w:t>
        </w:r>
      </w:hyperlink>
    </w:p>
    <w:p w14:paraId="4B60C0E3" w14:textId="5087E94D" w:rsidR="00367871" w:rsidRDefault="00367871" w:rsidP="00446A47">
      <w:pPr>
        <w:pStyle w:val="ListParagraph"/>
        <w:numPr>
          <w:ilvl w:val="0"/>
          <w:numId w:val="12"/>
        </w:numPr>
        <w:rPr>
          <w:color w:val="333333"/>
          <w:shd w:val="clear" w:color="auto" w:fill="FFFFFF"/>
        </w:rPr>
      </w:pPr>
      <w:r w:rsidRPr="004641D0">
        <w:rPr>
          <w:b/>
          <w:color w:val="333333"/>
          <w:shd w:val="clear" w:color="auto" w:fill="FFFFFF"/>
        </w:rPr>
        <w:t>[Humble2017]</w:t>
      </w:r>
      <w:r w:rsidRPr="004641D0">
        <w:rPr>
          <w:color w:val="333333"/>
          <w:shd w:val="clear" w:color="auto" w:fill="FFFFFF"/>
        </w:rPr>
        <w:t xml:space="preserve"> “Secrets Of High Performing Teams: Science Edition”</w:t>
      </w:r>
      <w:r w:rsidR="004641D0">
        <w:rPr>
          <w:color w:val="333333"/>
          <w:shd w:val="clear" w:color="auto" w:fill="FFFFFF"/>
        </w:rPr>
        <w:t xml:space="preserve"> Humble, Jez, </w:t>
      </w:r>
      <w:hyperlink r:id="rId51" w:history="1">
        <w:r w:rsidR="00CC6FE0" w:rsidRPr="009B594F">
          <w:rPr>
            <w:rStyle w:val="Hyperlink"/>
            <w:shd w:val="clear" w:color="auto" w:fill="FFFFFF"/>
          </w:rPr>
          <w:t>https://gotocon.com/dl/goto-cph-2016/slides/JezHumble_SecretsOfHighPerformingTeamsScienceEdition.pdf</w:t>
        </w:r>
      </w:hyperlink>
      <w:r w:rsidR="00CC6FE0">
        <w:rPr>
          <w:color w:val="333333"/>
          <w:shd w:val="clear" w:color="auto" w:fill="FFFFFF"/>
        </w:rPr>
        <w:t>.</w:t>
      </w:r>
    </w:p>
    <w:p w14:paraId="742AA21E" w14:textId="0A549C06" w:rsidR="00CC6FE0" w:rsidRPr="00CC6FE0" w:rsidRDefault="00CC6FE0" w:rsidP="00446A47">
      <w:pPr>
        <w:pStyle w:val="ListParagraph"/>
        <w:numPr>
          <w:ilvl w:val="0"/>
          <w:numId w:val="12"/>
        </w:numPr>
        <w:rPr>
          <w:color w:val="333333"/>
          <w:shd w:val="clear" w:color="auto" w:fill="FFFFFF"/>
        </w:rPr>
      </w:pPr>
      <w:r w:rsidRPr="00CC6FE0">
        <w:rPr>
          <w:b/>
          <w:color w:val="333333"/>
          <w:shd w:val="clear" w:color="auto" w:fill="FFFFFF"/>
        </w:rPr>
        <w:t>[</w:t>
      </w:r>
      <w:r>
        <w:rPr>
          <w:b/>
          <w:color w:val="333333"/>
          <w:shd w:val="clear" w:color="auto" w:fill="FFFFFF"/>
        </w:rPr>
        <w:t>Osherove2015</w:t>
      </w:r>
      <w:r w:rsidRPr="00CC6FE0">
        <w:rPr>
          <w:color w:val="333333"/>
          <w:shd w:val="clear" w:color="auto" w:fill="FFFFFF"/>
        </w:rPr>
        <w:t xml:space="preserve">] </w:t>
      </w:r>
      <w:proofErr w:type="spellStart"/>
      <w:r w:rsidRPr="00CC6FE0">
        <w:rPr>
          <w:color w:val="333333"/>
          <w:shd w:val="clear" w:color="auto" w:fill="FFFFFF"/>
        </w:rPr>
        <w:t>Osherove</w:t>
      </w:r>
      <w:proofErr w:type="spellEnd"/>
      <w:r w:rsidRPr="00CC6FE0">
        <w:rPr>
          <w:color w:val="333333"/>
          <w:shd w:val="clear" w:color="auto" w:fill="FFFFFF"/>
        </w:rPr>
        <w:t>, Roy, et al. </w:t>
      </w:r>
      <w:r w:rsidRPr="00CC6FE0">
        <w:rPr>
          <w:i/>
          <w:color w:val="333333"/>
          <w:shd w:val="clear" w:color="auto" w:fill="FFFFFF"/>
        </w:rPr>
        <w:t>Art of Unit Testing</w:t>
      </w:r>
      <w:r w:rsidRPr="00CC6FE0">
        <w:rPr>
          <w:color w:val="333333"/>
          <w:shd w:val="clear" w:color="auto" w:fill="FFFFFF"/>
        </w:rPr>
        <w:t>. 2015.</w:t>
      </w:r>
    </w:p>
    <w:p w14:paraId="658A4308" w14:textId="23EAD6AA" w:rsidR="00E635F9" w:rsidRDefault="00E635F9" w:rsidP="00E635F9">
      <w:pPr>
        <w:rPr>
          <w:color w:val="333333"/>
          <w:shd w:val="clear" w:color="auto" w:fill="FEF1D2"/>
        </w:rPr>
      </w:pPr>
    </w:p>
    <w:p w14:paraId="033A0131" w14:textId="2D44898A" w:rsidR="00E635F9" w:rsidRPr="00CC6FE0" w:rsidRDefault="00E635F9" w:rsidP="004641D0">
      <w:pPr>
        <w:pStyle w:val="Heading1"/>
      </w:pPr>
      <w:r w:rsidRPr="00CC6FE0">
        <w:t>Resources</w:t>
      </w:r>
    </w:p>
    <w:p w14:paraId="10053F3E" w14:textId="395D5178" w:rsidR="00E635F9" w:rsidRPr="00CC6FE0" w:rsidRDefault="00E635F9" w:rsidP="00E635F9">
      <w:pPr>
        <w:rPr>
          <w:b/>
          <w:color w:val="333333"/>
          <w:shd w:val="clear" w:color="auto" w:fill="FFFFFF"/>
        </w:rPr>
      </w:pPr>
      <w:proofErr w:type="spellStart"/>
      <w:r w:rsidRPr="00CC6FE0">
        <w:rPr>
          <w:b/>
          <w:color w:val="333333"/>
          <w:shd w:val="clear" w:color="auto" w:fill="FFFFFF"/>
        </w:rPr>
        <w:t>Skillport</w:t>
      </w:r>
      <w:proofErr w:type="spellEnd"/>
      <w:r w:rsidRPr="00CC6FE0">
        <w:rPr>
          <w:b/>
          <w:color w:val="333333"/>
          <w:shd w:val="clear" w:color="auto" w:fill="FFFFFF"/>
        </w:rPr>
        <w:t>:</w:t>
      </w:r>
    </w:p>
    <w:p w14:paraId="4C0B365E" w14:textId="68AC52DD" w:rsidR="00E635F9" w:rsidRPr="00CC6FE0" w:rsidRDefault="00CC6FE0" w:rsidP="00E635F9">
      <w:pPr>
        <w:rPr>
          <w:color w:val="333333"/>
          <w:shd w:val="clear" w:color="auto" w:fill="FFFFFF"/>
        </w:rPr>
      </w:pPr>
      <w:hyperlink r:id="rId52" w:history="1">
        <w:r w:rsidR="00101CEC" w:rsidRPr="00CC6FE0">
          <w:rPr>
            <w:rStyle w:val="Hyperlink"/>
            <w:shd w:val="clear" w:color="auto" w:fill="FFFFFF"/>
          </w:rPr>
          <w:t>https://cgi.skillport.com/skillportfe/main.action#summary/COURSES/CDE$130120:_ss_cca:sd_adev_a07_it_</w:t>
        </w:r>
        <w:r w:rsidR="00101CEC" w:rsidRPr="00CC6FE0">
          <w:rPr>
            <w:rStyle w:val="Hyperlink"/>
            <w:shd w:val="clear" w:color="auto" w:fill="FFFFFF"/>
          </w:rPr>
          <w:t>e</w:t>
        </w:r>
        <w:r w:rsidR="00101CEC" w:rsidRPr="00CC6FE0">
          <w:rPr>
            <w:rStyle w:val="Hyperlink"/>
            <w:shd w:val="clear" w:color="auto" w:fill="FFFFFF"/>
          </w:rPr>
          <w:t>nus</w:t>
        </w:r>
      </w:hyperlink>
    </w:p>
    <w:p w14:paraId="33C4C2B0" w14:textId="281B3BA9" w:rsidR="00101CEC" w:rsidRPr="00CC6FE0" w:rsidRDefault="00CC6FE0" w:rsidP="00E635F9">
      <w:pPr>
        <w:rPr>
          <w:color w:val="333333"/>
          <w:shd w:val="clear" w:color="auto" w:fill="FFFFFF"/>
        </w:rPr>
      </w:pPr>
      <w:hyperlink r:id="rId53" w:history="1">
        <w:r w:rsidR="00101CEC" w:rsidRPr="00CC6FE0">
          <w:rPr>
            <w:rStyle w:val="Hyperlink"/>
            <w:shd w:val="clear" w:color="auto" w:fill="FFFFFF"/>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CC6FE0" w:rsidRDefault="00E635F9" w:rsidP="00E635F9">
      <w:pPr>
        <w:rPr>
          <w:b/>
          <w:color w:val="333333"/>
          <w:shd w:val="clear" w:color="auto" w:fill="FFFFFF"/>
        </w:rPr>
      </w:pPr>
      <w:r w:rsidRPr="00CC6FE0">
        <w:rPr>
          <w:b/>
          <w:color w:val="333333"/>
          <w:shd w:val="clear" w:color="auto" w:fill="FFFFFF"/>
        </w:rPr>
        <w:t>Pluralsight:</w:t>
      </w:r>
    </w:p>
    <w:p w14:paraId="1D526CEB" w14:textId="56FA04FC" w:rsidR="00E635F9" w:rsidRPr="00A85482" w:rsidRDefault="00CC6FE0" w:rsidP="00E635F9">
      <w:pPr>
        <w:rPr>
          <w:color w:val="333333"/>
          <w:shd w:val="clear" w:color="auto" w:fill="FEF1D2"/>
        </w:rPr>
      </w:pPr>
      <w:hyperlink r:id="rId54" w:history="1">
        <w:r w:rsidR="00E635F9" w:rsidRPr="00A85482">
          <w:rPr>
            <w:rStyle w:val="Hyperlink"/>
          </w:rPr>
          <w:t>https://app.pluralsight.com/library/courses/play-by-play-wilson-tdd/table-of-contents</w:t>
        </w:r>
      </w:hyperlink>
    </w:p>
    <w:p w14:paraId="2F00B9A9" w14:textId="0630B859" w:rsidR="00E635F9" w:rsidRPr="00A85482" w:rsidRDefault="00CC6FE0" w:rsidP="00E635F9">
      <w:pPr>
        <w:rPr>
          <w:color w:val="333333"/>
        </w:rPr>
      </w:pPr>
      <w:hyperlink r:id="rId55" w:history="1">
        <w:r w:rsidR="00E635F9" w:rsidRPr="00A85482">
          <w:rPr>
            <w:rStyle w:val="Hyperlink"/>
          </w:rPr>
          <w:t>https://app.pluralsight.com/library/courses/pragmatic-unit-testing/table-of-contents</w:t>
        </w:r>
      </w:hyperlink>
    </w:p>
    <w:p w14:paraId="30CE3949" w14:textId="09370AFE" w:rsidR="00E635F9" w:rsidRPr="00A85482" w:rsidRDefault="00CC6FE0" w:rsidP="00E635F9">
      <w:pPr>
        <w:rPr>
          <w:color w:val="333333"/>
        </w:rPr>
      </w:pPr>
      <w:hyperlink r:id="rId56" w:history="1">
        <w:r w:rsidR="00E635F9" w:rsidRPr="00A85482">
          <w:rPr>
            <w:rStyle w:val="Hyperlink"/>
          </w:rPr>
          <w:t>https://app.pluralsight.com/library/courses/writing-highly-maintainable-unit-tests/table-of-contents</w:t>
        </w:r>
      </w:hyperlink>
    </w:p>
    <w:p w14:paraId="4A7EAB13" w14:textId="65DA674A" w:rsidR="00101CEC" w:rsidRPr="00CC6FE0" w:rsidRDefault="00101CEC" w:rsidP="00E635F9">
      <w:pPr>
        <w:rPr>
          <w:b/>
          <w:color w:val="333333"/>
          <w:shd w:val="clear" w:color="auto" w:fill="FFFFFF"/>
        </w:rPr>
      </w:pPr>
      <w:r w:rsidRPr="00CC6FE0">
        <w:rPr>
          <w:b/>
          <w:color w:val="333333"/>
          <w:shd w:val="clear" w:color="auto" w:fill="FFFFFF"/>
        </w:rPr>
        <w:t>Books</w:t>
      </w:r>
    </w:p>
    <w:p w14:paraId="06B95DAC" w14:textId="28EF5B6D" w:rsidR="00101CEC" w:rsidRPr="00CC6FE0" w:rsidRDefault="00101CEC" w:rsidP="00E635F9">
      <w:pPr>
        <w:rPr>
          <w:color w:val="333333"/>
          <w:shd w:val="clear" w:color="auto" w:fill="FFFFFF"/>
        </w:rPr>
      </w:pPr>
      <w:r w:rsidRPr="00CC6FE0">
        <w:rPr>
          <w:color w:val="333333"/>
          <w:shd w:val="clear" w:color="auto" w:fill="FFFFFF"/>
        </w:rPr>
        <w:t>TDD By Example</w:t>
      </w:r>
    </w:p>
    <w:p w14:paraId="01932DCF" w14:textId="0EB6F7B4" w:rsidR="00101CEC" w:rsidRPr="00CC6FE0" w:rsidRDefault="00101CEC" w:rsidP="00E635F9">
      <w:pPr>
        <w:rPr>
          <w:color w:val="333333"/>
          <w:shd w:val="clear" w:color="auto" w:fill="FFFFFF"/>
        </w:rPr>
      </w:pPr>
      <w:r w:rsidRPr="00CC6FE0">
        <w:rPr>
          <w:color w:val="333333"/>
          <w:shd w:val="clear" w:color="auto" w:fill="FFFFFF"/>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F46BA" w14:textId="77777777" w:rsidR="000B5F04" w:rsidRDefault="000B5F04" w:rsidP="00633F7D">
      <w:pPr>
        <w:spacing w:after="0" w:line="240" w:lineRule="auto"/>
      </w:pPr>
      <w:r>
        <w:separator/>
      </w:r>
    </w:p>
  </w:endnote>
  <w:endnote w:type="continuationSeparator" w:id="0">
    <w:p w14:paraId="5FDB4F0F" w14:textId="77777777" w:rsidR="000B5F04" w:rsidRDefault="000B5F04"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D53B59" w:rsidRDefault="00D53B59">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D53B59" w:rsidRDefault="00D53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45E6" w14:textId="77777777" w:rsidR="000B5F04" w:rsidRDefault="000B5F04" w:rsidP="00633F7D">
      <w:pPr>
        <w:spacing w:after="0" w:line="240" w:lineRule="auto"/>
      </w:pPr>
      <w:r>
        <w:separator/>
      </w:r>
    </w:p>
  </w:footnote>
  <w:footnote w:type="continuationSeparator" w:id="0">
    <w:p w14:paraId="055E6B31" w14:textId="77777777" w:rsidR="000B5F04" w:rsidRDefault="000B5F04"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B3F4F"/>
    <w:multiLevelType w:val="hybridMultilevel"/>
    <w:tmpl w:val="FEB6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4245"/>
    <w:multiLevelType w:val="hybridMultilevel"/>
    <w:tmpl w:val="12361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15CC8"/>
    <w:multiLevelType w:val="hybridMultilevel"/>
    <w:tmpl w:val="4CF8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F6A50"/>
    <w:multiLevelType w:val="hybridMultilevel"/>
    <w:tmpl w:val="75943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56EC4"/>
    <w:multiLevelType w:val="hybridMultilevel"/>
    <w:tmpl w:val="39F8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24E3B"/>
    <w:multiLevelType w:val="hybridMultilevel"/>
    <w:tmpl w:val="FB36EE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6"/>
  </w:num>
  <w:num w:numId="4">
    <w:abstractNumId w:val="7"/>
  </w:num>
  <w:num w:numId="5">
    <w:abstractNumId w:val="1"/>
  </w:num>
  <w:num w:numId="6">
    <w:abstractNumId w:val="0"/>
  </w:num>
  <w:num w:numId="7">
    <w:abstractNumId w:val="12"/>
  </w:num>
  <w:num w:numId="8">
    <w:abstractNumId w:val="19"/>
  </w:num>
  <w:num w:numId="9">
    <w:abstractNumId w:val="14"/>
  </w:num>
  <w:num w:numId="10">
    <w:abstractNumId w:val="10"/>
  </w:num>
  <w:num w:numId="11">
    <w:abstractNumId w:val="4"/>
  </w:num>
  <w:num w:numId="12">
    <w:abstractNumId w:val="11"/>
  </w:num>
  <w:num w:numId="13">
    <w:abstractNumId w:val="6"/>
  </w:num>
  <w:num w:numId="14">
    <w:abstractNumId w:val="9"/>
  </w:num>
  <w:num w:numId="15">
    <w:abstractNumId w:val="15"/>
  </w:num>
  <w:num w:numId="16">
    <w:abstractNumId w:val="18"/>
  </w:num>
  <w:num w:numId="17">
    <w:abstractNumId w:val="20"/>
  </w:num>
  <w:num w:numId="18">
    <w:abstractNumId w:val="3"/>
  </w:num>
  <w:num w:numId="19">
    <w:abstractNumId w:val="2"/>
  </w:num>
  <w:num w:numId="20">
    <w:abstractNumId w:val="17"/>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036A44"/>
    <w:rsid w:val="000B5F04"/>
    <w:rsid w:val="00101CEC"/>
    <w:rsid w:val="0010338A"/>
    <w:rsid w:val="00125C81"/>
    <w:rsid w:val="0014444E"/>
    <w:rsid w:val="001C0D96"/>
    <w:rsid w:val="001C4344"/>
    <w:rsid w:val="00274D32"/>
    <w:rsid w:val="002D63BF"/>
    <w:rsid w:val="00304928"/>
    <w:rsid w:val="003166BA"/>
    <w:rsid w:val="00330D6F"/>
    <w:rsid w:val="003413F4"/>
    <w:rsid w:val="00367871"/>
    <w:rsid w:val="003745BB"/>
    <w:rsid w:val="0038026F"/>
    <w:rsid w:val="00397AE0"/>
    <w:rsid w:val="003D0783"/>
    <w:rsid w:val="00446A47"/>
    <w:rsid w:val="004641D0"/>
    <w:rsid w:val="004871B2"/>
    <w:rsid w:val="004C4712"/>
    <w:rsid w:val="00586389"/>
    <w:rsid w:val="00586893"/>
    <w:rsid w:val="005B328C"/>
    <w:rsid w:val="005C788F"/>
    <w:rsid w:val="00600B4A"/>
    <w:rsid w:val="00633F7D"/>
    <w:rsid w:val="00684A5D"/>
    <w:rsid w:val="006A4DDC"/>
    <w:rsid w:val="006B2913"/>
    <w:rsid w:val="006E2C53"/>
    <w:rsid w:val="00721F65"/>
    <w:rsid w:val="0072304E"/>
    <w:rsid w:val="0079422E"/>
    <w:rsid w:val="007C461A"/>
    <w:rsid w:val="007C7CC5"/>
    <w:rsid w:val="007D6388"/>
    <w:rsid w:val="008276C3"/>
    <w:rsid w:val="00856E82"/>
    <w:rsid w:val="008B6555"/>
    <w:rsid w:val="008C629C"/>
    <w:rsid w:val="008C6921"/>
    <w:rsid w:val="00904A9A"/>
    <w:rsid w:val="00A36B5F"/>
    <w:rsid w:val="00A447D0"/>
    <w:rsid w:val="00A55CC4"/>
    <w:rsid w:val="00A56626"/>
    <w:rsid w:val="00A85482"/>
    <w:rsid w:val="00A91476"/>
    <w:rsid w:val="00AA6769"/>
    <w:rsid w:val="00B05272"/>
    <w:rsid w:val="00B32D57"/>
    <w:rsid w:val="00B72871"/>
    <w:rsid w:val="00B84E63"/>
    <w:rsid w:val="00BC6447"/>
    <w:rsid w:val="00C01136"/>
    <w:rsid w:val="00C02F63"/>
    <w:rsid w:val="00C03E8B"/>
    <w:rsid w:val="00C779A4"/>
    <w:rsid w:val="00CB75C5"/>
    <w:rsid w:val="00CC1B4F"/>
    <w:rsid w:val="00CC6FE0"/>
    <w:rsid w:val="00CD3B22"/>
    <w:rsid w:val="00CF342F"/>
    <w:rsid w:val="00D265BD"/>
    <w:rsid w:val="00D46692"/>
    <w:rsid w:val="00D53B59"/>
    <w:rsid w:val="00D7001A"/>
    <w:rsid w:val="00D82FA8"/>
    <w:rsid w:val="00D86273"/>
    <w:rsid w:val="00DD30C7"/>
    <w:rsid w:val="00DD47A6"/>
    <w:rsid w:val="00DD617E"/>
    <w:rsid w:val="00E06B09"/>
    <w:rsid w:val="00E635F9"/>
    <w:rsid w:val="00F7723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84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A5D"/>
    <w:rPr>
      <w:rFonts w:eastAsiaTheme="minorEastAsia"/>
      <w:color w:val="5A5A5A" w:themeColor="text1" w:themeTint="A5"/>
      <w:spacing w:val="15"/>
    </w:rPr>
  </w:style>
  <w:style w:type="character" w:styleId="IntenseReference">
    <w:name w:val="Intense Reference"/>
    <w:basedOn w:val="DefaultParagraphFont"/>
    <w:uiPriority w:val="32"/>
    <w:qFormat/>
    <w:rsid w:val="00684A5D"/>
    <w:rPr>
      <w:b/>
      <w:bCs/>
      <w:smallCaps/>
      <w:color w:val="4472C4" w:themeColor="accent1"/>
      <w:spacing w:val="5"/>
    </w:rPr>
  </w:style>
  <w:style w:type="paragraph" w:styleId="Quote">
    <w:name w:val="Quote"/>
    <w:basedOn w:val="Normal"/>
    <w:next w:val="Normal"/>
    <w:link w:val="QuoteChar"/>
    <w:uiPriority w:val="29"/>
    <w:qFormat/>
    <w:rsid w:val="00684A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4A5D"/>
    <w:rPr>
      <w:i/>
      <w:iCs/>
      <w:color w:val="404040" w:themeColor="text1" w:themeTint="BF"/>
    </w:rPr>
  </w:style>
  <w:style w:type="paragraph" w:styleId="NoSpacing">
    <w:name w:val="No Spacing"/>
    <w:uiPriority w:val="1"/>
    <w:qFormat/>
    <w:rsid w:val="00684A5D"/>
    <w:pPr>
      <w:spacing w:after="0" w:line="240" w:lineRule="auto"/>
    </w:pPr>
  </w:style>
  <w:style w:type="character" w:customStyle="1" w:styleId="Heading4Char">
    <w:name w:val="Heading 4 Char"/>
    <w:basedOn w:val="DefaultParagraphFont"/>
    <w:link w:val="Heading4"/>
    <w:uiPriority w:val="9"/>
    <w:rsid w:val="00684A5D"/>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4641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968437200">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low_(psychology)" TargetMode="External"/><Relationship Id="rId18" Type="http://schemas.openxmlformats.org/officeDocument/2006/relationships/hyperlink" Target="https://www.martinfowler.com/articles/injection.html" TargetMode="External"/><Relationship Id="rId26" Type="http://schemas.openxmlformats.org/officeDocument/2006/relationships/oleObject" Target="embeddings/oleObject1.bin"/><Relationship Id="rId39" Type="http://schemas.openxmlformats.org/officeDocument/2006/relationships/hyperlink" Target="https://www.youtube.com/watch?v=wEhu57pih5w" TargetMode="External"/><Relationship Id="rId21" Type="http://schemas.openxmlformats.org/officeDocument/2006/relationships/hyperlink" Target="https://dhh.dk/2014/tdd-is-dead-long-live-testing.html" TargetMode="External"/><Relationship Id="rId34" Type="http://schemas.openxmlformats.org/officeDocument/2006/relationships/image" Target="media/image8.png"/><Relationship Id="rId42" Type="http://schemas.openxmlformats.org/officeDocument/2006/relationships/hyperlink" Target="https://testing.googleblog.com/2015/04/just-say-no-to-more-end-to-end-tests.html" TargetMode="External"/><Relationship Id="rId47" Type="http://schemas.openxmlformats.org/officeDocument/2006/relationships/hyperlink" Target="https://mike-bland.com/2011/10/18/test-certified.html" TargetMode="External"/><Relationship Id="rId50" Type="http://schemas.openxmlformats.org/officeDocument/2006/relationships/hyperlink" Target="https://puppet.com/resources/whitepaper/2017-state-of-devops-report/thank-you" TargetMode="External"/><Relationship Id="rId55" Type="http://schemas.openxmlformats.org/officeDocument/2006/relationships/hyperlink" Target="https://app.pluralsight.com/library/courses/pragmatic-unit-testing/table-of-contents" TargetMode="External"/><Relationship Id="rId7" Type="http://schemas.openxmlformats.org/officeDocument/2006/relationships/endnotes" Target="endnotes.xml"/><Relationship Id="rId12" Type="http://schemas.openxmlformats.org/officeDocument/2006/relationships/hyperlink" Target="http://en.wikipedia.org/wiki/OODA_loop" TargetMode="External"/><Relationship Id="rId17" Type="http://schemas.openxmlformats.org/officeDocument/2006/relationships/hyperlink" Target="https://www.martinfowler.com/bliki/TechnicalDebt.html" TargetMode="External"/><Relationship Id="rId25" Type="http://schemas.openxmlformats.org/officeDocument/2006/relationships/image" Target="media/image2.emf"/><Relationship Id="rId33" Type="http://schemas.openxmlformats.org/officeDocument/2006/relationships/image" Target="media/image7.png"/><Relationship Id="rId38" Type="http://schemas.openxmlformats.org/officeDocument/2006/relationships/hyperlink" Target="https://app.pluralsight.com/library/courses/nunit-moq-mocking/table-of-contents" TargetMode="External"/><Relationship Id="rId46" Type="http://schemas.openxmlformats.org/officeDocument/2006/relationships/hyperlink" Target="http://www.developertesting.com/archives/month200705/20070504-000425.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rtinfowler.com/bliki/TestDrivenDevelopment.html" TargetMode="External"/><Relationship Id="rId20" Type="http://schemas.openxmlformats.org/officeDocument/2006/relationships/hyperlink" Target="https://martinfowler.com/articles/is-tdd-dead/" TargetMode="External"/><Relationship Id="rId29" Type="http://schemas.openxmlformats.org/officeDocument/2006/relationships/image" Target="media/image5.png"/><Relationship Id="rId41" Type="http://schemas.openxmlformats.org/officeDocument/2006/relationships/image" Target="media/image12.png"/><Relationship Id="rId54" Type="http://schemas.openxmlformats.org/officeDocument/2006/relationships/hyperlink" Target="https://app.pluralsight.com/library/courses/play-by-play-wilson-tdd/table-of-cont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ating_your_own_dog_food" TargetMode="External"/><Relationship Id="rId24" Type="http://schemas.openxmlformats.org/officeDocument/2006/relationships/image" Target="media/image1.png"/><Relationship Id="rId32" Type="http://schemas.openxmlformats.org/officeDocument/2006/relationships/hyperlink" Target="https://martinfowler.com/articles/mocksArentStubs.html" TargetMode="External"/><Relationship Id="rId37" Type="http://schemas.openxmlformats.org/officeDocument/2006/relationships/hyperlink" Target="https://github.com/Moq/moq4/wiki/Quickstart" TargetMode="External"/><Relationship Id="rId40" Type="http://schemas.openxmlformats.org/officeDocument/2006/relationships/image" Target="media/image11.png"/><Relationship Id="rId45" Type="http://schemas.openxmlformats.org/officeDocument/2006/relationships/hyperlink" Target="http://www.exampler.com/testing-com/writings/coverage.pdf" TargetMode="External"/><Relationship Id="rId53" Type="http://schemas.openxmlformats.org/officeDocument/2006/relationships/hyperlink" Target="https://cgi.skillport.com/skillportfe/main.action%23summary/COURSES/CDE$121695:_ss_cca:wd_dmvc_a04_it_enu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rtinfowler.com/agile.html" TargetMode="External"/><Relationship Id="rId23" Type="http://schemas.openxmlformats.org/officeDocument/2006/relationships/hyperlink" Target="https://martinfowler.com/bliki/IntegrationTest.html"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hyperlink" Target="https://www.martinfowler.com/articles/testing-culture.html" TargetMode="External"/><Relationship Id="rId57" Type="http://schemas.openxmlformats.org/officeDocument/2006/relationships/footer" Target="footer1.xml"/><Relationship Id="rId10" Type="http://schemas.openxmlformats.org/officeDocument/2006/relationships/hyperlink" Target="https://www.martinfowler.com/articles/testing-culture.html" TargetMode="External"/><Relationship Id="rId19" Type="http://schemas.openxmlformats.org/officeDocument/2006/relationships/hyperlink" Target="https://code.google.com/p/googletest/" TargetMode="External"/><Relationship Id="rId31" Type="http://schemas.openxmlformats.org/officeDocument/2006/relationships/hyperlink" Target="https://osherove.com/blog/2008/7/12/over-specification-in-tests.html" TargetMode="External"/><Relationship Id="rId44" Type="http://schemas.openxmlformats.org/officeDocument/2006/relationships/hyperlink" Target="https://www.martinfowler.com/bliki/TestCoverage.html" TargetMode="External"/><Relationship Id="rId52" Type="http://schemas.openxmlformats.org/officeDocument/2006/relationships/hyperlink" Target="https://cgi.skillport.com/skillportfe/main.action%23summary/COURSES/CDE$130120:_ss_cca:sd_adev_a07_it_enus" TargetMode="External"/><Relationship Id="rId4" Type="http://schemas.openxmlformats.org/officeDocument/2006/relationships/settings" Target="settings.xml"/><Relationship Id="rId9" Type="http://schemas.openxmlformats.org/officeDocument/2006/relationships/hyperlink" Target="https://www.martinfowler.com/bliki/SelfTestingCode.html" TargetMode="External"/><Relationship Id="rId14" Type="http://schemas.openxmlformats.org/officeDocument/2006/relationships/hyperlink" Target="http://en.wikipedia.org/wiki/Context_switch" TargetMode="External"/><Relationship Id="rId22" Type="http://schemas.openxmlformats.org/officeDocument/2006/relationships/hyperlink" Target="https://martinfowler.com/articles/is-tdd-dead/"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martinfowler.com/articles/practical-test-pyramid.html" TargetMode="External"/><Relationship Id="rId48" Type="http://schemas.openxmlformats.org/officeDocument/2006/relationships/hyperlink" Target="https://rework.withgoogle.com/print/guides/5721312655835136/" TargetMode="External"/><Relationship Id="rId56" Type="http://schemas.openxmlformats.org/officeDocument/2006/relationships/hyperlink" Target="https://app.pluralsight.com/library/courses/writing-highly-maintainable-unit-tests/table-of-contents" TargetMode="External"/><Relationship Id="rId8" Type="http://schemas.openxmlformats.org/officeDocument/2006/relationships/hyperlink" Target="http://en.wikipedia.org/wiki/Bene_Gesserit" TargetMode="External"/><Relationship Id="rId51" Type="http://schemas.openxmlformats.org/officeDocument/2006/relationships/hyperlink" Target="https://gotocon.com/dl/goto-cph-2016/slides/JezHumble_SecretsOfHighPerformingTeamsScienceEdition.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AE172-B153-4DD2-BD85-0372C3BC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22803</TotalTime>
  <Pages>30</Pages>
  <Words>9053</Words>
  <Characters>51605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18</cp:revision>
  <dcterms:created xsi:type="dcterms:W3CDTF">2019-03-17T22:50:00Z</dcterms:created>
  <dcterms:modified xsi:type="dcterms:W3CDTF">2019-04-09T00:45:00Z</dcterms:modified>
</cp:coreProperties>
</file>