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4E197"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538944" behindDoc="1" locked="1" layoutInCell="0" allowOverlap="1" wp14:anchorId="653F751A" wp14:editId="4E7C5BB5">
                <wp:simplePos x="0" y="0"/>
                <wp:positionH relativeFrom="page">
                  <wp:posOffset>914400</wp:posOffset>
                </wp:positionH>
                <wp:positionV relativeFrom="paragraph">
                  <wp:posOffset>0</wp:posOffset>
                </wp:positionV>
                <wp:extent cx="5943600" cy="12065"/>
                <wp:effectExtent l="0" t="0" r="0" b="0"/>
                <wp:wrapNone/>
                <wp:docPr id="233" name="Rectangle 3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FC35A" id="Rectangle 334" o:spid="_x0000_s1026" style="position:absolute;margin-left:1in;margin-top:0;width:468pt;height:.95pt;z-index:-251777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AYFswIAALo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igBgW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ABF2ACF" w14:textId="77777777" w:rsidR="00A10633" w:rsidRPr="002F63E7" w:rsidRDefault="00A10633">
      <w:pPr>
        <w:pStyle w:val="Header"/>
        <w:jc w:val="both"/>
      </w:pPr>
      <w:r w:rsidRPr="002F63E7">
        <w:tab/>
        <w:t>RECEPTION AND APPLICATION</w:t>
      </w:r>
    </w:p>
    <w:p w14:paraId="52DA0F94" w14:textId="77777777" w:rsidR="00A10633" w:rsidRPr="002F63E7" w:rsidRDefault="00A10633">
      <w:pPr>
        <w:pStyle w:val="Header"/>
        <w:jc w:val="both"/>
      </w:pPr>
      <w:r w:rsidRPr="002F63E7">
        <w:t>Regulations</w:t>
      </w:r>
      <w:r w:rsidRPr="002F63E7">
        <w:tab/>
        <w:t>GENERAL</w:t>
      </w:r>
      <w:r w:rsidRPr="002F63E7">
        <w:tab/>
        <w:t>40-128 (Cont.)</w:t>
      </w:r>
    </w:p>
    <w:p w14:paraId="12948C71"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539968" behindDoc="1" locked="1" layoutInCell="0" allowOverlap="1" wp14:anchorId="13D712DC" wp14:editId="3CFB4F2C">
                <wp:simplePos x="0" y="0"/>
                <wp:positionH relativeFrom="page">
                  <wp:posOffset>914400</wp:posOffset>
                </wp:positionH>
                <wp:positionV relativeFrom="paragraph">
                  <wp:posOffset>0</wp:posOffset>
                </wp:positionV>
                <wp:extent cx="5943600" cy="12065"/>
                <wp:effectExtent l="0" t="0" r="0" b="0"/>
                <wp:wrapNone/>
                <wp:docPr id="232" name="Rectangle 3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6877D8" id="Rectangle 335" o:spid="_x0000_s1026" style="position:absolute;margin-left:1in;margin-top:0;width:468pt;height:.95pt;z-index:-251776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kpIswIAALo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fKSki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7DC7F33" w14:textId="77777777" w:rsidR="00581F36" w:rsidRDefault="00581F36">
      <w:pPr>
        <w:tabs>
          <w:tab w:val="left" w:pos="540"/>
          <w:tab w:val="left" w:pos="1080"/>
          <w:tab w:val="left" w:pos="1800"/>
          <w:tab w:val="left" w:pos="2520"/>
          <w:tab w:val="left" w:pos="3240"/>
          <w:tab w:val="left" w:pos="3960"/>
          <w:tab w:val="left" w:pos="4680"/>
          <w:tab w:val="right" w:pos="9360"/>
        </w:tabs>
        <w:jc w:val="both"/>
        <w:rPr>
          <w:b/>
          <w:sz w:val="22"/>
        </w:rPr>
      </w:pPr>
    </w:p>
    <w:p w14:paraId="1108B18E" w14:textId="77777777" w:rsidR="00581F36" w:rsidRPr="00581F36" w:rsidRDefault="00581F36" w:rsidP="00581F36">
      <w:pPr>
        <w:pStyle w:val="Heading1"/>
      </w:pPr>
      <w:r w:rsidRPr="00581F36">
        <w:t>CHAPTER 40-000 IMPLEMENTATION SCHEDULE</w:t>
      </w:r>
    </w:p>
    <w:p w14:paraId="159048E4" w14:textId="77777777" w:rsidR="00581F36" w:rsidRPr="00581F36" w:rsidRDefault="00581F36" w:rsidP="00581F36">
      <w:pPr>
        <w:pStyle w:val="Heading1"/>
      </w:pPr>
    </w:p>
    <w:p w14:paraId="5B48FE0F" w14:textId="77777777" w:rsidR="00581F36" w:rsidRPr="00581F36" w:rsidRDefault="00581F36" w:rsidP="00581F36">
      <w:pPr>
        <w:pStyle w:val="Heading2"/>
      </w:pPr>
      <w:r w:rsidRPr="00581F36">
        <w:t>DIVISION 40  RECEPTION AND APPLICATION</w:t>
      </w:r>
    </w:p>
    <w:p w14:paraId="1A477E3C" w14:textId="77777777" w:rsidR="00581F36" w:rsidRDefault="00581F36">
      <w:pPr>
        <w:tabs>
          <w:tab w:val="left" w:pos="540"/>
          <w:tab w:val="left" w:pos="1080"/>
          <w:tab w:val="left" w:pos="1800"/>
          <w:tab w:val="left" w:pos="2520"/>
          <w:tab w:val="left" w:pos="3240"/>
          <w:tab w:val="left" w:pos="3960"/>
          <w:tab w:val="left" w:pos="4680"/>
          <w:tab w:val="right" w:pos="9360"/>
        </w:tabs>
        <w:jc w:val="both"/>
        <w:rPr>
          <w:b/>
          <w:sz w:val="22"/>
        </w:rPr>
      </w:pPr>
    </w:p>
    <w:p w14:paraId="43C29625" w14:textId="77777777" w:rsidR="00A10633" w:rsidRPr="002F63E7" w:rsidRDefault="00A10633" w:rsidP="00581F36">
      <w:pPr>
        <w:pStyle w:val="Heading3"/>
      </w:pPr>
      <w:r w:rsidRPr="00581F36">
        <w:t>40-128</w:t>
      </w:r>
      <w:r w:rsidRPr="00581F36">
        <w:tab/>
        <w:t>APPLICANT'S STATEMENT OF FACTS</w:t>
      </w:r>
      <w:r w:rsidRPr="002F63E7">
        <w:tab/>
      </w:r>
    </w:p>
    <w:p w14:paraId="1B06D4D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01F4BC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Filing the Statement of Facts</w:t>
      </w:r>
    </w:p>
    <w:p w14:paraId="7BAB538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6AF74D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.11</w:t>
      </w:r>
      <w:r w:rsidRPr="002F63E7">
        <w:rPr>
          <w:sz w:val="22"/>
        </w:rPr>
        <w:tab/>
        <w:t>The applicant, in support of his/her application, shall complete, sign, and file with the county the Statement of Facts (</w:t>
      </w:r>
      <w:r w:rsidR="002E3610">
        <w:rPr>
          <w:sz w:val="22"/>
        </w:rPr>
        <w:t>S</w:t>
      </w:r>
      <w:r w:rsidRPr="002F63E7">
        <w:rPr>
          <w:sz w:val="22"/>
        </w:rPr>
        <w:t>A</w:t>
      </w:r>
      <w:r w:rsidR="002E3610">
        <w:rPr>
          <w:sz w:val="22"/>
        </w:rPr>
        <w:t>WS</w:t>
      </w:r>
      <w:r w:rsidRPr="002F63E7">
        <w:rPr>
          <w:sz w:val="22"/>
        </w:rPr>
        <w:t> 2) supporting his/her eligibility for assistance.  The statement may be filed with the county at the time of application or at any subsequent time prior to completion of the determination of eligibility.  In case of an applicant in "immediate need," see Section 40-129.</w:t>
      </w:r>
    </w:p>
    <w:p w14:paraId="4423765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F7FADA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.111</w:t>
      </w:r>
      <w:r w:rsidRPr="002F63E7">
        <w:rPr>
          <w:sz w:val="22"/>
        </w:rPr>
        <w:tab/>
        <w:t>A copy of the completed Statement of Facts is to be given to the applicant if he/she so desires or to the guardian, conservator, or other person who completed the original.</w:t>
      </w:r>
    </w:p>
    <w:p w14:paraId="0036263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865663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.112</w:t>
      </w:r>
      <w:r w:rsidRPr="002F63E7">
        <w:rPr>
          <w:sz w:val="22"/>
        </w:rPr>
        <w:tab/>
        <w:t>Two copies of the Statement of Facts shall be available to applicants and recipients on request, but only one copy of the Statement of Facts shall be required to be completed, signed, and returned to the county welfare department.</w:t>
      </w:r>
    </w:p>
    <w:p w14:paraId="25105D4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FD80FB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.12</w:t>
      </w:r>
      <w:r w:rsidRPr="002F63E7">
        <w:rPr>
          <w:sz w:val="22"/>
        </w:rPr>
        <w:tab/>
        <w:t>Minor Parent Residing with Unaided Senior Parent(s).</w:t>
      </w:r>
    </w:p>
    <w:p w14:paraId="1EE0AB6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C1CCEC3" w14:textId="77777777" w:rsidR="002E3610" w:rsidRPr="004A53B8" w:rsidRDefault="00A10633" w:rsidP="004A53B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EB52DA">
        <w:rPr>
          <w:sz w:val="22"/>
        </w:rPr>
        <w:t>.121</w:t>
      </w:r>
      <w:r w:rsidRPr="002F63E7">
        <w:rPr>
          <w:sz w:val="22"/>
        </w:rPr>
        <w:tab/>
      </w:r>
      <w:r w:rsidR="002E3610" w:rsidRPr="004A53B8">
        <w:rPr>
          <w:sz w:val="22"/>
        </w:rPr>
        <w:t>The minor parent (see Section 44-133.51) who applies for aid while residing in the same household as his/her unaided senior parent(s) must report the income of his/her parent(s).</w:t>
      </w:r>
    </w:p>
    <w:p w14:paraId="6834CCBA" w14:textId="77777777" w:rsidR="002E3610" w:rsidRPr="004A53B8" w:rsidRDefault="002E3610" w:rsidP="002E3610">
      <w:pPr>
        <w:tabs>
          <w:tab w:val="left" w:pos="540"/>
          <w:tab w:val="left" w:pos="1080"/>
          <w:tab w:val="left" w:pos="1800"/>
          <w:tab w:val="left" w:pos="2520"/>
          <w:tab w:val="left" w:pos="3240"/>
          <w:tab w:val="left" w:pos="3960"/>
          <w:tab w:val="left" w:pos="4680"/>
          <w:tab w:val="right" w:pos="9360"/>
        </w:tabs>
        <w:jc w:val="both"/>
        <w:rPr>
          <w:sz w:val="22"/>
        </w:rPr>
      </w:pPr>
    </w:p>
    <w:p w14:paraId="4C9EFD1F" w14:textId="77777777" w:rsidR="002E3610" w:rsidRPr="004A53B8" w:rsidRDefault="002E3610" w:rsidP="002E3610">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4A53B8">
        <w:rPr>
          <w:sz w:val="22"/>
        </w:rPr>
        <w:tab/>
      </w:r>
      <w:r w:rsidRPr="004A53B8">
        <w:rPr>
          <w:sz w:val="22"/>
        </w:rPr>
        <w:tab/>
      </w:r>
      <w:r w:rsidRPr="004A53B8">
        <w:rPr>
          <w:sz w:val="22"/>
        </w:rPr>
        <w:tab/>
      </w:r>
      <w:r w:rsidRPr="009A5800">
        <w:rPr>
          <w:sz w:val="22"/>
        </w:rPr>
        <w:t>In</w:t>
      </w:r>
      <w:r w:rsidRPr="004A53B8">
        <w:rPr>
          <w:sz w:val="22"/>
        </w:rPr>
        <w:t xml:space="preserve"> addition to the SAWS 2, the minor parent shall submit a Senior Parent Statement of Facts (SAR 23) to the county welfare department.  The minor parent is responsible for obtaining all information necessary to complete the SAR 23 and for obtaining the necessary verification from the senior parent(s).  The information and the submitted verification must provide the county welfare department with the facts necessary to make a correct eligibility and grant determination.</w:t>
      </w:r>
    </w:p>
    <w:p w14:paraId="0A616A47" w14:textId="77777777" w:rsidR="002E3610" w:rsidRPr="004A53B8" w:rsidRDefault="002E3610" w:rsidP="002E3610">
      <w:pPr>
        <w:tabs>
          <w:tab w:val="left" w:pos="540"/>
          <w:tab w:val="left" w:pos="1080"/>
          <w:tab w:val="left" w:pos="1800"/>
          <w:tab w:val="left" w:pos="2520"/>
          <w:tab w:val="left" w:pos="3240"/>
          <w:tab w:val="left" w:pos="3960"/>
          <w:tab w:val="left" w:pos="4680"/>
          <w:tab w:val="right" w:pos="9360"/>
        </w:tabs>
        <w:jc w:val="both"/>
        <w:rPr>
          <w:sz w:val="22"/>
        </w:rPr>
      </w:pPr>
    </w:p>
    <w:p w14:paraId="5636DB5E" w14:textId="77777777" w:rsidR="00FB5EAF" w:rsidRDefault="002E3610" w:rsidP="00FB5EAF">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4A53B8">
        <w:rPr>
          <w:sz w:val="22"/>
        </w:rPr>
        <w:tab/>
      </w:r>
      <w:r w:rsidRPr="004A53B8">
        <w:rPr>
          <w:sz w:val="22"/>
        </w:rPr>
        <w:tab/>
      </w:r>
      <w:r w:rsidRPr="00EB52DA">
        <w:rPr>
          <w:sz w:val="22"/>
        </w:rPr>
        <w:t>.122</w:t>
      </w:r>
      <w:r w:rsidRPr="004A53B8">
        <w:rPr>
          <w:sz w:val="22"/>
        </w:rPr>
        <w:tab/>
      </w:r>
      <w:r w:rsidR="00FB5EAF" w:rsidRPr="00472D6C">
        <w:rPr>
          <w:sz w:val="22"/>
        </w:rPr>
        <w:t>Failure to provide a complete SAR 23 (as defined in .121 above) shall result in the denial of aid to the minor parent and child in accordance with Section 40-105.1.</w:t>
      </w:r>
    </w:p>
    <w:p w14:paraId="118A7A1F" w14:textId="77777777" w:rsidR="00FB5EAF" w:rsidRPr="002F63E7" w:rsidRDefault="00FB5EAF" w:rsidP="00FB5EAF">
      <w:pPr>
        <w:tabs>
          <w:tab w:val="left" w:pos="540"/>
          <w:tab w:val="left" w:pos="1080"/>
          <w:tab w:val="left" w:pos="1800"/>
          <w:tab w:val="left" w:pos="2520"/>
          <w:tab w:val="left" w:pos="3240"/>
          <w:tab w:val="left" w:pos="3960"/>
          <w:tab w:val="left" w:pos="4680"/>
          <w:tab w:val="right" w:pos="9360"/>
        </w:tabs>
        <w:jc w:val="both"/>
        <w:rPr>
          <w:sz w:val="22"/>
        </w:rPr>
      </w:pPr>
    </w:p>
    <w:p w14:paraId="087BA9FE" w14:textId="77777777" w:rsidR="002E3610" w:rsidRPr="002F63E7" w:rsidRDefault="002E3610">
      <w:pPr>
        <w:tabs>
          <w:tab w:val="left" w:pos="540"/>
          <w:tab w:val="left" w:pos="1080"/>
          <w:tab w:val="left" w:pos="1800"/>
          <w:tab w:val="left" w:pos="2520"/>
          <w:tab w:val="left" w:pos="3240"/>
          <w:tab w:val="left" w:pos="3960"/>
          <w:tab w:val="left" w:pos="4680"/>
          <w:tab w:val="right" w:pos="9360"/>
        </w:tabs>
        <w:jc w:val="both"/>
        <w:rPr>
          <w:sz w:val="22"/>
        </w:rPr>
      </w:pPr>
    </w:p>
    <w:p w14:paraId="0B3527A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13E015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2C71744" w14:textId="77777777" w:rsidR="003C5D40" w:rsidRDefault="003C5D40">
      <w:pPr>
        <w:tabs>
          <w:tab w:val="left" w:pos="540"/>
          <w:tab w:val="left" w:pos="1080"/>
          <w:tab w:val="left" w:pos="1800"/>
          <w:tab w:val="left" w:pos="2520"/>
          <w:tab w:val="left" w:pos="3240"/>
          <w:tab w:val="left" w:pos="3960"/>
          <w:tab w:val="left" w:pos="4680"/>
          <w:tab w:val="right" w:pos="9360"/>
        </w:tabs>
        <w:jc w:val="both"/>
        <w:rPr>
          <w:sz w:val="22"/>
        </w:rPr>
      </w:pPr>
    </w:p>
    <w:p w14:paraId="7AD4544E" w14:textId="77777777" w:rsidR="00FB5EAF" w:rsidRDefault="00FB5EAF">
      <w:pPr>
        <w:tabs>
          <w:tab w:val="left" w:pos="540"/>
          <w:tab w:val="left" w:pos="1080"/>
          <w:tab w:val="left" w:pos="1800"/>
          <w:tab w:val="left" w:pos="2520"/>
          <w:tab w:val="left" w:pos="3240"/>
          <w:tab w:val="left" w:pos="3960"/>
          <w:tab w:val="left" w:pos="4680"/>
          <w:tab w:val="right" w:pos="9360"/>
        </w:tabs>
        <w:jc w:val="both"/>
        <w:rPr>
          <w:sz w:val="22"/>
        </w:rPr>
      </w:pPr>
    </w:p>
    <w:p w14:paraId="3EB334EA" w14:textId="77777777" w:rsidR="00FB5EAF" w:rsidRDefault="00FB5EAF">
      <w:pPr>
        <w:tabs>
          <w:tab w:val="left" w:pos="540"/>
          <w:tab w:val="left" w:pos="1080"/>
          <w:tab w:val="left" w:pos="1800"/>
          <w:tab w:val="left" w:pos="2520"/>
          <w:tab w:val="left" w:pos="3240"/>
          <w:tab w:val="left" w:pos="3960"/>
          <w:tab w:val="left" w:pos="4680"/>
          <w:tab w:val="right" w:pos="9360"/>
        </w:tabs>
        <w:jc w:val="both"/>
        <w:rPr>
          <w:sz w:val="22"/>
        </w:rPr>
      </w:pPr>
    </w:p>
    <w:p w14:paraId="7C01C328" w14:textId="77777777" w:rsidR="00FB5EAF" w:rsidRDefault="00FB5EAF">
      <w:pPr>
        <w:tabs>
          <w:tab w:val="left" w:pos="540"/>
          <w:tab w:val="left" w:pos="1080"/>
          <w:tab w:val="left" w:pos="1800"/>
          <w:tab w:val="left" w:pos="2520"/>
          <w:tab w:val="left" w:pos="3240"/>
          <w:tab w:val="left" w:pos="3960"/>
          <w:tab w:val="left" w:pos="4680"/>
          <w:tab w:val="right" w:pos="9360"/>
        </w:tabs>
        <w:jc w:val="both"/>
        <w:rPr>
          <w:sz w:val="22"/>
        </w:rPr>
      </w:pPr>
    </w:p>
    <w:p w14:paraId="6AA8C0AD" w14:textId="77777777" w:rsidR="00FB5EAF" w:rsidRDefault="00FB5EAF">
      <w:pPr>
        <w:tabs>
          <w:tab w:val="left" w:pos="540"/>
          <w:tab w:val="left" w:pos="1080"/>
          <w:tab w:val="left" w:pos="1800"/>
          <w:tab w:val="left" w:pos="2520"/>
          <w:tab w:val="left" w:pos="3240"/>
          <w:tab w:val="left" w:pos="3960"/>
          <w:tab w:val="left" w:pos="4680"/>
          <w:tab w:val="right" w:pos="9360"/>
        </w:tabs>
        <w:jc w:val="both"/>
        <w:rPr>
          <w:sz w:val="22"/>
        </w:rPr>
      </w:pPr>
    </w:p>
    <w:p w14:paraId="66F4A375" w14:textId="77777777" w:rsidR="00FB5EAF" w:rsidRDefault="00FB5EAF">
      <w:pPr>
        <w:tabs>
          <w:tab w:val="left" w:pos="540"/>
          <w:tab w:val="left" w:pos="1080"/>
          <w:tab w:val="left" w:pos="1800"/>
          <w:tab w:val="left" w:pos="2520"/>
          <w:tab w:val="left" w:pos="3240"/>
          <w:tab w:val="left" w:pos="3960"/>
          <w:tab w:val="left" w:pos="4680"/>
          <w:tab w:val="right" w:pos="9360"/>
        </w:tabs>
        <w:jc w:val="both"/>
        <w:rPr>
          <w:sz w:val="22"/>
        </w:rPr>
      </w:pPr>
    </w:p>
    <w:p w14:paraId="522FADF3" w14:textId="77777777" w:rsidR="00FB5EAF" w:rsidRDefault="00FB5EAF">
      <w:pPr>
        <w:tabs>
          <w:tab w:val="left" w:pos="540"/>
          <w:tab w:val="left" w:pos="1080"/>
          <w:tab w:val="left" w:pos="1800"/>
          <w:tab w:val="left" w:pos="2520"/>
          <w:tab w:val="left" w:pos="3240"/>
          <w:tab w:val="left" w:pos="3960"/>
          <w:tab w:val="left" w:pos="4680"/>
          <w:tab w:val="right" w:pos="9360"/>
        </w:tabs>
        <w:jc w:val="both"/>
        <w:rPr>
          <w:sz w:val="22"/>
        </w:rPr>
      </w:pPr>
    </w:p>
    <w:p w14:paraId="0A311314" w14:textId="77777777" w:rsidR="00FB5EAF" w:rsidRDefault="00FB5EAF">
      <w:pPr>
        <w:tabs>
          <w:tab w:val="left" w:pos="540"/>
          <w:tab w:val="left" w:pos="1080"/>
          <w:tab w:val="left" w:pos="1800"/>
          <w:tab w:val="left" w:pos="2520"/>
          <w:tab w:val="left" w:pos="3240"/>
          <w:tab w:val="left" w:pos="3960"/>
          <w:tab w:val="left" w:pos="4680"/>
          <w:tab w:val="right" w:pos="9360"/>
        </w:tabs>
        <w:jc w:val="both"/>
        <w:rPr>
          <w:sz w:val="22"/>
        </w:rPr>
      </w:pPr>
    </w:p>
    <w:p w14:paraId="17B5AAE7" w14:textId="77777777" w:rsidR="00FB5EAF" w:rsidRDefault="00FB5EAF">
      <w:pPr>
        <w:tabs>
          <w:tab w:val="left" w:pos="540"/>
          <w:tab w:val="left" w:pos="1080"/>
          <w:tab w:val="left" w:pos="1800"/>
          <w:tab w:val="left" w:pos="2520"/>
          <w:tab w:val="left" w:pos="3240"/>
          <w:tab w:val="left" w:pos="3960"/>
          <w:tab w:val="left" w:pos="4680"/>
          <w:tab w:val="right" w:pos="9360"/>
        </w:tabs>
        <w:jc w:val="both"/>
        <w:rPr>
          <w:sz w:val="22"/>
        </w:rPr>
      </w:pPr>
    </w:p>
    <w:p w14:paraId="2F6A2215" w14:textId="77777777" w:rsidR="00FB5EAF" w:rsidRPr="002F63E7" w:rsidRDefault="00FB5EAF">
      <w:pPr>
        <w:tabs>
          <w:tab w:val="left" w:pos="540"/>
          <w:tab w:val="left" w:pos="1080"/>
          <w:tab w:val="left" w:pos="1800"/>
          <w:tab w:val="left" w:pos="2520"/>
          <w:tab w:val="left" w:pos="3240"/>
          <w:tab w:val="left" w:pos="3960"/>
          <w:tab w:val="left" w:pos="4680"/>
          <w:tab w:val="right" w:pos="9360"/>
        </w:tabs>
        <w:jc w:val="both"/>
        <w:rPr>
          <w:sz w:val="22"/>
        </w:rPr>
      </w:pPr>
    </w:p>
    <w:p w14:paraId="15AA4205"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40992" behindDoc="1" locked="1" layoutInCell="0" allowOverlap="1" wp14:anchorId="10192F3E" wp14:editId="31361259">
                <wp:simplePos x="0" y="0"/>
                <wp:positionH relativeFrom="page">
                  <wp:posOffset>914400</wp:posOffset>
                </wp:positionH>
                <wp:positionV relativeFrom="paragraph">
                  <wp:posOffset>0</wp:posOffset>
                </wp:positionV>
                <wp:extent cx="5943600" cy="12065"/>
                <wp:effectExtent l="0" t="0" r="0" b="0"/>
                <wp:wrapNone/>
                <wp:docPr id="231" name="Rectangle 3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6F8749" id="Rectangle 336" o:spid="_x0000_s1026" style="position:absolute;margin-left:1in;margin-top:0;width:468pt;height:.95pt;z-index:-251775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J6fswIAALo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Z0np+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FB36ABF" w14:textId="77777777" w:rsidR="00A10633" w:rsidRPr="002F63E7" w:rsidRDefault="00A10633">
      <w:pPr>
        <w:pStyle w:val="Footer"/>
        <w:tabs>
          <w:tab w:val="center" w:pos="4680"/>
        </w:tabs>
        <w:jc w:val="both"/>
      </w:pPr>
      <w:r w:rsidRPr="002F63E7">
        <w:tab/>
        <w:t>CALIFORNIA-DSS-MANUAL-EAS</w:t>
      </w:r>
    </w:p>
    <w:p w14:paraId="6112EC50" w14:textId="77777777" w:rsidR="00A10633" w:rsidRPr="002F63E7" w:rsidRDefault="00A10633">
      <w:pPr>
        <w:pStyle w:val="Footer"/>
        <w:jc w:val="both"/>
      </w:pPr>
      <w:r w:rsidRPr="002F63E7">
        <w:t>MANUAL LETTER NO. EAS-</w:t>
      </w:r>
      <w:r w:rsidR="002E3610">
        <w:t>1</w:t>
      </w:r>
      <w:r w:rsidR="00FB5EAF">
        <w:t>4</w:t>
      </w:r>
      <w:r w:rsidRPr="002F63E7">
        <w:t>-0</w:t>
      </w:r>
      <w:r w:rsidR="002E3610">
        <w:t>2</w:t>
      </w:r>
      <w:r w:rsidRPr="002F63E7">
        <w:tab/>
        <w:t>Effective 7/1/</w:t>
      </w:r>
      <w:r w:rsidR="002E3610">
        <w:t>1</w:t>
      </w:r>
      <w:r w:rsidR="00FB5EAF">
        <w:t>4</w:t>
      </w:r>
    </w:p>
    <w:p w14:paraId="2E00AB7B"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42016" behindDoc="1" locked="1" layoutInCell="0" allowOverlap="1" wp14:anchorId="026ABC59" wp14:editId="53C857E8">
                <wp:simplePos x="0" y="0"/>
                <wp:positionH relativeFrom="page">
                  <wp:posOffset>914400</wp:posOffset>
                </wp:positionH>
                <wp:positionV relativeFrom="paragraph">
                  <wp:posOffset>0</wp:posOffset>
                </wp:positionV>
                <wp:extent cx="5943600" cy="12065"/>
                <wp:effectExtent l="0" t="0" r="0" b="0"/>
                <wp:wrapNone/>
                <wp:docPr id="230" name="Rectangle 3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BB47AC" id="Rectangle 337" o:spid="_x0000_s1026" style="position:absolute;margin-left:1in;margin-top:0;width:468pt;height:.95pt;z-index:-251774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R7S0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ABF4F2B" w14:textId="77777777" w:rsidR="00A10633" w:rsidRPr="002F63E7" w:rsidRDefault="00A10633">
      <w:pPr>
        <w:pStyle w:val="Footer"/>
        <w:tabs>
          <w:tab w:val="center" w:pos="4680"/>
        </w:tabs>
        <w:jc w:val="both"/>
      </w:pPr>
      <w:r w:rsidRPr="002F63E7">
        <w:tab/>
        <w:t>Page 84</w:t>
      </w:r>
    </w:p>
    <w:p w14:paraId="484D1B6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5120549E"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543040" behindDoc="1" locked="1" layoutInCell="0" allowOverlap="1" wp14:anchorId="47E13441" wp14:editId="259E6B58">
                <wp:simplePos x="0" y="0"/>
                <wp:positionH relativeFrom="page">
                  <wp:posOffset>914400</wp:posOffset>
                </wp:positionH>
                <wp:positionV relativeFrom="paragraph">
                  <wp:posOffset>0</wp:posOffset>
                </wp:positionV>
                <wp:extent cx="5943600" cy="12065"/>
                <wp:effectExtent l="0" t="0" r="0" b="0"/>
                <wp:wrapNone/>
                <wp:docPr id="229" name="Rectangle 3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169F46" id="Rectangle 338" o:spid="_x0000_s1026" style="position:absolute;margin-left:1in;margin-top:0;width:468pt;height:.95pt;z-index:-251773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mqj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k6aqO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05B1F51" w14:textId="77777777" w:rsidR="00A10633" w:rsidRPr="002F63E7" w:rsidRDefault="00A10633">
      <w:pPr>
        <w:pStyle w:val="Header"/>
        <w:jc w:val="both"/>
      </w:pPr>
      <w:r w:rsidRPr="002F63E7">
        <w:tab/>
        <w:t>RECEPTION AND APPLICATION</w:t>
      </w:r>
    </w:p>
    <w:p w14:paraId="22CD522D" w14:textId="77777777" w:rsidR="00A10633" w:rsidRPr="002F63E7" w:rsidRDefault="00A10633">
      <w:pPr>
        <w:pStyle w:val="Header"/>
        <w:jc w:val="both"/>
      </w:pPr>
      <w:r w:rsidRPr="002F63E7">
        <w:t>40-128 (Cont.)</w:t>
      </w:r>
      <w:r w:rsidRPr="002F63E7">
        <w:tab/>
        <w:t>GENERAL</w:t>
      </w:r>
      <w:r w:rsidRPr="002F63E7">
        <w:tab/>
        <w:t>Regulations</w:t>
      </w:r>
    </w:p>
    <w:p w14:paraId="39D64377"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544064" behindDoc="1" locked="1" layoutInCell="0" allowOverlap="1" wp14:anchorId="4988DE9E" wp14:editId="22D13076">
                <wp:simplePos x="0" y="0"/>
                <wp:positionH relativeFrom="page">
                  <wp:posOffset>914400</wp:posOffset>
                </wp:positionH>
                <wp:positionV relativeFrom="paragraph">
                  <wp:posOffset>0</wp:posOffset>
                </wp:positionV>
                <wp:extent cx="5943600" cy="12065"/>
                <wp:effectExtent l="0" t="0" r="0" b="0"/>
                <wp:wrapNone/>
                <wp:docPr id="228" name="Rectangle 3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752383" id="Rectangle 339" o:spid="_x0000_s1026" style="position:absolute;margin-left:1in;margin-top:0;width:468pt;height:.95pt;z-index:-251772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Cbu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ZQJu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BE7122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AAF7D64" w14:textId="77777777" w:rsidR="00A10633" w:rsidRPr="002F63E7" w:rsidRDefault="00A10633" w:rsidP="00581F36">
      <w:pPr>
        <w:pStyle w:val="Heading3"/>
      </w:pPr>
      <w:r w:rsidRPr="002F63E7">
        <w:t>40-128</w:t>
      </w:r>
      <w:r w:rsidRPr="002F63E7">
        <w:tab/>
        <w:t>APPLICANT'S STATEMENT OF FACTS  (Continued)</w:t>
      </w:r>
      <w:r w:rsidRPr="002F63E7">
        <w:tab/>
      </w:r>
    </w:p>
    <w:p w14:paraId="596A337A"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5A45BA77" w14:textId="77777777" w:rsidR="002E3610" w:rsidRPr="002F63E7" w:rsidRDefault="002E3610" w:rsidP="002E361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.13</w:t>
      </w:r>
      <w:r w:rsidRPr="002F63E7">
        <w:rPr>
          <w:sz w:val="22"/>
        </w:rPr>
        <w:tab/>
        <w:t xml:space="preserve">Sponsored </w:t>
      </w:r>
      <w:r w:rsidR="00472D6C" w:rsidRPr="00FB5EAF">
        <w:rPr>
          <w:sz w:val="22"/>
        </w:rPr>
        <w:t>Non-Citizens</w:t>
      </w:r>
    </w:p>
    <w:p w14:paraId="400F5DB1" w14:textId="77777777" w:rsidR="002E3610" w:rsidRPr="002F63E7" w:rsidRDefault="002E3610" w:rsidP="002E3610">
      <w:pPr>
        <w:tabs>
          <w:tab w:val="left" w:pos="540"/>
          <w:tab w:val="left" w:pos="1080"/>
          <w:tab w:val="left" w:pos="1800"/>
          <w:tab w:val="left" w:pos="2520"/>
          <w:tab w:val="left" w:pos="3240"/>
          <w:tab w:val="left" w:pos="3960"/>
          <w:tab w:val="left" w:pos="4680"/>
          <w:tab w:val="right" w:pos="9360"/>
        </w:tabs>
        <w:jc w:val="both"/>
        <w:rPr>
          <w:sz w:val="22"/>
        </w:rPr>
      </w:pPr>
    </w:p>
    <w:p w14:paraId="288A2FCF" w14:textId="77777777" w:rsidR="00906119" w:rsidRPr="00472D6C" w:rsidRDefault="002E3610" w:rsidP="00472D6C">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.131</w:t>
      </w:r>
      <w:r w:rsidRPr="002F63E7">
        <w:rPr>
          <w:sz w:val="22"/>
        </w:rPr>
        <w:tab/>
      </w:r>
      <w:r w:rsidR="00906119" w:rsidRPr="00472D6C">
        <w:rPr>
          <w:sz w:val="22"/>
        </w:rPr>
        <w:t xml:space="preserve">A sponsored </w:t>
      </w:r>
      <w:r w:rsidR="00472D6C" w:rsidRPr="00FB5EAF">
        <w:rPr>
          <w:sz w:val="22"/>
        </w:rPr>
        <w:t>non-citizen</w:t>
      </w:r>
      <w:r w:rsidR="00472D6C">
        <w:rPr>
          <w:sz w:val="22"/>
        </w:rPr>
        <w:t xml:space="preserve"> </w:t>
      </w:r>
      <w:r w:rsidR="00906119" w:rsidRPr="00472D6C">
        <w:rPr>
          <w:sz w:val="22"/>
        </w:rPr>
        <w:t xml:space="preserve">who applies for aid shall provide the County Welfare Department (CWD) with a statement of the ability of the sponsor to meet his/her needs.  As a part of his/her application for aid on the form SAWS 2, the sponsored </w:t>
      </w:r>
      <w:r w:rsidR="00472D6C">
        <w:rPr>
          <w:sz w:val="22"/>
        </w:rPr>
        <w:t>non-citizen</w:t>
      </w:r>
      <w:r w:rsidR="00906119" w:rsidRPr="00472D6C">
        <w:rPr>
          <w:sz w:val="22"/>
        </w:rPr>
        <w:t xml:space="preserve"> shall submit a complete Form SAR 22 (Sponsor’s Statement of Facts) to the CWD.  The </w:t>
      </w:r>
      <w:r w:rsidR="0021607E">
        <w:rPr>
          <w:sz w:val="22"/>
        </w:rPr>
        <w:t>sponsored non-citizen</w:t>
      </w:r>
      <w:r w:rsidR="00906119" w:rsidRPr="00472D6C">
        <w:rPr>
          <w:sz w:val="22"/>
        </w:rPr>
        <w:t xml:space="preserve"> is responsible for ensuring that the SAR 22 is complete.</w:t>
      </w:r>
    </w:p>
    <w:p w14:paraId="5858F03D" w14:textId="77777777" w:rsidR="00906119" w:rsidRPr="00472D6C" w:rsidRDefault="00906119" w:rsidP="00906119">
      <w:pPr>
        <w:tabs>
          <w:tab w:val="left" w:pos="540"/>
          <w:tab w:val="left" w:pos="1080"/>
          <w:tab w:val="left" w:pos="1800"/>
          <w:tab w:val="left" w:pos="2520"/>
          <w:tab w:val="left" w:pos="3240"/>
          <w:tab w:val="left" w:pos="3960"/>
          <w:tab w:val="left" w:pos="4680"/>
          <w:tab w:val="right" w:pos="9360"/>
        </w:tabs>
        <w:jc w:val="both"/>
        <w:rPr>
          <w:sz w:val="22"/>
        </w:rPr>
      </w:pPr>
    </w:p>
    <w:p w14:paraId="67053E68" w14:textId="77777777" w:rsidR="00906119" w:rsidRDefault="00906119" w:rsidP="00906119">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472D6C">
        <w:rPr>
          <w:sz w:val="22"/>
        </w:rPr>
        <w:tab/>
      </w:r>
      <w:r w:rsidRPr="00472D6C">
        <w:rPr>
          <w:sz w:val="22"/>
        </w:rPr>
        <w:tab/>
        <w:t>.132</w:t>
      </w:r>
      <w:r w:rsidRPr="00472D6C">
        <w:rPr>
          <w:sz w:val="22"/>
        </w:rPr>
        <w:tab/>
      </w:r>
      <w:r w:rsidRPr="00FB5EAF">
        <w:rPr>
          <w:sz w:val="22"/>
        </w:rPr>
        <w:t xml:space="preserve">Failure to provide a complete SAR 22 (as defined in .131 above) shall result in the denial of aid to the </w:t>
      </w:r>
      <w:r w:rsidR="0021607E" w:rsidRPr="00FB5EAF">
        <w:rPr>
          <w:sz w:val="22"/>
        </w:rPr>
        <w:t>sponsored non-citizen</w:t>
      </w:r>
      <w:r w:rsidRPr="00FB5EAF">
        <w:rPr>
          <w:sz w:val="22"/>
        </w:rPr>
        <w:t>.</w:t>
      </w:r>
    </w:p>
    <w:p w14:paraId="4F380B59" w14:textId="77777777" w:rsidR="00906119" w:rsidRPr="002F63E7" w:rsidRDefault="00906119">
      <w:pPr>
        <w:tabs>
          <w:tab w:val="left" w:pos="540"/>
          <w:tab w:val="left" w:pos="1080"/>
          <w:tab w:val="left" w:pos="1800"/>
          <w:tab w:val="left" w:pos="2520"/>
          <w:tab w:val="left" w:pos="3240"/>
          <w:tab w:val="left" w:pos="3960"/>
          <w:tab w:val="left" w:pos="4680"/>
          <w:tab w:val="right" w:pos="9360"/>
        </w:tabs>
        <w:jc w:val="both"/>
        <w:rPr>
          <w:sz w:val="22"/>
        </w:rPr>
      </w:pPr>
    </w:p>
    <w:p w14:paraId="341840E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.14</w:t>
      </w:r>
      <w:r w:rsidRPr="002F63E7">
        <w:rPr>
          <w:sz w:val="22"/>
        </w:rPr>
        <w:tab/>
        <w:t>A change in an aid recipient's status from that of a medically needy person certified for medical assistance to that of a grant recipient requires a new application.  A Statement of Facts (</w:t>
      </w:r>
      <w:r w:rsidR="00906119">
        <w:rPr>
          <w:sz w:val="22"/>
        </w:rPr>
        <w:t>S</w:t>
      </w:r>
      <w:r w:rsidRPr="002F63E7">
        <w:rPr>
          <w:sz w:val="22"/>
        </w:rPr>
        <w:t>A</w:t>
      </w:r>
      <w:r w:rsidR="00906119">
        <w:rPr>
          <w:sz w:val="22"/>
        </w:rPr>
        <w:t>WS</w:t>
      </w:r>
      <w:r w:rsidRPr="002F63E7">
        <w:rPr>
          <w:sz w:val="22"/>
        </w:rPr>
        <w:t> 2) is required before a cash grant is authorized for such person only in circumstances described in Section 40-183.5.</w:t>
      </w:r>
    </w:p>
    <w:p w14:paraId="217FBE0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A91A8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E6AC78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174E81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CF7E19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C954825"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35FDB6CB" w14:textId="77777777" w:rsidR="00782F5C" w:rsidRDefault="00782F5C">
      <w:pPr>
        <w:tabs>
          <w:tab w:val="left" w:pos="540"/>
          <w:tab w:val="left" w:pos="1080"/>
          <w:tab w:val="left" w:pos="1800"/>
          <w:tab w:val="left" w:pos="2520"/>
          <w:tab w:val="left" w:pos="3240"/>
          <w:tab w:val="left" w:pos="3960"/>
          <w:tab w:val="left" w:pos="4680"/>
          <w:tab w:val="right" w:pos="9360"/>
        </w:tabs>
        <w:jc w:val="both"/>
        <w:rPr>
          <w:sz w:val="22"/>
        </w:rPr>
      </w:pPr>
    </w:p>
    <w:p w14:paraId="615A4D41" w14:textId="77777777" w:rsidR="00782F5C" w:rsidRDefault="00782F5C">
      <w:pPr>
        <w:tabs>
          <w:tab w:val="left" w:pos="540"/>
          <w:tab w:val="left" w:pos="1080"/>
          <w:tab w:val="left" w:pos="1800"/>
          <w:tab w:val="left" w:pos="2520"/>
          <w:tab w:val="left" w:pos="3240"/>
          <w:tab w:val="left" w:pos="3960"/>
          <w:tab w:val="left" w:pos="4680"/>
          <w:tab w:val="right" w:pos="9360"/>
        </w:tabs>
        <w:jc w:val="both"/>
        <w:rPr>
          <w:sz w:val="22"/>
        </w:rPr>
      </w:pPr>
    </w:p>
    <w:p w14:paraId="6052A9B4" w14:textId="77777777" w:rsidR="00782F5C" w:rsidRDefault="00782F5C">
      <w:pPr>
        <w:tabs>
          <w:tab w:val="left" w:pos="540"/>
          <w:tab w:val="left" w:pos="1080"/>
          <w:tab w:val="left" w:pos="1800"/>
          <w:tab w:val="left" w:pos="2520"/>
          <w:tab w:val="left" w:pos="3240"/>
          <w:tab w:val="left" w:pos="3960"/>
          <w:tab w:val="left" w:pos="4680"/>
          <w:tab w:val="right" w:pos="9360"/>
        </w:tabs>
        <w:jc w:val="both"/>
        <w:rPr>
          <w:sz w:val="22"/>
        </w:rPr>
      </w:pPr>
    </w:p>
    <w:p w14:paraId="5E45383A" w14:textId="77777777" w:rsidR="00782F5C" w:rsidRDefault="00782F5C">
      <w:pPr>
        <w:tabs>
          <w:tab w:val="left" w:pos="540"/>
          <w:tab w:val="left" w:pos="1080"/>
          <w:tab w:val="left" w:pos="1800"/>
          <w:tab w:val="left" w:pos="2520"/>
          <w:tab w:val="left" w:pos="3240"/>
          <w:tab w:val="left" w:pos="3960"/>
          <w:tab w:val="left" w:pos="4680"/>
          <w:tab w:val="right" w:pos="9360"/>
        </w:tabs>
        <w:jc w:val="both"/>
        <w:rPr>
          <w:sz w:val="22"/>
        </w:rPr>
      </w:pPr>
    </w:p>
    <w:p w14:paraId="208B011C" w14:textId="77777777" w:rsidR="00782F5C" w:rsidRDefault="00782F5C">
      <w:pPr>
        <w:tabs>
          <w:tab w:val="left" w:pos="540"/>
          <w:tab w:val="left" w:pos="1080"/>
          <w:tab w:val="left" w:pos="1800"/>
          <w:tab w:val="left" w:pos="2520"/>
          <w:tab w:val="left" w:pos="3240"/>
          <w:tab w:val="left" w:pos="3960"/>
          <w:tab w:val="left" w:pos="4680"/>
          <w:tab w:val="right" w:pos="9360"/>
        </w:tabs>
        <w:jc w:val="both"/>
        <w:rPr>
          <w:sz w:val="22"/>
        </w:rPr>
      </w:pPr>
    </w:p>
    <w:p w14:paraId="0FB64234" w14:textId="77777777" w:rsidR="00782F5C" w:rsidRDefault="00782F5C">
      <w:pPr>
        <w:tabs>
          <w:tab w:val="left" w:pos="540"/>
          <w:tab w:val="left" w:pos="1080"/>
          <w:tab w:val="left" w:pos="1800"/>
          <w:tab w:val="left" w:pos="2520"/>
          <w:tab w:val="left" w:pos="3240"/>
          <w:tab w:val="left" w:pos="3960"/>
          <w:tab w:val="left" w:pos="4680"/>
          <w:tab w:val="right" w:pos="9360"/>
        </w:tabs>
        <w:jc w:val="both"/>
        <w:rPr>
          <w:sz w:val="22"/>
        </w:rPr>
      </w:pPr>
    </w:p>
    <w:p w14:paraId="5E166CC0" w14:textId="77777777" w:rsidR="00782F5C" w:rsidRDefault="00782F5C">
      <w:pPr>
        <w:tabs>
          <w:tab w:val="left" w:pos="540"/>
          <w:tab w:val="left" w:pos="1080"/>
          <w:tab w:val="left" w:pos="1800"/>
          <w:tab w:val="left" w:pos="2520"/>
          <w:tab w:val="left" w:pos="3240"/>
          <w:tab w:val="left" w:pos="3960"/>
          <w:tab w:val="left" w:pos="4680"/>
          <w:tab w:val="right" w:pos="9360"/>
        </w:tabs>
        <w:jc w:val="both"/>
        <w:rPr>
          <w:sz w:val="22"/>
        </w:rPr>
      </w:pPr>
    </w:p>
    <w:p w14:paraId="1D56F3DE" w14:textId="77777777" w:rsidR="00782F5C" w:rsidRDefault="00782F5C">
      <w:pPr>
        <w:tabs>
          <w:tab w:val="left" w:pos="540"/>
          <w:tab w:val="left" w:pos="1080"/>
          <w:tab w:val="left" w:pos="1800"/>
          <w:tab w:val="left" w:pos="2520"/>
          <w:tab w:val="left" w:pos="3240"/>
          <w:tab w:val="left" w:pos="3960"/>
          <w:tab w:val="left" w:pos="4680"/>
          <w:tab w:val="right" w:pos="9360"/>
        </w:tabs>
        <w:jc w:val="both"/>
        <w:rPr>
          <w:sz w:val="22"/>
        </w:rPr>
      </w:pPr>
    </w:p>
    <w:p w14:paraId="2BD657A1" w14:textId="77777777" w:rsidR="00782F5C" w:rsidRDefault="00782F5C">
      <w:pPr>
        <w:tabs>
          <w:tab w:val="left" w:pos="540"/>
          <w:tab w:val="left" w:pos="1080"/>
          <w:tab w:val="left" w:pos="1800"/>
          <w:tab w:val="left" w:pos="2520"/>
          <w:tab w:val="left" w:pos="3240"/>
          <w:tab w:val="left" w:pos="3960"/>
          <w:tab w:val="left" w:pos="4680"/>
          <w:tab w:val="right" w:pos="9360"/>
        </w:tabs>
        <w:jc w:val="both"/>
        <w:rPr>
          <w:sz w:val="22"/>
        </w:rPr>
      </w:pPr>
    </w:p>
    <w:p w14:paraId="58EC7602" w14:textId="77777777" w:rsidR="00782F5C" w:rsidRDefault="00782F5C">
      <w:pPr>
        <w:tabs>
          <w:tab w:val="left" w:pos="540"/>
          <w:tab w:val="left" w:pos="1080"/>
          <w:tab w:val="left" w:pos="1800"/>
          <w:tab w:val="left" w:pos="2520"/>
          <w:tab w:val="left" w:pos="3240"/>
          <w:tab w:val="left" w:pos="3960"/>
          <w:tab w:val="left" w:pos="4680"/>
          <w:tab w:val="right" w:pos="9360"/>
        </w:tabs>
        <w:jc w:val="both"/>
        <w:rPr>
          <w:sz w:val="22"/>
        </w:rPr>
      </w:pPr>
    </w:p>
    <w:p w14:paraId="0277FF40" w14:textId="77777777" w:rsidR="00782F5C" w:rsidRDefault="00782F5C">
      <w:pPr>
        <w:tabs>
          <w:tab w:val="left" w:pos="540"/>
          <w:tab w:val="left" w:pos="1080"/>
          <w:tab w:val="left" w:pos="1800"/>
          <w:tab w:val="left" w:pos="2520"/>
          <w:tab w:val="left" w:pos="3240"/>
          <w:tab w:val="left" w:pos="3960"/>
          <w:tab w:val="left" w:pos="4680"/>
          <w:tab w:val="right" w:pos="9360"/>
        </w:tabs>
        <w:jc w:val="both"/>
        <w:rPr>
          <w:sz w:val="22"/>
        </w:rPr>
      </w:pPr>
    </w:p>
    <w:p w14:paraId="5087E987" w14:textId="77777777" w:rsidR="00782F5C" w:rsidRDefault="00782F5C">
      <w:pPr>
        <w:tabs>
          <w:tab w:val="left" w:pos="540"/>
          <w:tab w:val="left" w:pos="1080"/>
          <w:tab w:val="left" w:pos="1800"/>
          <w:tab w:val="left" w:pos="2520"/>
          <w:tab w:val="left" w:pos="3240"/>
          <w:tab w:val="left" w:pos="3960"/>
          <w:tab w:val="left" w:pos="4680"/>
          <w:tab w:val="right" w:pos="9360"/>
        </w:tabs>
        <w:jc w:val="both"/>
        <w:rPr>
          <w:sz w:val="22"/>
        </w:rPr>
      </w:pPr>
    </w:p>
    <w:p w14:paraId="0916D17E" w14:textId="77777777" w:rsidR="00782F5C" w:rsidRDefault="00782F5C">
      <w:pPr>
        <w:tabs>
          <w:tab w:val="left" w:pos="540"/>
          <w:tab w:val="left" w:pos="1080"/>
          <w:tab w:val="left" w:pos="1800"/>
          <w:tab w:val="left" w:pos="2520"/>
          <w:tab w:val="left" w:pos="3240"/>
          <w:tab w:val="left" w:pos="3960"/>
          <w:tab w:val="left" w:pos="4680"/>
          <w:tab w:val="right" w:pos="9360"/>
        </w:tabs>
        <w:jc w:val="both"/>
        <w:rPr>
          <w:sz w:val="22"/>
        </w:rPr>
      </w:pPr>
    </w:p>
    <w:p w14:paraId="4B6F730A" w14:textId="77777777" w:rsidR="00782F5C" w:rsidRDefault="00782F5C">
      <w:pPr>
        <w:tabs>
          <w:tab w:val="left" w:pos="540"/>
          <w:tab w:val="left" w:pos="1080"/>
          <w:tab w:val="left" w:pos="1800"/>
          <w:tab w:val="left" w:pos="2520"/>
          <w:tab w:val="left" w:pos="3240"/>
          <w:tab w:val="left" w:pos="3960"/>
          <w:tab w:val="left" w:pos="4680"/>
          <w:tab w:val="right" w:pos="9360"/>
        </w:tabs>
        <w:jc w:val="both"/>
        <w:rPr>
          <w:sz w:val="22"/>
        </w:rPr>
      </w:pPr>
    </w:p>
    <w:p w14:paraId="0D9D1D2E" w14:textId="77777777" w:rsidR="00782F5C" w:rsidRDefault="00782F5C">
      <w:pPr>
        <w:tabs>
          <w:tab w:val="left" w:pos="540"/>
          <w:tab w:val="left" w:pos="1080"/>
          <w:tab w:val="left" w:pos="1800"/>
          <w:tab w:val="left" w:pos="2520"/>
          <w:tab w:val="left" w:pos="3240"/>
          <w:tab w:val="left" w:pos="3960"/>
          <w:tab w:val="left" w:pos="4680"/>
          <w:tab w:val="right" w:pos="9360"/>
        </w:tabs>
        <w:jc w:val="both"/>
        <w:rPr>
          <w:sz w:val="22"/>
        </w:rPr>
      </w:pPr>
    </w:p>
    <w:p w14:paraId="5F751951" w14:textId="77777777" w:rsidR="00782F5C" w:rsidRDefault="00782F5C">
      <w:pPr>
        <w:tabs>
          <w:tab w:val="left" w:pos="540"/>
          <w:tab w:val="left" w:pos="1080"/>
          <w:tab w:val="left" w:pos="1800"/>
          <w:tab w:val="left" w:pos="2520"/>
          <w:tab w:val="left" w:pos="3240"/>
          <w:tab w:val="left" w:pos="3960"/>
          <w:tab w:val="left" w:pos="4680"/>
          <w:tab w:val="right" w:pos="9360"/>
        </w:tabs>
        <w:jc w:val="both"/>
        <w:rPr>
          <w:sz w:val="22"/>
        </w:rPr>
      </w:pPr>
    </w:p>
    <w:p w14:paraId="2A592DB1" w14:textId="77777777" w:rsidR="00782F5C" w:rsidRDefault="00782F5C">
      <w:pPr>
        <w:tabs>
          <w:tab w:val="left" w:pos="540"/>
          <w:tab w:val="left" w:pos="1080"/>
          <w:tab w:val="left" w:pos="1800"/>
          <w:tab w:val="left" w:pos="2520"/>
          <w:tab w:val="left" w:pos="3240"/>
          <w:tab w:val="left" w:pos="3960"/>
          <w:tab w:val="left" w:pos="4680"/>
          <w:tab w:val="right" w:pos="9360"/>
        </w:tabs>
        <w:jc w:val="both"/>
        <w:rPr>
          <w:sz w:val="22"/>
        </w:rPr>
      </w:pPr>
    </w:p>
    <w:p w14:paraId="3A3A9D0B" w14:textId="77777777" w:rsidR="00782F5C" w:rsidRDefault="00782F5C">
      <w:pPr>
        <w:tabs>
          <w:tab w:val="left" w:pos="540"/>
          <w:tab w:val="left" w:pos="1080"/>
          <w:tab w:val="left" w:pos="1800"/>
          <w:tab w:val="left" w:pos="2520"/>
          <w:tab w:val="left" w:pos="3240"/>
          <w:tab w:val="left" w:pos="3960"/>
          <w:tab w:val="left" w:pos="4680"/>
          <w:tab w:val="right" w:pos="9360"/>
        </w:tabs>
        <w:jc w:val="both"/>
        <w:rPr>
          <w:sz w:val="22"/>
        </w:rPr>
      </w:pPr>
    </w:p>
    <w:p w14:paraId="75A77C3F" w14:textId="77777777" w:rsidR="00782F5C" w:rsidRDefault="00782F5C">
      <w:pPr>
        <w:tabs>
          <w:tab w:val="left" w:pos="540"/>
          <w:tab w:val="left" w:pos="1080"/>
          <w:tab w:val="left" w:pos="1800"/>
          <w:tab w:val="left" w:pos="2520"/>
          <w:tab w:val="left" w:pos="3240"/>
          <w:tab w:val="left" w:pos="3960"/>
          <w:tab w:val="left" w:pos="4680"/>
          <w:tab w:val="right" w:pos="9360"/>
        </w:tabs>
        <w:jc w:val="both"/>
        <w:rPr>
          <w:sz w:val="22"/>
        </w:rPr>
      </w:pPr>
    </w:p>
    <w:p w14:paraId="35566124" w14:textId="77777777" w:rsidR="00906119" w:rsidRDefault="00906119">
      <w:pPr>
        <w:tabs>
          <w:tab w:val="left" w:pos="540"/>
          <w:tab w:val="left" w:pos="1080"/>
          <w:tab w:val="left" w:pos="1800"/>
          <w:tab w:val="left" w:pos="2520"/>
          <w:tab w:val="left" w:pos="3240"/>
          <w:tab w:val="left" w:pos="3960"/>
          <w:tab w:val="left" w:pos="4680"/>
          <w:tab w:val="right" w:pos="9360"/>
        </w:tabs>
        <w:jc w:val="both"/>
        <w:rPr>
          <w:sz w:val="22"/>
        </w:rPr>
      </w:pPr>
    </w:p>
    <w:p w14:paraId="4DD97D6A" w14:textId="77777777" w:rsidR="00FB5EAF" w:rsidRDefault="00FB5EAF">
      <w:pPr>
        <w:tabs>
          <w:tab w:val="left" w:pos="540"/>
          <w:tab w:val="left" w:pos="1080"/>
          <w:tab w:val="left" w:pos="1800"/>
          <w:tab w:val="left" w:pos="2520"/>
          <w:tab w:val="left" w:pos="3240"/>
          <w:tab w:val="left" w:pos="3960"/>
          <w:tab w:val="left" w:pos="4680"/>
          <w:tab w:val="right" w:pos="9360"/>
        </w:tabs>
        <w:jc w:val="both"/>
        <w:rPr>
          <w:sz w:val="22"/>
        </w:rPr>
      </w:pPr>
    </w:p>
    <w:p w14:paraId="2BAD3575" w14:textId="77777777" w:rsidR="00FB5EAF" w:rsidRDefault="00FB5EAF">
      <w:pPr>
        <w:tabs>
          <w:tab w:val="left" w:pos="540"/>
          <w:tab w:val="left" w:pos="1080"/>
          <w:tab w:val="left" w:pos="1800"/>
          <w:tab w:val="left" w:pos="2520"/>
          <w:tab w:val="left" w:pos="3240"/>
          <w:tab w:val="left" w:pos="3960"/>
          <w:tab w:val="left" w:pos="4680"/>
          <w:tab w:val="right" w:pos="9360"/>
        </w:tabs>
        <w:jc w:val="both"/>
        <w:rPr>
          <w:sz w:val="22"/>
        </w:rPr>
      </w:pPr>
    </w:p>
    <w:p w14:paraId="2EE89D33" w14:textId="77777777" w:rsidR="00FB5EAF" w:rsidRDefault="00FB5EAF">
      <w:pPr>
        <w:tabs>
          <w:tab w:val="left" w:pos="540"/>
          <w:tab w:val="left" w:pos="1080"/>
          <w:tab w:val="left" w:pos="1800"/>
          <w:tab w:val="left" w:pos="2520"/>
          <w:tab w:val="left" w:pos="3240"/>
          <w:tab w:val="left" w:pos="3960"/>
          <w:tab w:val="left" w:pos="4680"/>
          <w:tab w:val="right" w:pos="9360"/>
        </w:tabs>
        <w:jc w:val="both"/>
        <w:rPr>
          <w:sz w:val="22"/>
        </w:rPr>
      </w:pPr>
    </w:p>
    <w:p w14:paraId="2CE3833F" w14:textId="77777777" w:rsidR="00FB5EAF" w:rsidRDefault="00FB5EAF">
      <w:pPr>
        <w:tabs>
          <w:tab w:val="left" w:pos="540"/>
          <w:tab w:val="left" w:pos="1080"/>
          <w:tab w:val="left" w:pos="1800"/>
          <w:tab w:val="left" w:pos="2520"/>
          <w:tab w:val="left" w:pos="3240"/>
          <w:tab w:val="left" w:pos="3960"/>
          <w:tab w:val="left" w:pos="4680"/>
          <w:tab w:val="right" w:pos="9360"/>
        </w:tabs>
        <w:jc w:val="both"/>
        <w:rPr>
          <w:sz w:val="22"/>
        </w:rPr>
      </w:pPr>
    </w:p>
    <w:p w14:paraId="2F2ED9EF" w14:textId="77777777" w:rsidR="00FB5EAF" w:rsidRDefault="00FB5EAF">
      <w:pPr>
        <w:tabs>
          <w:tab w:val="left" w:pos="540"/>
          <w:tab w:val="left" w:pos="1080"/>
          <w:tab w:val="left" w:pos="1800"/>
          <w:tab w:val="left" w:pos="2520"/>
          <w:tab w:val="left" w:pos="3240"/>
          <w:tab w:val="left" w:pos="3960"/>
          <w:tab w:val="left" w:pos="4680"/>
          <w:tab w:val="right" w:pos="9360"/>
        </w:tabs>
        <w:jc w:val="both"/>
        <w:rPr>
          <w:sz w:val="22"/>
        </w:rPr>
      </w:pPr>
    </w:p>
    <w:p w14:paraId="336B7BB1" w14:textId="77777777" w:rsidR="00FB5EAF" w:rsidRDefault="00FB5EAF">
      <w:pPr>
        <w:tabs>
          <w:tab w:val="left" w:pos="540"/>
          <w:tab w:val="left" w:pos="1080"/>
          <w:tab w:val="left" w:pos="1800"/>
          <w:tab w:val="left" w:pos="2520"/>
          <w:tab w:val="left" w:pos="3240"/>
          <w:tab w:val="left" w:pos="3960"/>
          <w:tab w:val="left" w:pos="4680"/>
          <w:tab w:val="right" w:pos="9360"/>
        </w:tabs>
        <w:jc w:val="both"/>
        <w:rPr>
          <w:sz w:val="22"/>
        </w:rPr>
      </w:pPr>
    </w:p>
    <w:p w14:paraId="3D751549" w14:textId="77777777" w:rsidR="00581F36" w:rsidRPr="002F63E7" w:rsidRDefault="00581F36">
      <w:pPr>
        <w:tabs>
          <w:tab w:val="left" w:pos="540"/>
          <w:tab w:val="left" w:pos="1080"/>
          <w:tab w:val="left" w:pos="1800"/>
          <w:tab w:val="left" w:pos="2520"/>
          <w:tab w:val="left" w:pos="3240"/>
          <w:tab w:val="left" w:pos="3960"/>
          <w:tab w:val="left" w:pos="4680"/>
          <w:tab w:val="right" w:pos="9360"/>
        </w:tabs>
        <w:jc w:val="both"/>
        <w:rPr>
          <w:sz w:val="22"/>
        </w:rPr>
      </w:pPr>
    </w:p>
    <w:p w14:paraId="4FBE5F25"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45088" behindDoc="1" locked="1" layoutInCell="0" allowOverlap="1" wp14:anchorId="4E3CE945" wp14:editId="11CDE412">
                <wp:simplePos x="0" y="0"/>
                <wp:positionH relativeFrom="page">
                  <wp:posOffset>914400</wp:posOffset>
                </wp:positionH>
                <wp:positionV relativeFrom="paragraph">
                  <wp:posOffset>0</wp:posOffset>
                </wp:positionV>
                <wp:extent cx="5943600" cy="12065"/>
                <wp:effectExtent l="0" t="0" r="0" b="0"/>
                <wp:wrapNone/>
                <wp:docPr id="227" name="Rectangle 3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6586F3" id="Rectangle 340" o:spid="_x0000_s1026" style="position:absolute;margin-left:1in;margin-top:0;width:468pt;height:.95pt;z-index:-251771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wosw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Sj/Ci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554EF2C" w14:textId="77777777" w:rsidR="00A10633" w:rsidRPr="002F63E7" w:rsidRDefault="00A10633">
      <w:pPr>
        <w:pStyle w:val="Footer"/>
        <w:tabs>
          <w:tab w:val="center" w:pos="4680"/>
        </w:tabs>
        <w:jc w:val="both"/>
      </w:pPr>
      <w:r w:rsidRPr="002F63E7">
        <w:tab/>
        <w:t>CALIFORNIA-DSS-MANUAL-EAS</w:t>
      </w:r>
    </w:p>
    <w:p w14:paraId="366857EE" w14:textId="77777777" w:rsidR="00A10633" w:rsidRPr="002F63E7" w:rsidRDefault="00A10633">
      <w:pPr>
        <w:pStyle w:val="Footer"/>
        <w:jc w:val="both"/>
      </w:pPr>
      <w:r w:rsidRPr="002F63E7">
        <w:t>MANUAL LETTER NO. EAS-</w:t>
      </w:r>
      <w:r w:rsidR="00906119">
        <w:t>1</w:t>
      </w:r>
      <w:r w:rsidR="00FF754F">
        <w:t>4</w:t>
      </w:r>
      <w:r w:rsidRPr="002F63E7">
        <w:t>-0</w:t>
      </w:r>
      <w:r w:rsidR="00FB5EAF">
        <w:t>2</w:t>
      </w:r>
      <w:r w:rsidRPr="002F63E7">
        <w:tab/>
        <w:t xml:space="preserve">Effective </w:t>
      </w:r>
      <w:r w:rsidR="00FB5EAF">
        <w:t>7</w:t>
      </w:r>
      <w:r w:rsidRPr="002F63E7">
        <w:t>/1/</w:t>
      </w:r>
      <w:r w:rsidR="00906119">
        <w:t>1</w:t>
      </w:r>
      <w:r w:rsidR="00FF754F">
        <w:t>4</w:t>
      </w:r>
    </w:p>
    <w:p w14:paraId="5C022358"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46112" behindDoc="1" locked="1" layoutInCell="0" allowOverlap="1" wp14:anchorId="22B33E83" wp14:editId="5171F55D">
                <wp:simplePos x="0" y="0"/>
                <wp:positionH relativeFrom="page">
                  <wp:posOffset>914400</wp:posOffset>
                </wp:positionH>
                <wp:positionV relativeFrom="paragraph">
                  <wp:posOffset>0</wp:posOffset>
                </wp:positionV>
                <wp:extent cx="5943600" cy="12065"/>
                <wp:effectExtent l="0" t="0" r="0" b="0"/>
                <wp:wrapNone/>
                <wp:docPr id="226" name="Rectangle 3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69D4AA" id="Rectangle 341" o:spid="_x0000_s1026" style="position:absolute;margin-left:1in;margin-top:0;width:468pt;height:.95pt;z-index:-251770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bBlswIAALo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vJsGW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912D7A9" w14:textId="77777777" w:rsidR="00A10633" w:rsidRPr="002F63E7" w:rsidRDefault="00A10633">
      <w:pPr>
        <w:pStyle w:val="Footer"/>
        <w:tabs>
          <w:tab w:val="center" w:pos="4680"/>
        </w:tabs>
        <w:jc w:val="both"/>
      </w:pPr>
      <w:r w:rsidRPr="002F63E7">
        <w:tab/>
        <w:t>Page 85</w:t>
      </w:r>
    </w:p>
    <w:p w14:paraId="42E84F6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653BEB0D"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547136" behindDoc="1" locked="1" layoutInCell="0" allowOverlap="1" wp14:anchorId="1BDEDF75" wp14:editId="502F49D8">
                <wp:simplePos x="0" y="0"/>
                <wp:positionH relativeFrom="page">
                  <wp:posOffset>914400</wp:posOffset>
                </wp:positionH>
                <wp:positionV relativeFrom="paragraph">
                  <wp:posOffset>0</wp:posOffset>
                </wp:positionV>
                <wp:extent cx="5943600" cy="12065"/>
                <wp:effectExtent l="0" t="0" r="0" b="0"/>
                <wp:wrapNone/>
                <wp:docPr id="225" name="Rectangle 3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9E829" id="Rectangle 342" o:spid="_x0000_s1026" style="position:absolute;margin-left:1in;margin-top:0;width:468pt;height:.95pt;z-index:-251769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2Sy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p3ZLK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6B5457D" w14:textId="77777777" w:rsidR="00A10633" w:rsidRPr="002F63E7" w:rsidRDefault="00A10633">
      <w:pPr>
        <w:pStyle w:val="Header"/>
        <w:jc w:val="both"/>
      </w:pPr>
      <w:r w:rsidRPr="002F63E7">
        <w:tab/>
        <w:t>RECEPTION AND APPLICATION</w:t>
      </w:r>
    </w:p>
    <w:p w14:paraId="3337983D" w14:textId="77777777" w:rsidR="00A10633" w:rsidRPr="002F63E7" w:rsidRDefault="00A10633">
      <w:pPr>
        <w:pStyle w:val="Header"/>
        <w:jc w:val="both"/>
      </w:pPr>
      <w:r w:rsidRPr="002F63E7">
        <w:t>Regulations</w:t>
      </w:r>
      <w:r w:rsidRPr="002F63E7">
        <w:tab/>
        <w:t>GENERAL</w:t>
      </w:r>
      <w:r w:rsidRPr="002F63E7">
        <w:tab/>
        <w:t>40-12</w:t>
      </w:r>
      <w:r w:rsidR="00906119">
        <w:t>8</w:t>
      </w:r>
    </w:p>
    <w:p w14:paraId="76D82F1A"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548160" behindDoc="1" locked="1" layoutInCell="0" allowOverlap="1" wp14:anchorId="4130C21A" wp14:editId="06934919">
                <wp:simplePos x="0" y="0"/>
                <wp:positionH relativeFrom="page">
                  <wp:posOffset>914400</wp:posOffset>
                </wp:positionH>
                <wp:positionV relativeFrom="paragraph">
                  <wp:posOffset>0</wp:posOffset>
                </wp:positionV>
                <wp:extent cx="5943600" cy="12065"/>
                <wp:effectExtent l="0" t="0" r="0" b="0"/>
                <wp:wrapNone/>
                <wp:docPr id="224" name="Rectangle 3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7FBDBD" id="Rectangle 343" o:spid="_x0000_s1026" style="position:absolute;margin-left:1in;margin-top:0;width:468pt;height:.95pt;z-index:-25176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Sj/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UdKP+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E93FB9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E26E515" w14:textId="77777777" w:rsidR="00A10633" w:rsidRPr="002F63E7" w:rsidRDefault="00A10633" w:rsidP="00581F36">
      <w:pPr>
        <w:pStyle w:val="Heading3"/>
      </w:pPr>
      <w:r w:rsidRPr="002F63E7">
        <w:t>40-128</w:t>
      </w:r>
      <w:r w:rsidRPr="002F63E7">
        <w:tab/>
        <w:t xml:space="preserve">APPLICANT'S STATEMENT OF FACTS  </w:t>
      </w:r>
      <w:r w:rsidRPr="00581F36">
        <w:rPr>
          <w:b w:val="0"/>
          <w:bCs/>
        </w:rPr>
        <w:t>(Continued)</w:t>
      </w:r>
      <w:r w:rsidRPr="002F63E7">
        <w:tab/>
      </w:r>
    </w:p>
    <w:p w14:paraId="652F36A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F51D2AE"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 xml:space="preserve">Who May Sign the </w:t>
      </w:r>
      <w:r>
        <w:rPr>
          <w:sz w:val="22"/>
        </w:rPr>
        <w:t>CalWORKs</w:t>
      </w:r>
      <w:r w:rsidRPr="002F63E7">
        <w:rPr>
          <w:sz w:val="22"/>
        </w:rPr>
        <w:t xml:space="preserve"> Statement of Facts</w:t>
      </w:r>
    </w:p>
    <w:p w14:paraId="610C47C2"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jc w:val="both"/>
        <w:rPr>
          <w:sz w:val="22"/>
        </w:rPr>
      </w:pPr>
    </w:p>
    <w:p w14:paraId="2F29C28E"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Every effort should be made to obtain the parent's or guardian's signature on the Statement of Facts (</w:t>
      </w:r>
      <w:r>
        <w:rPr>
          <w:sz w:val="22"/>
        </w:rPr>
        <w:t>SAWS</w:t>
      </w:r>
      <w:r w:rsidRPr="002F63E7">
        <w:rPr>
          <w:sz w:val="22"/>
        </w:rPr>
        <w:t> 2) regardless of who signs the application (</w:t>
      </w:r>
      <w:r>
        <w:rPr>
          <w:sz w:val="22"/>
        </w:rPr>
        <w:t>SAWS</w:t>
      </w:r>
      <w:r w:rsidRPr="002F63E7">
        <w:rPr>
          <w:sz w:val="22"/>
        </w:rPr>
        <w:t xml:space="preserve"> 1).  However, a relative or the social service agency representative who has responsibility for the care and supervision of the child may sign the </w:t>
      </w:r>
      <w:r>
        <w:rPr>
          <w:sz w:val="22"/>
        </w:rPr>
        <w:t>SAWS</w:t>
      </w:r>
      <w:r w:rsidRPr="002F63E7">
        <w:rPr>
          <w:sz w:val="22"/>
        </w:rPr>
        <w:t> 2 in the following instances:</w:t>
      </w:r>
    </w:p>
    <w:p w14:paraId="70199CB2"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jc w:val="both"/>
        <w:rPr>
          <w:sz w:val="22"/>
        </w:rPr>
      </w:pPr>
    </w:p>
    <w:p w14:paraId="219D5413"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.21</w:t>
      </w:r>
      <w:r w:rsidRPr="002F63E7">
        <w:rPr>
          <w:sz w:val="22"/>
        </w:rPr>
        <w:tab/>
        <w:t>The child has been relinquished for adoption.</w:t>
      </w:r>
    </w:p>
    <w:p w14:paraId="2BAF16AC"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jc w:val="both"/>
        <w:rPr>
          <w:sz w:val="22"/>
        </w:rPr>
      </w:pPr>
    </w:p>
    <w:p w14:paraId="7705A00B"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.22</w:t>
      </w:r>
      <w:r w:rsidRPr="002F63E7">
        <w:rPr>
          <w:sz w:val="22"/>
        </w:rPr>
        <w:tab/>
        <w:t>There is no parent or guardian.</w:t>
      </w:r>
    </w:p>
    <w:p w14:paraId="2DD9C4DA"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jc w:val="both"/>
        <w:rPr>
          <w:sz w:val="22"/>
        </w:rPr>
      </w:pPr>
    </w:p>
    <w:p w14:paraId="1661A69B"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.23</w:t>
      </w:r>
      <w:r w:rsidRPr="002F63E7">
        <w:rPr>
          <w:sz w:val="22"/>
        </w:rPr>
        <w:tab/>
        <w:t>The parent has been legally deprived of the child's custody.</w:t>
      </w:r>
    </w:p>
    <w:p w14:paraId="3B413FC2"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jc w:val="both"/>
        <w:rPr>
          <w:sz w:val="22"/>
        </w:rPr>
      </w:pPr>
    </w:p>
    <w:p w14:paraId="5137B8D6"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.24</w:t>
      </w:r>
      <w:r w:rsidRPr="002F63E7">
        <w:rPr>
          <w:sz w:val="22"/>
        </w:rPr>
        <w:tab/>
        <w:t>The parent cannot be located or is not available to sign.  The parent may be deemed unavailable to sign if he/she is physically or mentally incapable of signing.  In all situations where the child is living with someone other than the parent, then the parent may be deemed unavailable to sign if (1) his/her whereabouts are unknown, (2) he/she refuses to sign, or (3) he/she refuses to cooperate in providing necessary information.</w:t>
      </w:r>
    </w:p>
    <w:p w14:paraId="61BACEE5"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jc w:val="both"/>
        <w:rPr>
          <w:sz w:val="22"/>
        </w:rPr>
      </w:pPr>
    </w:p>
    <w:p w14:paraId="56A00945"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ind w:left="1080"/>
        <w:jc w:val="both"/>
        <w:rPr>
          <w:sz w:val="22"/>
        </w:rPr>
      </w:pPr>
      <w:r w:rsidRPr="002F63E7">
        <w:rPr>
          <w:sz w:val="22"/>
        </w:rPr>
        <w:t>(See Section 40-131 regarding interview requirement.)</w:t>
      </w:r>
    </w:p>
    <w:p w14:paraId="5490935A"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jc w:val="both"/>
        <w:rPr>
          <w:sz w:val="22"/>
        </w:rPr>
      </w:pPr>
    </w:p>
    <w:p w14:paraId="4971C421"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.25</w:t>
      </w:r>
      <w:r w:rsidRPr="002F63E7">
        <w:rPr>
          <w:sz w:val="22"/>
        </w:rPr>
        <w:tab/>
        <w:t xml:space="preserve">At county option, the placement worker shall have the authority to complete an FC 2 in place of the </w:t>
      </w:r>
      <w:r>
        <w:rPr>
          <w:sz w:val="22"/>
        </w:rPr>
        <w:t>SAWS</w:t>
      </w:r>
      <w:r w:rsidRPr="002F63E7">
        <w:rPr>
          <w:sz w:val="22"/>
        </w:rPr>
        <w:t> 2 under the following circumstances:</w:t>
      </w:r>
    </w:p>
    <w:p w14:paraId="2C7DF710"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jc w:val="both"/>
        <w:rPr>
          <w:sz w:val="22"/>
        </w:rPr>
      </w:pPr>
    </w:p>
    <w:p w14:paraId="777BE8D1"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.251</w:t>
      </w:r>
      <w:r w:rsidRPr="002F63E7">
        <w:rPr>
          <w:sz w:val="22"/>
        </w:rPr>
        <w:tab/>
        <w:t>The child is relinquished for adoption.</w:t>
      </w:r>
    </w:p>
    <w:p w14:paraId="679F891E"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jc w:val="both"/>
        <w:rPr>
          <w:sz w:val="22"/>
        </w:rPr>
      </w:pPr>
    </w:p>
    <w:p w14:paraId="6E5C3304"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.252</w:t>
      </w:r>
      <w:r w:rsidRPr="002F63E7">
        <w:rPr>
          <w:sz w:val="22"/>
        </w:rPr>
        <w:tab/>
        <w:t>The parent is unavailable to sign, as described in .24 above.</w:t>
      </w:r>
    </w:p>
    <w:p w14:paraId="621E089A"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jc w:val="both"/>
        <w:rPr>
          <w:sz w:val="22"/>
        </w:rPr>
      </w:pPr>
    </w:p>
    <w:p w14:paraId="353CE85E"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.253</w:t>
      </w:r>
      <w:r w:rsidRPr="002F63E7">
        <w:rPr>
          <w:sz w:val="22"/>
        </w:rPr>
        <w:tab/>
        <w:t>There is no parent or guardian.</w:t>
      </w:r>
    </w:p>
    <w:p w14:paraId="7CAB319D" w14:textId="77777777" w:rsidR="00906119" w:rsidRPr="002F63E7" w:rsidRDefault="00906119" w:rsidP="00906119">
      <w:pPr>
        <w:tabs>
          <w:tab w:val="left" w:pos="540"/>
          <w:tab w:val="left" w:pos="1080"/>
          <w:tab w:val="left" w:pos="1800"/>
          <w:tab w:val="left" w:pos="2520"/>
          <w:tab w:val="left" w:pos="3240"/>
          <w:tab w:val="left" w:pos="3960"/>
          <w:tab w:val="left" w:pos="4680"/>
          <w:tab w:val="right" w:pos="9360"/>
        </w:tabs>
        <w:jc w:val="both"/>
        <w:rPr>
          <w:sz w:val="22"/>
        </w:rPr>
      </w:pPr>
    </w:p>
    <w:p w14:paraId="4E9B619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.3</w:t>
      </w:r>
      <w:r w:rsidRPr="002F63E7">
        <w:rPr>
          <w:sz w:val="22"/>
        </w:rPr>
        <w:tab/>
        <w:t xml:space="preserve">Repealed by Manual Letter No. EAS-86-01 (effective </w:t>
      </w:r>
      <w:smartTag w:uri="urn:schemas-microsoft-com:office:smarttags" w:element="date">
        <w:smartTagPr>
          <w:attr w:name="Month" w:val="1"/>
          <w:attr w:name="Day" w:val="17"/>
          <w:attr w:name="Year" w:val="1986"/>
        </w:smartTagPr>
        <w:r w:rsidRPr="002F63E7">
          <w:rPr>
            <w:sz w:val="22"/>
          </w:rPr>
          <w:t>1/17/86</w:t>
        </w:r>
      </w:smartTag>
      <w:r w:rsidRPr="002F63E7">
        <w:rPr>
          <w:sz w:val="22"/>
        </w:rPr>
        <w:t>).</w:t>
      </w:r>
    </w:p>
    <w:p w14:paraId="39FB22E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2763A2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.4</w:t>
      </w:r>
      <w:r w:rsidRPr="002F63E7">
        <w:rPr>
          <w:sz w:val="22"/>
        </w:rPr>
        <w:tab/>
        <w:t>When the Statement of Facts and other documents are to be completed by a representative of the county on behalf of the applicant or recipient, that representative shall be the person with responsibility for the care and supervision of the applicant or recipient, and another representative of the county shall then countersign and approve any recommendation for authorization of aid payments.  (See Section 40-131 regarding interview requirement.)</w:t>
      </w:r>
    </w:p>
    <w:p w14:paraId="3CA2B6C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94AAF7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and 10554, Welfare and Institutions Code.  Reference:  45 CFR 205.50(a)(1)(i)(A); 42 USC 602(a)(39); Family Support Action Transmittal 91-15 dated April 23, 1991; and Section 5053 of the Omnibus Budget Reconciliation Act (OBRA) of 1990.</w:t>
      </w:r>
    </w:p>
    <w:p w14:paraId="5139FA10"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383B1A7E" w14:textId="77777777" w:rsidR="00986609" w:rsidRDefault="00986609">
      <w:pPr>
        <w:tabs>
          <w:tab w:val="left" w:pos="540"/>
          <w:tab w:val="left" w:pos="1080"/>
          <w:tab w:val="left" w:pos="1800"/>
          <w:tab w:val="left" w:pos="2520"/>
          <w:tab w:val="left" w:pos="3240"/>
          <w:tab w:val="left" w:pos="3960"/>
          <w:tab w:val="left" w:pos="4680"/>
          <w:tab w:val="right" w:pos="9360"/>
        </w:tabs>
        <w:jc w:val="both"/>
        <w:rPr>
          <w:sz w:val="22"/>
        </w:rPr>
      </w:pPr>
    </w:p>
    <w:p w14:paraId="4E743614" w14:textId="77777777" w:rsidR="00986609" w:rsidRDefault="00986609" w:rsidP="00986609">
      <w:pPr>
        <w:tabs>
          <w:tab w:val="left" w:pos="540"/>
          <w:tab w:val="left" w:pos="1080"/>
          <w:tab w:val="left" w:pos="1800"/>
          <w:tab w:val="left" w:pos="2520"/>
          <w:tab w:val="left" w:pos="3240"/>
          <w:tab w:val="left" w:pos="3960"/>
          <w:tab w:val="left" w:pos="4680"/>
          <w:tab w:val="right" w:pos="9360"/>
        </w:tabs>
        <w:jc w:val="both"/>
        <w:rPr>
          <w:sz w:val="22"/>
        </w:rPr>
      </w:pPr>
    </w:p>
    <w:p w14:paraId="5B4B8318" w14:textId="77777777" w:rsidR="00986609" w:rsidRDefault="00986609" w:rsidP="00986609">
      <w:pPr>
        <w:tabs>
          <w:tab w:val="left" w:pos="540"/>
          <w:tab w:val="left" w:pos="1080"/>
          <w:tab w:val="left" w:pos="1800"/>
          <w:tab w:val="left" w:pos="2520"/>
          <w:tab w:val="left" w:pos="3240"/>
          <w:tab w:val="left" w:pos="3960"/>
          <w:tab w:val="left" w:pos="4680"/>
          <w:tab w:val="right" w:pos="9360"/>
        </w:tabs>
        <w:jc w:val="both"/>
        <w:rPr>
          <w:sz w:val="22"/>
        </w:rPr>
      </w:pPr>
    </w:p>
    <w:p w14:paraId="7AF103C9" w14:textId="77777777" w:rsidR="00986609" w:rsidRDefault="00986609" w:rsidP="00986609">
      <w:pPr>
        <w:tabs>
          <w:tab w:val="left" w:pos="540"/>
          <w:tab w:val="left" w:pos="1080"/>
          <w:tab w:val="left" w:pos="1800"/>
          <w:tab w:val="left" w:pos="2520"/>
          <w:tab w:val="left" w:pos="3240"/>
          <w:tab w:val="left" w:pos="3960"/>
          <w:tab w:val="left" w:pos="4680"/>
          <w:tab w:val="right" w:pos="9360"/>
        </w:tabs>
        <w:jc w:val="both"/>
        <w:rPr>
          <w:sz w:val="22"/>
        </w:rPr>
      </w:pPr>
    </w:p>
    <w:p w14:paraId="0B2B2E95" w14:textId="77777777" w:rsidR="00986609" w:rsidRDefault="00986609" w:rsidP="00986609">
      <w:pPr>
        <w:tabs>
          <w:tab w:val="left" w:pos="540"/>
          <w:tab w:val="left" w:pos="1080"/>
          <w:tab w:val="left" w:pos="1800"/>
          <w:tab w:val="left" w:pos="2520"/>
          <w:tab w:val="left" w:pos="3240"/>
          <w:tab w:val="left" w:pos="3960"/>
          <w:tab w:val="left" w:pos="4680"/>
          <w:tab w:val="right" w:pos="9360"/>
        </w:tabs>
        <w:jc w:val="both"/>
        <w:rPr>
          <w:sz w:val="22"/>
        </w:rPr>
      </w:pPr>
    </w:p>
    <w:p w14:paraId="12A6C7A6" w14:textId="77777777" w:rsidR="00581F36" w:rsidRPr="002F63E7" w:rsidRDefault="00581F36" w:rsidP="00986609">
      <w:pPr>
        <w:tabs>
          <w:tab w:val="left" w:pos="540"/>
          <w:tab w:val="left" w:pos="1080"/>
          <w:tab w:val="left" w:pos="1800"/>
          <w:tab w:val="left" w:pos="2520"/>
          <w:tab w:val="left" w:pos="3240"/>
          <w:tab w:val="left" w:pos="3960"/>
          <w:tab w:val="left" w:pos="4680"/>
          <w:tab w:val="right" w:pos="9360"/>
        </w:tabs>
        <w:jc w:val="both"/>
        <w:rPr>
          <w:sz w:val="22"/>
        </w:rPr>
      </w:pPr>
    </w:p>
    <w:p w14:paraId="2345E3A7" w14:textId="77777777" w:rsidR="00986609" w:rsidRPr="002F63E7" w:rsidRDefault="0034395C" w:rsidP="00986609">
      <w:pPr>
        <w:pStyle w:val="Footer"/>
        <w:spacing w:line="19" w:lineRule="exact"/>
        <w:jc w:val="both"/>
      </w:pPr>
      <w:r>
        <w:rPr>
          <w:noProof/>
          <w:snapToGrid/>
        </w:rPr>
        <mc:AlternateContent>
          <mc:Choice Requires="wps">
            <w:drawing>
              <wp:anchor distT="0" distB="0" distL="114300" distR="114300" simplePos="0" relativeHeight="251757056" behindDoc="1" locked="1" layoutInCell="0" allowOverlap="1" wp14:anchorId="5B67FBE7" wp14:editId="3F37B31F">
                <wp:simplePos x="0" y="0"/>
                <wp:positionH relativeFrom="page">
                  <wp:posOffset>914400</wp:posOffset>
                </wp:positionH>
                <wp:positionV relativeFrom="paragraph">
                  <wp:posOffset>0</wp:posOffset>
                </wp:positionV>
                <wp:extent cx="5943600" cy="12065"/>
                <wp:effectExtent l="0" t="0" r="0" b="0"/>
                <wp:wrapNone/>
                <wp:docPr id="223" name="Rectangle 28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A85D93" id="Rectangle 2891" o:spid="_x0000_s1026" style="position:absolute;margin-left:1in;margin-top:0;width:468pt;height:.95pt;z-index:-251559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LKlCt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4B3B47EC" w14:textId="77777777" w:rsidR="00986609" w:rsidRPr="002F63E7" w:rsidRDefault="00986609" w:rsidP="00986609">
      <w:pPr>
        <w:pStyle w:val="Footer"/>
        <w:tabs>
          <w:tab w:val="center" w:pos="4680"/>
        </w:tabs>
        <w:jc w:val="both"/>
      </w:pPr>
      <w:r w:rsidRPr="002F63E7">
        <w:tab/>
        <w:t>CALIFORNIA-DSS-MANUAL-EAS</w:t>
      </w:r>
    </w:p>
    <w:p w14:paraId="3C4302CC" w14:textId="77777777" w:rsidR="00986609" w:rsidRPr="002F63E7" w:rsidRDefault="00986609" w:rsidP="00986609">
      <w:pPr>
        <w:pStyle w:val="Footer"/>
        <w:jc w:val="both"/>
      </w:pPr>
      <w:r w:rsidRPr="002F63E7">
        <w:t>MANUAL LETTER NO. EAS-</w:t>
      </w:r>
      <w:r>
        <w:t>13</w:t>
      </w:r>
      <w:r w:rsidRPr="002F63E7">
        <w:t>-0</w:t>
      </w:r>
      <w:r>
        <w:t>2</w:t>
      </w:r>
      <w:r w:rsidRPr="002F63E7">
        <w:tab/>
        <w:t>Effective 7/1/</w:t>
      </w:r>
      <w:r>
        <w:t>13</w:t>
      </w:r>
    </w:p>
    <w:p w14:paraId="71CF32AF" w14:textId="77777777" w:rsidR="00986609" w:rsidRPr="002F63E7" w:rsidRDefault="0034395C" w:rsidP="00986609">
      <w:pPr>
        <w:pStyle w:val="Footer"/>
        <w:spacing w:line="19" w:lineRule="exact"/>
        <w:jc w:val="both"/>
      </w:pPr>
      <w:r>
        <w:rPr>
          <w:noProof/>
          <w:snapToGrid/>
        </w:rPr>
        <mc:AlternateContent>
          <mc:Choice Requires="wps">
            <w:drawing>
              <wp:anchor distT="0" distB="0" distL="114300" distR="114300" simplePos="0" relativeHeight="251758080" behindDoc="1" locked="1" layoutInCell="0" allowOverlap="1" wp14:anchorId="56DF7CCF" wp14:editId="56C3F527">
                <wp:simplePos x="0" y="0"/>
                <wp:positionH relativeFrom="page">
                  <wp:posOffset>914400</wp:posOffset>
                </wp:positionH>
                <wp:positionV relativeFrom="paragraph">
                  <wp:posOffset>0</wp:posOffset>
                </wp:positionV>
                <wp:extent cx="5943600" cy="12065"/>
                <wp:effectExtent l="0" t="0" r="0" b="0"/>
                <wp:wrapNone/>
                <wp:docPr id="222" name="Rectangle 28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65578" id="Rectangle 2892" o:spid="_x0000_s1026" style="position:absolute;margin-left:1in;margin-top:0;width:468pt;height:.95pt;z-index:-251558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o0Q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M8o0Q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34D856F7" w14:textId="77777777" w:rsidR="00986609" w:rsidRDefault="00986609" w:rsidP="00986609">
      <w:pPr>
        <w:pStyle w:val="Footer"/>
        <w:tabs>
          <w:tab w:val="center" w:pos="4680"/>
        </w:tabs>
        <w:jc w:val="both"/>
      </w:pPr>
      <w:r w:rsidRPr="002F63E7">
        <w:tab/>
        <w:t>Page 85</w:t>
      </w:r>
      <w:r>
        <w:t>.1</w:t>
      </w:r>
    </w:p>
    <w:p w14:paraId="6A8D1114" w14:textId="77777777" w:rsidR="00986609" w:rsidRDefault="00986609" w:rsidP="00986609">
      <w:pPr>
        <w:pStyle w:val="Footer"/>
        <w:tabs>
          <w:tab w:val="center" w:pos="4680"/>
        </w:tabs>
        <w:jc w:val="both"/>
      </w:pPr>
    </w:p>
    <w:p w14:paraId="40D513D1" w14:textId="77777777" w:rsidR="00986609" w:rsidRPr="002F63E7" w:rsidRDefault="00986609" w:rsidP="00986609">
      <w:pPr>
        <w:pStyle w:val="Footer"/>
        <w:tabs>
          <w:tab w:val="center" w:pos="4680"/>
        </w:tabs>
        <w:jc w:val="both"/>
      </w:pPr>
    </w:p>
    <w:p w14:paraId="496613D0" w14:textId="77777777" w:rsidR="00986609" w:rsidRPr="002F63E7" w:rsidRDefault="00986609" w:rsidP="00986609">
      <w:pPr>
        <w:pStyle w:val="Footer"/>
        <w:tabs>
          <w:tab w:val="center" w:pos="4680"/>
        </w:tabs>
        <w:jc w:val="both"/>
      </w:pPr>
    </w:p>
    <w:p w14:paraId="6C12F910" w14:textId="77777777" w:rsidR="00986609" w:rsidRPr="002F63E7" w:rsidRDefault="00986609" w:rsidP="00986609">
      <w:pPr>
        <w:pStyle w:val="Footer"/>
        <w:tabs>
          <w:tab w:val="center" w:pos="4680"/>
        </w:tabs>
        <w:jc w:val="both"/>
      </w:pPr>
    </w:p>
    <w:p w14:paraId="2EE9C73C" w14:textId="77777777" w:rsidR="00986609" w:rsidRPr="002F63E7" w:rsidRDefault="00986609" w:rsidP="00986609">
      <w:pPr>
        <w:pStyle w:val="Footer"/>
        <w:tabs>
          <w:tab w:val="center" w:pos="4680"/>
        </w:tabs>
        <w:jc w:val="both"/>
      </w:pPr>
    </w:p>
    <w:p w14:paraId="598D1C57" w14:textId="77777777" w:rsidR="00986609" w:rsidRPr="002F63E7" w:rsidRDefault="00986609" w:rsidP="00986609">
      <w:pPr>
        <w:pStyle w:val="Footer"/>
        <w:tabs>
          <w:tab w:val="center" w:pos="4680"/>
        </w:tabs>
        <w:jc w:val="both"/>
      </w:pPr>
    </w:p>
    <w:p w14:paraId="158523C1" w14:textId="77777777" w:rsidR="00986609" w:rsidRPr="002F63E7" w:rsidRDefault="00986609" w:rsidP="00986609">
      <w:pPr>
        <w:jc w:val="center"/>
        <w:rPr>
          <w:b/>
        </w:rPr>
      </w:pPr>
      <w:bookmarkStart w:id="0" w:name="_Hlk36798634"/>
      <w:r w:rsidRPr="002F63E7">
        <w:rPr>
          <w:b/>
        </w:rPr>
        <w:t>This page is intentionally left blank.</w:t>
      </w:r>
    </w:p>
    <w:bookmarkEnd w:id="0"/>
    <w:p w14:paraId="2FB9570A" w14:textId="77777777" w:rsidR="00986609" w:rsidRDefault="00986609" w:rsidP="00986609">
      <w:pPr>
        <w:pStyle w:val="Footer"/>
        <w:tabs>
          <w:tab w:val="center" w:pos="4680"/>
        </w:tabs>
        <w:jc w:val="both"/>
      </w:pPr>
    </w:p>
    <w:p w14:paraId="744CEFC0" w14:textId="77777777" w:rsidR="00986609" w:rsidRPr="002F63E7" w:rsidRDefault="00986609" w:rsidP="00986609">
      <w:pPr>
        <w:pStyle w:val="Footer"/>
        <w:tabs>
          <w:tab w:val="center" w:pos="4680"/>
        </w:tabs>
        <w:jc w:val="both"/>
      </w:pPr>
    </w:p>
    <w:p w14:paraId="46967FC7" w14:textId="77777777" w:rsidR="00986609" w:rsidRPr="002F63E7" w:rsidRDefault="00986609" w:rsidP="00986609">
      <w:pPr>
        <w:tabs>
          <w:tab w:val="left" w:pos="540"/>
          <w:tab w:val="left" w:pos="1080"/>
          <w:tab w:val="left" w:pos="1800"/>
          <w:tab w:val="left" w:pos="2520"/>
          <w:tab w:val="left" w:pos="3240"/>
          <w:tab w:val="left" w:pos="3960"/>
          <w:tab w:val="left" w:pos="4680"/>
          <w:tab w:val="right" w:pos="9360"/>
        </w:tabs>
        <w:jc w:val="both"/>
        <w:rPr>
          <w:sz w:val="22"/>
        </w:rPr>
        <w:sectPr w:rsidR="00986609" w:rsidRPr="002F63E7">
          <w:endnotePr>
            <w:numFmt w:val="decimal"/>
          </w:endnotePr>
          <w:pgSz w:w="12240" w:h="15840"/>
          <w:pgMar w:top="720" w:right="1440" w:bottom="576" w:left="1440" w:header="720" w:footer="576" w:gutter="0"/>
          <w:cols w:space="720"/>
          <w:noEndnote/>
        </w:sectPr>
      </w:pPr>
    </w:p>
    <w:p w14:paraId="16B0C5D8" w14:textId="77777777" w:rsidR="00986609" w:rsidRPr="002F63E7" w:rsidRDefault="0034395C" w:rsidP="00986609">
      <w:pPr>
        <w:pStyle w:val="Header"/>
        <w:spacing w:line="19" w:lineRule="exact"/>
        <w:jc w:val="both"/>
      </w:pPr>
      <w:r>
        <w:rPr>
          <w:noProof/>
          <w:snapToGrid/>
        </w:rPr>
        <w:lastRenderedPageBreak/>
        <mc:AlternateContent>
          <mc:Choice Requires="wps">
            <w:drawing>
              <wp:anchor distT="0" distB="0" distL="114300" distR="114300" simplePos="0" relativeHeight="251759104" behindDoc="1" locked="1" layoutInCell="0" allowOverlap="1" wp14:anchorId="36A0BED9" wp14:editId="4FC650F7">
                <wp:simplePos x="0" y="0"/>
                <wp:positionH relativeFrom="page">
                  <wp:posOffset>914400</wp:posOffset>
                </wp:positionH>
                <wp:positionV relativeFrom="paragraph">
                  <wp:posOffset>0</wp:posOffset>
                </wp:positionV>
                <wp:extent cx="5943600" cy="12065"/>
                <wp:effectExtent l="0" t="0" r="0" b="0"/>
                <wp:wrapNone/>
                <wp:docPr id="221" name="Rectangle 28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6231C0" id="Rectangle 2893" o:spid="_x0000_s1026" style="position:absolute;margin-left:1in;margin-top:0;width:468pt;height:.95pt;z-index:-251557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v4WtAIAALs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kv4W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16A2AD10" w14:textId="77777777" w:rsidR="00986609" w:rsidRPr="002F63E7" w:rsidRDefault="00986609" w:rsidP="00986609">
      <w:pPr>
        <w:pStyle w:val="Header"/>
        <w:jc w:val="both"/>
      </w:pPr>
      <w:r w:rsidRPr="002F63E7">
        <w:tab/>
        <w:t>RECEPTION AND APPLICATION</w:t>
      </w:r>
    </w:p>
    <w:p w14:paraId="79D5FE20" w14:textId="77777777" w:rsidR="00986609" w:rsidRPr="002F63E7" w:rsidRDefault="00986609" w:rsidP="00986609">
      <w:pPr>
        <w:pStyle w:val="Header"/>
        <w:jc w:val="both"/>
      </w:pPr>
      <w:r w:rsidRPr="002F63E7">
        <w:t>Regulations</w:t>
      </w:r>
      <w:r w:rsidRPr="002F63E7">
        <w:tab/>
        <w:t>GENERAL</w:t>
      </w:r>
      <w:r w:rsidRPr="002F63E7">
        <w:tab/>
        <w:t>40-12</w:t>
      </w:r>
      <w:r>
        <w:t>9</w:t>
      </w:r>
    </w:p>
    <w:p w14:paraId="2182FE20" w14:textId="77777777" w:rsidR="00986609" w:rsidRPr="002F63E7" w:rsidRDefault="0034395C" w:rsidP="00986609">
      <w:pPr>
        <w:pStyle w:val="Header"/>
        <w:spacing w:line="19" w:lineRule="exact"/>
        <w:jc w:val="both"/>
      </w:pPr>
      <w:r>
        <w:rPr>
          <w:noProof/>
          <w:snapToGrid/>
        </w:rPr>
        <mc:AlternateContent>
          <mc:Choice Requires="wps">
            <w:drawing>
              <wp:anchor distT="0" distB="0" distL="114300" distR="114300" simplePos="0" relativeHeight="251760128" behindDoc="1" locked="1" layoutInCell="0" allowOverlap="1" wp14:anchorId="061CEE2C" wp14:editId="1EE9CAAE">
                <wp:simplePos x="0" y="0"/>
                <wp:positionH relativeFrom="page">
                  <wp:posOffset>914400</wp:posOffset>
                </wp:positionH>
                <wp:positionV relativeFrom="paragraph">
                  <wp:posOffset>0</wp:posOffset>
                </wp:positionV>
                <wp:extent cx="5943600" cy="12065"/>
                <wp:effectExtent l="0" t="0" r="0" b="0"/>
                <wp:wrapNone/>
                <wp:docPr id="220" name="Rectangle 28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B1C722" id="Rectangle 2894" o:spid="_x0000_s1026" style="position:absolute;margin-left:1in;margin-top:0;width:468pt;height:.95pt;z-index:-251556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NER7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95BC5B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0BC4716" w14:textId="77777777" w:rsidR="00A10633" w:rsidRPr="002F63E7" w:rsidRDefault="00A10633" w:rsidP="00581F36">
      <w:pPr>
        <w:pStyle w:val="Heading3"/>
      </w:pPr>
      <w:r w:rsidRPr="002F63E7">
        <w:t>40-129</w:t>
      </w:r>
      <w:r w:rsidRPr="002F63E7">
        <w:tab/>
        <w:t>IMMEDIATE NEED</w:t>
      </w:r>
      <w:r w:rsidRPr="002F63E7">
        <w:tab/>
      </w:r>
      <w:r w:rsidRPr="002F63E7">
        <w:tab/>
      </w:r>
      <w:r w:rsidRPr="002F63E7">
        <w:tab/>
      </w:r>
      <w:r w:rsidRPr="002F63E7">
        <w:tab/>
      </w:r>
    </w:p>
    <w:p w14:paraId="21FFCF6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DC4E6B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Definitions</w:t>
      </w:r>
    </w:p>
    <w:p w14:paraId="35D469E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0EE9D6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.11</w:t>
      </w:r>
      <w:r w:rsidRPr="002F63E7">
        <w:rPr>
          <w:sz w:val="22"/>
        </w:rPr>
        <w:tab/>
        <w:t>"Apparent Eligibility" means that the information provided on the Statement of Facts and information otherwise available to the county indicates that the applicant would be eligible for aid if the information on the Statement of Facts were verified.</w:t>
      </w:r>
    </w:p>
    <w:p w14:paraId="4D1948E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E0E2FD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.12</w:t>
      </w:r>
      <w:r w:rsidRPr="002F63E7">
        <w:rPr>
          <w:sz w:val="22"/>
        </w:rPr>
        <w:tab/>
        <w:t>"Applicant" means the person or family making, or on whose behalf is made, a request for AFDC by filing an application.</w:t>
      </w:r>
    </w:p>
    <w:p w14:paraId="614D285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8123D8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.13</w:t>
      </w:r>
      <w:r w:rsidRPr="002F63E7">
        <w:rPr>
          <w:sz w:val="22"/>
        </w:rPr>
        <w:tab/>
        <w:t>An "Emergency Situation" means one or more of the following exist:</w:t>
      </w:r>
    </w:p>
    <w:p w14:paraId="1ECFDB7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22E8C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.131</w:t>
      </w:r>
      <w:r w:rsidRPr="002F63E7">
        <w:rPr>
          <w:sz w:val="22"/>
        </w:rPr>
        <w:tab/>
        <w:t>Lack of Housing - The applicant is homeless as defined in MPP 44-211.511.</w:t>
      </w:r>
    </w:p>
    <w:p w14:paraId="0149DD6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9BEDB7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.132</w:t>
      </w:r>
      <w:r w:rsidRPr="002F63E7">
        <w:rPr>
          <w:sz w:val="22"/>
        </w:rPr>
        <w:tab/>
        <w:t>Pending Eviction - The applicant has received any type of eviction notice, including a three-day notice to pay or quit, evicting the family from its current residence.</w:t>
      </w:r>
    </w:p>
    <w:p w14:paraId="79F4FB3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655E2F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.133</w:t>
      </w:r>
      <w:r w:rsidRPr="002F63E7">
        <w:rPr>
          <w:sz w:val="22"/>
        </w:rPr>
        <w:tab/>
        <w:t>Lack of Food - The applicant does not have enough food to sustain the family for a period of three calendar days.</w:t>
      </w:r>
    </w:p>
    <w:p w14:paraId="67F1746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50B564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.134</w:t>
      </w:r>
      <w:r w:rsidRPr="002F63E7">
        <w:rPr>
          <w:sz w:val="22"/>
        </w:rPr>
        <w:tab/>
        <w:t xml:space="preserve">Utility Shutoff Notice - The applicant has received a notice of termination of utility </w:t>
      </w:r>
      <w:proofErr w:type="gramStart"/>
      <w:r w:rsidRPr="002F63E7">
        <w:rPr>
          <w:sz w:val="22"/>
        </w:rPr>
        <w:t>service</w:t>
      </w:r>
      <w:proofErr w:type="gramEnd"/>
      <w:r w:rsidRPr="002F63E7">
        <w:rPr>
          <w:sz w:val="22"/>
        </w:rPr>
        <w:t xml:space="preserve"> or such service has been terminated.</w:t>
      </w:r>
    </w:p>
    <w:p w14:paraId="0EF8D65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B44134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.135</w:t>
      </w:r>
      <w:r w:rsidRPr="002F63E7">
        <w:rPr>
          <w:sz w:val="22"/>
        </w:rPr>
        <w:tab/>
        <w:t>Transportation - The applicant is unable to meet essential transportation needs such as those relating to food, medical care, or job opportunity.</w:t>
      </w:r>
    </w:p>
    <w:p w14:paraId="7DA3BFA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DFBC96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F6936C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2672E0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B5DDC8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AE1BE9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158C23B"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200715" w14:textId="77777777" w:rsidR="00D965A3" w:rsidRDefault="00D965A3">
      <w:pPr>
        <w:tabs>
          <w:tab w:val="left" w:pos="540"/>
          <w:tab w:val="left" w:pos="1080"/>
          <w:tab w:val="left" w:pos="1800"/>
          <w:tab w:val="left" w:pos="2520"/>
          <w:tab w:val="left" w:pos="3240"/>
          <w:tab w:val="left" w:pos="3960"/>
          <w:tab w:val="left" w:pos="4680"/>
          <w:tab w:val="right" w:pos="9360"/>
        </w:tabs>
        <w:jc w:val="both"/>
        <w:rPr>
          <w:sz w:val="22"/>
        </w:rPr>
      </w:pPr>
    </w:p>
    <w:p w14:paraId="78BC8C90" w14:textId="77777777" w:rsidR="00D965A3" w:rsidRDefault="00D965A3">
      <w:pPr>
        <w:tabs>
          <w:tab w:val="left" w:pos="540"/>
          <w:tab w:val="left" w:pos="1080"/>
          <w:tab w:val="left" w:pos="1800"/>
          <w:tab w:val="left" w:pos="2520"/>
          <w:tab w:val="left" w:pos="3240"/>
          <w:tab w:val="left" w:pos="3960"/>
          <w:tab w:val="left" w:pos="4680"/>
          <w:tab w:val="right" w:pos="9360"/>
        </w:tabs>
        <w:jc w:val="both"/>
        <w:rPr>
          <w:sz w:val="22"/>
        </w:rPr>
      </w:pPr>
    </w:p>
    <w:p w14:paraId="7469771B" w14:textId="77777777" w:rsidR="00D965A3" w:rsidRDefault="00D965A3">
      <w:pPr>
        <w:tabs>
          <w:tab w:val="left" w:pos="540"/>
          <w:tab w:val="left" w:pos="1080"/>
          <w:tab w:val="left" w:pos="1800"/>
          <w:tab w:val="left" w:pos="2520"/>
          <w:tab w:val="left" w:pos="3240"/>
          <w:tab w:val="left" w:pos="3960"/>
          <w:tab w:val="left" w:pos="4680"/>
          <w:tab w:val="right" w:pos="9360"/>
        </w:tabs>
        <w:jc w:val="both"/>
        <w:rPr>
          <w:sz w:val="22"/>
        </w:rPr>
      </w:pPr>
    </w:p>
    <w:p w14:paraId="0D0B3E53" w14:textId="77777777" w:rsidR="00D965A3" w:rsidRDefault="00D965A3">
      <w:pPr>
        <w:tabs>
          <w:tab w:val="left" w:pos="540"/>
          <w:tab w:val="left" w:pos="1080"/>
          <w:tab w:val="left" w:pos="1800"/>
          <w:tab w:val="left" w:pos="2520"/>
          <w:tab w:val="left" w:pos="3240"/>
          <w:tab w:val="left" w:pos="3960"/>
          <w:tab w:val="left" w:pos="4680"/>
          <w:tab w:val="right" w:pos="9360"/>
        </w:tabs>
        <w:jc w:val="both"/>
        <w:rPr>
          <w:sz w:val="22"/>
        </w:rPr>
      </w:pPr>
    </w:p>
    <w:p w14:paraId="03629ED8" w14:textId="77777777" w:rsidR="00D965A3" w:rsidRDefault="00D965A3">
      <w:pPr>
        <w:tabs>
          <w:tab w:val="left" w:pos="540"/>
          <w:tab w:val="left" w:pos="1080"/>
          <w:tab w:val="left" w:pos="1800"/>
          <w:tab w:val="left" w:pos="2520"/>
          <w:tab w:val="left" w:pos="3240"/>
          <w:tab w:val="left" w:pos="3960"/>
          <w:tab w:val="left" w:pos="4680"/>
          <w:tab w:val="right" w:pos="9360"/>
        </w:tabs>
        <w:jc w:val="both"/>
        <w:rPr>
          <w:sz w:val="22"/>
        </w:rPr>
      </w:pPr>
    </w:p>
    <w:p w14:paraId="797469C8" w14:textId="77777777" w:rsidR="00D965A3" w:rsidRDefault="00D965A3">
      <w:pPr>
        <w:tabs>
          <w:tab w:val="left" w:pos="540"/>
          <w:tab w:val="left" w:pos="1080"/>
          <w:tab w:val="left" w:pos="1800"/>
          <w:tab w:val="left" w:pos="2520"/>
          <w:tab w:val="left" w:pos="3240"/>
          <w:tab w:val="left" w:pos="3960"/>
          <w:tab w:val="left" w:pos="4680"/>
          <w:tab w:val="right" w:pos="9360"/>
        </w:tabs>
        <w:jc w:val="both"/>
        <w:rPr>
          <w:sz w:val="22"/>
        </w:rPr>
      </w:pPr>
    </w:p>
    <w:p w14:paraId="020B0908" w14:textId="77777777" w:rsidR="00D965A3" w:rsidRDefault="00D965A3">
      <w:pPr>
        <w:tabs>
          <w:tab w:val="left" w:pos="540"/>
          <w:tab w:val="left" w:pos="1080"/>
          <w:tab w:val="left" w:pos="1800"/>
          <w:tab w:val="left" w:pos="2520"/>
          <w:tab w:val="left" w:pos="3240"/>
          <w:tab w:val="left" w:pos="3960"/>
          <w:tab w:val="left" w:pos="4680"/>
          <w:tab w:val="right" w:pos="9360"/>
        </w:tabs>
        <w:jc w:val="both"/>
        <w:rPr>
          <w:sz w:val="22"/>
        </w:rPr>
      </w:pPr>
    </w:p>
    <w:p w14:paraId="7C66369E" w14:textId="77777777" w:rsidR="00D965A3" w:rsidRDefault="00D965A3">
      <w:pPr>
        <w:tabs>
          <w:tab w:val="left" w:pos="540"/>
          <w:tab w:val="left" w:pos="1080"/>
          <w:tab w:val="left" w:pos="1800"/>
          <w:tab w:val="left" w:pos="2520"/>
          <w:tab w:val="left" w:pos="3240"/>
          <w:tab w:val="left" w:pos="3960"/>
          <w:tab w:val="left" w:pos="4680"/>
          <w:tab w:val="right" w:pos="9360"/>
        </w:tabs>
        <w:jc w:val="both"/>
        <w:rPr>
          <w:sz w:val="22"/>
        </w:rPr>
      </w:pPr>
    </w:p>
    <w:p w14:paraId="784A4CE0" w14:textId="77777777" w:rsidR="00D965A3" w:rsidRDefault="00D965A3">
      <w:pPr>
        <w:tabs>
          <w:tab w:val="left" w:pos="540"/>
          <w:tab w:val="left" w:pos="1080"/>
          <w:tab w:val="left" w:pos="1800"/>
          <w:tab w:val="left" w:pos="2520"/>
          <w:tab w:val="left" w:pos="3240"/>
          <w:tab w:val="left" w:pos="3960"/>
          <w:tab w:val="left" w:pos="4680"/>
          <w:tab w:val="right" w:pos="9360"/>
        </w:tabs>
        <w:jc w:val="both"/>
        <w:rPr>
          <w:sz w:val="22"/>
        </w:rPr>
      </w:pPr>
    </w:p>
    <w:p w14:paraId="5574197F" w14:textId="77777777" w:rsidR="00D965A3" w:rsidRDefault="00D965A3">
      <w:pPr>
        <w:tabs>
          <w:tab w:val="left" w:pos="540"/>
          <w:tab w:val="left" w:pos="1080"/>
          <w:tab w:val="left" w:pos="1800"/>
          <w:tab w:val="left" w:pos="2520"/>
          <w:tab w:val="left" w:pos="3240"/>
          <w:tab w:val="left" w:pos="3960"/>
          <w:tab w:val="left" w:pos="4680"/>
          <w:tab w:val="right" w:pos="9360"/>
        </w:tabs>
        <w:jc w:val="both"/>
        <w:rPr>
          <w:sz w:val="22"/>
        </w:rPr>
      </w:pPr>
    </w:p>
    <w:p w14:paraId="6202FB2C" w14:textId="77777777" w:rsidR="00D965A3" w:rsidRDefault="00D965A3">
      <w:pPr>
        <w:tabs>
          <w:tab w:val="left" w:pos="540"/>
          <w:tab w:val="left" w:pos="1080"/>
          <w:tab w:val="left" w:pos="1800"/>
          <w:tab w:val="left" w:pos="2520"/>
          <w:tab w:val="left" w:pos="3240"/>
          <w:tab w:val="left" w:pos="3960"/>
          <w:tab w:val="left" w:pos="4680"/>
          <w:tab w:val="right" w:pos="9360"/>
        </w:tabs>
        <w:jc w:val="both"/>
        <w:rPr>
          <w:sz w:val="22"/>
        </w:rPr>
      </w:pPr>
    </w:p>
    <w:p w14:paraId="276A9F40" w14:textId="77777777" w:rsidR="00D965A3" w:rsidRDefault="00D965A3">
      <w:pPr>
        <w:tabs>
          <w:tab w:val="left" w:pos="540"/>
          <w:tab w:val="left" w:pos="1080"/>
          <w:tab w:val="left" w:pos="1800"/>
          <w:tab w:val="left" w:pos="2520"/>
          <w:tab w:val="left" w:pos="3240"/>
          <w:tab w:val="left" w:pos="3960"/>
          <w:tab w:val="left" w:pos="4680"/>
          <w:tab w:val="right" w:pos="9360"/>
        </w:tabs>
        <w:jc w:val="both"/>
        <w:rPr>
          <w:sz w:val="22"/>
        </w:rPr>
      </w:pPr>
    </w:p>
    <w:p w14:paraId="406C330A" w14:textId="77777777" w:rsidR="00D965A3" w:rsidRDefault="00D965A3">
      <w:pPr>
        <w:tabs>
          <w:tab w:val="left" w:pos="540"/>
          <w:tab w:val="left" w:pos="1080"/>
          <w:tab w:val="left" w:pos="1800"/>
          <w:tab w:val="left" w:pos="2520"/>
          <w:tab w:val="left" w:pos="3240"/>
          <w:tab w:val="left" w:pos="3960"/>
          <w:tab w:val="left" w:pos="4680"/>
          <w:tab w:val="right" w:pos="9360"/>
        </w:tabs>
        <w:jc w:val="both"/>
        <w:rPr>
          <w:sz w:val="22"/>
        </w:rPr>
      </w:pPr>
    </w:p>
    <w:p w14:paraId="11EEE9D7" w14:textId="77777777" w:rsidR="00D965A3" w:rsidRDefault="00D965A3">
      <w:pPr>
        <w:tabs>
          <w:tab w:val="left" w:pos="540"/>
          <w:tab w:val="left" w:pos="1080"/>
          <w:tab w:val="left" w:pos="1800"/>
          <w:tab w:val="left" w:pos="2520"/>
          <w:tab w:val="left" w:pos="3240"/>
          <w:tab w:val="left" w:pos="3960"/>
          <w:tab w:val="left" w:pos="4680"/>
          <w:tab w:val="right" w:pos="9360"/>
        </w:tabs>
        <w:jc w:val="both"/>
        <w:rPr>
          <w:sz w:val="22"/>
        </w:rPr>
      </w:pPr>
    </w:p>
    <w:p w14:paraId="158DA377" w14:textId="77777777" w:rsidR="00D965A3" w:rsidRPr="002F63E7" w:rsidRDefault="00D965A3">
      <w:pPr>
        <w:tabs>
          <w:tab w:val="left" w:pos="540"/>
          <w:tab w:val="left" w:pos="1080"/>
          <w:tab w:val="left" w:pos="1800"/>
          <w:tab w:val="left" w:pos="2520"/>
          <w:tab w:val="left" w:pos="3240"/>
          <w:tab w:val="left" w:pos="3960"/>
          <w:tab w:val="left" w:pos="4680"/>
          <w:tab w:val="right" w:pos="9360"/>
        </w:tabs>
        <w:jc w:val="both"/>
        <w:rPr>
          <w:sz w:val="22"/>
        </w:rPr>
      </w:pPr>
    </w:p>
    <w:p w14:paraId="75C4D535"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1B344F50" w14:textId="77777777" w:rsidR="00581F36" w:rsidRPr="002F63E7" w:rsidRDefault="00581F36">
      <w:pPr>
        <w:tabs>
          <w:tab w:val="left" w:pos="540"/>
          <w:tab w:val="left" w:pos="1080"/>
          <w:tab w:val="left" w:pos="1800"/>
          <w:tab w:val="left" w:pos="2520"/>
          <w:tab w:val="left" w:pos="3240"/>
          <w:tab w:val="left" w:pos="3960"/>
          <w:tab w:val="left" w:pos="4680"/>
          <w:tab w:val="right" w:pos="9360"/>
        </w:tabs>
        <w:jc w:val="both"/>
        <w:rPr>
          <w:sz w:val="22"/>
        </w:rPr>
      </w:pPr>
    </w:p>
    <w:p w14:paraId="40D369AF"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49184" behindDoc="1" locked="1" layoutInCell="0" allowOverlap="1" wp14:anchorId="0A112DA3" wp14:editId="50107113">
                <wp:simplePos x="0" y="0"/>
                <wp:positionH relativeFrom="page">
                  <wp:posOffset>914400</wp:posOffset>
                </wp:positionH>
                <wp:positionV relativeFrom="paragraph">
                  <wp:posOffset>0</wp:posOffset>
                </wp:positionV>
                <wp:extent cx="5943600" cy="12065"/>
                <wp:effectExtent l="0" t="0" r="0" b="0"/>
                <wp:wrapNone/>
                <wp:docPr id="219" name="Rectangle 3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0364FD" id="Rectangle 344" o:spid="_x0000_s1026" style="position:absolute;margin-left:1in;margin-top:0;width:468pt;height:.95pt;z-index:-251767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dgWsw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C52Ba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98A2C34" w14:textId="77777777" w:rsidR="00A10633" w:rsidRPr="002F63E7" w:rsidRDefault="00A10633">
      <w:pPr>
        <w:pStyle w:val="Footer"/>
        <w:tabs>
          <w:tab w:val="center" w:pos="4680"/>
        </w:tabs>
        <w:jc w:val="both"/>
      </w:pPr>
      <w:r w:rsidRPr="002F63E7">
        <w:tab/>
        <w:t>CALIFORNIA-DSS-MANUAL-EAS</w:t>
      </w:r>
    </w:p>
    <w:p w14:paraId="14CE8143" w14:textId="77777777" w:rsidR="00A10633" w:rsidRPr="002F63E7" w:rsidRDefault="00A10633">
      <w:pPr>
        <w:pStyle w:val="Footer"/>
        <w:jc w:val="both"/>
      </w:pPr>
      <w:r w:rsidRPr="002F63E7">
        <w:t>MANUAL LETTER NO. EAS-</w:t>
      </w:r>
      <w:r w:rsidR="00D965A3">
        <w:t>13</w:t>
      </w:r>
      <w:r w:rsidRPr="002F63E7">
        <w:t>-0</w:t>
      </w:r>
      <w:r w:rsidR="00D965A3">
        <w:t>2</w:t>
      </w:r>
      <w:r w:rsidRPr="002F63E7">
        <w:tab/>
        <w:t>Effective 7/1/</w:t>
      </w:r>
      <w:r w:rsidR="00D965A3">
        <w:t>13</w:t>
      </w:r>
    </w:p>
    <w:p w14:paraId="5141ADEC"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50208" behindDoc="1" locked="1" layoutInCell="0" allowOverlap="1" wp14:anchorId="21CEBBD9" wp14:editId="1309346C">
                <wp:simplePos x="0" y="0"/>
                <wp:positionH relativeFrom="page">
                  <wp:posOffset>914400</wp:posOffset>
                </wp:positionH>
                <wp:positionV relativeFrom="paragraph">
                  <wp:posOffset>0</wp:posOffset>
                </wp:positionV>
                <wp:extent cx="5943600" cy="12065"/>
                <wp:effectExtent l="0" t="0" r="0" b="0"/>
                <wp:wrapNone/>
                <wp:docPr id="218" name="Rectangle 3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8456C1" id="Rectangle 345" o:spid="_x0000_s1026" style="position:absolute;margin-left:1in;margin-top:0;width:468pt;height:.95pt;z-index:-251766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5Rb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TlFu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FBA149E" w14:textId="77777777" w:rsidR="00A10633" w:rsidRPr="002F63E7" w:rsidRDefault="00A10633">
      <w:pPr>
        <w:pStyle w:val="Footer"/>
        <w:tabs>
          <w:tab w:val="center" w:pos="4680"/>
        </w:tabs>
        <w:jc w:val="both"/>
      </w:pPr>
      <w:r w:rsidRPr="002F63E7">
        <w:tab/>
        <w:t>Page 86</w:t>
      </w:r>
    </w:p>
    <w:p w14:paraId="00B5E21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5CAF6D63"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551232" behindDoc="1" locked="1" layoutInCell="0" allowOverlap="1" wp14:anchorId="632CDCBD" wp14:editId="4B1D1FC4">
                <wp:simplePos x="0" y="0"/>
                <wp:positionH relativeFrom="page">
                  <wp:posOffset>914400</wp:posOffset>
                </wp:positionH>
                <wp:positionV relativeFrom="paragraph">
                  <wp:posOffset>0</wp:posOffset>
                </wp:positionV>
                <wp:extent cx="5943600" cy="12065"/>
                <wp:effectExtent l="0" t="0" r="0" b="0"/>
                <wp:wrapNone/>
                <wp:docPr id="217" name="Rectangle 3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5255C208"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2CDCBD" id="Rectangle 346" o:spid="_x0000_s1026" alt="&quot;&quot;" style="position:absolute;left:0;text-align:left;margin-left:1in;margin-top:0;width:468pt;height:.95pt;z-index:-251765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" o:allowincell="f" fillcolor="black" stroked="f" strokeweight="0">
                <v:textbox>
                  <w:txbxContent>
                    <w:p w14:paraId="5255C208" w14:textId="77777777" w:rsidR="00DA41F0" w:rsidRDefault="00DA41F0" w:rsidP="006D0FCA">
                      <w:pPr>
                        <w:jc w:val="center"/>
                      </w:pPr>
                      <w:r>
                        <w:t>v</w:t>
                      </w:r>
                    </w:p>
                  </w:txbxContent>
                </v:textbox>
                <w10:wrap anchorx="page"/>
                <w10:anchorlock/>
              </v:rect>
            </w:pict>
          </mc:Fallback>
        </mc:AlternateContent>
      </w:r>
    </w:p>
    <w:p w14:paraId="5104516C" w14:textId="77777777" w:rsidR="00A10633" w:rsidRPr="002F63E7" w:rsidRDefault="00A10633">
      <w:pPr>
        <w:pStyle w:val="Header"/>
        <w:jc w:val="both"/>
      </w:pPr>
      <w:r w:rsidRPr="002F63E7">
        <w:tab/>
        <w:t>RECEPTION AND APPLICATION</w:t>
      </w:r>
    </w:p>
    <w:p w14:paraId="2DB4751A" w14:textId="77777777" w:rsidR="00A10633" w:rsidRPr="002F63E7" w:rsidRDefault="00A10633">
      <w:pPr>
        <w:pStyle w:val="Header"/>
        <w:jc w:val="both"/>
      </w:pPr>
      <w:r w:rsidRPr="002F63E7">
        <w:t>40-129 (Cont.)</w:t>
      </w:r>
      <w:r w:rsidRPr="002F63E7">
        <w:tab/>
        <w:t>GENERAL</w:t>
      </w:r>
      <w:r w:rsidRPr="002F63E7">
        <w:tab/>
        <w:t>Regulations</w:t>
      </w:r>
    </w:p>
    <w:p w14:paraId="7EFD2A40"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552256" behindDoc="1" locked="1" layoutInCell="0" allowOverlap="1" wp14:anchorId="37588BA1" wp14:editId="5AF168C4">
                <wp:simplePos x="0" y="0"/>
                <wp:positionH relativeFrom="page">
                  <wp:posOffset>914400</wp:posOffset>
                </wp:positionH>
                <wp:positionV relativeFrom="paragraph">
                  <wp:posOffset>0</wp:posOffset>
                </wp:positionV>
                <wp:extent cx="5943600" cy="12065"/>
                <wp:effectExtent l="0" t="0" r="0" b="0"/>
                <wp:wrapNone/>
                <wp:docPr id="216" name="Rectangle 3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6BDD54" id="Rectangle 347" o:spid="_x0000_s1026" style="position:absolute;margin-left:1in;margin-top:0;width:468pt;height:.95pt;z-index:-251764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hAF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MMRK0A5M+gmxUbFuGJiRxtNjB3GljCcJsJPZ9GaaTVbKOvQXJUo9MFhMvI+nCC5MoXUyj+Ty+&#10;JT/s7YqVOfyloobv2UllWPk7GkfDrUCJ/4SD0Z6CqaG10Hd5nZ4uU3/ode7Y2Vpw04f+XlkKur+T&#10;5ReNhFw2QJPNlZJDw2gFuo5wzy7YQMNVtBneyQrkoTsjnSqHWnUWEGxEB1dTj+easjqVsDjNyCQO&#10;oPRK2AujIJ4eEz5d7pU2b5jskJ0UWIH2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uIQB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14AE83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1BB4F56" w14:textId="77777777" w:rsidR="00A10633" w:rsidRPr="002F63E7" w:rsidRDefault="00A10633" w:rsidP="00581F36">
      <w:pPr>
        <w:pStyle w:val="Heading3"/>
      </w:pPr>
      <w:r w:rsidRPr="002F63E7">
        <w:t>40-129</w:t>
      </w:r>
      <w:r w:rsidRPr="002F63E7">
        <w:tab/>
        <w:t xml:space="preserve">IMMEDIATE NEED  </w:t>
      </w:r>
      <w:r w:rsidRPr="00581F36">
        <w:rPr>
          <w:b w:val="0"/>
          <w:bCs/>
        </w:rPr>
        <w:t>(Continued)</w:t>
      </w:r>
      <w:r w:rsidRPr="002F63E7">
        <w:tab/>
      </w:r>
      <w:r w:rsidRPr="002F63E7">
        <w:tab/>
      </w:r>
    </w:p>
    <w:p w14:paraId="49DF696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ADBD2D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.136</w:t>
      </w:r>
      <w:r w:rsidRPr="002F63E7">
        <w:rPr>
          <w:sz w:val="22"/>
        </w:rPr>
        <w:tab/>
        <w:t>Clothing - The applicant lacks essential clothing such as diapers or clothing needed for inclement weather.</w:t>
      </w:r>
    </w:p>
    <w:p w14:paraId="7E333E1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EE1F1F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.137</w:t>
      </w:r>
      <w:r w:rsidRPr="002F63E7">
        <w:rPr>
          <w:sz w:val="22"/>
        </w:rPr>
        <w:tab/>
        <w:t>Other - The applicant has other emergencies of similar importance to the family's immediate health and safety.</w:t>
      </w:r>
    </w:p>
    <w:p w14:paraId="0D0C631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F41C1A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.14</w:t>
      </w:r>
      <w:r w:rsidRPr="002F63E7">
        <w:rPr>
          <w:sz w:val="22"/>
        </w:rPr>
        <w:tab/>
        <w:t>"Home" means any location where a family resides.</w:t>
      </w:r>
    </w:p>
    <w:p w14:paraId="08AEA67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F340C2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.15</w:t>
      </w:r>
      <w:r w:rsidRPr="002F63E7">
        <w:rPr>
          <w:sz w:val="22"/>
        </w:rPr>
        <w:tab/>
        <w:t xml:space="preserve">"Liquid Resources" means exempt and nonexempt items of value belonging to persons who would be included in the assistance unit which are immediately available and reasonably convertible to cash in time to meet the </w:t>
      </w:r>
      <w:proofErr w:type="gramStart"/>
      <w:r w:rsidRPr="002F63E7">
        <w:rPr>
          <w:sz w:val="22"/>
        </w:rPr>
        <w:t>emergency situation</w:t>
      </w:r>
      <w:proofErr w:type="gramEnd"/>
      <w:r w:rsidRPr="002F63E7">
        <w:rPr>
          <w:sz w:val="22"/>
        </w:rPr>
        <w:t>.</w:t>
      </w:r>
    </w:p>
    <w:p w14:paraId="7AC3ECF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967B38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.151</w:t>
      </w:r>
      <w:r w:rsidRPr="002F63E7">
        <w:rPr>
          <w:sz w:val="22"/>
        </w:rPr>
        <w:tab/>
        <w:t>Liquid resources shall include but are not limited to cash, negotiable securities, and similar resources.</w:t>
      </w:r>
    </w:p>
    <w:p w14:paraId="2A5F013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9BE2CD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.152</w:t>
      </w:r>
      <w:r w:rsidRPr="002F63E7">
        <w:rPr>
          <w:sz w:val="22"/>
        </w:rPr>
        <w:tab/>
        <w:t>Liquid resources do not include the cash surrender value of insurance policies, trust deeds, household items and furnishings, personal effects, motor vehicles, or real property.</w:t>
      </w:r>
    </w:p>
    <w:p w14:paraId="2FCA0A3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4F7CED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Eligibility for an Immediate Need Payment</w:t>
      </w:r>
    </w:p>
    <w:p w14:paraId="61C680D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749B29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.21</w:t>
      </w:r>
      <w:r w:rsidRPr="002F63E7">
        <w:rPr>
          <w:sz w:val="22"/>
        </w:rPr>
        <w:tab/>
        <w:t>Eligibility for an Immediate Need payment exists when the applicant meets all of the following conditions:</w:t>
      </w:r>
    </w:p>
    <w:p w14:paraId="01560A3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CD2263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.211</w:t>
      </w:r>
      <w:r w:rsidRPr="002F63E7">
        <w:rPr>
          <w:sz w:val="22"/>
        </w:rPr>
        <w:tab/>
        <w:t>Is apparently eligible for AFDC.</w:t>
      </w:r>
    </w:p>
    <w:p w14:paraId="0510BDB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E4BAB9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An alien applicant who does not provide verification of his/her eligible alien status is not apparently eligible.</w:t>
      </w:r>
    </w:p>
    <w:p w14:paraId="6803897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ABD759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(b)</w:t>
      </w:r>
      <w:r w:rsidRPr="002F63E7">
        <w:rPr>
          <w:sz w:val="22"/>
        </w:rPr>
        <w:tab/>
        <w:t>A woman with no eligible children who does not provide medical verification of pregnancy as specified in MPP 44-205.642 is not apparently eligible.</w:t>
      </w:r>
    </w:p>
    <w:p w14:paraId="015425A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4343ED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.212</w:t>
      </w:r>
      <w:r w:rsidRPr="002F63E7">
        <w:rPr>
          <w:sz w:val="22"/>
        </w:rPr>
        <w:tab/>
        <w:t>Has an emergency situation, without regard to whether it could have been anticipated, which cannot be addressed by the issuance of food stamps or homeless assistance or by referral to a community resource as specified in MPP 40-129.6.</w:t>
      </w:r>
    </w:p>
    <w:p w14:paraId="335AD40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E842E4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.213</w:t>
      </w:r>
      <w:r w:rsidRPr="002F63E7">
        <w:rPr>
          <w:sz w:val="22"/>
        </w:rPr>
        <w:tab/>
        <w:t>Has resources that do not exceed the resource limitation as specified in MPP 40-129.22.</w:t>
      </w:r>
    </w:p>
    <w:p w14:paraId="6FF017F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8D37F4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4C66AB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AF795A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3474C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2715CC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200E74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B5765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789E90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0BCBFCE" w14:textId="77777777" w:rsidR="003C5D40" w:rsidRPr="002F63E7" w:rsidRDefault="003C5D40">
      <w:pPr>
        <w:tabs>
          <w:tab w:val="left" w:pos="540"/>
          <w:tab w:val="left" w:pos="1080"/>
          <w:tab w:val="left" w:pos="1800"/>
          <w:tab w:val="left" w:pos="2520"/>
          <w:tab w:val="left" w:pos="3240"/>
          <w:tab w:val="left" w:pos="3960"/>
          <w:tab w:val="left" w:pos="4680"/>
          <w:tab w:val="right" w:pos="9360"/>
        </w:tabs>
        <w:jc w:val="both"/>
        <w:rPr>
          <w:sz w:val="22"/>
        </w:rPr>
      </w:pPr>
    </w:p>
    <w:p w14:paraId="6416FFCD"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53280" behindDoc="1" locked="1" layoutInCell="0" allowOverlap="1" wp14:anchorId="7A4D19C4" wp14:editId="7AE269FD">
                <wp:simplePos x="0" y="0"/>
                <wp:positionH relativeFrom="page">
                  <wp:posOffset>914400</wp:posOffset>
                </wp:positionH>
                <wp:positionV relativeFrom="paragraph">
                  <wp:posOffset>0</wp:posOffset>
                </wp:positionV>
                <wp:extent cx="5943600" cy="12065"/>
                <wp:effectExtent l="0" t="0" r="0" b="0"/>
                <wp:wrapNone/>
                <wp:docPr id="215" name="Rectangle 3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3A334CB2"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4D19C4" id="Rectangle 348" o:spid="_x0000_s1027" alt="&quot;&quot;" style="position:absolute;left:0;text-align:left;margin-left:1in;margin-top:0;width:468pt;height:.95pt;z-index:-251763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" o:allowincell="f" fillcolor="black" stroked="f" strokeweight="0">
                <v:textbox>
                  <w:txbxContent>
                    <w:p w14:paraId="3A334CB2" w14:textId="77777777" w:rsidR="00DA41F0" w:rsidRDefault="00DA41F0" w:rsidP="006D0FCA">
                      <w:pPr>
                        <w:jc w:val="center"/>
                      </w:pPr>
                      <w:r>
                        <w:t>v</w:t>
                      </w:r>
                    </w:p>
                  </w:txbxContent>
                </v:textbox>
                <w10:wrap anchorx="page"/>
                <w10:anchorlock/>
              </v:rect>
            </w:pict>
          </mc:Fallback>
        </mc:AlternateContent>
      </w:r>
    </w:p>
    <w:p w14:paraId="61603DA1" w14:textId="77777777" w:rsidR="00A10633" w:rsidRPr="002F63E7" w:rsidRDefault="00A10633">
      <w:pPr>
        <w:pStyle w:val="Footer"/>
        <w:tabs>
          <w:tab w:val="center" w:pos="4680"/>
        </w:tabs>
        <w:jc w:val="both"/>
      </w:pPr>
      <w:r w:rsidRPr="002F63E7">
        <w:tab/>
        <w:t>CALIFORNIA-DSS-MANUAL-EAS</w:t>
      </w:r>
    </w:p>
    <w:p w14:paraId="44292CD8"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7AAA2EC3"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54304" behindDoc="1" locked="1" layoutInCell="0" allowOverlap="1" wp14:anchorId="5B08FD6E" wp14:editId="02EF3BCF">
                <wp:simplePos x="0" y="0"/>
                <wp:positionH relativeFrom="page">
                  <wp:posOffset>914400</wp:posOffset>
                </wp:positionH>
                <wp:positionV relativeFrom="paragraph">
                  <wp:posOffset>0</wp:posOffset>
                </wp:positionV>
                <wp:extent cx="5943600" cy="12065"/>
                <wp:effectExtent l="0" t="0" r="0" b="0"/>
                <wp:wrapNone/>
                <wp:docPr id="214" name="Rectangle 3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A3B9220"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08FD6E" id="Rectangle 349" o:spid="_x0000_s1028" alt="&quot;&quot;" style="position:absolute;left:0;text-align:left;margin-left:1in;margin-top:0;width:468pt;height:.95pt;z-index:-251762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ILk9JPwAQAAxgMAAA4AAAAAAAAAAAAAAAAALgIAAGRycy9lMm9Eb2Mu&#10;eG1sUEsBAi0AFAAGAAgAAAAhAN6QXaPZAAAABwEAAA8AAAAAAAAAAAAAAAAASgQAAGRycy9kb3du&#10;cmV2LnhtbFBLBQYAAAAABAAEAPMAAABQBQAAAAA=&#10;" o:allowincell="f" fillcolor="black" stroked="f" strokeweight="0">
                <v:textbox>
                  <w:txbxContent>
                    <w:p w14:paraId="1A3B9220" w14:textId="77777777" w:rsidR="00DA41F0" w:rsidRDefault="00DA41F0" w:rsidP="006D0FCA">
                      <w:pPr>
                        <w:jc w:val="center"/>
                      </w:pPr>
                      <w:r>
                        <w:t>v</w:t>
                      </w:r>
                    </w:p>
                  </w:txbxContent>
                </v:textbox>
                <w10:wrap anchorx="page"/>
                <w10:anchorlock/>
              </v:rect>
            </w:pict>
          </mc:Fallback>
        </mc:AlternateContent>
      </w:r>
    </w:p>
    <w:p w14:paraId="6DD0D5F0" w14:textId="77777777" w:rsidR="00A10633" w:rsidRPr="002F63E7" w:rsidRDefault="00A10633">
      <w:pPr>
        <w:pStyle w:val="Footer"/>
        <w:tabs>
          <w:tab w:val="center" w:pos="4680"/>
        </w:tabs>
        <w:jc w:val="both"/>
      </w:pPr>
      <w:r w:rsidRPr="002F63E7">
        <w:tab/>
        <w:t>Page 87</w:t>
      </w:r>
    </w:p>
    <w:p w14:paraId="7FAC55F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116BCA37"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555328" behindDoc="1" locked="1" layoutInCell="0" allowOverlap="1" wp14:anchorId="2ED61552" wp14:editId="65FCA934">
                <wp:simplePos x="0" y="0"/>
                <wp:positionH relativeFrom="page">
                  <wp:posOffset>914400</wp:posOffset>
                </wp:positionH>
                <wp:positionV relativeFrom="paragraph">
                  <wp:posOffset>0</wp:posOffset>
                </wp:positionV>
                <wp:extent cx="5943600" cy="12065"/>
                <wp:effectExtent l="0" t="0" r="0" b="0"/>
                <wp:wrapNone/>
                <wp:docPr id="213" name="Rectangle 3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E45148C" w14:textId="77777777" w:rsidR="00DA41F0" w:rsidRDefault="00DA41F0" w:rsidP="006D0FCA">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D61552" id="Rectangle 350" o:spid="_x0000_s1029" alt="&quot;&quot;" style="position:absolute;left:0;text-align:left;margin-left:1in;margin-top:0;width:468pt;height:.95pt;z-index:-251761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CKqAX/wAQAAxgMAAA4AAAAAAAAAAAAAAAAALgIAAGRycy9lMm9Eb2Mu&#10;eG1sUEsBAi0AFAAGAAgAAAAhAN6QXaPZAAAABwEAAA8AAAAAAAAAAAAAAAAASgQAAGRycy9kb3du&#10;cmV2LnhtbFBLBQYAAAAABAAEAPMAAABQBQAAAAA=&#10;" o:allowincell="f" fillcolor="black" stroked="f" strokeweight="0">
                <v:textbox>
                  <w:txbxContent>
                    <w:p w14:paraId="0E45148C" w14:textId="77777777" w:rsidR="00DA41F0" w:rsidRDefault="00DA41F0" w:rsidP="006D0FCA">
                      <w:pPr>
                        <w:jc w:val="center"/>
                      </w:pPr>
                      <w:r>
                        <w:t>vv</w:t>
                      </w:r>
                    </w:p>
                  </w:txbxContent>
                </v:textbox>
                <w10:wrap anchorx="page"/>
                <w10:anchorlock/>
              </v:rect>
            </w:pict>
          </mc:Fallback>
        </mc:AlternateContent>
      </w:r>
    </w:p>
    <w:p w14:paraId="6F396AD5" w14:textId="77777777" w:rsidR="00A10633" w:rsidRPr="002F63E7" w:rsidRDefault="00A10633">
      <w:pPr>
        <w:pStyle w:val="Header"/>
        <w:jc w:val="both"/>
      </w:pPr>
      <w:r w:rsidRPr="002F63E7">
        <w:tab/>
        <w:t>RECEPTION AND APPLICATION</w:t>
      </w:r>
    </w:p>
    <w:p w14:paraId="08C458D4" w14:textId="77777777" w:rsidR="00A10633" w:rsidRPr="002F63E7" w:rsidRDefault="00A10633">
      <w:pPr>
        <w:pStyle w:val="Header"/>
        <w:jc w:val="both"/>
      </w:pPr>
      <w:r w:rsidRPr="002F63E7">
        <w:t>Regulations</w:t>
      </w:r>
      <w:r w:rsidRPr="002F63E7">
        <w:tab/>
        <w:t>GENERAL</w:t>
      </w:r>
      <w:r w:rsidRPr="002F63E7">
        <w:tab/>
        <w:t>40-129 (Cont.)</w:t>
      </w:r>
    </w:p>
    <w:p w14:paraId="6F9082C5"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556352" behindDoc="1" locked="1" layoutInCell="0" allowOverlap="1" wp14:anchorId="28F42C80" wp14:editId="3A5BE099">
                <wp:simplePos x="0" y="0"/>
                <wp:positionH relativeFrom="page">
                  <wp:posOffset>914400</wp:posOffset>
                </wp:positionH>
                <wp:positionV relativeFrom="paragraph">
                  <wp:posOffset>0</wp:posOffset>
                </wp:positionV>
                <wp:extent cx="5943600" cy="12065"/>
                <wp:effectExtent l="0" t="0" r="0" b="0"/>
                <wp:wrapNone/>
                <wp:docPr id="212" name="Rectangle 3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A46BB5" id="Rectangle 351" o:spid="_x0000_s1026" style="position:absolute;margin-left:1in;margin-top:0;width:468pt;height:.95pt;z-index:-251760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McLsw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90xwu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5F5C3E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068D347" w14:textId="77777777" w:rsidR="00A10633" w:rsidRPr="002F63E7" w:rsidRDefault="00A10633" w:rsidP="00581F36">
      <w:pPr>
        <w:pStyle w:val="Heading3"/>
      </w:pPr>
      <w:r w:rsidRPr="002F63E7">
        <w:t>40-129</w:t>
      </w:r>
      <w:r w:rsidRPr="002F63E7">
        <w:tab/>
        <w:t xml:space="preserve">IMMEDIATE NEED  </w:t>
      </w:r>
      <w:r w:rsidRPr="00581F36">
        <w:rPr>
          <w:b w:val="0"/>
          <w:bCs/>
        </w:rPr>
        <w:t>(Continued)</w:t>
      </w:r>
      <w:r w:rsidRPr="002F63E7">
        <w:tab/>
      </w:r>
      <w:r w:rsidRPr="002F63E7">
        <w:tab/>
      </w:r>
    </w:p>
    <w:p w14:paraId="207E0F4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F1CF16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.214</w:t>
      </w:r>
      <w:r w:rsidRPr="002F63E7">
        <w:rPr>
          <w:sz w:val="22"/>
        </w:rPr>
        <w:tab/>
        <w:t>Has complied with the following technical conditions for AFDC:</w:t>
      </w:r>
    </w:p>
    <w:p w14:paraId="3465073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2D338F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Social security enumeration, application for unconditionally available income (including UIB), work registration of the principal earner who is exempt from GAIN due to remoteness, work registration of the nonfederal principal earner, and cooperation with the District Attorney in accordance with MPP 43-201.1.</w:t>
      </w:r>
    </w:p>
    <w:p w14:paraId="1C3DA0C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34E5AA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F63E7">
        <w:rPr>
          <w:sz w:val="22"/>
        </w:rPr>
        <w:t>(1)</w:t>
      </w:r>
      <w:r w:rsidRPr="002F63E7">
        <w:rPr>
          <w:sz w:val="22"/>
        </w:rPr>
        <w:tab/>
        <w:t>AFDC and Immediate Need case processing shall continue pending the applicant's verification of his/her completion of any technical condition of eligibility required.</w:t>
      </w:r>
    </w:p>
    <w:p w14:paraId="6FF8500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423A99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.22</w:t>
      </w:r>
      <w:r w:rsidRPr="002F63E7">
        <w:rPr>
          <w:sz w:val="22"/>
        </w:rPr>
        <w:tab/>
        <w:t>Resource Limitation</w:t>
      </w:r>
    </w:p>
    <w:p w14:paraId="072EC0E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AC3C9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.221</w:t>
      </w:r>
      <w:r w:rsidRPr="002F63E7">
        <w:rPr>
          <w:sz w:val="22"/>
        </w:rPr>
        <w:tab/>
        <w:t>When the emergency situation involves transportation, liquid resources must be less than the cost of the emergency.</w:t>
      </w:r>
    </w:p>
    <w:p w14:paraId="159CFCF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2A16B9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.222</w:t>
      </w:r>
      <w:r w:rsidRPr="002F63E7">
        <w:rPr>
          <w:sz w:val="22"/>
        </w:rPr>
        <w:tab/>
        <w:t>When the emergency situation is a pending eviction, liquid resources together with income must be less than the rent owing.</w:t>
      </w:r>
    </w:p>
    <w:p w14:paraId="45A9743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0DC658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.223</w:t>
      </w:r>
      <w:r w:rsidRPr="002F63E7">
        <w:rPr>
          <w:sz w:val="22"/>
        </w:rPr>
        <w:tab/>
        <w:t>For all other emergency situations, liquid resources must be less than $100.</w:t>
      </w:r>
    </w:p>
    <w:p w14:paraId="7230D0E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5CBF3D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.23</w:t>
      </w:r>
      <w:r w:rsidRPr="002F63E7">
        <w:rPr>
          <w:sz w:val="22"/>
        </w:rPr>
        <w:tab/>
        <w:t>If eligible, the Immediate Need payment is:</w:t>
      </w:r>
    </w:p>
    <w:p w14:paraId="0C56F7C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F6CFB6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.231</w:t>
      </w:r>
      <w:r w:rsidRPr="002F63E7">
        <w:rPr>
          <w:sz w:val="22"/>
        </w:rPr>
        <w:tab/>
        <w:t>The amount of the grant to which the applicant family would be entitled for the month of application computed in accordance with MPP 44-315.5 or $200, whichever is less.</w:t>
      </w:r>
    </w:p>
    <w:p w14:paraId="12F5F51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0C8364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.24</w:t>
      </w:r>
      <w:r w:rsidRPr="002F63E7">
        <w:rPr>
          <w:sz w:val="22"/>
        </w:rPr>
        <w:tab/>
        <w:t>The family shall be eligible for a second Immediate Need payment when:</w:t>
      </w:r>
    </w:p>
    <w:p w14:paraId="1BD6B06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63A809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.241</w:t>
      </w:r>
      <w:r w:rsidRPr="002F63E7">
        <w:rPr>
          <w:sz w:val="22"/>
        </w:rPr>
        <w:tab/>
        <w:t>A second request is made; and</w:t>
      </w:r>
    </w:p>
    <w:p w14:paraId="5D63FB0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FA23FC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.242</w:t>
      </w:r>
      <w:r w:rsidRPr="002F63E7">
        <w:rPr>
          <w:sz w:val="22"/>
        </w:rPr>
        <w:tab/>
        <w:t>The applicant remains apparently eligible; and</w:t>
      </w:r>
    </w:p>
    <w:p w14:paraId="6E74A92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C8B09E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.243</w:t>
      </w:r>
      <w:r w:rsidRPr="002F63E7">
        <w:rPr>
          <w:sz w:val="22"/>
        </w:rPr>
        <w:tab/>
        <w:t>The AFDC check has not yet been issued; and</w:t>
      </w:r>
    </w:p>
    <w:p w14:paraId="4D08963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76F8D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.244</w:t>
      </w:r>
      <w:r w:rsidRPr="002F63E7">
        <w:rPr>
          <w:sz w:val="22"/>
        </w:rPr>
        <w:tab/>
        <w:t>The family emergency continues or a new emergency has arisen; and</w:t>
      </w:r>
    </w:p>
    <w:p w14:paraId="383559E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1C6A7D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.245</w:t>
      </w:r>
      <w:r w:rsidRPr="002F63E7">
        <w:rPr>
          <w:sz w:val="22"/>
        </w:rPr>
        <w:tab/>
        <w:t>The Immediate Need payment issued in the previous month was approved for an amount less than $200.</w:t>
      </w:r>
    </w:p>
    <w:p w14:paraId="6D20DFE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13A9F2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.25</w:t>
      </w:r>
      <w:r w:rsidRPr="002F63E7">
        <w:rPr>
          <w:sz w:val="22"/>
        </w:rPr>
        <w:tab/>
        <w:t>In no event shall the combined amount of the Immediate Need payments exceed $200.</w:t>
      </w:r>
    </w:p>
    <w:p w14:paraId="60F9375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3CE0FE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345DDD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A5BC29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D45EE8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EDBB32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D75261B"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62439719" w14:textId="77777777" w:rsidR="00581F36" w:rsidRPr="002F63E7" w:rsidRDefault="00581F36">
      <w:pPr>
        <w:tabs>
          <w:tab w:val="left" w:pos="540"/>
          <w:tab w:val="left" w:pos="1080"/>
          <w:tab w:val="left" w:pos="1800"/>
          <w:tab w:val="left" w:pos="2520"/>
          <w:tab w:val="left" w:pos="3240"/>
          <w:tab w:val="left" w:pos="3960"/>
          <w:tab w:val="left" w:pos="4680"/>
          <w:tab w:val="right" w:pos="9360"/>
        </w:tabs>
        <w:jc w:val="both"/>
        <w:rPr>
          <w:sz w:val="22"/>
        </w:rPr>
      </w:pPr>
    </w:p>
    <w:p w14:paraId="56088A40"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57376" behindDoc="1" locked="1" layoutInCell="0" allowOverlap="1" wp14:anchorId="71C42CF7" wp14:editId="0DFDE257">
                <wp:simplePos x="0" y="0"/>
                <wp:positionH relativeFrom="page">
                  <wp:posOffset>914400</wp:posOffset>
                </wp:positionH>
                <wp:positionV relativeFrom="paragraph">
                  <wp:posOffset>0</wp:posOffset>
                </wp:positionV>
                <wp:extent cx="5943600" cy="12065"/>
                <wp:effectExtent l="0" t="0" r="0" b="0"/>
                <wp:wrapNone/>
                <wp:docPr id="211" name="Rectangle 3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58CC7" id="Rectangle 352" o:spid="_x0000_s1026" style="position:absolute;margin-left:1in;margin-top:0;width:468pt;height:.95pt;z-index:-251759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hPcswIAALo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7KE9y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0AC8FDF" w14:textId="77777777" w:rsidR="00A10633" w:rsidRPr="002F63E7" w:rsidRDefault="00A10633">
      <w:pPr>
        <w:pStyle w:val="Footer"/>
        <w:tabs>
          <w:tab w:val="center" w:pos="4680"/>
        </w:tabs>
        <w:jc w:val="both"/>
      </w:pPr>
      <w:r w:rsidRPr="002F63E7">
        <w:tab/>
        <w:t>CALIFORNIA-DSS-MANUAL-EAS</w:t>
      </w:r>
    </w:p>
    <w:p w14:paraId="17181097"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11413BA3"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58400" behindDoc="1" locked="1" layoutInCell="0" allowOverlap="1" wp14:anchorId="5FE0D894" wp14:editId="4FE18FB7">
                <wp:simplePos x="0" y="0"/>
                <wp:positionH relativeFrom="page">
                  <wp:posOffset>914400</wp:posOffset>
                </wp:positionH>
                <wp:positionV relativeFrom="paragraph">
                  <wp:posOffset>0</wp:posOffset>
                </wp:positionV>
                <wp:extent cx="5943600" cy="12065"/>
                <wp:effectExtent l="0" t="0" r="0" b="0"/>
                <wp:wrapNone/>
                <wp:docPr id="210" name="Rectangle 3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9033D" id="Rectangle 353" o:spid="_x0000_s1026" style="position:absolute;margin-left:1in;margin-top:0;width:468pt;height:.95pt;z-index:-251758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F+R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GgX5G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E999A55" w14:textId="77777777" w:rsidR="00A10633" w:rsidRPr="002F63E7" w:rsidRDefault="00A10633">
      <w:pPr>
        <w:pStyle w:val="Footer"/>
        <w:tabs>
          <w:tab w:val="center" w:pos="4680"/>
        </w:tabs>
        <w:jc w:val="both"/>
      </w:pPr>
      <w:r w:rsidRPr="002F63E7">
        <w:tab/>
        <w:t>Page 88</w:t>
      </w:r>
    </w:p>
    <w:p w14:paraId="35C2789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0099C853"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559424" behindDoc="1" locked="1" layoutInCell="0" allowOverlap="1" wp14:anchorId="1B53332E" wp14:editId="61DF1B10">
                <wp:simplePos x="0" y="0"/>
                <wp:positionH relativeFrom="page">
                  <wp:posOffset>914400</wp:posOffset>
                </wp:positionH>
                <wp:positionV relativeFrom="paragraph">
                  <wp:posOffset>0</wp:posOffset>
                </wp:positionV>
                <wp:extent cx="5943600" cy="12065"/>
                <wp:effectExtent l="0" t="0" r="0" b="0"/>
                <wp:wrapNone/>
                <wp:docPr id="209" name="Rectangle 3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9C4D11" id="Rectangle 354" o:spid="_x0000_s1026" style="position:absolute;margin-left:1in;margin-top:0;width:468pt;height:.95pt;z-index:-251757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S/W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eZL9a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6A6CEDA" w14:textId="77777777" w:rsidR="00A10633" w:rsidRPr="002F63E7" w:rsidRDefault="00A10633">
      <w:pPr>
        <w:pStyle w:val="Header"/>
        <w:jc w:val="both"/>
      </w:pPr>
      <w:r w:rsidRPr="002F63E7">
        <w:tab/>
        <w:t>RECEPTION AND APPLICATION</w:t>
      </w:r>
    </w:p>
    <w:p w14:paraId="685A4B99" w14:textId="77777777" w:rsidR="00A10633" w:rsidRPr="002F63E7" w:rsidRDefault="00A10633">
      <w:pPr>
        <w:pStyle w:val="Header"/>
        <w:jc w:val="both"/>
      </w:pPr>
      <w:r w:rsidRPr="002F63E7">
        <w:t>40-129 (Cont.)</w:t>
      </w:r>
      <w:r w:rsidRPr="002F63E7">
        <w:tab/>
        <w:t>GENERAL</w:t>
      </w:r>
      <w:r w:rsidRPr="002F63E7">
        <w:tab/>
        <w:t>Regulations</w:t>
      </w:r>
    </w:p>
    <w:p w14:paraId="6B132015"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560448" behindDoc="1" locked="1" layoutInCell="0" allowOverlap="1" wp14:anchorId="471E2D39" wp14:editId="6BB9B993">
                <wp:simplePos x="0" y="0"/>
                <wp:positionH relativeFrom="page">
                  <wp:posOffset>914400</wp:posOffset>
                </wp:positionH>
                <wp:positionV relativeFrom="paragraph">
                  <wp:posOffset>0</wp:posOffset>
                </wp:positionV>
                <wp:extent cx="5943600" cy="12065"/>
                <wp:effectExtent l="0" t="0" r="0" b="0"/>
                <wp:wrapNone/>
                <wp:docPr id="208" name="Rectangle 3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6D71728"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1E2D39" id="Rectangle 355" o:spid="_x0000_s1030" alt="&quot;&quot;" style="position:absolute;left:0;text-align:left;margin-left:1in;margin-top:0;width:468pt;height:.95pt;z-index:-251756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IFJWJTwAQAAxgMAAA4AAAAAAAAAAAAAAAAALgIAAGRycy9lMm9Eb2Mu&#10;eG1sUEsBAi0AFAAGAAgAAAAhAN6QXaPZAAAABwEAAA8AAAAAAAAAAAAAAAAASgQAAGRycy9kb3du&#10;cmV2LnhtbFBLBQYAAAAABAAEAPMAAABQBQAAAAA=&#10;" o:allowincell="f" fillcolor="black" stroked="f" strokeweight="0">
                <v:textbox>
                  <w:txbxContent>
                    <w:p w14:paraId="16D71728" w14:textId="77777777" w:rsidR="00DA41F0" w:rsidRDefault="00DA41F0" w:rsidP="006D0FCA">
                      <w:pPr>
                        <w:jc w:val="center"/>
                      </w:pPr>
                      <w:r>
                        <w:t>v</w:t>
                      </w:r>
                    </w:p>
                  </w:txbxContent>
                </v:textbox>
                <w10:wrap anchorx="page"/>
                <w10:anchorlock/>
              </v:rect>
            </w:pict>
          </mc:Fallback>
        </mc:AlternateContent>
      </w:r>
    </w:p>
    <w:p w14:paraId="57C2B29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3498F6F" w14:textId="77777777" w:rsidR="00A10633" w:rsidRPr="002F63E7" w:rsidRDefault="00A10633" w:rsidP="00581F36">
      <w:pPr>
        <w:pStyle w:val="Heading3"/>
      </w:pPr>
      <w:r w:rsidRPr="002F63E7">
        <w:t>40-129</w:t>
      </w:r>
      <w:r w:rsidRPr="002F63E7">
        <w:tab/>
        <w:t xml:space="preserve">IMMEDIATE NEED </w:t>
      </w:r>
      <w:r w:rsidRPr="00581F36">
        <w:rPr>
          <w:b w:val="0"/>
          <w:bCs/>
        </w:rPr>
        <w:t xml:space="preserve"> (Continued)</w:t>
      </w:r>
      <w:r w:rsidRPr="002F63E7">
        <w:tab/>
      </w:r>
      <w:r w:rsidRPr="002F63E7">
        <w:tab/>
      </w:r>
    </w:p>
    <w:p w14:paraId="181093F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F08D06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.3</w:t>
      </w:r>
      <w:r w:rsidRPr="002F63E7">
        <w:rPr>
          <w:sz w:val="22"/>
        </w:rPr>
        <w:tab/>
        <w:t>Immediate Need Payment Requests</w:t>
      </w:r>
    </w:p>
    <w:p w14:paraId="2030EF2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0540AF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.31</w:t>
      </w:r>
      <w:r w:rsidRPr="002F63E7">
        <w:rPr>
          <w:sz w:val="22"/>
        </w:rPr>
        <w:tab/>
        <w:t>A family may request an Immediate Need payment any time during the application process.</w:t>
      </w:r>
    </w:p>
    <w:p w14:paraId="0336082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AE409F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.311</w:t>
      </w:r>
      <w:r w:rsidRPr="002F63E7">
        <w:rPr>
          <w:sz w:val="22"/>
        </w:rPr>
        <w:tab/>
        <w:t>The application process begins the date the county receives a completed application and continues until the AFDC application is approved and aid is issued or until the application is denied or withdrawn.</w:t>
      </w:r>
    </w:p>
    <w:p w14:paraId="295E8F3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BA8021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.32</w:t>
      </w:r>
      <w:r w:rsidRPr="002F63E7">
        <w:rPr>
          <w:sz w:val="22"/>
        </w:rPr>
        <w:tab/>
        <w:t>At the time of application, every applicant shall be given the opportunity to request an Immediate Need payment by completing the Immediate Need section of the application.</w:t>
      </w:r>
    </w:p>
    <w:p w14:paraId="676554D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575B60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.321</w:t>
      </w:r>
      <w:r w:rsidRPr="002F63E7">
        <w:rPr>
          <w:sz w:val="22"/>
        </w:rPr>
        <w:tab/>
        <w:t>The county shall encourage applicants who indicate that they are in an emergency situation to complete the Immediate Need section of the application.</w:t>
      </w:r>
    </w:p>
    <w:p w14:paraId="7FD5A55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2345F7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.322</w:t>
      </w:r>
      <w:r w:rsidRPr="002F63E7">
        <w:rPr>
          <w:sz w:val="22"/>
        </w:rPr>
        <w:tab/>
        <w:t>If an applicant indicates verbally or in writing that he/she has an emergency situation, after the application has been submitted, the county shall provide the applicant with the Immediate Need Payment Request (CA 4, 9/90).</w:t>
      </w:r>
    </w:p>
    <w:p w14:paraId="6E3FD51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1DF94C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.323</w:t>
      </w:r>
      <w:r w:rsidRPr="002F63E7">
        <w:rPr>
          <w:sz w:val="22"/>
        </w:rPr>
        <w:tab/>
        <w:t>The Immediate Need Payment Request (CA 4, 9/90) shall only be required for applicants who request an Immediate Need payment after the initial application.</w:t>
      </w:r>
    </w:p>
    <w:p w14:paraId="195C393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20CBEE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.33</w:t>
      </w:r>
      <w:r w:rsidRPr="002F63E7">
        <w:rPr>
          <w:sz w:val="22"/>
        </w:rPr>
        <w:tab/>
        <w:t>The county shall not complete the Immediate Need section of the application or the Immediate Need Payment Request (CA 4, 9/90), except at the applicant's specific request.</w:t>
      </w:r>
    </w:p>
    <w:p w14:paraId="3E04E41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CAFDC7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.34</w:t>
      </w:r>
      <w:r w:rsidRPr="002F63E7">
        <w:rPr>
          <w:sz w:val="22"/>
        </w:rPr>
        <w:tab/>
        <w:t>All Immediate Need payment requests received during regular business hours shall be accepted on that date.</w:t>
      </w:r>
    </w:p>
    <w:p w14:paraId="61AAA1D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A0FADA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.341</w:t>
      </w:r>
      <w:r w:rsidRPr="002F63E7">
        <w:rPr>
          <w:sz w:val="22"/>
        </w:rPr>
        <w:tab/>
        <w:t>In no event shall any person wishing to file a request for an Immediate Need payment be denied the right to do so.</w:t>
      </w:r>
    </w:p>
    <w:p w14:paraId="7686368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5E80A0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.342</w:t>
      </w:r>
      <w:r w:rsidRPr="002F63E7">
        <w:rPr>
          <w:sz w:val="22"/>
        </w:rPr>
        <w:tab/>
        <w:t>The county shall not ask an applicant to withdraw an Immediate Need payment request.</w:t>
      </w:r>
    </w:p>
    <w:p w14:paraId="01D6898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E672D6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.35</w:t>
      </w:r>
      <w:r w:rsidRPr="002F63E7">
        <w:rPr>
          <w:sz w:val="22"/>
        </w:rPr>
        <w:tab/>
        <w:t>The applicant shall be given a copy of the application or the Immediate Need Payment Request (CA 4, 9/90) when it is received by the county indicating the date of receipt.</w:t>
      </w:r>
    </w:p>
    <w:p w14:paraId="7746949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9BEC46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.4</w:t>
      </w:r>
      <w:r w:rsidRPr="002F63E7">
        <w:rPr>
          <w:sz w:val="22"/>
        </w:rPr>
        <w:tab/>
        <w:t>The Immediate Need Interview</w:t>
      </w:r>
    </w:p>
    <w:p w14:paraId="5681D77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E3402F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.41</w:t>
      </w:r>
      <w:r w:rsidRPr="002F63E7">
        <w:rPr>
          <w:sz w:val="22"/>
        </w:rPr>
        <w:tab/>
        <w:t>If the applicant indicates on the initial application or the Immediate Need Payment Request (CA 4, 9/90) that the family has an emergency situation as defined in MPP 40-129.13, the county shall conduct an Immediate Need interview no later than the next working day following the date the Immediate Need request is received.</w:t>
      </w:r>
    </w:p>
    <w:p w14:paraId="3C61A40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8DF720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F2607D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1080E7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1F9DC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0F5D90E"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1294B32C" w14:textId="77777777" w:rsidR="00581F36" w:rsidRPr="002F63E7" w:rsidRDefault="00581F36">
      <w:pPr>
        <w:tabs>
          <w:tab w:val="left" w:pos="540"/>
          <w:tab w:val="left" w:pos="1080"/>
          <w:tab w:val="left" w:pos="1800"/>
          <w:tab w:val="left" w:pos="2520"/>
          <w:tab w:val="left" w:pos="3240"/>
          <w:tab w:val="left" w:pos="3960"/>
          <w:tab w:val="left" w:pos="4680"/>
          <w:tab w:val="right" w:pos="9360"/>
        </w:tabs>
        <w:jc w:val="both"/>
        <w:rPr>
          <w:sz w:val="22"/>
        </w:rPr>
      </w:pPr>
    </w:p>
    <w:p w14:paraId="6DAA6497"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61472" behindDoc="1" locked="1" layoutInCell="0" allowOverlap="1" wp14:anchorId="4F111C63" wp14:editId="5E7ACFAA">
                <wp:simplePos x="0" y="0"/>
                <wp:positionH relativeFrom="page">
                  <wp:posOffset>914400</wp:posOffset>
                </wp:positionH>
                <wp:positionV relativeFrom="paragraph">
                  <wp:posOffset>0</wp:posOffset>
                </wp:positionV>
                <wp:extent cx="5943600" cy="12065"/>
                <wp:effectExtent l="0" t="0" r="0" b="0"/>
                <wp:wrapNone/>
                <wp:docPr id="207" name="Rectangle 3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E3EF373"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111C63" id="Rectangle 356" o:spid="_x0000_s1031" alt="&quot;&quot;" style="position:absolute;left:0;text-align:left;margin-left:1in;margin-top:0;width:468pt;height:.95pt;z-index:-251755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" o:allowincell="f" fillcolor="black" stroked="f" strokeweight="0">
                <v:textbox>
                  <w:txbxContent>
                    <w:p w14:paraId="1E3EF373" w14:textId="77777777" w:rsidR="00DA41F0" w:rsidRDefault="00DA41F0" w:rsidP="006D0FCA">
                      <w:pPr>
                        <w:jc w:val="center"/>
                      </w:pPr>
                      <w:r>
                        <w:t>v</w:t>
                      </w:r>
                    </w:p>
                  </w:txbxContent>
                </v:textbox>
                <w10:wrap anchorx="page"/>
                <w10:anchorlock/>
              </v:rect>
            </w:pict>
          </mc:Fallback>
        </mc:AlternateContent>
      </w:r>
    </w:p>
    <w:p w14:paraId="3CE1EB3E" w14:textId="77777777" w:rsidR="00A10633" w:rsidRPr="002F63E7" w:rsidRDefault="00A10633">
      <w:pPr>
        <w:pStyle w:val="Footer"/>
        <w:tabs>
          <w:tab w:val="center" w:pos="4680"/>
        </w:tabs>
        <w:jc w:val="both"/>
      </w:pPr>
      <w:r w:rsidRPr="002F63E7">
        <w:tab/>
        <w:t>CALIFORNIA-DSS-MANUAL-EAS</w:t>
      </w:r>
    </w:p>
    <w:p w14:paraId="420A8310"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2852D8FA"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62496" behindDoc="1" locked="1" layoutInCell="0" allowOverlap="1" wp14:anchorId="287D9476" wp14:editId="74B53553">
                <wp:simplePos x="0" y="0"/>
                <wp:positionH relativeFrom="page">
                  <wp:posOffset>914400</wp:posOffset>
                </wp:positionH>
                <wp:positionV relativeFrom="paragraph">
                  <wp:posOffset>0</wp:posOffset>
                </wp:positionV>
                <wp:extent cx="5943600" cy="12065"/>
                <wp:effectExtent l="0" t="0" r="0" b="0"/>
                <wp:wrapNone/>
                <wp:docPr id="206" name="Rectangle 3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6CFC2502" w14:textId="77777777" w:rsidR="00DA41F0" w:rsidRDefault="00DA41F0" w:rsidP="006D0FCA">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7D9476" id="Rectangle 357" o:spid="_x0000_s1032" alt="&quot;&quot;" style="position:absolute;left:0;text-align:left;margin-left:1in;margin-top:0;width:468pt;height:.95pt;z-index:-251753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IDSw5bwAQAAxgMAAA4AAAAAAAAAAAAAAAAALgIAAGRycy9lMm9Eb2Mu&#10;eG1sUEsBAi0AFAAGAAgAAAAhAN6QXaPZAAAABwEAAA8AAAAAAAAAAAAAAAAASgQAAGRycy9kb3du&#10;cmV2LnhtbFBLBQYAAAAABAAEAPMAAABQBQAAAAA=&#10;" o:allowincell="f" fillcolor="black" stroked="f" strokeweight="0">
                <v:textbox>
                  <w:txbxContent>
                    <w:p w14:paraId="6CFC2502" w14:textId="77777777" w:rsidR="00DA41F0" w:rsidRDefault="00DA41F0" w:rsidP="006D0FCA">
                      <w:pPr>
                        <w:jc w:val="center"/>
                      </w:pPr>
                      <w:r>
                        <w:t>vv</w:t>
                      </w:r>
                    </w:p>
                  </w:txbxContent>
                </v:textbox>
                <w10:wrap anchorx="page"/>
                <w10:anchorlock/>
              </v:rect>
            </w:pict>
          </mc:Fallback>
        </mc:AlternateContent>
      </w:r>
    </w:p>
    <w:p w14:paraId="0D5AB256" w14:textId="77777777" w:rsidR="00A10633" w:rsidRPr="002F63E7" w:rsidRDefault="00A10633">
      <w:pPr>
        <w:pStyle w:val="Footer"/>
        <w:tabs>
          <w:tab w:val="center" w:pos="4680"/>
        </w:tabs>
        <w:jc w:val="both"/>
      </w:pPr>
      <w:r w:rsidRPr="002F63E7">
        <w:tab/>
        <w:t>Page 89</w:t>
      </w:r>
    </w:p>
    <w:p w14:paraId="6B78339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7D609B25"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563520" behindDoc="1" locked="1" layoutInCell="0" allowOverlap="1" wp14:anchorId="66CBB5C6" wp14:editId="30095A40">
                <wp:simplePos x="0" y="0"/>
                <wp:positionH relativeFrom="page">
                  <wp:posOffset>914400</wp:posOffset>
                </wp:positionH>
                <wp:positionV relativeFrom="paragraph">
                  <wp:posOffset>0</wp:posOffset>
                </wp:positionV>
                <wp:extent cx="5943600" cy="12065"/>
                <wp:effectExtent l="0" t="0" r="0" b="0"/>
                <wp:wrapNone/>
                <wp:docPr id="205" name="Rectangle 3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FB89B6" id="Rectangle 358" o:spid="_x0000_s1026" style="position:absolute;margin-left:1in;margin-top:0;width:468pt;height:.95pt;z-index:-251752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58/swIAALo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Fvnz+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E2CD28C" w14:textId="77777777" w:rsidR="00A10633" w:rsidRPr="002F63E7" w:rsidRDefault="00A10633">
      <w:pPr>
        <w:pStyle w:val="Header"/>
        <w:jc w:val="both"/>
      </w:pPr>
      <w:r w:rsidRPr="002F63E7">
        <w:tab/>
        <w:t>RECEPTION AND APPLICATION</w:t>
      </w:r>
    </w:p>
    <w:p w14:paraId="18964BA8" w14:textId="77777777" w:rsidR="00A10633" w:rsidRPr="002F63E7" w:rsidRDefault="00A10633">
      <w:pPr>
        <w:pStyle w:val="Header"/>
        <w:jc w:val="both"/>
      </w:pPr>
      <w:r w:rsidRPr="002F63E7">
        <w:t>Regulations</w:t>
      </w:r>
      <w:r w:rsidRPr="002F63E7">
        <w:tab/>
        <w:t>GENERAL</w:t>
      </w:r>
      <w:r w:rsidRPr="002F63E7">
        <w:tab/>
        <w:t>40-129 (Cont.)</w:t>
      </w:r>
    </w:p>
    <w:p w14:paraId="58E13D2D"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564544" behindDoc="1" locked="1" layoutInCell="0" allowOverlap="1" wp14:anchorId="71D8239C" wp14:editId="0BDB1A20">
                <wp:simplePos x="0" y="0"/>
                <wp:positionH relativeFrom="page">
                  <wp:posOffset>914400</wp:posOffset>
                </wp:positionH>
                <wp:positionV relativeFrom="paragraph">
                  <wp:posOffset>0</wp:posOffset>
                </wp:positionV>
                <wp:extent cx="5943600" cy="12065"/>
                <wp:effectExtent l="0" t="0" r="0" b="0"/>
                <wp:wrapNone/>
                <wp:docPr id="204" name="Rectangle 3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361AB9" id="Rectangle 359" o:spid="_x0000_s1026" style="position:absolute;margin-left:1in;margin-top:0;width:468pt;height:.95pt;z-index:-251751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dNy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4F03K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3F4DCA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3C310A5" w14:textId="77777777" w:rsidR="00A10633" w:rsidRPr="002F63E7" w:rsidRDefault="00A10633" w:rsidP="00581F36">
      <w:pPr>
        <w:pStyle w:val="Heading3"/>
      </w:pPr>
      <w:r w:rsidRPr="002F63E7">
        <w:t>40-129</w:t>
      </w:r>
      <w:r w:rsidRPr="002F63E7">
        <w:tab/>
        <w:t xml:space="preserve">IMMEDIATE NEED  </w:t>
      </w:r>
      <w:r w:rsidRPr="00581F36">
        <w:rPr>
          <w:b w:val="0"/>
          <w:bCs/>
        </w:rPr>
        <w:t>(Continued)</w:t>
      </w:r>
      <w:r w:rsidRPr="002F63E7">
        <w:tab/>
      </w:r>
      <w:r w:rsidRPr="002F63E7">
        <w:tab/>
      </w:r>
    </w:p>
    <w:p w14:paraId="1D627970"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65D97BF3" w14:textId="77777777" w:rsidR="00A10633" w:rsidRPr="002F63E7" w:rsidRDefault="00A10633">
      <w:pPr>
        <w:tabs>
          <w:tab w:val="center" w:pos="4680"/>
          <w:tab w:val="right" w:pos="9360"/>
        </w:tabs>
        <w:jc w:val="both"/>
        <w:rPr>
          <w:sz w:val="22"/>
        </w:rPr>
      </w:pPr>
      <w:r w:rsidRPr="002F63E7">
        <w:rPr>
          <w:b/>
          <w:sz w:val="22"/>
        </w:rPr>
        <w:tab/>
        <w:t>HANDBOOK BEGINS HERE</w:t>
      </w:r>
    </w:p>
    <w:p w14:paraId="6375174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E0BF91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.411</w:t>
      </w:r>
      <w:r w:rsidRPr="002F63E7">
        <w:rPr>
          <w:sz w:val="22"/>
        </w:rPr>
        <w:tab/>
        <w:t>When feasible, the county should conduct the interview the same day the Immediate Need payment is requested, but no later than the next working day.</w:t>
      </w:r>
    </w:p>
    <w:p w14:paraId="4C605E9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81ABD20" w14:textId="77777777" w:rsidR="00A10633" w:rsidRPr="002F63E7" w:rsidRDefault="00A10633">
      <w:pPr>
        <w:tabs>
          <w:tab w:val="center" w:pos="4680"/>
          <w:tab w:val="right" w:pos="9360"/>
        </w:tabs>
        <w:jc w:val="both"/>
        <w:rPr>
          <w:sz w:val="22"/>
        </w:rPr>
      </w:pPr>
      <w:r w:rsidRPr="002F63E7">
        <w:rPr>
          <w:b/>
          <w:sz w:val="22"/>
          <w:u w:val="double"/>
        </w:rPr>
        <w:tab/>
        <w:t>HANDBOOK ENDS HERE</w:t>
      </w:r>
      <w:r w:rsidRPr="002F63E7">
        <w:rPr>
          <w:b/>
          <w:sz w:val="22"/>
          <w:u w:val="double"/>
        </w:rPr>
        <w:tab/>
      </w:r>
    </w:p>
    <w:p w14:paraId="24D6336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87F4B9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.412</w:t>
      </w:r>
      <w:r w:rsidRPr="002F63E7">
        <w:rPr>
          <w:sz w:val="22"/>
        </w:rPr>
        <w:tab/>
        <w:t xml:space="preserve">The </w:t>
      </w:r>
      <w:r w:rsidRPr="00EB52DA">
        <w:rPr>
          <w:sz w:val="22"/>
        </w:rPr>
        <w:t>interview shall</w:t>
      </w:r>
      <w:r w:rsidRPr="002F63E7">
        <w:rPr>
          <w:sz w:val="22"/>
        </w:rPr>
        <w:t xml:space="preserve"> be conducted in accordance with MPP </w:t>
      </w:r>
      <w:r w:rsidR="00813A15">
        <w:rPr>
          <w:sz w:val="22"/>
        </w:rPr>
        <w:t xml:space="preserve">section </w:t>
      </w:r>
      <w:r w:rsidRPr="002F63E7">
        <w:rPr>
          <w:sz w:val="22"/>
        </w:rPr>
        <w:t>40-131.</w:t>
      </w:r>
    </w:p>
    <w:p w14:paraId="5683B0C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521A2B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.413</w:t>
      </w:r>
      <w:r w:rsidRPr="002F63E7">
        <w:rPr>
          <w:sz w:val="22"/>
        </w:rPr>
        <w:tab/>
        <w:t>During the Immediate Need interview, the county shall review:</w:t>
      </w:r>
    </w:p>
    <w:p w14:paraId="466C8AA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D0FA3F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The completed Statement of Facts; and</w:t>
      </w:r>
    </w:p>
    <w:p w14:paraId="6C116A1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3207CE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(b)</w:t>
      </w:r>
      <w:r w:rsidRPr="002F63E7">
        <w:rPr>
          <w:sz w:val="22"/>
        </w:rPr>
        <w:tab/>
        <w:t>The application or, if applicable, the completed Immediate Need Payment Request (CA 4, 9/90).</w:t>
      </w:r>
    </w:p>
    <w:p w14:paraId="4065785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FC5D51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.414</w:t>
      </w:r>
      <w:r w:rsidRPr="002F63E7">
        <w:rPr>
          <w:sz w:val="22"/>
        </w:rPr>
        <w:tab/>
        <w:t>To the extent that it is reasonable for the county to expect the applicant to do so within the Immediate Need time frame, the applicant shall provide all documentation necessary to verify the family's eligibility for AFDC.</w:t>
      </w:r>
    </w:p>
    <w:p w14:paraId="338D353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B3E5E1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The county shall not deny an Immediate Need payment because the applicant failed to provide verification/documentation of eligibility for AFDC except as required under MPP 40-129.211(a) and (b) or when such verification is in the applicant's possession.</w:t>
      </w:r>
    </w:p>
    <w:p w14:paraId="32AD32B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97E4D9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.5</w:t>
      </w:r>
      <w:r w:rsidRPr="002F63E7">
        <w:rPr>
          <w:sz w:val="22"/>
        </w:rPr>
        <w:tab/>
        <w:t>Action on The Immediate Need Payment Request</w:t>
      </w:r>
    </w:p>
    <w:p w14:paraId="3D73C13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CC95F7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.51</w:t>
      </w:r>
      <w:r w:rsidRPr="002F63E7">
        <w:rPr>
          <w:sz w:val="22"/>
        </w:rPr>
        <w:tab/>
        <w:t>A determination of eligibility for an Immediate Need payment shall be made no later than the next working day following receipt of the request.</w:t>
      </w:r>
    </w:p>
    <w:p w14:paraId="7460EA7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0FCFF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.52</w:t>
      </w:r>
      <w:r w:rsidRPr="002F63E7">
        <w:rPr>
          <w:sz w:val="22"/>
        </w:rPr>
        <w:tab/>
        <w:t>When eligibility to an Immediate Need payment exists:</w:t>
      </w:r>
    </w:p>
    <w:p w14:paraId="0AA91C0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4A428D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.521</w:t>
      </w:r>
      <w:r w:rsidRPr="002F63E7">
        <w:rPr>
          <w:sz w:val="22"/>
        </w:rPr>
        <w:tab/>
        <w:t>And eligibility for AFDC is verified within the Immediate Need time frame specified in MPP 40-129.51, the county shall issue the regular aid payment to which the applicant is eligible in lieu of the Immediate Need payment.</w:t>
      </w:r>
    </w:p>
    <w:p w14:paraId="78BF3E6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BC9089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The aid payment shall be issued in the same manner as the Immediate Need payment in MPP 40-129.8.</w:t>
      </w:r>
    </w:p>
    <w:p w14:paraId="4A5C9F7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E5F758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F2D4E5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823D25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14A742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0560C3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01FD8D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0CDE2A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57C1B5E"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6532E007" w14:textId="77777777" w:rsidR="00813A15" w:rsidRPr="002F63E7" w:rsidRDefault="00813A15">
      <w:pPr>
        <w:tabs>
          <w:tab w:val="left" w:pos="540"/>
          <w:tab w:val="left" w:pos="1080"/>
          <w:tab w:val="left" w:pos="1800"/>
          <w:tab w:val="left" w:pos="2520"/>
          <w:tab w:val="left" w:pos="3240"/>
          <w:tab w:val="left" w:pos="3960"/>
          <w:tab w:val="left" w:pos="4680"/>
          <w:tab w:val="right" w:pos="9360"/>
        </w:tabs>
        <w:jc w:val="both"/>
        <w:rPr>
          <w:sz w:val="22"/>
        </w:rPr>
      </w:pPr>
    </w:p>
    <w:p w14:paraId="6BC9688C"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65568" behindDoc="1" locked="1" layoutInCell="0" allowOverlap="1" wp14:anchorId="6F85FA3D" wp14:editId="01DDF458">
                <wp:simplePos x="0" y="0"/>
                <wp:positionH relativeFrom="page">
                  <wp:posOffset>914400</wp:posOffset>
                </wp:positionH>
                <wp:positionV relativeFrom="paragraph">
                  <wp:posOffset>0</wp:posOffset>
                </wp:positionV>
                <wp:extent cx="5943600" cy="12065"/>
                <wp:effectExtent l="0" t="0" r="0" b="0"/>
                <wp:wrapNone/>
                <wp:docPr id="203" name="Rectangle 3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3783DFAA"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85FA3D" id="Rectangle 360" o:spid="_x0000_s1033" alt="&quot;&quot;" style="position:absolute;left:0;text-align:left;margin-left:1in;margin-top:0;width:468pt;height:.95pt;z-index:-251750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CCcNnrwAQAAxgMAAA4AAAAAAAAAAAAAAAAALgIAAGRycy9lMm9Eb2Mu&#10;eG1sUEsBAi0AFAAGAAgAAAAhAN6QXaPZAAAABwEAAA8AAAAAAAAAAAAAAAAASgQAAGRycy9kb3du&#10;cmV2LnhtbFBLBQYAAAAABAAEAPMAAABQBQAAAAA=&#10;" o:allowincell="f" fillcolor="black" stroked="f" strokeweight="0">
                <v:textbox>
                  <w:txbxContent>
                    <w:p w14:paraId="3783DFAA" w14:textId="77777777" w:rsidR="00DA41F0" w:rsidRDefault="00DA41F0" w:rsidP="006D0FCA">
                      <w:pPr>
                        <w:jc w:val="center"/>
                      </w:pPr>
                      <w:r>
                        <w:t>v</w:t>
                      </w:r>
                    </w:p>
                  </w:txbxContent>
                </v:textbox>
                <w10:wrap anchorx="page"/>
                <w10:anchorlock/>
              </v:rect>
            </w:pict>
          </mc:Fallback>
        </mc:AlternateContent>
      </w:r>
    </w:p>
    <w:p w14:paraId="28BCB44D" w14:textId="77777777" w:rsidR="00A10633" w:rsidRPr="002F63E7" w:rsidRDefault="00A10633">
      <w:pPr>
        <w:pStyle w:val="Footer"/>
        <w:tabs>
          <w:tab w:val="center" w:pos="4680"/>
        </w:tabs>
        <w:jc w:val="both"/>
      </w:pPr>
      <w:r w:rsidRPr="002F63E7">
        <w:tab/>
        <w:t>CALIFORNIA-DSS-MANUAL-EAS</w:t>
      </w:r>
    </w:p>
    <w:p w14:paraId="6A5DC81C" w14:textId="77777777" w:rsidR="00A10633" w:rsidRPr="002F63E7" w:rsidRDefault="00A10633">
      <w:pPr>
        <w:pStyle w:val="Footer"/>
        <w:jc w:val="both"/>
      </w:pPr>
      <w:r w:rsidRPr="002F63E7">
        <w:t>MANUAL LETTER NO. EAS-</w:t>
      </w:r>
      <w:r w:rsidR="00813A15">
        <w:t>20-02</w:t>
      </w:r>
      <w:r w:rsidRPr="002F63E7">
        <w:tab/>
        <w:t xml:space="preserve">Effective </w:t>
      </w:r>
      <w:r w:rsidR="00813A15">
        <w:t>4/1/20</w:t>
      </w:r>
    </w:p>
    <w:p w14:paraId="2AD2C7B8"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66592" behindDoc="1" locked="1" layoutInCell="0" allowOverlap="1" wp14:anchorId="3AF382F3" wp14:editId="2AF379D9">
                <wp:simplePos x="0" y="0"/>
                <wp:positionH relativeFrom="page">
                  <wp:posOffset>914400</wp:posOffset>
                </wp:positionH>
                <wp:positionV relativeFrom="paragraph">
                  <wp:posOffset>0</wp:posOffset>
                </wp:positionV>
                <wp:extent cx="5943600" cy="12065"/>
                <wp:effectExtent l="0" t="0" r="0" b="0"/>
                <wp:wrapNone/>
                <wp:docPr id="202" name="Rectangle 3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79F9AF7C"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F382F3" id="Rectangle 361" o:spid="_x0000_s1034" alt="&quot;&quot;" style="position:absolute;left:0;text-align:left;margin-left:1in;margin-top:0;width:468pt;height:.95pt;z-index:-251749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IcTAZvwAQAAxgMAAA4AAAAAAAAAAAAAAAAALgIAAGRycy9lMm9Eb2Mu&#10;eG1sUEsBAi0AFAAGAAgAAAAhAN6QXaPZAAAABwEAAA8AAAAAAAAAAAAAAAAASgQAAGRycy9kb3du&#10;cmV2LnhtbFBLBQYAAAAABAAEAPMAAABQBQAAAAA=&#10;" o:allowincell="f" fillcolor="black" stroked="f" strokeweight="0">
                <v:textbox>
                  <w:txbxContent>
                    <w:p w14:paraId="79F9AF7C" w14:textId="77777777" w:rsidR="00DA41F0" w:rsidRDefault="00DA41F0" w:rsidP="006D0FCA">
                      <w:pPr>
                        <w:jc w:val="center"/>
                      </w:pPr>
                      <w:r>
                        <w:t>v</w:t>
                      </w:r>
                    </w:p>
                  </w:txbxContent>
                </v:textbox>
                <w10:wrap anchorx="page"/>
                <w10:anchorlock/>
              </v:rect>
            </w:pict>
          </mc:Fallback>
        </mc:AlternateContent>
      </w:r>
    </w:p>
    <w:p w14:paraId="7344A6BF" w14:textId="77777777" w:rsidR="00A10633" w:rsidRPr="002F63E7" w:rsidRDefault="00A10633">
      <w:pPr>
        <w:pStyle w:val="Footer"/>
        <w:tabs>
          <w:tab w:val="center" w:pos="4680"/>
        </w:tabs>
        <w:jc w:val="both"/>
      </w:pPr>
      <w:r w:rsidRPr="002F63E7">
        <w:tab/>
        <w:t>Page 90</w:t>
      </w:r>
    </w:p>
    <w:p w14:paraId="2BBDE37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2ECC7CFD"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567616" behindDoc="1" locked="1" layoutInCell="0" allowOverlap="1" wp14:anchorId="599654F2" wp14:editId="77459CF4">
                <wp:simplePos x="0" y="0"/>
                <wp:positionH relativeFrom="page">
                  <wp:posOffset>914400</wp:posOffset>
                </wp:positionH>
                <wp:positionV relativeFrom="paragraph">
                  <wp:posOffset>0</wp:posOffset>
                </wp:positionV>
                <wp:extent cx="5943600" cy="12065"/>
                <wp:effectExtent l="0" t="0" r="0" b="0"/>
                <wp:wrapNone/>
                <wp:docPr id="201" name="Rectangle 3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52B147FF" w14:textId="77777777" w:rsidR="00DA41F0" w:rsidRDefault="00DA41F0" w:rsidP="006D0FCA">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9654F2" id="Rectangle 362" o:spid="_x0000_s1035" alt="&quot;&quot;" style="position:absolute;left:0;text-align:left;margin-left:1in;margin-top:0;width:468pt;height:.95pt;z-index:-251748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Cdd9HfwAQAAxgMAAA4AAAAAAAAAAAAAAAAALgIAAGRycy9lMm9Eb2Mu&#10;eG1sUEsBAi0AFAAGAAgAAAAhAN6QXaPZAAAABwEAAA8AAAAAAAAAAAAAAAAASgQAAGRycy9kb3du&#10;cmV2LnhtbFBLBQYAAAAABAAEAPMAAABQBQAAAAA=&#10;" o:allowincell="f" fillcolor="black" stroked="f" strokeweight="0">
                <v:textbox>
                  <w:txbxContent>
                    <w:p w14:paraId="52B147FF" w14:textId="77777777" w:rsidR="00DA41F0" w:rsidRDefault="00DA41F0" w:rsidP="006D0FCA">
                      <w:pPr>
                        <w:jc w:val="center"/>
                      </w:pPr>
                      <w:r>
                        <w:t>vv</w:t>
                      </w:r>
                    </w:p>
                  </w:txbxContent>
                </v:textbox>
                <w10:wrap anchorx="page"/>
                <w10:anchorlock/>
              </v:rect>
            </w:pict>
          </mc:Fallback>
        </mc:AlternateContent>
      </w:r>
    </w:p>
    <w:p w14:paraId="75E3BC31" w14:textId="77777777" w:rsidR="00A10633" w:rsidRPr="002F63E7" w:rsidRDefault="00A10633">
      <w:pPr>
        <w:pStyle w:val="Header"/>
        <w:jc w:val="both"/>
      </w:pPr>
      <w:r w:rsidRPr="002F63E7">
        <w:tab/>
        <w:t>RECEPTION AND APPLICATION</w:t>
      </w:r>
    </w:p>
    <w:p w14:paraId="3CB78C2D" w14:textId="77777777" w:rsidR="00A10633" w:rsidRPr="002F63E7" w:rsidRDefault="00A10633">
      <w:pPr>
        <w:pStyle w:val="Header"/>
        <w:jc w:val="both"/>
      </w:pPr>
      <w:r w:rsidRPr="002F63E7">
        <w:t>40-129 (Cont.)</w:t>
      </w:r>
      <w:r w:rsidRPr="002F63E7">
        <w:tab/>
        <w:t>GENERAL</w:t>
      </w:r>
      <w:r w:rsidRPr="002F63E7">
        <w:tab/>
        <w:t>Regulations</w:t>
      </w:r>
    </w:p>
    <w:p w14:paraId="6889753C"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568640" behindDoc="1" locked="1" layoutInCell="0" allowOverlap="1" wp14:anchorId="44A34310" wp14:editId="4650918E">
                <wp:simplePos x="0" y="0"/>
                <wp:positionH relativeFrom="page">
                  <wp:posOffset>914400</wp:posOffset>
                </wp:positionH>
                <wp:positionV relativeFrom="paragraph">
                  <wp:posOffset>0</wp:posOffset>
                </wp:positionV>
                <wp:extent cx="5943600" cy="12065"/>
                <wp:effectExtent l="0" t="0" r="0" b="0"/>
                <wp:wrapNone/>
                <wp:docPr id="200" name="Rectangle 3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0AB4E5" id="Rectangle 363" o:spid="_x0000_s1026" style="position:absolute;margin-left:1in;margin-top:0;width:468pt;height:.95pt;z-index:-251747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NQ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5PuTU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C63654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C320109" w14:textId="77777777" w:rsidR="00A10633" w:rsidRPr="002F63E7" w:rsidRDefault="00A10633" w:rsidP="00581F36">
      <w:pPr>
        <w:pStyle w:val="Heading3"/>
      </w:pPr>
      <w:r w:rsidRPr="002F63E7">
        <w:t>40-129</w:t>
      </w:r>
      <w:r w:rsidRPr="002F63E7">
        <w:tab/>
        <w:t xml:space="preserve">IMMEDIATE NEED  </w:t>
      </w:r>
      <w:r w:rsidRPr="00581F36">
        <w:rPr>
          <w:b w:val="0"/>
          <w:bCs/>
        </w:rPr>
        <w:t>(Continued)</w:t>
      </w:r>
      <w:r w:rsidRPr="002F63E7">
        <w:tab/>
      </w:r>
      <w:r w:rsidRPr="002F63E7">
        <w:tab/>
      </w:r>
    </w:p>
    <w:p w14:paraId="755E637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11A20E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.522</w:t>
      </w:r>
      <w:r w:rsidRPr="002F63E7">
        <w:rPr>
          <w:sz w:val="22"/>
        </w:rPr>
        <w:tab/>
        <w:t>And eligibility for AFDC is not verified within the Immediate Need time frame, the county shall issue the Immediate Need payment in accordance with MPP 40-129.8 unless the emergency situation is pending eviction and the applicant has requested an expedited determination of eligibility in accordance with MPP 40-129.7.</w:t>
      </w:r>
    </w:p>
    <w:p w14:paraId="226DD82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B0AF30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.523</w:t>
      </w:r>
      <w:r w:rsidRPr="002F63E7">
        <w:rPr>
          <w:sz w:val="22"/>
        </w:rPr>
        <w:tab/>
        <w:t>The county shall notify the applicant in writing in accordance with MPP 22-001a.(1).</w:t>
      </w:r>
    </w:p>
    <w:p w14:paraId="1E1AA56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F48CB2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.53</w:t>
      </w:r>
      <w:r w:rsidRPr="002F63E7">
        <w:rPr>
          <w:sz w:val="22"/>
        </w:rPr>
        <w:tab/>
        <w:t>When eligibility for an Immediate Need payment does not exist:</w:t>
      </w:r>
    </w:p>
    <w:p w14:paraId="26A70D8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1BEFD3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.531</w:t>
      </w:r>
      <w:r w:rsidRPr="002F63E7">
        <w:rPr>
          <w:sz w:val="22"/>
        </w:rPr>
        <w:tab/>
        <w:t>The Immediate Need payment request shall be denied and the applicant notified in writing in accordance with MPP 22-001a.(1).  Where notification is hand-delivered, a new Immediate Need Payment Request (CA 4, 9/90) shall also be given to the applicant.</w:t>
      </w:r>
    </w:p>
    <w:p w14:paraId="4705D70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617785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.532</w:t>
      </w:r>
      <w:r w:rsidRPr="002F63E7">
        <w:rPr>
          <w:sz w:val="22"/>
        </w:rPr>
        <w:tab/>
        <w:t>The AFDC eligibility determination process shall continue unless the family fails to meet financial eligibility or deprivation standards, in which case the AFDC application and the request for an Immediate Need payment may be denied concurrently.</w:t>
      </w:r>
    </w:p>
    <w:p w14:paraId="0D7190E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8D0D73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.533</w:t>
      </w:r>
      <w:r w:rsidRPr="002F63E7">
        <w:rPr>
          <w:sz w:val="22"/>
        </w:rPr>
        <w:tab/>
        <w:t>A denial of an Immediate Need payment request shall not constitute a basis for denial of the application for aid.</w:t>
      </w:r>
    </w:p>
    <w:p w14:paraId="5EDC548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A2D3A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.534</w:t>
      </w:r>
      <w:r w:rsidRPr="002F63E7">
        <w:rPr>
          <w:sz w:val="22"/>
        </w:rPr>
        <w:tab/>
        <w:t>The county shall deny the Immediate Need request in the following situations:</w:t>
      </w:r>
    </w:p>
    <w:p w14:paraId="129F3C2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1D3C01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The applicant is eligible for Immediate Need based on the need for food as defined in MPP 40-129.133 and the need for food has been met through the issuance of food stamps within one working day from the date of the Immediate Need request.</w:t>
      </w:r>
    </w:p>
    <w:p w14:paraId="337D325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500CA0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A52AB7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089781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4D094C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0E82CE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610398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77BE5D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72CE48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048328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CC798A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037DAD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9D34F5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A9758E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B3B6F4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2283E2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CE5055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90B4DE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1B8423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4D18476"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14D37118" w14:textId="77777777" w:rsidR="003C5D40" w:rsidRPr="002F63E7" w:rsidRDefault="003C5D40">
      <w:pPr>
        <w:tabs>
          <w:tab w:val="left" w:pos="540"/>
          <w:tab w:val="left" w:pos="1080"/>
          <w:tab w:val="left" w:pos="1800"/>
          <w:tab w:val="left" w:pos="2520"/>
          <w:tab w:val="left" w:pos="3240"/>
          <w:tab w:val="left" w:pos="3960"/>
          <w:tab w:val="left" w:pos="4680"/>
          <w:tab w:val="right" w:pos="9360"/>
        </w:tabs>
        <w:jc w:val="both"/>
        <w:rPr>
          <w:sz w:val="22"/>
        </w:rPr>
      </w:pPr>
    </w:p>
    <w:p w14:paraId="0EA67179"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69664" behindDoc="1" locked="1" layoutInCell="0" allowOverlap="1" wp14:anchorId="1BECDF23" wp14:editId="6939006D">
                <wp:simplePos x="0" y="0"/>
                <wp:positionH relativeFrom="page">
                  <wp:posOffset>914400</wp:posOffset>
                </wp:positionH>
                <wp:positionV relativeFrom="paragraph">
                  <wp:posOffset>0</wp:posOffset>
                </wp:positionV>
                <wp:extent cx="5943600" cy="12065"/>
                <wp:effectExtent l="0" t="0" r="0" b="0"/>
                <wp:wrapNone/>
                <wp:docPr id="199" name="Rectangle 3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034EF6" id="Rectangle 364" o:spid="_x0000_s1026" style="position:absolute;margin-left:1in;margin-top:0;width:468pt;height:.95pt;z-index:-251746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5dD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mOXQ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25BFAF0" w14:textId="77777777" w:rsidR="00A10633" w:rsidRPr="002F63E7" w:rsidRDefault="00A10633">
      <w:pPr>
        <w:pStyle w:val="Footer"/>
        <w:tabs>
          <w:tab w:val="center" w:pos="4680"/>
        </w:tabs>
        <w:jc w:val="both"/>
      </w:pPr>
      <w:r w:rsidRPr="002F63E7">
        <w:tab/>
        <w:t>CALIFORNIA-DSS-MANUAL-EAS</w:t>
      </w:r>
    </w:p>
    <w:p w14:paraId="3DB683B5"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1DE78B47"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70688" behindDoc="1" locked="1" layoutInCell="0" allowOverlap="1" wp14:anchorId="4AD25713" wp14:editId="026348F3">
                <wp:simplePos x="0" y="0"/>
                <wp:positionH relativeFrom="page">
                  <wp:posOffset>914400</wp:posOffset>
                </wp:positionH>
                <wp:positionV relativeFrom="paragraph">
                  <wp:posOffset>0</wp:posOffset>
                </wp:positionV>
                <wp:extent cx="5943600" cy="12065"/>
                <wp:effectExtent l="0" t="0" r="0" b="0"/>
                <wp:wrapNone/>
                <wp:docPr id="198" name="Rectangle 3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C00069" id="Rectangle 365" o:spid="_x0000_s1026" style="position:absolute;margin-left:1in;margin-top:0;width:468pt;height:.95pt;z-index:-251745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dsO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EJ2w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6D6D212" w14:textId="77777777" w:rsidR="00A10633" w:rsidRPr="002F63E7" w:rsidRDefault="00A10633">
      <w:pPr>
        <w:pStyle w:val="Footer"/>
        <w:tabs>
          <w:tab w:val="center" w:pos="4680"/>
        </w:tabs>
        <w:jc w:val="both"/>
      </w:pPr>
      <w:r w:rsidRPr="002F63E7">
        <w:tab/>
        <w:t>Page 91</w:t>
      </w:r>
    </w:p>
    <w:p w14:paraId="0A45EDF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37C7902C"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571712" behindDoc="1" locked="1" layoutInCell="0" allowOverlap="1" wp14:anchorId="35F24BF9" wp14:editId="2B59640E">
                <wp:simplePos x="0" y="0"/>
                <wp:positionH relativeFrom="page">
                  <wp:posOffset>914400</wp:posOffset>
                </wp:positionH>
                <wp:positionV relativeFrom="paragraph">
                  <wp:posOffset>0</wp:posOffset>
                </wp:positionV>
                <wp:extent cx="5943600" cy="12065"/>
                <wp:effectExtent l="0" t="0" r="0" b="0"/>
                <wp:wrapNone/>
                <wp:docPr id="197" name="Rectangle 3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5BFA82B6"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F24BF9" id="Rectangle 366" o:spid="_x0000_s1036" alt="&quot;&quot;" style="position:absolute;left:0;text-align:left;margin-left:1in;margin-top:0;width:468pt;height:.95pt;z-index:-251744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" o:allowincell="f" fillcolor="black" stroked="f" strokeweight="0">
                <v:textbox>
                  <w:txbxContent>
                    <w:p w14:paraId="5BFA82B6" w14:textId="77777777" w:rsidR="00DA41F0" w:rsidRDefault="00DA41F0" w:rsidP="006D0FCA">
                      <w:pPr>
                        <w:jc w:val="center"/>
                      </w:pPr>
                      <w:r>
                        <w:t>v</w:t>
                      </w:r>
                    </w:p>
                  </w:txbxContent>
                </v:textbox>
                <w10:wrap anchorx="page"/>
                <w10:anchorlock/>
              </v:rect>
            </w:pict>
          </mc:Fallback>
        </mc:AlternateContent>
      </w:r>
    </w:p>
    <w:p w14:paraId="7DF2C797" w14:textId="77777777" w:rsidR="00A10633" w:rsidRPr="002F63E7" w:rsidRDefault="00A10633">
      <w:pPr>
        <w:pStyle w:val="Header"/>
        <w:jc w:val="both"/>
      </w:pPr>
      <w:r w:rsidRPr="002F63E7">
        <w:tab/>
        <w:t>RECEPTION AND APPLICATION</w:t>
      </w:r>
    </w:p>
    <w:p w14:paraId="65DFE35D" w14:textId="77777777" w:rsidR="00A10633" w:rsidRPr="002F63E7" w:rsidRDefault="00A10633">
      <w:pPr>
        <w:pStyle w:val="Header"/>
        <w:jc w:val="both"/>
      </w:pPr>
      <w:r w:rsidRPr="002F63E7">
        <w:t>Regulations</w:t>
      </w:r>
      <w:r w:rsidRPr="002F63E7">
        <w:tab/>
        <w:t>GENERAL</w:t>
      </w:r>
      <w:r w:rsidRPr="002F63E7">
        <w:tab/>
        <w:t>40-129 (Cont.)</w:t>
      </w:r>
    </w:p>
    <w:p w14:paraId="59225C32"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572736" behindDoc="1" locked="1" layoutInCell="0" allowOverlap="1" wp14:anchorId="1F603A57" wp14:editId="49AAD97F">
                <wp:simplePos x="0" y="0"/>
                <wp:positionH relativeFrom="page">
                  <wp:posOffset>914400</wp:posOffset>
                </wp:positionH>
                <wp:positionV relativeFrom="paragraph">
                  <wp:posOffset>0</wp:posOffset>
                </wp:positionV>
                <wp:extent cx="5943600" cy="12065"/>
                <wp:effectExtent l="0" t="0" r="0" b="0"/>
                <wp:wrapNone/>
                <wp:docPr id="196" name="Rectangle 3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A4007F" id="Rectangle 367" o:spid="_x0000_s1026" style="position:absolute;margin-left:1in;margin-top:0;width:468pt;height:.95pt;z-index:-251743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9Q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UxRoJ2YNJHkI2KbcvQJE4c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DhfU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637DC3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807A243" w14:textId="77777777" w:rsidR="00A10633" w:rsidRPr="002F63E7" w:rsidRDefault="00A10633" w:rsidP="00581F36">
      <w:pPr>
        <w:pStyle w:val="Heading3"/>
      </w:pPr>
      <w:r w:rsidRPr="002F63E7">
        <w:t>40-129</w:t>
      </w:r>
      <w:r w:rsidRPr="002F63E7">
        <w:tab/>
        <w:t xml:space="preserve">IMMEDIATE NEED  </w:t>
      </w:r>
      <w:r w:rsidRPr="00581F36">
        <w:rPr>
          <w:b w:val="0"/>
          <w:bCs/>
        </w:rPr>
        <w:t>(Continued)</w:t>
      </w:r>
      <w:r w:rsidRPr="00581F36">
        <w:rPr>
          <w:b w:val="0"/>
          <w:bCs/>
        </w:rPr>
        <w:tab/>
      </w:r>
      <w:r w:rsidRPr="002F63E7">
        <w:tab/>
      </w:r>
    </w:p>
    <w:p w14:paraId="57E8C958"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1881091E" w14:textId="77777777" w:rsidR="00A10633" w:rsidRPr="002F63E7" w:rsidRDefault="00A10633">
      <w:pPr>
        <w:tabs>
          <w:tab w:val="center" w:pos="4680"/>
          <w:tab w:val="right" w:pos="9360"/>
        </w:tabs>
        <w:jc w:val="both"/>
        <w:rPr>
          <w:sz w:val="22"/>
        </w:rPr>
      </w:pPr>
      <w:r w:rsidRPr="002F63E7">
        <w:rPr>
          <w:b/>
          <w:sz w:val="22"/>
        </w:rPr>
        <w:tab/>
        <w:t>HANDBOOK BEGINS HERE</w:t>
      </w:r>
    </w:p>
    <w:p w14:paraId="294776B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5A190B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F63E7">
        <w:rPr>
          <w:sz w:val="22"/>
        </w:rPr>
        <w:t>(1)</w:t>
      </w:r>
      <w:r w:rsidRPr="002F63E7">
        <w:rPr>
          <w:sz w:val="22"/>
        </w:rPr>
        <w:tab/>
        <w:t>In order for the request for an Immediate Need payment to be denied based on the issuance of food stamps to meet a food need, the applicant must be able to use the food stamps to feed the applicant and the applicant's family.</w:t>
      </w:r>
    </w:p>
    <w:p w14:paraId="12396E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046BEA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F63E7">
        <w:rPr>
          <w:sz w:val="22"/>
        </w:rPr>
        <w:t>(2)</w:t>
      </w:r>
      <w:r w:rsidRPr="002F63E7">
        <w:rPr>
          <w:sz w:val="22"/>
        </w:rPr>
        <w:tab/>
        <w:t>For example, a family is living in a hotel which prohibits the family from bringing food into the room.  In this situation, the food stamps will not meet the family's need for food unless the food stamps can be used to purchase prepared meals at a location reasonably accessible to the hotel.  If such prepared meals are not available, the request for an Immediate Need payment cannot be denied based on the issuance of food stamps.</w:t>
      </w:r>
    </w:p>
    <w:p w14:paraId="750CD1C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7D79EBA" w14:textId="77777777" w:rsidR="00A10633" w:rsidRPr="002F63E7" w:rsidRDefault="00A10633">
      <w:pPr>
        <w:tabs>
          <w:tab w:val="center" w:pos="4680"/>
          <w:tab w:val="right" w:pos="9360"/>
        </w:tabs>
        <w:jc w:val="both"/>
        <w:rPr>
          <w:sz w:val="22"/>
        </w:rPr>
      </w:pPr>
      <w:r w:rsidRPr="002F63E7">
        <w:rPr>
          <w:b/>
          <w:sz w:val="22"/>
          <w:u w:val="double"/>
        </w:rPr>
        <w:tab/>
        <w:t>HANDBOOK ENDS HERE</w:t>
      </w:r>
      <w:r w:rsidRPr="002F63E7">
        <w:rPr>
          <w:b/>
          <w:sz w:val="22"/>
          <w:u w:val="double"/>
        </w:rPr>
        <w:tab/>
      </w:r>
    </w:p>
    <w:p w14:paraId="75F0EF4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71963D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(b)</w:t>
      </w:r>
      <w:r w:rsidRPr="002F63E7">
        <w:rPr>
          <w:sz w:val="22"/>
        </w:rPr>
        <w:tab/>
        <w:t>The applicant is eligible for an Immediate Need payment based on homelessness as defined in MPP 44-211.511 and a homeless assistance payment has been issued within one working day of the Immediate Need request.</w:t>
      </w:r>
    </w:p>
    <w:p w14:paraId="64182D8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E96BE7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(c)</w:t>
      </w:r>
      <w:r w:rsidRPr="002F63E7">
        <w:rPr>
          <w:sz w:val="22"/>
        </w:rPr>
        <w:tab/>
        <w:t>The applicant is not apparently eligible in accordance with MPP 40-129.211.</w:t>
      </w:r>
    </w:p>
    <w:p w14:paraId="4816178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2915B4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(d)</w:t>
      </w:r>
      <w:r w:rsidRPr="002F63E7">
        <w:rPr>
          <w:sz w:val="22"/>
        </w:rPr>
        <w:tab/>
        <w:t>The county has concluded, based upon all available information, that the applicant does not have an emergency situation.</w:t>
      </w:r>
    </w:p>
    <w:p w14:paraId="6D67865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7997F6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(e)</w:t>
      </w:r>
      <w:r w:rsidRPr="002F63E7">
        <w:rPr>
          <w:sz w:val="22"/>
        </w:rPr>
        <w:tab/>
        <w:t>The applicant is eligible for an Immediate Need payment based on an eviction as specified in MPP 40-129.132 and the applicant chooses an expedited eligibility determination for aid.</w:t>
      </w:r>
    </w:p>
    <w:p w14:paraId="16B8D36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B92F97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(f)</w:t>
      </w:r>
      <w:r w:rsidRPr="002F63E7">
        <w:rPr>
          <w:sz w:val="22"/>
        </w:rPr>
        <w:tab/>
        <w:t>The need has been met through a referral to a community resource made in accordance with MPP 40-129.6.</w:t>
      </w:r>
    </w:p>
    <w:p w14:paraId="607975B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EA6CB3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(g)</w:t>
      </w:r>
      <w:r w:rsidRPr="002F63E7">
        <w:rPr>
          <w:sz w:val="22"/>
        </w:rPr>
        <w:tab/>
        <w:t>The applicant is currently receiving AFDC or Refugee Cash Assistance.</w:t>
      </w:r>
    </w:p>
    <w:p w14:paraId="4FD005D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A7C7CF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(h)</w:t>
      </w:r>
      <w:r w:rsidRPr="002F63E7">
        <w:rPr>
          <w:sz w:val="22"/>
        </w:rPr>
        <w:tab/>
        <w:t>The Immediate Need request was made by an individual being added to an existing assistance unit.</w:t>
      </w:r>
    </w:p>
    <w:p w14:paraId="14D2FF9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DA471C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(i)</w:t>
      </w:r>
      <w:r w:rsidRPr="002F63E7">
        <w:rPr>
          <w:sz w:val="22"/>
        </w:rPr>
        <w:tab/>
        <w:t>The Immediate Need request was made on behalf of a child placed in foster care.</w:t>
      </w:r>
    </w:p>
    <w:p w14:paraId="28AD36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80660F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7C2639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773170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54767D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F66BBE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3446EBB" w14:textId="77777777" w:rsidR="00A171A5" w:rsidRPr="002F63E7" w:rsidRDefault="00A171A5">
      <w:pPr>
        <w:tabs>
          <w:tab w:val="left" w:pos="540"/>
          <w:tab w:val="left" w:pos="1080"/>
          <w:tab w:val="left" w:pos="1800"/>
          <w:tab w:val="left" w:pos="2520"/>
          <w:tab w:val="left" w:pos="3240"/>
          <w:tab w:val="left" w:pos="3960"/>
          <w:tab w:val="left" w:pos="4680"/>
          <w:tab w:val="right" w:pos="9360"/>
        </w:tabs>
        <w:jc w:val="both"/>
        <w:rPr>
          <w:sz w:val="22"/>
        </w:rPr>
      </w:pPr>
    </w:p>
    <w:p w14:paraId="1358CAB0"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73760" behindDoc="1" locked="1" layoutInCell="0" allowOverlap="1" wp14:anchorId="3A66B853" wp14:editId="11BA242B">
                <wp:simplePos x="0" y="0"/>
                <wp:positionH relativeFrom="page">
                  <wp:posOffset>914400</wp:posOffset>
                </wp:positionH>
                <wp:positionV relativeFrom="paragraph">
                  <wp:posOffset>0</wp:posOffset>
                </wp:positionV>
                <wp:extent cx="5943600" cy="12065"/>
                <wp:effectExtent l="0" t="0" r="0" b="0"/>
                <wp:wrapNone/>
                <wp:docPr id="195" name="Rectangle 3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2145B1" id="Rectangle 368" o:spid="_x0000_s1026" style="position:absolute;margin-left:1in;margin-top:0;width:468pt;height:.95pt;z-index:-251742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Seq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iVJ6q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06471BE" w14:textId="77777777" w:rsidR="00A10633" w:rsidRPr="002F63E7" w:rsidRDefault="00A10633">
      <w:pPr>
        <w:pStyle w:val="Footer"/>
        <w:tabs>
          <w:tab w:val="center" w:pos="4680"/>
        </w:tabs>
        <w:jc w:val="both"/>
      </w:pPr>
      <w:r w:rsidRPr="002F63E7">
        <w:tab/>
        <w:t>CALIFORNIA-DSS-MANUAL-EAS</w:t>
      </w:r>
    </w:p>
    <w:p w14:paraId="386C5B84"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2FFFBA76"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74784" behindDoc="1" locked="1" layoutInCell="0" allowOverlap="1" wp14:anchorId="2D0A3B32" wp14:editId="7C8DC221">
                <wp:simplePos x="0" y="0"/>
                <wp:positionH relativeFrom="page">
                  <wp:posOffset>914400</wp:posOffset>
                </wp:positionH>
                <wp:positionV relativeFrom="paragraph">
                  <wp:posOffset>0</wp:posOffset>
                </wp:positionV>
                <wp:extent cx="5943600" cy="12065"/>
                <wp:effectExtent l="0" t="0" r="0" b="0"/>
                <wp:wrapNone/>
                <wp:docPr id="194" name="Rectangle 3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2FA2AC" id="Rectangle 369" o:spid="_x0000_s1026" style="position:absolute;margin-left:1in;margin-top:0;width:468pt;height:.95pt;z-index:-251741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vn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9r5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0A0FCBD" w14:textId="77777777" w:rsidR="00A10633" w:rsidRPr="002F63E7" w:rsidRDefault="00A10633">
      <w:pPr>
        <w:pStyle w:val="Footer"/>
        <w:tabs>
          <w:tab w:val="center" w:pos="4680"/>
        </w:tabs>
        <w:jc w:val="both"/>
      </w:pPr>
      <w:r w:rsidRPr="002F63E7">
        <w:tab/>
        <w:t>Page 92</w:t>
      </w:r>
    </w:p>
    <w:p w14:paraId="3B0C972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6D0FB1B8"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575808" behindDoc="1" locked="1" layoutInCell="0" allowOverlap="1" wp14:anchorId="655D6B70" wp14:editId="4BEFA6D7">
                <wp:simplePos x="0" y="0"/>
                <wp:positionH relativeFrom="page">
                  <wp:posOffset>914400</wp:posOffset>
                </wp:positionH>
                <wp:positionV relativeFrom="paragraph">
                  <wp:posOffset>0</wp:posOffset>
                </wp:positionV>
                <wp:extent cx="5943600" cy="12065"/>
                <wp:effectExtent l="0" t="0" r="0" b="0"/>
                <wp:wrapNone/>
                <wp:docPr id="193" name="Rectangle 3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0140B3" id="Rectangle 370" o:spid="_x0000_s1026" style="position:absolute;margin-left:1in;margin-top:0;width:468pt;height:.95pt;z-index:-251740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MQT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UTjATtwKSPIBsV25ahSRI4Wuxg7rSxBGE2Evu+DNPJKlnH3oJkqUcmi4mXkXThhUmULqbRfB7f&#10;kh/2dsXKHP5SUcP37KQyrPwdjaPhVqDEf8LBaE/B1NBa6Lu8Tk+XqT/0OnfsbC246UN/rywF3d/J&#10;8otGQi4boMnmSsmhYbQCXUe4ZxdsoOEq2gzvZAXy0J2RTpVDrToLCDaig6upx3NNWZ1KWJxmZBIH&#10;UHol7IVREE+PCZ8u90qbN0x2yE4KrEB7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sTEE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E21E37F" w14:textId="77777777" w:rsidR="00A10633" w:rsidRPr="002F63E7" w:rsidRDefault="00A10633">
      <w:pPr>
        <w:pStyle w:val="Header"/>
        <w:jc w:val="both"/>
      </w:pPr>
      <w:r w:rsidRPr="002F63E7">
        <w:tab/>
        <w:t>RECEPTION AND APPLICATION</w:t>
      </w:r>
    </w:p>
    <w:p w14:paraId="45213828" w14:textId="77777777" w:rsidR="00A10633" w:rsidRPr="002F63E7" w:rsidRDefault="00A10633">
      <w:pPr>
        <w:pStyle w:val="Header"/>
        <w:jc w:val="both"/>
      </w:pPr>
      <w:r w:rsidRPr="002F63E7">
        <w:t>40-129 (Cont.)</w:t>
      </w:r>
      <w:r w:rsidRPr="002F63E7">
        <w:tab/>
        <w:t>GENERAL</w:t>
      </w:r>
      <w:r w:rsidRPr="002F63E7">
        <w:tab/>
        <w:t>Regulations</w:t>
      </w:r>
    </w:p>
    <w:p w14:paraId="26743924"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576832" behindDoc="1" locked="1" layoutInCell="0" allowOverlap="1" wp14:anchorId="43E06950" wp14:editId="1334E86C">
                <wp:simplePos x="0" y="0"/>
                <wp:positionH relativeFrom="page">
                  <wp:posOffset>914400</wp:posOffset>
                </wp:positionH>
                <wp:positionV relativeFrom="paragraph">
                  <wp:posOffset>0</wp:posOffset>
                </wp:positionV>
                <wp:extent cx="5943600" cy="12065"/>
                <wp:effectExtent l="0" t="0" r="0" b="0"/>
                <wp:wrapNone/>
                <wp:docPr id="192" name="Rectangle 3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CBA149" id="Rectangle 371" o:spid="_x0000_s1026" style="position:absolute;margin-left:1in;margin-top:0;width:468pt;height:.95pt;z-index:-251739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ohe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a6IX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3C0CF0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6D40FAC" w14:textId="77777777" w:rsidR="00A10633" w:rsidRPr="002F63E7" w:rsidRDefault="00A10633" w:rsidP="00581F36">
      <w:pPr>
        <w:pStyle w:val="Heading3"/>
      </w:pPr>
      <w:r w:rsidRPr="002F63E7">
        <w:t>40-129</w:t>
      </w:r>
      <w:r w:rsidRPr="002F63E7">
        <w:tab/>
        <w:t xml:space="preserve">IMMEDIATE NEED  </w:t>
      </w:r>
      <w:r w:rsidRPr="00581F36">
        <w:rPr>
          <w:b w:val="0"/>
          <w:bCs/>
        </w:rPr>
        <w:t>(Continued)</w:t>
      </w:r>
      <w:r w:rsidRPr="002F63E7">
        <w:tab/>
      </w:r>
      <w:r w:rsidRPr="002F63E7">
        <w:tab/>
      </w:r>
    </w:p>
    <w:p w14:paraId="306A0D2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F88736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(j)</w:t>
      </w:r>
      <w:r w:rsidRPr="002F63E7">
        <w:rPr>
          <w:sz w:val="22"/>
        </w:rPr>
        <w:tab/>
        <w:t>The entire assistance unit is currently being sanctioned.</w:t>
      </w:r>
    </w:p>
    <w:p w14:paraId="60C1150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A4FC3A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(k)</w:t>
      </w:r>
      <w:r w:rsidRPr="002F63E7">
        <w:rPr>
          <w:sz w:val="22"/>
        </w:rPr>
        <w:tab/>
        <w:t>The county is unable to establish the applicant's eligibility in the following circumstances:</w:t>
      </w:r>
    </w:p>
    <w:p w14:paraId="11125E1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8AFC86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F63E7">
        <w:rPr>
          <w:sz w:val="22"/>
        </w:rPr>
        <w:t>(1)</w:t>
      </w:r>
      <w:r w:rsidRPr="002F63E7">
        <w:rPr>
          <w:sz w:val="22"/>
        </w:rPr>
        <w:tab/>
        <w:t>The applicant fails to cooperate as specified in MPP 40-129.214 or refuses to cooperate as specified in MPP 40-129.414(a).</w:t>
      </w:r>
    </w:p>
    <w:p w14:paraId="5AA81EE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EB5D3E3" w14:textId="1B075A05" w:rsidR="00A10633" w:rsidRPr="002F63E7" w:rsidRDefault="00A10633">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F63E7">
        <w:rPr>
          <w:sz w:val="22"/>
        </w:rPr>
        <w:t>(2)</w:t>
      </w:r>
      <w:r w:rsidRPr="002F63E7">
        <w:rPr>
          <w:sz w:val="22"/>
        </w:rPr>
        <w:tab/>
        <w:t>The applicant fails to keep the scheduled interview.</w:t>
      </w:r>
    </w:p>
    <w:p w14:paraId="208E9B1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9E14D8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.6</w:t>
      </w:r>
      <w:r w:rsidRPr="002F63E7">
        <w:rPr>
          <w:sz w:val="22"/>
        </w:rPr>
        <w:tab/>
        <w:t>Referral to Community Resources</w:t>
      </w:r>
    </w:p>
    <w:p w14:paraId="7367EB0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4B0C4E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.61</w:t>
      </w:r>
      <w:r w:rsidRPr="002F63E7">
        <w:rPr>
          <w:sz w:val="22"/>
        </w:rPr>
        <w:tab/>
        <w:t>The county shall have the option to refer the applicant to another public program or private resource to meet an emergency situation other than the need for shelter or food and the request for an Immediate Need payment may be denied, when all of the following conditions are met:</w:t>
      </w:r>
    </w:p>
    <w:p w14:paraId="3C7EF6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DB942A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.611</w:t>
      </w:r>
      <w:r w:rsidRPr="002F63E7">
        <w:rPr>
          <w:sz w:val="22"/>
        </w:rPr>
        <w:tab/>
        <w:t>During the application period not more than one referral is made and the referral, when made, is to meet no more than one need.</w:t>
      </w:r>
    </w:p>
    <w:p w14:paraId="773FA96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051F9D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.612</w:t>
      </w:r>
      <w:r w:rsidRPr="002F63E7">
        <w:rPr>
          <w:sz w:val="22"/>
        </w:rPr>
        <w:tab/>
        <w:t>The county has verified in advance that the specific need will be fully met by the public program or private resource by the end of the working day following the request for an Immediate Need payment.  The case record shall be documented to show that the county has verified in advance that such need will be met.</w:t>
      </w:r>
    </w:p>
    <w:p w14:paraId="43EA232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852EFD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.613</w:t>
      </w:r>
      <w:r w:rsidRPr="002F63E7">
        <w:rPr>
          <w:sz w:val="22"/>
        </w:rPr>
        <w:tab/>
        <w:t>The family has the mental and physical capabilities to travel to the public program or private resource.  Counties will complete the referral with due regard to the situation of the family as a whole.</w:t>
      </w:r>
    </w:p>
    <w:p w14:paraId="70C8348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b/>
          <w:sz w:val="22"/>
        </w:rPr>
      </w:pPr>
    </w:p>
    <w:p w14:paraId="4B93A03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.62</w:t>
      </w:r>
      <w:r w:rsidRPr="002F63E7">
        <w:rPr>
          <w:sz w:val="22"/>
        </w:rPr>
        <w:tab/>
        <w:t>The county shall not refer the applicant to the public program or private resource when travel will create another emergency situation.</w:t>
      </w:r>
    </w:p>
    <w:p w14:paraId="797740C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EFC7BA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.63</w:t>
      </w:r>
      <w:r w:rsidRPr="002F63E7">
        <w:rPr>
          <w:sz w:val="22"/>
        </w:rPr>
        <w:tab/>
        <w:t>When a referral to another public program or private resource is made, the county shall provide the applicant the following information in writing:</w:t>
      </w:r>
    </w:p>
    <w:p w14:paraId="6721084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947EF7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.631</w:t>
      </w:r>
      <w:r w:rsidRPr="002F63E7">
        <w:rPr>
          <w:sz w:val="22"/>
        </w:rPr>
        <w:tab/>
        <w:t>The name, contact person, address and phone number of the public program or private resource, and</w:t>
      </w:r>
    </w:p>
    <w:p w14:paraId="57BBDB9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CE30A0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.632</w:t>
      </w:r>
      <w:r w:rsidRPr="002F63E7">
        <w:rPr>
          <w:sz w:val="22"/>
        </w:rPr>
        <w:tab/>
        <w:t>The applicant's specific need that will be met by the referral to the public program or private resource, and</w:t>
      </w:r>
    </w:p>
    <w:p w14:paraId="0D04FC9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35B40B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.633</w:t>
      </w:r>
      <w:r w:rsidRPr="002F63E7">
        <w:rPr>
          <w:sz w:val="22"/>
        </w:rPr>
        <w:tab/>
        <w:t>If the other public program or private resource does not fully meet the applicant's need and the applicant returns within the Immediate Need time frame and remains eligible for an Immediate Need payment, the payment will be issued no later than the next working day following the date the county received the Immediate Need request.</w:t>
      </w:r>
    </w:p>
    <w:p w14:paraId="2ECD883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DF0600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99FEA05"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76E18B9E" w14:textId="77777777" w:rsidR="00581F36" w:rsidRPr="002F63E7" w:rsidRDefault="00581F36">
      <w:pPr>
        <w:tabs>
          <w:tab w:val="left" w:pos="540"/>
          <w:tab w:val="left" w:pos="1080"/>
          <w:tab w:val="left" w:pos="1800"/>
          <w:tab w:val="left" w:pos="2520"/>
          <w:tab w:val="left" w:pos="3240"/>
          <w:tab w:val="left" w:pos="3960"/>
          <w:tab w:val="left" w:pos="4680"/>
          <w:tab w:val="right" w:pos="9360"/>
        </w:tabs>
        <w:jc w:val="both"/>
        <w:rPr>
          <w:sz w:val="22"/>
        </w:rPr>
      </w:pPr>
    </w:p>
    <w:p w14:paraId="45B62961"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77856" behindDoc="1" locked="1" layoutInCell="0" allowOverlap="1" wp14:anchorId="6FC54036" wp14:editId="7D3D54AB">
                <wp:simplePos x="0" y="0"/>
                <wp:positionH relativeFrom="page">
                  <wp:posOffset>914400</wp:posOffset>
                </wp:positionH>
                <wp:positionV relativeFrom="paragraph">
                  <wp:posOffset>0</wp:posOffset>
                </wp:positionV>
                <wp:extent cx="5943600" cy="12065"/>
                <wp:effectExtent l="0" t="0" r="0" b="0"/>
                <wp:wrapNone/>
                <wp:docPr id="191" name="Rectangle 3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39A44B" id="Rectangle 372" o:spid="_x0000_s1026" style="position:absolute;margin-left:1in;margin-top:0;width:468pt;height:.95pt;z-index:-251738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FyJ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UhRoJ2YNJHkI2KbcvQJIkc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BBci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85E472D" w14:textId="77777777" w:rsidR="00A10633" w:rsidRPr="002F63E7" w:rsidRDefault="00A10633">
      <w:pPr>
        <w:pStyle w:val="Footer"/>
        <w:tabs>
          <w:tab w:val="center" w:pos="4680"/>
        </w:tabs>
        <w:jc w:val="both"/>
      </w:pPr>
      <w:r w:rsidRPr="002F63E7">
        <w:tab/>
        <w:t>CALIFORNIA-DSS-MANUAL-EAS</w:t>
      </w:r>
    </w:p>
    <w:p w14:paraId="53DD7A7D" w14:textId="37B4C1EF" w:rsidR="00A10633" w:rsidRPr="002F63E7" w:rsidRDefault="00A10633">
      <w:pPr>
        <w:pStyle w:val="Footer"/>
        <w:jc w:val="both"/>
      </w:pPr>
      <w:r w:rsidRPr="002F63E7">
        <w:t>MANUAL LETTER NO. EAS-</w:t>
      </w:r>
      <w:r w:rsidR="00C945DF">
        <w:t>20-02</w:t>
      </w:r>
      <w:r w:rsidRPr="002F63E7">
        <w:tab/>
        <w:t xml:space="preserve">Effective </w:t>
      </w:r>
      <w:r w:rsidR="00C945DF">
        <w:t>4/1/20</w:t>
      </w:r>
    </w:p>
    <w:p w14:paraId="72B0F209"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78880" behindDoc="1" locked="1" layoutInCell="0" allowOverlap="1" wp14:anchorId="34E62A78" wp14:editId="7CF80B4A">
                <wp:simplePos x="0" y="0"/>
                <wp:positionH relativeFrom="page">
                  <wp:posOffset>914400</wp:posOffset>
                </wp:positionH>
                <wp:positionV relativeFrom="paragraph">
                  <wp:posOffset>0</wp:posOffset>
                </wp:positionV>
                <wp:extent cx="5943600" cy="12065"/>
                <wp:effectExtent l="0" t="0" r="0" b="0"/>
                <wp:wrapNone/>
                <wp:docPr id="190" name="Rectangle 3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C05271" id="Rectangle 373" o:spid="_x0000_s1026" style="position:absolute;margin-left:1in;margin-top:0;width:468pt;height:.95pt;z-index:-251737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hDE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73oQx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942414D" w14:textId="77777777" w:rsidR="00A10633" w:rsidRPr="002F63E7" w:rsidRDefault="00A10633">
      <w:pPr>
        <w:pStyle w:val="Footer"/>
        <w:tabs>
          <w:tab w:val="center" w:pos="4680"/>
        </w:tabs>
        <w:jc w:val="both"/>
      </w:pPr>
      <w:r w:rsidRPr="002F63E7">
        <w:tab/>
        <w:t>Page 93</w:t>
      </w:r>
    </w:p>
    <w:p w14:paraId="4DCFEE8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3CFE9CCA"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579904" behindDoc="1" locked="1" layoutInCell="0" allowOverlap="1" wp14:anchorId="52D623F2" wp14:editId="7C2DE3BC">
                <wp:simplePos x="0" y="0"/>
                <wp:positionH relativeFrom="page">
                  <wp:posOffset>914400</wp:posOffset>
                </wp:positionH>
                <wp:positionV relativeFrom="paragraph">
                  <wp:posOffset>0</wp:posOffset>
                </wp:positionV>
                <wp:extent cx="5943600" cy="12065"/>
                <wp:effectExtent l="0" t="0" r="0" b="0"/>
                <wp:wrapNone/>
                <wp:docPr id="189" name="Rectangle 3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BF5E84" id="Rectangle 374" o:spid="_x0000_s1026" style="position:absolute;margin-left:1in;margin-top:0;width:468pt;height:.95pt;z-index:-251736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2CD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qUZRoJ2YNJHkI2KbcvQJCGOFjuYO20sQZiNxL4vw3SyStaxtyBZ6pHJYuJlJF14YRKli2k0n8e3&#10;5Ie9XbEyh79U1PA9O6kMK39H42i4FSjxn3Aw2lMwNbQW+i6v09Nl6g+9zh07Wwtu+tDfK0tB93ey&#10;/KKRkMsGaLK5UnJoGK1A1xHu2QUbaLiKNsM7WYE8dGekU+VQq84Cgo3o4Grq8VxTVqcSFqcZmcQB&#10;lF4Je2EUxNNjwqfLvdLmDZMdspMCK9De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UNgg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ED1D2DE" w14:textId="77777777" w:rsidR="00A10633" w:rsidRPr="002F63E7" w:rsidRDefault="00A10633">
      <w:pPr>
        <w:pStyle w:val="Header"/>
        <w:jc w:val="both"/>
      </w:pPr>
      <w:r w:rsidRPr="002F63E7">
        <w:tab/>
        <w:t>RECEPTION AND APPLICATION</w:t>
      </w:r>
    </w:p>
    <w:p w14:paraId="22934E31" w14:textId="77777777" w:rsidR="00A10633" w:rsidRPr="002F63E7" w:rsidRDefault="00A10633">
      <w:pPr>
        <w:pStyle w:val="Header"/>
        <w:jc w:val="both"/>
      </w:pPr>
      <w:r w:rsidRPr="002F63E7">
        <w:t>Regulations</w:t>
      </w:r>
      <w:r w:rsidRPr="002F63E7">
        <w:tab/>
        <w:t>GENERAL</w:t>
      </w:r>
      <w:r w:rsidRPr="002F63E7">
        <w:tab/>
        <w:t>40-129 (Cont.)</w:t>
      </w:r>
    </w:p>
    <w:p w14:paraId="082B627B"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580928" behindDoc="1" locked="1" layoutInCell="0" allowOverlap="1" wp14:anchorId="0786A7EC" wp14:editId="53E4CFB1">
                <wp:simplePos x="0" y="0"/>
                <wp:positionH relativeFrom="page">
                  <wp:posOffset>914400</wp:posOffset>
                </wp:positionH>
                <wp:positionV relativeFrom="paragraph">
                  <wp:posOffset>0</wp:posOffset>
                </wp:positionV>
                <wp:extent cx="5943600" cy="12065"/>
                <wp:effectExtent l="0" t="0" r="0" b="0"/>
                <wp:wrapNone/>
                <wp:docPr id="188" name="Rectangle 3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446545" id="Rectangle 375" o:spid="_x0000_s1026" style="position:absolute;margin-left:1in;margin-top:0;width:468pt;height:.95pt;z-index:-251735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SzO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qVglaAdmPQRZKNi2zI0SaaOFjuYO20sQZiNxL4vw3SyStaxtyBZ6pHJYuJlJF14YRKli2k0n8e3&#10;5Ie9XbEyh79U1PA9O6kMK39H42i4FSjxn3Aw2lMwNbQW+i6v09Nl6g+9zh07Wwtu+tDfK0tB93ey&#10;/KKRkMsGaLK5UnJoGK1A1xHu2QUbaLiKNsM7WYE8dGekU+VQq84Cgo3o4Grq8VxTVqcSFqcZmcQB&#10;lF4Je2EUxNNjwqfLvdLmDZMdspMCK9De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1iksz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36DB06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214F6DF" w14:textId="77777777" w:rsidR="00A10633" w:rsidRPr="002F63E7" w:rsidRDefault="00A10633" w:rsidP="00AC36E8">
      <w:pPr>
        <w:pStyle w:val="Heading3"/>
      </w:pPr>
      <w:r w:rsidRPr="002F63E7">
        <w:t>40-129</w:t>
      </w:r>
      <w:r w:rsidRPr="002F63E7">
        <w:tab/>
        <w:t xml:space="preserve">IMMEDIATE NEED  </w:t>
      </w:r>
      <w:r w:rsidRPr="00AC36E8">
        <w:rPr>
          <w:b w:val="0"/>
          <w:bCs/>
        </w:rPr>
        <w:t>(Continued)</w:t>
      </w:r>
      <w:r w:rsidRPr="002F63E7">
        <w:tab/>
      </w:r>
      <w:r w:rsidRPr="002F63E7">
        <w:tab/>
      </w:r>
    </w:p>
    <w:p w14:paraId="194F9D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E4FC09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.64</w:t>
      </w:r>
      <w:r w:rsidRPr="002F63E7">
        <w:rPr>
          <w:sz w:val="22"/>
        </w:rPr>
        <w:tab/>
        <w:t>When the other public program or private resource does not fully meet the applicant's need and the applicant returns within the Immediate Need time frame, the county shall provide the applicant with an Immediate Need payment, providing the applicant remains eligible.</w:t>
      </w:r>
    </w:p>
    <w:p w14:paraId="749B56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6483AA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.65</w:t>
      </w:r>
      <w:r w:rsidRPr="002F63E7">
        <w:rPr>
          <w:sz w:val="22"/>
        </w:rPr>
        <w:tab/>
        <w:t>When the other public program or private resource does not fully meet the applicant's need and the applicant returns after the Immediate Need time frame, the county shall provide the applicant with a new Immediate Need Payment Request (CA 4, 9/90).</w:t>
      </w:r>
    </w:p>
    <w:p w14:paraId="1BFEE01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BE716B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.7</w:t>
      </w:r>
      <w:r w:rsidRPr="002F63E7">
        <w:rPr>
          <w:sz w:val="22"/>
        </w:rPr>
        <w:tab/>
        <w:t>Expedited Determination of Eligibility</w:t>
      </w:r>
    </w:p>
    <w:p w14:paraId="0B5F2DD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6E764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.71</w:t>
      </w:r>
      <w:r w:rsidRPr="002F63E7">
        <w:rPr>
          <w:sz w:val="22"/>
        </w:rPr>
        <w:tab/>
        <w:t>If the emergency situation is an eviction, and the applicant is found to be eligible for an Immediate Need payment, the applicant shall be permitted to choose in writing either the Immediate Need payment or an expedited determination of AFDC cash aid eligibility when all of the following conditions are met:</w:t>
      </w:r>
    </w:p>
    <w:p w14:paraId="71BBA40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691A45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.711</w:t>
      </w:r>
      <w:r w:rsidRPr="002F63E7">
        <w:rPr>
          <w:sz w:val="22"/>
        </w:rPr>
        <w:tab/>
        <w:t>The applicant is in receipt of a notice of eviction, including a three-day notice to pay or quit; and</w:t>
      </w:r>
    </w:p>
    <w:p w14:paraId="5C5BB0F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4A004F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.712</w:t>
      </w:r>
      <w:r w:rsidRPr="002F63E7">
        <w:rPr>
          <w:sz w:val="22"/>
        </w:rPr>
        <w:tab/>
        <w:t>The applicant has insufficient funds to pay the rent owing; and</w:t>
      </w:r>
    </w:p>
    <w:p w14:paraId="49EC25E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377713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.713</w:t>
      </w:r>
      <w:r w:rsidRPr="002F63E7">
        <w:rPr>
          <w:sz w:val="22"/>
        </w:rPr>
        <w:tab/>
        <w:t>The applicant is currently residing in his/her home.</w:t>
      </w:r>
    </w:p>
    <w:p w14:paraId="183EA0A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5A5C21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.72</w:t>
      </w:r>
      <w:r w:rsidRPr="002F63E7">
        <w:rPr>
          <w:sz w:val="22"/>
        </w:rPr>
        <w:tab/>
        <w:t>Before the applicant chooses between the two options, the county shall inform the applicant in writing of the information and verification known to be necessary to determine eligibility for aid.</w:t>
      </w:r>
    </w:p>
    <w:p w14:paraId="3313D8A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B6A5E0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.73</w:t>
      </w:r>
      <w:r w:rsidRPr="002F63E7">
        <w:rPr>
          <w:sz w:val="22"/>
        </w:rPr>
        <w:tab/>
        <w:t>The applicant's decision shall be documented in writing and retained in the case record.</w:t>
      </w:r>
    </w:p>
    <w:p w14:paraId="5AA5D5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6F23C7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.74</w:t>
      </w:r>
      <w:r w:rsidRPr="002F63E7">
        <w:rPr>
          <w:sz w:val="22"/>
        </w:rPr>
        <w:tab/>
        <w:t>The expedited eligibility determination shall be completed and payment issued within three working days from the date of the Immediate Need payment request.</w:t>
      </w:r>
    </w:p>
    <w:p w14:paraId="3606304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677744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.75</w:t>
      </w:r>
      <w:r w:rsidRPr="002F63E7">
        <w:rPr>
          <w:sz w:val="22"/>
        </w:rPr>
        <w:tab/>
        <w:t>The county shall issue the Immediate Need payment no later than the third working day if the eligibility determination cannot be completed.</w:t>
      </w:r>
    </w:p>
    <w:p w14:paraId="4FB4A92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0C9089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B5B6C2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D50480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BE892D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456B2A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0F808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6C1FA0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AA0DF1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89B505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96520E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7ABD97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6C38A9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6A9B30E"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7746EA0A" w14:textId="77777777" w:rsidR="00A171A5" w:rsidRPr="002F63E7" w:rsidRDefault="00A171A5">
      <w:pPr>
        <w:tabs>
          <w:tab w:val="left" w:pos="540"/>
          <w:tab w:val="left" w:pos="1080"/>
          <w:tab w:val="left" w:pos="1800"/>
          <w:tab w:val="left" w:pos="2520"/>
          <w:tab w:val="left" w:pos="3240"/>
          <w:tab w:val="left" w:pos="3960"/>
          <w:tab w:val="left" w:pos="4680"/>
          <w:tab w:val="right" w:pos="9360"/>
        </w:tabs>
        <w:jc w:val="both"/>
        <w:rPr>
          <w:sz w:val="22"/>
        </w:rPr>
      </w:pPr>
    </w:p>
    <w:p w14:paraId="768D662F"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81952" behindDoc="1" locked="1" layoutInCell="0" allowOverlap="1" wp14:anchorId="0C0093AB" wp14:editId="0D2DBCD9">
                <wp:simplePos x="0" y="0"/>
                <wp:positionH relativeFrom="page">
                  <wp:posOffset>914400</wp:posOffset>
                </wp:positionH>
                <wp:positionV relativeFrom="paragraph">
                  <wp:posOffset>0</wp:posOffset>
                </wp:positionV>
                <wp:extent cx="5943600" cy="12065"/>
                <wp:effectExtent l="0" t="0" r="0" b="0"/>
                <wp:wrapNone/>
                <wp:docPr id="187" name="Rectangle 3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8C6F3F" id="Rectangle 376" o:spid="_x0000_s1026" style="position:absolute;margin-left:1in;margin-top:0;width:468pt;height:.95pt;z-index:-251734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uTd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qUJRoJ2YNJHkI2KbcvQJIkd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HLk3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9961049" w14:textId="77777777" w:rsidR="00A10633" w:rsidRPr="002F63E7" w:rsidRDefault="00A10633">
      <w:pPr>
        <w:pStyle w:val="Footer"/>
        <w:tabs>
          <w:tab w:val="center" w:pos="4680"/>
        </w:tabs>
        <w:jc w:val="both"/>
      </w:pPr>
      <w:r w:rsidRPr="002F63E7">
        <w:tab/>
        <w:t>CALIFORNIA-DSS-MANUAL-EAS</w:t>
      </w:r>
    </w:p>
    <w:p w14:paraId="7CFB9A0E"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5B520D9C"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82976" behindDoc="1" locked="1" layoutInCell="0" allowOverlap="1" wp14:anchorId="2EB28D60" wp14:editId="12E66CBA">
                <wp:simplePos x="0" y="0"/>
                <wp:positionH relativeFrom="page">
                  <wp:posOffset>914400</wp:posOffset>
                </wp:positionH>
                <wp:positionV relativeFrom="paragraph">
                  <wp:posOffset>0</wp:posOffset>
                </wp:positionV>
                <wp:extent cx="5943600" cy="12065"/>
                <wp:effectExtent l="0" t="0" r="0" b="0"/>
                <wp:wrapNone/>
                <wp:docPr id="186" name="Rectangle 3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62850BF"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B28D60" id="Rectangle 377" o:spid="_x0000_s1037" alt="&quot;&quot;" style="position:absolute;left:0;text-align:left;margin-left:1in;margin-top:0;width:468pt;height:.95pt;z-index:-251733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" o:allowincell="f" fillcolor="black" stroked="f" strokeweight="0">
                <v:textbox>
                  <w:txbxContent>
                    <w:p w14:paraId="162850BF" w14:textId="77777777" w:rsidR="00DA41F0" w:rsidRDefault="00DA41F0" w:rsidP="006D0FCA">
                      <w:pPr>
                        <w:jc w:val="center"/>
                      </w:pPr>
                      <w:r>
                        <w:t>v</w:t>
                      </w:r>
                    </w:p>
                  </w:txbxContent>
                </v:textbox>
                <w10:wrap anchorx="page"/>
                <w10:anchorlock/>
              </v:rect>
            </w:pict>
          </mc:Fallback>
        </mc:AlternateContent>
      </w:r>
    </w:p>
    <w:p w14:paraId="75E103B1" w14:textId="77777777" w:rsidR="00A10633" w:rsidRPr="002F63E7" w:rsidRDefault="00A10633">
      <w:pPr>
        <w:pStyle w:val="Footer"/>
        <w:tabs>
          <w:tab w:val="center" w:pos="4680"/>
        </w:tabs>
        <w:jc w:val="both"/>
      </w:pPr>
      <w:r w:rsidRPr="002F63E7">
        <w:tab/>
        <w:t>Page 94</w:t>
      </w:r>
    </w:p>
    <w:p w14:paraId="54579E5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4061CE43"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584000" behindDoc="1" locked="1" layoutInCell="0" allowOverlap="1" wp14:anchorId="2CE5CEAC" wp14:editId="073671AE">
                <wp:simplePos x="0" y="0"/>
                <wp:positionH relativeFrom="page">
                  <wp:posOffset>914400</wp:posOffset>
                </wp:positionH>
                <wp:positionV relativeFrom="paragraph">
                  <wp:posOffset>0</wp:posOffset>
                </wp:positionV>
                <wp:extent cx="5943600" cy="12065"/>
                <wp:effectExtent l="0" t="0" r="0" b="0"/>
                <wp:wrapNone/>
                <wp:docPr id="185" name="Rectangle 3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CA5420" id="Rectangle 378" o:spid="_x0000_s1026" style="position:absolute;margin-left:1in;margin-top:0;width:468pt;height:.95pt;z-index:-251732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Bq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qVTjATtwKSPIBsV25ahSZI6Wuxg7rSxBGE2Evu+DNPJKlnH3oJkqUcmi4mXkXThhUmULqbRfB7f&#10;kh/2dsXKHP5SUcP37KQyrPwdjaPhVqDEf8LBaE/B1NBa6Lu8Tk+XqT/0OnfsbC246UN/rywF3d/J&#10;8otGQi4boMnmSsmhYbQCXUe4ZxdsoOEq2gzvZAXy0J2RTpVDrToLCDaig6upx3NNWZ1KWJxmZBIH&#10;UHol7IVREE+PCZ8u90qbN0x2yE4KrEB7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7XQa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332C0B4" w14:textId="77777777" w:rsidR="00A10633" w:rsidRPr="002F63E7" w:rsidRDefault="00A10633">
      <w:pPr>
        <w:pStyle w:val="Header"/>
        <w:jc w:val="both"/>
      </w:pPr>
      <w:r w:rsidRPr="002F63E7">
        <w:tab/>
        <w:t>RECEPTION AND APPLICATION</w:t>
      </w:r>
    </w:p>
    <w:p w14:paraId="4D175D22" w14:textId="77777777" w:rsidR="00A10633" w:rsidRPr="002F63E7" w:rsidRDefault="00A10633">
      <w:pPr>
        <w:pStyle w:val="Header"/>
        <w:jc w:val="both"/>
      </w:pPr>
      <w:r w:rsidRPr="002F63E7">
        <w:t>40-129 (Cont.)</w:t>
      </w:r>
      <w:r w:rsidRPr="002F63E7">
        <w:tab/>
        <w:t>GENERAL</w:t>
      </w:r>
      <w:r w:rsidRPr="002F63E7">
        <w:tab/>
        <w:t>Regulations</w:t>
      </w:r>
    </w:p>
    <w:p w14:paraId="145CAD7C"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585024" behindDoc="1" locked="1" layoutInCell="0" allowOverlap="1" wp14:anchorId="4EB3E7D8" wp14:editId="66D215D2">
                <wp:simplePos x="0" y="0"/>
                <wp:positionH relativeFrom="page">
                  <wp:posOffset>914400</wp:posOffset>
                </wp:positionH>
                <wp:positionV relativeFrom="paragraph">
                  <wp:posOffset>0</wp:posOffset>
                </wp:positionV>
                <wp:extent cx="5943600" cy="12065"/>
                <wp:effectExtent l="0" t="0" r="0" b="0"/>
                <wp:wrapNone/>
                <wp:docPr id="184" name="Rectangle 3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757DB9A9"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B3E7D8" id="Rectangle 379" o:spid="_x0000_s1038" alt="&quot;&quot;" style="position:absolute;left:0;text-align:left;margin-left:1in;margin-top:0;width:468pt;height:.95pt;z-index:-251731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" o:allowincell="f" fillcolor="black" stroked="f" strokeweight="0">
                <v:textbox>
                  <w:txbxContent>
                    <w:p w14:paraId="757DB9A9" w14:textId="77777777" w:rsidR="00DA41F0" w:rsidRDefault="00DA41F0" w:rsidP="006D0FCA">
                      <w:pPr>
                        <w:jc w:val="center"/>
                      </w:pPr>
                      <w:r>
                        <w:t>v</w:t>
                      </w:r>
                    </w:p>
                  </w:txbxContent>
                </v:textbox>
                <w10:wrap anchorx="page"/>
                <w10:anchorlock/>
              </v:rect>
            </w:pict>
          </mc:Fallback>
        </mc:AlternateContent>
      </w:r>
    </w:p>
    <w:p w14:paraId="4278272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68279A8" w14:textId="77777777" w:rsidR="00A10633" w:rsidRPr="002F63E7" w:rsidRDefault="00A10633" w:rsidP="00AC36E8">
      <w:pPr>
        <w:pStyle w:val="Heading3"/>
      </w:pPr>
      <w:r w:rsidRPr="002F63E7">
        <w:t>40-129</w:t>
      </w:r>
      <w:r w:rsidRPr="002F63E7">
        <w:tab/>
        <w:t xml:space="preserve">IMMEDIATE NEED  </w:t>
      </w:r>
      <w:r w:rsidRPr="00AC36E8">
        <w:rPr>
          <w:b w:val="0"/>
          <w:bCs/>
        </w:rPr>
        <w:t>(Continued)</w:t>
      </w:r>
      <w:r w:rsidRPr="00AC36E8">
        <w:rPr>
          <w:b w:val="0"/>
          <w:bCs/>
        </w:rPr>
        <w:tab/>
      </w:r>
      <w:r w:rsidRPr="002F63E7">
        <w:tab/>
      </w:r>
    </w:p>
    <w:p w14:paraId="2681D2E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84126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.8</w:t>
      </w:r>
      <w:r w:rsidRPr="002F63E7">
        <w:rPr>
          <w:sz w:val="22"/>
        </w:rPr>
        <w:tab/>
        <w:t>Payment Issuance</w:t>
      </w:r>
    </w:p>
    <w:p w14:paraId="2EC3AFC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43B000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.81</w:t>
      </w:r>
      <w:r w:rsidRPr="002F63E7">
        <w:rPr>
          <w:sz w:val="22"/>
        </w:rPr>
        <w:tab/>
        <w:t>If AFDC eligibility has not been verified, the county shall issue the Immediate Need payment as follows:</w:t>
      </w:r>
    </w:p>
    <w:p w14:paraId="067D79E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6BAF0A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.811</w:t>
      </w:r>
      <w:r w:rsidRPr="002F63E7">
        <w:rPr>
          <w:sz w:val="22"/>
        </w:rPr>
        <w:tab/>
        <w:t>If the office where the Immediate Need payment request is received has in-house payment issuance capabilities for AFDC FG and U, then the Immediate Need payment shall be hand-delivered to the applicant in that office.</w:t>
      </w:r>
    </w:p>
    <w:p w14:paraId="1CAE3C8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3552AC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The county shall deliver the payment no later than the next working day following the day the county received the Immediate Need request.</w:t>
      </w:r>
    </w:p>
    <w:p w14:paraId="5556504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B51D08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.812</w:t>
      </w:r>
      <w:r w:rsidRPr="002F63E7">
        <w:rPr>
          <w:sz w:val="22"/>
        </w:rPr>
        <w:tab/>
        <w:t>If the office where the Immediate Need payment request is received does not have in-house payment issuance capabilities, the applicant shall be given the choice of having the Immediate Need payment hand-delivered either at another specified location or to the applicant at the office where the application was filed.</w:t>
      </w:r>
    </w:p>
    <w:p w14:paraId="3CB917F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3D8573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When an applicant chooses to receive payment at another specified location, the county shall deliver the payment no later than the next working day following the day the county received the Immediate Need request.</w:t>
      </w:r>
    </w:p>
    <w:p w14:paraId="3D958FB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DB78A6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(b)</w:t>
      </w:r>
      <w:r w:rsidRPr="002F63E7">
        <w:rPr>
          <w:sz w:val="22"/>
        </w:rPr>
        <w:tab/>
        <w:t>When an applicant chooses to receive payment at the office where the application was filed, the county shall deliver the payment no later than the third working day following the day the county received the Immediate Need request.</w:t>
      </w:r>
    </w:p>
    <w:p w14:paraId="7545048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3CBA5F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(c)</w:t>
      </w:r>
      <w:r w:rsidRPr="002F63E7">
        <w:rPr>
          <w:sz w:val="22"/>
        </w:rPr>
        <w:tab/>
        <w:t>When the applicant fails to pick up the payment, the county shall deposit it in the mail no later than the end of the next working day.</w:t>
      </w:r>
    </w:p>
    <w:p w14:paraId="66AA65A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20B3DD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(d)</w:t>
      </w:r>
      <w:r w:rsidRPr="002F63E7">
        <w:rPr>
          <w:sz w:val="22"/>
        </w:rPr>
        <w:tab/>
        <w:t>The applicant's choice of payment method shall be documented in the case record.</w:t>
      </w:r>
    </w:p>
    <w:p w14:paraId="7450507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82B227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.9</w:t>
      </w:r>
      <w:r w:rsidRPr="002F63E7">
        <w:rPr>
          <w:sz w:val="22"/>
        </w:rPr>
        <w:tab/>
        <w:t>Completion of the AFDC Eligibility Determination Process</w:t>
      </w:r>
    </w:p>
    <w:p w14:paraId="39D6359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9D23C6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.91</w:t>
      </w:r>
      <w:r w:rsidRPr="002F63E7">
        <w:rPr>
          <w:sz w:val="22"/>
        </w:rPr>
        <w:tab/>
        <w:t>When an Immediate Need payment has been issued, the county shall verify the applicant's eligibility for aid within 15 working days from the date of receipt of the Immediate Need payment request.</w:t>
      </w:r>
    </w:p>
    <w:p w14:paraId="4163A91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59916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.911</w:t>
      </w:r>
      <w:r w:rsidRPr="002F63E7">
        <w:rPr>
          <w:sz w:val="22"/>
        </w:rPr>
        <w:tab/>
        <w:t>The 15-working-day time frame shall apply to an Immediate Need request that was denied because the need was met by another public program or private resource.</w:t>
      </w:r>
    </w:p>
    <w:p w14:paraId="322BAD9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0AED11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9866C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AAAB63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21CDCA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849E4D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5DD9EDD"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52248769" w14:textId="77777777" w:rsidR="00A171A5" w:rsidRPr="002F63E7" w:rsidRDefault="00A171A5">
      <w:pPr>
        <w:tabs>
          <w:tab w:val="left" w:pos="540"/>
          <w:tab w:val="left" w:pos="1080"/>
          <w:tab w:val="left" w:pos="1800"/>
          <w:tab w:val="left" w:pos="2520"/>
          <w:tab w:val="left" w:pos="3240"/>
          <w:tab w:val="left" w:pos="3960"/>
          <w:tab w:val="left" w:pos="4680"/>
          <w:tab w:val="right" w:pos="9360"/>
        </w:tabs>
        <w:jc w:val="both"/>
        <w:rPr>
          <w:sz w:val="22"/>
        </w:rPr>
      </w:pPr>
    </w:p>
    <w:p w14:paraId="5E6B9C30"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86048" behindDoc="1" locked="1" layoutInCell="0" allowOverlap="1" wp14:anchorId="249BF6A7" wp14:editId="0E522496">
                <wp:simplePos x="0" y="0"/>
                <wp:positionH relativeFrom="page">
                  <wp:posOffset>914400</wp:posOffset>
                </wp:positionH>
                <wp:positionV relativeFrom="paragraph">
                  <wp:posOffset>0</wp:posOffset>
                </wp:positionV>
                <wp:extent cx="5943600" cy="12065"/>
                <wp:effectExtent l="0" t="0" r="0" b="0"/>
                <wp:wrapNone/>
                <wp:docPr id="183" name="Rectangle 3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775A17" id="Rectangle 380" o:spid="_x0000_s1026" style="position:absolute;margin-left:1in;margin-top:0;width:468pt;height:.95pt;z-index:-251730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pPU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4aT1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153BD7E" w14:textId="77777777" w:rsidR="00A10633" w:rsidRPr="002F63E7" w:rsidRDefault="00A10633">
      <w:pPr>
        <w:pStyle w:val="Footer"/>
        <w:tabs>
          <w:tab w:val="center" w:pos="4680"/>
        </w:tabs>
        <w:jc w:val="both"/>
      </w:pPr>
      <w:r w:rsidRPr="002F63E7">
        <w:tab/>
        <w:t>CALIFORNIA-DSS-MANUAL-EAS</w:t>
      </w:r>
    </w:p>
    <w:p w14:paraId="649985BB"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70AC338B"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87072" behindDoc="1" locked="1" layoutInCell="0" allowOverlap="1" wp14:anchorId="00523FA6" wp14:editId="6E607CC6">
                <wp:simplePos x="0" y="0"/>
                <wp:positionH relativeFrom="page">
                  <wp:posOffset>914400</wp:posOffset>
                </wp:positionH>
                <wp:positionV relativeFrom="paragraph">
                  <wp:posOffset>0</wp:posOffset>
                </wp:positionV>
                <wp:extent cx="5943600" cy="12065"/>
                <wp:effectExtent l="0" t="0" r="0" b="0"/>
                <wp:wrapNone/>
                <wp:docPr id="182" name="Rectangle 3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3D884B8A"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523FA6" id="Rectangle 381" o:spid="_x0000_s1039" alt="&quot;&quot;" style="position:absolute;left:0;text-align:left;margin-left:1in;margin-top:0;width:468pt;height:.95pt;z-index:-251729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JCJ1rLwAQAAxwMAAA4AAAAAAAAAAAAAAAAALgIAAGRycy9lMm9Eb2Mu&#10;eG1sUEsBAi0AFAAGAAgAAAAhAN6QXaPZAAAABwEAAA8AAAAAAAAAAAAAAAAASgQAAGRycy9kb3du&#10;cmV2LnhtbFBLBQYAAAAABAAEAPMAAABQBQAAAAA=&#10;" o:allowincell="f" fillcolor="black" stroked="f" strokeweight="0">
                <v:textbox>
                  <w:txbxContent>
                    <w:p w14:paraId="3D884B8A" w14:textId="77777777" w:rsidR="00DA41F0" w:rsidRDefault="00DA41F0" w:rsidP="006D0FCA">
                      <w:pPr>
                        <w:jc w:val="center"/>
                      </w:pPr>
                      <w:r>
                        <w:t>v</w:t>
                      </w:r>
                    </w:p>
                  </w:txbxContent>
                </v:textbox>
                <w10:wrap anchorx="page"/>
                <w10:anchorlock/>
              </v:rect>
            </w:pict>
          </mc:Fallback>
        </mc:AlternateContent>
      </w:r>
    </w:p>
    <w:p w14:paraId="194248D2" w14:textId="77777777" w:rsidR="00A10633" w:rsidRPr="002F63E7" w:rsidRDefault="00A10633">
      <w:pPr>
        <w:pStyle w:val="Footer"/>
        <w:tabs>
          <w:tab w:val="center" w:pos="4680"/>
        </w:tabs>
        <w:jc w:val="both"/>
      </w:pPr>
      <w:r w:rsidRPr="002F63E7">
        <w:tab/>
        <w:t>Page 95</w:t>
      </w:r>
    </w:p>
    <w:p w14:paraId="1EF0545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bookmarkStart w:id="1" w:name="_Hlk36798442"/>
    </w:p>
    <w:p w14:paraId="04E156D8"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588096" behindDoc="1" locked="1" layoutInCell="0" allowOverlap="1" wp14:anchorId="069F9DFD" wp14:editId="347C9D8C">
                <wp:simplePos x="0" y="0"/>
                <wp:positionH relativeFrom="page">
                  <wp:posOffset>914400</wp:posOffset>
                </wp:positionH>
                <wp:positionV relativeFrom="paragraph">
                  <wp:posOffset>0</wp:posOffset>
                </wp:positionV>
                <wp:extent cx="5943600" cy="12065"/>
                <wp:effectExtent l="0" t="0" r="0" b="0"/>
                <wp:wrapNone/>
                <wp:docPr id="181" name="Rectangle 3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80F656" id="Rectangle 382" o:spid="_x0000_s1026" style="position:absolute;margin-left:1in;margin-top:0;width:468pt;height:.95pt;z-index:-251728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gtOswIAALo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lSC0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3CD54E4" w14:textId="77777777" w:rsidR="00A10633" w:rsidRPr="002F63E7" w:rsidRDefault="00A10633">
      <w:pPr>
        <w:pStyle w:val="Header"/>
        <w:jc w:val="both"/>
      </w:pPr>
      <w:bookmarkStart w:id="2" w:name="_Hlk36798413"/>
      <w:r w:rsidRPr="002F63E7">
        <w:tab/>
        <w:t>RECEPTION AND APPLICATION</w:t>
      </w:r>
    </w:p>
    <w:p w14:paraId="073E800E" w14:textId="77777777" w:rsidR="00A10633" w:rsidRPr="002F63E7" w:rsidRDefault="00A10633">
      <w:pPr>
        <w:pStyle w:val="Header"/>
        <w:jc w:val="both"/>
      </w:pPr>
      <w:r w:rsidRPr="002F63E7">
        <w:t>Regulations</w:t>
      </w:r>
      <w:r w:rsidRPr="002F63E7">
        <w:tab/>
        <w:t>GENERAL</w:t>
      </w:r>
      <w:r w:rsidRPr="002F63E7">
        <w:tab/>
        <w:t>40-131 (Cont.)</w:t>
      </w:r>
    </w:p>
    <w:p w14:paraId="03C348AB"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589120" behindDoc="1" locked="1" layoutInCell="0" allowOverlap="1" wp14:anchorId="2BB4C4E6" wp14:editId="50F27881">
                <wp:simplePos x="0" y="0"/>
                <wp:positionH relativeFrom="page">
                  <wp:posOffset>914400</wp:posOffset>
                </wp:positionH>
                <wp:positionV relativeFrom="paragraph">
                  <wp:posOffset>0</wp:posOffset>
                </wp:positionV>
                <wp:extent cx="5943600" cy="12065"/>
                <wp:effectExtent l="0" t="0" r="0" b="0"/>
                <wp:wrapNone/>
                <wp:docPr id="180" name="Rectangle 3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CD677C" id="Rectangle 383" o:spid="_x0000_s1026" style="position:absolute;margin-left:1in;margin-top:0;width:468pt;height:.95pt;z-index:-251727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EcD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jhHA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5C788B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2D477A0" w14:textId="77777777" w:rsidR="00A10633" w:rsidRPr="002F63E7" w:rsidRDefault="00A10633" w:rsidP="00AC36E8">
      <w:pPr>
        <w:pStyle w:val="Heading3"/>
      </w:pPr>
      <w:r w:rsidRPr="002F63E7">
        <w:t>40-129</w:t>
      </w:r>
      <w:r w:rsidRPr="002F63E7">
        <w:tab/>
        <w:t xml:space="preserve">IMMEDIATE NEED  </w:t>
      </w:r>
      <w:r w:rsidRPr="00AC36E8">
        <w:rPr>
          <w:b w:val="0"/>
          <w:bCs/>
        </w:rPr>
        <w:t>(Continued)</w:t>
      </w:r>
      <w:r w:rsidRPr="00AC36E8">
        <w:rPr>
          <w:b w:val="0"/>
          <w:bCs/>
        </w:rPr>
        <w:tab/>
      </w:r>
      <w:r w:rsidRPr="002F63E7">
        <w:tab/>
      </w:r>
    </w:p>
    <w:bookmarkEnd w:id="2"/>
    <w:p w14:paraId="2BFDEFF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bookmarkEnd w:id="1"/>
    <w:p w14:paraId="47EAE0F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.912</w:t>
      </w:r>
      <w:r w:rsidRPr="002F63E7">
        <w:rPr>
          <w:sz w:val="22"/>
        </w:rPr>
        <w:tab/>
        <w:t>The 15-working-day time frame shall apply to an Immediate Need payment request that was denied because the emergency situation was a lack of housing and the need was met by the issuance of a homeless assistance payment.</w:t>
      </w:r>
    </w:p>
    <w:p w14:paraId="18C4801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7242C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.913</w:t>
      </w:r>
      <w:r w:rsidRPr="002F63E7">
        <w:rPr>
          <w:sz w:val="22"/>
        </w:rPr>
        <w:tab/>
        <w:t>When the 15-working-day time frame cannot be met, the eligibility verification process shall continue.</w:t>
      </w:r>
    </w:p>
    <w:p w14:paraId="4B78990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C932EA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.92</w:t>
      </w:r>
      <w:r w:rsidRPr="002F63E7">
        <w:rPr>
          <w:sz w:val="22"/>
        </w:rPr>
        <w:tab/>
        <w:t>If verification of eligibility is completed, and the applicant determined eligible, the county shall compute the aid payment in accordance with the beginning date of aid rules at MPP 44-317.13.</w:t>
      </w:r>
    </w:p>
    <w:p w14:paraId="6571B4B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62E36E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.93</w:t>
      </w:r>
      <w:r w:rsidRPr="002F63E7">
        <w:rPr>
          <w:sz w:val="22"/>
        </w:rPr>
        <w:tab/>
        <w:t>The amount of aid payment shall be the grant amount less any Immediate Need payment the county issued for that month.</w:t>
      </w:r>
    </w:p>
    <w:p w14:paraId="45FE249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1CFD1A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.94</w:t>
      </w:r>
      <w:r w:rsidRPr="002F63E7">
        <w:rPr>
          <w:sz w:val="22"/>
        </w:rPr>
        <w:tab/>
        <w:t>The county shall issue the payment as soon as administratively possible.</w:t>
      </w:r>
    </w:p>
    <w:p w14:paraId="5CAA26F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6A4C56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.95</w:t>
      </w:r>
      <w:r w:rsidRPr="002F63E7">
        <w:rPr>
          <w:sz w:val="22"/>
        </w:rPr>
        <w:tab/>
        <w:t>When an Immediate Need payment has been issued, and the applicant family is determined to be ineligible for AFDC benefits, the application shall be denied.</w:t>
      </w:r>
    </w:p>
    <w:p w14:paraId="7A355EF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C8A5C6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NOTE:  Authority cited:  Sections 10553, 10554, and 11209, Welfare and Institutions Code.  Reference:  Sections </w:t>
      </w:r>
      <w:r w:rsidR="004543A0" w:rsidRPr="00EB52DA">
        <w:rPr>
          <w:sz w:val="22"/>
        </w:rPr>
        <w:t>11052.5,</w:t>
      </w:r>
      <w:r w:rsidR="004543A0">
        <w:rPr>
          <w:sz w:val="22"/>
        </w:rPr>
        <w:t xml:space="preserve"> </w:t>
      </w:r>
      <w:r w:rsidRPr="002F63E7">
        <w:rPr>
          <w:sz w:val="22"/>
        </w:rPr>
        <w:t>11056, 11266, and 11270, Welfare and Institutions Code; and 45 CFR 205.52, 206.10 and 233.10(a)(1)(iv).</w:t>
      </w:r>
    </w:p>
    <w:p w14:paraId="130736A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6C7914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11D6C59" w14:textId="77777777" w:rsidR="00A10633" w:rsidRPr="002F63E7" w:rsidRDefault="00A10633" w:rsidP="00AC36E8">
      <w:pPr>
        <w:pStyle w:val="Heading3"/>
      </w:pPr>
      <w:r w:rsidRPr="002F63E7">
        <w:t>40-131</w:t>
      </w:r>
      <w:r w:rsidRPr="002F63E7">
        <w:tab/>
        <w:t>INTERVIEW REQUIREMENT</w:t>
      </w:r>
      <w:r w:rsidRPr="002F63E7">
        <w:tab/>
      </w:r>
      <w:r w:rsidRPr="002F63E7">
        <w:tab/>
      </w:r>
    </w:p>
    <w:p w14:paraId="60D2491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E4B622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Interview Required Prior to Granting Aid</w:t>
      </w:r>
    </w:p>
    <w:p w14:paraId="2D026E0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144E5ED" w14:textId="77777777" w:rsidR="00A10633"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.11</w:t>
      </w:r>
      <w:r w:rsidRPr="002F63E7">
        <w:rPr>
          <w:sz w:val="22"/>
        </w:rPr>
        <w:tab/>
        <w:t>A face-to</w:t>
      </w:r>
      <w:r w:rsidRPr="00EB52DA">
        <w:rPr>
          <w:sz w:val="22"/>
        </w:rPr>
        <w:t>-face</w:t>
      </w:r>
      <w:r w:rsidR="004543A0" w:rsidRPr="00EB52DA">
        <w:rPr>
          <w:sz w:val="22"/>
        </w:rPr>
        <w:t>, telepho</w:t>
      </w:r>
      <w:r w:rsidR="004543A0">
        <w:rPr>
          <w:sz w:val="22"/>
        </w:rPr>
        <w:t>nic, or electronic</w:t>
      </w:r>
      <w:r w:rsidRPr="002F63E7">
        <w:rPr>
          <w:sz w:val="22"/>
        </w:rPr>
        <w:t xml:space="preserve"> interview with the applicant is required prior to the granting of aid.  For the home visit requirement in </w:t>
      </w:r>
      <w:r w:rsidR="00B2697F">
        <w:rPr>
          <w:sz w:val="22"/>
        </w:rPr>
        <w:t>CalWORKs</w:t>
      </w:r>
      <w:r w:rsidRPr="002F63E7">
        <w:rPr>
          <w:sz w:val="22"/>
        </w:rPr>
        <w:t>, see Section 40-161.</w:t>
      </w:r>
    </w:p>
    <w:p w14:paraId="5B35A2F1" w14:textId="77777777" w:rsidR="004543A0" w:rsidRDefault="004543A0">
      <w:pPr>
        <w:tabs>
          <w:tab w:val="left" w:pos="540"/>
          <w:tab w:val="left" w:pos="1080"/>
          <w:tab w:val="left" w:pos="1800"/>
          <w:tab w:val="left" w:pos="2520"/>
          <w:tab w:val="left" w:pos="3240"/>
          <w:tab w:val="left" w:pos="3960"/>
          <w:tab w:val="left" w:pos="4680"/>
          <w:tab w:val="right" w:pos="9360"/>
        </w:tabs>
        <w:ind w:left="1080" w:hanging="540"/>
        <w:jc w:val="both"/>
        <w:rPr>
          <w:sz w:val="22"/>
        </w:rPr>
      </w:pPr>
    </w:p>
    <w:p w14:paraId="33B8DC55" w14:textId="77777777" w:rsidR="004543A0" w:rsidRPr="004543A0" w:rsidRDefault="004543A0" w:rsidP="004543A0">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ab/>
      </w:r>
      <w:r w:rsidRPr="004543A0">
        <w:rPr>
          <w:sz w:val="22"/>
        </w:rPr>
        <w:t>.111</w:t>
      </w:r>
      <w:r w:rsidRPr="004543A0">
        <w:rPr>
          <w:sz w:val="22"/>
        </w:rPr>
        <w:tab/>
        <w:t xml:space="preserve">"Face-to-face" means that the individual is physically present. </w:t>
      </w:r>
    </w:p>
    <w:p w14:paraId="55E9681E" w14:textId="77777777" w:rsidR="004543A0" w:rsidRPr="004543A0" w:rsidRDefault="004543A0" w:rsidP="004543A0">
      <w:pPr>
        <w:tabs>
          <w:tab w:val="left" w:pos="540"/>
          <w:tab w:val="left" w:pos="1080"/>
          <w:tab w:val="left" w:pos="1800"/>
          <w:tab w:val="left" w:pos="2520"/>
          <w:tab w:val="left" w:pos="3240"/>
          <w:tab w:val="left" w:pos="3960"/>
          <w:tab w:val="left" w:pos="4680"/>
          <w:tab w:val="right" w:pos="9360"/>
        </w:tabs>
        <w:ind w:left="1080" w:hanging="540"/>
        <w:jc w:val="both"/>
        <w:rPr>
          <w:sz w:val="22"/>
        </w:rPr>
      </w:pPr>
    </w:p>
    <w:p w14:paraId="764C2C6C" w14:textId="77777777" w:rsidR="004543A0" w:rsidRPr="004543A0" w:rsidRDefault="004543A0" w:rsidP="004543A0">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ab/>
      </w:r>
      <w:r w:rsidRPr="004543A0">
        <w:rPr>
          <w:sz w:val="22"/>
        </w:rPr>
        <w:t>.112</w:t>
      </w:r>
      <w:r w:rsidRPr="004543A0">
        <w:rPr>
          <w:sz w:val="22"/>
        </w:rPr>
        <w:tab/>
        <w:t xml:space="preserve">For purposes of this section, telephonic interview shall be classified as a form of </w:t>
      </w:r>
      <w:r>
        <w:rPr>
          <w:sz w:val="22"/>
        </w:rPr>
        <w:tab/>
      </w:r>
      <w:r w:rsidRPr="004543A0">
        <w:rPr>
          <w:sz w:val="22"/>
        </w:rPr>
        <w:t xml:space="preserve">electronic interview.  Electronic interviews shall be limited to audio or video </w:t>
      </w:r>
      <w:r>
        <w:rPr>
          <w:sz w:val="22"/>
        </w:rPr>
        <w:tab/>
      </w:r>
      <w:r w:rsidRPr="004543A0">
        <w:rPr>
          <w:sz w:val="22"/>
        </w:rPr>
        <w:t xml:space="preserve">conferencing where the CWDs are able to hear or see the individual(s) being </w:t>
      </w:r>
      <w:r>
        <w:rPr>
          <w:sz w:val="22"/>
        </w:rPr>
        <w:tab/>
      </w:r>
      <w:r w:rsidRPr="004543A0">
        <w:rPr>
          <w:sz w:val="22"/>
        </w:rPr>
        <w:t xml:space="preserve">interviewed. </w:t>
      </w:r>
    </w:p>
    <w:p w14:paraId="63513028" w14:textId="77777777" w:rsidR="004543A0" w:rsidRPr="004543A0" w:rsidRDefault="004543A0" w:rsidP="004543A0">
      <w:pPr>
        <w:tabs>
          <w:tab w:val="left" w:pos="540"/>
          <w:tab w:val="left" w:pos="1080"/>
          <w:tab w:val="left" w:pos="1800"/>
          <w:tab w:val="left" w:pos="2520"/>
          <w:tab w:val="left" w:pos="3240"/>
          <w:tab w:val="left" w:pos="3960"/>
          <w:tab w:val="left" w:pos="4680"/>
          <w:tab w:val="right" w:pos="9360"/>
        </w:tabs>
        <w:ind w:left="1080" w:hanging="540"/>
        <w:jc w:val="both"/>
        <w:rPr>
          <w:sz w:val="22"/>
        </w:rPr>
      </w:pPr>
    </w:p>
    <w:p w14:paraId="3CB1515D" w14:textId="77777777" w:rsidR="004543A0" w:rsidRPr="004543A0" w:rsidRDefault="004543A0" w:rsidP="004543A0">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ab/>
      </w:r>
      <w:r w:rsidRPr="004543A0">
        <w:rPr>
          <w:sz w:val="22"/>
        </w:rPr>
        <w:t>.113</w:t>
      </w:r>
      <w:r w:rsidRPr="004543A0">
        <w:rPr>
          <w:sz w:val="22"/>
        </w:rPr>
        <w:tab/>
        <w:t xml:space="preserve">A County Welfare Department (CWD) that chooses the telephonic or other electronic </w:t>
      </w:r>
      <w:r>
        <w:rPr>
          <w:sz w:val="22"/>
        </w:rPr>
        <w:tab/>
      </w:r>
      <w:r w:rsidRPr="004543A0">
        <w:rPr>
          <w:sz w:val="22"/>
        </w:rPr>
        <w:t xml:space="preserve">interview option may continue to conduct face-to-face interviews on a case-by-case </w:t>
      </w:r>
      <w:r>
        <w:rPr>
          <w:sz w:val="22"/>
        </w:rPr>
        <w:tab/>
      </w:r>
      <w:r w:rsidRPr="004543A0">
        <w:rPr>
          <w:sz w:val="22"/>
        </w:rPr>
        <w:t xml:space="preserve">basis, if the CWD determines it is best practice for working with and assisting families </w:t>
      </w:r>
      <w:r>
        <w:rPr>
          <w:sz w:val="22"/>
        </w:rPr>
        <w:tab/>
      </w:r>
      <w:r w:rsidRPr="004543A0">
        <w:rPr>
          <w:sz w:val="22"/>
        </w:rPr>
        <w:t xml:space="preserve">in receiving assistance quickly.  CalWORKs application interview requirements must </w:t>
      </w:r>
      <w:r>
        <w:rPr>
          <w:sz w:val="22"/>
        </w:rPr>
        <w:tab/>
      </w:r>
      <w:r w:rsidRPr="004543A0">
        <w:rPr>
          <w:sz w:val="22"/>
        </w:rPr>
        <w:t>be followed regardless of how the interview is conducted.</w:t>
      </w:r>
    </w:p>
    <w:p w14:paraId="798B26A9" w14:textId="77777777" w:rsidR="004543A0" w:rsidRDefault="004543A0" w:rsidP="004543A0">
      <w:pPr>
        <w:tabs>
          <w:tab w:val="left" w:pos="540"/>
          <w:tab w:val="left" w:pos="1080"/>
          <w:tab w:val="left" w:pos="1800"/>
          <w:tab w:val="left" w:pos="2520"/>
          <w:tab w:val="left" w:pos="3240"/>
          <w:tab w:val="left" w:pos="3960"/>
          <w:tab w:val="left" w:pos="4680"/>
          <w:tab w:val="right" w:pos="9360"/>
        </w:tabs>
        <w:ind w:left="1080" w:hanging="540"/>
        <w:jc w:val="both"/>
        <w:rPr>
          <w:sz w:val="22"/>
        </w:rPr>
      </w:pPr>
    </w:p>
    <w:p w14:paraId="6A572557" w14:textId="77777777" w:rsidR="00495D36" w:rsidRDefault="00495D36" w:rsidP="004543A0">
      <w:pPr>
        <w:tabs>
          <w:tab w:val="left" w:pos="540"/>
          <w:tab w:val="left" w:pos="1080"/>
          <w:tab w:val="left" w:pos="1800"/>
          <w:tab w:val="left" w:pos="2520"/>
          <w:tab w:val="left" w:pos="3240"/>
          <w:tab w:val="left" w:pos="3960"/>
          <w:tab w:val="left" w:pos="4680"/>
          <w:tab w:val="right" w:pos="9360"/>
        </w:tabs>
        <w:ind w:left="1080" w:hanging="540"/>
        <w:jc w:val="both"/>
        <w:rPr>
          <w:sz w:val="22"/>
        </w:rPr>
      </w:pPr>
    </w:p>
    <w:p w14:paraId="2C4075DD" w14:textId="77777777" w:rsidR="00495D36" w:rsidRDefault="00495D36" w:rsidP="004543A0">
      <w:pPr>
        <w:tabs>
          <w:tab w:val="left" w:pos="540"/>
          <w:tab w:val="left" w:pos="1080"/>
          <w:tab w:val="left" w:pos="1800"/>
          <w:tab w:val="left" w:pos="2520"/>
          <w:tab w:val="left" w:pos="3240"/>
          <w:tab w:val="left" w:pos="3960"/>
          <w:tab w:val="left" w:pos="4680"/>
          <w:tab w:val="right" w:pos="9360"/>
        </w:tabs>
        <w:ind w:left="1080" w:hanging="540"/>
        <w:jc w:val="both"/>
        <w:rPr>
          <w:sz w:val="22"/>
        </w:rPr>
      </w:pPr>
    </w:p>
    <w:p w14:paraId="3FF67168" w14:textId="77777777" w:rsidR="00495D36" w:rsidRDefault="00495D36" w:rsidP="004543A0">
      <w:pPr>
        <w:tabs>
          <w:tab w:val="left" w:pos="540"/>
          <w:tab w:val="left" w:pos="1080"/>
          <w:tab w:val="left" w:pos="1800"/>
          <w:tab w:val="left" w:pos="2520"/>
          <w:tab w:val="left" w:pos="3240"/>
          <w:tab w:val="left" w:pos="3960"/>
          <w:tab w:val="left" w:pos="4680"/>
          <w:tab w:val="right" w:pos="9360"/>
        </w:tabs>
        <w:ind w:left="1080" w:hanging="540"/>
        <w:jc w:val="both"/>
        <w:rPr>
          <w:sz w:val="22"/>
        </w:rPr>
      </w:pPr>
    </w:p>
    <w:p w14:paraId="6C697F9D" w14:textId="77777777" w:rsidR="00495D36" w:rsidRDefault="00495D36" w:rsidP="004543A0">
      <w:pPr>
        <w:tabs>
          <w:tab w:val="left" w:pos="540"/>
          <w:tab w:val="left" w:pos="1080"/>
          <w:tab w:val="left" w:pos="1800"/>
          <w:tab w:val="left" w:pos="2520"/>
          <w:tab w:val="left" w:pos="3240"/>
          <w:tab w:val="left" w:pos="3960"/>
          <w:tab w:val="left" w:pos="4680"/>
          <w:tab w:val="right" w:pos="9360"/>
        </w:tabs>
        <w:ind w:left="1080" w:hanging="540"/>
        <w:jc w:val="both"/>
        <w:rPr>
          <w:sz w:val="22"/>
        </w:rPr>
      </w:pPr>
    </w:p>
    <w:p w14:paraId="2651AC43" w14:textId="77777777" w:rsidR="00495D36" w:rsidRPr="002F63E7" w:rsidRDefault="00495D36" w:rsidP="00495D36">
      <w:pPr>
        <w:tabs>
          <w:tab w:val="left" w:pos="540"/>
          <w:tab w:val="left" w:pos="1080"/>
          <w:tab w:val="left" w:pos="1800"/>
          <w:tab w:val="left" w:pos="2520"/>
          <w:tab w:val="left" w:pos="3240"/>
          <w:tab w:val="left" w:pos="3960"/>
          <w:tab w:val="left" w:pos="4680"/>
          <w:tab w:val="right" w:pos="9360"/>
        </w:tabs>
        <w:jc w:val="both"/>
        <w:rPr>
          <w:sz w:val="22"/>
        </w:rPr>
      </w:pPr>
    </w:p>
    <w:p w14:paraId="264A547E" w14:textId="77777777" w:rsidR="00495D36" w:rsidRPr="002F63E7" w:rsidRDefault="00495D36" w:rsidP="00495D36">
      <w:pPr>
        <w:pStyle w:val="Footer"/>
        <w:spacing w:line="19" w:lineRule="exact"/>
        <w:jc w:val="both"/>
      </w:pPr>
      <w:r>
        <w:rPr>
          <w:noProof/>
          <w:snapToGrid/>
        </w:rPr>
        <mc:AlternateContent>
          <mc:Choice Requires="wps">
            <w:drawing>
              <wp:anchor distT="0" distB="0" distL="114300" distR="114300" simplePos="0" relativeHeight="251778560" behindDoc="1" locked="1" layoutInCell="0" allowOverlap="1" wp14:anchorId="0105DB9D" wp14:editId="58C6B4FB">
                <wp:simplePos x="0" y="0"/>
                <wp:positionH relativeFrom="page">
                  <wp:posOffset>914400</wp:posOffset>
                </wp:positionH>
                <wp:positionV relativeFrom="paragraph">
                  <wp:posOffset>0</wp:posOffset>
                </wp:positionV>
                <wp:extent cx="5943600" cy="12065"/>
                <wp:effectExtent l="0" t="0" r="0" b="0"/>
                <wp:wrapNone/>
                <wp:docPr id="179" name="Rectangle 3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563BFF93"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05DB9D" id="Rectangle 384" o:spid="_x0000_s1040" alt="&quot;&quot;" style="position:absolute;left:0;text-align:left;margin-left:1in;margin-top:0;width:468pt;height:.95pt;z-index:-251537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DNqj1nwAQAAxwMAAA4AAAAAAAAAAAAAAAAALgIAAGRycy9lMm9Eb2Mu&#10;eG1sUEsBAi0AFAAGAAgAAAAhAN6QXaPZAAAABwEAAA8AAAAAAAAAAAAAAAAASgQAAGRycy9kb3du&#10;cmV2LnhtbFBLBQYAAAAABAAEAPMAAABQBQAAAAA=&#10;" o:allowincell="f" fillcolor="black" stroked="f" strokeweight="0">
                <v:textbox>
                  <w:txbxContent>
                    <w:p w14:paraId="563BFF93" w14:textId="77777777" w:rsidR="00DA41F0" w:rsidRDefault="00DA41F0" w:rsidP="006D0FCA">
                      <w:pPr>
                        <w:jc w:val="center"/>
                      </w:pPr>
                      <w:r>
                        <w:t>v</w:t>
                      </w:r>
                    </w:p>
                  </w:txbxContent>
                </v:textbox>
                <w10:wrap anchorx="page"/>
                <w10:anchorlock/>
              </v:rect>
            </w:pict>
          </mc:Fallback>
        </mc:AlternateContent>
      </w:r>
    </w:p>
    <w:p w14:paraId="0C982A90" w14:textId="77777777" w:rsidR="00495D36" w:rsidRPr="002F63E7" w:rsidRDefault="00495D36" w:rsidP="00495D36">
      <w:pPr>
        <w:pStyle w:val="Footer"/>
        <w:tabs>
          <w:tab w:val="center" w:pos="4680"/>
        </w:tabs>
        <w:jc w:val="both"/>
      </w:pPr>
      <w:r w:rsidRPr="002F63E7">
        <w:tab/>
        <w:t>CALIFORNIA-DSS-MANUAL-EAS</w:t>
      </w:r>
    </w:p>
    <w:p w14:paraId="44A5800C" w14:textId="77777777" w:rsidR="00495D36" w:rsidRPr="002F63E7" w:rsidRDefault="00495D36" w:rsidP="00495D36">
      <w:pPr>
        <w:pStyle w:val="Footer"/>
        <w:jc w:val="both"/>
      </w:pPr>
      <w:r w:rsidRPr="002F63E7">
        <w:t xml:space="preserve">MANUAL LETTER NO. </w:t>
      </w:r>
      <w:r>
        <w:t>EAS-20-02</w:t>
      </w:r>
      <w:r>
        <w:tab/>
        <w:t>Effective   4/1/20</w:t>
      </w:r>
    </w:p>
    <w:p w14:paraId="1C2E2CDF" w14:textId="77777777" w:rsidR="00495D36" w:rsidRPr="002F63E7" w:rsidRDefault="00495D36" w:rsidP="00495D36">
      <w:pPr>
        <w:pStyle w:val="Footer"/>
        <w:spacing w:line="19" w:lineRule="exact"/>
        <w:jc w:val="both"/>
      </w:pPr>
      <w:r>
        <w:rPr>
          <w:noProof/>
          <w:snapToGrid/>
        </w:rPr>
        <mc:AlternateContent>
          <mc:Choice Requires="wps">
            <w:drawing>
              <wp:anchor distT="0" distB="0" distL="114300" distR="114300" simplePos="0" relativeHeight="251779584" behindDoc="1" locked="1" layoutInCell="0" allowOverlap="1" wp14:anchorId="5A19DBB2" wp14:editId="2D0E3127">
                <wp:simplePos x="0" y="0"/>
                <wp:positionH relativeFrom="page">
                  <wp:posOffset>914400</wp:posOffset>
                </wp:positionH>
                <wp:positionV relativeFrom="paragraph">
                  <wp:posOffset>0</wp:posOffset>
                </wp:positionV>
                <wp:extent cx="5943600" cy="12065"/>
                <wp:effectExtent l="0" t="0" r="0" b="0"/>
                <wp:wrapNone/>
                <wp:docPr id="178" name="Rectangle 3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66E4C06A"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19DBB2" id="Rectangle 385" o:spid="_x0000_s1041" alt="&quot;&quot;" style="position:absolute;left:0;text-align:left;margin-left:1in;margin-top:0;width:468pt;height:.95pt;z-index:-251536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" o:allowincell="f" fillcolor="black" stroked="f" strokeweight="0">
                <v:textbox>
                  <w:txbxContent>
                    <w:p w14:paraId="66E4C06A" w14:textId="77777777" w:rsidR="00DA41F0" w:rsidRDefault="00DA41F0" w:rsidP="006D0FCA">
                      <w:pPr>
                        <w:jc w:val="center"/>
                      </w:pPr>
                      <w:r>
                        <w:t>v</w:t>
                      </w:r>
                    </w:p>
                  </w:txbxContent>
                </v:textbox>
                <w10:wrap anchorx="page"/>
                <w10:anchorlock/>
              </v:rect>
            </w:pict>
          </mc:Fallback>
        </mc:AlternateContent>
      </w:r>
    </w:p>
    <w:p w14:paraId="327C18B1" w14:textId="77777777" w:rsidR="009E71A3" w:rsidRDefault="00495D36" w:rsidP="00495D36">
      <w:pPr>
        <w:pStyle w:val="Footer"/>
        <w:tabs>
          <w:tab w:val="center" w:pos="4680"/>
        </w:tabs>
        <w:jc w:val="both"/>
      </w:pPr>
      <w:r w:rsidRPr="002F63E7">
        <w:tab/>
        <w:t>Page 96</w:t>
      </w:r>
    </w:p>
    <w:p w14:paraId="5DCC022F" w14:textId="77777777" w:rsidR="009E71A3" w:rsidRDefault="009E71A3">
      <w:pPr>
        <w:widowControl/>
        <w:rPr>
          <w:b/>
          <w:sz w:val="20"/>
        </w:rPr>
      </w:pPr>
      <w:r>
        <w:br w:type="page"/>
      </w:r>
    </w:p>
    <w:p w14:paraId="767CB4A4" w14:textId="77777777" w:rsidR="009E71A3" w:rsidRDefault="009E71A3" w:rsidP="009E71A3">
      <w:pPr>
        <w:widowControl/>
      </w:pPr>
    </w:p>
    <w:p w14:paraId="292AE32D" w14:textId="77777777" w:rsidR="009E71A3" w:rsidRDefault="009E71A3" w:rsidP="009E71A3">
      <w:pPr>
        <w:widowControl/>
      </w:pPr>
    </w:p>
    <w:p w14:paraId="6D5A08E4" w14:textId="77777777" w:rsidR="009E71A3" w:rsidRDefault="009E71A3" w:rsidP="009E71A3">
      <w:pPr>
        <w:widowControl/>
      </w:pPr>
    </w:p>
    <w:p w14:paraId="321400F9" w14:textId="77777777" w:rsidR="009E71A3" w:rsidRDefault="009E71A3" w:rsidP="009E71A3">
      <w:pPr>
        <w:widowControl/>
      </w:pPr>
    </w:p>
    <w:p w14:paraId="44762AE5" w14:textId="77777777" w:rsidR="009E71A3" w:rsidRPr="002F63E7" w:rsidRDefault="009E71A3" w:rsidP="009E71A3">
      <w:pPr>
        <w:jc w:val="center"/>
        <w:rPr>
          <w:b/>
        </w:rPr>
      </w:pPr>
      <w:r w:rsidRPr="002F63E7">
        <w:rPr>
          <w:b/>
        </w:rPr>
        <w:t>This page is intentionally left blank.</w:t>
      </w:r>
    </w:p>
    <w:p w14:paraId="04587640" w14:textId="77777777" w:rsidR="009E71A3" w:rsidRDefault="009E71A3" w:rsidP="009E71A3">
      <w:pPr>
        <w:widowControl/>
        <w:jc w:val="center"/>
      </w:pPr>
    </w:p>
    <w:p w14:paraId="50BD2DAC" w14:textId="77777777" w:rsidR="00495D36" w:rsidRPr="009E71A3" w:rsidRDefault="009E71A3" w:rsidP="009E71A3">
      <w:pPr>
        <w:widowControl/>
        <w:rPr>
          <w:b/>
          <w:sz w:val="20"/>
        </w:rPr>
      </w:pPr>
      <w:r>
        <w:br w:type="page"/>
      </w:r>
    </w:p>
    <w:p w14:paraId="048DF0B6" w14:textId="77777777" w:rsidR="009E71A3" w:rsidRDefault="009E71A3" w:rsidP="009E71A3">
      <w:pPr>
        <w:pStyle w:val="Header"/>
        <w:spacing w:line="19" w:lineRule="exact"/>
        <w:jc w:val="both"/>
      </w:pPr>
    </w:p>
    <w:p w14:paraId="545825B2" w14:textId="77777777" w:rsidR="009E71A3" w:rsidRDefault="009E71A3" w:rsidP="009E71A3">
      <w:pPr>
        <w:pStyle w:val="Header"/>
        <w:spacing w:line="19" w:lineRule="exact"/>
        <w:jc w:val="both"/>
      </w:pPr>
    </w:p>
    <w:p w14:paraId="54AB049D" w14:textId="77777777" w:rsidR="009E71A3" w:rsidRDefault="009E71A3" w:rsidP="009E71A3">
      <w:pPr>
        <w:pStyle w:val="Header"/>
        <w:spacing w:line="19" w:lineRule="exact"/>
        <w:jc w:val="both"/>
      </w:pPr>
    </w:p>
    <w:p w14:paraId="3FDCEAE7" w14:textId="77777777" w:rsidR="009E71A3" w:rsidRDefault="009E71A3" w:rsidP="009E71A3">
      <w:pPr>
        <w:pStyle w:val="Header"/>
        <w:spacing w:line="19" w:lineRule="exact"/>
        <w:jc w:val="both"/>
      </w:pPr>
    </w:p>
    <w:p w14:paraId="192C8107" w14:textId="77777777" w:rsidR="009E71A3" w:rsidRDefault="009E71A3" w:rsidP="009E71A3">
      <w:pPr>
        <w:pStyle w:val="Header"/>
        <w:spacing w:line="19" w:lineRule="exact"/>
        <w:jc w:val="both"/>
      </w:pPr>
    </w:p>
    <w:p w14:paraId="5B5EAC9A" w14:textId="77777777" w:rsidR="009E71A3" w:rsidRDefault="009E71A3" w:rsidP="009E71A3">
      <w:pPr>
        <w:pStyle w:val="Header"/>
        <w:spacing w:line="19" w:lineRule="exact"/>
        <w:jc w:val="both"/>
      </w:pPr>
    </w:p>
    <w:p w14:paraId="5A107F96" w14:textId="77777777" w:rsidR="009E71A3" w:rsidRDefault="009E71A3" w:rsidP="009E71A3">
      <w:pPr>
        <w:pStyle w:val="Header"/>
        <w:spacing w:line="19" w:lineRule="exact"/>
        <w:jc w:val="both"/>
      </w:pPr>
    </w:p>
    <w:p w14:paraId="45FB900F" w14:textId="77777777" w:rsidR="009E71A3" w:rsidRDefault="009E71A3" w:rsidP="009E71A3">
      <w:pPr>
        <w:pStyle w:val="Header"/>
        <w:spacing w:line="19" w:lineRule="exact"/>
        <w:jc w:val="both"/>
      </w:pPr>
    </w:p>
    <w:p w14:paraId="5ED25EDF" w14:textId="77777777" w:rsidR="009E71A3" w:rsidRPr="002F63E7" w:rsidRDefault="009E71A3" w:rsidP="009E71A3">
      <w:pPr>
        <w:pStyle w:val="Header"/>
        <w:spacing w:line="19" w:lineRule="exact"/>
        <w:jc w:val="both"/>
      </w:pPr>
      <w:r>
        <w:rPr>
          <w:noProof/>
          <w:snapToGrid/>
        </w:rPr>
        <mc:AlternateContent>
          <mc:Choice Requires="wps">
            <w:drawing>
              <wp:anchor distT="0" distB="0" distL="114300" distR="114300" simplePos="0" relativeHeight="251781632" behindDoc="1" locked="1" layoutInCell="0" allowOverlap="1" wp14:anchorId="148077D1" wp14:editId="1F814DD1">
                <wp:simplePos x="0" y="0"/>
                <wp:positionH relativeFrom="page">
                  <wp:posOffset>914400</wp:posOffset>
                </wp:positionH>
                <wp:positionV relativeFrom="paragraph">
                  <wp:posOffset>0</wp:posOffset>
                </wp:positionV>
                <wp:extent cx="5943600" cy="12065"/>
                <wp:effectExtent l="0" t="0" r="0" b="0"/>
                <wp:wrapNone/>
                <wp:docPr id="234" name="Rectangle 3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28E0798D"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8077D1" id="Rectangle 382" o:spid="_x0000_s1042" alt="&quot;&quot;" style="position:absolute;left:0;text-align:left;margin-left:1in;margin-top:0;width:468pt;height:.95pt;z-index:-251534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DLxFFvwAQAAxwMAAA4AAAAAAAAAAAAAAAAALgIAAGRycy9lMm9Eb2Mu&#10;eG1sUEsBAi0AFAAGAAgAAAAhAN6QXaPZAAAABwEAAA8AAAAAAAAAAAAAAAAASgQAAGRycy9kb3du&#10;cmV2LnhtbFBLBQYAAAAABAAEAPMAAABQBQAAAAA=&#10;" o:allowincell="f" fillcolor="black" stroked="f" strokeweight="0">
                <v:textbox>
                  <w:txbxContent>
                    <w:p w14:paraId="28E0798D" w14:textId="77777777" w:rsidR="00DA41F0" w:rsidRDefault="00DA41F0" w:rsidP="006D0FCA">
                      <w:pPr>
                        <w:jc w:val="center"/>
                      </w:pPr>
                      <w:r>
                        <w:t>v</w:t>
                      </w:r>
                    </w:p>
                  </w:txbxContent>
                </v:textbox>
                <w10:wrap anchorx="page"/>
                <w10:anchorlock/>
              </v:rect>
            </w:pict>
          </mc:Fallback>
        </mc:AlternateContent>
      </w:r>
    </w:p>
    <w:p w14:paraId="478E7F88" w14:textId="77777777" w:rsidR="009E71A3" w:rsidRPr="002F63E7" w:rsidRDefault="009E71A3" w:rsidP="009E71A3">
      <w:pPr>
        <w:pStyle w:val="Header"/>
        <w:jc w:val="both"/>
      </w:pPr>
      <w:r w:rsidRPr="002F63E7">
        <w:tab/>
        <w:t>RECEPTION AND APPLICATION</w:t>
      </w:r>
    </w:p>
    <w:p w14:paraId="40BF5B2C" w14:textId="77777777" w:rsidR="009E71A3" w:rsidRPr="002F63E7" w:rsidRDefault="009E71A3" w:rsidP="009E71A3">
      <w:pPr>
        <w:pStyle w:val="Header"/>
        <w:jc w:val="both"/>
      </w:pPr>
      <w:r w:rsidRPr="002F63E7">
        <w:t>Regulations</w:t>
      </w:r>
      <w:r w:rsidRPr="002F63E7">
        <w:tab/>
        <w:t>GENERAL</w:t>
      </w:r>
      <w:r w:rsidRPr="002F63E7">
        <w:tab/>
        <w:t>40-131 (Cont.)</w:t>
      </w:r>
    </w:p>
    <w:p w14:paraId="08198DDD" w14:textId="77777777" w:rsidR="009E71A3" w:rsidRPr="002F63E7" w:rsidRDefault="009E71A3" w:rsidP="009E71A3">
      <w:pPr>
        <w:pStyle w:val="Header"/>
        <w:spacing w:line="19" w:lineRule="exact"/>
        <w:jc w:val="both"/>
      </w:pPr>
      <w:r>
        <w:rPr>
          <w:noProof/>
          <w:snapToGrid/>
        </w:rPr>
        <mc:AlternateContent>
          <mc:Choice Requires="wps">
            <w:drawing>
              <wp:anchor distT="0" distB="0" distL="114300" distR="114300" simplePos="0" relativeHeight="251782656" behindDoc="1" locked="1" layoutInCell="0" allowOverlap="1" wp14:anchorId="3E9309F1" wp14:editId="29F1332D">
                <wp:simplePos x="0" y="0"/>
                <wp:positionH relativeFrom="page">
                  <wp:posOffset>914400</wp:posOffset>
                </wp:positionH>
                <wp:positionV relativeFrom="paragraph">
                  <wp:posOffset>0</wp:posOffset>
                </wp:positionV>
                <wp:extent cx="5943600" cy="12065"/>
                <wp:effectExtent l="0" t="0" r="0" b="0"/>
                <wp:wrapNone/>
                <wp:docPr id="235" name="Rectangle 3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7018CBC"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9309F1" id="Rectangle 383" o:spid="_x0000_s1043" alt="&quot;&quot;" style="position:absolute;left:0;text-align:left;margin-left:1in;margin-top:0;width:468pt;height:.95pt;z-index:-251533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JK/4bfwAQAAxwMAAA4AAAAAAAAAAAAAAAAALgIAAGRycy9lMm9Eb2Mu&#10;eG1sUEsBAi0AFAAGAAgAAAAhAN6QXaPZAAAABwEAAA8AAAAAAAAAAAAAAAAASgQAAGRycy9kb3du&#10;cmV2LnhtbFBLBQYAAAAABAAEAPMAAABQBQAAAAA=&#10;" o:allowincell="f" fillcolor="black" stroked="f" strokeweight="0">
                <v:textbox>
                  <w:txbxContent>
                    <w:p w14:paraId="17018CBC" w14:textId="77777777" w:rsidR="00DA41F0" w:rsidRDefault="00DA41F0" w:rsidP="006D0FCA">
                      <w:pPr>
                        <w:jc w:val="center"/>
                      </w:pPr>
                      <w:r>
                        <w:t>v</w:t>
                      </w:r>
                    </w:p>
                  </w:txbxContent>
                </v:textbox>
                <w10:wrap anchorx="page"/>
                <w10:anchorlock/>
              </v:rect>
            </w:pict>
          </mc:Fallback>
        </mc:AlternateContent>
      </w:r>
    </w:p>
    <w:p w14:paraId="576419D2" w14:textId="77777777" w:rsidR="009E71A3" w:rsidRPr="002F63E7" w:rsidRDefault="009E71A3" w:rsidP="009E71A3">
      <w:pPr>
        <w:tabs>
          <w:tab w:val="left" w:pos="540"/>
          <w:tab w:val="left" w:pos="1080"/>
          <w:tab w:val="left" w:pos="1800"/>
          <w:tab w:val="left" w:pos="2520"/>
          <w:tab w:val="left" w:pos="3240"/>
          <w:tab w:val="left" w:pos="3960"/>
          <w:tab w:val="left" w:pos="4680"/>
          <w:tab w:val="right" w:pos="9360"/>
        </w:tabs>
        <w:jc w:val="both"/>
        <w:rPr>
          <w:sz w:val="22"/>
        </w:rPr>
      </w:pPr>
    </w:p>
    <w:p w14:paraId="3B191B01" w14:textId="7421EAAF" w:rsidR="009E71A3" w:rsidRPr="004543A0" w:rsidRDefault="009E71A3" w:rsidP="00F616C1">
      <w:pPr>
        <w:pStyle w:val="Heading3"/>
      </w:pPr>
      <w:r w:rsidRPr="002F63E7">
        <w:t>40-1</w:t>
      </w:r>
      <w:r w:rsidR="00F616C1">
        <w:t>31</w:t>
      </w:r>
      <w:r w:rsidRPr="002F63E7">
        <w:tab/>
      </w:r>
      <w:r w:rsidR="00F616C1">
        <w:t>INTERVIEW REQUIREMENT</w:t>
      </w:r>
      <w:r w:rsidRPr="002F63E7">
        <w:t xml:space="preserve">  </w:t>
      </w:r>
      <w:r w:rsidRPr="00AC36E8">
        <w:rPr>
          <w:b w:val="0"/>
          <w:bCs/>
        </w:rPr>
        <w:t>(Continued)</w:t>
      </w:r>
      <w:r w:rsidRPr="00AC36E8">
        <w:rPr>
          <w:b w:val="0"/>
          <w:bCs/>
        </w:rPr>
        <w:tab/>
      </w:r>
      <w:r w:rsidRPr="002F63E7">
        <w:tab/>
      </w:r>
    </w:p>
    <w:p w14:paraId="4D2DC22A" w14:textId="77777777" w:rsidR="004543A0" w:rsidRPr="004543A0" w:rsidRDefault="004543A0" w:rsidP="004543A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543A0">
        <w:rPr>
          <w:sz w:val="22"/>
        </w:rPr>
        <w:tab/>
        <w:t>.114</w:t>
      </w:r>
      <w:r w:rsidRPr="004543A0">
        <w:rPr>
          <w:sz w:val="22"/>
        </w:rPr>
        <w:tab/>
        <w:t xml:space="preserve">CWDs electing to conduct telephonic or electronic interviews shall submit an </w:t>
      </w:r>
      <w:r>
        <w:rPr>
          <w:sz w:val="22"/>
        </w:rPr>
        <w:tab/>
      </w:r>
      <w:r w:rsidRPr="004543A0">
        <w:rPr>
          <w:sz w:val="22"/>
        </w:rPr>
        <w:t xml:space="preserve">electronic interviewing plan in writing to the CDSS prior to implementation.  The plan </w:t>
      </w:r>
      <w:r>
        <w:rPr>
          <w:sz w:val="22"/>
        </w:rPr>
        <w:tab/>
      </w:r>
      <w:r w:rsidRPr="004543A0">
        <w:rPr>
          <w:sz w:val="22"/>
        </w:rPr>
        <w:t xml:space="preserve">must include a set of procedures for conducting interviews in a manner that ensures </w:t>
      </w:r>
      <w:r>
        <w:rPr>
          <w:sz w:val="22"/>
        </w:rPr>
        <w:tab/>
      </w:r>
      <w:r w:rsidRPr="004543A0">
        <w:rPr>
          <w:sz w:val="22"/>
        </w:rPr>
        <w:t xml:space="preserve">that applicants whose interviews are conducted telephonically or electronically are </w:t>
      </w:r>
      <w:r>
        <w:rPr>
          <w:sz w:val="22"/>
        </w:rPr>
        <w:tab/>
      </w:r>
      <w:r w:rsidRPr="004543A0">
        <w:rPr>
          <w:sz w:val="22"/>
        </w:rPr>
        <w:t>provided with the same information as applicants whose interviews are conducted face-</w:t>
      </w:r>
      <w:r>
        <w:rPr>
          <w:sz w:val="22"/>
        </w:rPr>
        <w:tab/>
      </w:r>
      <w:r w:rsidRPr="004543A0">
        <w:rPr>
          <w:sz w:val="22"/>
        </w:rPr>
        <w:t xml:space="preserve">to-face. </w:t>
      </w:r>
    </w:p>
    <w:p w14:paraId="6F7EA610" w14:textId="77777777" w:rsidR="004543A0" w:rsidRPr="004543A0" w:rsidRDefault="004543A0" w:rsidP="004543A0">
      <w:pPr>
        <w:tabs>
          <w:tab w:val="left" w:pos="540"/>
          <w:tab w:val="left" w:pos="1080"/>
          <w:tab w:val="left" w:pos="1800"/>
          <w:tab w:val="left" w:pos="2520"/>
          <w:tab w:val="left" w:pos="3240"/>
          <w:tab w:val="left" w:pos="3960"/>
          <w:tab w:val="left" w:pos="4680"/>
          <w:tab w:val="right" w:pos="9360"/>
        </w:tabs>
        <w:ind w:left="1080" w:hanging="540"/>
        <w:jc w:val="both"/>
        <w:rPr>
          <w:sz w:val="22"/>
        </w:rPr>
      </w:pPr>
    </w:p>
    <w:p w14:paraId="68B5A7B9" w14:textId="19237464" w:rsidR="004543A0" w:rsidRPr="004543A0" w:rsidRDefault="004543A0" w:rsidP="004543A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543A0">
        <w:rPr>
          <w:sz w:val="22"/>
        </w:rPr>
        <w:tab/>
        <w:t>.115</w:t>
      </w:r>
      <w:r w:rsidRPr="004543A0">
        <w:rPr>
          <w:sz w:val="22"/>
        </w:rPr>
        <w:tab/>
        <w:t xml:space="preserve">Telephonic or electronic interviews shall occur within seven working days after the </w:t>
      </w:r>
      <w:r w:rsidR="00495D36">
        <w:rPr>
          <w:sz w:val="22"/>
        </w:rPr>
        <w:tab/>
      </w:r>
      <w:r w:rsidRPr="004543A0">
        <w:rPr>
          <w:sz w:val="22"/>
        </w:rPr>
        <w:t xml:space="preserve">time of the application, unless the applicant has been determined eligible for an </w:t>
      </w:r>
      <w:r w:rsidR="00F616C1">
        <w:rPr>
          <w:sz w:val="22"/>
        </w:rPr>
        <w:tab/>
      </w:r>
      <w:r w:rsidRPr="004543A0">
        <w:rPr>
          <w:sz w:val="22"/>
        </w:rPr>
        <w:t xml:space="preserve">Immediate Need Interview, pursuant to Section 40-129.4, or when there are </w:t>
      </w:r>
      <w:r w:rsidR="00F616C1">
        <w:rPr>
          <w:sz w:val="22"/>
        </w:rPr>
        <w:tab/>
      </w:r>
      <w:r w:rsidRPr="004543A0">
        <w:rPr>
          <w:sz w:val="22"/>
        </w:rPr>
        <w:t>extenuating circumstances which justify further delays.</w:t>
      </w:r>
    </w:p>
    <w:p w14:paraId="1BF06469" w14:textId="77777777" w:rsidR="004543A0" w:rsidRPr="004543A0" w:rsidRDefault="004543A0" w:rsidP="004543A0">
      <w:pPr>
        <w:tabs>
          <w:tab w:val="left" w:pos="540"/>
          <w:tab w:val="left" w:pos="1080"/>
          <w:tab w:val="left" w:pos="1800"/>
          <w:tab w:val="left" w:pos="2520"/>
          <w:tab w:val="left" w:pos="3240"/>
          <w:tab w:val="left" w:pos="3960"/>
          <w:tab w:val="left" w:pos="4680"/>
          <w:tab w:val="right" w:pos="9360"/>
        </w:tabs>
        <w:ind w:left="1080" w:hanging="540"/>
        <w:jc w:val="both"/>
        <w:rPr>
          <w:sz w:val="22"/>
        </w:rPr>
      </w:pPr>
    </w:p>
    <w:p w14:paraId="7048E1D0" w14:textId="0034DA54" w:rsidR="004543A0" w:rsidRPr="004543A0" w:rsidRDefault="004543A0" w:rsidP="004543A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4543A0">
        <w:rPr>
          <w:sz w:val="22"/>
        </w:rPr>
        <w:tab/>
        <w:t>.116</w:t>
      </w:r>
      <w:r w:rsidRPr="004543A0">
        <w:rPr>
          <w:sz w:val="22"/>
        </w:rPr>
        <w:tab/>
        <w:t xml:space="preserve">CWDs shall conduct a face-to-face interview in lieu of an interview through telephonic </w:t>
      </w:r>
      <w:r w:rsidR="00F616C1">
        <w:rPr>
          <w:sz w:val="22"/>
        </w:rPr>
        <w:tab/>
      </w:r>
      <w:r w:rsidRPr="004543A0">
        <w:rPr>
          <w:sz w:val="22"/>
        </w:rPr>
        <w:t xml:space="preserve">or other electronic means if requested by an applicant.  </w:t>
      </w:r>
    </w:p>
    <w:p w14:paraId="5EDC39B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19F674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.12</w:t>
      </w:r>
      <w:r w:rsidRPr="002F63E7">
        <w:rPr>
          <w:sz w:val="22"/>
        </w:rPr>
        <w:tab/>
        <w:t>For any applicant who chooses to apply for both</w:t>
      </w:r>
      <w:r w:rsidR="00B2697F">
        <w:rPr>
          <w:sz w:val="22"/>
        </w:rPr>
        <w:t xml:space="preserve"> CalWORKs and CalFresh</w:t>
      </w:r>
      <w:r w:rsidRPr="002F63E7">
        <w:rPr>
          <w:sz w:val="22"/>
        </w:rPr>
        <w:t>, as specified in Section 40-107</w:t>
      </w:r>
      <w:r w:rsidR="00EE0B4B">
        <w:rPr>
          <w:sz w:val="22"/>
        </w:rPr>
        <w:t>(a)(</w:t>
      </w:r>
      <w:r w:rsidR="00B2697F">
        <w:rPr>
          <w:sz w:val="22"/>
        </w:rPr>
        <w:t>6</w:t>
      </w:r>
      <w:r w:rsidR="00EE0B4B">
        <w:rPr>
          <w:sz w:val="22"/>
        </w:rPr>
        <w:t>)(B)</w:t>
      </w:r>
      <w:r w:rsidRPr="002F63E7">
        <w:rPr>
          <w:sz w:val="22"/>
        </w:rPr>
        <w:t xml:space="preserve">, the CWD shall conduct a single interview for both programs.  </w:t>
      </w:r>
      <w:r w:rsidR="00B2697F">
        <w:rPr>
          <w:sz w:val="22"/>
        </w:rPr>
        <w:t>CalWORKs</w:t>
      </w:r>
      <w:r w:rsidRPr="002F63E7">
        <w:rPr>
          <w:sz w:val="22"/>
        </w:rPr>
        <w:t xml:space="preserve"> applicants shall not be required to see a different eligibility worker or otherwise be subjected to two interview requirements to obtain the benefits of both programs.</w:t>
      </w:r>
    </w:p>
    <w:p w14:paraId="1B4A701B"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11BB76B5" w14:textId="77777777" w:rsidR="00A10633" w:rsidRPr="002F63E7" w:rsidRDefault="00A10633">
      <w:pPr>
        <w:tabs>
          <w:tab w:val="center" w:pos="4680"/>
          <w:tab w:val="right" w:pos="9360"/>
        </w:tabs>
        <w:jc w:val="both"/>
        <w:rPr>
          <w:sz w:val="22"/>
        </w:rPr>
      </w:pPr>
      <w:r w:rsidRPr="002F63E7">
        <w:rPr>
          <w:b/>
          <w:sz w:val="22"/>
        </w:rPr>
        <w:tab/>
        <w:t>HANDBOOK BEGINS HERE</w:t>
      </w:r>
    </w:p>
    <w:p w14:paraId="5FC5A86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D9C55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.121</w:t>
      </w:r>
      <w:r w:rsidRPr="002F63E7">
        <w:rPr>
          <w:sz w:val="22"/>
        </w:rPr>
        <w:tab/>
        <w:t>Following the single interview, the application may be processed by separate workers to determine the eligibility and benefit levels for</w:t>
      </w:r>
      <w:r w:rsidR="00B2697F">
        <w:rPr>
          <w:sz w:val="22"/>
        </w:rPr>
        <w:t xml:space="preserve"> CalWORKs and CalFresh</w:t>
      </w:r>
      <w:r w:rsidRPr="002F63E7">
        <w:rPr>
          <w:sz w:val="22"/>
        </w:rPr>
        <w:t>.</w:t>
      </w:r>
    </w:p>
    <w:p w14:paraId="0975741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9F3D1D3" w14:textId="77777777" w:rsidR="00A10633" w:rsidRPr="002F63E7" w:rsidRDefault="00A10633">
      <w:pPr>
        <w:tabs>
          <w:tab w:val="center" w:pos="4680"/>
          <w:tab w:val="right" w:pos="9360"/>
        </w:tabs>
        <w:jc w:val="both"/>
        <w:rPr>
          <w:sz w:val="22"/>
        </w:rPr>
      </w:pPr>
      <w:r w:rsidRPr="002F63E7">
        <w:rPr>
          <w:b/>
          <w:sz w:val="22"/>
          <w:u w:val="double"/>
        </w:rPr>
        <w:tab/>
        <w:t>HANDBOOK ENDS HERE</w:t>
      </w:r>
      <w:r w:rsidRPr="002F63E7">
        <w:rPr>
          <w:b/>
          <w:sz w:val="22"/>
          <w:u w:val="double"/>
        </w:rPr>
        <w:tab/>
      </w:r>
    </w:p>
    <w:p w14:paraId="19C5775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77F85B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23A94A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C65A136" w14:textId="77777777" w:rsidR="009E71A3" w:rsidRDefault="009E71A3" w:rsidP="009E71A3">
      <w:pPr>
        <w:tabs>
          <w:tab w:val="left" w:pos="540"/>
          <w:tab w:val="left" w:pos="1080"/>
          <w:tab w:val="left" w:pos="1800"/>
          <w:tab w:val="left" w:pos="2520"/>
          <w:tab w:val="left" w:pos="3240"/>
          <w:tab w:val="left" w:pos="3960"/>
          <w:tab w:val="left" w:pos="4680"/>
          <w:tab w:val="right" w:pos="9360"/>
        </w:tabs>
        <w:jc w:val="both"/>
        <w:rPr>
          <w:sz w:val="22"/>
        </w:rPr>
      </w:pPr>
    </w:p>
    <w:p w14:paraId="01E66698" w14:textId="77777777" w:rsidR="009E71A3" w:rsidRDefault="009E71A3" w:rsidP="009E71A3">
      <w:pPr>
        <w:tabs>
          <w:tab w:val="left" w:pos="540"/>
          <w:tab w:val="left" w:pos="1080"/>
          <w:tab w:val="left" w:pos="1800"/>
          <w:tab w:val="left" w:pos="2520"/>
          <w:tab w:val="left" w:pos="3240"/>
          <w:tab w:val="left" w:pos="3960"/>
          <w:tab w:val="left" w:pos="4680"/>
          <w:tab w:val="right" w:pos="9360"/>
        </w:tabs>
        <w:jc w:val="both"/>
        <w:rPr>
          <w:sz w:val="22"/>
        </w:rPr>
      </w:pPr>
    </w:p>
    <w:p w14:paraId="7EFA94C1" w14:textId="77777777" w:rsidR="009E71A3" w:rsidRDefault="009E71A3" w:rsidP="009E71A3">
      <w:pPr>
        <w:tabs>
          <w:tab w:val="left" w:pos="540"/>
          <w:tab w:val="left" w:pos="1080"/>
          <w:tab w:val="left" w:pos="1800"/>
          <w:tab w:val="left" w:pos="2520"/>
          <w:tab w:val="left" w:pos="3240"/>
          <w:tab w:val="left" w:pos="3960"/>
          <w:tab w:val="left" w:pos="4680"/>
          <w:tab w:val="right" w:pos="9360"/>
        </w:tabs>
        <w:jc w:val="both"/>
        <w:rPr>
          <w:sz w:val="22"/>
        </w:rPr>
      </w:pPr>
    </w:p>
    <w:p w14:paraId="6E29B184" w14:textId="77777777" w:rsidR="009E71A3" w:rsidRDefault="009E71A3" w:rsidP="009E71A3">
      <w:pPr>
        <w:tabs>
          <w:tab w:val="left" w:pos="540"/>
          <w:tab w:val="left" w:pos="1080"/>
          <w:tab w:val="left" w:pos="1800"/>
          <w:tab w:val="left" w:pos="2520"/>
          <w:tab w:val="left" w:pos="3240"/>
          <w:tab w:val="left" w:pos="3960"/>
          <w:tab w:val="left" w:pos="4680"/>
          <w:tab w:val="right" w:pos="9360"/>
        </w:tabs>
        <w:jc w:val="both"/>
        <w:rPr>
          <w:sz w:val="22"/>
        </w:rPr>
      </w:pPr>
    </w:p>
    <w:p w14:paraId="508BFA08" w14:textId="77777777" w:rsidR="009E71A3" w:rsidRDefault="009E71A3" w:rsidP="009E71A3">
      <w:pPr>
        <w:tabs>
          <w:tab w:val="left" w:pos="540"/>
          <w:tab w:val="left" w:pos="1080"/>
          <w:tab w:val="left" w:pos="1800"/>
          <w:tab w:val="left" w:pos="2520"/>
          <w:tab w:val="left" w:pos="3240"/>
          <w:tab w:val="left" w:pos="3960"/>
          <w:tab w:val="left" w:pos="4680"/>
          <w:tab w:val="right" w:pos="9360"/>
        </w:tabs>
        <w:jc w:val="both"/>
        <w:rPr>
          <w:sz w:val="22"/>
        </w:rPr>
      </w:pPr>
    </w:p>
    <w:p w14:paraId="2503E019" w14:textId="77777777" w:rsidR="009E71A3" w:rsidRDefault="009E71A3" w:rsidP="009E71A3">
      <w:pPr>
        <w:tabs>
          <w:tab w:val="left" w:pos="540"/>
          <w:tab w:val="left" w:pos="1080"/>
          <w:tab w:val="left" w:pos="1800"/>
          <w:tab w:val="left" w:pos="2520"/>
          <w:tab w:val="left" w:pos="3240"/>
          <w:tab w:val="left" w:pos="3960"/>
          <w:tab w:val="left" w:pos="4680"/>
          <w:tab w:val="right" w:pos="9360"/>
        </w:tabs>
        <w:jc w:val="both"/>
        <w:rPr>
          <w:sz w:val="22"/>
        </w:rPr>
      </w:pPr>
    </w:p>
    <w:p w14:paraId="20B8D4BC" w14:textId="77777777" w:rsidR="009E71A3" w:rsidRDefault="009E71A3" w:rsidP="009E71A3">
      <w:pPr>
        <w:tabs>
          <w:tab w:val="left" w:pos="540"/>
          <w:tab w:val="left" w:pos="1080"/>
          <w:tab w:val="left" w:pos="1800"/>
          <w:tab w:val="left" w:pos="2520"/>
          <w:tab w:val="left" w:pos="3240"/>
          <w:tab w:val="left" w:pos="3960"/>
          <w:tab w:val="left" w:pos="4680"/>
          <w:tab w:val="right" w:pos="9360"/>
        </w:tabs>
        <w:jc w:val="both"/>
        <w:rPr>
          <w:sz w:val="22"/>
        </w:rPr>
      </w:pPr>
    </w:p>
    <w:p w14:paraId="6DC5E5DE" w14:textId="77777777" w:rsidR="009E71A3" w:rsidRDefault="009E71A3" w:rsidP="009E71A3">
      <w:pPr>
        <w:tabs>
          <w:tab w:val="left" w:pos="540"/>
          <w:tab w:val="left" w:pos="1080"/>
          <w:tab w:val="left" w:pos="1800"/>
          <w:tab w:val="left" w:pos="2520"/>
          <w:tab w:val="left" w:pos="3240"/>
          <w:tab w:val="left" w:pos="3960"/>
          <w:tab w:val="left" w:pos="4680"/>
          <w:tab w:val="right" w:pos="9360"/>
        </w:tabs>
        <w:jc w:val="both"/>
        <w:rPr>
          <w:sz w:val="22"/>
        </w:rPr>
      </w:pPr>
    </w:p>
    <w:p w14:paraId="5C1070FB" w14:textId="77777777" w:rsidR="009E71A3" w:rsidRDefault="009E71A3" w:rsidP="009E71A3">
      <w:pPr>
        <w:tabs>
          <w:tab w:val="left" w:pos="540"/>
          <w:tab w:val="left" w:pos="1080"/>
          <w:tab w:val="left" w:pos="1800"/>
          <w:tab w:val="left" w:pos="2520"/>
          <w:tab w:val="left" w:pos="3240"/>
          <w:tab w:val="left" w:pos="3960"/>
          <w:tab w:val="left" w:pos="4680"/>
          <w:tab w:val="right" w:pos="9360"/>
        </w:tabs>
        <w:jc w:val="both"/>
        <w:rPr>
          <w:sz w:val="22"/>
        </w:rPr>
      </w:pPr>
    </w:p>
    <w:p w14:paraId="7DCB266B" w14:textId="77777777" w:rsidR="009E71A3" w:rsidRDefault="009E71A3" w:rsidP="009E71A3">
      <w:pPr>
        <w:tabs>
          <w:tab w:val="left" w:pos="540"/>
          <w:tab w:val="left" w:pos="1080"/>
          <w:tab w:val="left" w:pos="1800"/>
          <w:tab w:val="left" w:pos="2520"/>
          <w:tab w:val="left" w:pos="3240"/>
          <w:tab w:val="left" w:pos="3960"/>
          <w:tab w:val="left" w:pos="4680"/>
          <w:tab w:val="right" w:pos="9360"/>
        </w:tabs>
        <w:jc w:val="both"/>
        <w:rPr>
          <w:sz w:val="22"/>
        </w:rPr>
      </w:pPr>
    </w:p>
    <w:p w14:paraId="758DE3E2" w14:textId="77777777" w:rsidR="009E71A3" w:rsidRDefault="009E71A3" w:rsidP="009E71A3">
      <w:pPr>
        <w:tabs>
          <w:tab w:val="left" w:pos="540"/>
          <w:tab w:val="left" w:pos="1080"/>
          <w:tab w:val="left" w:pos="1800"/>
          <w:tab w:val="left" w:pos="2520"/>
          <w:tab w:val="left" w:pos="3240"/>
          <w:tab w:val="left" w:pos="3960"/>
          <w:tab w:val="left" w:pos="4680"/>
          <w:tab w:val="right" w:pos="9360"/>
        </w:tabs>
        <w:jc w:val="both"/>
        <w:rPr>
          <w:sz w:val="22"/>
        </w:rPr>
      </w:pPr>
    </w:p>
    <w:p w14:paraId="5F6C4F9C" w14:textId="77777777" w:rsidR="009E71A3" w:rsidRDefault="009E71A3" w:rsidP="009E71A3">
      <w:pPr>
        <w:tabs>
          <w:tab w:val="left" w:pos="540"/>
          <w:tab w:val="left" w:pos="1080"/>
          <w:tab w:val="left" w:pos="1800"/>
          <w:tab w:val="left" w:pos="2520"/>
          <w:tab w:val="left" w:pos="3240"/>
          <w:tab w:val="left" w:pos="3960"/>
          <w:tab w:val="left" w:pos="4680"/>
          <w:tab w:val="right" w:pos="9360"/>
        </w:tabs>
        <w:jc w:val="both"/>
        <w:rPr>
          <w:sz w:val="22"/>
        </w:rPr>
      </w:pPr>
    </w:p>
    <w:p w14:paraId="5936ECE9" w14:textId="77777777" w:rsidR="009E71A3" w:rsidRDefault="009E71A3" w:rsidP="009E71A3">
      <w:pPr>
        <w:tabs>
          <w:tab w:val="left" w:pos="540"/>
          <w:tab w:val="left" w:pos="1080"/>
          <w:tab w:val="left" w:pos="1800"/>
          <w:tab w:val="left" w:pos="2520"/>
          <w:tab w:val="left" w:pos="3240"/>
          <w:tab w:val="left" w:pos="3960"/>
          <w:tab w:val="left" w:pos="4680"/>
          <w:tab w:val="right" w:pos="9360"/>
        </w:tabs>
        <w:jc w:val="both"/>
        <w:rPr>
          <w:sz w:val="22"/>
        </w:rPr>
      </w:pPr>
    </w:p>
    <w:p w14:paraId="2B2B8D4C" w14:textId="77777777" w:rsidR="009E71A3" w:rsidRDefault="009E71A3" w:rsidP="009E71A3">
      <w:pPr>
        <w:tabs>
          <w:tab w:val="left" w:pos="540"/>
          <w:tab w:val="left" w:pos="1080"/>
          <w:tab w:val="left" w:pos="1800"/>
          <w:tab w:val="left" w:pos="2520"/>
          <w:tab w:val="left" w:pos="3240"/>
          <w:tab w:val="left" w:pos="3960"/>
          <w:tab w:val="left" w:pos="4680"/>
          <w:tab w:val="right" w:pos="9360"/>
        </w:tabs>
        <w:jc w:val="both"/>
        <w:rPr>
          <w:sz w:val="22"/>
        </w:rPr>
      </w:pPr>
    </w:p>
    <w:p w14:paraId="40D8709B" w14:textId="77777777" w:rsidR="009E71A3" w:rsidRDefault="009E71A3" w:rsidP="009E71A3">
      <w:pPr>
        <w:tabs>
          <w:tab w:val="left" w:pos="540"/>
          <w:tab w:val="left" w:pos="1080"/>
          <w:tab w:val="left" w:pos="1800"/>
          <w:tab w:val="left" w:pos="2520"/>
          <w:tab w:val="left" w:pos="3240"/>
          <w:tab w:val="left" w:pos="3960"/>
          <w:tab w:val="left" w:pos="4680"/>
          <w:tab w:val="right" w:pos="9360"/>
        </w:tabs>
        <w:jc w:val="both"/>
        <w:rPr>
          <w:sz w:val="22"/>
        </w:rPr>
      </w:pPr>
    </w:p>
    <w:p w14:paraId="4A64B589" w14:textId="77777777" w:rsidR="009E71A3" w:rsidRDefault="009E71A3" w:rsidP="009E71A3">
      <w:pPr>
        <w:tabs>
          <w:tab w:val="left" w:pos="540"/>
          <w:tab w:val="left" w:pos="1080"/>
          <w:tab w:val="left" w:pos="1800"/>
          <w:tab w:val="left" w:pos="2520"/>
          <w:tab w:val="left" w:pos="3240"/>
          <w:tab w:val="left" w:pos="3960"/>
          <w:tab w:val="left" w:pos="4680"/>
          <w:tab w:val="right" w:pos="9360"/>
        </w:tabs>
        <w:jc w:val="both"/>
        <w:rPr>
          <w:sz w:val="22"/>
        </w:rPr>
      </w:pPr>
    </w:p>
    <w:p w14:paraId="149530B3" w14:textId="06A86C43" w:rsidR="009E71A3" w:rsidRDefault="009E71A3" w:rsidP="009E71A3">
      <w:pPr>
        <w:tabs>
          <w:tab w:val="left" w:pos="540"/>
          <w:tab w:val="left" w:pos="1080"/>
          <w:tab w:val="left" w:pos="1800"/>
          <w:tab w:val="left" w:pos="2520"/>
          <w:tab w:val="left" w:pos="3240"/>
          <w:tab w:val="left" w:pos="3960"/>
          <w:tab w:val="left" w:pos="4680"/>
          <w:tab w:val="right" w:pos="9360"/>
        </w:tabs>
        <w:jc w:val="both"/>
        <w:rPr>
          <w:sz w:val="22"/>
        </w:rPr>
      </w:pPr>
    </w:p>
    <w:p w14:paraId="064DEC1C" w14:textId="77777777" w:rsidR="00F616C1" w:rsidRPr="002F63E7" w:rsidRDefault="00F616C1" w:rsidP="009E71A3">
      <w:pPr>
        <w:tabs>
          <w:tab w:val="left" w:pos="540"/>
          <w:tab w:val="left" w:pos="1080"/>
          <w:tab w:val="left" w:pos="1800"/>
          <w:tab w:val="left" w:pos="2520"/>
          <w:tab w:val="left" w:pos="3240"/>
          <w:tab w:val="left" w:pos="3960"/>
          <w:tab w:val="left" w:pos="4680"/>
          <w:tab w:val="right" w:pos="9360"/>
        </w:tabs>
        <w:jc w:val="both"/>
        <w:rPr>
          <w:sz w:val="22"/>
        </w:rPr>
      </w:pPr>
    </w:p>
    <w:p w14:paraId="3A79F408" w14:textId="77777777" w:rsidR="009E71A3" w:rsidRPr="002F63E7" w:rsidRDefault="009E71A3" w:rsidP="009E71A3">
      <w:pPr>
        <w:pStyle w:val="Footer"/>
        <w:spacing w:line="19" w:lineRule="exact"/>
        <w:jc w:val="both"/>
      </w:pPr>
      <w:r>
        <w:rPr>
          <w:noProof/>
          <w:snapToGrid/>
        </w:rPr>
        <mc:AlternateContent>
          <mc:Choice Requires="wps">
            <w:drawing>
              <wp:anchor distT="0" distB="0" distL="114300" distR="114300" simplePos="0" relativeHeight="251784704" behindDoc="1" locked="1" layoutInCell="0" allowOverlap="1" wp14:anchorId="254509E9" wp14:editId="6499EAD6">
                <wp:simplePos x="0" y="0"/>
                <wp:positionH relativeFrom="page">
                  <wp:posOffset>914400</wp:posOffset>
                </wp:positionH>
                <wp:positionV relativeFrom="paragraph">
                  <wp:posOffset>0</wp:posOffset>
                </wp:positionV>
                <wp:extent cx="5943600" cy="12065"/>
                <wp:effectExtent l="0" t="0" r="0" b="0"/>
                <wp:wrapNone/>
                <wp:docPr id="236" name="Rectangle 3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32433184"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4509E9" id="_x0000_s1044" alt="&quot;&quot;" style="position:absolute;left:0;text-align:left;margin-left:1in;margin-top:0;width:468pt;height:.95pt;z-index:-251531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DUw1lbwAQAAxwMAAA4AAAAAAAAAAAAAAAAALgIAAGRycy9lMm9Eb2Mu&#10;eG1sUEsBAi0AFAAGAAgAAAAhAN6QXaPZAAAABwEAAA8AAAAAAAAAAAAAAAAASgQAAGRycy9kb3du&#10;cmV2LnhtbFBLBQYAAAAABAAEAPMAAABQBQAAAAA=&#10;" o:allowincell="f" fillcolor="black" stroked="f" strokeweight="0">
                <v:textbox>
                  <w:txbxContent>
                    <w:p w14:paraId="32433184" w14:textId="77777777" w:rsidR="00DA41F0" w:rsidRDefault="00DA41F0" w:rsidP="006D0FCA">
                      <w:pPr>
                        <w:jc w:val="center"/>
                      </w:pPr>
                      <w:r>
                        <w:t>v</w:t>
                      </w:r>
                    </w:p>
                  </w:txbxContent>
                </v:textbox>
                <w10:wrap anchorx="page"/>
                <w10:anchorlock/>
              </v:rect>
            </w:pict>
          </mc:Fallback>
        </mc:AlternateContent>
      </w:r>
    </w:p>
    <w:p w14:paraId="7393A8CD" w14:textId="77777777" w:rsidR="009E71A3" w:rsidRPr="002F63E7" w:rsidRDefault="009E71A3" w:rsidP="009E71A3">
      <w:pPr>
        <w:pStyle w:val="Footer"/>
        <w:tabs>
          <w:tab w:val="center" w:pos="4680"/>
        </w:tabs>
        <w:jc w:val="both"/>
      </w:pPr>
      <w:r w:rsidRPr="002F63E7">
        <w:tab/>
        <w:t>CALIFORNIA-DSS-MANUAL-EAS</w:t>
      </w:r>
    </w:p>
    <w:p w14:paraId="02BFAEC5" w14:textId="77777777" w:rsidR="009E71A3" w:rsidRPr="002F63E7" w:rsidRDefault="009E71A3" w:rsidP="009E71A3">
      <w:pPr>
        <w:pStyle w:val="Footer"/>
        <w:jc w:val="both"/>
      </w:pPr>
      <w:r w:rsidRPr="002F63E7">
        <w:t xml:space="preserve">MANUAL LETTER NO. </w:t>
      </w:r>
      <w:r>
        <w:t>EAS-20-02</w:t>
      </w:r>
      <w:r>
        <w:tab/>
        <w:t>Effective   4/1/20</w:t>
      </w:r>
    </w:p>
    <w:p w14:paraId="0EA07D6F" w14:textId="77777777" w:rsidR="009E71A3" w:rsidRPr="002F63E7" w:rsidRDefault="009E71A3" w:rsidP="009E71A3">
      <w:pPr>
        <w:pStyle w:val="Footer"/>
        <w:spacing w:line="19" w:lineRule="exact"/>
        <w:jc w:val="both"/>
      </w:pPr>
      <w:r>
        <w:rPr>
          <w:noProof/>
          <w:snapToGrid/>
        </w:rPr>
        <mc:AlternateContent>
          <mc:Choice Requires="wps">
            <w:drawing>
              <wp:anchor distT="0" distB="0" distL="114300" distR="114300" simplePos="0" relativeHeight="251785728" behindDoc="1" locked="1" layoutInCell="0" allowOverlap="1" wp14:anchorId="7FD3009C" wp14:editId="5CCB5DF3">
                <wp:simplePos x="0" y="0"/>
                <wp:positionH relativeFrom="page">
                  <wp:posOffset>914400</wp:posOffset>
                </wp:positionH>
                <wp:positionV relativeFrom="paragraph">
                  <wp:posOffset>0</wp:posOffset>
                </wp:positionV>
                <wp:extent cx="5943600" cy="12065"/>
                <wp:effectExtent l="0" t="0" r="0" b="0"/>
                <wp:wrapNone/>
                <wp:docPr id="237" name="Rectangle 3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6F41AEC2"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D3009C" id="_x0000_s1045" alt="&quot;&quot;" style="position:absolute;left:0;text-align:left;margin-left:1in;margin-top:0;width:468pt;height:.95pt;z-index:-251530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JV+I7rwAQAAxwMAAA4AAAAAAAAAAAAAAAAALgIAAGRycy9lMm9Eb2Mu&#10;eG1sUEsBAi0AFAAGAAgAAAAhAN6QXaPZAAAABwEAAA8AAAAAAAAAAAAAAAAASgQAAGRycy9kb3du&#10;cmV2LnhtbFBLBQYAAAAABAAEAPMAAABQBQAAAAA=&#10;" o:allowincell="f" fillcolor="black" stroked="f" strokeweight="0">
                <v:textbox>
                  <w:txbxContent>
                    <w:p w14:paraId="6F41AEC2" w14:textId="77777777" w:rsidR="00DA41F0" w:rsidRDefault="00DA41F0" w:rsidP="006D0FCA">
                      <w:pPr>
                        <w:jc w:val="center"/>
                      </w:pPr>
                      <w:r>
                        <w:t>v</w:t>
                      </w:r>
                    </w:p>
                  </w:txbxContent>
                </v:textbox>
                <w10:wrap anchorx="page"/>
                <w10:anchorlock/>
              </v:rect>
            </w:pict>
          </mc:Fallback>
        </mc:AlternateContent>
      </w:r>
    </w:p>
    <w:p w14:paraId="3DF8B1D7" w14:textId="77777777" w:rsidR="00A10633" w:rsidRPr="009E71A3" w:rsidRDefault="009E71A3" w:rsidP="009E71A3">
      <w:pPr>
        <w:pStyle w:val="Footer"/>
        <w:tabs>
          <w:tab w:val="center" w:pos="4680"/>
        </w:tabs>
        <w:jc w:val="both"/>
      </w:pPr>
      <w:r w:rsidRPr="002F63E7">
        <w:tab/>
        <w:t>Page 96</w:t>
      </w:r>
      <w:r>
        <w:t>.1</w:t>
      </w:r>
    </w:p>
    <w:p w14:paraId="08CB5D86"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7CCF9E0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43EEE6F6"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592192" behindDoc="1" locked="1" layoutInCell="0" allowOverlap="1" wp14:anchorId="00E02818" wp14:editId="326EDB04">
                <wp:simplePos x="0" y="0"/>
                <wp:positionH relativeFrom="page">
                  <wp:posOffset>914400</wp:posOffset>
                </wp:positionH>
                <wp:positionV relativeFrom="paragraph">
                  <wp:posOffset>0</wp:posOffset>
                </wp:positionV>
                <wp:extent cx="5943600" cy="12065"/>
                <wp:effectExtent l="0" t="0" r="0" b="0"/>
                <wp:wrapNone/>
                <wp:docPr id="177" name="Rectangle 3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62D544F0"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E02818" id="Rectangle 386" o:spid="_x0000_s1046" alt="&quot;&quot;" style="position:absolute;left:0;text-align:left;margin-left:1in;margin-top:0;width:468pt;height:.95pt;z-index:-251724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Jqhh/3wAQAAxwMAAA4AAAAAAAAAAAAAAAAALgIAAGRycy9lMm9Eb2Mu&#10;eG1sUEsBAi0AFAAGAAgAAAAhAN6QXaPZAAAABwEAAA8AAAAAAAAAAAAAAAAASgQAAGRycy9kb3du&#10;cmV2LnhtbFBLBQYAAAAABAAEAPMAAABQBQAAAAA=&#10;" o:allowincell="f" fillcolor="black" stroked="f" strokeweight="0">
                <v:textbox>
                  <w:txbxContent>
                    <w:p w14:paraId="62D544F0" w14:textId="77777777" w:rsidR="00DA41F0" w:rsidRDefault="00DA41F0" w:rsidP="006D0FCA">
                      <w:pPr>
                        <w:jc w:val="center"/>
                      </w:pPr>
                      <w:r>
                        <w:t>v</w:t>
                      </w:r>
                    </w:p>
                  </w:txbxContent>
                </v:textbox>
                <w10:wrap anchorx="page"/>
                <w10:anchorlock/>
              </v:rect>
            </w:pict>
          </mc:Fallback>
        </mc:AlternateContent>
      </w:r>
    </w:p>
    <w:p w14:paraId="3F1F32A0" w14:textId="77777777" w:rsidR="00A10633" w:rsidRPr="002F63E7" w:rsidRDefault="00A10633">
      <w:pPr>
        <w:pStyle w:val="Header"/>
        <w:jc w:val="both"/>
      </w:pPr>
      <w:r w:rsidRPr="002F63E7">
        <w:tab/>
        <w:t>RECEPTION AND APPLICATION</w:t>
      </w:r>
    </w:p>
    <w:p w14:paraId="2AE5F400" w14:textId="77777777" w:rsidR="00A10633" w:rsidRPr="002F63E7" w:rsidRDefault="00A10633">
      <w:pPr>
        <w:pStyle w:val="Header"/>
        <w:jc w:val="both"/>
      </w:pPr>
      <w:r w:rsidRPr="002F63E7">
        <w:t>40-131 (Cont.)</w:t>
      </w:r>
      <w:r w:rsidRPr="002F63E7">
        <w:tab/>
        <w:t>GENERAL</w:t>
      </w:r>
      <w:r w:rsidRPr="002F63E7">
        <w:tab/>
        <w:t>Regulations</w:t>
      </w:r>
    </w:p>
    <w:p w14:paraId="52CE6F9A"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593216" behindDoc="1" locked="1" layoutInCell="0" allowOverlap="1" wp14:anchorId="61D4E811" wp14:editId="3FD7C1AF">
                <wp:simplePos x="0" y="0"/>
                <wp:positionH relativeFrom="page">
                  <wp:posOffset>914400</wp:posOffset>
                </wp:positionH>
                <wp:positionV relativeFrom="paragraph">
                  <wp:posOffset>0</wp:posOffset>
                </wp:positionV>
                <wp:extent cx="5943600" cy="12065"/>
                <wp:effectExtent l="0" t="0" r="0" b="0"/>
                <wp:wrapNone/>
                <wp:docPr id="176" name="Rectangle 3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6646D77"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D4E811" id="Rectangle 387" o:spid="_x0000_s1047" alt="&quot;&quot;" style="position:absolute;left:0;text-align:left;margin-left:1in;margin-top:0;width:468pt;height:.95pt;z-index:-251723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DrvchHwAQAAxwMAAA4AAAAAAAAAAAAAAAAALgIAAGRycy9lMm9Eb2Mu&#10;eG1sUEsBAi0AFAAGAAgAAAAhAN6QXaPZAAAABwEAAA8AAAAAAAAAAAAAAAAASgQAAGRycy9kb3du&#10;cmV2LnhtbFBLBQYAAAAABAAEAPMAAABQBQAAAAA=&#10;" o:allowincell="f" fillcolor="black" stroked="f" strokeweight="0">
                <v:textbox>
                  <w:txbxContent>
                    <w:p w14:paraId="06646D77" w14:textId="77777777" w:rsidR="00DA41F0" w:rsidRDefault="00DA41F0" w:rsidP="006D0FCA">
                      <w:pPr>
                        <w:jc w:val="center"/>
                      </w:pPr>
                      <w:r>
                        <w:t>v</w:t>
                      </w:r>
                    </w:p>
                  </w:txbxContent>
                </v:textbox>
                <w10:wrap anchorx="page"/>
                <w10:anchorlock/>
              </v:rect>
            </w:pict>
          </mc:Fallback>
        </mc:AlternateContent>
      </w:r>
    </w:p>
    <w:p w14:paraId="549C4B5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B037E76" w14:textId="77777777" w:rsidR="00A10633" w:rsidRPr="002F63E7" w:rsidRDefault="00A10633" w:rsidP="00AC36E8">
      <w:pPr>
        <w:pStyle w:val="Heading3"/>
      </w:pPr>
      <w:r w:rsidRPr="002F63E7">
        <w:t>40-131</w:t>
      </w:r>
      <w:r w:rsidRPr="002F63E7">
        <w:tab/>
        <w:t xml:space="preserve">INTERVIEW REQUIREMENT  </w:t>
      </w:r>
      <w:r w:rsidRPr="00AC36E8">
        <w:rPr>
          <w:b w:val="0"/>
          <w:bCs/>
        </w:rPr>
        <w:t>(Continued)</w:t>
      </w:r>
      <w:r w:rsidRPr="002F63E7">
        <w:tab/>
      </w:r>
    </w:p>
    <w:p w14:paraId="2017224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28AB41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Inability of Applicant to Participate in Interview</w:t>
      </w:r>
    </w:p>
    <w:p w14:paraId="0E2CB0D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38864E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When the applicant's appropriate Statement of Facts is to be completed on his/her behalf by a guardian, conservator, or other person as provided in Section 40-128, the application interview must be with such guardian, conservator, or other person and also with the applicant unless the applicant is unable to participate because of his/her physical or mental condition or is a child in foster care.  The applicant's inability to participate in the interview must be determined by the county through personal contact with the applicant.  Such personal contact is required before aid is authorized.</w:t>
      </w:r>
      <w:r w:rsidR="007224D3">
        <w:rPr>
          <w:sz w:val="22"/>
        </w:rPr>
        <w:t xml:space="preserve">  See S</w:t>
      </w:r>
      <w:r w:rsidR="007224D3" w:rsidRPr="00EB52DA">
        <w:rPr>
          <w:sz w:val="22"/>
        </w:rPr>
        <w:t>ection 40-161 for the home visit requirements in CalWO</w:t>
      </w:r>
      <w:r w:rsidR="007224D3">
        <w:rPr>
          <w:sz w:val="22"/>
        </w:rPr>
        <w:t>RKs.</w:t>
      </w:r>
    </w:p>
    <w:p w14:paraId="029381A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FE1C30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.3</w:t>
      </w:r>
      <w:r w:rsidRPr="002F63E7">
        <w:rPr>
          <w:sz w:val="22"/>
        </w:rPr>
        <w:tab/>
        <w:t>Content of Application Interview</w:t>
      </w:r>
    </w:p>
    <w:p w14:paraId="4304AC5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55404E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The application interview shall include discussion of the following as pertinent:</w:t>
      </w:r>
    </w:p>
    <w:p w14:paraId="234E065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354FB77" w14:textId="77777777" w:rsidR="00A10633" w:rsidRPr="002F63E7" w:rsidRDefault="00EE0B4B">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w:t>
      </w:r>
      <w:r w:rsidR="00A10633" w:rsidRPr="002F63E7">
        <w:rPr>
          <w:sz w:val="22"/>
        </w:rPr>
        <w:t>a</w:t>
      </w:r>
      <w:r>
        <w:rPr>
          <w:sz w:val="22"/>
        </w:rPr>
        <w:t>)</w:t>
      </w:r>
      <w:r w:rsidR="00A10633" w:rsidRPr="002F63E7">
        <w:rPr>
          <w:sz w:val="22"/>
        </w:rPr>
        <w:tab/>
        <w:t>The meaning of the eligibility requirements for both cash grant and medical assistance.</w:t>
      </w:r>
    </w:p>
    <w:p w14:paraId="6E3FB3E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CE4D307" w14:textId="77777777" w:rsidR="00A10633" w:rsidRPr="002F63E7" w:rsidRDefault="00EE0B4B">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w:t>
      </w:r>
      <w:r w:rsidR="00A10633" w:rsidRPr="002F63E7">
        <w:rPr>
          <w:sz w:val="22"/>
        </w:rPr>
        <w:t>b</w:t>
      </w:r>
      <w:r>
        <w:rPr>
          <w:sz w:val="22"/>
        </w:rPr>
        <w:t>)</w:t>
      </w:r>
      <w:r w:rsidR="00A10633" w:rsidRPr="002F63E7">
        <w:rPr>
          <w:sz w:val="22"/>
        </w:rPr>
        <w:tab/>
        <w:t>The applicant's responsibility for reporting all facts and for notifying the county immediately of all changes of circumstances material to a correct determination of eligibility and grant.</w:t>
      </w:r>
    </w:p>
    <w:p w14:paraId="1180699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65EB818" w14:textId="77777777" w:rsidR="00A10633" w:rsidRPr="002F63E7" w:rsidRDefault="00EE0B4B">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w:t>
      </w:r>
      <w:r w:rsidR="00A10633" w:rsidRPr="002F63E7">
        <w:rPr>
          <w:sz w:val="22"/>
        </w:rPr>
        <w:t>c</w:t>
      </w:r>
      <w:r>
        <w:rPr>
          <w:sz w:val="22"/>
        </w:rPr>
        <w:t>)</w:t>
      </w:r>
      <w:r w:rsidR="00A10633" w:rsidRPr="002F63E7">
        <w:rPr>
          <w:sz w:val="22"/>
        </w:rPr>
        <w:tab/>
        <w:t>The joint responsibility which the county and the applicant have for exploring all the facts concerning eligibility, needs and income, and the circumstances under which the applicant will be held responsible for presenting records or documents in his possession to support his statements.</w:t>
      </w:r>
    </w:p>
    <w:p w14:paraId="7AC9311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36CCD9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sz w:val="22"/>
        </w:rPr>
      </w:pPr>
      <w:r w:rsidRPr="002F63E7">
        <w:rPr>
          <w:sz w:val="22"/>
        </w:rPr>
        <w:t>This includes the circumstances under which the applicant will be asked to secure statements of their earnings and deductions from their employers and to report both to the county.</w:t>
      </w:r>
    </w:p>
    <w:p w14:paraId="5018077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4E3A332" w14:textId="77777777" w:rsidR="00A10633" w:rsidRPr="002F63E7" w:rsidRDefault="00EE0B4B">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w:t>
      </w:r>
      <w:r w:rsidR="00A10633" w:rsidRPr="002F63E7">
        <w:rPr>
          <w:sz w:val="22"/>
        </w:rPr>
        <w:t>d</w:t>
      </w:r>
      <w:r>
        <w:rPr>
          <w:sz w:val="22"/>
        </w:rPr>
        <w:t>)</w:t>
      </w:r>
      <w:r w:rsidR="00A10633" w:rsidRPr="002F63E7">
        <w:rPr>
          <w:sz w:val="22"/>
        </w:rPr>
        <w:tab/>
        <w:t>The confidential nature of all information disclosed to the CWD including circumstances under which information may be released to law enforcement officials.  See Section 19-004.4.</w:t>
      </w:r>
    </w:p>
    <w:p w14:paraId="6BF880C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770C39C" w14:textId="77777777" w:rsidR="00A10633" w:rsidRPr="002F63E7" w:rsidRDefault="00EE0B4B">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w:t>
      </w:r>
      <w:r w:rsidR="00A10633" w:rsidRPr="002F63E7">
        <w:rPr>
          <w:sz w:val="22"/>
        </w:rPr>
        <w:t>e</w:t>
      </w:r>
      <w:r>
        <w:rPr>
          <w:sz w:val="22"/>
        </w:rPr>
        <w:t>)</w:t>
      </w:r>
      <w:r w:rsidR="00A10633" w:rsidRPr="002F63E7">
        <w:rPr>
          <w:sz w:val="22"/>
        </w:rPr>
        <w:tab/>
        <w:t>The kinds of evidence which may be needed to establish eligibility.  (See Section 40-157.)</w:t>
      </w:r>
    </w:p>
    <w:p w14:paraId="7C0CFA6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8F04819" w14:textId="77777777" w:rsidR="00A10633" w:rsidRPr="002F63E7" w:rsidRDefault="00EE0B4B">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w:t>
      </w:r>
      <w:r w:rsidR="00A10633" w:rsidRPr="002F63E7">
        <w:rPr>
          <w:sz w:val="22"/>
        </w:rPr>
        <w:t>f</w:t>
      </w:r>
      <w:r>
        <w:rPr>
          <w:sz w:val="22"/>
        </w:rPr>
        <w:t>)</w:t>
      </w:r>
      <w:r w:rsidR="00A10633" w:rsidRPr="002F63E7">
        <w:rPr>
          <w:sz w:val="22"/>
        </w:rPr>
        <w:tab/>
        <w:t>The fact that an investigation may be undertaken with the full knowledge and consent of the applicant.</w:t>
      </w:r>
    </w:p>
    <w:p w14:paraId="550A9D8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34B2C73" w14:textId="77777777" w:rsidR="00A10633" w:rsidRPr="002F63E7" w:rsidRDefault="00EE0B4B">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w:t>
      </w:r>
      <w:r w:rsidR="00A10633" w:rsidRPr="002F63E7">
        <w:rPr>
          <w:sz w:val="22"/>
        </w:rPr>
        <w:t>g</w:t>
      </w:r>
      <w:r>
        <w:rPr>
          <w:sz w:val="22"/>
        </w:rPr>
        <w:t>)</w:t>
      </w:r>
      <w:r w:rsidR="00A10633" w:rsidRPr="002F63E7">
        <w:rPr>
          <w:sz w:val="22"/>
        </w:rPr>
        <w:tab/>
        <w:t>The purpose and provisions of appropriate public social service programs.  (See Services Regulations.)</w:t>
      </w:r>
    </w:p>
    <w:p w14:paraId="45F505C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3EB8080" w14:textId="77777777" w:rsidR="00A10633" w:rsidRPr="002F63E7" w:rsidRDefault="00EE0B4B">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w:t>
      </w:r>
      <w:r w:rsidR="00A10633" w:rsidRPr="002F63E7">
        <w:rPr>
          <w:sz w:val="22"/>
        </w:rPr>
        <w:t>h</w:t>
      </w:r>
      <w:r>
        <w:rPr>
          <w:sz w:val="22"/>
        </w:rPr>
        <w:t>)</w:t>
      </w:r>
      <w:r w:rsidR="00A10633" w:rsidRPr="002F63E7">
        <w:rPr>
          <w:sz w:val="22"/>
        </w:rPr>
        <w:tab/>
        <w:t>The availability of appropriate services and resources within the agency, including family planning (See Section 40-107</w:t>
      </w:r>
      <w:r w:rsidR="003A513F">
        <w:rPr>
          <w:sz w:val="22"/>
        </w:rPr>
        <w:t>(f)(2)</w:t>
      </w:r>
      <w:r w:rsidR="00A10633" w:rsidRPr="002F63E7">
        <w:rPr>
          <w:sz w:val="22"/>
        </w:rPr>
        <w:t>).</w:t>
      </w:r>
    </w:p>
    <w:p w14:paraId="5CADAD34" w14:textId="77777777" w:rsidR="007D4F9E" w:rsidRPr="002F63E7" w:rsidRDefault="007D4F9E" w:rsidP="007D4F9E">
      <w:pPr>
        <w:tabs>
          <w:tab w:val="left" w:pos="540"/>
          <w:tab w:val="left" w:pos="1080"/>
          <w:tab w:val="left" w:pos="1800"/>
          <w:tab w:val="left" w:pos="2520"/>
          <w:tab w:val="left" w:pos="3240"/>
          <w:tab w:val="left" w:pos="3960"/>
          <w:tab w:val="left" w:pos="4680"/>
          <w:tab w:val="right" w:pos="9360"/>
        </w:tabs>
        <w:jc w:val="both"/>
        <w:rPr>
          <w:sz w:val="22"/>
        </w:rPr>
      </w:pPr>
    </w:p>
    <w:p w14:paraId="0DDA83A7" w14:textId="77777777" w:rsidR="007D4F9E" w:rsidRPr="002F63E7" w:rsidRDefault="007D4F9E" w:rsidP="007D4F9E">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w:t>
      </w:r>
      <w:r w:rsidRPr="002F63E7">
        <w:rPr>
          <w:sz w:val="22"/>
        </w:rPr>
        <w:t>i</w:t>
      </w:r>
      <w:r>
        <w:rPr>
          <w:sz w:val="22"/>
        </w:rPr>
        <w:t>)</w:t>
      </w:r>
      <w:r w:rsidRPr="002F63E7">
        <w:rPr>
          <w:sz w:val="22"/>
        </w:rPr>
        <w:tab/>
        <w:t>The availability of assistance or service under some other program either public or private if the needed assistance or service cannot be met by the county department.</w:t>
      </w:r>
    </w:p>
    <w:p w14:paraId="12F9566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274011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759884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0CDA78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CA06BBC" w14:textId="77777777" w:rsidR="00A171A5" w:rsidRPr="002F63E7" w:rsidRDefault="00A171A5">
      <w:pPr>
        <w:tabs>
          <w:tab w:val="left" w:pos="540"/>
          <w:tab w:val="left" w:pos="1080"/>
          <w:tab w:val="left" w:pos="1800"/>
          <w:tab w:val="left" w:pos="2520"/>
          <w:tab w:val="left" w:pos="3240"/>
          <w:tab w:val="left" w:pos="3960"/>
          <w:tab w:val="left" w:pos="4680"/>
          <w:tab w:val="right" w:pos="9360"/>
        </w:tabs>
        <w:jc w:val="both"/>
        <w:rPr>
          <w:sz w:val="22"/>
        </w:rPr>
      </w:pPr>
    </w:p>
    <w:p w14:paraId="61520401"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94240" behindDoc="1" locked="1" layoutInCell="0" allowOverlap="1" wp14:anchorId="532E2F23" wp14:editId="2DD34661">
                <wp:simplePos x="0" y="0"/>
                <wp:positionH relativeFrom="page">
                  <wp:posOffset>914400</wp:posOffset>
                </wp:positionH>
                <wp:positionV relativeFrom="paragraph">
                  <wp:posOffset>0</wp:posOffset>
                </wp:positionV>
                <wp:extent cx="5943600" cy="12065"/>
                <wp:effectExtent l="0" t="0" r="0" b="0"/>
                <wp:wrapNone/>
                <wp:docPr id="175" name="Rectangle 3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797A11A8"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2E2F23" id="Rectangle 388" o:spid="_x0000_s1048" alt="&quot;&quot;" style="position:absolute;left:0;text-align:left;margin-left:1in;margin-top:0;width:468pt;height:.95pt;z-index:-251722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Js6HP/wAQAAxwMAAA4AAAAAAAAAAAAAAAAALgIAAGRycy9lMm9Eb2Mu&#10;eG1sUEsBAi0AFAAGAAgAAAAhAN6QXaPZAAAABwEAAA8AAAAAAAAAAAAAAAAASgQAAGRycy9kb3du&#10;cmV2LnhtbFBLBQYAAAAABAAEAPMAAABQBQAAAAA=&#10;" o:allowincell="f" fillcolor="black" stroked="f" strokeweight="0">
                <v:textbox>
                  <w:txbxContent>
                    <w:p w14:paraId="797A11A8" w14:textId="77777777" w:rsidR="00DA41F0" w:rsidRDefault="00DA41F0" w:rsidP="006D0FCA">
                      <w:pPr>
                        <w:jc w:val="center"/>
                      </w:pPr>
                      <w:r>
                        <w:t>v</w:t>
                      </w:r>
                    </w:p>
                  </w:txbxContent>
                </v:textbox>
                <w10:wrap anchorx="page"/>
                <w10:anchorlock/>
              </v:rect>
            </w:pict>
          </mc:Fallback>
        </mc:AlternateContent>
      </w:r>
    </w:p>
    <w:p w14:paraId="227097B8" w14:textId="77777777" w:rsidR="00A10633" w:rsidRPr="002F63E7" w:rsidRDefault="00A10633">
      <w:pPr>
        <w:pStyle w:val="Footer"/>
        <w:tabs>
          <w:tab w:val="center" w:pos="4680"/>
        </w:tabs>
        <w:jc w:val="both"/>
      </w:pPr>
      <w:r w:rsidRPr="002F63E7">
        <w:tab/>
        <w:t>CALIFORNIA-DSS-MANUAL-EAS</w:t>
      </w:r>
    </w:p>
    <w:p w14:paraId="54794343" w14:textId="77777777" w:rsidR="00A10633" w:rsidRPr="002F63E7" w:rsidRDefault="00A10633">
      <w:pPr>
        <w:pStyle w:val="Footer"/>
        <w:jc w:val="both"/>
      </w:pPr>
      <w:r w:rsidRPr="002F63E7">
        <w:t xml:space="preserve">MANUAL LETTER NO. </w:t>
      </w:r>
      <w:r w:rsidR="00E973BF">
        <w:t>EAS-</w:t>
      </w:r>
      <w:r w:rsidR="007224D3">
        <w:t>17</w:t>
      </w:r>
      <w:r w:rsidR="00E973BF">
        <w:t>-03</w:t>
      </w:r>
      <w:r w:rsidR="00E973BF">
        <w:tab/>
        <w:t xml:space="preserve">Effective   </w:t>
      </w:r>
      <w:r w:rsidR="007224D3">
        <w:t>4</w:t>
      </w:r>
      <w:r w:rsidR="00E973BF">
        <w:t>/</w:t>
      </w:r>
      <w:r w:rsidR="007224D3">
        <w:t>4</w:t>
      </w:r>
      <w:r w:rsidR="00E973BF">
        <w:t>/</w:t>
      </w:r>
      <w:r w:rsidR="007224D3">
        <w:t>17</w:t>
      </w:r>
    </w:p>
    <w:p w14:paraId="4B163DE0"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95264" behindDoc="1" locked="1" layoutInCell="0" allowOverlap="1" wp14:anchorId="1D3FC9F6" wp14:editId="3333AA39">
                <wp:simplePos x="0" y="0"/>
                <wp:positionH relativeFrom="page">
                  <wp:posOffset>914400</wp:posOffset>
                </wp:positionH>
                <wp:positionV relativeFrom="paragraph">
                  <wp:posOffset>0</wp:posOffset>
                </wp:positionV>
                <wp:extent cx="5943600" cy="12065"/>
                <wp:effectExtent l="0" t="0" r="0" b="0"/>
                <wp:wrapNone/>
                <wp:docPr id="174" name="Rectangle 3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4F267711"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FC9F6" id="Rectangle 389" o:spid="_x0000_s1049" alt="&quot;&quot;" style="position:absolute;left:0;text-align:left;margin-left:1in;margin-top:0;width:468pt;height:.95pt;z-index:-251721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Dt06RPwAQAAxwMAAA4AAAAAAAAAAAAAAAAALgIAAGRycy9lMm9Eb2Mu&#10;eG1sUEsBAi0AFAAGAAgAAAAhAN6QXaPZAAAABwEAAA8AAAAAAAAAAAAAAAAASgQAAGRycy9kb3du&#10;cmV2LnhtbFBLBQYAAAAABAAEAPMAAABQBQAAAAA=&#10;" o:allowincell="f" fillcolor="black" stroked="f" strokeweight="0">
                <v:textbox>
                  <w:txbxContent>
                    <w:p w14:paraId="4F267711" w14:textId="77777777" w:rsidR="00DA41F0" w:rsidRDefault="00DA41F0" w:rsidP="006D0FCA">
                      <w:pPr>
                        <w:jc w:val="center"/>
                      </w:pPr>
                      <w:r>
                        <w:t>v</w:t>
                      </w:r>
                    </w:p>
                  </w:txbxContent>
                </v:textbox>
                <w10:wrap anchorx="page"/>
                <w10:anchorlock/>
              </v:rect>
            </w:pict>
          </mc:Fallback>
        </mc:AlternateContent>
      </w:r>
    </w:p>
    <w:p w14:paraId="2F50A0BA" w14:textId="77777777" w:rsidR="00A10633" w:rsidRPr="002F63E7" w:rsidRDefault="00A10633">
      <w:pPr>
        <w:pStyle w:val="Footer"/>
        <w:tabs>
          <w:tab w:val="center" w:pos="4680"/>
        </w:tabs>
        <w:jc w:val="both"/>
      </w:pPr>
      <w:r w:rsidRPr="002F63E7">
        <w:tab/>
        <w:t>Page 97</w:t>
      </w:r>
    </w:p>
    <w:p w14:paraId="4332DE0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117D9ACD"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596288" behindDoc="1" locked="1" layoutInCell="0" allowOverlap="1" wp14:anchorId="60162DF6" wp14:editId="4DEE2DBA">
                <wp:simplePos x="0" y="0"/>
                <wp:positionH relativeFrom="page">
                  <wp:posOffset>914400</wp:posOffset>
                </wp:positionH>
                <wp:positionV relativeFrom="paragraph">
                  <wp:posOffset>0</wp:posOffset>
                </wp:positionV>
                <wp:extent cx="5943600" cy="12065"/>
                <wp:effectExtent l="0" t="0" r="0" b="0"/>
                <wp:wrapNone/>
                <wp:docPr id="173" name="Rectangle 3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C6D8CEA"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162DF6" id="Rectangle 390" o:spid="_x0000_s1050" alt="&quot;&quot;" style="position:absolute;left:0;text-align:left;margin-left:1in;margin-top:0;width:468pt;height:.95pt;z-index:-251720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JiXsPjwAQAAxwMAAA4AAAAAAAAAAAAAAAAALgIAAGRycy9lMm9Eb2Mu&#10;eG1sUEsBAi0AFAAGAAgAAAAhAN6QXaPZAAAABwEAAA8AAAAAAAAAAAAAAAAASgQAAGRycy9kb3du&#10;cmV2LnhtbFBLBQYAAAAABAAEAPMAAABQBQAAAAA=&#10;" o:allowincell="f" fillcolor="black" stroked="f" strokeweight="0">
                <v:textbox>
                  <w:txbxContent>
                    <w:p w14:paraId="0C6D8CEA" w14:textId="77777777" w:rsidR="00DA41F0" w:rsidRDefault="00DA41F0" w:rsidP="006D0FCA">
                      <w:pPr>
                        <w:jc w:val="center"/>
                      </w:pPr>
                      <w:r>
                        <w:t>v</w:t>
                      </w:r>
                    </w:p>
                  </w:txbxContent>
                </v:textbox>
                <w10:wrap anchorx="page"/>
                <w10:anchorlock/>
              </v:rect>
            </w:pict>
          </mc:Fallback>
        </mc:AlternateContent>
      </w:r>
      <w:bookmarkStart w:id="3" w:name="_Hlk173164486"/>
    </w:p>
    <w:p w14:paraId="1AA86A8A" w14:textId="77777777" w:rsidR="00A10633" w:rsidRPr="002F63E7" w:rsidRDefault="00A10633">
      <w:pPr>
        <w:pStyle w:val="Header"/>
        <w:jc w:val="both"/>
      </w:pPr>
      <w:r w:rsidRPr="002F63E7">
        <w:tab/>
        <w:t>RECEPTION AND APPLICATION</w:t>
      </w:r>
    </w:p>
    <w:p w14:paraId="4A0BEF39" w14:textId="77777777" w:rsidR="00A10633" w:rsidRPr="002F63E7" w:rsidRDefault="00A10633">
      <w:pPr>
        <w:pStyle w:val="Header"/>
        <w:jc w:val="both"/>
      </w:pPr>
      <w:r w:rsidRPr="002F63E7">
        <w:t>Regulations</w:t>
      </w:r>
      <w:r w:rsidRPr="002F63E7">
        <w:tab/>
        <w:t>GENERAL</w:t>
      </w:r>
      <w:r w:rsidRPr="002F63E7">
        <w:tab/>
        <w:t>40-131 (Cont.)</w:t>
      </w:r>
    </w:p>
    <w:p w14:paraId="46E5354C"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597312" behindDoc="1" locked="1" layoutInCell="0" allowOverlap="1" wp14:anchorId="455D1FF9" wp14:editId="20A06069">
                <wp:simplePos x="0" y="0"/>
                <wp:positionH relativeFrom="page">
                  <wp:posOffset>914400</wp:posOffset>
                </wp:positionH>
                <wp:positionV relativeFrom="paragraph">
                  <wp:posOffset>0</wp:posOffset>
                </wp:positionV>
                <wp:extent cx="5943600" cy="12065"/>
                <wp:effectExtent l="0" t="0" r="0" b="0"/>
                <wp:wrapNone/>
                <wp:docPr id="172" name="Rectangle 3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2EF972" id="Rectangle 391" o:spid="_x0000_s1026" style="position:absolute;margin-left:1in;margin-top:0;width:468pt;height:.95pt;z-index:-251719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yUAsg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X8lA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23A8B6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B031D13" w14:textId="77777777" w:rsidR="00A10633" w:rsidRDefault="00A10633" w:rsidP="006E4777">
      <w:pPr>
        <w:pStyle w:val="Heading3"/>
        <w:jc w:val="left"/>
      </w:pPr>
      <w:r w:rsidRPr="002F63E7">
        <w:t>40-131</w:t>
      </w:r>
      <w:r w:rsidRPr="002F63E7">
        <w:tab/>
        <w:t xml:space="preserve">INTERVIEW REQUIREMENT  </w:t>
      </w:r>
      <w:r w:rsidRPr="00AC36E8">
        <w:rPr>
          <w:b w:val="0"/>
          <w:bCs/>
        </w:rPr>
        <w:t>(Continued)</w:t>
      </w:r>
      <w:r w:rsidRPr="002F63E7">
        <w:tab/>
      </w:r>
    </w:p>
    <w:p w14:paraId="417F4B40" w14:textId="77777777" w:rsidR="00AC36E8" w:rsidRPr="00AC36E8" w:rsidRDefault="00AC36E8" w:rsidP="006E4777"/>
    <w:p w14:paraId="4B76BF13" w14:textId="77777777" w:rsidR="00A10633" w:rsidRPr="002F63E7" w:rsidRDefault="00EE0B4B" w:rsidP="006E4777">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A10633" w:rsidRPr="002F63E7">
        <w:rPr>
          <w:sz w:val="22"/>
        </w:rPr>
        <w:t>j</w:t>
      </w:r>
      <w:r>
        <w:rPr>
          <w:sz w:val="22"/>
        </w:rPr>
        <w:t>)</w:t>
      </w:r>
      <w:r w:rsidR="00A10633" w:rsidRPr="002F63E7">
        <w:rPr>
          <w:sz w:val="22"/>
        </w:rPr>
        <w:tab/>
        <w:t>The right to request a state hearing in relation to any action or inaction of the county, including a verbal explanation, in a manner and language which the applicant understands, of the nature of the state hearing process.</w:t>
      </w:r>
    </w:p>
    <w:p w14:paraId="258D1A2A" w14:textId="77777777" w:rsidR="00A10633" w:rsidRPr="002F63E7" w:rsidRDefault="00A10633" w:rsidP="006E4777">
      <w:pPr>
        <w:tabs>
          <w:tab w:val="left" w:pos="540"/>
          <w:tab w:val="left" w:pos="1080"/>
          <w:tab w:val="left" w:pos="1800"/>
          <w:tab w:val="left" w:pos="2520"/>
          <w:tab w:val="left" w:pos="3240"/>
          <w:tab w:val="left" w:pos="3960"/>
          <w:tab w:val="left" w:pos="4680"/>
          <w:tab w:val="right" w:pos="9360"/>
        </w:tabs>
        <w:rPr>
          <w:sz w:val="22"/>
        </w:rPr>
      </w:pPr>
    </w:p>
    <w:p w14:paraId="31318411" w14:textId="77777777" w:rsidR="00A10633" w:rsidRPr="002F63E7" w:rsidRDefault="00EE0B4B" w:rsidP="006E4777">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A10633" w:rsidRPr="002F63E7">
        <w:rPr>
          <w:sz w:val="22"/>
        </w:rPr>
        <w:t>k</w:t>
      </w:r>
      <w:r>
        <w:rPr>
          <w:sz w:val="22"/>
        </w:rPr>
        <w:t>)</w:t>
      </w:r>
      <w:r w:rsidR="00A10633" w:rsidRPr="002F63E7">
        <w:rPr>
          <w:sz w:val="22"/>
        </w:rPr>
        <w:tab/>
        <w:t>The purpose, provision, and availability of early and periodic screening, diagnosis and treatment services for children under the Child Health Disability Prevention (CHDP) program.</w:t>
      </w:r>
    </w:p>
    <w:p w14:paraId="53A44C9A" w14:textId="77777777" w:rsidR="00A10633" w:rsidRPr="002F63E7" w:rsidRDefault="00A10633" w:rsidP="006E4777">
      <w:pPr>
        <w:tabs>
          <w:tab w:val="left" w:pos="540"/>
          <w:tab w:val="left" w:pos="1080"/>
          <w:tab w:val="left" w:pos="1800"/>
          <w:tab w:val="left" w:pos="2520"/>
          <w:tab w:val="left" w:pos="3240"/>
          <w:tab w:val="left" w:pos="3960"/>
          <w:tab w:val="left" w:pos="4680"/>
          <w:tab w:val="right" w:pos="9360"/>
        </w:tabs>
        <w:rPr>
          <w:sz w:val="22"/>
        </w:rPr>
      </w:pPr>
    </w:p>
    <w:p w14:paraId="611B9446" w14:textId="77777777" w:rsidR="00A10633" w:rsidRPr="002F63E7" w:rsidRDefault="00EE0B4B" w:rsidP="006E4777">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(l)</w:t>
      </w:r>
      <w:r>
        <w:rPr>
          <w:sz w:val="22"/>
        </w:rPr>
        <w:tab/>
      </w:r>
      <w:r w:rsidR="00A10633" w:rsidRPr="002F63E7">
        <w:rPr>
          <w:sz w:val="22"/>
        </w:rPr>
        <w:t>The responsibility of a parent to support his or her children and the right of the parent or caretaker relative living with the child for whom aid is requested to claim exemption from the cooperation requirements as provided in Section 82-512.  The law requires as conditions of eligibility:</w:t>
      </w:r>
    </w:p>
    <w:p w14:paraId="7A142395" w14:textId="77777777" w:rsidR="00A10633" w:rsidRPr="002F63E7" w:rsidRDefault="00A10633" w:rsidP="006E4777">
      <w:pPr>
        <w:tabs>
          <w:tab w:val="left" w:pos="540"/>
          <w:tab w:val="left" w:pos="1080"/>
          <w:tab w:val="left" w:pos="1800"/>
          <w:tab w:val="left" w:pos="2520"/>
          <w:tab w:val="left" w:pos="3240"/>
          <w:tab w:val="left" w:pos="3960"/>
          <w:tab w:val="left" w:pos="4680"/>
          <w:tab w:val="right" w:pos="9360"/>
        </w:tabs>
        <w:rPr>
          <w:sz w:val="22"/>
        </w:rPr>
      </w:pPr>
    </w:p>
    <w:p w14:paraId="71A60961" w14:textId="77777777" w:rsidR="00A10633" w:rsidRPr="002F63E7" w:rsidRDefault="00A10633" w:rsidP="006E4777">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(1)</w:t>
      </w:r>
      <w:r w:rsidRPr="002F63E7">
        <w:rPr>
          <w:sz w:val="22"/>
        </w:rPr>
        <w:tab/>
        <w:t>the assignment of accrued spousal and child support rights for himself or herself and for all children required to be in the AU, and that the receipt of public assistance operates as an automatic assignment unless there is a written refusal to assign such rights; and</w:t>
      </w:r>
    </w:p>
    <w:p w14:paraId="09C2D0FE" w14:textId="77777777" w:rsidR="00A10633" w:rsidRPr="002F63E7" w:rsidRDefault="00A10633" w:rsidP="006E4777">
      <w:pPr>
        <w:tabs>
          <w:tab w:val="left" w:pos="540"/>
          <w:tab w:val="left" w:pos="1080"/>
          <w:tab w:val="left" w:pos="1800"/>
          <w:tab w:val="left" w:pos="2520"/>
          <w:tab w:val="left" w:pos="3240"/>
          <w:tab w:val="left" w:pos="3960"/>
          <w:tab w:val="left" w:pos="4680"/>
          <w:tab w:val="right" w:pos="9360"/>
        </w:tabs>
        <w:rPr>
          <w:sz w:val="22"/>
        </w:rPr>
      </w:pPr>
    </w:p>
    <w:p w14:paraId="11D85267" w14:textId="77777777" w:rsidR="00A10633" w:rsidRPr="002F63E7" w:rsidRDefault="00A10633" w:rsidP="006E4777">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(2)</w:t>
      </w:r>
      <w:r w:rsidRPr="002F63E7">
        <w:rPr>
          <w:sz w:val="22"/>
        </w:rPr>
        <w:tab/>
        <w:t>cooperation in the identification and location of the absent parent, establishment of paternity, and establishment and enforcement of the support obligation unless exempted in accordance with the provisions of Section 82-512.</w:t>
      </w:r>
    </w:p>
    <w:p w14:paraId="32DE00C0" w14:textId="77777777" w:rsidR="00A10633" w:rsidRPr="002F63E7" w:rsidRDefault="00A10633" w:rsidP="006E4777">
      <w:pPr>
        <w:tabs>
          <w:tab w:val="left" w:pos="540"/>
          <w:tab w:val="left" w:pos="1080"/>
          <w:tab w:val="left" w:pos="1800"/>
          <w:tab w:val="left" w:pos="2520"/>
          <w:tab w:val="left" w:pos="3240"/>
          <w:tab w:val="left" w:pos="3960"/>
          <w:tab w:val="left" w:pos="4680"/>
          <w:tab w:val="right" w:pos="9360"/>
        </w:tabs>
        <w:rPr>
          <w:sz w:val="22"/>
        </w:rPr>
      </w:pPr>
    </w:p>
    <w:p w14:paraId="09CF9C98" w14:textId="77777777" w:rsidR="00A10633" w:rsidRPr="002F63E7" w:rsidRDefault="00EE0B4B" w:rsidP="006E4777">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A10633" w:rsidRPr="002F63E7">
        <w:rPr>
          <w:sz w:val="22"/>
        </w:rPr>
        <w:t>m</w:t>
      </w:r>
      <w:r>
        <w:rPr>
          <w:sz w:val="22"/>
        </w:rPr>
        <w:t>)</w:t>
      </w:r>
      <w:r w:rsidR="00A10633" w:rsidRPr="002F63E7">
        <w:rPr>
          <w:sz w:val="22"/>
        </w:rPr>
        <w:tab/>
        <w:t xml:space="preserve">The furnishing of the Social Security Number (SSN) is a condition of eligibility required by </w:t>
      </w:r>
      <w:r w:rsidR="00B2697F">
        <w:rPr>
          <w:sz w:val="22"/>
        </w:rPr>
        <w:t xml:space="preserve">42 U.S.C. </w:t>
      </w:r>
      <w:r w:rsidR="00A10633" w:rsidRPr="002F63E7">
        <w:rPr>
          <w:sz w:val="22"/>
        </w:rPr>
        <w:t xml:space="preserve">Section </w:t>
      </w:r>
      <w:r w:rsidR="00B2697F">
        <w:rPr>
          <w:sz w:val="22"/>
        </w:rPr>
        <w:t xml:space="preserve">1320b-7(a)(1) </w:t>
      </w:r>
      <w:r w:rsidR="00A10633" w:rsidRPr="002F63E7">
        <w:rPr>
          <w:sz w:val="22"/>
        </w:rPr>
        <w:t xml:space="preserve">of the Social Security Act, and that the SSN will be utilized in the administration of the </w:t>
      </w:r>
      <w:r w:rsidR="00B2697F">
        <w:rPr>
          <w:sz w:val="22"/>
        </w:rPr>
        <w:t>CalWORKs</w:t>
      </w:r>
      <w:r w:rsidR="00A10633" w:rsidRPr="002F63E7">
        <w:rPr>
          <w:sz w:val="22"/>
        </w:rPr>
        <w:t xml:space="preserve"> Program.</w:t>
      </w:r>
    </w:p>
    <w:p w14:paraId="7CB73AB2" w14:textId="77777777" w:rsidR="00A10633" w:rsidRPr="002F63E7" w:rsidRDefault="00A10633" w:rsidP="006E4777">
      <w:pPr>
        <w:tabs>
          <w:tab w:val="left" w:pos="540"/>
          <w:tab w:val="left" w:pos="1080"/>
          <w:tab w:val="left" w:pos="1800"/>
          <w:tab w:val="left" w:pos="2520"/>
          <w:tab w:val="left" w:pos="3240"/>
          <w:tab w:val="left" w:pos="3960"/>
          <w:tab w:val="left" w:pos="4680"/>
          <w:tab w:val="right" w:pos="9360"/>
        </w:tabs>
        <w:rPr>
          <w:sz w:val="22"/>
        </w:rPr>
      </w:pPr>
    </w:p>
    <w:p w14:paraId="1C53C9CF" w14:textId="77777777" w:rsidR="00A10633" w:rsidRPr="002F63E7" w:rsidRDefault="00EE0B4B" w:rsidP="006E4777">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(n)</w:t>
      </w:r>
      <w:r w:rsidR="00A10633" w:rsidRPr="002F63E7">
        <w:rPr>
          <w:sz w:val="22"/>
        </w:rPr>
        <w:tab/>
        <w:t>The fact that information regarding his/her eligibility will be requested through the automated Income and Eligibility Verification System (IEVS) and will be used to aid in determining their eligibility for assistance.</w:t>
      </w:r>
    </w:p>
    <w:p w14:paraId="5571C983" w14:textId="77777777" w:rsidR="00A10633" w:rsidRPr="002F63E7" w:rsidRDefault="00A10633" w:rsidP="006E4777">
      <w:pPr>
        <w:tabs>
          <w:tab w:val="left" w:pos="540"/>
          <w:tab w:val="left" w:pos="1080"/>
          <w:tab w:val="left" w:pos="1800"/>
          <w:tab w:val="left" w:pos="2520"/>
          <w:tab w:val="left" w:pos="3240"/>
          <w:tab w:val="left" w:pos="3960"/>
          <w:tab w:val="left" w:pos="4680"/>
          <w:tab w:val="right" w:pos="9360"/>
        </w:tabs>
        <w:rPr>
          <w:sz w:val="22"/>
        </w:rPr>
      </w:pPr>
    </w:p>
    <w:p w14:paraId="094C9317" w14:textId="77777777" w:rsidR="00A10633" w:rsidRPr="002F63E7" w:rsidRDefault="00EE0B4B" w:rsidP="006E4777">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A10633" w:rsidRPr="002F63E7">
        <w:rPr>
          <w:sz w:val="22"/>
        </w:rPr>
        <w:t>o</w:t>
      </w:r>
      <w:r>
        <w:rPr>
          <w:sz w:val="22"/>
        </w:rPr>
        <w:t>)</w:t>
      </w:r>
      <w:r w:rsidR="00A10633" w:rsidRPr="002F63E7">
        <w:rPr>
          <w:sz w:val="22"/>
        </w:rPr>
        <w:tab/>
        <w:t>The applicant's responsibility to apply for and take all appropriate steps to obtain specific benefits for which he/she appears to be potentially eligible.</w:t>
      </w:r>
    </w:p>
    <w:p w14:paraId="59B38D6E" w14:textId="77777777" w:rsidR="00A10633" w:rsidRPr="002F63E7" w:rsidRDefault="00A10633" w:rsidP="006E4777">
      <w:pPr>
        <w:tabs>
          <w:tab w:val="left" w:pos="540"/>
          <w:tab w:val="left" w:pos="1080"/>
          <w:tab w:val="left" w:pos="1800"/>
          <w:tab w:val="left" w:pos="2520"/>
          <w:tab w:val="left" w:pos="3240"/>
          <w:tab w:val="left" w:pos="3960"/>
          <w:tab w:val="left" w:pos="4680"/>
          <w:tab w:val="right" w:pos="9360"/>
        </w:tabs>
        <w:rPr>
          <w:sz w:val="22"/>
        </w:rPr>
      </w:pPr>
    </w:p>
    <w:p w14:paraId="58459804" w14:textId="77777777" w:rsidR="007D4F9E" w:rsidRDefault="007D4F9E" w:rsidP="006E4777">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A10633" w:rsidRPr="002F63E7">
        <w:rPr>
          <w:sz w:val="22"/>
        </w:rPr>
        <w:t>p</w:t>
      </w:r>
      <w:r>
        <w:rPr>
          <w:sz w:val="22"/>
        </w:rPr>
        <w:t>)</w:t>
      </w:r>
      <w:r w:rsidR="00A10633" w:rsidRPr="002F63E7">
        <w:rPr>
          <w:sz w:val="22"/>
        </w:rPr>
        <w:tab/>
      </w:r>
      <w:r w:rsidR="00B2697F" w:rsidRPr="00EB52DA">
        <w:rPr>
          <w:sz w:val="22"/>
        </w:rPr>
        <w:t>Reserved</w:t>
      </w:r>
    </w:p>
    <w:p w14:paraId="00E5B03E" w14:textId="77777777" w:rsidR="007D4F9E" w:rsidRDefault="007D4F9E" w:rsidP="007D4F9E">
      <w:pPr>
        <w:tabs>
          <w:tab w:val="left" w:pos="540"/>
          <w:tab w:val="left" w:pos="1080"/>
          <w:tab w:val="left" w:pos="1800"/>
          <w:tab w:val="left" w:pos="2520"/>
          <w:tab w:val="left" w:pos="3240"/>
          <w:tab w:val="left" w:pos="3960"/>
          <w:tab w:val="left" w:pos="4680"/>
          <w:tab w:val="right" w:pos="9360"/>
        </w:tabs>
        <w:jc w:val="both"/>
        <w:rPr>
          <w:sz w:val="22"/>
        </w:rPr>
      </w:pPr>
    </w:p>
    <w:p w14:paraId="06A6E563" w14:textId="7FAEF3F2" w:rsidR="00A10633" w:rsidRPr="002F63E7" w:rsidRDefault="00313534">
      <w:pPr>
        <w:tabs>
          <w:tab w:val="left" w:pos="540"/>
          <w:tab w:val="left" w:pos="1080"/>
          <w:tab w:val="left" w:pos="1800"/>
          <w:tab w:val="left" w:pos="2520"/>
          <w:tab w:val="left" w:pos="3240"/>
          <w:tab w:val="left" w:pos="3960"/>
          <w:tab w:val="left" w:pos="4680"/>
          <w:tab w:val="right" w:pos="9360"/>
        </w:tabs>
        <w:jc w:val="both"/>
        <w:rPr>
          <w:sz w:val="22"/>
        </w:rPr>
      </w:pPr>
      <w:r>
        <w:rPr>
          <w:sz w:val="22"/>
        </w:rPr>
        <w:tab/>
        <w:t>(q)</w:t>
      </w:r>
      <w:r>
        <w:rPr>
          <w:sz w:val="22"/>
        </w:rPr>
        <w:tab/>
        <w:t>Repealed by Manual Le</w:t>
      </w:r>
      <w:r w:rsidR="00FD35A9">
        <w:rPr>
          <w:sz w:val="22"/>
        </w:rPr>
        <w:t>t</w:t>
      </w:r>
      <w:r>
        <w:rPr>
          <w:sz w:val="22"/>
        </w:rPr>
        <w:t>ter N</w:t>
      </w:r>
      <w:r w:rsidR="00FD35A9">
        <w:rPr>
          <w:sz w:val="22"/>
        </w:rPr>
        <w:t>o</w:t>
      </w:r>
      <w:r>
        <w:rPr>
          <w:sz w:val="22"/>
        </w:rPr>
        <w:t>. EAS-24-02 effective 7/24/24</w:t>
      </w:r>
    </w:p>
    <w:p w14:paraId="4BBAB68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4F9E4F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1D0E87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672DAD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F418FF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13CE33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7E6028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DFB1849"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74DF60F0" w14:textId="77777777" w:rsidR="00612CAD" w:rsidRDefault="00612CAD">
      <w:pPr>
        <w:tabs>
          <w:tab w:val="left" w:pos="540"/>
          <w:tab w:val="left" w:pos="1080"/>
          <w:tab w:val="left" w:pos="1800"/>
          <w:tab w:val="left" w:pos="2520"/>
          <w:tab w:val="left" w:pos="3240"/>
          <w:tab w:val="left" w:pos="3960"/>
          <w:tab w:val="left" w:pos="4680"/>
          <w:tab w:val="right" w:pos="9360"/>
        </w:tabs>
        <w:jc w:val="both"/>
        <w:rPr>
          <w:sz w:val="22"/>
        </w:rPr>
      </w:pPr>
    </w:p>
    <w:p w14:paraId="3896CEC6" w14:textId="77777777" w:rsidR="00612CAD" w:rsidRDefault="00612CAD">
      <w:pPr>
        <w:tabs>
          <w:tab w:val="left" w:pos="540"/>
          <w:tab w:val="left" w:pos="1080"/>
          <w:tab w:val="left" w:pos="1800"/>
          <w:tab w:val="left" w:pos="2520"/>
          <w:tab w:val="left" w:pos="3240"/>
          <w:tab w:val="left" w:pos="3960"/>
          <w:tab w:val="left" w:pos="4680"/>
          <w:tab w:val="right" w:pos="9360"/>
        </w:tabs>
        <w:jc w:val="both"/>
        <w:rPr>
          <w:sz w:val="22"/>
        </w:rPr>
      </w:pPr>
    </w:p>
    <w:p w14:paraId="0589893D" w14:textId="77777777" w:rsidR="004139AE" w:rsidRPr="002F63E7" w:rsidRDefault="004139AE">
      <w:pPr>
        <w:tabs>
          <w:tab w:val="left" w:pos="540"/>
          <w:tab w:val="left" w:pos="1080"/>
          <w:tab w:val="left" w:pos="1800"/>
          <w:tab w:val="left" w:pos="2520"/>
          <w:tab w:val="left" w:pos="3240"/>
          <w:tab w:val="left" w:pos="3960"/>
          <w:tab w:val="left" w:pos="4680"/>
          <w:tab w:val="right" w:pos="9360"/>
        </w:tabs>
        <w:jc w:val="both"/>
        <w:rPr>
          <w:sz w:val="22"/>
        </w:rPr>
      </w:pPr>
    </w:p>
    <w:p w14:paraId="0862A3E8"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98336" behindDoc="1" locked="1" layoutInCell="0" allowOverlap="1" wp14:anchorId="439F6486" wp14:editId="54E0545A">
                <wp:simplePos x="0" y="0"/>
                <wp:positionH relativeFrom="page">
                  <wp:posOffset>914400</wp:posOffset>
                </wp:positionH>
                <wp:positionV relativeFrom="paragraph">
                  <wp:posOffset>0</wp:posOffset>
                </wp:positionV>
                <wp:extent cx="5943600" cy="12065"/>
                <wp:effectExtent l="0" t="0" r="0" b="0"/>
                <wp:wrapNone/>
                <wp:docPr id="171" name="Rectangle 3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28B9E92D"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9F6486" id="Rectangle 392" o:spid="_x0000_s1051" alt="&quot;&quot;" style="position:absolute;left:0;text-align:left;margin-left:1in;margin-top:0;width:468pt;height:.95pt;z-index:-251718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DjZRRTwAQAAxwMAAA4AAAAAAAAAAAAAAAAALgIAAGRycy9lMm9Eb2Mu&#10;eG1sUEsBAi0AFAAGAAgAAAAhAN6QXaPZAAAABwEAAA8AAAAAAAAAAAAAAAAASgQAAGRycy9kb3du&#10;cmV2LnhtbFBLBQYAAAAABAAEAPMAAABQBQAAAAA=&#10;" o:allowincell="f" fillcolor="black" stroked="f" strokeweight="0">
                <v:textbox>
                  <w:txbxContent>
                    <w:p w14:paraId="28B9E92D" w14:textId="77777777" w:rsidR="00DA41F0" w:rsidRDefault="00DA41F0" w:rsidP="006D0FCA">
                      <w:pPr>
                        <w:jc w:val="center"/>
                      </w:pPr>
                      <w:r>
                        <w:t>v</w:t>
                      </w:r>
                    </w:p>
                  </w:txbxContent>
                </v:textbox>
                <w10:wrap anchorx="page"/>
                <w10:anchorlock/>
              </v:rect>
            </w:pict>
          </mc:Fallback>
        </mc:AlternateContent>
      </w:r>
    </w:p>
    <w:p w14:paraId="4B36BE57" w14:textId="77777777" w:rsidR="00A10633" w:rsidRPr="002F63E7" w:rsidRDefault="00A10633">
      <w:pPr>
        <w:pStyle w:val="Footer"/>
        <w:tabs>
          <w:tab w:val="center" w:pos="4680"/>
        </w:tabs>
        <w:jc w:val="both"/>
      </w:pPr>
      <w:r w:rsidRPr="002F63E7">
        <w:tab/>
        <w:t>CALIFORNIA-DSS-MANUAL-EAS</w:t>
      </w:r>
    </w:p>
    <w:p w14:paraId="0E30FF41" w14:textId="77777777" w:rsidR="00A10633" w:rsidRPr="002F63E7" w:rsidRDefault="00A10633">
      <w:pPr>
        <w:pStyle w:val="Footer"/>
        <w:jc w:val="both"/>
      </w:pPr>
      <w:r w:rsidRPr="002F63E7">
        <w:t xml:space="preserve">MANUAL LETTER NO. </w:t>
      </w:r>
      <w:r w:rsidR="00EF2733">
        <w:t>EAS-</w:t>
      </w:r>
      <w:r w:rsidR="004139AE">
        <w:t>13</w:t>
      </w:r>
      <w:r w:rsidR="00EF2733">
        <w:t>-0</w:t>
      </w:r>
      <w:r w:rsidR="004139AE">
        <w:t>2</w:t>
      </w:r>
      <w:r w:rsidR="007D4F9E">
        <w:tab/>
        <w:t>Effective   7/1/</w:t>
      </w:r>
      <w:r w:rsidR="004139AE">
        <w:t>13</w:t>
      </w:r>
    </w:p>
    <w:p w14:paraId="08BD0675"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599360" behindDoc="1" locked="1" layoutInCell="0" allowOverlap="1" wp14:anchorId="3D10DB36" wp14:editId="4AB66A47">
                <wp:simplePos x="0" y="0"/>
                <wp:positionH relativeFrom="page">
                  <wp:posOffset>914400</wp:posOffset>
                </wp:positionH>
                <wp:positionV relativeFrom="paragraph">
                  <wp:posOffset>0</wp:posOffset>
                </wp:positionV>
                <wp:extent cx="5943600" cy="12065"/>
                <wp:effectExtent l="0" t="0" r="0" b="0"/>
                <wp:wrapNone/>
                <wp:docPr id="170" name="Rectangle 3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6BEA4A2B" w14:textId="77777777" w:rsidR="00DA41F0" w:rsidRDefault="00DA41F0" w:rsidP="006D0FCA">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10DB36" id="Rectangle 393" o:spid="_x0000_s1052" alt="&quot;&quot;" style="position:absolute;left:0;text-align:left;margin-left:1in;margin-top:0;width:468pt;height:.95pt;z-index:-251717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JkMK/rwAQAAxwMAAA4AAAAAAAAAAAAAAAAALgIAAGRycy9lMm9Eb2Mu&#10;eG1sUEsBAi0AFAAGAAgAAAAhAN6QXaPZAAAABwEAAA8AAAAAAAAAAAAAAAAASgQAAGRycy9kb3du&#10;cmV2LnhtbFBLBQYAAAAABAAEAPMAAABQBQAAAAA=&#10;" o:allowincell="f" fillcolor="black" stroked="f" strokeweight="0">
                <v:textbox>
                  <w:txbxContent>
                    <w:p w14:paraId="6BEA4A2B" w14:textId="77777777" w:rsidR="00DA41F0" w:rsidRDefault="00DA41F0" w:rsidP="006D0FCA">
                      <w:pPr>
                        <w:jc w:val="center"/>
                      </w:pPr>
                      <w:r>
                        <w:t>vv</w:t>
                      </w:r>
                    </w:p>
                  </w:txbxContent>
                </v:textbox>
                <w10:wrap anchorx="page"/>
                <w10:anchorlock/>
              </v:rect>
            </w:pict>
          </mc:Fallback>
        </mc:AlternateContent>
      </w:r>
    </w:p>
    <w:p w14:paraId="56AD5F90" w14:textId="77777777" w:rsidR="00A10633" w:rsidRPr="002F63E7" w:rsidRDefault="00A10633">
      <w:pPr>
        <w:pStyle w:val="Footer"/>
        <w:tabs>
          <w:tab w:val="center" w:pos="4680"/>
        </w:tabs>
        <w:jc w:val="both"/>
      </w:pPr>
      <w:r w:rsidRPr="002F63E7">
        <w:tab/>
        <w:t>Page 98</w:t>
      </w:r>
    </w:p>
    <w:p w14:paraId="543805D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04449326"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00384" behindDoc="1" locked="1" layoutInCell="0" allowOverlap="1" wp14:anchorId="53180075" wp14:editId="5AD65A19">
                <wp:simplePos x="0" y="0"/>
                <wp:positionH relativeFrom="page">
                  <wp:posOffset>914400</wp:posOffset>
                </wp:positionH>
                <wp:positionV relativeFrom="paragraph">
                  <wp:posOffset>0</wp:posOffset>
                </wp:positionV>
                <wp:extent cx="5943600" cy="12065"/>
                <wp:effectExtent l="0" t="0" r="0" b="0"/>
                <wp:wrapNone/>
                <wp:docPr id="169" name="Rectangle 3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3A068087"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180075" id="Rectangle 394" o:spid="_x0000_s1053" alt="&quot;&quot;" style="position:absolute;left:0;text-align:left;margin-left:1in;margin-top:0;width:468pt;height:.95pt;z-index:-251716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DlC3hbwAQAAxwMAAA4AAAAAAAAAAAAAAAAALgIAAGRycy9lMm9Eb2Mu&#10;eG1sUEsBAi0AFAAGAAgAAAAhAN6QXaPZAAAABwEAAA8AAAAAAAAAAAAAAAAASgQAAGRycy9kb3du&#10;cmV2LnhtbFBLBQYAAAAABAAEAPMAAABQBQAAAAA=&#10;" o:allowincell="f" fillcolor="black" stroked="f" strokeweight="0">
                <v:textbox>
                  <w:txbxContent>
                    <w:p w14:paraId="3A068087" w14:textId="77777777" w:rsidR="00DA41F0" w:rsidRDefault="00DA41F0" w:rsidP="006D0FCA">
                      <w:pPr>
                        <w:jc w:val="center"/>
                      </w:pPr>
                      <w:r>
                        <w:t>v</w:t>
                      </w:r>
                    </w:p>
                  </w:txbxContent>
                </v:textbox>
                <w10:wrap anchorx="page"/>
                <w10:anchorlock/>
              </v:rect>
            </w:pict>
          </mc:Fallback>
        </mc:AlternateContent>
      </w:r>
    </w:p>
    <w:p w14:paraId="55CDD951" w14:textId="77777777" w:rsidR="00A10633" w:rsidRPr="002F63E7" w:rsidRDefault="00A10633">
      <w:pPr>
        <w:pStyle w:val="Header"/>
        <w:jc w:val="both"/>
      </w:pPr>
      <w:r w:rsidRPr="002F63E7">
        <w:tab/>
        <w:t>RECEPTION AND APPLICATION</w:t>
      </w:r>
    </w:p>
    <w:p w14:paraId="5516E153" w14:textId="77777777" w:rsidR="00A10633" w:rsidRPr="002F63E7" w:rsidRDefault="00A10633">
      <w:pPr>
        <w:pStyle w:val="Header"/>
        <w:jc w:val="both"/>
      </w:pPr>
      <w:r w:rsidRPr="002F63E7">
        <w:t>40-131 (Cont.)</w:t>
      </w:r>
      <w:r w:rsidRPr="002F63E7">
        <w:tab/>
        <w:t>GENERAL</w:t>
      </w:r>
      <w:r w:rsidRPr="002F63E7">
        <w:tab/>
        <w:t>Regulations</w:t>
      </w:r>
    </w:p>
    <w:p w14:paraId="69CF1261"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01408" behindDoc="1" locked="1" layoutInCell="0" allowOverlap="1" wp14:anchorId="6C4B69DD" wp14:editId="24293BFF">
                <wp:simplePos x="0" y="0"/>
                <wp:positionH relativeFrom="page">
                  <wp:posOffset>914400</wp:posOffset>
                </wp:positionH>
                <wp:positionV relativeFrom="paragraph">
                  <wp:posOffset>0</wp:posOffset>
                </wp:positionV>
                <wp:extent cx="5943600" cy="12065"/>
                <wp:effectExtent l="0" t="0" r="0" b="0"/>
                <wp:wrapNone/>
                <wp:docPr id="168" name="Rectangle 3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24CB5E" id="Rectangle 395" o:spid="_x0000_s1026" style="position:absolute;margin-left:1in;margin-top:0;width:468pt;height:.95pt;z-index:-251715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GQ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iBk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800FC4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8DB6FAF" w14:textId="77777777" w:rsidR="00A10633" w:rsidRPr="002F63E7" w:rsidRDefault="00A10633" w:rsidP="004A44C2">
      <w:pPr>
        <w:pStyle w:val="Heading3"/>
        <w:jc w:val="left"/>
      </w:pPr>
      <w:r w:rsidRPr="002F63E7">
        <w:t>40-131</w:t>
      </w:r>
      <w:r w:rsidRPr="002F63E7">
        <w:tab/>
        <w:t xml:space="preserve">INTERVIEW REQUIREMENT  </w:t>
      </w:r>
      <w:r w:rsidRPr="00AC36E8">
        <w:rPr>
          <w:b w:val="0"/>
          <w:bCs/>
        </w:rPr>
        <w:t>(Continued)</w:t>
      </w:r>
      <w:r w:rsidRPr="002F63E7">
        <w:tab/>
      </w:r>
    </w:p>
    <w:p w14:paraId="45586D62" w14:textId="77777777" w:rsidR="00A10633" w:rsidRPr="002F63E7" w:rsidRDefault="00A10633" w:rsidP="004A44C2">
      <w:pPr>
        <w:tabs>
          <w:tab w:val="left" w:pos="540"/>
          <w:tab w:val="left" w:pos="1080"/>
          <w:tab w:val="left" w:pos="1800"/>
          <w:tab w:val="left" w:pos="2520"/>
          <w:tab w:val="left" w:pos="3240"/>
          <w:tab w:val="left" w:pos="3960"/>
          <w:tab w:val="left" w:pos="4680"/>
          <w:tab w:val="right" w:pos="9360"/>
        </w:tabs>
        <w:rPr>
          <w:sz w:val="22"/>
        </w:rPr>
      </w:pPr>
    </w:p>
    <w:p w14:paraId="54280EF4" w14:textId="77777777" w:rsidR="00A10633" w:rsidRPr="002F63E7" w:rsidRDefault="007D4F9E" w:rsidP="004A44C2">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A10633" w:rsidRPr="002F63E7">
        <w:rPr>
          <w:sz w:val="22"/>
        </w:rPr>
        <w:t>r</w:t>
      </w:r>
      <w:r>
        <w:rPr>
          <w:sz w:val="22"/>
        </w:rPr>
        <w:t>)</w:t>
      </w:r>
      <w:r w:rsidR="00A10633" w:rsidRPr="002F63E7">
        <w:rPr>
          <w:sz w:val="22"/>
        </w:rPr>
        <w:tab/>
        <w:t>The availability of transitional child care benefits and transitional Medi-Cal benefits for recipients who are discontinued from C</w:t>
      </w:r>
      <w:r w:rsidR="004139AE">
        <w:rPr>
          <w:sz w:val="22"/>
        </w:rPr>
        <w:t>alWORKs</w:t>
      </w:r>
      <w:r w:rsidR="00A10633" w:rsidRPr="002F63E7">
        <w:rPr>
          <w:sz w:val="22"/>
        </w:rPr>
        <w:t xml:space="preserve"> due to certain employment-related circumstances.</w:t>
      </w:r>
    </w:p>
    <w:p w14:paraId="1FD299CF" w14:textId="77777777" w:rsidR="00A10633" w:rsidRPr="002F63E7" w:rsidRDefault="00A10633" w:rsidP="004A44C2">
      <w:pPr>
        <w:tabs>
          <w:tab w:val="left" w:pos="540"/>
          <w:tab w:val="left" w:pos="1080"/>
          <w:tab w:val="left" w:pos="1800"/>
          <w:tab w:val="left" w:pos="2520"/>
          <w:tab w:val="left" w:pos="3240"/>
          <w:tab w:val="left" w:pos="3960"/>
          <w:tab w:val="left" w:pos="4680"/>
          <w:tab w:val="right" w:pos="9360"/>
        </w:tabs>
        <w:rPr>
          <w:sz w:val="22"/>
        </w:rPr>
      </w:pPr>
    </w:p>
    <w:p w14:paraId="6D6354A4" w14:textId="77777777" w:rsidR="00A10633" w:rsidRPr="002F63E7" w:rsidRDefault="00A10633" w:rsidP="004A44C2">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(1)</w:t>
      </w:r>
      <w:r w:rsidRPr="002F63E7">
        <w:rPr>
          <w:sz w:val="22"/>
        </w:rPr>
        <w:tab/>
        <w:t>The county shall be permitted to discuss this information either at application or at time of approval.</w:t>
      </w:r>
    </w:p>
    <w:p w14:paraId="16B30B7F" w14:textId="77777777" w:rsidR="00A10633" w:rsidRPr="002F63E7" w:rsidRDefault="00A10633" w:rsidP="004A44C2">
      <w:pPr>
        <w:tabs>
          <w:tab w:val="left" w:pos="540"/>
          <w:tab w:val="left" w:pos="1080"/>
          <w:tab w:val="left" w:pos="1800"/>
          <w:tab w:val="left" w:pos="2520"/>
          <w:tab w:val="left" w:pos="3240"/>
          <w:tab w:val="left" w:pos="3960"/>
          <w:tab w:val="left" w:pos="4680"/>
          <w:tab w:val="right" w:pos="9360"/>
        </w:tabs>
        <w:rPr>
          <w:sz w:val="22"/>
        </w:rPr>
      </w:pPr>
    </w:p>
    <w:p w14:paraId="6DCCBA9C" w14:textId="77777777" w:rsidR="00A10633" w:rsidRPr="002F63E7" w:rsidRDefault="007D4F9E" w:rsidP="004A44C2">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A10633" w:rsidRPr="002F63E7">
        <w:rPr>
          <w:sz w:val="22"/>
        </w:rPr>
        <w:t>s</w:t>
      </w:r>
      <w:r>
        <w:rPr>
          <w:sz w:val="22"/>
        </w:rPr>
        <w:t>)</w:t>
      </w:r>
      <w:r w:rsidR="00A10633" w:rsidRPr="002F63E7">
        <w:rPr>
          <w:sz w:val="22"/>
        </w:rPr>
        <w:tab/>
        <w:t xml:space="preserve">The availability of program activities and supportive services of the </w:t>
      </w:r>
      <w:r w:rsidR="004139AE" w:rsidRPr="00EB52DA">
        <w:rPr>
          <w:sz w:val="22"/>
        </w:rPr>
        <w:t>WTW</w:t>
      </w:r>
      <w:r w:rsidR="00A10633" w:rsidRPr="002F63E7">
        <w:rPr>
          <w:sz w:val="22"/>
        </w:rPr>
        <w:t xml:space="preserve"> Program for which applicants and recipients may be eligible.  (See Sections 40-107</w:t>
      </w:r>
      <w:r w:rsidR="00947375">
        <w:rPr>
          <w:sz w:val="22"/>
        </w:rPr>
        <w:t>(a)(6)</w:t>
      </w:r>
      <w:r w:rsidR="00A10633" w:rsidRPr="002F63E7">
        <w:rPr>
          <w:sz w:val="22"/>
        </w:rPr>
        <w:t xml:space="preserve"> and </w:t>
      </w:r>
      <w:r w:rsidR="00947375">
        <w:rPr>
          <w:sz w:val="22"/>
        </w:rPr>
        <w:t>(a)(7)</w:t>
      </w:r>
      <w:r w:rsidR="00A10633" w:rsidRPr="002F63E7">
        <w:rPr>
          <w:sz w:val="22"/>
        </w:rPr>
        <w:t>.)</w:t>
      </w:r>
    </w:p>
    <w:p w14:paraId="621FEAB5" w14:textId="77777777" w:rsidR="00A10633" w:rsidRPr="002F63E7" w:rsidRDefault="00A10633" w:rsidP="004A44C2">
      <w:pPr>
        <w:tabs>
          <w:tab w:val="left" w:pos="540"/>
          <w:tab w:val="left" w:pos="1080"/>
          <w:tab w:val="left" w:pos="1800"/>
          <w:tab w:val="left" w:pos="2520"/>
          <w:tab w:val="left" w:pos="3240"/>
          <w:tab w:val="left" w:pos="3960"/>
          <w:tab w:val="left" w:pos="4680"/>
          <w:tab w:val="right" w:pos="9360"/>
        </w:tabs>
        <w:rPr>
          <w:sz w:val="22"/>
        </w:rPr>
      </w:pPr>
    </w:p>
    <w:p w14:paraId="7D7BFB4A" w14:textId="77777777" w:rsidR="00A10633" w:rsidRPr="002F63E7" w:rsidRDefault="00947375" w:rsidP="004A44C2">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A10633" w:rsidRPr="002F63E7">
        <w:rPr>
          <w:sz w:val="22"/>
        </w:rPr>
        <w:t>t</w:t>
      </w:r>
      <w:r>
        <w:rPr>
          <w:sz w:val="22"/>
        </w:rPr>
        <w:t>)</w:t>
      </w:r>
      <w:r w:rsidR="00A10633" w:rsidRPr="002F63E7">
        <w:rPr>
          <w:sz w:val="22"/>
        </w:rPr>
        <w:tab/>
        <w:t>The actions which constitute an IPV and the penalties to be applied to an individual who committed an IPV.</w:t>
      </w:r>
    </w:p>
    <w:p w14:paraId="18644869" w14:textId="77777777" w:rsidR="00A10633" w:rsidRPr="002F63E7" w:rsidRDefault="00A10633" w:rsidP="004A44C2">
      <w:pPr>
        <w:tabs>
          <w:tab w:val="left" w:pos="540"/>
          <w:tab w:val="left" w:pos="1080"/>
          <w:tab w:val="left" w:pos="1800"/>
          <w:tab w:val="left" w:pos="2520"/>
          <w:tab w:val="left" w:pos="3240"/>
          <w:tab w:val="left" w:pos="3960"/>
          <w:tab w:val="left" w:pos="4680"/>
          <w:tab w:val="right" w:pos="9360"/>
        </w:tabs>
        <w:rPr>
          <w:sz w:val="22"/>
        </w:rPr>
      </w:pPr>
    </w:p>
    <w:p w14:paraId="5A3AA7CE" w14:textId="77777777" w:rsidR="00A10633" w:rsidRPr="002F63E7" w:rsidRDefault="00947375" w:rsidP="004A44C2">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A10633" w:rsidRPr="002F63E7">
        <w:rPr>
          <w:sz w:val="22"/>
        </w:rPr>
        <w:t>u</w:t>
      </w:r>
      <w:r>
        <w:rPr>
          <w:sz w:val="22"/>
        </w:rPr>
        <w:t>)</w:t>
      </w:r>
      <w:r w:rsidR="00A10633" w:rsidRPr="002F63E7">
        <w:rPr>
          <w:sz w:val="22"/>
        </w:rPr>
        <w:tab/>
      </w:r>
      <w:r w:rsidR="00F8468B" w:rsidRPr="002F63E7">
        <w:rPr>
          <w:sz w:val="22"/>
        </w:rPr>
        <w:t xml:space="preserve">At application and each annual redetermination, applicants/recipients shall receive an informing notice </w:t>
      </w:r>
      <w:r w:rsidR="000B6FAA">
        <w:rPr>
          <w:sz w:val="22"/>
        </w:rPr>
        <w:t xml:space="preserve">regarding the availability of Stage One child care </w:t>
      </w:r>
      <w:r w:rsidR="00F8468B" w:rsidRPr="002F63E7">
        <w:rPr>
          <w:sz w:val="22"/>
        </w:rPr>
        <w:t>(see Section 47-301.2).</w:t>
      </w:r>
    </w:p>
    <w:p w14:paraId="17446481" w14:textId="77777777" w:rsidR="00193A68" w:rsidRPr="002F63E7" w:rsidRDefault="00193A68" w:rsidP="004A44C2">
      <w:pPr>
        <w:tabs>
          <w:tab w:val="left" w:pos="540"/>
          <w:tab w:val="left" w:pos="1080"/>
          <w:tab w:val="left" w:pos="1800"/>
          <w:tab w:val="left" w:pos="2520"/>
          <w:tab w:val="left" w:pos="3240"/>
          <w:tab w:val="left" w:pos="3960"/>
          <w:tab w:val="left" w:pos="4680"/>
          <w:tab w:val="right" w:pos="9360"/>
        </w:tabs>
        <w:ind w:left="1080" w:hanging="540"/>
        <w:rPr>
          <w:sz w:val="22"/>
        </w:rPr>
      </w:pPr>
    </w:p>
    <w:p w14:paraId="35D05419" w14:textId="77777777" w:rsidR="00A10633" w:rsidRPr="002F63E7" w:rsidRDefault="00A10633" w:rsidP="004A44C2">
      <w:pPr>
        <w:tabs>
          <w:tab w:val="center" w:pos="4680"/>
          <w:tab w:val="right" w:pos="9360"/>
        </w:tabs>
        <w:rPr>
          <w:b/>
          <w:sz w:val="22"/>
        </w:rPr>
      </w:pPr>
      <w:r w:rsidRPr="002F63E7">
        <w:rPr>
          <w:b/>
          <w:sz w:val="22"/>
          <w:u w:val="double"/>
        </w:rPr>
        <w:tab/>
      </w:r>
      <w:r w:rsidRPr="002F63E7">
        <w:rPr>
          <w:b/>
          <w:sz w:val="22"/>
          <w:u w:val="double"/>
        </w:rPr>
        <w:tab/>
      </w:r>
    </w:p>
    <w:p w14:paraId="14371582" w14:textId="77777777" w:rsidR="00A10633" w:rsidRPr="002F63E7" w:rsidRDefault="00A10633" w:rsidP="004A44C2">
      <w:pPr>
        <w:tabs>
          <w:tab w:val="center" w:pos="4680"/>
          <w:tab w:val="right" w:pos="9360"/>
        </w:tabs>
        <w:rPr>
          <w:sz w:val="22"/>
        </w:rPr>
      </w:pPr>
      <w:r w:rsidRPr="002F63E7">
        <w:rPr>
          <w:b/>
          <w:sz w:val="22"/>
        </w:rPr>
        <w:tab/>
        <w:t>HANDBOOK BEGINS HERE</w:t>
      </w:r>
    </w:p>
    <w:p w14:paraId="2040C836" w14:textId="77777777" w:rsidR="00A10633" w:rsidRPr="002F63E7" w:rsidRDefault="00A10633" w:rsidP="004A44C2">
      <w:pPr>
        <w:tabs>
          <w:tab w:val="left" w:pos="540"/>
          <w:tab w:val="left" w:pos="1080"/>
          <w:tab w:val="left" w:pos="1800"/>
          <w:tab w:val="left" w:pos="2520"/>
          <w:tab w:val="left" w:pos="3240"/>
          <w:tab w:val="left" w:pos="3960"/>
          <w:tab w:val="left" w:pos="4680"/>
          <w:tab w:val="right" w:pos="9360"/>
        </w:tabs>
        <w:rPr>
          <w:sz w:val="22"/>
        </w:rPr>
      </w:pPr>
    </w:p>
    <w:p w14:paraId="704D8AFE" w14:textId="77777777" w:rsidR="00A10633" w:rsidRPr="002F63E7" w:rsidRDefault="00947375" w:rsidP="004A44C2">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7D4F9E">
        <w:rPr>
          <w:sz w:val="22"/>
        </w:rPr>
        <w:t>v</w:t>
      </w:r>
      <w:r>
        <w:rPr>
          <w:sz w:val="22"/>
        </w:rPr>
        <w:t>)</w:t>
      </w:r>
      <w:r w:rsidR="00A10633" w:rsidRPr="002F63E7">
        <w:rPr>
          <w:sz w:val="22"/>
        </w:rPr>
        <w:tab/>
      </w:r>
      <w:r w:rsidR="004139AE">
        <w:rPr>
          <w:sz w:val="22"/>
        </w:rPr>
        <w:t>Reserved</w:t>
      </w:r>
    </w:p>
    <w:p w14:paraId="69DA2822" w14:textId="77777777" w:rsidR="00A10633" w:rsidRPr="002F63E7" w:rsidRDefault="00A10633" w:rsidP="004A44C2">
      <w:pPr>
        <w:tabs>
          <w:tab w:val="left" w:pos="540"/>
          <w:tab w:val="left" w:pos="1080"/>
          <w:tab w:val="left" w:pos="1800"/>
          <w:tab w:val="left" w:pos="2520"/>
          <w:tab w:val="left" w:pos="3240"/>
          <w:tab w:val="left" w:pos="3960"/>
          <w:tab w:val="left" w:pos="4680"/>
          <w:tab w:val="right" w:pos="9360"/>
        </w:tabs>
        <w:rPr>
          <w:sz w:val="22"/>
        </w:rPr>
      </w:pPr>
    </w:p>
    <w:p w14:paraId="714295E9" w14:textId="77777777" w:rsidR="00A10633" w:rsidRPr="002F63E7" w:rsidRDefault="00A10633" w:rsidP="004A44C2">
      <w:pPr>
        <w:tabs>
          <w:tab w:val="center" w:pos="4680"/>
          <w:tab w:val="right" w:pos="9360"/>
        </w:tabs>
        <w:rPr>
          <w:sz w:val="22"/>
        </w:rPr>
      </w:pPr>
      <w:r w:rsidRPr="002F63E7">
        <w:rPr>
          <w:b/>
          <w:sz w:val="22"/>
          <w:u w:val="double"/>
        </w:rPr>
        <w:tab/>
        <w:t>HANDBOOK ENDS HERE</w:t>
      </w:r>
      <w:r w:rsidRPr="002F63E7">
        <w:rPr>
          <w:b/>
          <w:sz w:val="22"/>
          <w:u w:val="double"/>
        </w:rPr>
        <w:tab/>
      </w:r>
    </w:p>
    <w:p w14:paraId="227E0BA0" w14:textId="77777777" w:rsidR="00A10633" w:rsidRPr="002F63E7" w:rsidRDefault="00A10633" w:rsidP="004A44C2">
      <w:pPr>
        <w:tabs>
          <w:tab w:val="left" w:pos="540"/>
          <w:tab w:val="left" w:pos="1080"/>
          <w:tab w:val="left" w:pos="1800"/>
          <w:tab w:val="left" w:pos="2520"/>
          <w:tab w:val="left" w:pos="3240"/>
          <w:tab w:val="left" w:pos="3960"/>
          <w:tab w:val="left" w:pos="4680"/>
          <w:tab w:val="right" w:pos="9360"/>
        </w:tabs>
        <w:rPr>
          <w:sz w:val="22"/>
        </w:rPr>
      </w:pPr>
    </w:p>
    <w:p w14:paraId="5890B5E4" w14:textId="77777777" w:rsidR="00A10633" w:rsidRPr="002F63E7" w:rsidRDefault="00947375" w:rsidP="004A44C2">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A10633" w:rsidRPr="002F63E7">
        <w:rPr>
          <w:sz w:val="22"/>
        </w:rPr>
        <w:t>w</w:t>
      </w:r>
      <w:r>
        <w:rPr>
          <w:sz w:val="22"/>
        </w:rPr>
        <w:t>)</w:t>
      </w:r>
      <w:r w:rsidR="00A10633" w:rsidRPr="002F63E7">
        <w:rPr>
          <w:sz w:val="22"/>
        </w:rPr>
        <w:tab/>
        <w:t>The applicant's responsibility for identifying and providing information about third parties who may be liable for medical care and services.</w:t>
      </w:r>
    </w:p>
    <w:p w14:paraId="429ED19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1DB0E3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BBDC3C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A0B802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6413FF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040167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5A99E82"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329035" w14:textId="77777777" w:rsidR="00612CAD" w:rsidRDefault="00612CAD">
      <w:pPr>
        <w:tabs>
          <w:tab w:val="left" w:pos="540"/>
          <w:tab w:val="left" w:pos="1080"/>
          <w:tab w:val="left" w:pos="1800"/>
          <w:tab w:val="left" w:pos="2520"/>
          <w:tab w:val="left" w:pos="3240"/>
          <w:tab w:val="left" w:pos="3960"/>
          <w:tab w:val="left" w:pos="4680"/>
          <w:tab w:val="right" w:pos="9360"/>
        </w:tabs>
        <w:jc w:val="both"/>
        <w:rPr>
          <w:sz w:val="22"/>
        </w:rPr>
      </w:pPr>
    </w:p>
    <w:p w14:paraId="59D316D2" w14:textId="77777777" w:rsidR="004139AE" w:rsidRDefault="004139AE">
      <w:pPr>
        <w:tabs>
          <w:tab w:val="left" w:pos="540"/>
          <w:tab w:val="left" w:pos="1080"/>
          <w:tab w:val="left" w:pos="1800"/>
          <w:tab w:val="left" w:pos="2520"/>
          <w:tab w:val="left" w:pos="3240"/>
          <w:tab w:val="left" w:pos="3960"/>
          <w:tab w:val="left" w:pos="4680"/>
          <w:tab w:val="right" w:pos="9360"/>
        </w:tabs>
        <w:jc w:val="both"/>
        <w:rPr>
          <w:sz w:val="22"/>
        </w:rPr>
      </w:pPr>
    </w:p>
    <w:p w14:paraId="121F60C4" w14:textId="77777777" w:rsidR="004139AE" w:rsidRDefault="004139AE">
      <w:pPr>
        <w:tabs>
          <w:tab w:val="left" w:pos="540"/>
          <w:tab w:val="left" w:pos="1080"/>
          <w:tab w:val="left" w:pos="1800"/>
          <w:tab w:val="left" w:pos="2520"/>
          <w:tab w:val="left" w:pos="3240"/>
          <w:tab w:val="left" w:pos="3960"/>
          <w:tab w:val="left" w:pos="4680"/>
          <w:tab w:val="right" w:pos="9360"/>
        </w:tabs>
        <w:jc w:val="both"/>
        <w:rPr>
          <w:sz w:val="22"/>
        </w:rPr>
      </w:pPr>
    </w:p>
    <w:p w14:paraId="58CFF6F3" w14:textId="77777777" w:rsidR="004139AE" w:rsidRDefault="004139AE">
      <w:pPr>
        <w:tabs>
          <w:tab w:val="left" w:pos="540"/>
          <w:tab w:val="left" w:pos="1080"/>
          <w:tab w:val="left" w:pos="1800"/>
          <w:tab w:val="left" w:pos="2520"/>
          <w:tab w:val="left" w:pos="3240"/>
          <w:tab w:val="left" w:pos="3960"/>
          <w:tab w:val="left" w:pos="4680"/>
          <w:tab w:val="right" w:pos="9360"/>
        </w:tabs>
        <w:jc w:val="both"/>
        <w:rPr>
          <w:sz w:val="22"/>
        </w:rPr>
      </w:pPr>
    </w:p>
    <w:p w14:paraId="3D41A783" w14:textId="77777777" w:rsidR="004139AE" w:rsidRDefault="004139AE">
      <w:pPr>
        <w:tabs>
          <w:tab w:val="left" w:pos="540"/>
          <w:tab w:val="left" w:pos="1080"/>
          <w:tab w:val="left" w:pos="1800"/>
          <w:tab w:val="left" w:pos="2520"/>
          <w:tab w:val="left" w:pos="3240"/>
          <w:tab w:val="left" w:pos="3960"/>
          <w:tab w:val="left" w:pos="4680"/>
          <w:tab w:val="right" w:pos="9360"/>
        </w:tabs>
        <w:jc w:val="both"/>
        <w:rPr>
          <w:sz w:val="22"/>
        </w:rPr>
      </w:pPr>
    </w:p>
    <w:p w14:paraId="1AC42143" w14:textId="77777777" w:rsidR="004139AE" w:rsidRDefault="004139AE">
      <w:pPr>
        <w:tabs>
          <w:tab w:val="left" w:pos="540"/>
          <w:tab w:val="left" w:pos="1080"/>
          <w:tab w:val="left" w:pos="1800"/>
          <w:tab w:val="left" w:pos="2520"/>
          <w:tab w:val="left" w:pos="3240"/>
          <w:tab w:val="left" w:pos="3960"/>
          <w:tab w:val="left" w:pos="4680"/>
          <w:tab w:val="right" w:pos="9360"/>
        </w:tabs>
        <w:jc w:val="both"/>
        <w:rPr>
          <w:sz w:val="22"/>
        </w:rPr>
      </w:pPr>
    </w:p>
    <w:p w14:paraId="713CC48E" w14:textId="77777777" w:rsidR="004139AE" w:rsidRDefault="004139AE">
      <w:pPr>
        <w:tabs>
          <w:tab w:val="left" w:pos="540"/>
          <w:tab w:val="left" w:pos="1080"/>
          <w:tab w:val="left" w:pos="1800"/>
          <w:tab w:val="left" w:pos="2520"/>
          <w:tab w:val="left" w:pos="3240"/>
          <w:tab w:val="left" w:pos="3960"/>
          <w:tab w:val="left" w:pos="4680"/>
          <w:tab w:val="right" w:pos="9360"/>
        </w:tabs>
        <w:jc w:val="both"/>
        <w:rPr>
          <w:sz w:val="22"/>
        </w:rPr>
      </w:pPr>
    </w:p>
    <w:p w14:paraId="434D64C9" w14:textId="77777777" w:rsidR="004139AE" w:rsidRDefault="004139AE">
      <w:pPr>
        <w:tabs>
          <w:tab w:val="left" w:pos="540"/>
          <w:tab w:val="left" w:pos="1080"/>
          <w:tab w:val="left" w:pos="1800"/>
          <w:tab w:val="left" w:pos="2520"/>
          <w:tab w:val="left" w:pos="3240"/>
          <w:tab w:val="left" w:pos="3960"/>
          <w:tab w:val="left" w:pos="4680"/>
          <w:tab w:val="right" w:pos="9360"/>
        </w:tabs>
        <w:jc w:val="both"/>
        <w:rPr>
          <w:sz w:val="22"/>
        </w:rPr>
      </w:pPr>
    </w:p>
    <w:p w14:paraId="12E6D6EA" w14:textId="77777777" w:rsidR="004A44C2" w:rsidRDefault="004A44C2">
      <w:pPr>
        <w:tabs>
          <w:tab w:val="left" w:pos="540"/>
          <w:tab w:val="left" w:pos="1080"/>
          <w:tab w:val="left" w:pos="1800"/>
          <w:tab w:val="left" w:pos="2520"/>
          <w:tab w:val="left" w:pos="3240"/>
          <w:tab w:val="left" w:pos="3960"/>
          <w:tab w:val="left" w:pos="4680"/>
          <w:tab w:val="right" w:pos="9360"/>
        </w:tabs>
        <w:jc w:val="both"/>
        <w:rPr>
          <w:sz w:val="22"/>
        </w:rPr>
      </w:pPr>
    </w:p>
    <w:p w14:paraId="0303BBBC" w14:textId="77777777" w:rsidR="004A44C2" w:rsidRDefault="004A44C2">
      <w:pPr>
        <w:tabs>
          <w:tab w:val="left" w:pos="540"/>
          <w:tab w:val="left" w:pos="1080"/>
          <w:tab w:val="left" w:pos="1800"/>
          <w:tab w:val="left" w:pos="2520"/>
          <w:tab w:val="left" w:pos="3240"/>
          <w:tab w:val="left" w:pos="3960"/>
          <w:tab w:val="left" w:pos="4680"/>
          <w:tab w:val="right" w:pos="9360"/>
        </w:tabs>
        <w:jc w:val="both"/>
        <w:rPr>
          <w:sz w:val="22"/>
        </w:rPr>
      </w:pPr>
    </w:p>
    <w:p w14:paraId="2FA14204" w14:textId="77777777" w:rsidR="004A44C2" w:rsidRDefault="004A44C2">
      <w:pPr>
        <w:tabs>
          <w:tab w:val="left" w:pos="540"/>
          <w:tab w:val="left" w:pos="1080"/>
          <w:tab w:val="left" w:pos="1800"/>
          <w:tab w:val="left" w:pos="2520"/>
          <w:tab w:val="left" w:pos="3240"/>
          <w:tab w:val="left" w:pos="3960"/>
          <w:tab w:val="left" w:pos="4680"/>
          <w:tab w:val="right" w:pos="9360"/>
        </w:tabs>
        <w:jc w:val="both"/>
        <w:rPr>
          <w:sz w:val="22"/>
        </w:rPr>
      </w:pPr>
    </w:p>
    <w:p w14:paraId="1F440958" w14:textId="77777777" w:rsidR="004A44C2" w:rsidRDefault="004A44C2">
      <w:pPr>
        <w:tabs>
          <w:tab w:val="left" w:pos="540"/>
          <w:tab w:val="left" w:pos="1080"/>
          <w:tab w:val="left" w:pos="1800"/>
          <w:tab w:val="left" w:pos="2520"/>
          <w:tab w:val="left" w:pos="3240"/>
          <w:tab w:val="left" w:pos="3960"/>
          <w:tab w:val="left" w:pos="4680"/>
          <w:tab w:val="right" w:pos="9360"/>
        </w:tabs>
        <w:jc w:val="both"/>
        <w:rPr>
          <w:sz w:val="22"/>
        </w:rPr>
      </w:pPr>
    </w:p>
    <w:p w14:paraId="4A4183D6" w14:textId="77777777" w:rsidR="004A44C2" w:rsidRDefault="004A44C2">
      <w:pPr>
        <w:tabs>
          <w:tab w:val="left" w:pos="540"/>
          <w:tab w:val="left" w:pos="1080"/>
          <w:tab w:val="left" w:pos="1800"/>
          <w:tab w:val="left" w:pos="2520"/>
          <w:tab w:val="left" w:pos="3240"/>
          <w:tab w:val="left" w:pos="3960"/>
          <w:tab w:val="left" w:pos="4680"/>
          <w:tab w:val="right" w:pos="9360"/>
        </w:tabs>
        <w:jc w:val="both"/>
        <w:rPr>
          <w:sz w:val="22"/>
        </w:rPr>
      </w:pPr>
    </w:p>
    <w:p w14:paraId="0B6F5779" w14:textId="77777777" w:rsidR="004A44C2" w:rsidRDefault="004A44C2">
      <w:pPr>
        <w:tabs>
          <w:tab w:val="left" w:pos="540"/>
          <w:tab w:val="left" w:pos="1080"/>
          <w:tab w:val="left" w:pos="1800"/>
          <w:tab w:val="left" w:pos="2520"/>
          <w:tab w:val="left" w:pos="3240"/>
          <w:tab w:val="left" w:pos="3960"/>
          <w:tab w:val="left" w:pos="4680"/>
          <w:tab w:val="right" w:pos="9360"/>
        </w:tabs>
        <w:jc w:val="both"/>
        <w:rPr>
          <w:sz w:val="22"/>
        </w:rPr>
      </w:pPr>
    </w:p>
    <w:p w14:paraId="1D8CDB68" w14:textId="77777777" w:rsidR="004A44C2" w:rsidRPr="002F63E7" w:rsidRDefault="004A44C2">
      <w:pPr>
        <w:tabs>
          <w:tab w:val="left" w:pos="540"/>
          <w:tab w:val="left" w:pos="1080"/>
          <w:tab w:val="left" w:pos="1800"/>
          <w:tab w:val="left" w:pos="2520"/>
          <w:tab w:val="left" w:pos="3240"/>
          <w:tab w:val="left" w:pos="3960"/>
          <w:tab w:val="left" w:pos="4680"/>
          <w:tab w:val="right" w:pos="9360"/>
        </w:tabs>
        <w:jc w:val="both"/>
        <w:rPr>
          <w:sz w:val="22"/>
        </w:rPr>
      </w:pPr>
    </w:p>
    <w:p w14:paraId="0B204DC3"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02432" behindDoc="1" locked="1" layoutInCell="0" allowOverlap="1" wp14:anchorId="5CEF7117" wp14:editId="68D255D2">
                <wp:simplePos x="0" y="0"/>
                <wp:positionH relativeFrom="page">
                  <wp:posOffset>914400</wp:posOffset>
                </wp:positionH>
                <wp:positionV relativeFrom="paragraph">
                  <wp:posOffset>0</wp:posOffset>
                </wp:positionV>
                <wp:extent cx="5943600" cy="12065"/>
                <wp:effectExtent l="0" t="0" r="0" b="0"/>
                <wp:wrapNone/>
                <wp:docPr id="167" name="Rectangle 3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36EB8022"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F7117" id="Rectangle 396" o:spid="_x0000_s1054" alt="&quot;&quot;" style="position:absolute;left:0;text-align:left;margin-left:1in;margin-top:0;width:468pt;height:.9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J7N6ffwAQAAxwMAAA4AAAAAAAAAAAAAAAAALgIAAGRycy9lMm9Eb2Mu&#10;eG1sUEsBAi0AFAAGAAgAAAAhAN6QXaPZAAAABwEAAA8AAAAAAAAAAAAAAAAASgQAAGRycy9kb3du&#10;cmV2LnhtbFBLBQYAAAAABAAEAPMAAABQBQAAAAA=&#10;" o:allowincell="f" fillcolor="black" stroked="f" strokeweight="0">
                <v:textbox>
                  <w:txbxContent>
                    <w:p w14:paraId="36EB8022" w14:textId="77777777" w:rsidR="00DA41F0" w:rsidRDefault="00DA41F0" w:rsidP="006D0FCA">
                      <w:pPr>
                        <w:jc w:val="center"/>
                      </w:pPr>
                      <w:r>
                        <w:t>v</w:t>
                      </w:r>
                    </w:p>
                  </w:txbxContent>
                </v:textbox>
                <w10:wrap anchorx="page"/>
                <w10:anchorlock/>
              </v:rect>
            </w:pict>
          </mc:Fallback>
        </mc:AlternateContent>
      </w:r>
    </w:p>
    <w:p w14:paraId="7153E40A" w14:textId="77777777" w:rsidR="00A10633" w:rsidRPr="002F63E7" w:rsidRDefault="00A10633">
      <w:pPr>
        <w:pStyle w:val="Footer"/>
        <w:tabs>
          <w:tab w:val="center" w:pos="4680"/>
        </w:tabs>
        <w:jc w:val="both"/>
      </w:pPr>
      <w:r w:rsidRPr="002F63E7">
        <w:tab/>
        <w:t>CALIFORNIA-DSS-MANUAL-EAS</w:t>
      </w:r>
    </w:p>
    <w:p w14:paraId="3A60484C" w14:textId="01EB5626" w:rsidR="00A10633" w:rsidRPr="002F63E7" w:rsidRDefault="00A10633">
      <w:pPr>
        <w:pStyle w:val="Footer"/>
        <w:jc w:val="both"/>
      </w:pPr>
      <w:r w:rsidRPr="002F63E7">
        <w:t xml:space="preserve">MANUAL LETTER NO. </w:t>
      </w:r>
      <w:r w:rsidR="00EF2733">
        <w:t>EAS-</w:t>
      </w:r>
      <w:r w:rsidR="004A44C2">
        <w:t>24</w:t>
      </w:r>
      <w:r w:rsidR="00EF2733">
        <w:t>-0</w:t>
      </w:r>
      <w:r w:rsidR="004A44C2">
        <w:t>4</w:t>
      </w:r>
      <w:r w:rsidR="009626B8">
        <w:tab/>
        <w:t xml:space="preserve">Effective </w:t>
      </w:r>
      <w:r w:rsidR="00947375">
        <w:t xml:space="preserve">  7</w:t>
      </w:r>
      <w:r w:rsidR="009626B8">
        <w:t>/</w:t>
      </w:r>
      <w:r w:rsidR="004A44C2">
        <w:t>24</w:t>
      </w:r>
      <w:r w:rsidR="009626B8">
        <w:t>/</w:t>
      </w:r>
      <w:r w:rsidR="004A44C2">
        <w:t>24</w:t>
      </w:r>
    </w:p>
    <w:p w14:paraId="1AC25E68"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03456" behindDoc="1" locked="1" layoutInCell="0" allowOverlap="1" wp14:anchorId="68334AA7" wp14:editId="12C3E20E">
                <wp:simplePos x="0" y="0"/>
                <wp:positionH relativeFrom="page">
                  <wp:posOffset>914400</wp:posOffset>
                </wp:positionH>
                <wp:positionV relativeFrom="paragraph">
                  <wp:posOffset>0</wp:posOffset>
                </wp:positionV>
                <wp:extent cx="5943600" cy="12065"/>
                <wp:effectExtent l="0" t="0" r="0" b="0"/>
                <wp:wrapNone/>
                <wp:docPr id="166" name="Rectangle 3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5F83E78"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334AA7" id="Rectangle 397" o:spid="_x0000_s1055" alt="&quot;&quot;" style="position:absolute;left:0;text-align:left;margin-left:1in;margin-top:0;width:468pt;height:.95pt;z-index:-251713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" o:allowincell="f" fillcolor="black" stroked="f" strokeweight="0">
                <v:textbox>
                  <w:txbxContent>
                    <w:p w14:paraId="15F83E78" w14:textId="77777777" w:rsidR="00DA41F0" w:rsidRDefault="00DA41F0" w:rsidP="006D0FCA">
                      <w:pPr>
                        <w:jc w:val="center"/>
                      </w:pPr>
                      <w:r>
                        <w:t>v</w:t>
                      </w:r>
                    </w:p>
                  </w:txbxContent>
                </v:textbox>
                <w10:wrap anchorx="page"/>
                <w10:anchorlock/>
              </v:rect>
            </w:pict>
          </mc:Fallback>
        </mc:AlternateContent>
      </w:r>
    </w:p>
    <w:p w14:paraId="2DAC8A9B" w14:textId="77777777" w:rsidR="00A10633" w:rsidRPr="002F63E7" w:rsidRDefault="00A10633">
      <w:pPr>
        <w:pStyle w:val="Footer"/>
        <w:tabs>
          <w:tab w:val="center" w:pos="4680"/>
        </w:tabs>
        <w:jc w:val="both"/>
      </w:pPr>
      <w:r w:rsidRPr="002F63E7">
        <w:tab/>
        <w:t>Page 99</w:t>
      </w:r>
    </w:p>
    <w:p w14:paraId="4F4E397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06FE9BCA"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04480" behindDoc="1" locked="1" layoutInCell="0" allowOverlap="1" wp14:anchorId="7FC3F073" wp14:editId="1AEC62EA">
                <wp:simplePos x="0" y="0"/>
                <wp:positionH relativeFrom="page">
                  <wp:posOffset>914400</wp:posOffset>
                </wp:positionH>
                <wp:positionV relativeFrom="paragraph">
                  <wp:posOffset>0</wp:posOffset>
                </wp:positionV>
                <wp:extent cx="5943600" cy="12065"/>
                <wp:effectExtent l="0" t="0" r="0" b="0"/>
                <wp:wrapNone/>
                <wp:docPr id="165" name="Rectangle 3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4B8D1D52"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C3F073" id="Rectangle 398" o:spid="_x0000_s1056" alt="&quot;&quot;" style="position:absolute;left:0;text-align:left;margin-left:1in;margin-top:0;width:468pt;height:.95pt;z-index:-251712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Dz3vSvwAQAAxwMAAA4AAAAAAAAAAAAAAAAALgIAAGRycy9lMm9Eb2Mu&#10;eG1sUEsBAi0AFAAGAAgAAAAhAN6QXaPZAAAABwEAAA8AAAAAAAAAAAAAAAAASgQAAGRycy9kb3du&#10;cmV2LnhtbFBLBQYAAAAABAAEAPMAAABQBQAAAAA=&#10;" o:allowincell="f" fillcolor="black" stroked="f" strokeweight="0">
                <v:textbox>
                  <w:txbxContent>
                    <w:p w14:paraId="4B8D1D52" w14:textId="77777777" w:rsidR="00DA41F0" w:rsidRDefault="00DA41F0" w:rsidP="006D0FCA">
                      <w:pPr>
                        <w:jc w:val="center"/>
                      </w:pPr>
                      <w:r>
                        <w:t>v</w:t>
                      </w:r>
                    </w:p>
                  </w:txbxContent>
                </v:textbox>
                <w10:wrap anchorx="page"/>
                <w10:anchorlock/>
              </v:rect>
            </w:pict>
          </mc:Fallback>
        </mc:AlternateContent>
      </w:r>
    </w:p>
    <w:p w14:paraId="70AB51E5" w14:textId="77777777" w:rsidR="00A10633" w:rsidRPr="002F63E7" w:rsidRDefault="00A10633">
      <w:pPr>
        <w:pStyle w:val="Header"/>
        <w:jc w:val="both"/>
      </w:pPr>
      <w:r w:rsidRPr="002F63E7">
        <w:tab/>
        <w:t>RECEPTION AND APPLICATION</w:t>
      </w:r>
    </w:p>
    <w:p w14:paraId="7771C343" w14:textId="77777777" w:rsidR="00A10633" w:rsidRPr="002F63E7" w:rsidRDefault="00A10633">
      <w:pPr>
        <w:pStyle w:val="Header"/>
        <w:jc w:val="both"/>
      </w:pPr>
      <w:r w:rsidRPr="002F63E7">
        <w:t>Regulations</w:t>
      </w:r>
      <w:r w:rsidRPr="002F63E7">
        <w:tab/>
        <w:t>GENERAL</w:t>
      </w:r>
      <w:r w:rsidRPr="002F63E7">
        <w:tab/>
        <w:t>40-157 (Cont.)</w:t>
      </w:r>
    </w:p>
    <w:p w14:paraId="625CD1F5"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05504" behindDoc="1" locked="1" layoutInCell="0" allowOverlap="1" wp14:anchorId="799B7DA7" wp14:editId="5D3056EB">
                <wp:simplePos x="0" y="0"/>
                <wp:positionH relativeFrom="page">
                  <wp:posOffset>914400</wp:posOffset>
                </wp:positionH>
                <wp:positionV relativeFrom="paragraph">
                  <wp:posOffset>0</wp:posOffset>
                </wp:positionV>
                <wp:extent cx="5943600" cy="12065"/>
                <wp:effectExtent l="0" t="0" r="0" b="0"/>
                <wp:wrapNone/>
                <wp:docPr id="164" name="Rectangle 3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54315131"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9B7DA7" id="Rectangle 399" o:spid="_x0000_s1057" alt="&quot;&quot;" style="position:absolute;left:0;text-align:left;margin-left:1in;margin-top:0;width:468pt;height:.95pt;z-index:-251710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Jy5SMfwAQAAxwMAAA4AAAAAAAAAAAAAAAAALgIAAGRycy9lMm9Eb2Mu&#10;eG1sUEsBAi0AFAAGAAgAAAAhAN6QXaPZAAAABwEAAA8AAAAAAAAAAAAAAAAASgQAAGRycy9kb3du&#10;cmV2LnhtbFBLBQYAAAAABAAEAPMAAABQBQAAAAA=&#10;" o:allowincell="f" fillcolor="black" stroked="f" strokeweight="0">
                <v:textbox>
                  <w:txbxContent>
                    <w:p w14:paraId="54315131" w14:textId="77777777" w:rsidR="00DA41F0" w:rsidRDefault="00DA41F0" w:rsidP="006D0FCA">
                      <w:pPr>
                        <w:jc w:val="center"/>
                      </w:pPr>
                      <w:r>
                        <w:t>v</w:t>
                      </w:r>
                    </w:p>
                  </w:txbxContent>
                </v:textbox>
                <w10:wrap anchorx="page"/>
                <w10:anchorlock/>
              </v:rect>
            </w:pict>
          </mc:Fallback>
        </mc:AlternateContent>
      </w:r>
    </w:p>
    <w:p w14:paraId="1DEF7E2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7C718A1" w14:textId="77777777" w:rsidR="00A10633" w:rsidRPr="002F63E7" w:rsidRDefault="00A10633" w:rsidP="00AB532F">
      <w:pPr>
        <w:pStyle w:val="Heading3"/>
        <w:jc w:val="left"/>
      </w:pPr>
      <w:r w:rsidRPr="002F63E7">
        <w:t>40-131</w:t>
      </w:r>
      <w:r w:rsidRPr="002F63E7">
        <w:tab/>
        <w:t xml:space="preserve">INTERVIEW REQUIREMENT  </w:t>
      </w:r>
      <w:r w:rsidRPr="00AC36E8">
        <w:rPr>
          <w:b w:val="0"/>
          <w:bCs/>
        </w:rPr>
        <w:t>(Continued)</w:t>
      </w:r>
      <w:r w:rsidRPr="002F63E7">
        <w:tab/>
      </w:r>
    </w:p>
    <w:p w14:paraId="7C087B07"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6C64B1A1" w14:textId="77777777" w:rsidR="00A10633" w:rsidRPr="002F63E7" w:rsidRDefault="00947375" w:rsidP="00AB532F">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A10633" w:rsidRPr="005828E1">
        <w:rPr>
          <w:sz w:val="22"/>
        </w:rPr>
        <w:t>x</w:t>
      </w:r>
      <w:r>
        <w:rPr>
          <w:sz w:val="22"/>
        </w:rPr>
        <w:t>)</w:t>
      </w:r>
      <w:r w:rsidR="00A10633" w:rsidRPr="005828E1">
        <w:rPr>
          <w:sz w:val="22"/>
        </w:rPr>
        <w:tab/>
        <w:t>The applicant's responsibility, as specified in Section 40-105.4(c), to secure age-appropriate immunizations for all children in the AU under the age of six.  Applicants shall also be informed of any county-specific immunization requirements.  This informing shall include but is not limited to the criteria for what constitutes good cause.</w:t>
      </w:r>
    </w:p>
    <w:p w14:paraId="6DFF5184"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76E721AC" w14:textId="77777777" w:rsidR="00A10633" w:rsidRPr="002F63E7" w:rsidRDefault="00947375" w:rsidP="00AB532F">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A10633" w:rsidRPr="005828E1">
        <w:rPr>
          <w:sz w:val="22"/>
        </w:rPr>
        <w:t>y</w:t>
      </w:r>
      <w:r>
        <w:rPr>
          <w:sz w:val="22"/>
        </w:rPr>
        <w:t>)</w:t>
      </w:r>
      <w:r w:rsidR="00A10633" w:rsidRPr="005828E1">
        <w:rPr>
          <w:sz w:val="22"/>
        </w:rPr>
        <w:tab/>
        <w:t>The requirement that all school-age children in the AU must regularly attend school as specified in Section 40-105.5(a).  Applicants shall also be informed of any county-specific school attendance requirements.  This informing shall include but is not limited to:  what constitutes irregular school attendance, the criteria for what constitutes good cause, time frames for complying, and the penalties for not complying.</w:t>
      </w:r>
    </w:p>
    <w:p w14:paraId="1C03B2E8"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54F325A7" w14:textId="77777777" w:rsidR="00A10633" w:rsidRPr="002F63E7" w:rsidRDefault="00947375" w:rsidP="00AB532F">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w:t>
      </w:r>
      <w:r w:rsidR="00A10633" w:rsidRPr="005828E1">
        <w:rPr>
          <w:sz w:val="22"/>
        </w:rPr>
        <w:t>z</w:t>
      </w:r>
      <w:r>
        <w:rPr>
          <w:sz w:val="22"/>
        </w:rPr>
        <w:t>)</w:t>
      </w:r>
      <w:r w:rsidR="00A10633" w:rsidRPr="005828E1">
        <w:rPr>
          <w:sz w:val="22"/>
        </w:rPr>
        <w:tab/>
        <w:t>See Section 42-715 for instructions in handling the discussion of domestic abuse in the application interview process.</w:t>
      </w:r>
    </w:p>
    <w:p w14:paraId="0EF85A6D"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68B1CA82" w14:textId="33886FCF"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r w:rsidRPr="002F63E7">
        <w:rPr>
          <w:sz w:val="22"/>
        </w:rPr>
        <w:t>NOTE:  Authority cited:  Sections 10553, 10554, 10604, and 18904, Welfare and Institutions Code.  Reference:</w:t>
      </w:r>
      <w:r w:rsidRPr="00EB52DA">
        <w:rPr>
          <w:sz w:val="22"/>
        </w:rPr>
        <w:t xml:space="preserve">  Sections 10613, </w:t>
      </w:r>
      <w:r w:rsidR="00463834" w:rsidRPr="00EB52DA">
        <w:rPr>
          <w:sz w:val="22"/>
        </w:rPr>
        <w:t xml:space="preserve">11052.5, </w:t>
      </w:r>
      <w:r w:rsidRPr="00EB52DA">
        <w:rPr>
          <w:sz w:val="22"/>
        </w:rPr>
        <w:t xml:space="preserve">11209, 11253.5, 11265.8, </w:t>
      </w:r>
      <w:r w:rsidR="004139AE" w:rsidRPr="00EB52DA">
        <w:rPr>
          <w:sz w:val="22"/>
        </w:rPr>
        <w:t xml:space="preserve">11268(a), </w:t>
      </w:r>
      <w:r w:rsidR="00D04C2D" w:rsidRPr="00EB52DA">
        <w:rPr>
          <w:sz w:val="22"/>
        </w:rPr>
        <w:t>11323.3,</w:t>
      </w:r>
      <w:r w:rsidRPr="00EB52DA">
        <w:rPr>
          <w:sz w:val="22"/>
        </w:rPr>
        <w:t xml:space="preserve"> 11324.8(a), 11495.1</w:t>
      </w:r>
      <w:r w:rsidR="00892574" w:rsidRPr="00EB52DA">
        <w:rPr>
          <w:sz w:val="22"/>
        </w:rPr>
        <w:t xml:space="preserve"> and </w:t>
      </w:r>
      <w:r w:rsidRPr="00EB52DA">
        <w:rPr>
          <w:sz w:val="22"/>
        </w:rPr>
        <w:t>11500, Welfare and Institutions Code; 7 U.S.C. 2020(i), 7 CFR 273.2(j), 42 U.S.C. 616</w:t>
      </w:r>
      <w:r w:rsidRPr="002F63E7">
        <w:rPr>
          <w:sz w:val="22"/>
        </w:rPr>
        <w:t xml:space="preserve">, </w:t>
      </w:r>
      <w:r w:rsidR="004139AE" w:rsidRPr="009E7F09">
        <w:rPr>
          <w:sz w:val="22"/>
        </w:rPr>
        <w:t>and 1320b-7(a)(1),</w:t>
      </w:r>
      <w:r w:rsidR="00892574">
        <w:rPr>
          <w:sz w:val="22"/>
        </w:rPr>
        <w:t xml:space="preserve"> </w:t>
      </w:r>
      <w:r w:rsidR="00F616C1">
        <w:rPr>
          <w:sz w:val="22"/>
        </w:rPr>
        <w:t xml:space="preserve">45 CFR 205.52(a)(1), </w:t>
      </w:r>
      <w:r w:rsidRPr="002F63E7">
        <w:rPr>
          <w:sz w:val="22"/>
        </w:rPr>
        <w:t>and Section 301(a)(1)(A) and (B) of the Personal Responsibility and Work Opportunity Reconciliation Act of 1996 (Public Law 104-193): California's Temporary Assistance for Needy Families State Plan dated October 9, 1996 and effective November 26, 1996</w:t>
      </w:r>
      <w:r w:rsidR="001677C3">
        <w:rPr>
          <w:sz w:val="22"/>
        </w:rPr>
        <w:t>;</w:t>
      </w:r>
      <w:r w:rsidR="006E4777">
        <w:rPr>
          <w:sz w:val="22"/>
        </w:rPr>
        <w:t xml:space="preserve"> </w:t>
      </w:r>
      <w:r w:rsidR="006E4777" w:rsidRPr="006E4777">
        <w:rPr>
          <w:sz w:val="22"/>
        </w:rPr>
        <w:t>Assembly Bill 1542 (Chapter 270, Statutes of 1997)</w:t>
      </w:r>
      <w:r w:rsidR="00040013">
        <w:rPr>
          <w:sz w:val="22"/>
        </w:rPr>
        <w:t>.</w:t>
      </w:r>
    </w:p>
    <w:p w14:paraId="07B2BEF0"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6F53AB44"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77DE44BD" w14:textId="77777777" w:rsidR="00A10633" w:rsidRPr="002F63E7" w:rsidRDefault="00A10633" w:rsidP="00AB532F">
      <w:pPr>
        <w:pStyle w:val="Heading3"/>
        <w:jc w:val="left"/>
      </w:pPr>
      <w:r w:rsidRPr="002F63E7">
        <w:t>40-157</w:t>
      </w:r>
      <w:r w:rsidRPr="002F63E7">
        <w:tab/>
        <w:t>PRINCIPLES AND METHODS OF DETERMINING ELIGIBILITY</w:t>
      </w:r>
      <w:r w:rsidRPr="002F63E7">
        <w:tab/>
      </w:r>
    </w:p>
    <w:p w14:paraId="24FFFC60"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0B81B024"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.1</w:t>
      </w:r>
      <w:r w:rsidRPr="002F63E7">
        <w:rPr>
          <w:sz w:val="22"/>
        </w:rPr>
        <w:tab/>
        <w:t>Principles of Gathering Evidence</w:t>
      </w:r>
    </w:p>
    <w:p w14:paraId="094F1093"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393B936C"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.11</w:t>
      </w:r>
      <w:r w:rsidRPr="002F63E7">
        <w:rPr>
          <w:sz w:val="22"/>
        </w:rPr>
        <w:tab/>
        <w:t>All information secured in the process of determining eligibility shall be evaluated in light of its internal consistency.</w:t>
      </w:r>
    </w:p>
    <w:p w14:paraId="3D935CAB"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5956DC12"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.12</w:t>
      </w:r>
      <w:r w:rsidRPr="002F63E7">
        <w:rPr>
          <w:sz w:val="22"/>
        </w:rPr>
        <w:tab/>
        <w:t>Each piece of evidence shall be evaluated in light of the motives and adequacy of knowledge of the person completing the record or document or making the statement.</w:t>
      </w:r>
    </w:p>
    <w:p w14:paraId="7445711B"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27111F75"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.13</w:t>
      </w:r>
      <w:r w:rsidRPr="002F63E7">
        <w:rPr>
          <w:sz w:val="22"/>
        </w:rPr>
        <w:tab/>
        <w:t>Evidence shall be evaluated qualitatively rather than quantitatively.</w:t>
      </w:r>
    </w:p>
    <w:p w14:paraId="56F08EB7"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659FD9B2"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.14</w:t>
      </w:r>
      <w:r w:rsidRPr="002F63E7">
        <w:rPr>
          <w:sz w:val="22"/>
        </w:rPr>
        <w:tab/>
        <w:t>When evidence is conflicting, inconsistent or incomplete, the investigation shall be pursued to the point that the preponderance of evidence supports the determination regarding the applicant's eligibility.</w:t>
      </w:r>
    </w:p>
    <w:p w14:paraId="406F6BFD"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0D8E9916"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.2</w:t>
      </w:r>
      <w:r w:rsidRPr="002F63E7">
        <w:rPr>
          <w:sz w:val="22"/>
        </w:rPr>
        <w:tab/>
        <w:t>Methods of Gathering Evidence</w:t>
      </w:r>
    </w:p>
    <w:p w14:paraId="3293A21B"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64BEB9BA"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.21</w:t>
      </w:r>
      <w:r w:rsidRPr="002F63E7">
        <w:rPr>
          <w:sz w:val="22"/>
        </w:rPr>
        <w:tab/>
        <w:t>The gathering of evidence necessary to make an eligibility determination of an applicant is a joint responsibility of the applicant and the county.</w:t>
      </w:r>
    </w:p>
    <w:p w14:paraId="03E7FF32"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465BD79B" w14:textId="77777777" w:rsidR="00F616C1" w:rsidRDefault="00F616C1" w:rsidP="005828E1">
      <w:pPr>
        <w:tabs>
          <w:tab w:val="left" w:pos="540"/>
          <w:tab w:val="left" w:pos="1080"/>
          <w:tab w:val="left" w:pos="1800"/>
          <w:tab w:val="left" w:pos="2520"/>
          <w:tab w:val="left" w:pos="3240"/>
          <w:tab w:val="left" w:pos="3960"/>
          <w:tab w:val="left" w:pos="4680"/>
          <w:tab w:val="right" w:pos="9360"/>
        </w:tabs>
        <w:jc w:val="both"/>
        <w:rPr>
          <w:sz w:val="22"/>
        </w:rPr>
      </w:pPr>
    </w:p>
    <w:p w14:paraId="7CC6D315" w14:textId="77777777" w:rsidR="0099365B" w:rsidRDefault="0099365B" w:rsidP="005828E1">
      <w:pPr>
        <w:tabs>
          <w:tab w:val="left" w:pos="540"/>
          <w:tab w:val="left" w:pos="1080"/>
          <w:tab w:val="left" w:pos="1800"/>
          <w:tab w:val="left" w:pos="2520"/>
          <w:tab w:val="left" w:pos="3240"/>
          <w:tab w:val="left" w:pos="3960"/>
          <w:tab w:val="left" w:pos="4680"/>
          <w:tab w:val="right" w:pos="9360"/>
        </w:tabs>
        <w:jc w:val="both"/>
        <w:rPr>
          <w:sz w:val="22"/>
        </w:rPr>
      </w:pPr>
    </w:p>
    <w:p w14:paraId="0148DD23" w14:textId="77777777" w:rsidR="0099365B" w:rsidRDefault="0099365B" w:rsidP="005828E1">
      <w:pPr>
        <w:tabs>
          <w:tab w:val="left" w:pos="540"/>
          <w:tab w:val="left" w:pos="1080"/>
          <w:tab w:val="left" w:pos="1800"/>
          <w:tab w:val="left" w:pos="2520"/>
          <w:tab w:val="left" w:pos="3240"/>
          <w:tab w:val="left" w:pos="3960"/>
          <w:tab w:val="left" w:pos="4680"/>
          <w:tab w:val="right" w:pos="9360"/>
        </w:tabs>
        <w:jc w:val="both"/>
        <w:rPr>
          <w:sz w:val="22"/>
        </w:rPr>
      </w:pPr>
    </w:p>
    <w:p w14:paraId="4AAA1B0F" w14:textId="77777777" w:rsidR="0099365B" w:rsidRPr="002F63E7" w:rsidRDefault="0099365B" w:rsidP="005828E1">
      <w:pPr>
        <w:tabs>
          <w:tab w:val="left" w:pos="540"/>
          <w:tab w:val="left" w:pos="1080"/>
          <w:tab w:val="left" w:pos="1800"/>
          <w:tab w:val="left" w:pos="2520"/>
          <w:tab w:val="left" w:pos="3240"/>
          <w:tab w:val="left" w:pos="3960"/>
          <w:tab w:val="left" w:pos="4680"/>
          <w:tab w:val="right" w:pos="9360"/>
        </w:tabs>
        <w:jc w:val="both"/>
        <w:rPr>
          <w:sz w:val="22"/>
        </w:rPr>
      </w:pPr>
    </w:p>
    <w:p w14:paraId="47F983F2" w14:textId="77777777" w:rsidR="005828E1" w:rsidRPr="002F63E7" w:rsidRDefault="0034395C" w:rsidP="005828E1">
      <w:pPr>
        <w:pStyle w:val="Footer"/>
        <w:spacing w:line="19" w:lineRule="exact"/>
        <w:jc w:val="both"/>
      </w:pPr>
      <w:r>
        <w:rPr>
          <w:noProof/>
          <w:snapToGrid/>
        </w:rPr>
        <mc:AlternateContent>
          <mc:Choice Requires="wps">
            <w:drawing>
              <wp:anchor distT="0" distB="0" distL="114300" distR="114300" simplePos="0" relativeHeight="251726336" behindDoc="1" locked="1" layoutInCell="0" allowOverlap="1" wp14:anchorId="22835AE7" wp14:editId="2443081E">
                <wp:simplePos x="0" y="0"/>
                <wp:positionH relativeFrom="page">
                  <wp:posOffset>914400</wp:posOffset>
                </wp:positionH>
                <wp:positionV relativeFrom="paragraph">
                  <wp:posOffset>0</wp:posOffset>
                </wp:positionV>
                <wp:extent cx="5943600" cy="12065"/>
                <wp:effectExtent l="0" t="0" r="0" b="0"/>
                <wp:wrapNone/>
                <wp:docPr id="163" name="Rectangle 21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62DF4FE7"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835AE7" id="Rectangle 2174" o:spid="_x0000_s1058" alt="&quot;&quot;" style="position:absolute;left:0;text-align:left;margin-left:1in;margin-top:0;width:468pt;height:.95pt;z-index:-25159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D1sJinwAQAAxwMAAA4AAAAAAAAAAAAAAAAALgIAAGRycy9lMm9Eb2Mu&#10;eG1sUEsBAi0AFAAGAAgAAAAhAN6QXaPZAAAABwEAAA8AAAAAAAAAAAAAAAAASgQAAGRycy9kb3du&#10;cmV2LnhtbFBLBQYAAAAABAAEAPMAAABQBQAAAAA=&#10;" o:allowincell="f" fillcolor="black" stroked="f" strokeweight="0">
                <v:textbox>
                  <w:txbxContent>
                    <w:p w14:paraId="62DF4FE7" w14:textId="77777777" w:rsidR="00DA41F0" w:rsidRDefault="00DA41F0" w:rsidP="006D0FCA">
                      <w:pPr>
                        <w:jc w:val="center"/>
                      </w:pPr>
                      <w:r>
                        <w:t>v</w:t>
                      </w:r>
                    </w:p>
                  </w:txbxContent>
                </v:textbox>
                <w10:wrap anchorx="page"/>
                <w10:anchorlock/>
              </v:rect>
            </w:pict>
          </mc:Fallback>
        </mc:AlternateContent>
      </w:r>
    </w:p>
    <w:p w14:paraId="4A47BD25" w14:textId="77777777" w:rsidR="005828E1" w:rsidRPr="002F63E7" w:rsidRDefault="005828E1" w:rsidP="005828E1">
      <w:pPr>
        <w:pStyle w:val="Footer"/>
        <w:tabs>
          <w:tab w:val="center" w:pos="4680"/>
        </w:tabs>
        <w:jc w:val="both"/>
      </w:pPr>
      <w:r w:rsidRPr="002F63E7">
        <w:tab/>
        <w:t>CALIFORNIA-DSS-MANUAL-EAS</w:t>
      </w:r>
    </w:p>
    <w:p w14:paraId="3D30134D" w14:textId="02281308" w:rsidR="005828E1" w:rsidRPr="002F63E7" w:rsidRDefault="005828E1" w:rsidP="005828E1">
      <w:pPr>
        <w:pStyle w:val="Footer"/>
        <w:jc w:val="both"/>
      </w:pPr>
      <w:r w:rsidRPr="002F63E7">
        <w:t xml:space="preserve">MANUAL LETTER NO. </w:t>
      </w:r>
      <w:r w:rsidR="00EF2733">
        <w:t>EAS-</w:t>
      </w:r>
      <w:r w:rsidR="00892574">
        <w:t>2</w:t>
      </w:r>
      <w:r w:rsidR="006E4777">
        <w:t>4</w:t>
      </w:r>
      <w:r w:rsidR="00892574">
        <w:t>-</w:t>
      </w:r>
      <w:r w:rsidR="006E4777">
        <w:t>02</w:t>
      </w:r>
      <w:r w:rsidRPr="002F63E7">
        <w:tab/>
        <w:t xml:space="preserve">Effective </w:t>
      </w:r>
      <w:r w:rsidR="00947375">
        <w:t xml:space="preserve">  </w:t>
      </w:r>
      <w:r w:rsidR="006E4777">
        <w:t>7</w:t>
      </w:r>
      <w:r w:rsidRPr="002F63E7">
        <w:t>/</w:t>
      </w:r>
      <w:r w:rsidR="006E4777">
        <w:t>24</w:t>
      </w:r>
      <w:r w:rsidR="00892574">
        <w:t>/2</w:t>
      </w:r>
      <w:r w:rsidR="006E4777">
        <w:t>4</w:t>
      </w:r>
    </w:p>
    <w:p w14:paraId="78614929"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06528" behindDoc="1" locked="1" layoutInCell="0" allowOverlap="1" wp14:anchorId="3A9B2337" wp14:editId="6CA2D749">
                <wp:simplePos x="0" y="0"/>
                <wp:positionH relativeFrom="page">
                  <wp:posOffset>914400</wp:posOffset>
                </wp:positionH>
                <wp:positionV relativeFrom="paragraph">
                  <wp:posOffset>0</wp:posOffset>
                </wp:positionV>
                <wp:extent cx="5943600" cy="12065"/>
                <wp:effectExtent l="0" t="0" r="0" b="0"/>
                <wp:wrapNone/>
                <wp:docPr id="162" name="Rectangle 4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7BA54481"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9B2337" id="Rectangle 400" o:spid="_x0000_s1059" alt="&quot;&quot;" style="position:absolute;left:0;text-align:left;margin-left:1in;margin-top:0;width:468pt;height:.95pt;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J0i08XwAQAAxwMAAA4AAAAAAAAAAAAAAAAALgIAAGRycy9lMm9Eb2Mu&#10;eG1sUEsBAi0AFAAGAAgAAAAhAN6QXaPZAAAABwEAAA8AAAAAAAAAAAAAAAAASgQAAGRycy9kb3du&#10;cmV2LnhtbFBLBQYAAAAABAAEAPMAAABQBQAAAAA=&#10;" o:allowincell="f" fillcolor="black" stroked="f" strokeweight="0">
                <v:textbox>
                  <w:txbxContent>
                    <w:p w14:paraId="7BA54481" w14:textId="77777777" w:rsidR="00DA41F0" w:rsidRDefault="00DA41F0" w:rsidP="006D0FCA">
                      <w:pPr>
                        <w:jc w:val="center"/>
                      </w:pPr>
                      <w:r>
                        <w:t>v</w:t>
                      </w:r>
                    </w:p>
                  </w:txbxContent>
                </v:textbox>
                <w10:wrap anchorx="page"/>
                <w10:anchorlock/>
              </v:rect>
            </w:pict>
          </mc:Fallback>
        </mc:AlternateContent>
      </w:r>
      <w:r>
        <w:rPr>
          <w:noProof/>
          <w:snapToGrid/>
        </w:rPr>
        <mc:AlternateContent>
          <mc:Choice Requires="wps">
            <w:drawing>
              <wp:anchor distT="0" distB="0" distL="114300" distR="114300" simplePos="0" relativeHeight="251607552" behindDoc="1" locked="1" layoutInCell="0" allowOverlap="1" wp14:anchorId="3E29F159" wp14:editId="6A1CB779">
                <wp:simplePos x="0" y="0"/>
                <wp:positionH relativeFrom="page">
                  <wp:posOffset>914400</wp:posOffset>
                </wp:positionH>
                <wp:positionV relativeFrom="paragraph">
                  <wp:posOffset>0</wp:posOffset>
                </wp:positionV>
                <wp:extent cx="5943600" cy="12065"/>
                <wp:effectExtent l="0" t="0" r="0" b="0"/>
                <wp:wrapNone/>
                <wp:docPr id="161" name="Rectangle 4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4AAD6CA"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29F159" id="Rectangle 401" o:spid="_x0000_s1060" alt="&quot;&quot;" style="position:absolute;left:0;text-align:left;margin-left:1in;margin-top:0;width:468pt;height:.95pt;z-index:-251708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D7Bii7wAQAAxwMAAA4AAAAAAAAAAAAAAAAALgIAAGRycy9lMm9Eb2Mu&#10;eG1sUEsBAi0AFAAGAAgAAAAhAN6QXaPZAAAABwEAAA8AAAAAAAAAAAAAAAAASgQAAGRycy9kb3du&#10;cmV2LnhtbFBLBQYAAAAABAAEAPMAAABQBQAAAAA=&#10;" o:allowincell="f" fillcolor="black" stroked="f" strokeweight="0">
                <v:textbox>
                  <w:txbxContent>
                    <w:p w14:paraId="14AAD6CA" w14:textId="77777777" w:rsidR="00DA41F0" w:rsidRDefault="00DA41F0" w:rsidP="006D0FCA">
                      <w:pPr>
                        <w:jc w:val="center"/>
                      </w:pPr>
                      <w:r>
                        <w:t>v</w:t>
                      </w:r>
                    </w:p>
                  </w:txbxContent>
                </v:textbox>
                <w10:wrap anchorx="page"/>
                <w10:anchorlock/>
              </v:rect>
            </w:pict>
          </mc:Fallback>
        </mc:AlternateContent>
      </w:r>
    </w:p>
    <w:p w14:paraId="4740A214" w14:textId="77777777" w:rsidR="00A10633" w:rsidRPr="002F63E7" w:rsidRDefault="00A10633">
      <w:pPr>
        <w:pStyle w:val="Footer"/>
        <w:tabs>
          <w:tab w:val="center" w:pos="4680"/>
        </w:tabs>
        <w:jc w:val="both"/>
      </w:pPr>
      <w:r w:rsidRPr="002F63E7">
        <w:tab/>
        <w:t>Page 100</w:t>
      </w:r>
    </w:p>
    <w:bookmarkEnd w:id="3"/>
    <w:p w14:paraId="1596C09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53674D33"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08576" behindDoc="1" locked="1" layoutInCell="0" allowOverlap="1" wp14:anchorId="6AB79C7C" wp14:editId="20FB20BC">
                <wp:simplePos x="0" y="0"/>
                <wp:positionH relativeFrom="page">
                  <wp:posOffset>914400</wp:posOffset>
                </wp:positionH>
                <wp:positionV relativeFrom="paragraph">
                  <wp:posOffset>0</wp:posOffset>
                </wp:positionV>
                <wp:extent cx="5943600" cy="12065"/>
                <wp:effectExtent l="0" t="0" r="0" b="0"/>
                <wp:wrapNone/>
                <wp:docPr id="160" name="Rectangle 4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5D8095B0" w14:textId="77777777" w:rsidR="00DA41F0" w:rsidRDefault="00DA41F0" w:rsidP="006D0FCA">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B79C7C" id="Rectangle 402" o:spid="_x0000_s1061" alt="&quot;&quot;" style="position:absolute;left:0;text-align:left;margin-left:1in;margin-top:0;width:468pt;height:.95pt;z-index:-251707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J6Pf8LwAQAAxwMAAA4AAAAAAAAAAAAAAAAALgIAAGRycy9lMm9Eb2Mu&#10;eG1sUEsBAi0AFAAGAAgAAAAhAN6QXaPZAAAABwEAAA8AAAAAAAAAAAAAAAAASgQAAGRycy9kb3du&#10;cmV2LnhtbFBLBQYAAAAABAAEAPMAAABQBQAAAAA=&#10;" o:allowincell="f" fillcolor="black" stroked="f" strokeweight="0">
                <v:textbox>
                  <w:txbxContent>
                    <w:p w14:paraId="5D8095B0" w14:textId="77777777" w:rsidR="00DA41F0" w:rsidRDefault="00DA41F0" w:rsidP="006D0FCA">
                      <w:pPr>
                        <w:jc w:val="center"/>
                      </w:pPr>
                      <w:r>
                        <w:t>vv</w:t>
                      </w:r>
                    </w:p>
                  </w:txbxContent>
                </v:textbox>
                <w10:wrap anchorx="page"/>
                <w10:anchorlock/>
              </v:rect>
            </w:pict>
          </mc:Fallback>
        </mc:AlternateContent>
      </w:r>
      <w:bookmarkStart w:id="4" w:name="_Hlk173164529"/>
    </w:p>
    <w:p w14:paraId="3D099065" w14:textId="77777777" w:rsidR="00A10633" w:rsidRPr="002F63E7" w:rsidRDefault="00A10633">
      <w:pPr>
        <w:pStyle w:val="Header"/>
        <w:jc w:val="both"/>
      </w:pPr>
      <w:r w:rsidRPr="002F63E7">
        <w:tab/>
        <w:t>RECEPTION AND APPLICATION</w:t>
      </w:r>
    </w:p>
    <w:p w14:paraId="32F537A0" w14:textId="77777777" w:rsidR="00A10633" w:rsidRPr="002F63E7" w:rsidRDefault="00A10633">
      <w:pPr>
        <w:pStyle w:val="Header"/>
        <w:jc w:val="both"/>
      </w:pPr>
      <w:r w:rsidRPr="002F63E7">
        <w:t>40-157 (Cont.)</w:t>
      </w:r>
      <w:r w:rsidRPr="002F63E7">
        <w:tab/>
        <w:t>GENERAL</w:t>
      </w:r>
      <w:r w:rsidRPr="002F63E7">
        <w:tab/>
        <w:t>Regulations</w:t>
      </w:r>
    </w:p>
    <w:p w14:paraId="0463D32A"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09600" behindDoc="1" locked="1" layoutInCell="0" allowOverlap="1" wp14:anchorId="5D237E0C" wp14:editId="35A78394">
                <wp:simplePos x="0" y="0"/>
                <wp:positionH relativeFrom="page">
                  <wp:posOffset>914400</wp:posOffset>
                </wp:positionH>
                <wp:positionV relativeFrom="paragraph">
                  <wp:posOffset>0</wp:posOffset>
                </wp:positionV>
                <wp:extent cx="5943600" cy="12065"/>
                <wp:effectExtent l="0" t="0" r="0" b="0"/>
                <wp:wrapNone/>
                <wp:docPr id="159" name="Rectangle 4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51DB67AA"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237E0C" id="Rectangle 403" o:spid="_x0000_s1062" alt="&quot;&quot;" style="position:absolute;left:0;text-align:left;margin-left:1in;margin-top:0;width:468pt;height:.95pt;z-index:-25170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D9aESzwAQAAxwMAAA4AAAAAAAAAAAAAAAAALgIAAGRycy9lMm9Eb2Mu&#10;eG1sUEsBAi0AFAAGAAgAAAAhAN6QXaPZAAAABwEAAA8AAAAAAAAAAAAAAAAASgQAAGRycy9kb3du&#10;cmV2LnhtbFBLBQYAAAAABAAEAPMAAABQBQAAAAA=&#10;" o:allowincell="f" fillcolor="black" stroked="f" strokeweight="0">
                <v:textbox>
                  <w:txbxContent>
                    <w:p w14:paraId="51DB67AA" w14:textId="77777777" w:rsidR="00DA41F0" w:rsidRDefault="00DA41F0" w:rsidP="006D0FCA">
                      <w:pPr>
                        <w:jc w:val="center"/>
                      </w:pPr>
                      <w:r>
                        <w:t>v</w:t>
                      </w:r>
                    </w:p>
                  </w:txbxContent>
                </v:textbox>
                <w10:wrap anchorx="page"/>
                <w10:anchorlock/>
              </v:rect>
            </w:pict>
          </mc:Fallback>
        </mc:AlternateContent>
      </w:r>
    </w:p>
    <w:p w14:paraId="04A8A42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4AE91AF" w14:textId="77777777" w:rsidR="00A10633" w:rsidRPr="002F63E7" w:rsidRDefault="00A10633" w:rsidP="00AB532F">
      <w:pPr>
        <w:pStyle w:val="Heading3"/>
        <w:jc w:val="left"/>
      </w:pPr>
      <w:r w:rsidRPr="002F63E7">
        <w:t>40-157</w:t>
      </w:r>
      <w:r w:rsidRPr="002F63E7">
        <w:tab/>
        <w:t>PRINCIPLES AND METHODS OF DETERMINING ELIGIBILITY</w:t>
      </w:r>
      <w:r w:rsidRPr="002F63E7">
        <w:tab/>
      </w:r>
    </w:p>
    <w:p w14:paraId="4817C9C7" w14:textId="77777777" w:rsidR="00A10633" w:rsidRPr="00AC36E8" w:rsidRDefault="00AC36E8" w:rsidP="00AB532F">
      <w:pPr>
        <w:pStyle w:val="Heading3"/>
        <w:jc w:val="left"/>
        <w:rPr>
          <w:b w:val="0"/>
          <w:bCs/>
        </w:rPr>
      </w:pPr>
      <w:r>
        <w:tab/>
      </w:r>
      <w:r>
        <w:tab/>
      </w:r>
      <w:r w:rsidR="00A10633" w:rsidRPr="00AC36E8">
        <w:rPr>
          <w:b w:val="0"/>
          <w:bCs/>
        </w:rPr>
        <w:t>(Continued)</w:t>
      </w:r>
    </w:p>
    <w:p w14:paraId="53A4C403"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7300966E" w14:textId="77777777" w:rsidR="009B5E42" w:rsidRPr="002F63E7" w:rsidRDefault="009B5E42" w:rsidP="00AB532F">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.211</w:t>
      </w:r>
      <w:r w:rsidRPr="002F63E7">
        <w:rPr>
          <w:sz w:val="22"/>
        </w:rPr>
        <w:tab/>
        <w:t>The county shall inform the applicant what evidence is desired, why it is needed and how it will be used.</w:t>
      </w:r>
    </w:p>
    <w:p w14:paraId="7897F703" w14:textId="77777777" w:rsidR="009B5E42" w:rsidRDefault="009B5E42" w:rsidP="00AB532F">
      <w:pPr>
        <w:tabs>
          <w:tab w:val="left" w:pos="540"/>
          <w:tab w:val="left" w:pos="1080"/>
          <w:tab w:val="left" w:pos="1800"/>
          <w:tab w:val="left" w:pos="2520"/>
          <w:tab w:val="left" w:pos="3240"/>
          <w:tab w:val="left" w:pos="3960"/>
          <w:tab w:val="left" w:pos="4680"/>
          <w:tab w:val="right" w:pos="9360"/>
        </w:tabs>
        <w:rPr>
          <w:sz w:val="22"/>
        </w:rPr>
      </w:pPr>
    </w:p>
    <w:p w14:paraId="78EC346F"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.212</w:t>
      </w:r>
      <w:r w:rsidRPr="002F63E7">
        <w:rPr>
          <w:sz w:val="22"/>
        </w:rPr>
        <w:tab/>
        <w:t>The applicant shall cooperate with the county in the evidence gathering process to the fullest extent possible.</w:t>
      </w:r>
    </w:p>
    <w:p w14:paraId="18A47A64"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78F80FBD"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.213</w:t>
      </w:r>
      <w:r w:rsidRPr="002F63E7">
        <w:rPr>
          <w:sz w:val="22"/>
        </w:rPr>
        <w:tab/>
        <w:t>When it is not possible for  the applicant to obtain necessary evidence, the county shall obtain it for him.</w:t>
      </w:r>
    </w:p>
    <w:p w14:paraId="5F80B574"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b/>
          <w:sz w:val="22"/>
        </w:rPr>
      </w:pPr>
    </w:p>
    <w:p w14:paraId="67BDFD47"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.22</w:t>
      </w:r>
      <w:r w:rsidRPr="002F63E7">
        <w:rPr>
          <w:sz w:val="22"/>
        </w:rPr>
        <w:tab/>
        <w:t>When needed in the evidence gathering process, and as evidence of the applicant's consent thereto, a specific consent form, signed by the applicant and, if necessary, by the spouse (by both parents in AFDC when this is possible) shall be obtained for each such contact.  The consent form should cover the purpose of the specific contact as well as the individual or agency to be consulted.  Form 228, Applicant's Authorization for Release of Information, may be used for this purpose.  A signed consent form is not required when public records are used or for the purposes of verifying information obtained through IEVS in accordance with Section 20-006.5.</w:t>
      </w:r>
    </w:p>
    <w:p w14:paraId="7EAA7A56"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6D242482"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.3</w:t>
      </w:r>
      <w:r w:rsidRPr="002F63E7">
        <w:rPr>
          <w:sz w:val="22"/>
        </w:rPr>
        <w:tab/>
        <w:t>Participation by the Applicant</w:t>
      </w:r>
    </w:p>
    <w:p w14:paraId="1E998564"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029F120B"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ind w:left="540"/>
        <w:rPr>
          <w:sz w:val="22"/>
        </w:rPr>
      </w:pPr>
      <w:r w:rsidRPr="002F63E7">
        <w:rPr>
          <w:sz w:val="22"/>
        </w:rPr>
        <w:t>If the applicant is able to assist in resolving incomplete, unclear or inconsistent statements on the Form CA 2 or is able to assist in the evidence gathering process but refuses to do either or both, the application shall be denied.</w:t>
      </w:r>
    </w:p>
    <w:p w14:paraId="7B396778"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64435543" w14:textId="77777777" w:rsidR="00A10633" w:rsidRPr="002F63E7" w:rsidRDefault="00A10633" w:rsidP="00AB532F">
      <w:pPr>
        <w:pStyle w:val="Heading3"/>
        <w:jc w:val="left"/>
      </w:pPr>
      <w:r w:rsidRPr="002F63E7">
        <w:t>40-159</w:t>
      </w:r>
      <w:r w:rsidRPr="002F63E7">
        <w:tab/>
        <w:t xml:space="preserve">SPECIAL PROVISIONS FOR DETERMINING ELIGIBILITY </w:t>
      </w:r>
      <w:r w:rsidRPr="002F63E7">
        <w:tab/>
      </w:r>
    </w:p>
    <w:p w14:paraId="062AD01F"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337EF481"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.1</w:t>
      </w:r>
      <w:r w:rsidRPr="002F63E7">
        <w:rPr>
          <w:sz w:val="22"/>
        </w:rPr>
        <w:tab/>
        <w:t>Aid Received Previously in Another County</w:t>
      </w:r>
    </w:p>
    <w:p w14:paraId="2876B808"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6D7EC31A"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ind w:left="540"/>
        <w:rPr>
          <w:sz w:val="22"/>
        </w:rPr>
      </w:pPr>
      <w:r w:rsidRPr="002F63E7">
        <w:rPr>
          <w:sz w:val="22"/>
        </w:rPr>
        <w:t>When aid was received previously in another county, the county to which the recipient has moved will be responsible for determining the recipient's continued eligibility for payment of aid.</w:t>
      </w:r>
    </w:p>
    <w:p w14:paraId="330F9F21" w14:textId="77777777" w:rsidR="00A10633" w:rsidRPr="002F63E7" w:rsidRDefault="00A10633" w:rsidP="00AB532F">
      <w:pPr>
        <w:tabs>
          <w:tab w:val="center" w:pos="4680"/>
          <w:tab w:val="right" w:pos="9360"/>
        </w:tabs>
        <w:rPr>
          <w:b/>
          <w:sz w:val="22"/>
        </w:rPr>
      </w:pPr>
      <w:r w:rsidRPr="002F63E7">
        <w:rPr>
          <w:b/>
          <w:sz w:val="22"/>
          <w:u w:val="double"/>
        </w:rPr>
        <w:tab/>
      </w:r>
      <w:r w:rsidRPr="002F63E7">
        <w:rPr>
          <w:b/>
          <w:sz w:val="22"/>
          <w:u w:val="double"/>
        </w:rPr>
        <w:tab/>
      </w:r>
    </w:p>
    <w:p w14:paraId="79587101" w14:textId="77777777" w:rsidR="00A10633" w:rsidRPr="002F63E7" w:rsidRDefault="00A10633" w:rsidP="00AB532F">
      <w:pPr>
        <w:tabs>
          <w:tab w:val="center" w:pos="4680"/>
          <w:tab w:val="right" w:pos="9360"/>
        </w:tabs>
        <w:rPr>
          <w:sz w:val="22"/>
        </w:rPr>
      </w:pPr>
      <w:r w:rsidRPr="002F63E7">
        <w:rPr>
          <w:b/>
          <w:sz w:val="22"/>
        </w:rPr>
        <w:tab/>
        <w:t>HANDBOOK BEGINS HERE</w:t>
      </w:r>
    </w:p>
    <w:p w14:paraId="50F42029"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408294D8"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ind w:left="540"/>
        <w:rPr>
          <w:sz w:val="22"/>
        </w:rPr>
      </w:pPr>
      <w:r w:rsidRPr="002F63E7">
        <w:rPr>
          <w:sz w:val="22"/>
        </w:rPr>
        <w:t>For Medi-Cal eligibility, see Medi-Cal Eligibility Manual Section 50136.</w:t>
      </w:r>
    </w:p>
    <w:p w14:paraId="6C94F50A"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298960EB" w14:textId="77777777" w:rsidR="00A10633" w:rsidRPr="002F63E7" w:rsidRDefault="00A10633" w:rsidP="00AB532F">
      <w:pPr>
        <w:tabs>
          <w:tab w:val="center" w:pos="4680"/>
          <w:tab w:val="right" w:pos="9360"/>
        </w:tabs>
        <w:rPr>
          <w:sz w:val="22"/>
        </w:rPr>
      </w:pPr>
      <w:r w:rsidRPr="002F63E7">
        <w:rPr>
          <w:b/>
          <w:sz w:val="22"/>
          <w:u w:val="double"/>
        </w:rPr>
        <w:tab/>
        <w:t>HANDBOOK ENDS HERE</w:t>
      </w:r>
      <w:r w:rsidRPr="002F63E7">
        <w:rPr>
          <w:b/>
          <w:sz w:val="22"/>
          <w:u w:val="double"/>
        </w:rPr>
        <w:tab/>
      </w:r>
    </w:p>
    <w:p w14:paraId="1657DA96"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43695D58"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.2</w:t>
      </w:r>
      <w:r w:rsidRPr="002F63E7">
        <w:rPr>
          <w:sz w:val="22"/>
        </w:rPr>
        <w:tab/>
        <w:t>Aid Received Previously in Another Program</w:t>
      </w:r>
    </w:p>
    <w:p w14:paraId="3C2EE34B"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rPr>
          <w:sz w:val="22"/>
        </w:rPr>
      </w:pPr>
    </w:p>
    <w:p w14:paraId="6DD2846B" w14:textId="77777777" w:rsidR="00A10633" w:rsidRPr="002F63E7" w:rsidRDefault="00A10633" w:rsidP="00AB532F">
      <w:pPr>
        <w:tabs>
          <w:tab w:val="left" w:pos="540"/>
          <w:tab w:val="left" w:pos="1080"/>
          <w:tab w:val="left" w:pos="1800"/>
          <w:tab w:val="left" w:pos="2520"/>
          <w:tab w:val="left" w:pos="3240"/>
          <w:tab w:val="left" w:pos="3960"/>
          <w:tab w:val="left" w:pos="4680"/>
          <w:tab w:val="right" w:pos="9360"/>
        </w:tabs>
        <w:ind w:left="540"/>
        <w:rPr>
          <w:sz w:val="22"/>
        </w:rPr>
      </w:pPr>
      <w:r w:rsidRPr="002F63E7">
        <w:rPr>
          <w:sz w:val="22"/>
        </w:rPr>
        <w:t>When aid was received previously under another public social services program, or as medically needy only, the determination of eligibility made under such other program is to be used, to the maximum extent possible, in determining eligibility under this program.  (See Section 40-185 and Beginning Date of Aid sections.)</w:t>
      </w:r>
    </w:p>
    <w:p w14:paraId="402EE45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1FAFE5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4FBA7B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55F0BF2"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10624" behindDoc="1" locked="1" layoutInCell="0" allowOverlap="1" wp14:anchorId="766F89D9" wp14:editId="300835CE">
                <wp:simplePos x="0" y="0"/>
                <wp:positionH relativeFrom="page">
                  <wp:posOffset>914400</wp:posOffset>
                </wp:positionH>
                <wp:positionV relativeFrom="paragraph">
                  <wp:posOffset>0</wp:posOffset>
                </wp:positionV>
                <wp:extent cx="5943600" cy="12065"/>
                <wp:effectExtent l="0" t="0" r="0" b="0"/>
                <wp:wrapNone/>
                <wp:docPr id="158" name="Rectangle 4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44BEA214" w14:textId="77777777" w:rsidR="00DA41F0" w:rsidRDefault="00DA41F0" w:rsidP="006D0FCA">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6F89D9" id="Rectangle 404" o:spid="_x0000_s1063" alt="&quot;&quot;" style="position:absolute;left:0;text-align:left;margin-left:1in;margin-top:0;width:468pt;height:.95pt;z-index:-251705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" o:allowincell="f" fillcolor="black" stroked="f" strokeweight="0">
                <v:textbox>
                  <w:txbxContent>
                    <w:p w14:paraId="44BEA214" w14:textId="77777777" w:rsidR="00DA41F0" w:rsidRDefault="00DA41F0" w:rsidP="006D0FCA">
                      <w:pPr>
                        <w:jc w:val="center"/>
                      </w:pPr>
                      <w:r>
                        <w:t>vv</w:t>
                      </w:r>
                    </w:p>
                  </w:txbxContent>
                </v:textbox>
                <w10:wrap anchorx="page"/>
                <w10:anchorlock/>
              </v:rect>
            </w:pict>
          </mc:Fallback>
        </mc:AlternateContent>
      </w:r>
    </w:p>
    <w:p w14:paraId="5A5A40B8" w14:textId="77777777" w:rsidR="00A10633" w:rsidRPr="002F63E7" w:rsidRDefault="00A10633">
      <w:pPr>
        <w:pStyle w:val="Footer"/>
        <w:tabs>
          <w:tab w:val="center" w:pos="4680"/>
        </w:tabs>
        <w:jc w:val="both"/>
      </w:pPr>
      <w:r w:rsidRPr="002F63E7">
        <w:tab/>
        <w:t>CALIFORNIA-DSS-MANUAL-EAS</w:t>
      </w:r>
      <w:r w:rsidR="007B350A" w:rsidRPr="007B350A">
        <w:t xml:space="preserve"> </w:t>
      </w:r>
      <w:r w:rsidR="007B350A">
        <w:tab/>
        <w:t>Errata</w:t>
      </w:r>
    </w:p>
    <w:p w14:paraId="5371ABC8" w14:textId="77777777" w:rsidR="00A10633" w:rsidRPr="002F63E7" w:rsidRDefault="00A10633">
      <w:pPr>
        <w:pStyle w:val="Footer"/>
        <w:jc w:val="both"/>
      </w:pPr>
      <w:r w:rsidRPr="002F63E7">
        <w:t>MANUAL LETTER NO. EAS-</w:t>
      </w:r>
      <w:r w:rsidR="009B5E42">
        <w:t>03</w:t>
      </w:r>
      <w:r w:rsidRPr="002F63E7">
        <w:t>-0</w:t>
      </w:r>
      <w:r w:rsidR="009B5E42">
        <w:t>7</w:t>
      </w:r>
      <w:r w:rsidRPr="002F63E7">
        <w:tab/>
        <w:t xml:space="preserve">Effective </w:t>
      </w:r>
      <w:smartTag w:uri="urn:schemas-microsoft-com:office:smarttags" w:element="date">
        <w:smartTagPr>
          <w:attr w:name="Year" w:val="2003"/>
          <w:attr w:name="Day" w:val="1"/>
          <w:attr w:name="Month" w:val="7"/>
        </w:smartTagPr>
        <w:r w:rsidRPr="002F63E7">
          <w:t>7/1/</w:t>
        </w:r>
        <w:r w:rsidR="009B5E42">
          <w:t>03</w:t>
        </w:r>
      </w:smartTag>
    </w:p>
    <w:p w14:paraId="4AD808CC"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11648" behindDoc="1" locked="1" layoutInCell="0" allowOverlap="1" wp14:anchorId="4604EFEF" wp14:editId="46758455">
                <wp:simplePos x="0" y="0"/>
                <wp:positionH relativeFrom="page">
                  <wp:posOffset>914400</wp:posOffset>
                </wp:positionH>
                <wp:positionV relativeFrom="paragraph">
                  <wp:posOffset>0</wp:posOffset>
                </wp:positionV>
                <wp:extent cx="5943600" cy="12065"/>
                <wp:effectExtent l="0" t="0" r="0" b="0"/>
                <wp:wrapNone/>
                <wp:docPr id="157" name="Rectangle 4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3490A7" id="Rectangle 405" o:spid="_x0000_s1026" style="position:absolute;margin-left:1in;margin-top:0;width:468pt;height:.95pt;z-index:-251704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PuJsgIAALo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RD7i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CD65E96" w14:textId="77777777" w:rsidR="00A10633" w:rsidRPr="002F63E7" w:rsidRDefault="00A10633">
      <w:pPr>
        <w:pStyle w:val="Footer"/>
        <w:tabs>
          <w:tab w:val="center" w:pos="4680"/>
        </w:tabs>
        <w:jc w:val="both"/>
      </w:pPr>
      <w:r w:rsidRPr="002F63E7">
        <w:tab/>
        <w:t>Page 101</w:t>
      </w:r>
    </w:p>
    <w:bookmarkEnd w:id="4"/>
    <w:p w14:paraId="26F7909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02729A25"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12672" behindDoc="1" locked="1" layoutInCell="0" allowOverlap="1" wp14:anchorId="256288EC" wp14:editId="502B899E">
                <wp:simplePos x="0" y="0"/>
                <wp:positionH relativeFrom="page">
                  <wp:posOffset>914400</wp:posOffset>
                </wp:positionH>
                <wp:positionV relativeFrom="paragraph">
                  <wp:posOffset>0</wp:posOffset>
                </wp:positionV>
                <wp:extent cx="5943600" cy="12065"/>
                <wp:effectExtent l="0" t="0" r="0" b="0"/>
                <wp:wrapNone/>
                <wp:docPr id="156" name="Rectangle 4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B18C44" id="Rectangle 406" o:spid="_x0000_s1026" style="position:absolute;margin-left:1in;margin-top:0;width:468pt;height:.95pt;z-index:-251703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0k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69J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1903425" w14:textId="77777777" w:rsidR="00A10633" w:rsidRPr="002F63E7" w:rsidRDefault="00A10633">
      <w:pPr>
        <w:pStyle w:val="Header"/>
        <w:jc w:val="both"/>
      </w:pPr>
      <w:r w:rsidRPr="002F63E7">
        <w:tab/>
        <w:t>RECEPTION AND APPLICATION</w:t>
      </w:r>
    </w:p>
    <w:p w14:paraId="142D137D" w14:textId="77777777" w:rsidR="00A10633" w:rsidRPr="002F63E7" w:rsidRDefault="00A10633">
      <w:pPr>
        <w:pStyle w:val="Header"/>
        <w:jc w:val="both"/>
      </w:pPr>
      <w:r w:rsidRPr="002F63E7">
        <w:t>Regulations</w:t>
      </w:r>
      <w:r w:rsidRPr="002F63E7">
        <w:tab/>
        <w:t>GENERAL</w:t>
      </w:r>
      <w:r w:rsidRPr="002F63E7">
        <w:tab/>
        <w:t>40-171 (Cont.)</w:t>
      </w:r>
    </w:p>
    <w:p w14:paraId="205154AF"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13696" behindDoc="1" locked="1" layoutInCell="0" allowOverlap="1" wp14:anchorId="314B61F8" wp14:editId="33FA2C54">
                <wp:simplePos x="0" y="0"/>
                <wp:positionH relativeFrom="page">
                  <wp:posOffset>914400</wp:posOffset>
                </wp:positionH>
                <wp:positionV relativeFrom="paragraph">
                  <wp:posOffset>0</wp:posOffset>
                </wp:positionV>
                <wp:extent cx="5943600" cy="12065"/>
                <wp:effectExtent l="0" t="0" r="0" b="0"/>
                <wp:wrapNone/>
                <wp:docPr id="155" name="Rectangle 4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3C9254" id="Rectangle 407" o:spid="_x0000_s1026" style="position:absolute;margin-left:1in;margin-top:0;width:468pt;height:.9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GMTsgIAALo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8RjE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B2A7FB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8728019" w14:textId="77777777" w:rsidR="00A10633" w:rsidRPr="002F63E7" w:rsidRDefault="00A10633" w:rsidP="00AC36E8">
      <w:pPr>
        <w:pStyle w:val="Heading3"/>
      </w:pPr>
      <w:r w:rsidRPr="002F63E7">
        <w:t>40-161</w:t>
      </w:r>
      <w:r w:rsidRPr="002F63E7">
        <w:tab/>
        <w:t>HOME VISIT</w:t>
      </w:r>
      <w:r w:rsidRPr="002F63E7">
        <w:tab/>
      </w:r>
      <w:r w:rsidRPr="002F63E7">
        <w:tab/>
      </w:r>
      <w:r w:rsidRPr="002F63E7">
        <w:tab/>
      </w:r>
      <w:r w:rsidRPr="002F63E7">
        <w:tab/>
      </w:r>
      <w:r w:rsidRPr="002F63E7">
        <w:tab/>
      </w:r>
    </w:p>
    <w:p w14:paraId="3BA9193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13966E3" w14:textId="77777777" w:rsidR="00A10633" w:rsidRDefault="00766853" w:rsidP="0076685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EB52DA">
        <w:rPr>
          <w:sz w:val="22"/>
        </w:rPr>
        <w:t>.1</w:t>
      </w:r>
      <w:r>
        <w:rPr>
          <w:sz w:val="22"/>
        </w:rPr>
        <w:tab/>
      </w:r>
      <w:r w:rsidR="00A10633" w:rsidRPr="002F63E7">
        <w:rPr>
          <w:sz w:val="22"/>
        </w:rPr>
        <w:t xml:space="preserve">A home visit prior to approval of aid and prior to completion of periodic redetermination of eligibility pursuant to 40-181.1 is required when living arrangements or other factors affecting eligibility, or apparent eligibility in cases of immediate </w:t>
      </w:r>
      <w:r w:rsidR="00043FB3" w:rsidRPr="00043FB3">
        <w:rPr>
          <w:sz w:val="22"/>
        </w:rPr>
        <w:t>need or diversion, cannot</w:t>
      </w:r>
      <w:r w:rsidR="00043FB3" w:rsidRPr="002F63E7">
        <w:rPr>
          <w:sz w:val="22"/>
        </w:rPr>
        <w:t xml:space="preserve"> </w:t>
      </w:r>
      <w:r w:rsidR="00A10633" w:rsidRPr="002F63E7">
        <w:rPr>
          <w:sz w:val="22"/>
        </w:rPr>
        <w:t>be satisfactorily determined without such a visit.  However, the recipient's failure to comply with the provisions of Section 40-181.22 will result in the termination of the recipient's grant without the requirement of a home visit.</w:t>
      </w:r>
    </w:p>
    <w:p w14:paraId="722D01BB" w14:textId="77777777" w:rsidR="00303C94" w:rsidRDefault="00303C94" w:rsidP="00766853">
      <w:pPr>
        <w:tabs>
          <w:tab w:val="left" w:pos="540"/>
          <w:tab w:val="left" w:pos="1080"/>
          <w:tab w:val="left" w:pos="1800"/>
          <w:tab w:val="left" w:pos="2520"/>
          <w:tab w:val="left" w:pos="3240"/>
          <w:tab w:val="left" w:pos="3960"/>
          <w:tab w:val="left" w:pos="4680"/>
          <w:tab w:val="right" w:pos="9360"/>
        </w:tabs>
        <w:ind w:left="540" w:hanging="540"/>
        <w:jc w:val="both"/>
        <w:rPr>
          <w:sz w:val="22"/>
        </w:rPr>
      </w:pPr>
    </w:p>
    <w:p w14:paraId="43A85905" w14:textId="77777777" w:rsidR="00303C94" w:rsidRPr="00EB52DA" w:rsidRDefault="00303C94" w:rsidP="0076685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EB52DA">
        <w:rPr>
          <w:sz w:val="22"/>
        </w:rPr>
        <w:t>.2</w:t>
      </w:r>
      <w:r w:rsidRPr="00EB52DA">
        <w:rPr>
          <w:sz w:val="22"/>
        </w:rPr>
        <w:tab/>
        <w:t xml:space="preserve">A home visit may also be used as reasonable accommodation to complete the face-to-face interview </w:t>
      </w:r>
      <w:r w:rsidR="003874A1" w:rsidRPr="00EB52DA">
        <w:rPr>
          <w:sz w:val="22"/>
        </w:rPr>
        <w:t>requirement</w:t>
      </w:r>
      <w:r w:rsidRPr="00EB52DA">
        <w:rPr>
          <w:sz w:val="22"/>
        </w:rPr>
        <w:t xml:space="preserve"> for </w:t>
      </w:r>
      <w:r w:rsidR="003874A1" w:rsidRPr="00EB52DA">
        <w:rPr>
          <w:sz w:val="22"/>
        </w:rPr>
        <w:t>applicants</w:t>
      </w:r>
      <w:r w:rsidRPr="00EB52DA">
        <w:rPr>
          <w:sz w:val="22"/>
        </w:rPr>
        <w:t xml:space="preserve"> (as described in Section 40-131.11) when an applicant is unable to attend a face-to-face interview in the county office due to a physical or mental impairment.  Counties may also provide home visits to complete the face-to-face interview requirement when applicants have other extreme circumstances that may </w:t>
      </w:r>
      <w:r w:rsidR="003874A1" w:rsidRPr="00EB52DA">
        <w:rPr>
          <w:sz w:val="22"/>
        </w:rPr>
        <w:t>prevent</w:t>
      </w:r>
      <w:r w:rsidRPr="00EB52DA">
        <w:rPr>
          <w:sz w:val="22"/>
        </w:rPr>
        <w:t xml:space="preserve"> them from coming in to the county office, including but not </w:t>
      </w:r>
      <w:r w:rsidR="003874A1" w:rsidRPr="00EB52DA">
        <w:rPr>
          <w:sz w:val="22"/>
        </w:rPr>
        <w:t>limited</w:t>
      </w:r>
      <w:r w:rsidRPr="00EB52DA">
        <w:rPr>
          <w:sz w:val="22"/>
        </w:rPr>
        <w:t xml:space="preserve"> to, the inability to access adequate transportation where the county office is located a considerable distance from the applicant's residence.</w:t>
      </w:r>
    </w:p>
    <w:p w14:paraId="2C6BF8D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36631D" w14:textId="77777777" w:rsidR="00A10633" w:rsidRPr="002F63E7" w:rsidRDefault="00043FB3">
      <w:pPr>
        <w:tabs>
          <w:tab w:val="left" w:pos="540"/>
          <w:tab w:val="left" w:pos="1080"/>
          <w:tab w:val="left" w:pos="1800"/>
          <w:tab w:val="left" w:pos="2520"/>
          <w:tab w:val="left" w:pos="3240"/>
          <w:tab w:val="left" w:pos="3960"/>
          <w:tab w:val="left" w:pos="4680"/>
          <w:tab w:val="right" w:pos="9360"/>
        </w:tabs>
        <w:jc w:val="both"/>
        <w:rPr>
          <w:sz w:val="22"/>
        </w:rPr>
      </w:pPr>
      <w:r w:rsidRPr="00043FB3">
        <w:rPr>
          <w:sz w:val="22"/>
        </w:rPr>
        <w:t>NOTE:  Authority cited:  Sections 10553 and 10554, Welfare and Institutions Code.  Reference:  Sectio</w:t>
      </w:r>
      <w:r w:rsidRPr="00EB52DA">
        <w:rPr>
          <w:sz w:val="22"/>
        </w:rPr>
        <w:t>n</w:t>
      </w:r>
      <w:r w:rsidR="003874A1" w:rsidRPr="00EB52DA">
        <w:rPr>
          <w:sz w:val="22"/>
        </w:rPr>
        <w:t>s 11052.5 and</w:t>
      </w:r>
      <w:r w:rsidRPr="00EB52DA">
        <w:rPr>
          <w:sz w:val="22"/>
        </w:rPr>
        <w:t xml:space="preserve"> 11266.5, Welfare and Institutions Code</w:t>
      </w:r>
      <w:r w:rsidR="003874A1" w:rsidRPr="00EB52DA">
        <w:rPr>
          <w:sz w:val="22"/>
        </w:rPr>
        <w:t>; Sections 11135 and 12926.1, Government Code</w:t>
      </w:r>
      <w:r w:rsidRPr="00043FB3">
        <w:rPr>
          <w:sz w:val="22"/>
        </w:rPr>
        <w:t>.</w:t>
      </w:r>
    </w:p>
    <w:p w14:paraId="528537E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BBEC07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FEA280A" w14:textId="77777777" w:rsidR="00A10633" w:rsidRPr="002F63E7" w:rsidRDefault="00A10633" w:rsidP="00AC36E8">
      <w:pPr>
        <w:pStyle w:val="Heading3"/>
      </w:pPr>
      <w:r w:rsidRPr="002F63E7">
        <w:t>40-167</w:t>
      </w:r>
      <w:r w:rsidRPr="002F63E7">
        <w:tab/>
        <w:t>APPLICATION AND DETERMINATION OF ELIGIBILITY PROCEDURE</w:t>
      </w:r>
      <w:r w:rsidRPr="002F63E7">
        <w:tab/>
      </w:r>
    </w:p>
    <w:p w14:paraId="150ED1D1" w14:textId="77777777" w:rsidR="00A10633" w:rsidRPr="002F63E7" w:rsidRDefault="00AC36E8" w:rsidP="00AC36E8">
      <w:pPr>
        <w:pStyle w:val="Heading3"/>
      </w:pPr>
      <w:r>
        <w:tab/>
      </w:r>
      <w:r>
        <w:tab/>
      </w:r>
      <w:r w:rsidR="00A10633" w:rsidRPr="002F63E7">
        <w:t>FOR APPLICANTS IN STATE HOSPITALS WHO ARE TO BE RELEASED</w:t>
      </w:r>
    </w:p>
    <w:p w14:paraId="7493EBA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9C476B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Repealed by Manual Letter No. EAS-86-01 (effective </w:t>
      </w:r>
      <w:smartTag w:uri="urn:schemas-microsoft-com:office:smarttags" w:element="date">
        <w:smartTagPr>
          <w:attr w:name="Year" w:val="1986"/>
          <w:attr w:name="Day" w:val="17"/>
          <w:attr w:name="Month" w:val="1"/>
        </w:smartTagPr>
        <w:r w:rsidRPr="002F63E7">
          <w:rPr>
            <w:sz w:val="22"/>
          </w:rPr>
          <w:t>1/17/86</w:t>
        </w:r>
      </w:smartTag>
      <w:r w:rsidRPr="002F63E7">
        <w:rPr>
          <w:sz w:val="22"/>
        </w:rPr>
        <w:t>).</w:t>
      </w:r>
    </w:p>
    <w:p w14:paraId="310BB09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8823D5D" w14:textId="77777777" w:rsidR="00A10633" w:rsidRPr="002F63E7" w:rsidRDefault="00A10633" w:rsidP="00AC36E8">
      <w:pPr>
        <w:pStyle w:val="Heading3"/>
      </w:pPr>
      <w:r w:rsidRPr="002F63E7">
        <w:t>40-169</w:t>
      </w:r>
      <w:r w:rsidRPr="002F63E7">
        <w:tab/>
        <w:t>GAIN PARTICIPATION OR EMPLOYMENT REGISTRATION</w:t>
      </w:r>
      <w:r w:rsidRPr="002F63E7">
        <w:tab/>
      </w:r>
      <w:r w:rsidR="00AC36E8">
        <w:tab/>
      </w:r>
      <w:r w:rsidR="00AC36E8">
        <w:tab/>
      </w:r>
      <w:r w:rsidRPr="002F63E7">
        <w:t>REQUIREMENTS FOR PERSONS APPLYING FOR AFDC OR</w:t>
      </w:r>
    </w:p>
    <w:p w14:paraId="2778EE94" w14:textId="77777777" w:rsidR="00A10633" w:rsidRPr="002F63E7" w:rsidRDefault="00AC36E8" w:rsidP="00AC36E8">
      <w:pPr>
        <w:pStyle w:val="Heading3"/>
      </w:pPr>
      <w:r>
        <w:tab/>
      </w:r>
      <w:r>
        <w:tab/>
      </w:r>
      <w:r w:rsidR="00A10633" w:rsidRPr="002F63E7">
        <w:t>INCLUDED IN THE ASSISTANCE UNIT</w:t>
      </w:r>
    </w:p>
    <w:p w14:paraId="65657CC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170D668" w14:textId="77777777" w:rsidR="00A10633" w:rsidRPr="002F63E7" w:rsidRDefault="00043FB3">
      <w:pPr>
        <w:tabs>
          <w:tab w:val="left" w:pos="540"/>
          <w:tab w:val="left" w:pos="1080"/>
          <w:tab w:val="left" w:pos="1800"/>
          <w:tab w:val="left" w:pos="2520"/>
          <w:tab w:val="left" w:pos="3240"/>
          <w:tab w:val="left" w:pos="3960"/>
          <w:tab w:val="left" w:pos="4680"/>
          <w:tab w:val="right" w:pos="9360"/>
        </w:tabs>
        <w:jc w:val="both"/>
        <w:rPr>
          <w:sz w:val="22"/>
        </w:rPr>
      </w:pPr>
      <w:r w:rsidRPr="00043FB3">
        <w:rPr>
          <w:sz w:val="22"/>
        </w:rPr>
        <w:t xml:space="preserve">Repealed by Manual Letter No. EAS-98-03, effective </w:t>
      </w:r>
      <w:smartTag w:uri="urn:schemas-microsoft-com:office:smarttags" w:element="date">
        <w:smartTagPr>
          <w:attr w:name="Year" w:val="1998"/>
          <w:attr w:name="Day" w:val="1"/>
          <w:attr w:name="Month" w:val="7"/>
        </w:smartTagPr>
        <w:r w:rsidRPr="00043FB3">
          <w:rPr>
            <w:sz w:val="22"/>
          </w:rPr>
          <w:t>7/1/98</w:t>
        </w:r>
      </w:smartTag>
      <w:r w:rsidRPr="00043FB3">
        <w:rPr>
          <w:sz w:val="22"/>
        </w:rPr>
        <w:t>.</w:t>
      </w:r>
    </w:p>
    <w:p w14:paraId="60DE0DC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1C3556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DB001A4" w14:textId="77777777" w:rsidR="00A10633" w:rsidRPr="002F63E7" w:rsidRDefault="00A10633" w:rsidP="00AC36E8">
      <w:pPr>
        <w:pStyle w:val="Heading3"/>
      </w:pPr>
      <w:r w:rsidRPr="002F63E7">
        <w:t>40-171</w:t>
      </w:r>
      <w:r w:rsidRPr="002F63E7">
        <w:tab/>
        <w:t xml:space="preserve">ACTION ON APPLICATIONS, INTERPROGRAM TRANSFERS AND </w:t>
      </w:r>
      <w:r w:rsidRPr="002F63E7">
        <w:tab/>
      </w:r>
    </w:p>
    <w:p w14:paraId="643BFDBE" w14:textId="77777777" w:rsidR="00A10633" w:rsidRPr="002F63E7" w:rsidRDefault="00A10633" w:rsidP="00AC36E8">
      <w:pPr>
        <w:pStyle w:val="Heading3"/>
      </w:pPr>
      <w:r w:rsidRPr="002F63E7">
        <w:t>I</w:t>
      </w:r>
      <w:r w:rsidR="00AC36E8">
        <w:tab/>
      </w:r>
      <w:r w:rsidR="00AC36E8">
        <w:tab/>
      </w:r>
      <w:r w:rsidRPr="002F63E7">
        <w:t>NTRAPROGRAM STATUS CHANGES</w:t>
      </w:r>
    </w:p>
    <w:p w14:paraId="6C8243F4" w14:textId="77777777" w:rsidR="00A10633" w:rsidRPr="002F63E7" w:rsidRDefault="00A10633" w:rsidP="00AC36E8">
      <w:pPr>
        <w:pStyle w:val="Heading3"/>
      </w:pPr>
    </w:p>
    <w:p w14:paraId="5C75D0F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Application Held Pending</w:t>
      </w:r>
    </w:p>
    <w:p w14:paraId="2EDF62B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ADBA48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.11</w:t>
      </w:r>
      <w:r w:rsidRPr="002F63E7">
        <w:rPr>
          <w:sz w:val="22"/>
        </w:rPr>
        <w:tab/>
        <w:t>Action Deferred</w:t>
      </w:r>
    </w:p>
    <w:p w14:paraId="6744C8C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4D686E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sz w:val="22"/>
        </w:rPr>
      </w:pPr>
      <w:r w:rsidRPr="002F63E7">
        <w:rPr>
          <w:sz w:val="22"/>
        </w:rPr>
        <w:t>When the individual, family, or child is ineligible at the time of application as provided in W&amp;IC 11052 but it appears there will be eligibility within 60 days, action on the application is withheld.  The applicant is notified of the withholding and of the date when action is to be taken.  If the applicant is subsequently determined to be eligible, the beginning date of aid is determined as provided in the Aid Payment Chapter of these regulations.</w:t>
      </w:r>
    </w:p>
    <w:p w14:paraId="4502303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001C30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Actions -- General</w:t>
      </w:r>
    </w:p>
    <w:p w14:paraId="5EA454E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15964C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Actions on applications consist of approvals, denials, withdrawals, or cancellations.</w:t>
      </w:r>
    </w:p>
    <w:p w14:paraId="3D7C059A"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59EFC095" w14:textId="77777777" w:rsidR="00AC36E8" w:rsidRPr="002F63E7" w:rsidRDefault="00AC36E8">
      <w:pPr>
        <w:tabs>
          <w:tab w:val="left" w:pos="540"/>
          <w:tab w:val="left" w:pos="1080"/>
          <w:tab w:val="left" w:pos="1800"/>
          <w:tab w:val="left" w:pos="2520"/>
          <w:tab w:val="left" w:pos="3240"/>
          <w:tab w:val="left" w:pos="3960"/>
          <w:tab w:val="left" w:pos="4680"/>
          <w:tab w:val="right" w:pos="9360"/>
        </w:tabs>
        <w:jc w:val="both"/>
        <w:rPr>
          <w:sz w:val="22"/>
        </w:rPr>
      </w:pPr>
    </w:p>
    <w:p w14:paraId="5DBBF396"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14720" behindDoc="1" locked="1" layoutInCell="0" allowOverlap="1" wp14:anchorId="1F836610" wp14:editId="0EEF3B99">
                <wp:simplePos x="0" y="0"/>
                <wp:positionH relativeFrom="page">
                  <wp:posOffset>914400</wp:posOffset>
                </wp:positionH>
                <wp:positionV relativeFrom="paragraph">
                  <wp:posOffset>0</wp:posOffset>
                </wp:positionV>
                <wp:extent cx="5943600" cy="12065"/>
                <wp:effectExtent l="0" t="0" r="0" b="0"/>
                <wp:wrapNone/>
                <wp:docPr id="154" name="Rectangle 4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F45AE2" id="Rectangle 408" o:spid="_x0000_s1026" style="position:absolute;margin-left:1in;margin-top:0;width:468pt;height:.95pt;z-index:-25170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YmTsg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mJk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E7CAB12" w14:textId="77777777" w:rsidR="00A10633" w:rsidRPr="002F63E7" w:rsidRDefault="00A10633">
      <w:pPr>
        <w:pStyle w:val="Footer"/>
        <w:tabs>
          <w:tab w:val="center" w:pos="4680"/>
        </w:tabs>
        <w:jc w:val="both"/>
      </w:pPr>
      <w:r w:rsidRPr="002F63E7">
        <w:tab/>
        <w:t>CALIFORNIA-DSS-MANUAL-EAS</w:t>
      </w:r>
    </w:p>
    <w:p w14:paraId="5FBB8264" w14:textId="77777777" w:rsidR="00A10633" w:rsidRPr="002F63E7" w:rsidRDefault="00A10633">
      <w:pPr>
        <w:pStyle w:val="Footer"/>
        <w:jc w:val="both"/>
      </w:pPr>
      <w:r w:rsidRPr="002F63E7">
        <w:t>MANUAL LETTER NO. EAS-</w:t>
      </w:r>
      <w:r w:rsidR="00463834">
        <w:t>17</w:t>
      </w:r>
      <w:r w:rsidRPr="002F63E7">
        <w:t>-03</w:t>
      </w:r>
      <w:r w:rsidRPr="002F63E7">
        <w:tab/>
        <w:t xml:space="preserve">Effective  </w:t>
      </w:r>
      <w:r w:rsidR="00463834">
        <w:t>4</w:t>
      </w:r>
      <w:r w:rsidRPr="002F63E7">
        <w:t>/</w:t>
      </w:r>
      <w:r w:rsidR="00463834">
        <w:t>4</w:t>
      </w:r>
      <w:r w:rsidRPr="002F63E7">
        <w:t>/</w:t>
      </w:r>
      <w:r w:rsidR="00463834">
        <w:t>17</w:t>
      </w:r>
    </w:p>
    <w:p w14:paraId="378620A7"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15744" behindDoc="1" locked="1" layoutInCell="0" allowOverlap="1" wp14:anchorId="0ACE1083" wp14:editId="1E5C2059">
                <wp:simplePos x="0" y="0"/>
                <wp:positionH relativeFrom="page">
                  <wp:posOffset>914400</wp:posOffset>
                </wp:positionH>
                <wp:positionV relativeFrom="paragraph">
                  <wp:posOffset>0</wp:posOffset>
                </wp:positionV>
                <wp:extent cx="5943600" cy="12065"/>
                <wp:effectExtent l="0" t="0" r="0" b="0"/>
                <wp:wrapNone/>
                <wp:docPr id="153" name="Rectangle 4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940155" id="Rectangle 409" o:spid="_x0000_s1026" style="position:absolute;margin-left:1in;margin-top:0;width:468pt;height:.95pt;z-index:-251700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nNR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Kic1G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F9F76D8" w14:textId="77777777" w:rsidR="00A10633" w:rsidRPr="002F63E7" w:rsidRDefault="00A10633">
      <w:pPr>
        <w:pStyle w:val="Footer"/>
        <w:tabs>
          <w:tab w:val="center" w:pos="4680"/>
        </w:tabs>
        <w:jc w:val="both"/>
      </w:pPr>
      <w:r w:rsidRPr="002F63E7">
        <w:tab/>
        <w:t>Page 102</w:t>
      </w:r>
    </w:p>
    <w:p w14:paraId="139EFD9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5573110C"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16768" behindDoc="1" locked="1" layoutInCell="0" allowOverlap="1" wp14:anchorId="4F51B6FF" wp14:editId="0CE6251D">
                <wp:simplePos x="0" y="0"/>
                <wp:positionH relativeFrom="page">
                  <wp:posOffset>914400</wp:posOffset>
                </wp:positionH>
                <wp:positionV relativeFrom="paragraph">
                  <wp:posOffset>0</wp:posOffset>
                </wp:positionV>
                <wp:extent cx="5943600" cy="12065"/>
                <wp:effectExtent l="0" t="0" r="0" b="0"/>
                <wp:wrapNone/>
                <wp:docPr id="152" name="Rectangle 4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A2D896" id="Rectangle 410" o:spid="_x0000_s1026" style="position:absolute;margin-left:1in;margin-top:0;width:468pt;height:.95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Goq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mhqK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A61E3FC" w14:textId="77777777" w:rsidR="00A10633" w:rsidRPr="002F63E7" w:rsidRDefault="00A10633">
      <w:pPr>
        <w:pStyle w:val="Header"/>
        <w:jc w:val="both"/>
      </w:pPr>
      <w:r w:rsidRPr="002F63E7">
        <w:tab/>
        <w:t>RECEPTION AND APPLICATION</w:t>
      </w:r>
    </w:p>
    <w:p w14:paraId="5874003B" w14:textId="77777777" w:rsidR="00A10633" w:rsidRPr="002F63E7" w:rsidRDefault="00A10633">
      <w:pPr>
        <w:pStyle w:val="Header"/>
        <w:jc w:val="both"/>
      </w:pPr>
      <w:r w:rsidRPr="002F63E7">
        <w:t>40-171 (Cont.)</w:t>
      </w:r>
      <w:r w:rsidRPr="002F63E7">
        <w:tab/>
        <w:t>GENERAL</w:t>
      </w:r>
      <w:r w:rsidRPr="002F63E7">
        <w:tab/>
        <w:t>Regulations</w:t>
      </w:r>
    </w:p>
    <w:p w14:paraId="7539AE6C"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17792" behindDoc="1" locked="1" layoutInCell="0" allowOverlap="1" wp14:anchorId="742A8028" wp14:editId="1D836855">
                <wp:simplePos x="0" y="0"/>
                <wp:positionH relativeFrom="page">
                  <wp:posOffset>914400</wp:posOffset>
                </wp:positionH>
                <wp:positionV relativeFrom="paragraph">
                  <wp:posOffset>0</wp:posOffset>
                </wp:positionV>
                <wp:extent cx="5943600" cy="12065"/>
                <wp:effectExtent l="0" t="0" r="0" b="0"/>
                <wp:wrapNone/>
                <wp:docPr id="151" name="Rectangle 4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BE5A95" id="Rectangle 411" o:spid="_x0000_s1026" style="position:absolute;margin-left:1in;margin-top:0;width:468pt;height:.95pt;z-index:-25169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lK0H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0E5610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AC7B2FD" w14:textId="77777777" w:rsidR="00A10633" w:rsidRPr="002F63E7" w:rsidRDefault="00A10633" w:rsidP="00AC36E8">
      <w:pPr>
        <w:pStyle w:val="Heading3"/>
      </w:pPr>
      <w:r w:rsidRPr="002F63E7">
        <w:t>40-171</w:t>
      </w:r>
      <w:r w:rsidRPr="002F63E7">
        <w:tab/>
        <w:t xml:space="preserve">ACTION ON APPLICATIONS, INTERPROGRAM TRANSFERS AND </w:t>
      </w:r>
      <w:r w:rsidRPr="002F63E7">
        <w:tab/>
      </w:r>
    </w:p>
    <w:p w14:paraId="1A2A7A44" w14:textId="77777777" w:rsidR="00A10633" w:rsidRPr="002F63E7" w:rsidRDefault="00AC36E8" w:rsidP="00AC36E8">
      <w:pPr>
        <w:pStyle w:val="Heading3"/>
      </w:pPr>
      <w:r>
        <w:tab/>
      </w:r>
      <w:r>
        <w:tab/>
      </w:r>
      <w:r w:rsidR="00A10633" w:rsidRPr="002F63E7">
        <w:t xml:space="preserve">INTRAPROGRAM STATUS CHANGES  </w:t>
      </w:r>
      <w:r w:rsidR="00A10633" w:rsidRPr="00AC36E8">
        <w:rPr>
          <w:b w:val="0"/>
          <w:bCs/>
        </w:rPr>
        <w:t>(Continued)</w:t>
      </w:r>
    </w:p>
    <w:p w14:paraId="6AA13AD2" w14:textId="77777777" w:rsidR="00A10633" w:rsidRPr="002F63E7" w:rsidRDefault="00A10633" w:rsidP="00AC36E8">
      <w:pPr>
        <w:pStyle w:val="Heading3"/>
      </w:pPr>
    </w:p>
    <w:p w14:paraId="465A8C5D" w14:textId="77777777" w:rsidR="00766853" w:rsidRPr="002F63E7" w:rsidRDefault="00766853" w:rsidP="0076685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.21</w:t>
      </w:r>
      <w:r w:rsidRPr="002F63E7">
        <w:rPr>
          <w:sz w:val="22"/>
        </w:rPr>
        <w:tab/>
        <w:t>Application or Request for Restoration Approved</w:t>
      </w:r>
    </w:p>
    <w:p w14:paraId="1AC7B237" w14:textId="77777777" w:rsidR="00766853" w:rsidRPr="002F63E7" w:rsidRDefault="00766853" w:rsidP="00766853">
      <w:pPr>
        <w:tabs>
          <w:tab w:val="left" w:pos="540"/>
          <w:tab w:val="left" w:pos="1080"/>
          <w:tab w:val="left" w:pos="1800"/>
          <w:tab w:val="left" w:pos="2520"/>
          <w:tab w:val="left" w:pos="3240"/>
          <w:tab w:val="left" w:pos="3960"/>
          <w:tab w:val="left" w:pos="4680"/>
          <w:tab w:val="right" w:pos="9360"/>
        </w:tabs>
        <w:jc w:val="both"/>
        <w:rPr>
          <w:sz w:val="22"/>
        </w:rPr>
      </w:pPr>
    </w:p>
    <w:p w14:paraId="7A0CA71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.211</w:t>
      </w:r>
      <w:r w:rsidRPr="002F63E7">
        <w:rPr>
          <w:sz w:val="22"/>
        </w:rPr>
        <w:tab/>
        <w:t>Application Granted -- General</w:t>
      </w:r>
    </w:p>
    <w:p w14:paraId="5272352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26D19D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jc w:val="both"/>
        <w:rPr>
          <w:sz w:val="22"/>
        </w:rPr>
      </w:pPr>
      <w:r w:rsidRPr="002F63E7">
        <w:rPr>
          <w:sz w:val="22"/>
        </w:rPr>
        <w:t>If eligibility is established aid to begin at a specified time shall be authorized on the date the determination of eligibility is completed.</w:t>
      </w:r>
    </w:p>
    <w:p w14:paraId="2E861C3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9F41C4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jc w:val="both"/>
        <w:rPr>
          <w:sz w:val="22"/>
        </w:rPr>
      </w:pPr>
      <w:r w:rsidRPr="002F63E7">
        <w:rPr>
          <w:sz w:val="22"/>
        </w:rPr>
        <w:t>(See Section 40-129 regarding applications granted on the basis of "immediate need" prior to the completion of the determination of eligibility.)</w:t>
      </w:r>
    </w:p>
    <w:p w14:paraId="54EEB60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4C9EE4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.212</w:t>
      </w:r>
      <w:r w:rsidRPr="002F63E7">
        <w:rPr>
          <w:sz w:val="22"/>
        </w:rPr>
        <w:tab/>
        <w:t>Certification for Medical Assistance</w:t>
      </w:r>
    </w:p>
    <w:p w14:paraId="31C6FB6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9A8521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jc w:val="both"/>
        <w:rPr>
          <w:sz w:val="22"/>
        </w:rPr>
      </w:pPr>
      <w:r w:rsidRPr="002F63E7">
        <w:rPr>
          <w:sz w:val="22"/>
        </w:rPr>
        <w:t>Every applicant who is determined to be eligible shall be certified for medical assistance.  If eligibility for medical assistance only is determined, the application is granted but is designated as "medically needy" and the applicant is certified for medical assistance.  Certifications are to be made as provided in Medical Assistance Regulations, Title 22, California Administrative Code, Division 3, (W&amp;IC 14017).  The effective date of certification is determined as provided in Section 44-317.</w:t>
      </w:r>
    </w:p>
    <w:p w14:paraId="096175B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AED22D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.213</w:t>
      </w:r>
      <w:r w:rsidRPr="002F63E7">
        <w:rPr>
          <w:sz w:val="22"/>
        </w:rPr>
        <w:tab/>
        <w:t>Restoration Following Discontinuance Due to Confinement in an Institution</w:t>
      </w:r>
    </w:p>
    <w:p w14:paraId="765EE25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11DA85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jc w:val="both"/>
        <w:rPr>
          <w:sz w:val="22"/>
        </w:rPr>
      </w:pPr>
      <w:r w:rsidRPr="002F63E7">
        <w:rPr>
          <w:sz w:val="22"/>
        </w:rPr>
        <w:t>Under this circumstance the county may elect to effect an "automatic restoration."  To do this, two authorization documents shall be approved at the time aid is discontinued.  On one form discontinuance is authorized.  On the second form restoration of aid is authorized with no effective date specified.  Upon release of the recipient from the institution the second authorization is completed by entering the effective date for restoration.  (See Aid Payment Chapter.)</w:t>
      </w:r>
    </w:p>
    <w:p w14:paraId="59CF631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418B17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jc w:val="both"/>
        <w:rPr>
          <w:sz w:val="22"/>
        </w:rPr>
      </w:pPr>
      <w:r w:rsidRPr="002F63E7">
        <w:rPr>
          <w:sz w:val="22"/>
        </w:rPr>
        <w:t>When aid is restored to a former recipient who has not during the period of discontinuance been known to the agency, the CA 2 shall be secured and any indicated determination of eligibility completed before aid is paid.</w:t>
      </w:r>
    </w:p>
    <w:p w14:paraId="425CC26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B99B3C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.22</w:t>
      </w:r>
      <w:r w:rsidRPr="002F63E7">
        <w:rPr>
          <w:sz w:val="22"/>
        </w:rPr>
        <w:tab/>
        <w:t>Application or Request for Restoration Denied</w:t>
      </w:r>
    </w:p>
    <w:p w14:paraId="5293413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638FBE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.221</w:t>
      </w:r>
      <w:r w:rsidRPr="002F63E7">
        <w:rPr>
          <w:sz w:val="22"/>
        </w:rPr>
        <w:tab/>
        <w:t>County action shall be taken to deny aid if:</w:t>
      </w:r>
    </w:p>
    <w:p w14:paraId="03246D2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77BB5C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Proof of ineligibility for public assistance or for certification for medical assistance as medically needy is obtained.  This does not apply when the applicant will become eligible with 60 days of his application.  (See Section 40-171.11.)</w:t>
      </w:r>
    </w:p>
    <w:p w14:paraId="4FF85F0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6620C4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b.</w:t>
      </w:r>
      <w:r w:rsidRPr="002F63E7">
        <w:rPr>
          <w:sz w:val="22"/>
        </w:rPr>
        <w:tab/>
        <w:t>All reasonable facts concerning eligibility are examined without establishing eligibility.</w:t>
      </w:r>
    </w:p>
    <w:p w14:paraId="7A7CA70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B207EB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8AA6EA0"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4D62CDC9" w14:textId="77777777" w:rsidR="00AC36E8" w:rsidRPr="002F63E7" w:rsidRDefault="00AC36E8">
      <w:pPr>
        <w:tabs>
          <w:tab w:val="left" w:pos="540"/>
          <w:tab w:val="left" w:pos="1080"/>
          <w:tab w:val="left" w:pos="1800"/>
          <w:tab w:val="left" w:pos="2520"/>
          <w:tab w:val="left" w:pos="3240"/>
          <w:tab w:val="left" w:pos="3960"/>
          <w:tab w:val="left" w:pos="4680"/>
          <w:tab w:val="right" w:pos="9360"/>
        </w:tabs>
        <w:jc w:val="both"/>
        <w:rPr>
          <w:sz w:val="22"/>
        </w:rPr>
      </w:pPr>
    </w:p>
    <w:p w14:paraId="627D73CE"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18816" behindDoc="1" locked="1" layoutInCell="0" allowOverlap="1" wp14:anchorId="55464AA3" wp14:editId="04AA2D2E">
                <wp:simplePos x="0" y="0"/>
                <wp:positionH relativeFrom="page">
                  <wp:posOffset>914400</wp:posOffset>
                </wp:positionH>
                <wp:positionV relativeFrom="paragraph">
                  <wp:posOffset>0</wp:posOffset>
                </wp:positionV>
                <wp:extent cx="5943600" cy="12065"/>
                <wp:effectExtent l="0" t="0" r="0" b="0"/>
                <wp:wrapNone/>
                <wp:docPr id="150" name="Rectangle 4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9B85B" id="Rectangle 412" o:spid="_x0000_s1026" style="position:absolute;margin-left:1in;margin-top:0;width:468pt;height:.95pt;z-index:-251697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PKw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Lzys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1D0933C" w14:textId="77777777" w:rsidR="00A10633" w:rsidRPr="002F63E7" w:rsidRDefault="00A10633">
      <w:pPr>
        <w:pStyle w:val="Footer"/>
        <w:tabs>
          <w:tab w:val="center" w:pos="4680"/>
        </w:tabs>
        <w:jc w:val="both"/>
      </w:pPr>
      <w:r w:rsidRPr="002F63E7">
        <w:tab/>
        <w:t>CALIFORNIA-DSS-MANUAL-EAS</w:t>
      </w:r>
    </w:p>
    <w:p w14:paraId="39AD1FC4" w14:textId="77777777" w:rsidR="00A10633" w:rsidRPr="002F63E7" w:rsidRDefault="00A10633">
      <w:pPr>
        <w:pStyle w:val="Footer"/>
        <w:jc w:val="both"/>
      </w:pPr>
      <w:r w:rsidRPr="002F63E7">
        <w:t>MANUAL LETTER NO. EAS-</w:t>
      </w:r>
      <w:r w:rsidR="00766853">
        <w:t>17</w:t>
      </w:r>
      <w:r w:rsidRPr="002F63E7">
        <w:t>-03</w:t>
      </w:r>
      <w:r w:rsidRPr="002F63E7">
        <w:tab/>
        <w:t xml:space="preserve">Effective </w:t>
      </w:r>
      <w:r w:rsidR="00766853">
        <w:t>4</w:t>
      </w:r>
      <w:r w:rsidRPr="002F63E7">
        <w:t>/</w:t>
      </w:r>
      <w:r w:rsidR="00766853">
        <w:t>4</w:t>
      </w:r>
      <w:r w:rsidRPr="002F63E7">
        <w:t>/</w:t>
      </w:r>
      <w:r w:rsidR="00766853">
        <w:t>17</w:t>
      </w:r>
    </w:p>
    <w:p w14:paraId="41A87A2C"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19840" behindDoc="1" locked="1" layoutInCell="0" allowOverlap="1" wp14:anchorId="0F93E8A6" wp14:editId="3850DEDA">
                <wp:simplePos x="0" y="0"/>
                <wp:positionH relativeFrom="page">
                  <wp:posOffset>914400</wp:posOffset>
                </wp:positionH>
                <wp:positionV relativeFrom="paragraph">
                  <wp:posOffset>0</wp:posOffset>
                </wp:positionV>
                <wp:extent cx="5943600" cy="12065"/>
                <wp:effectExtent l="0" t="0" r="0" b="0"/>
                <wp:wrapNone/>
                <wp:docPr id="149" name="Rectangle 4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5489BC" id="Rectangle 413" o:spid="_x0000_s1026" style="position:absolute;margin-left:1in;margin-top:0;width:468pt;height:.95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wM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A/sD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763BDE7" w14:textId="77777777" w:rsidR="00A10633" w:rsidRPr="002F63E7" w:rsidRDefault="00A10633">
      <w:pPr>
        <w:pStyle w:val="Footer"/>
        <w:tabs>
          <w:tab w:val="center" w:pos="4680"/>
        </w:tabs>
        <w:jc w:val="both"/>
      </w:pPr>
      <w:r w:rsidRPr="002F63E7">
        <w:tab/>
        <w:t>Page 103</w:t>
      </w:r>
    </w:p>
    <w:p w14:paraId="4879318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6C6E6740"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20864" behindDoc="1" locked="1" layoutInCell="0" allowOverlap="1" wp14:anchorId="11823407" wp14:editId="4B12BA6C">
                <wp:simplePos x="0" y="0"/>
                <wp:positionH relativeFrom="page">
                  <wp:posOffset>914400</wp:posOffset>
                </wp:positionH>
                <wp:positionV relativeFrom="paragraph">
                  <wp:posOffset>0</wp:posOffset>
                </wp:positionV>
                <wp:extent cx="5943600" cy="12065"/>
                <wp:effectExtent l="0" t="0" r="0" b="0"/>
                <wp:wrapNone/>
                <wp:docPr id="148" name="Rectangle 4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077556" id="Rectangle 414" o:spid="_x0000_s1026" style="position:absolute;margin-left:1in;margin-top:0;width:468pt;height:.95pt;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866sg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e/Ou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27C0692" w14:textId="77777777" w:rsidR="00A10633" w:rsidRPr="002F63E7" w:rsidRDefault="00A10633">
      <w:pPr>
        <w:pStyle w:val="Header"/>
        <w:jc w:val="both"/>
      </w:pPr>
      <w:r w:rsidRPr="002F63E7">
        <w:tab/>
        <w:t>RECEPTION AND APPLICATION</w:t>
      </w:r>
    </w:p>
    <w:p w14:paraId="4B1506D9" w14:textId="77777777" w:rsidR="00A10633" w:rsidRPr="002F63E7" w:rsidRDefault="00A10633">
      <w:pPr>
        <w:pStyle w:val="Header"/>
        <w:jc w:val="both"/>
      </w:pPr>
      <w:r w:rsidRPr="002F63E7">
        <w:t>Regulations</w:t>
      </w:r>
      <w:r w:rsidRPr="002F63E7">
        <w:tab/>
        <w:t>GENERAL</w:t>
      </w:r>
      <w:r w:rsidRPr="002F63E7">
        <w:tab/>
        <w:t>40-171 (Cont.)</w:t>
      </w:r>
    </w:p>
    <w:p w14:paraId="00B49DAF"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21888" behindDoc="1" locked="1" layoutInCell="0" allowOverlap="1" wp14:anchorId="28869ED2" wp14:editId="4F87B31B">
                <wp:simplePos x="0" y="0"/>
                <wp:positionH relativeFrom="page">
                  <wp:posOffset>914400</wp:posOffset>
                </wp:positionH>
                <wp:positionV relativeFrom="paragraph">
                  <wp:posOffset>0</wp:posOffset>
                </wp:positionV>
                <wp:extent cx="5943600" cy="12065"/>
                <wp:effectExtent l="0" t="0" r="0" b="0"/>
                <wp:wrapNone/>
                <wp:docPr id="147" name="Rectangle 4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156A7" id="Rectangle 415" o:spid="_x0000_s1026" style="position:absolute;margin-left:1in;margin-top:0;width:468pt;height:.95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xJ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jAMS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C11F6C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835E11A" w14:textId="77777777" w:rsidR="00A10633" w:rsidRPr="002F63E7" w:rsidRDefault="00A10633" w:rsidP="00AC36E8">
      <w:pPr>
        <w:pStyle w:val="Heading3"/>
      </w:pPr>
      <w:r w:rsidRPr="002F63E7">
        <w:t>40-171</w:t>
      </w:r>
      <w:r w:rsidRPr="002F63E7">
        <w:tab/>
        <w:t xml:space="preserve">ACTION ON APPLICATIONS, INTERPROGRAM TRANSFERS AND </w:t>
      </w:r>
      <w:r w:rsidRPr="002F63E7">
        <w:tab/>
      </w:r>
    </w:p>
    <w:p w14:paraId="5609847D" w14:textId="77777777" w:rsidR="00A10633" w:rsidRPr="00AC36E8" w:rsidRDefault="00AC36E8" w:rsidP="00AC36E8">
      <w:pPr>
        <w:pStyle w:val="Heading3"/>
        <w:rPr>
          <w:b w:val="0"/>
          <w:bCs/>
        </w:rPr>
      </w:pPr>
      <w:r>
        <w:tab/>
      </w:r>
      <w:r>
        <w:tab/>
      </w:r>
      <w:r w:rsidR="00A10633" w:rsidRPr="002F63E7">
        <w:t xml:space="preserve">INTRAPROGRAM STATUS CHANGES  </w:t>
      </w:r>
      <w:r w:rsidR="00A10633" w:rsidRPr="00AC36E8">
        <w:rPr>
          <w:b w:val="0"/>
          <w:bCs/>
        </w:rPr>
        <w:t>(Continued)</w:t>
      </w:r>
    </w:p>
    <w:p w14:paraId="462C9011" w14:textId="77777777" w:rsidR="00A10633" w:rsidRPr="002F63E7" w:rsidRDefault="00A10633" w:rsidP="00AC36E8">
      <w:pPr>
        <w:pStyle w:val="Heading3"/>
      </w:pPr>
    </w:p>
    <w:p w14:paraId="369FC227"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ind w:left="4680" w:hanging="2880"/>
        <w:rPr>
          <w:sz w:val="22"/>
        </w:rPr>
      </w:pPr>
      <w:r w:rsidRPr="002F63E7">
        <w:rPr>
          <w:sz w:val="22"/>
        </w:rPr>
        <w:t>c.</w:t>
      </w:r>
      <w:r w:rsidRPr="002F63E7">
        <w:rPr>
          <w:sz w:val="22"/>
        </w:rPr>
        <w:tab/>
      </w:r>
      <w:r w:rsidRPr="002F63E7">
        <w:rPr>
          <w:sz w:val="22"/>
        </w:rPr>
        <w:tab/>
      </w:r>
      <w:r w:rsidRPr="002F63E7">
        <w:rPr>
          <w:sz w:val="22"/>
        </w:rPr>
        <w:tab/>
      </w:r>
      <w:r w:rsidRPr="002F63E7">
        <w:rPr>
          <w:sz w:val="22"/>
        </w:rPr>
        <w:tab/>
        <w:t>The applicant's whereabouts is unknown.</w:t>
      </w:r>
    </w:p>
    <w:p w14:paraId="29E8342D"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rPr>
          <w:sz w:val="22"/>
        </w:rPr>
      </w:pPr>
    </w:p>
    <w:p w14:paraId="4C266C4D"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ind w:left="4680" w:hanging="2880"/>
        <w:rPr>
          <w:sz w:val="22"/>
        </w:rPr>
      </w:pPr>
      <w:r w:rsidRPr="002F63E7">
        <w:rPr>
          <w:sz w:val="22"/>
        </w:rPr>
        <w:t>d.</w:t>
      </w:r>
      <w:r w:rsidRPr="002F63E7">
        <w:rPr>
          <w:sz w:val="22"/>
        </w:rPr>
        <w:tab/>
      </w:r>
      <w:r w:rsidRPr="002F63E7">
        <w:rPr>
          <w:sz w:val="22"/>
        </w:rPr>
        <w:tab/>
      </w:r>
      <w:r w:rsidRPr="002F63E7">
        <w:rPr>
          <w:sz w:val="22"/>
        </w:rPr>
        <w:tab/>
      </w:r>
      <w:r w:rsidRPr="002F63E7">
        <w:rPr>
          <w:sz w:val="22"/>
        </w:rPr>
        <w:tab/>
        <w:t>The applicant fails to complete the Form CA 2.</w:t>
      </w:r>
    </w:p>
    <w:p w14:paraId="7915AA86"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rPr>
          <w:sz w:val="22"/>
        </w:rPr>
      </w:pPr>
    </w:p>
    <w:p w14:paraId="4F3BCDBD"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ind w:left="4680" w:hanging="2880"/>
        <w:rPr>
          <w:sz w:val="22"/>
        </w:rPr>
      </w:pPr>
      <w:r w:rsidRPr="002F63E7">
        <w:rPr>
          <w:sz w:val="22"/>
        </w:rPr>
        <w:t>e.</w:t>
      </w:r>
      <w:r w:rsidRPr="002F63E7">
        <w:rPr>
          <w:sz w:val="22"/>
        </w:rPr>
        <w:tab/>
      </w:r>
      <w:r w:rsidRPr="002F63E7">
        <w:rPr>
          <w:sz w:val="22"/>
        </w:rPr>
        <w:tab/>
      </w:r>
      <w:r w:rsidRPr="002F63E7">
        <w:rPr>
          <w:sz w:val="22"/>
        </w:rPr>
        <w:tab/>
      </w:r>
      <w:r w:rsidRPr="002F63E7">
        <w:rPr>
          <w:sz w:val="22"/>
        </w:rPr>
        <w:tab/>
      </w:r>
      <w:r w:rsidR="00043FB3" w:rsidRPr="00043FB3">
        <w:rPr>
          <w:sz w:val="22"/>
        </w:rPr>
        <w:t>Reserved</w:t>
      </w:r>
    </w:p>
    <w:p w14:paraId="4450BDA0"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rPr>
          <w:sz w:val="22"/>
        </w:rPr>
      </w:pPr>
    </w:p>
    <w:p w14:paraId="68878787"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ind w:left="4680" w:hanging="2880"/>
        <w:rPr>
          <w:sz w:val="22"/>
        </w:rPr>
      </w:pPr>
      <w:r w:rsidRPr="002F63E7">
        <w:rPr>
          <w:sz w:val="22"/>
        </w:rPr>
        <w:t>f.</w:t>
      </w:r>
      <w:r w:rsidRPr="002F63E7">
        <w:rPr>
          <w:sz w:val="22"/>
        </w:rPr>
        <w:tab/>
      </w:r>
      <w:r w:rsidRPr="002F63E7">
        <w:rPr>
          <w:sz w:val="22"/>
        </w:rPr>
        <w:tab/>
      </w:r>
      <w:r w:rsidRPr="002F63E7">
        <w:rPr>
          <w:sz w:val="22"/>
        </w:rPr>
        <w:tab/>
      </w:r>
      <w:r w:rsidRPr="002F63E7">
        <w:rPr>
          <w:sz w:val="22"/>
        </w:rPr>
        <w:tab/>
      </w:r>
      <w:r w:rsidR="00043FB3" w:rsidRPr="00043FB3">
        <w:rPr>
          <w:sz w:val="22"/>
        </w:rPr>
        <w:t>Reserved</w:t>
      </w:r>
    </w:p>
    <w:p w14:paraId="32672F2B"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rPr>
          <w:sz w:val="22"/>
        </w:rPr>
      </w:pPr>
    </w:p>
    <w:p w14:paraId="3B895864"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ind w:left="4680" w:hanging="2880"/>
        <w:rPr>
          <w:sz w:val="22"/>
        </w:rPr>
      </w:pPr>
      <w:r w:rsidRPr="002F63E7">
        <w:rPr>
          <w:sz w:val="22"/>
        </w:rPr>
        <w:t>g.</w:t>
      </w:r>
      <w:r w:rsidRPr="002F63E7">
        <w:rPr>
          <w:sz w:val="22"/>
        </w:rPr>
        <w:tab/>
      </w:r>
      <w:r w:rsidRPr="002F63E7">
        <w:rPr>
          <w:sz w:val="22"/>
        </w:rPr>
        <w:tab/>
      </w:r>
      <w:r w:rsidRPr="002F63E7">
        <w:rPr>
          <w:sz w:val="22"/>
        </w:rPr>
        <w:tab/>
      </w:r>
      <w:r w:rsidRPr="002F63E7">
        <w:rPr>
          <w:sz w:val="22"/>
        </w:rPr>
        <w:tab/>
        <w:t>Ineligibility occurs after the legal beginning date of aid but before action is taken to grant aid.</w:t>
      </w:r>
    </w:p>
    <w:p w14:paraId="1F10D104"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rPr>
          <w:sz w:val="22"/>
        </w:rPr>
      </w:pPr>
    </w:p>
    <w:p w14:paraId="632F5460"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ind w:left="4680" w:hanging="2880"/>
        <w:rPr>
          <w:sz w:val="22"/>
        </w:rPr>
      </w:pPr>
      <w:r w:rsidRPr="002F63E7">
        <w:rPr>
          <w:sz w:val="22"/>
        </w:rPr>
        <w:t>h.</w:t>
      </w:r>
      <w:r w:rsidRPr="002F63E7">
        <w:rPr>
          <w:sz w:val="22"/>
        </w:rPr>
        <w:tab/>
      </w:r>
      <w:r w:rsidRPr="002F63E7">
        <w:rPr>
          <w:sz w:val="22"/>
        </w:rPr>
        <w:tab/>
      </w:r>
      <w:r w:rsidRPr="002F63E7">
        <w:rPr>
          <w:sz w:val="22"/>
        </w:rPr>
        <w:tab/>
      </w:r>
      <w:r w:rsidRPr="002F63E7">
        <w:rPr>
          <w:sz w:val="22"/>
        </w:rPr>
        <w:tab/>
        <w:t>The applicant establishes residence in another state before the determination of eligibility is completed.</w:t>
      </w:r>
    </w:p>
    <w:p w14:paraId="29C4E37C"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rPr>
          <w:sz w:val="22"/>
        </w:rPr>
      </w:pPr>
    </w:p>
    <w:p w14:paraId="0157C226"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ind w:left="4680" w:hanging="2880"/>
        <w:rPr>
          <w:sz w:val="22"/>
        </w:rPr>
      </w:pPr>
      <w:r w:rsidRPr="002F63E7">
        <w:rPr>
          <w:sz w:val="22"/>
        </w:rPr>
        <w:t>i.</w:t>
      </w:r>
      <w:r w:rsidRPr="002F63E7">
        <w:rPr>
          <w:sz w:val="22"/>
        </w:rPr>
        <w:tab/>
      </w:r>
      <w:r w:rsidRPr="002F63E7">
        <w:rPr>
          <w:sz w:val="22"/>
        </w:rPr>
        <w:tab/>
      </w:r>
      <w:r w:rsidRPr="002F63E7">
        <w:rPr>
          <w:sz w:val="22"/>
        </w:rPr>
        <w:tab/>
      </w:r>
      <w:r w:rsidRPr="002F63E7">
        <w:rPr>
          <w:sz w:val="22"/>
        </w:rPr>
        <w:tab/>
        <w:t>Failure to cooperate in providing evidence of eligibility in accordance with Section 40-126.344(b).</w:t>
      </w:r>
    </w:p>
    <w:p w14:paraId="1EBFE4D4"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rPr>
          <w:sz w:val="22"/>
        </w:rPr>
      </w:pPr>
    </w:p>
    <w:p w14:paraId="42BA5542"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ind w:left="4680" w:hanging="2880"/>
        <w:rPr>
          <w:sz w:val="22"/>
        </w:rPr>
      </w:pPr>
      <w:r w:rsidRPr="002F63E7">
        <w:rPr>
          <w:sz w:val="22"/>
        </w:rPr>
        <w:t>j.</w:t>
      </w:r>
      <w:r w:rsidRPr="002F63E7">
        <w:rPr>
          <w:sz w:val="22"/>
        </w:rPr>
        <w:tab/>
      </w:r>
      <w:r w:rsidRPr="002F63E7">
        <w:rPr>
          <w:sz w:val="22"/>
        </w:rPr>
        <w:tab/>
      </w:r>
      <w:r w:rsidRPr="002F63E7">
        <w:rPr>
          <w:sz w:val="22"/>
        </w:rPr>
        <w:tab/>
      </w:r>
      <w:r w:rsidRPr="002F63E7">
        <w:rPr>
          <w:sz w:val="22"/>
        </w:rPr>
        <w:tab/>
        <w:t>Refusal to cooperate in accordance with Section 40-105.1.</w:t>
      </w:r>
    </w:p>
    <w:p w14:paraId="0165ABD2"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rPr>
          <w:sz w:val="22"/>
        </w:rPr>
      </w:pPr>
    </w:p>
    <w:p w14:paraId="347D4333"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ind w:left="4680" w:hanging="2880"/>
        <w:rPr>
          <w:sz w:val="22"/>
        </w:rPr>
      </w:pPr>
      <w:r w:rsidRPr="002F63E7">
        <w:rPr>
          <w:sz w:val="22"/>
        </w:rPr>
        <w:t>k.</w:t>
      </w:r>
      <w:r w:rsidRPr="002F63E7">
        <w:rPr>
          <w:sz w:val="22"/>
        </w:rPr>
        <w:tab/>
      </w:r>
      <w:r w:rsidRPr="002F63E7">
        <w:rPr>
          <w:sz w:val="22"/>
        </w:rPr>
        <w:tab/>
      </w:r>
      <w:r w:rsidRPr="002F63E7">
        <w:rPr>
          <w:sz w:val="22"/>
        </w:rPr>
        <w:tab/>
      </w:r>
      <w:r w:rsidRPr="002F63E7">
        <w:rPr>
          <w:sz w:val="22"/>
        </w:rPr>
        <w:tab/>
        <w:t xml:space="preserve">Any person required </w:t>
      </w:r>
      <w:r w:rsidRPr="00EB52DA">
        <w:rPr>
          <w:sz w:val="22"/>
        </w:rPr>
        <w:t xml:space="preserve">to provide photo </w:t>
      </w:r>
      <w:r w:rsidR="002F031B" w:rsidRPr="00EB52DA">
        <w:rPr>
          <w:sz w:val="22"/>
        </w:rPr>
        <w:t>identification</w:t>
      </w:r>
      <w:r w:rsidRPr="00EB52DA">
        <w:rPr>
          <w:sz w:val="22"/>
        </w:rPr>
        <w:t xml:space="preserve"> </w:t>
      </w:r>
      <w:r w:rsidRPr="00280E21">
        <w:rPr>
          <w:sz w:val="22"/>
        </w:rPr>
        <w:t>refuses or otherwise fails to do so</w:t>
      </w:r>
      <w:r w:rsidRPr="002F63E7">
        <w:rPr>
          <w:sz w:val="22"/>
        </w:rPr>
        <w:t>.</w:t>
      </w:r>
    </w:p>
    <w:p w14:paraId="4487BFF0"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rPr>
          <w:sz w:val="22"/>
        </w:rPr>
      </w:pPr>
    </w:p>
    <w:p w14:paraId="26DB3950"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ind w:firstLine="540"/>
        <w:rPr>
          <w:sz w:val="22"/>
        </w:rPr>
      </w:pPr>
      <w:r w:rsidRPr="002F63E7">
        <w:rPr>
          <w:sz w:val="22"/>
        </w:rPr>
        <w:t>.23</w:t>
      </w:r>
      <w:r w:rsidRPr="002F63E7">
        <w:rPr>
          <w:sz w:val="22"/>
        </w:rPr>
        <w:tab/>
        <w:t>Application or Request for</w:t>
      </w:r>
    </w:p>
    <w:p w14:paraId="4332690F"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ind w:firstLine="1080"/>
        <w:rPr>
          <w:sz w:val="22"/>
        </w:rPr>
      </w:pPr>
      <w:r w:rsidRPr="002F63E7">
        <w:rPr>
          <w:sz w:val="22"/>
        </w:rPr>
        <w:t>Restoration Withdrawn</w:t>
      </w:r>
    </w:p>
    <w:p w14:paraId="7FF54AB9"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rPr>
          <w:sz w:val="22"/>
        </w:rPr>
      </w:pPr>
    </w:p>
    <w:p w14:paraId="00409917"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.231</w:t>
      </w:r>
      <w:r w:rsidRPr="002F63E7">
        <w:rPr>
          <w:sz w:val="22"/>
        </w:rPr>
        <w:tab/>
      </w:r>
      <w:r w:rsidRPr="002F63E7">
        <w:rPr>
          <w:sz w:val="22"/>
        </w:rPr>
        <w:tab/>
      </w:r>
      <w:r w:rsidRPr="002F63E7">
        <w:rPr>
          <w:sz w:val="22"/>
        </w:rPr>
        <w:tab/>
      </w:r>
      <w:r w:rsidRPr="002F63E7">
        <w:rPr>
          <w:sz w:val="22"/>
        </w:rPr>
        <w:tab/>
      </w:r>
      <w:r w:rsidRPr="002F63E7">
        <w:rPr>
          <w:sz w:val="22"/>
        </w:rPr>
        <w:tab/>
        <w:t>An application can be withdrawn only upon the voluntary initiative of the applicant or person applying on his behalf.  The request for withdrawal shall be in writing.</w:t>
      </w:r>
    </w:p>
    <w:p w14:paraId="493DC0D3"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rPr>
          <w:sz w:val="22"/>
        </w:rPr>
      </w:pPr>
    </w:p>
    <w:p w14:paraId="611B44B4"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.232</w:t>
      </w:r>
      <w:r w:rsidRPr="002F63E7">
        <w:rPr>
          <w:sz w:val="22"/>
        </w:rPr>
        <w:tab/>
      </w:r>
      <w:r w:rsidRPr="002F63E7">
        <w:rPr>
          <w:sz w:val="22"/>
        </w:rPr>
        <w:tab/>
      </w:r>
      <w:r w:rsidRPr="002F63E7">
        <w:rPr>
          <w:sz w:val="22"/>
        </w:rPr>
        <w:tab/>
      </w:r>
      <w:r w:rsidRPr="002F63E7">
        <w:rPr>
          <w:sz w:val="22"/>
        </w:rPr>
        <w:tab/>
      </w:r>
      <w:r w:rsidRPr="002F63E7">
        <w:rPr>
          <w:sz w:val="22"/>
        </w:rPr>
        <w:tab/>
        <w:t>There is no requirement that denial action be taken on an application which has been withdrawn.</w:t>
      </w:r>
    </w:p>
    <w:p w14:paraId="6E27A4C0"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rPr>
          <w:sz w:val="22"/>
        </w:rPr>
      </w:pPr>
    </w:p>
    <w:p w14:paraId="01E84128" w14:textId="77777777" w:rsidR="00A10633" w:rsidRPr="002F63E7" w:rsidRDefault="00A10633" w:rsidP="002F031B">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.233</w:t>
      </w:r>
      <w:r w:rsidRPr="002F63E7">
        <w:rPr>
          <w:sz w:val="22"/>
        </w:rPr>
        <w:tab/>
      </w:r>
      <w:r w:rsidRPr="002F63E7">
        <w:rPr>
          <w:sz w:val="22"/>
        </w:rPr>
        <w:tab/>
      </w:r>
      <w:r w:rsidRPr="002F63E7">
        <w:rPr>
          <w:sz w:val="22"/>
        </w:rPr>
        <w:tab/>
      </w:r>
      <w:r w:rsidRPr="002F63E7">
        <w:rPr>
          <w:sz w:val="22"/>
        </w:rPr>
        <w:tab/>
      </w:r>
      <w:r w:rsidRPr="002F63E7">
        <w:rPr>
          <w:sz w:val="22"/>
        </w:rPr>
        <w:tab/>
        <w:t>The Notice of Applicant Who Withdraws Application form is mailed or given to the applicant unless the county elects to take denial action, when the notification is by means of the appropriate Notice of Action form or its equivalent.</w:t>
      </w:r>
    </w:p>
    <w:p w14:paraId="4618421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BAD67A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66E014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532EC1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D96E64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10DCC3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95F8B3C"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516D33F2" w14:textId="77777777" w:rsidR="002F031B" w:rsidRPr="002F63E7" w:rsidRDefault="002F031B">
      <w:pPr>
        <w:tabs>
          <w:tab w:val="left" w:pos="540"/>
          <w:tab w:val="left" w:pos="1080"/>
          <w:tab w:val="left" w:pos="1800"/>
          <w:tab w:val="left" w:pos="2520"/>
          <w:tab w:val="left" w:pos="3240"/>
          <w:tab w:val="left" w:pos="3960"/>
          <w:tab w:val="left" w:pos="4680"/>
          <w:tab w:val="right" w:pos="9360"/>
        </w:tabs>
        <w:jc w:val="both"/>
        <w:rPr>
          <w:sz w:val="22"/>
        </w:rPr>
      </w:pPr>
    </w:p>
    <w:p w14:paraId="656E98C3"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22912" behindDoc="1" locked="1" layoutInCell="0" allowOverlap="1" wp14:anchorId="23EF0454" wp14:editId="2385C51D">
                <wp:simplePos x="0" y="0"/>
                <wp:positionH relativeFrom="page">
                  <wp:posOffset>914400</wp:posOffset>
                </wp:positionH>
                <wp:positionV relativeFrom="paragraph">
                  <wp:posOffset>0</wp:posOffset>
                </wp:positionV>
                <wp:extent cx="5943600" cy="12065"/>
                <wp:effectExtent l="0" t="0" r="0" b="0"/>
                <wp:wrapNone/>
                <wp:docPr id="146" name="Rectangle 4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FCCAF3" id="Rectangle 416" o:spid="_x0000_s1026" style="position:absolute;margin-left:1in;margin-top:0;width:468pt;height:.95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krk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gN5K5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EE7667A" w14:textId="77777777" w:rsidR="00A10633" w:rsidRPr="002F63E7" w:rsidRDefault="00A10633">
      <w:pPr>
        <w:pStyle w:val="Footer"/>
        <w:tabs>
          <w:tab w:val="center" w:pos="4680"/>
        </w:tabs>
        <w:jc w:val="both"/>
      </w:pPr>
      <w:r w:rsidRPr="002F63E7">
        <w:tab/>
        <w:t>CALIFORNIA-DSS-MANUAL-EAS</w:t>
      </w:r>
    </w:p>
    <w:p w14:paraId="6E5336E6" w14:textId="77777777" w:rsidR="00A10633" w:rsidRPr="002F63E7" w:rsidRDefault="002F031B">
      <w:pPr>
        <w:pStyle w:val="Footer"/>
        <w:jc w:val="both"/>
      </w:pPr>
      <w:r>
        <w:t>MANUAL LETTER NO. EAS-18-05</w:t>
      </w:r>
      <w:r w:rsidR="00A10633" w:rsidRPr="002F63E7">
        <w:tab/>
        <w:t xml:space="preserve">Effective   </w:t>
      </w:r>
      <w:r>
        <w:t>12/20/18</w:t>
      </w:r>
    </w:p>
    <w:p w14:paraId="096E1AEE"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23936" behindDoc="1" locked="1" layoutInCell="0" allowOverlap="1" wp14:anchorId="5DE79EA8" wp14:editId="19BE8AEB">
                <wp:simplePos x="0" y="0"/>
                <wp:positionH relativeFrom="page">
                  <wp:posOffset>914400</wp:posOffset>
                </wp:positionH>
                <wp:positionV relativeFrom="paragraph">
                  <wp:posOffset>0</wp:posOffset>
                </wp:positionV>
                <wp:extent cx="5943600" cy="12065"/>
                <wp:effectExtent l="0" t="0" r="0" b="0"/>
                <wp:wrapNone/>
                <wp:docPr id="145" name="Rectangle 4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1D654B" id="Rectangle 417" o:spid="_x0000_s1026" style="position:absolute;margin-left:1in;margin-top:0;width:468pt;height:.9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JTT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OSU0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00BDC39" w14:textId="77777777" w:rsidR="00A10633" w:rsidRPr="002F63E7" w:rsidRDefault="00A10633">
      <w:pPr>
        <w:pStyle w:val="Footer"/>
        <w:tabs>
          <w:tab w:val="center" w:pos="4680"/>
        </w:tabs>
        <w:jc w:val="both"/>
      </w:pPr>
      <w:r w:rsidRPr="002F63E7">
        <w:tab/>
        <w:t>Page 104</w:t>
      </w:r>
    </w:p>
    <w:p w14:paraId="420C66A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70CAD661"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24960" behindDoc="1" locked="1" layoutInCell="0" allowOverlap="1" wp14:anchorId="3DE424D3" wp14:editId="7465891E">
                <wp:simplePos x="0" y="0"/>
                <wp:positionH relativeFrom="page">
                  <wp:posOffset>914400</wp:posOffset>
                </wp:positionH>
                <wp:positionV relativeFrom="paragraph">
                  <wp:posOffset>0</wp:posOffset>
                </wp:positionV>
                <wp:extent cx="5943600" cy="12065"/>
                <wp:effectExtent l="0" t="0" r="0" b="0"/>
                <wp:wrapNone/>
                <wp:docPr id="144" name="Rectangle 4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C23651" id="Rectangle 418" o:spid="_x0000_s1026" style="position:absolute;margin-left:1in;margin-top:0;width:468pt;height:.95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xl+U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08F2C8B" w14:textId="77777777" w:rsidR="00A10633" w:rsidRPr="002F63E7" w:rsidRDefault="00A10633">
      <w:pPr>
        <w:pStyle w:val="Header"/>
        <w:jc w:val="both"/>
      </w:pPr>
      <w:r w:rsidRPr="002F63E7">
        <w:tab/>
        <w:t>RECEPTION AND APPLICATION</w:t>
      </w:r>
    </w:p>
    <w:p w14:paraId="7FAC9A26" w14:textId="77777777" w:rsidR="00A10633" w:rsidRPr="002F63E7" w:rsidRDefault="00A10633">
      <w:pPr>
        <w:pStyle w:val="Header"/>
        <w:jc w:val="both"/>
      </w:pPr>
      <w:r w:rsidRPr="002F63E7">
        <w:t>40-171 (Cont.)</w:t>
      </w:r>
      <w:r w:rsidRPr="002F63E7">
        <w:tab/>
        <w:t>GENERAL</w:t>
      </w:r>
      <w:r w:rsidRPr="002F63E7">
        <w:tab/>
        <w:t>Regulations</w:t>
      </w:r>
    </w:p>
    <w:p w14:paraId="1BA292DA"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25984" behindDoc="1" locked="1" layoutInCell="0" allowOverlap="1" wp14:anchorId="764A3543" wp14:editId="17EA44CD">
                <wp:simplePos x="0" y="0"/>
                <wp:positionH relativeFrom="page">
                  <wp:posOffset>914400</wp:posOffset>
                </wp:positionH>
                <wp:positionV relativeFrom="paragraph">
                  <wp:posOffset>0</wp:posOffset>
                </wp:positionV>
                <wp:extent cx="5943600" cy="12065"/>
                <wp:effectExtent l="0" t="0" r="0" b="0"/>
                <wp:wrapNone/>
                <wp:docPr id="143" name="Rectangle 4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CBD55A" id="Rectangle 419" o:spid="_x0000_s1026" style="position:absolute;margin-left:1in;margin-top:0;width:468pt;height:.95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oSR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YKEk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6E8702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E23D339" w14:textId="77777777" w:rsidR="00AC36E8" w:rsidRDefault="00A10633" w:rsidP="00AC36E8">
      <w:pPr>
        <w:pStyle w:val="Heading3"/>
      </w:pPr>
      <w:r w:rsidRPr="002F63E7">
        <w:t>40-171</w:t>
      </w:r>
      <w:r w:rsidRPr="002F63E7">
        <w:tab/>
        <w:t xml:space="preserve">ACTION ON APPLICATIONS, INTERPROGRAM TRANSFERS AND </w:t>
      </w:r>
      <w:r w:rsidRPr="002F63E7">
        <w:tab/>
      </w:r>
    </w:p>
    <w:p w14:paraId="1F6B14FD" w14:textId="77777777" w:rsidR="00A10633" w:rsidRPr="00AC36E8" w:rsidRDefault="00AC36E8" w:rsidP="00AC36E8">
      <w:pPr>
        <w:pStyle w:val="Heading3"/>
        <w:rPr>
          <w:b w:val="0"/>
          <w:bCs/>
        </w:rPr>
      </w:pPr>
      <w:r>
        <w:tab/>
      </w:r>
      <w:r>
        <w:tab/>
      </w:r>
      <w:r w:rsidR="00A10633" w:rsidRPr="002F63E7">
        <w:t xml:space="preserve">INTRAPROGRAM STATUS CHANGES  </w:t>
      </w:r>
      <w:r w:rsidR="00A10633" w:rsidRPr="00AC36E8">
        <w:rPr>
          <w:b w:val="0"/>
          <w:bCs/>
        </w:rPr>
        <w:t>(Continued)</w:t>
      </w:r>
    </w:p>
    <w:p w14:paraId="6A10FB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883180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.24</w:t>
      </w:r>
      <w:r w:rsidRPr="002F63E7">
        <w:rPr>
          <w:sz w:val="22"/>
        </w:rPr>
        <w:tab/>
        <w:t>Application or Request for Restoration Cancelled</w:t>
      </w:r>
    </w:p>
    <w:p w14:paraId="483D4EE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308107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.241</w:t>
      </w:r>
      <w:r w:rsidRPr="002F63E7">
        <w:rPr>
          <w:sz w:val="22"/>
        </w:rPr>
        <w:tab/>
        <w:t>An application or request for restoration of a cash grant is considered cancelled if the applicant dies before the determination is completed.</w:t>
      </w:r>
    </w:p>
    <w:p w14:paraId="176D63D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A9B7C61" w14:textId="77777777" w:rsidR="00A10633" w:rsidRPr="00EB52DA"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and 10554, Welfare and Institutions Code.  Reference:  Sections</w:t>
      </w:r>
      <w:r w:rsidR="00D6733B">
        <w:rPr>
          <w:sz w:val="22"/>
        </w:rPr>
        <w:t xml:space="preserve"> </w:t>
      </w:r>
      <w:r w:rsidR="00530E67">
        <w:rPr>
          <w:sz w:val="22"/>
        </w:rPr>
        <w:t>10831(a)</w:t>
      </w:r>
      <w:r w:rsidR="00043FB3" w:rsidRPr="00EB52DA">
        <w:rPr>
          <w:sz w:val="22"/>
        </w:rPr>
        <w:t>, 11201 (Ch. 270, Stats 1997) and 11275</w:t>
      </w:r>
      <w:r w:rsidRPr="00EB52DA">
        <w:rPr>
          <w:sz w:val="22"/>
        </w:rPr>
        <w:t>, Welfare and Institutions Code; and 42 USC 402(a)(6).</w:t>
      </w:r>
    </w:p>
    <w:p w14:paraId="19FF703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78041F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E70BBF1" w14:textId="77777777" w:rsidR="00A10633" w:rsidRPr="002F63E7" w:rsidRDefault="00A10633" w:rsidP="00AC36E8">
      <w:pPr>
        <w:pStyle w:val="Heading3"/>
      </w:pPr>
      <w:r w:rsidRPr="002F63E7">
        <w:t>40-173</w:t>
      </w:r>
      <w:r w:rsidRPr="002F63E7">
        <w:tab/>
        <w:t xml:space="preserve">COUNTY DEPARTMENT RESPONSIBILITY FOR NOTIFYING </w:t>
      </w:r>
      <w:r w:rsidRPr="002F63E7">
        <w:tab/>
      </w:r>
    </w:p>
    <w:p w14:paraId="15E6BA09" w14:textId="77777777" w:rsidR="00A10633" w:rsidRPr="002F63E7" w:rsidRDefault="00AC36E8" w:rsidP="00AC36E8">
      <w:pPr>
        <w:pStyle w:val="Heading3"/>
      </w:pPr>
      <w:r>
        <w:tab/>
      </w:r>
      <w:r>
        <w:tab/>
      </w:r>
      <w:r w:rsidR="00A10633" w:rsidRPr="002F63E7">
        <w:t>APPLICANTS AND RECIPIENTS</w:t>
      </w:r>
    </w:p>
    <w:p w14:paraId="4F7BA88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5FE661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Prior to county action (except as provided in .7 below), the applicant or recipient shall be (a) notified of any county action which relates to his application, affects aid payment to him or his certification for medical assistance, or affects aid payments to him or his family, and (b) informed of his responsibility for reporting facts material to the determination of his eligibility.  Such notification, advice, etc., shall be in simple understandable language.  Required notifications are:</w:t>
      </w:r>
    </w:p>
    <w:p w14:paraId="1BA06385" w14:textId="77777777" w:rsidR="00A10633" w:rsidRPr="002F63E7" w:rsidRDefault="00A10633" w:rsidP="00AD2CCF">
      <w:pPr>
        <w:tabs>
          <w:tab w:val="left" w:pos="630"/>
          <w:tab w:val="left" w:pos="1080"/>
          <w:tab w:val="left" w:pos="1800"/>
          <w:tab w:val="left" w:pos="2520"/>
          <w:tab w:val="left" w:pos="3240"/>
          <w:tab w:val="left" w:pos="3960"/>
          <w:tab w:val="left" w:pos="4680"/>
          <w:tab w:val="right" w:pos="9360"/>
        </w:tabs>
        <w:jc w:val="both"/>
        <w:rPr>
          <w:sz w:val="22"/>
        </w:rPr>
      </w:pPr>
    </w:p>
    <w:p w14:paraId="731697E4" w14:textId="77777777" w:rsidR="00AD2CCF" w:rsidRPr="007D73F7" w:rsidRDefault="00A10633" w:rsidP="00AD2CCF">
      <w:pPr>
        <w:tabs>
          <w:tab w:val="left" w:pos="630"/>
          <w:tab w:val="left" w:pos="1080"/>
          <w:tab w:val="left" w:pos="1800"/>
          <w:tab w:val="left" w:pos="2520"/>
          <w:tab w:val="left" w:pos="3240"/>
          <w:tab w:val="left" w:pos="3960"/>
          <w:tab w:val="left" w:pos="4680"/>
          <w:tab w:val="right" w:pos="9360"/>
        </w:tabs>
        <w:ind w:left="630" w:hanging="630"/>
        <w:jc w:val="both"/>
        <w:rPr>
          <w:sz w:val="22"/>
        </w:rPr>
      </w:pPr>
      <w:r w:rsidRPr="00530E67">
        <w:rPr>
          <w:sz w:val="22"/>
        </w:rPr>
        <w:t>.1</w:t>
      </w:r>
      <w:r w:rsidRPr="002F63E7">
        <w:rPr>
          <w:sz w:val="22"/>
        </w:rPr>
        <w:tab/>
      </w:r>
      <w:r w:rsidR="00AD2CCF" w:rsidRPr="007D73F7">
        <w:rPr>
          <w:sz w:val="22"/>
        </w:rPr>
        <w:t>Notice of County Action Granting Aid, Changing the Amount of the Grant, Changing the Recipient’s Status or Not Changing the Amount of the Grant Following the Submittal of a Recipient Mid-Period Report.</w:t>
      </w:r>
    </w:p>
    <w:p w14:paraId="44CDF6F8" w14:textId="77777777" w:rsidR="00AD2CCF" w:rsidRDefault="00AD2CCF" w:rsidP="00AD2CCF">
      <w:pPr>
        <w:tabs>
          <w:tab w:val="left" w:pos="630"/>
          <w:tab w:val="left" w:pos="1080"/>
          <w:tab w:val="left" w:pos="1800"/>
          <w:tab w:val="left" w:pos="2520"/>
          <w:tab w:val="left" w:pos="3240"/>
          <w:tab w:val="left" w:pos="3960"/>
          <w:tab w:val="left" w:pos="4680"/>
          <w:tab w:val="right" w:pos="9360"/>
        </w:tabs>
        <w:jc w:val="both"/>
        <w:rPr>
          <w:sz w:val="22"/>
        </w:rPr>
      </w:pPr>
    </w:p>
    <w:p w14:paraId="2C886CB9" w14:textId="77777777" w:rsidR="00A10633" w:rsidRPr="002F63E7" w:rsidRDefault="00AD2CCF" w:rsidP="00AD2CCF">
      <w:pPr>
        <w:tabs>
          <w:tab w:val="left" w:pos="630"/>
          <w:tab w:val="left" w:pos="1080"/>
          <w:tab w:val="left" w:pos="1800"/>
          <w:tab w:val="left" w:pos="2520"/>
          <w:tab w:val="left" w:pos="3240"/>
          <w:tab w:val="left" w:pos="3960"/>
          <w:tab w:val="left" w:pos="4680"/>
          <w:tab w:val="right" w:pos="9360"/>
        </w:tabs>
        <w:ind w:left="630" w:hanging="630"/>
        <w:jc w:val="both"/>
        <w:rPr>
          <w:sz w:val="22"/>
        </w:rPr>
      </w:pPr>
      <w:r>
        <w:rPr>
          <w:sz w:val="22"/>
        </w:rPr>
        <w:tab/>
      </w:r>
      <w:r w:rsidR="00A10633" w:rsidRPr="002F63E7">
        <w:rPr>
          <w:sz w:val="22"/>
        </w:rPr>
        <w:t>Use appropriate Notice of Action form.  Use appropriate Notice of Action form to report county action authorizing a supplemental grant or changing status from a cash grant to MN.  (See Section 40-183.)</w:t>
      </w:r>
    </w:p>
    <w:p w14:paraId="08BFCCE0" w14:textId="77777777" w:rsidR="00A10633" w:rsidRPr="002F63E7" w:rsidRDefault="00A10633" w:rsidP="00AD2CCF">
      <w:pPr>
        <w:tabs>
          <w:tab w:val="left" w:pos="630"/>
          <w:tab w:val="left" w:pos="1080"/>
          <w:tab w:val="left" w:pos="1800"/>
          <w:tab w:val="left" w:pos="2520"/>
          <w:tab w:val="left" w:pos="3240"/>
          <w:tab w:val="left" w:pos="3960"/>
          <w:tab w:val="left" w:pos="4680"/>
          <w:tab w:val="right" w:pos="9360"/>
        </w:tabs>
        <w:jc w:val="both"/>
        <w:rPr>
          <w:sz w:val="22"/>
        </w:rPr>
      </w:pPr>
    </w:p>
    <w:p w14:paraId="412374C8" w14:textId="77777777" w:rsidR="00A10633" w:rsidRPr="002F63E7" w:rsidRDefault="00A10633" w:rsidP="00AD2CCF">
      <w:pPr>
        <w:tabs>
          <w:tab w:val="left" w:pos="630"/>
          <w:tab w:val="left" w:pos="1080"/>
          <w:tab w:val="left" w:pos="1800"/>
          <w:tab w:val="left" w:pos="2520"/>
          <w:tab w:val="left" w:pos="3240"/>
          <w:tab w:val="left" w:pos="3960"/>
          <w:tab w:val="left" w:pos="4680"/>
          <w:tab w:val="right" w:pos="9360"/>
        </w:tabs>
        <w:jc w:val="both"/>
        <w:rPr>
          <w:sz w:val="22"/>
        </w:rPr>
      </w:pPr>
      <w:r w:rsidRPr="002F63E7">
        <w:rPr>
          <w:sz w:val="22"/>
        </w:rPr>
        <w:t>.2</w:t>
      </w:r>
      <w:r w:rsidRPr="002F63E7">
        <w:rPr>
          <w:sz w:val="22"/>
        </w:rPr>
        <w:tab/>
        <w:t>Notification When Application is Held Pending Eligibility</w:t>
      </w:r>
    </w:p>
    <w:p w14:paraId="0843FA78" w14:textId="77777777" w:rsidR="00A10633" w:rsidRPr="002F63E7" w:rsidRDefault="00A10633" w:rsidP="00AD2CCF">
      <w:pPr>
        <w:tabs>
          <w:tab w:val="left" w:pos="630"/>
          <w:tab w:val="left" w:pos="1080"/>
          <w:tab w:val="left" w:pos="1800"/>
          <w:tab w:val="left" w:pos="2520"/>
          <w:tab w:val="left" w:pos="3240"/>
          <w:tab w:val="left" w:pos="3960"/>
          <w:tab w:val="left" w:pos="4680"/>
          <w:tab w:val="right" w:pos="9360"/>
        </w:tabs>
        <w:jc w:val="both"/>
        <w:rPr>
          <w:sz w:val="22"/>
        </w:rPr>
      </w:pPr>
    </w:p>
    <w:p w14:paraId="32EC90F5" w14:textId="77777777" w:rsidR="00A10633" w:rsidRPr="002F63E7" w:rsidRDefault="00AD2CCF" w:rsidP="00AD2CCF">
      <w:pPr>
        <w:tabs>
          <w:tab w:val="left" w:pos="630"/>
          <w:tab w:val="left" w:pos="1080"/>
          <w:tab w:val="left" w:pos="1800"/>
          <w:tab w:val="left" w:pos="2520"/>
          <w:tab w:val="left" w:pos="3240"/>
          <w:tab w:val="left" w:pos="3960"/>
          <w:tab w:val="left" w:pos="4680"/>
          <w:tab w:val="right" w:pos="9360"/>
        </w:tabs>
        <w:jc w:val="both"/>
        <w:rPr>
          <w:sz w:val="22"/>
        </w:rPr>
      </w:pPr>
      <w:r>
        <w:rPr>
          <w:sz w:val="22"/>
        </w:rPr>
        <w:tab/>
      </w:r>
      <w:r w:rsidR="00A10633" w:rsidRPr="002F63E7">
        <w:rPr>
          <w:sz w:val="22"/>
        </w:rPr>
        <w:t>Use appropriate Notice of Action form.</w:t>
      </w:r>
    </w:p>
    <w:p w14:paraId="3881C5CB" w14:textId="77777777" w:rsidR="00A10633" w:rsidRPr="002F63E7" w:rsidRDefault="00A10633" w:rsidP="00AD2CCF">
      <w:pPr>
        <w:tabs>
          <w:tab w:val="left" w:pos="630"/>
          <w:tab w:val="left" w:pos="1080"/>
          <w:tab w:val="left" w:pos="1800"/>
          <w:tab w:val="left" w:pos="2520"/>
          <w:tab w:val="left" w:pos="3240"/>
          <w:tab w:val="left" w:pos="3960"/>
          <w:tab w:val="left" w:pos="4680"/>
          <w:tab w:val="right" w:pos="9360"/>
        </w:tabs>
        <w:jc w:val="both"/>
        <w:rPr>
          <w:sz w:val="22"/>
        </w:rPr>
      </w:pPr>
    </w:p>
    <w:p w14:paraId="658DDED3" w14:textId="77777777" w:rsidR="00A10633" w:rsidRPr="002F63E7" w:rsidRDefault="00A10633" w:rsidP="00AD2CCF">
      <w:pPr>
        <w:tabs>
          <w:tab w:val="left" w:pos="630"/>
          <w:tab w:val="left" w:pos="1080"/>
          <w:tab w:val="left" w:pos="1800"/>
          <w:tab w:val="left" w:pos="2520"/>
          <w:tab w:val="left" w:pos="3240"/>
          <w:tab w:val="left" w:pos="3960"/>
          <w:tab w:val="left" w:pos="4680"/>
          <w:tab w:val="right" w:pos="9360"/>
        </w:tabs>
        <w:jc w:val="both"/>
        <w:rPr>
          <w:sz w:val="22"/>
        </w:rPr>
      </w:pPr>
    </w:p>
    <w:p w14:paraId="0EAA3BF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3CA469F"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720412D5" w14:textId="77777777" w:rsidR="00A171A5" w:rsidRDefault="00A171A5">
      <w:pPr>
        <w:tabs>
          <w:tab w:val="left" w:pos="540"/>
          <w:tab w:val="left" w:pos="1080"/>
          <w:tab w:val="left" w:pos="1800"/>
          <w:tab w:val="left" w:pos="2520"/>
          <w:tab w:val="left" w:pos="3240"/>
          <w:tab w:val="left" w:pos="3960"/>
          <w:tab w:val="left" w:pos="4680"/>
          <w:tab w:val="right" w:pos="9360"/>
        </w:tabs>
        <w:jc w:val="both"/>
        <w:rPr>
          <w:sz w:val="22"/>
        </w:rPr>
      </w:pPr>
    </w:p>
    <w:p w14:paraId="215363C0" w14:textId="77777777" w:rsidR="00B5068C" w:rsidRDefault="00B5068C">
      <w:pPr>
        <w:tabs>
          <w:tab w:val="left" w:pos="540"/>
          <w:tab w:val="left" w:pos="1080"/>
          <w:tab w:val="left" w:pos="1800"/>
          <w:tab w:val="left" w:pos="2520"/>
          <w:tab w:val="left" w:pos="3240"/>
          <w:tab w:val="left" w:pos="3960"/>
          <w:tab w:val="left" w:pos="4680"/>
          <w:tab w:val="right" w:pos="9360"/>
        </w:tabs>
        <w:jc w:val="both"/>
        <w:rPr>
          <w:sz w:val="22"/>
        </w:rPr>
      </w:pPr>
    </w:p>
    <w:p w14:paraId="172685A8" w14:textId="77777777" w:rsidR="00B5068C" w:rsidRDefault="00B5068C">
      <w:pPr>
        <w:tabs>
          <w:tab w:val="left" w:pos="540"/>
          <w:tab w:val="left" w:pos="1080"/>
          <w:tab w:val="left" w:pos="1800"/>
          <w:tab w:val="left" w:pos="2520"/>
          <w:tab w:val="left" w:pos="3240"/>
          <w:tab w:val="left" w:pos="3960"/>
          <w:tab w:val="left" w:pos="4680"/>
          <w:tab w:val="right" w:pos="9360"/>
        </w:tabs>
        <w:jc w:val="both"/>
        <w:rPr>
          <w:sz w:val="22"/>
        </w:rPr>
      </w:pPr>
    </w:p>
    <w:p w14:paraId="3BE24DC1" w14:textId="77777777" w:rsidR="00892693" w:rsidRDefault="00892693">
      <w:pPr>
        <w:tabs>
          <w:tab w:val="left" w:pos="540"/>
          <w:tab w:val="left" w:pos="1080"/>
          <w:tab w:val="left" w:pos="1800"/>
          <w:tab w:val="left" w:pos="2520"/>
          <w:tab w:val="left" w:pos="3240"/>
          <w:tab w:val="left" w:pos="3960"/>
          <w:tab w:val="left" w:pos="4680"/>
          <w:tab w:val="right" w:pos="9360"/>
        </w:tabs>
        <w:jc w:val="both"/>
        <w:rPr>
          <w:sz w:val="22"/>
        </w:rPr>
      </w:pPr>
    </w:p>
    <w:p w14:paraId="73CDC924" w14:textId="77777777" w:rsidR="00892693" w:rsidRDefault="00892693">
      <w:pPr>
        <w:tabs>
          <w:tab w:val="left" w:pos="540"/>
          <w:tab w:val="left" w:pos="1080"/>
          <w:tab w:val="left" w:pos="1800"/>
          <w:tab w:val="left" w:pos="2520"/>
          <w:tab w:val="left" w:pos="3240"/>
          <w:tab w:val="left" w:pos="3960"/>
          <w:tab w:val="left" w:pos="4680"/>
          <w:tab w:val="right" w:pos="9360"/>
        </w:tabs>
        <w:jc w:val="both"/>
        <w:rPr>
          <w:sz w:val="22"/>
        </w:rPr>
      </w:pPr>
    </w:p>
    <w:p w14:paraId="38AA56BA" w14:textId="77777777" w:rsidR="00892693" w:rsidRDefault="00892693">
      <w:pPr>
        <w:tabs>
          <w:tab w:val="left" w:pos="540"/>
          <w:tab w:val="left" w:pos="1080"/>
          <w:tab w:val="left" w:pos="1800"/>
          <w:tab w:val="left" w:pos="2520"/>
          <w:tab w:val="left" w:pos="3240"/>
          <w:tab w:val="left" w:pos="3960"/>
          <w:tab w:val="left" w:pos="4680"/>
          <w:tab w:val="right" w:pos="9360"/>
        </w:tabs>
        <w:jc w:val="both"/>
        <w:rPr>
          <w:sz w:val="22"/>
        </w:rPr>
      </w:pPr>
    </w:p>
    <w:p w14:paraId="79CDDFBB" w14:textId="77777777" w:rsidR="00892693" w:rsidRDefault="00892693">
      <w:pPr>
        <w:tabs>
          <w:tab w:val="left" w:pos="540"/>
          <w:tab w:val="left" w:pos="1080"/>
          <w:tab w:val="left" w:pos="1800"/>
          <w:tab w:val="left" w:pos="2520"/>
          <w:tab w:val="left" w:pos="3240"/>
          <w:tab w:val="left" w:pos="3960"/>
          <w:tab w:val="left" w:pos="4680"/>
          <w:tab w:val="right" w:pos="9360"/>
        </w:tabs>
        <w:jc w:val="both"/>
        <w:rPr>
          <w:sz w:val="22"/>
        </w:rPr>
      </w:pPr>
    </w:p>
    <w:p w14:paraId="6A0CF1AE" w14:textId="77777777" w:rsidR="007D73F7" w:rsidRDefault="007D73F7">
      <w:pPr>
        <w:tabs>
          <w:tab w:val="left" w:pos="540"/>
          <w:tab w:val="left" w:pos="1080"/>
          <w:tab w:val="left" w:pos="1800"/>
          <w:tab w:val="left" w:pos="2520"/>
          <w:tab w:val="left" w:pos="3240"/>
          <w:tab w:val="left" w:pos="3960"/>
          <w:tab w:val="left" w:pos="4680"/>
          <w:tab w:val="right" w:pos="9360"/>
        </w:tabs>
        <w:jc w:val="both"/>
        <w:rPr>
          <w:sz w:val="22"/>
        </w:rPr>
      </w:pPr>
    </w:p>
    <w:p w14:paraId="0DA09E05" w14:textId="77777777" w:rsidR="007D73F7" w:rsidRDefault="007D73F7">
      <w:pPr>
        <w:tabs>
          <w:tab w:val="left" w:pos="540"/>
          <w:tab w:val="left" w:pos="1080"/>
          <w:tab w:val="left" w:pos="1800"/>
          <w:tab w:val="left" w:pos="2520"/>
          <w:tab w:val="left" w:pos="3240"/>
          <w:tab w:val="left" w:pos="3960"/>
          <w:tab w:val="left" w:pos="4680"/>
          <w:tab w:val="right" w:pos="9360"/>
        </w:tabs>
        <w:jc w:val="both"/>
        <w:rPr>
          <w:sz w:val="22"/>
        </w:rPr>
      </w:pPr>
    </w:p>
    <w:p w14:paraId="65DAD851" w14:textId="77777777" w:rsidR="007D73F7" w:rsidRDefault="007D73F7">
      <w:pPr>
        <w:tabs>
          <w:tab w:val="left" w:pos="540"/>
          <w:tab w:val="left" w:pos="1080"/>
          <w:tab w:val="left" w:pos="1800"/>
          <w:tab w:val="left" w:pos="2520"/>
          <w:tab w:val="left" w:pos="3240"/>
          <w:tab w:val="left" w:pos="3960"/>
          <w:tab w:val="left" w:pos="4680"/>
          <w:tab w:val="right" w:pos="9360"/>
        </w:tabs>
        <w:jc w:val="both"/>
        <w:rPr>
          <w:sz w:val="22"/>
        </w:rPr>
      </w:pPr>
    </w:p>
    <w:p w14:paraId="17A9859A" w14:textId="77777777" w:rsidR="007D73F7" w:rsidRDefault="007D73F7">
      <w:pPr>
        <w:tabs>
          <w:tab w:val="left" w:pos="540"/>
          <w:tab w:val="left" w:pos="1080"/>
          <w:tab w:val="left" w:pos="1800"/>
          <w:tab w:val="left" w:pos="2520"/>
          <w:tab w:val="left" w:pos="3240"/>
          <w:tab w:val="left" w:pos="3960"/>
          <w:tab w:val="left" w:pos="4680"/>
          <w:tab w:val="right" w:pos="9360"/>
        </w:tabs>
        <w:jc w:val="both"/>
        <w:rPr>
          <w:sz w:val="22"/>
        </w:rPr>
      </w:pPr>
    </w:p>
    <w:p w14:paraId="5D77272E" w14:textId="77777777" w:rsidR="007D73F7" w:rsidRDefault="007D73F7">
      <w:pPr>
        <w:tabs>
          <w:tab w:val="left" w:pos="540"/>
          <w:tab w:val="left" w:pos="1080"/>
          <w:tab w:val="left" w:pos="1800"/>
          <w:tab w:val="left" w:pos="2520"/>
          <w:tab w:val="left" w:pos="3240"/>
          <w:tab w:val="left" w:pos="3960"/>
          <w:tab w:val="left" w:pos="4680"/>
          <w:tab w:val="right" w:pos="9360"/>
        </w:tabs>
        <w:jc w:val="both"/>
        <w:rPr>
          <w:sz w:val="22"/>
        </w:rPr>
      </w:pPr>
    </w:p>
    <w:p w14:paraId="3F26FF6E" w14:textId="77777777" w:rsidR="007D73F7" w:rsidRDefault="007D73F7">
      <w:pPr>
        <w:tabs>
          <w:tab w:val="left" w:pos="540"/>
          <w:tab w:val="left" w:pos="1080"/>
          <w:tab w:val="left" w:pos="1800"/>
          <w:tab w:val="left" w:pos="2520"/>
          <w:tab w:val="left" w:pos="3240"/>
          <w:tab w:val="left" w:pos="3960"/>
          <w:tab w:val="left" w:pos="4680"/>
          <w:tab w:val="right" w:pos="9360"/>
        </w:tabs>
        <w:jc w:val="both"/>
        <w:rPr>
          <w:sz w:val="22"/>
        </w:rPr>
      </w:pPr>
    </w:p>
    <w:p w14:paraId="5621F221" w14:textId="77777777" w:rsidR="007D73F7" w:rsidRPr="002F63E7" w:rsidRDefault="007D73F7">
      <w:pPr>
        <w:tabs>
          <w:tab w:val="left" w:pos="540"/>
          <w:tab w:val="left" w:pos="1080"/>
          <w:tab w:val="left" w:pos="1800"/>
          <w:tab w:val="left" w:pos="2520"/>
          <w:tab w:val="left" w:pos="3240"/>
          <w:tab w:val="left" w:pos="3960"/>
          <w:tab w:val="left" w:pos="4680"/>
          <w:tab w:val="right" w:pos="9360"/>
        </w:tabs>
        <w:jc w:val="both"/>
        <w:rPr>
          <w:sz w:val="22"/>
        </w:rPr>
      </w:pPr>
    </w:p>
    <w:p w14:paraId="6F52CDA7"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27008" behindDoc="1" locked="1" layoutInCell="0" allowOverlap="1" wp14:anchorId="115E30E3" wp14:editId="658621B8">
                <wp:simplePos x="0" y="0"/>
                <wp:positionH relativeFrom="page">
                  <wp:posOffset>914400</wp:posOffset>
                </wp:positionH>
                <wp:positionV relativeFrom="paragraph">
                  <wp:posOffset>0</wp:posOffset>
                </wp:positionV>
                <wp:extent cx="5943600" cy="12065"/>
                <wp:effectExtent l="0" t="0" r="0" b="0"/>
                <wp:wrapNone/>
                <wp:docPr id="142" name="Rectangle 4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95D477" id="Rectangle 420" o:spid="_x0000_s1026" style="position:absolute;margin-left:1in;margin-top:0;width:468pt;height:.95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8zpuu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6A86E90" w14:textId="77777777" w:rsidR="00A10633" w:rsidRPr="002F63E7" w:rsidRDefault="00A10633">
      <w:pPr>
        <w:pStyle w:val="Footer"/>
        <w:tabs>
          <w:tab w:val="center" w:pos="4680"/>
        </w:tabs>
        <w:jc w:val="both"/>
      </w:pPr>
      <w:r w:rsidRPr="002F63E7">
        <w:tab/>
        <w:t>CALIFORNIA-DSS-MANUAL-EAS</w:t>
      </w:r>
    </w:p>
    <w:p w14:paraId="16A65D90" w14:textId="77777777" w:rsidR="00A10633" w:rsidRPr="002F63E7" w:rsidRDefault="00A10633">
      <w:pPr>
        <w:pStyle w:val="Footer"/>
        <w:jc w:val="both"/>
      </w:pPr>
      <w:r w:rsidRPr="002F63E7">
        <w:t xml:space="preserve">MANUAL LETTER NO. </w:t>
      </w:r>
      <w:r w:rsidR="00EF2733">
        <w:t>EAS-</w:t>
      </w:r>
      <w:r w:rsidR="00530E67">
        <w:t>18-05</w:t>
      </w:r>
      <w:r w:rsidR="00B5068C">
        <w:tab/>
        <w:t xml:space="preserve">Effective   </w:t>
      </w:r>
      <w:r w:rsidR="00530E67">
        <w:t>12/20/18</w:t>
      </w:r>
    </w:p>
    <w:p w14:paraId="07600939"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28032" behindDoc="1" locked="1" layoutInCell="0" allowOverlap="1" wp14:anchorId="65C884F4" wp14:editId="58A1812C">
                <wp:simplePos x="0" y="0"/>
                <wp:positionH relativeFrom="page">
                  <wp:posOffset>914400</wp:posOffset>
                </wp:positionH>
                <wp:positionV relativeFrom="paragraph">
                  <wp:posOffset>0</wp:posOffset>
                </wp:positionV>
                <wp:extent cx="5943600" cy="12065"/>
                <wp:effectExtent l="0" t="0" r="0" b="0"/>
                <wp:wrapNone/>
                <wp:docPr id="141" name="Rectangle 4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A3873C" id="Rectangle 421" o:spid="_x0000_s1026" style="position:absolute;margin-left:1in;margin-top:0;width:468pt;height:.95pt;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jcsg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wl43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A4E941F" w14:textId="77777777" w:rsidR="00A10633" w:rsidRPr="002F63E7" w:rsidRDefault="00A10633">
      <w:pPr>
        <w:pStyle w:val="Footer"/>
        <w:tabs>
          <w:tab w:val="center" w:pos="4680"/>
        </w:tabs>
        <w:jc w:val="both"/>
      </w:pPr>
      <w:r w:rsidRPr="002F63E7">
        <w:tab/>
        <w:t>Page 105</w:t>
      </w:r>
    </w:p>
    <w:p w14:paraId="0395168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098DBB12"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29056" behindDoc="1" locked="1" layoutInCell="0" allowOverlap="1" wp14:anchorId="46E54A7A" wp14:editId="65670DD3">
                <wp:simplePos x="0" y="0"/>
                <wp:positionH relativeFrom="page">
                  <wp:posOffset>914400</wp:posOffset>
                </wp:positionH>
                <wp:positionV relativeFrom="paragraph">
                  <wp:posOffset>0</wp:posOffset>
                </wp:positionV>
                <wp:extent cx="5943600" cy="12065"/>
                <wp:effectExtent l="0" t="0" r="0" b="0"/>
                <wp:wrapNone/>
                <wp:docPr id="140" name="Rectangle 4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714367" id="Rectangle 422" o:spid="_x0000_s1026" style="position:absolute;margin-left:1in;margin-top:0;width:468pt;height:.95pt;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z5xsg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wec+c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D4E5159" w14:textId="77777777" w:rsidR="00A10633" w:rsidRPr="002F63E7" w:rsidRDefault="00A10633">
      <w:pPr>
        <w:pStyle w:val="Header"/>
        <w:jc w:val="both"/>
      </w:pPr>
      <w:r w:rsidRPr="002F63E7">
        <w:tab/>
        <w:t>RECEPTION AND APPLICATION</w:t>
      </w:r>
    </w:p>
    <w:p w14:paraId="60937276" w14:textId="77777777" w:rsidR="00A10633" w:rsidRPr="002F63E7" w:rsidRDefault="00A10633">
      <w:pPr>
        <w:pStyle w:val="Header"/>
        <w:jc w:val="both"/>
      </w:pPr>
      <w:r w:rsidRPr="002F63E7">
        <w:t>Regulations</w:t>
      </w:r>
      <w:r w:rsidRPr="002F63E7">
        <w:tab/>
        <w:t>GENERAL</w:t>
      </w:r>
      <w:r w:rsidRPr="002F63E7">
        <w:tab/>
        <w:t>40-1</w:t>
      </w:r>
      <w:r w:rsidR="00892693">
        <w:t>73</w:t>
      </w:r>
      <w:r w:rsidRPr="002F63E7">
        <w:t xml:space="preserve"> (Cont.)</w:t>
      </w:r>
    </w:p>
    <w:p w14:paraId="139AFC60"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30080" behindDoc="1" locked="1" layoutInCell="0" allowOverlap="1" wp14:anchorId="3D8A39E2" wp14:editId="7ADB71F5">
                <wp:simplePos x="0" y="0"/>
                <wp:positionH relativeFrom="page">
                  <wp:posOffset>914400</wp:posOffset>
                </wp:positionH>
                <wp:positionV relativeFrom="paragraph">
                  <wp:posOffset>0</wp:posOffset>
                </wp:positionV>
                <wp:extent cx="5943600" cy="12065"/>
                <wp:effectExtent l="0" t="0" r="0" b="0"/>
                <wp:wrapNone/>
                <wp:docPr id="139" name="Rectangle 4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62C109" id="Rectangle 423" o:spid="_x0000_s1026" style="position:absolute;margin-left:1in;margin-top:0;width:468pt;height:.95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Mwh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IQzCG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BD0AAB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F3319E2" w14:textId="77777777" w:rsidR="00A10633" w:rsidRPr="002F63E7" w:rsidRDefault="00A10633" w:rsidP="00AC36E8">
      <w:pPr>
        <w:pStyle w:val="Heading3"/>
      </w:pPr>
      <w:r w:rsidRPr="002F63E7">
        <w:t>40-173</w:t>
      </w:r>
      <w:r w:rsidRPr="002F63E7">
        <w:tab/>
        <w:t>COUNTY DEPARTMENT RESPONSIBILITY FOR NOTIFYING</w:t>
      </w:r>
      <w:r w:rsidRPr="002F63E7">
        <w:tab/>
      </w:r>
    </w:p>
    <w:p w14:paraId="7674CB4A" w14:textId="77777777" w:rsidR="00A10633" w:rsidRPr="00AC36E8" w:rsidRDefault="00AC36E8" w:rsidP="00AC36E8">
      <w:pPr>
        <w:pStyle w:val="Heading3"/>
        <w:rPr>
          <w:b w:val="0"/>
          <w:bCs/>
        </w:rPr>
      </w:pPr>
      <w:r>
        <w:tab/>
      </w:r>
      <w:r>
        <w:tab/>
      </w:r>
      <w:r w:rsidR="00A10633" w:rsidRPr="002F63E7">
        <w:t xml:space="preserve">APPLICANTS AND RECIPIENTS  </w:t>
      </w:r>
      <w:r w:rsidR="00A10633" w:rsidRPr="00AC36E8">
        <w:rPr>
          <w:b w:val="0"/>
          <w:bCs/>
        </w:rPr>
        <w:t>(Continued)</w:t>
      </w:r>
    </w:p>
    <w:p w14:paraId="79A7CE11" w14:textId="77777777" w:rsidR="00892693" w:rsidRPr="002F63E7" w:rsidRDefault="00892693" w:rsidP="00AC36E8">
      <w:pPr>
        <w:pStyle w:val="Heading3"/>
      </w:pPr>
    </w:p>
    <w:p w14:paraId="35994981" w14:textId="77777777" w:rsidR="00892693" w:rsidRPr="002F63E7" w:rsidRDefault="00892693" w:rsidP="0089269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.3</w:t>
      </w:r>
      <w:r w:rsidRPr="002F63E7">
        <w:rPr>
          <w:sz w:val="22"/>
        </w:rPr>
        <w:tab/>
        <w:t xml:space="preserve">Notice of </w:t>
      </w:r>
      <w:smartTag w:uri="urn:schemas-microsoft-com:office:smarttags" w:element="place">
        <w:smartTag w:uri="urn:schemas-microsoft-com:office:smarttags" w:element="PlaceType">
          <w:r w:rsidRPr="002F63E7">
            <w:rPr>
              <w:sz w:val="22"/>
            </w:rPr>
            <w:t>County</w:t>
          </w:r>
        </w:smartTag>
        <w:r w:rsidRPr="002F63E7">
          <w:rPr>
            <w:sz w:val="22"/>
          </w:rPr>
          <w:t xml:space="preserve"> </w:t>
        </w:r>
        <w:smartTag w:uri="urn:schemas-microsoft-com:office:smarttags" w:element="PlaceName">
          <w:r w:rsidRPr="002F63E7">
            <w:rPr>
              <w:sz w:val="22"/>
            </w:rPr>
            <w:t>Action</w:t>
          </w:r>
        </w:smartTag>
      </w:smartTag>
      <w:r w:rsidRPr="002F63E7">
        <w:rPr>
          <w:sz w:val="22"/>
        </w:rPr>
        <w:t xml:space="preserve"> Denying, Cancelling or Discontinuing Aid</w:t>
      </w:r>
    </w:p>
    <w:p w14:paraId="54A59FEC" w14:textId="77777777" w:rsidR="00892693" w:rsidRPr="002F63E7" w:rsidRDefault="00892693" w:rsidP="00892693">
      <w:pPr>
        <w:tabs>
          <w:tab w:val="left" w:pos="540"/>
          <w:tab w:val="left" w:pos="1080"/>
          <w:tab w:val="left" w:pos="1800"/>
          <w:tab w:val="left" w:pos="2520"/>
          <w:tab w:val="left" w:pos="3240"/>
          <w:tab w:val="left" w:pos="3960"/>
          <w:tab w:val="left" w:pos="4680"/>
          <w:tab w:val="right" w:pos="9360"/>
        </w:tabs>
        <w:jc w:val="both"/>
        <w:rPr>
          <w:sz w:val="22"/>
        </w:rPr>
      </w:pPr>
    </w:p>
    <w:p w14:paraId="70F4F434" w14:textId="77777777" w:rsidR="00892693" w:rsidRPr="002F63E7" w:rsidRDefault="00892693" w:rsidP="0089269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Use appropriate Notice of Action form.  (See Sections 22-021 and 22-022.)</w:t>
      </w:r>
    </w:p>
    <w:p w14:paraId="00495612" w14:textId="77777777" w:rsidR="00B5068C" w:rsidRPr="002F63E7" w:rsidRDefault="00B5068C" w:rsidP="00B5068C">
      <w:pPr>
        <w:tabs>
          <w:tab w:val="left" w:pos="540"/>
          <w:tab w:val="left" w:pos="1080"/>
          <w:tab w:val="left" w:pos="1800"/>
          <w:tab w:val="left" w:pos="2520"/>
          <w:tab w:val="left" w:pos="3240"/>
          <w:tab w:val="left" w:pos="3960"/>
          <w:tab w:val="left" w:pos="4680"/>
          <w:tab w:val="right" w:pos="9360"/>
        </w:tabs>
        <w:jc w:val="both"/>
        <w:rPr>
          <w:sz w:val="22"/>
        </w:rPr>
      </w:pPr>
    </w:p>
    <w:p w14:paraId="1877A8AA" w14:textId="77777777" w:rsidR="00B5068C" w:rsidRPr="002F63E7" w:rsidRDefault="00B5068C" w:rsidP="00B5068C">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.4</w:t>
      </w:r>
      <w:r w:rsidRPr="002F63E7">
        <w:rPr>
          <w:sz w:val="22"/>
        </w:rPr>
        <w:tab/>
        <w:t>Notification When Application is Withdrawn</w:t>
      </w:r>
    </w:p>
    <w:p w14:paraId="418E371C" w14:textId="77777777" w:rsidR="00B5068C" w:rsidRPr="002F63E7" w:rsidRDefault="00B5068C" w:rsidP="00B5068C">
      <w:pPr>
        <w:tabs>
          <w:tab w:val="left" w:pos="540"/>
          <w:tab w:val="left" w:pos="1080"/>
          <w:tab w:val="left" w:pos="1800"/>
          <w:tab w:val="left" w:pos="2520"/>
          <w:tab w:val="left" w:pos="3240"/>
          <w:tab w:val="left" w:pos="3960"/>
          <w:tab w:val="left" w:pos="4680"/>
          <w:tab w:val="right" w:pos="9360"/>
        </w:tabs>
        <w:jc w:val="both"/>
        <w:rPr>
          <w:sz w:val="22"/>
        </w:rPr>
      </w:pPr>
    </w:p>
    <w:p w14:paraId="07E4FB9B" w14:textId="77777777" w:rsidR="00B5068C" w:rsidRPr="002F63E7" w:rsidRDefault="00B5068C" w:rsidP="00B5068C">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Use the Notice to Applicant Who Withdraws Application form.  If the county elects to deny the application, use appropriate Notice of Action form.</w:t>
      </w:r>
    </w:p>
    <w:p w14:paraId="76952B78" w14:textId="77777777" w:rsidR="00B5068C" w:rsidRPr="002F63E7" w:rsidRDefault="00B5068C" w:rsidP="00B5068C">
      <w:pPr>
        <w:tabs>
          <w:tab w:val="left" w:pos="540"/>
          <w:tab w:val="left" w:pos="1080"/>
          <w:tab w:val="left" w:pos="1800"/>
          <w:tab w:val="left" w:pos="2520"/>
          <w:tab w:val="left" w:pos="3240"/>
          <w:tab w:val="left" w:pos="3960"/>
          <w:tab w:val="left" w:pos="4680"/>
          <w:tab w:val="right" w:pos="9360"/>
        </w:tabs>
        <w:jc w:val="both"/>
        <w:rPr>
          <w:sz w:val="22"/>
        </w:rPr>
      </w:pPr>
    </w:p>
    <w:p w14:paraId="53B18358" w14:textId="77777777" w:rsidR="00B5068C" w:rsidRPr="002F63E7" w:rsidRDefault="00B5068C" w:rsidP="00B5068C">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.5</w:t>
      </w:r>
      <w:r w:rsidRPr="002F63E7">
        <w:rPr>
          <w:sz w:val="22"/>
        </w:rPr>
        <w:tab/>
        <w:t xml:space="preserve">Notice to Recipient of </w:t>
      </w:r>
      <w:proofErr w:type="spellStart"/>
      <w:r w:rsidRPr="002F63E7">
        <w:rPr>
          <w:sz w:val="22"/>
        </w:rPr>
        <w:t>His/Her</w:t>
      </w:r>
      <w:proofErr w:type="spellEnd"/>
      <w:r w:rsidRPr="002F63E7">
        <w:rPr>
          <w:sz w:val="22"/>
        </w:rPr>
        <w:t xml:space="preserve"> Responsibility</w:t>
      </w:r>
    </w:p>
    <w:p w14:paraId="5C089E69" w14:textId="77777777" w:rsidR="00B5068C" w:rsidRPr="002F63E7" w:rsidRDefault="00B5068C" w:rsidP="00B5068C">
      <w:pPr>
        <w:tabs>
          <w:tab w:val="left" w:pos="540"/>
          <w:tab w:val="left" w:pos="1080"/>
          <w:tab w:val="left" w:pos="1800"/>
          <w:tab w:val="left" w:pos="2520"/>
          <w:tab w:val="left" w:pos="3240"/>
          <w:tab w:val="left" w:pos="3960"/>
          <w:tab w:val="left" w:pos="4680"/>
          <w:tab w:val="right" w:pos="9360"/>
        </w:tabs>
        <w:jc w:val="both"/>
        <w:rPr>
          <w:sz w:val="22"/>
        </w:rPr>
      </w:pPr>
    </w:p>
    <w:p w14:paraId="51B1FB02" w14:textId="77777777" w:rsidR="00B5068C" w:rsidRPr="002F63E7" w:rsidRDefault="00B5068C" w:rsidP="00B5068C">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 xml:space="preserve">Use the </w:t>
      </w:r>
      <w:r w:rsidR="00AD2CCF">
        <w:rPr>
          <w:sz w:val="22"/>
        </w:rPr>
        <w:t>SAWS</w:t>
      </w:r>
      <w:r w:rsidRPr="002F63E7">
        <w:rPr>
          <w:sz w:val="22"/>
        </w:rPr>
        <w:t> 2 instruction sheet to notify the recipient of his/her responsibilities according to Section 40-181.  The notification shall be given at least the following times:</w:t>
      </w:r>
    </w:p>
    <w:p w14:paraId="33F765E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50D112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.51</w:t>
      </w:r>
      <w:r w:rsidRPr="002F63E7">
        <w:rPr>
          <w:sz w:val="22"/>
        </w:rPr>
        <w:tab/>
        <w:t>At the time of the initial application on new cases or restorations.</w:t>
      </w:r>
    </w:p>
    <w:p w14:paraId="5157F4E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65A7BA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.52</w:t>
      </w:r>
      <w:r w:rsidRPr="002F63E7">
        <w:rPr>
          <w:sz w:val="22"/>
        </w:rPr>
        <w:tab/>
        <w:t>At the time of annual redetermination of eligibility.</w:t>
      </w:r>
    </w:p>
    <w:p w14:paraId="4845E78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CFA1D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.6</w:t>
      </w:r>
      <w:r w:rsidRPr="002F63E7">
        <w:rPr>
          <w:sz w:val="22"/>
        </w:rPr>
        <w:tab/>
        <w:t xml:space="preserve">Confirmation of Guidance and/or Suggestions Regarding </w:t>
      </w:r>
      <w:smartTag w:uri="urn:schemas-microsoft-com:office:smarttags" w:element="place">
        <w:smartTag w:uri="urn:schemas-microsoft-com:office:smarttags" w:element="City">
          <w:r w:rsidRPr="002F63E7">
            <w:rPr>
              <w:sz w:val="22"/>
            </w:rPr>
            <w:t>Sale</w:t>
          </w:r>
        </w:smartTag>
      </w:smartTag>
      <w:r w:rsidRPr="002F63E7">
        <w:rPr>
          <w:sz w:val="22"/>
        </w:rPr>
        <w:t xml:space="preserve"> of Property</w:t>
      </w:r>
    </w:p>
    <w:p w14:paraId="0480D51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D7B328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Regarding the sale of his real or personal property, written confirmation given to the applicant or recipient.  Such written confirmation shall include a statement regarding the effect of the proposed sale on eligibility.  A copy of such confirmation shall be filed in the case record.</w:t>
      </w:r>
    </w:p>
    <w:p w14:paraId="5A4E9C8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4D8541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.7</w:t>
      </w:r>
      <w:r w:rsidRPr="002F63E7">
        <w:rPr>
          <w:sz w:val="22"/>
        </w:rPr>
        <w:tab/>
        <w:t>Notification of Child/Spousal Disregard Payment</w:t>
      </w:r>
    </w:p>
    <w:p w14:paraId="4A1FD1A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1BAA37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.71</w:t>
      </w:r>
      <w:r w:rsidRPr="002F63E7">
        <w:rPr>
          <w:sz w:val="22"/>
        </w:rPr>
        <w:tab/>
        <w:t>An informational notice must be sent no later than concurrently with each child/spousal support disregard payment issued under Section 82-520.4.  The notice language developed by the California Department of Social Services for this purpose shall be used.</w:t>
      </w:r>
    </w:p>
    <w:p w14:paraId="301E2E7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0E8D549" w14:textId="77777777" w:rsidR="00126429" w:rsidRPr="007D73F7" w:rsidRDefault="002F2CBE" w:rsidP="00126429">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EB52DA">
        <w:rPr>
          <w:sz w:val="22"/>
        </w:rPr>
        <w:t>.8</w:t>
      </w:r>
      <w:r w:rsidRPr="00AD2CCF">
        <w:rPr>
          <w:sz w:val="22"/>
        </w:rPr>
        <w:tab/>
      </w:r>
      <w:r w:rsidR="00126429" w:rsidRPr="007D73F7">
        <w:rPr>
          <w:sz w:val="22"/>
        </w:rPr>
        <w:t>Notification of Income Reporting Threshold (IRT)</w:t>
      </w:r>
    </w:p>
    <w:p w14:paraId="4F4B0D63" w14:textId="77777777" w:rsidR="00126429" w:rsidRPr="007D73F7" w:rsidRDefault="00126429" w:rsidP="00126429">
      <w:pPr>
        <w:tabs>
          <w:tab w:val="left" w:pos="540"/>
          <w:tab w:val="left" w:pos="1080"/>
          <w:tab w:val="left" w:pos="1800"/>
          <w:tab w:val="left" w:pos="2520"/>
          <w:tab w:val="left" w:pos="3240"/>
          <w:tab w:val="left" w:pos="3960"/>
          <w:tab w:val="left" w:pos="4680"/>
          <w:tab w:val="right" w:pos="9360"/>
        </w:tabs>
        <w:ind w:left="540" w:hanging="540"/>
        <w:jc w:val="both"/>
        <w:rPr>
          <w:sz w:val="22"/>
        </w:rPr>
      </w:pPr>
    </w:p>
    <w:p w14:paraId="0D4D6DD4" w14:textId="77777777" w:rsidR="00126429" w:rsidRPr="007D73F7" w:rsidRDefault="00126429" w:rsidP="00126429">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(SAR)</w:t>
      </w:r>
      <w:r w:rsidR="00943352">
        <w:rPr>
          <w:sz w:val="22"/>
        </w:rPr>
        <w:t xml:space="preserve"> </w:t>
      </w:r>
      <w:r w:rsidRPr="007D73F7">
        <w:rPr>
          <w:sz w:val="22"/>
        </w:rPr>
        <w:t xml:space="preserve">Counties must inform each AU in writing of their individual IRT at least once per SAR </w:t>
      </w:r>
      <w:r>
        <w:rPr>
          <w:sz w:val="22"/>
        </w:rPr>
        <w:t>Payment P</w:t>
      </w:r>
      <w:r w:rsidRPr="007D73F7">
        <w:rPr>
          <w:sz w:val="22"/>
        </w:rPr>
        <w:t>eriod</w:t>
      </w:r>
      <w:r>
        <w:rPr>
          <w:sz w:val="22"/>
        </w:rPr>
        <w:t xml:space="preserve">.  </w:t>
      </w:r>
      <w:r w:rsidRPr="007D73F7">
        <w:rPr>
          <w:sz w:val="22"/>
        </w:rPr>
        <w:t>Informing shall also occur when the AU or family MAP size changes, when there is a change of persons who are required to report income, when the amount of income used to calculate the grant changes, at redetermination, when the federal poverty levels are updated, upon recipient request and any other time the AU</w:t>
      </w:r>
      <w:r>
        <w:rPr>
          <w:sz w:val="22"/>
        </w:rPr>
        <w:t>'</w:t>
      </w:r>
      <w:r w:rsidRPr="007D73F7">
        <w:rPr>
          <w:sz w:val="22"/>
        </w:rPr>
        <w:t>s IRT amount changes.  The informing notice shall include:</w:t>
      </w:r>
    </w:p>
    <w:p w14:paraId="6E7B0FD7" w14:textId="77777777" w:rsidR="00126429" w:rsidRPr="00EB5E37" w:rsidRDefault="00126429" w:rsidP="00126429">
      <w:pPr>
        <w:tabs>
          <w:tab w:val="left" w:pos="540"/>
          <w:tab w:val="left" w:pos="1080"/>
          <w:tab w:val="left" w:pos="1800"/>
          <w:tab w:val="left" w:pos="2520"/>
          <w:tab w:val="left" w:pos="3240"/>
          <w:tab w:val="left" w:pos="3960"/>
          <w:tab w:val="left" w:pos="4680"/>
          <w:tab w:val="right" w:pos="9360"/>
        </w:tabs>
        <w:ind w:left="540" w:hanging="540"/>
        <w:jc w:val="both"/>
        <w:rPr>
          <w:sz w:val="22"/>
        </w:rPr>
      </w:pPr>
    </w:p>
    <w:p w14:paraId="021BA34B" w14:textId="77777777" w:rsidR="00C96623" w:rsidRPr="00EB52DA" w:rsidRDefault="00C96623" w:rsidP="00943352">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EB52DA">
        <w:rPr>
          <w:sz w:val="22"/>
        </w:rPr>
        <w:t>(AR/CO)</w:t>
      </w:r>
      <w:r w:rsidR="00943352" w:rsidRPr="00EB52DA">
        <w:rPr>
          <w:sz w:val="22"/>
        </w:rPr>
        <w:t xml:space="preserve"> </w:t>
      </w:r>
      <w:r w:rsidRPr="00EB52DA">
        <w:rPr>
          <w:sz w:val="22"/>
        </w:rPr>
        <w:t>Counties must inform each AU in writing of their individual IRT at least once per AR/CO Payment Period.  Informing shall also occur when the AU or family MAP size changes, when there is a change of persons who are required to report income, when the amount of income used to calculate the grant changes, when the federal poverty levels are updated, upon recipient request and any other time the AU's IRT amount changes.  The informing notice shall include:</w:t>
      </w:r>
    </w:p>
    <w:p w14:paraId="79543535" w14:textId="77777777" w:rsidR="00C96623" w:rsidRPr="00943352" w:rsidRDefault="00C96623" w:rsidP="00943352">
      <w:pPr>
        <w:tabs>
          <w:tab w:val="left" w:pos="540"/>
          <w:tab w:val="left" w:pos="1080"/>
          <w:tab w:val="left" w:pos="1800"/>
          <w:tab w:val="left" w:pos="2520"/>
          <w:tab w:val="left" w:pos="3240"/>
          <w:tab w:val="left" w:pos="3960"/>
          <w:tab w:val="left" w:pos="4680"/>
          <w:tab w:val="right" w:pos="9360"/>
        </w:tabs>
        <w:ind w:left="540" w:hanging="540"/>
        <w:jc w:val="both"/>
        <w:rPr>
          <w:sz w:val="22"/>
        </w:rPr>
      </w:pPr>
    </w:p>
    <w:p w14:paraId="2E8A1E9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3C4DD87" w14:textId="77777777" w:rsidR="00B21479" w:rsidRDefault="00B21479">
      <w:pPr>
        <w:tabs>
          <w:tab w:val="left" w:pos="540"/>
          <w:tab w:val="left" w:pos="1080"/>
          <w:tab w:val="left" w:pos="1800"/>
          <w:tab w:val="left" w:pos="2520"/>
          <w:tab w:val="left" w:pos="3240"/>
          <w:tab w:val="left" w:pos="3960"/>
          <w:tab w:val="left" w:pos="4680"/>
          <w:tab w:val="right" w:pos="9360"/>
        </w:tabs>
        <w:jc w:val="both"/>
        <w:rPr>
          <w:sz w:val="22"/>
        </w:rPr>
      </w:pPr>
    </w:p>
    <w:p w14:paraId="327346E1" w14:textId="77777777" w:rsidR="00AC36E8" w:rsidRPr="002F63E7" w:rsidRDefault="00AC36E8">
      <w:pPr>
        <w:tabs>
          <w:tab w:val="left" w:pos="540"/>
          <w:tab w:val="left" w:pos="1080"/>
          <w:tab w:val="left" w:pos="1800"/>
          <w:tab w:val="left" w:pos="2520"/>
          <w:tab w:val="left" w:pos="3240"/>
          <w:tab w:val="left" w:pos="3960"/>
          <w:tab w:val="left" w:pos="4680"/>
          <w:tab w:val="right" w:pos="9360"/>
        </w:tabs>
        <w:jc w:val="both"/>
        <w:rPr>
          <w:sz w:val="22"/>
        </w:rPr>
      </w:pPr>
    </w:p>
    <w:p w14:paraId="0B73007B"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31104" behindDoc="1" locked="1" layoutInCell="0" allowOverlap="1" wp14:anchorId="4FAFC28F" wp14:editId="24C7B9D9">
                <wp:simplePos x="0" y="0"/>
                <wp:positionH relativeFrom="page">
                  <wp:posOffset>914400</wp:posOffset>
                </wp:positionH>
                <wp:positionV relativeFrom="paragraph">
                  <wp:posOffset>0</wp:posOffset>
                </wp:positionV>
                <wp:extent cx="5943600" cy="12065"/>
                <wp:effectExtent l="0" t="0" r="0" b="0"/>
                <wp:wrapNone/>
                <wp:docPr id="138" name="Rectangle 4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D03C90" id="Rectangle 424" o:spid="_x0000_s1026" style="position:absolute;margin-left:1in;margin-top:0;width:468pt;height:.95pt;z-index:-251685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O6Xsg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Dul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5E620E2" w14:textId="77777777" w:rsidR="00A10633" w:rsidRPr="002F63E7" w:rsidRDefault="00A10633">
      <w:pPr>
        <w:pStyle w:val="Footer"/>
        <w:tabs>
          <w:tab w:val="center" w:pos="4680"/>
        </w:tabs>
        <w:jc w:val="both"/>
      </w:pPr>
      <w:r w:rsidRPr="002F63E7">
        <w:tab/>
        <w:t>CALIFORNIA-DSS-MANUAL-EAS</w:t>
      </w:r>
    </w:p>
    <w:p w14:paraId="788872C3" w14:textId="77777777" w:rsidR="00A10633" w:rsidRPr="002F63E7" w:rsidRDefault="00A10633">
      <w:pPr>
        <w:pStyle w:val="Footer"/>
        <w:jc w:val="both"/>
      </w:pPr>
      <w:r w:rsidRPr="002F63E7">
        <w:t xml:space="preserve">MANUAL LETTER NO. </w:t>
      </w:r>
      <w:r w:rsidR="00EF2733">
        <w:t>EAS-</w:t>
      </w:r>
      <w:r w:rsidR="00AD2CCF">
        <w:t>1</w:t>
      </w:r>
      <w:r w:rsidR="00153A9C">
        <w:t>4</w:t>
      </w:r>
      <w:r w:rsidR="00EF2733">
        <w:t>-0</w:t>
      </w:r>
      <w:r w:rsidR="00AD2CCF">
        <w:t>2</w:t>
      </w:r>
      <w:r w:rsidRPr="002F63E7">
        <w:tab/>
        <w:t xml:space="preserve">Effective </w:t>
      </w:r>
      <w:r w:rsidR="00B21479">
        <w:t xml:space="preserve">  7/1/</w:t>
      </w:r>
      <w:r w:rsidR="00153A9C">
        <w:t>14</w:t>
      </w:r>
    </w:p>
    <w:p w14:paraId="25A79BED"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32128" behindDoc="1" locked="1" layoutInCell="0" allowOverlap="1" wp14:anchorId="1D3181C4" wp14:editId="0F4BFE12">
                <wp:simplePos x="0" y="0"/>
                <wp:positionH relativeFrom="page">
                  <wp:posOffset>914400</wp:posOffset>
                </wp:positionH>
                <wp:positionV relativeFrom="paragraph">
                  <wp:posOffset>0</wp:posOffset>
                </wp:positionV>
                <wp:extent cx="5943600" cy="12065"/>
                <wp:effectExtent l="0" t="0" r="0" b="0"/>
                <wp:wrapNone/>
                <wp:docPr id="137" name="Rectangle 4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AD6C4" id="Rectangle 425" o:spid="_x0000_s1026" style="position:absolute;margin-left:1in;margin-top:0;width:468pt;height:.95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yxk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0SjATtwKSPIBsV25YhEk0d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C8sZ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A159AF5" w14:textId="77777777" w:rsidR="00A10633" w:rsidRPr="002F63E7" w:rsidRDefault="00A10633">
      <w:pPr>
        <w:pStyle w:val="Footer"/>
        <w:tabs>
          <w:tab w:val="center" w:pos="4680"/>
        </w:tabs>
        <w:jc w:val="both"/>
      </w:pPr>
      <w:r w:rsidRPr="002F63E7">
        <w:tab/>
        <w:t>Page 106</w:t>
      </w:r>
    </w:p>
    <w:p w14:paraId="19E663E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36933F8E"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33152" behindDoc="1" locked="1" layoutInCell="0" allowOverlap="1" wp14:anchorId="715E9F0D" wp14:editId="56089D7F">
                <wp:simplePos x="0" y="0"/>
                <wp:positionH relativeFrom="page">
                  <wp:posOffset>914400</wp:posOffset>
                </wp:positionH>
                <wp:positionV relativeFrom="paragraph">
                  <wp:posOffset>0</wp:posOffset>
                </wp:positionV>
                <wp:extent cx="5943600" cy="12065"/>
                <wp:effectExtent l="0" t="0" r="0" b="0"/>
                <wp:wrapNone/>
                <wp:docPr id="136" name="Rectangle 4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4452A3" id="Rectangle 426" o:spid="_x0000_s1026" style="position:absolute;margin-left:1in;margin-top:0;width:468pt;height:.95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rJ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sFqy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9F9EBA0" w14:textId="77777777" w:rsidR="00A10633" w:rsidRPr="002F63E7" w:rsidRDefault="00A10633">
      <w:pPr>
        <w:pStyle w:val="Header"/>
        <w:jc w:val="both"/>
      </w:pPr>
      <w:r w:rsidRPr="002F63E7">
        <w:tab/>
        <w:t>RECEPTION AND APPLICATION</w:t>
      </w:r>
    </w:p>
    <w:p w14:paraId="13D12614" w14:textId="77777777" w:rsidR="00A10633" w:rsidRPr="002F63E7" w:rsidRDefault="00A10633">
      <w:pPr>
        <w:pStyle w:val="Header"/>
        <w:jc w:val="both"/>
      </w:pPr>
      <w:r w:rsidRPr="002F63E7">
        <w:t>40-1</w:t>
      </w:r>
      <w:r w:rsidR="00892693">
        <w:t>73</w:t>
      </w:r>
      <w:r w:rsidRPr="002F63E7">
        <w:t xml:space="preserve"> (Cont.)</w:t>
      </w:r>
      <w:r w:rsidRPr="002F63E7">
        <w:tab/>
        <w:t>GENERAL</w:t>
      </w:r>
      <w:r w:rsidRPr="002F63E7">
        <w:tab/>
        <w:t>Regulations</w:t>
      </w:r>
    </w:p>
    <w:p w14:paraId="59AE95A5"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34176" behindDoc="1" locked="1" layoutInCell="0" allowOverlap="1" wp14:anchorId="238F0102" wp14:editId="40266478">
                <wp:simplePos x="0" y="0"/>
                <wp:positionH relativeFrom="page">
                  <wp:posOffset>914400</wp:posOffset>
                </wp:positionH>
                <wp:positionV relativeFrom="paragraph">
                  <wp:posOffset>0</wp:posOffset>
                </wp:positionV>
                <wp:extent cx="5943600" cy="12065"/>
                <wp:effectExtent l="0" t="0" r="0" b="0"/>
                <wp:wrapNone/>
                <wp:docPr id="135" name="Rectangle 4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748A40" id="Rectangle 427" o:spid="_x0000_s1026" style="position:absolute;margin-left:1in;margin-top:0;width:468pt;height:.95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T+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2mGAnagUkfQTYqti1DJEoc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0vu0/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9AFC69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7634F8D" w14:textId="77777777" w:rsidR="00AC36E8" w:rsidRDefault="00EB5E37" w:rsidP="00AC36E8">
      <w:pPr>
        <w:pStyle w:val="Heading3"/>
      </w:pPr>
      <w:r w:rsidRPr="002F63E7">
        <w:t>40-173</w:t>
      </w:r>
      <w:r w:rsidRPr="002F63E7">
        <w:tab/>
        <w:t>COUNTY DEPARTMENT RESPONSIBILITY FOR NOTIFYING</w:t>
      </w:r>
      <w:r w:rsidRPr="002F63E7">
        <w:tab/>
      </w:r>
    </w:p>
    <w:p w14:paraId="07EF97E3" w14:textId="77777777" w:rsidR="00EB5E37" w:rsidRPr="00AC36E8" w:rsidRDefault="00AC36E8" w:rsidP="00AC36E8">
      <w:pPr>
        <w:pStyle w:val="Heading3"/>
        <w:rPr>
          <w:b w:val="0"/>
          <w:bCs/>
        </w:rPr>
      </w:pPr>
      <w:r>
        <w:tab/>
      </w:r>
      <w:r>
        <w:tab/>
      </w:r>
      <w:r w:rsidR="00EB5E37" w:rsidRPr="002F63E7">
        <w:t xml:space="preserve">APPLICANTS AND RECIPIENTS  </w:t>
      </w:r>
      <w:r w:rsidR="00EB5E37" w:rsidRPr="00AC36E8">
        <w:rPr>
          <w:b w:val="0"/>
          <w:bCs/>
        </w:rPr>
        <w:t>(Continued)</w:t>
      </w:r>
    </w:p>
    <w:p w14:paraId="0DA293C5" w14:textId="77777777" w:rsidR="00892693" w:rsidRDefault="00892693" w:rsidP="00AD2CCF">
      <w:pPr>
        <w:tabs>
          <w:tab w:val="left" w:pos="630"/>
          <w:tab w:val="left" w:pos="1080"/>
          <w:tab w:val="left" w:pos="1800"/>
          <w:tab w:val="left" w:pos="2520"/>
          <w:tab w:val="left" w:pos="3240"/>
          <w:tab w:val="left" w:pos="3960"/>
          <w:tab w:val="left" w:pos="4680"/>
          <w:tab w:val="right" w:pos="9360"/>
        </w:tabs>
        <w:ind w:left="540" w:hanging="540"/>
        <w:jc w:val="both"/>
        <w:rPr>
          <w:sz w:val="22"/>
        </w:rPr>
      </w:pPr>
    </w:p>
    <w:p w14:paraId="310B97CD" w14:textId="77777777" w:rsidR="00AD2CCF" w:rsidRPr="007D73F7" w:rsidRDefault="00AD2CCF" w:rsidP="00AD2CCF">
      <w:pPr>
        <w:tabs>
          <w:tab w:val="left" w:pos="630"/>
          <w:tab w:val="left" w:pos="1080"/>
          <w:tab w:val="left" w:pos="1800"/>
          <w:tab w:val="left" w:pos="2520"/>
          <w:tab w:val="left" w:pos="3240"/>
          <w:tab w:val="left" w:pos="3960"/>
          <w:tab w:val="left" w:pos="4680"/>
          <w:tab w:val="right" w:pos="9360"/>
        </w:tabs>
        <w:ind w:left="540" w:hanging="540"/>
        <w:jc w:val="both"/>
        <w:rPr>
          <w:sz w:val="22"/>
        </w:rPr>
      </w:pPr>
      <w:r w:rsidRPr="007D73F7">
        <w:rPr>
          <w:sz w:val="22"/>
        </w:rPr>
        <w:tab/>
      </w:r>
      <w:r w:rsidRPr="00EB52DA">
        <w:rPr>
          <w:sz w:val="22"/>
        </w:rPr>
        <w:t>.81</w:t>
      </w:r>
      <w:r w:rsidRPr="007D73F7">
        <w:rPr>
          <w:sz w:val="22"/>
        </w:rPr>
        <w:tab/>
        <w:t>The requirement to report the receipt of gross monthly income that exceeds the IRT;</w:t>
      </w:r>
    </w:p>
    <w:p w14:paraId="24CB65E5" w14:textId="77777777" w:rsidR="00EB5E37" w:rsidRDefault="00EB5E37" w:rsidP="00AD2CCF">
      <w:pPr>
        <w:tabs>
          <w:tab w:val="left" w:pos="630"/>
          <w:tab w:val="left" w:pos="1080"/>
          <w:tab w:val="left" w:pos="1800"/>
          <w:tab w:val="left" w:pos="2520"/>
          <w:tab w:val="left" w:pos="3240"/>
          <w:tab w:val="left" w:pos="3960"/>
          <w:tab w:val="left" w:pos="4680"/>
          <w:tab w:val="right" w:pos="9360"/>
        </w:tabs>
        <w:ind w:left="540" w:hanging="540"/>
        <w:jc w:val="both"/>
        <w:rPr>
          <w:sz w:val="22"/>
        </w:rPr>
      </w:pPr>
    </w:p>
    <w:p w14:paraId="2A10D48A" w14:textId="77777777" w:rsidR="00AD2CCF" w:rsidRPr="007D73F7" w:rsidRDefault="00AD2CCF" w:rsidP="00AD2CCF">
      <w:pPr>
        <w:tabs>
          <w:tab w:val="left" w:pos="630"/>
          <w:tab w:val="left" w:pos="1080"/>
          <w:tab w:val="left" w:pos="1800"/>
          <w:tab w:val="left" w:pos="2520"/>
          <w:tab w:val="left" w:pos="3240"/>
          <w:tab w:val="left" w:pos="3960"/>
          <w:tab w:val="left" w:pos="4680"/>
          <w:tab w:val="right" w:pos="9360"/>
        </w:tabs>
        <w:ind w:left="540" w:hanging="540"/>
        <w:jc w:val="both"/>
        <w:rPr>
          <w:sz w:val="22"/>
        </w:rPr>
      </w:pPr>
      <w:r w:rsidRPr="007D73F7">
        <w:rPr>
          <w:sz w:val="22"/>
        </w:rPr>
        <w:tab/>
      </w:r>
      <w:r w:rsidRPr="00EB52DA">
        <w:rPr>
          <w:sz w:val="22"/>
        </w:rPr>
        <w:t>.82</w:t>
      </w:r>
      <w:r w:rsidRPr="007D73F7">
        <w:rPr>
          <w:sz w:val="22"/>
        </w:rPr>
        <w:tab/>
        <w:t>The dollar amount of the IRT for the AU; and</w:t>
      </w:r>
    </w:p>
    <w:p w14:paraId="62B67D82" w14:textId="77777777" w:rsidR="00EB5E37" w:rsidRDefault="00EB5E37" w:rsidP="00AD2CCF">
      <w:pPr>
        <w:tabs>
          <w:tab w:val="left" w:pos="630"/>
          <w:tab w:val="left" w:pos="1080"/>
          <w:tab w:val="left" w:pos="1800"/>
          <w:tab w:val="left" w:pos="2520"/>
          <w:tab w:val="left" w:pos="3240"/>
          <w:tab w:val="left" w:pos="3960"/>
          <w:tab w:val="left" w:pos="4680"/>
          <w:tab w:val="right" w:pos="9360"/>
        </w:tabs>
        <w:ind w:left="540" w:hanging="540"/>
        <w:jc w:val="both"/>
        <w:rPr>
          <w:sz w:val="22"/>
        </w:rPr>
      </w:pPr>
    </w:p>
    <w:p w14:paraId="0DF9DA18" w14:textId="77777777" w:rsidR="002F2CBE" w:rsidRPr="007D73F7" w:rsidRDefault="002F2CBE" w:rsidP="00AD2CCF">
      <w:pPr>
        <w:tabs>
          <w:tab w:val="left" w:pos="630"/>
          <w:tab w:val="left" w:pos="1080"/>
          <w:tab w:val="left" w:pos="1800"/>
          <w:tab w:val="left" w:pos="2520"/>
          <w:tab w:val="left" w:pos="3240"/>
          <w:tab w:val="left" w:pos="3960"/>
          <w:tab w:val="left" w:pos="4680"/>
          <w:tab w:val="right" w:pos="9360"/>
        </w:tabs>
        <w:ind w:left="540" w:hanging="540"/>
        <w:jc w:val="both"/>
        <w:rPr>
          <w:sz w:val="22"/>
        </w:rPr>
      </w:pPr>
      <w:r w:rsidRPr="007D73F7">
        <w:rPr>
          <w:sz w:val="22"/>
        </w:rPr>
        <w:tab/>
      </w:r>
      <w:r w:rsidRPr="00EB52DA">
        <w:rPr>
          <w:sz w:val="22"/>
        </w:rPr>
        <w:t>.83</w:t>
      </w:r>
      <w:r w:rsidRPr="007D73F7">
        <w:rPr>
          <w:sz w:val="22"/>
        </w:rPr>
        <w:tab/>
        <w:t>The consequences of failing to report.</w:t>
      </w:r>
    </w:p>
    <w:p w14:paraId="4530737B" w14:textId="77777777" w:rsidR="00EB5E37" w:rsidRPr="002F63E7" w:rsidRDefault="00EB5E37" w:rsidP="00EB5E37">
      <w:pPr>
        <w:tabs>
          <w:tab w:val="left" w:pos="540"/>
          <w:tab w:val="left" w:pos="1080"/>
          <w:tab w:val="left" w:pos="1800"/>
          <w:tab w:val="left" w:pos="2520"/>
          <w:tab w:val="left" w:pos="3240"/>
          <w:tab w:val="left" w:pos="3960"/>
          <w:tab w:val="left" w:pos="4680"/>
          <w:tab w:val="right" w:pos="9360"/>
        </w:tabs>
        <w:jc w:val="both"/>
        <w:rPr>
          <w:sz w:val="22"/>
        </w:rPr>
      </w:pPr>
    </w:p>
    <w:p w14:paraId="6ECB0854" w14:textId="77777777" w:rsidR="00EB5E37" w:rsidRPr="002F63E7" w:rsidRDefault="00EB5E37" w:rsidP="00EB5E37">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NOTE:  Authority cited:  Sections 10553, 10554, and 10604, Welfare and Institutions Code.  Reference:  Sections 10553, 10554, 10613, 11209, </w:t>
      </w:r>
      <w:r w:rsidR="000701A8">
        <w:rPr>
          <w:sz w:val="22"/>
        </w:rPr>
        <w:t xml:space="preserve">11265.3, </w:t>
      </w:r>
      <w:r w:rsidRPr="002F63E7">
        <w:rPr>
          <w:sz w:val="22"/>
        </w:rPr>
        <w:t>11500(b), 11502(a) and (b), and 11511(a), Welfare and Institutions Code; 45 CFR 250.20; 45 CFR 250.40(b); 45 CFR 255.1; 45 CFR 256.1(b); 45 CFR 256.2(b)(1); 45 CFR 256.4(c); and Administration for Children and Families-Action Transmittal-91-1, dated June 16, 1992; and Section 301(a)(1)(A) and (B) of the Personal Responsibility and Work Opportunity Reconciliation Act of 1996 (Public Law 104-193): California's Temporary Assistance for Needy Families State Plan dated October 9, 1996 and effective November 26, 1996.</w:t>
      </w:r>
    </w:p>
    <w:p w14:paraId="7E0B65C3" w14:textId="77777777" w:rsidR="00EB5E37" w:rsidRPr="002F63E7" w:rsidRDefault="00EB5E37" w:rsidP="00EB5E37">
      <w:pPr>
        <w:tabs>
          <w:tab w:val="left" w:pos="540"/>
          <w:tab w:val="left" w:pos="1080"/>
          <w:tab w:val="left" w:pos="1800"/>
          <w:tab w:val="left" w:pos="2520"/>
          <w:tab w:val="left" w:pos="3240"/>
          <w:tab w:val="left" w:pos="3960"/>
          <w:tab w:val="left" w:pos="4680"/>
          <w:tab w:val="right" w:pos="9360"/>
        </w:tabs>
        <w:jc w:val="both"/>
        <w:rPr>
          <w:sz w:val="22"/>
        </w:rPr>
      </w:pPr>
    </w:p>
    <w:p w14:paraId="164BF5BC" w14:textId="77777777" w:rsidR="00EB5E37" w:rsidRPr="002F63E7" w:rsidRDefault="00EB5E37" w:rsidP="00EB5E37">
      <w:pPr>
        <w:tabs>
          <w:tab w:val="left" w:pos="540"/>
          <w:tab w:val="left" w:pos="1080"/>
          <w:tab w:val="left" w:pos="1800"/>
          <w:tab w:val="left" w:pos="2520"/>
          <w:tab w:val="left" w:pos="3240"/>
          <w:tab w:val="left" w:pos="3960"/>
          <w:tab w:val="left" w:pos="4680"/>
          <w:tab w:val="right" w:pos="9360"/>
        </w:tabs>
        <w:jc w:val="both"/>
        <w:rPr>
          <w:sz w:val="22"/>
        </w:rPr>
      </w:pPr>
    </w:p>
    <w:p w14:paraId="7B1EE591" w14:textId="77777777" w:rsidR="00EB5E37" w:rsidRPr="002F63E7" w:rsidRDefault="00EB5E37" w:rsidP="00AC36E8">
      <w:pPr>
        <w:pStyle w:val="Heading3"/>
      </w:pPr>
      <w:r w:rsidRPr="002F63E7">
        <w:t>40-181</w:t>
      </w:r>
      <w:r w:rsidRPr="002F63E7">
        <w:tab/>
        <w:t>CONTINUING ACTIVITIES AND DETERMINATION OF ELIGIBILITY</w:t>
      </w:r>
      <w:r w:rsidRPr="002F63E7">
        <w:tab/>
      </w:r>
    </w:p>
    <w:p w14:paraId="6B59D553" w14:textId="77777777" w:rsidR="00EB5E37" w:rsidRPr="002F63E7" w:rsidRDefault="00EB5E37" w:rsidP="00EB5E37">
      <w:pPr>
        <w:tabs>
          <w:tab w:val="left" w:pos="540"/>
          <w:tab w:val="left" w:pos="1080"/>
          <w:tab w:val="left" w:pos="1800"/>
          <w:tab w:val="left" w:pos="2520"/>
          <w:tab w:val="left" w:pos="3240"/>
          <w:tab w:val="left" w:pos="3960"/>
          <w:tab w:val="left" w:pos="4680"/>
          <w:tab w:val="right" w:pos="9360"/>
        </w:tabs>
        <w:jc w:val="both"/>
        <w:rPr>
          <w:sz w:val="22"/>
        </w:rPr>
      </w:pPr>
    </w:p>
    <w:p w14:paraId="7059AF7C" w14:textId="77777777" w:rsidR="00EB5E37" w:rsidRPr="002F63E7" w:rsidRDefault="00EB5E37" w:rsidP="00EB5E37">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General County Responsibility</w:t>
      </w:r>
    </w:p>
    <w:p w14:paraId="3BAE1C43" w14:textId="77777777" w:rsidR="00EB5E37" w:rsidRPr="002F63E7" w:rsidRDefault="00EB5E37" w:rsidP="00EB5E37">
      <w:pPr>
        <w:tabs>
          <w:tab w:val="left" w:pos="540"/>
          <w:tab w:val="left" w:pos="1080"/>
          <w:tab w:val="left" w:pos="1800"/>
          <w:tab w:val="left" w:pos="2520"/>
          <w:tab w:val="left" w:pos="3240"/>
          <w:tab w:val="left" w:pos="3960"/>
          <w:tab w:val="left" w:pos="4680"/>
          <w:tab w:val="right" w:pos="9360"/>
        </w:tabs>
        <w:jc w:val="both"/>
        <w:rPr>
          <w:sz w:val="22"/>
        </w:rPr>
      </w:pPr>
    </w:p>
    <w:p w14:paraId="217F05B1" w14:textId="34F31EAA" w:rsidR="0094139C" w:rsidRPr="0094139C" w:rsidRDefault="001E518E" w:rsidP="00DA4CC9">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sidR="00EB5E37" w:rsidRPr="00EB52DA">
        <w:rPr>
          <w:sz w:val="22"/>
        </w:rPr>
        <w:t>(a)</w:t>
      </w:r>
      <w:r w:rsidR="00EB5E37" w:rsidRPr="002F63E7">
        <w:rPr>
          <w:sz w:val="22"/>
        </w:rPr>
        <w:tab/>
      </w:r>
      <w:r w:rsidR="0094139C" w:rsidRPr="0094139C">
        <w:rPr>
          <w:sz w:val="22"/>
        </w:rPr>
        <w:t xml:space="preserve">The county paying aid shall be responsible for continuing to determine eligibility to </w:t>
      </w:r>
      <w:r w:rsidR="00DA4CC9">
        <w:rPr>
          <w:sz w:val="22"/>
        </w:rPr>
        <w:t>e</w:t>
      </w:r>
      <w:r w:rsidR="0094139C" w:rsidRPr="0094139C">
        <w:rPr>
          <w:sz w:val="22"/>
        </w:rPr>
        <w:t xml:space="preserve">nsure payment only to eligible recipients in the correct amount, to assist recipients to meet their financial and service needs as fully as possible, and to make maximum use of their resources and capabilities.  For CalWORKs cases, eligibility shall be established by the use of the SAWS 2 </w:t>
      </w:r>
      <w:r w:rsidR="00DB76BD" w:rsidRPr="00DB76BD">
        <w:rPr>
          <w:sz w:val="22"/>
        </w:rPr>
        <w:t xml:space="preserve">Plus/Statement of Facts </w:t>
      </w:r>
      <w:r w:rsidR="0094139C" w:rsidRPr="0094139C">
        <w:rPr>
          <w:sz w:val="22"/>
        </w:rPr>
        <w:t>at the time of application and then at one-year intervals, and also by the SAR 7, and by recipient mid-period reports (</w:t>
      </w:r>
      <w:r w:rsidR="00DA41F0" w:rsidRPr="00DA41F0">
        <w:rPr>
          <w:sz w:val="22"/>
        </w:rPr>
        <w:t>See Sections 80-301(s)(9), 80-310(s)(11), 44-316(SAR)</w:t>
      </w:r>
      <w:r>
        <w:rPr>
          <w:sz w:val="22"/>
        </w:rPr>
        <w:t xml:space="preserve"> (AR/CO)</w:t>
      </w:r>
      <w:r w:rsidR="00DA41F0" w:rsidRPr="00DA41F0">
        <w:rPr>
          <w:sz w:val="22"/>
        </w:rPr>
        <w:t>, and 82-832.3(SAR)</w:t>
      </w:r>
      <w:r>
        <w:rPr>
          <w:sz w:val="22"/>
        </w:rPr>
        <w:t xml:space="preserve"> (AR/CO)</w:t>
      </w:r>
      <w:r w:rsidR="00DA41F0" w:rsidRPr="00DA41F0">
        <w:rPr>
          <w:sz w:val="22"/>
        </w:rPr>
        <w:t>.</w:t>
      </w:r>
      <w:r w:rsidR="0094139C" w:rsidRPr="0094139C">
        <w:rPr>
          <w:sz w:val="22"/>
        </w:rPr>
        <w:t>)</w:t>
      </w:r>
    </w:p>
    <w:p w14:paraId="210A187E" w14:textId="77777777" w:rsidR="0094139C" w:rsidRDefault="0094139C" w:rsidP="0094139C">
      <w:pPr>
        <w:tabs>
          <w:tab w:val="left" w:pos="540"/>
          <w:tab w:val="left" w:pos="1170"/>
          <w:tab w:val="left" w:pos="1800"/>
          <w:tab w:val="left" w:pos="2520"/>
          <w:tab w:val="left" w:pos="3240"/>
          <w:tab w:val="left" w:pos="3960"/>
          <w:tab w:val="left" w:pos="4680"/>
          <w:tab w:val="right" w:pos="9360"/>
        </w:tabs>
        <w:jc w:val="both"/>
        <w:rPr>
          <w:sz w:val="22"/>
        </w:rPr>
      </w:pPr>
    </w:p>
    <w:p w14:paraId="727AA01C"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415EBD6C" w14:textId="77777777" w:rsidR="001E518E" w:rsidRDefault="001E518E">
      <w:pPr>
        <w:tabs>
          <w:tab w:val="left" w:pos="540"/>
          <w:tab w:val="left" w:pos="1080"/>
          <w:tab w:val="left" w:pos="1800"/>
          <w:tab w:val="left" w:pos="2520"/>
          <w:tab w:val="left" w:pos="3240"/>
          <w:tab w:val="left" w:pos="3960"/>
          <w:tab w:val="left" w:pos="4680"/>
          <w:tab w:val="right" w:pos="9360"/>
        </w:tabs>
        <w:jc w:val="both"/>
        <w:rPr>
          <w:sz w:val="22"/>
        </w:rPr>
      </w:pPr>
    </w:p>
    <w:p w14:paraId="0B283CBA" w14:textId="77777777" w:rsidR="001E518E" w:rsidRDefault="001E518E">
      <w:pPr>
        <w:tabs>
          <w:tab w:val="left" w:pos="540"/>
          <w:tab w:val="left" w:pos="1080"/>
          <w:tab w:val="left" w:pos="1800"/>
          <w:tab w:val="left" w:pos="2520"/>
          <w:tab w:val="left" w:pos="3240"/>
          <w:tab w:val="left" w:pos="3960"/>
          <w:tab w:val="left" w:pos="4680"/>
          <w:tab w:val="right" w:pos="9360"/>
        </w:tabs>
        <w:jc w:val="both"/>
        <w:rPr>
          <w:sz w:val="22"/>
        </w:rPr>
      </w:pPr>
    </w:p>
    <w:p w14:paraId="3819D133" w14:textId="77777777" w:rsidR="001E518E" w:rsidRDefault="001E518E">
      <w:pPr>
        <w:tabs>
          <w:tab w:val="left" w:pos="540"/>
          <w:tab w:val="left" w:pos="1080"/>
          <w:tab w:val="left" w:pos="1800"/>
          <w:tab w:val="left" w:pos="2520"/>
          <w:tab w:val="left" w:pos="3240"/>
          <w:tab w:val="left" w:pos="3960"/>
          <w:tab w:val="left" w:pos="4680"/>
          <w:tab w:val="right" w:pos="9360"/>
        </w:tabs>
        <w:jc w:val="both"/>
        <w:rPr>
          <w:sz w:val="22"/>
        </w:rPr>
      </w:pPr>
    </w:p>
    <w:p w14:paraId="03774D7E" w14:textId="77777777" w:rsidR="001E518E" w:rsidRDefault="001E518E">
      <w:pPr>
        <w:tabs>
          <w:tab w:val="left" w:pos="540"/>
          <w:tab w:val="left" w:pos="1080"/>
          <w:tab w:val="left" w:pos="1800"/>
          <w:tab w:val="left" w:pos="2520"/>
          <w:tab w:val="left" w:pos="3240"/>
          <w:tab w:val="left" w:pos="3960"/>
          <w:tab w:val="left" w:pos="4680"/>
          <w:tab w:val="right" w:pos="9360"/>
        </w:tabs>
        <w:jc w:val="both"/>
        <w:rPr>
          <w:sz w:val="22"/>
        </w:rPr>
      </w:pPr>
    </w:p>
    <w:p w14:paraId="65D017CF" w14:textId="77777777" w:rsidR="001E518E" w:rsidRDefault="001E518E">
      <w:pPr>
        <w:tabs>
          <w:tab w:val="left" w:pos="540"/>
          <w:tab w:val="left" w:pos="1080"/>
          <w:tab w:val="left" w:pos="1800"/>
          <w:tab w:val="left" w:pos="2520"/>
          <w:tab w:val="left" w:pos="3240"/>
          <w:tab w:val="left" w:pos="3960"/>
          <w:tab w:val="left" w:pos="4680"/>
          <w:tab w:val="right" w:pos="9360"/>
        </w:tabs>
        <w:jc w:val="both"/>
        <w:rPr>
          <w:sz w:val="22"/>
        </w:rPr>
      </w:pPr>
    </w:p>
    <w:p w14:paraId="37EB3E01" w14:textId="77777777" w:rsidR="001E518E" w:rsidRPr="002F63E7" w:rsidRDefault="001E518E">
      <w:pPr>
        <w:tabs>
          <w:tab w:val="left" w:pos="540"/>
          <w:tab w:val="left" w:pos="1080"/>
          <w:tab w:val="left" w:pos="1800"/>
          <w:tab w:val="left" w:pos="2520"/>
          <w:tab w:val="left" w:pos="3240"/>
          <w:tab w:val="left" w:pos="3960"/>
          <w:tab w:val="left" w:pos="4680"/>
          <w:tab w:val="right" w:pos="9360"/>
        </w:tabs>
        <w:jc w:val="both"/>
        <w:rPr>
          <w:sz w:val="22"/>
        </w:rPr>
      </w:pPr>
    </w:p>
    <w:p w14:paraId="655D3E9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3720C4" w14:textId="77777777" w:rsidR="00A171A5" w:rsidRDefault="00A171A5">
      <w:pPr>
        <w:tabs>
          <w:tab w:val="left" w:pos="540"/>
          <w:tab w:val="left" w:pos="1080"/>
          <w:tab w:val="left" w:pos="1800"/>
          <w:tab w:val="left" w:pos="2520"/>
          <w:tab w:val="left" w:pos="3240"/>
          <w:tab w:val="left" w:pos="3960"/>
          <w:tab w:val="left" w:pos="4680"/>
          <w:tab w:val="right" w:pos="9360"/>
        </w:tabs>
        <w:jc w:val="both"/>
        <w:rPr>
          <w:sz w:val="22"/>
        </w:rPr>
      </w:pPr>
    </w:p>
    <w:p w14:paraId="6EF0C6FB" w14:textId="77777777" w:rsidR="00B21479" w:rsidRDefault="00B21479">
      <w:pPr>
        <w:tabs>
          <w:tab w:val="left" w:pos="540"/>
          <w:tab w:val="left" w:pos="1080"/>
          <w:tab w:val="left" w:pos="1800"/>
          <w:tab w:val="left" w:pos="2520"/>
          <w:tab w:val="left" w:pos="3240"/>
          <w:tab w:val="left" w:pos="3960"/>
          <w:tab w:val="left" w:pos="4680"/>
          <w:tab w:val="right" w:pos="9360"/>
        </w:tabs>
        <w:jc w:val="both"/>
        <w:rPr>
          <w:sz w:val="22"/>
        </w:rPr>
      </w:pPr>
    </w:p>
    <w:p w14:paraId="260E8BD6" w14:textId="77777777" w:rsidR="00B21479" w:rsidRDefault="00B21479">
      <w:pPr>
        <w:tabs>
          <w:tab w:val="left" w:pos="540"/>
          <w:tab w:val="left" w:pos="1080"/>
          <w:tab w:val="left" w:pos="1800"/>
          <w:tab w:val="left" w:pos="2520"/>
          <w:tab w:val="left" w:pos="3240"/>
          <w:tab w:val="left" w:pos="3960"/>
          <w:tab w:val="left" w:pos="4680"/>
          <w:tab w:val="right" w:pos="9360"/>
        </w:tabs>
        <w:jc w:val="both"/>
        <w:rPr>
          <w:sz w:val="22"/>
        </w:rPr>
      </w:pPr>
    </w:p>
    <w:p w14:paraId="171765F0" w14:textId="77777777" w:rsidR="000701A8" w:rsidRDefault="000701A8">
      <w:pPr>
        <w:tabs>
          <w:tab w:val="left" w:pos="540"/>
          <w:tab w:val="left" w:pos="1080"/>
          <w:tab w:val="left" w:pos="1800"/>
          <w:tab w:val="left" w:pos="2520"/>
          <w:tab w:val="left" w:pos="3240"/>
          <w:tab w:val="left" w:pos="3960"/>
          <w:tab w:val="left" w:pos="4680"/>
          <w:tab w:val="right" w:pos="9360"/>
        </w:tabs>
        <w:jc w:val="both"/>
        <w:rPr>
          <w:sz w:val="22"/>
        </w:rPr>
      </w:pPr>
    </w:p>
    <w:p w14:paraId="77AE6FD1" w14:textId="77777777" w:rsidR="003B1355" w:rsidRDefault="003B1355">
      <w:pPr>
        <w:tabs>
          <w:tab w:val="left" w:pos="540"/>
          <w:tab w:val="left" w:pos="1080"/>
          <w:tab w:val="left" w:pos="1800"/>
          <w:tab w:val="left" w:pos="2520"/>
          <w:tab w:val="left" w:pos="3240"/>
          <w:tab w:val="left" w:pos="3960"/>
          <w:tab w:val="left" w:pos="4680"/>
          <w:tab w:val="right" w:pos="9360"/>
        </w:tabs>
        <w:jc w:val="both"/>
        <w:rPr>
          <w:sz w:val="22"/>
        </w:rPr>
      </w:pPr>
    </w:p>
    <w:p w14:paraId="7A0497A3" w14:textId="77777777" w:rsidR="002F2CBE" w:rsidRDefault="002F2CBE">
      <w:pPr>
        <w:tabs>
          <w:tab w:val="left" w:pos="540"/>
          <w:tab w:val="left" w:pos="1080"/>
          <w:tab w:val="left" w:pos="1800"/>
          <w:tab w:val="left" w:pos="2520"/>
          <w:tab w:val="left" w:pos="3240"/>
          <w:tab w:val="left" w:pos="3960"/>
          <w:tab w:val="left" w:pos="4680"/>
          <w:tab w:val="right" w:pos="9360"/>
        </w:tabs>
        <w:jc w:val="both"/>
        <w:rPr>
          <w:sz w:val="22"/>
        </w:rPr>
      </w:pPr>
    </w:p>
    <w:p w14:paraId="1D3A4C04" w14:textId="77777777" w:rsidR="003B1355" w:rsidRDefault="003B1355">
      <w:pPr>
        <w:tabs>
          <w:tab w:val="left" w:pos="540"/>
          <w:tab w:val="left" w:pos="1080"/>
          <w:tab w:val="left" w:pos="1800"/>
          <w:tab w:val="left" w:pos="2520"/>
          <w:tab w:val="left" w:pos="3240"/>
          <w:tab w:val="left" w:pos="3960"/>
          <w:tab w:val="left" w:pos="4680"/>
          <w:tab w:val="right" w:pos="9360"/>
        </w:tabs>
        <w:jc w:val="both"/>
        <w:rPr>
          <w:sz w:val="22"/>
        </w:rPr>
      </w:pPr>
    </w:p>
    <w:p w14:paraId="1C1A2283" w14:textId="77777777" w:rsidR="006B3DA1" w:rsidRDefault="006B3DA1">
      <w:pPr>
        <w:tabs>
          <w:tab w:val="left" w:pos="540"/>
          <w:tab w:val="left" w:pos="1080"/>
          <w:tab w:val="left" w:pos="1800"/>
          <w:tab w:val="left" w:pos="2520"/>
          <w:tab w:val="left" w:pos="3240"/>
          <w:tab w:val="left" w:pos="3960"/>
          <w:tab w:val="left" w:pos="4680"/>
          <w:tab w:val="right" w:pos="9360"/>
        </w:tabs>
        <w:jc w:val="both"/>
        <w:rPr>
          <w:sz w:val="22"/>
        </w:rPr>
      </w:pPr>
    </w:p>
    <w:p w14:paraId="31AAB151" w14:textId="77777777" w:rsidR="006B3DA1" w:rsidRDefault="006B3DA1">
      <w:pPr>
        <w:tabs>
          <w:tab w:val="left" w:pos="540"/>
          <w:tab w:val="left" w:pos="1080"/>
          <w:tab w:val="left" w:pos="1800"/>
          <w:tab w:val="left" w:pos="2520"/>
          <w:tab w:val="left" w:pos="3240"/>
          <w:tab w:val="left" w:pos="3960"/>
          <w:tab w:val="left" w:pos="4680"/>
          <w:tab w:val="right" w:pos="9360"/>
        </w:tabs>
        <w:jc w:val="both"/>
        <w:rPr>
          <w:sz w:val="22"/>
        </w:rPr>
      </w:pPr>
    </w:p>
    <w:p w14:paraId="3706F6F1" w14:textId="77777777" w:rsidR="006B3DA1" w:rsidRDefault="006B3DA1">
      <w:pPr>
        <w:tabs>
          <w:tab w:val="left" w:pos="540"/>
          <w:tab w:val="left" w:pos="1080"/>
          <w:tab w:val="left" w:pos="1800"/>
          <w:tab w:val="left" w:pos="2520"/>
          <w:tab w:val="left" w:pos="3240"/>
          <w:tab w:val="left" w:pos="3960"/>
          <w:tab w:val="left" w:pos="4680"/>
          <w:tab w:val="right" w:pos="9360"/>
        </w:tabs>
        <w:jc w:val="both"/>
        <w:rPr>
          <w:sz w:val="22"/>
        </w:rPr>
      </w:pPr>
    </w:p>
    <w:p w14:paraId="213C5518" w14:textId="77777777" w:rsidR="00AC36E8" w:rsidRDefault="00AC36E8">
      <w:pPr>
        <w:tabs>
          <w:tab w:val="left" w:pos="540"/>
          <w:tab w:val="left" w:pos="1080"/>
          <w:tab w:val="left" w:pos="1800"/>
          <w:tab w:val="left" w:pos="2520"/>
          <w:tab w:val="left" w:pos="3240"/>
          <w:tab w:val="left" w:pos="3960"/>
          <w:tab w:val="left" w:pos="4680"/>
          <w:tab w:val="right" w:pos="9360"/>
        </w:tabs>
        <w:jc w:val="both"/>
        <w:rPr>
          <w:sz w:val="22"/>
        </w:rPr>
      </w:pPr>
    </w:p>
    <w:p w14:paraId="4D6506E7" w14:textId="77777777" w:rsidR="002041FC" w:rsidRPr="002F63E7" w:rsidRDefault="002041FC">
      <w:pPr>
        <w:tabs>
          <w:tab w:val="left" w:pos="540"/>
          <w:tab w:val="left" w:pos="1080"/>
          <w:tab w:val="left" w:pos="1800"/>
          <w:tab w:val="left" w:pos="2520"/>
          <w:tab w:val="left" w:pos="3240"/>
          <w:tab w:val="left" w:pos="3960"/>
          <w:tab w:val="left" w:pos="4680"/>
          <w:tab w:val="right" w:pos="9360"/>
        </w:tabs>
        <w:jc w:val="both"/>
        <w:rPr>
          <w:sz w:val="22"/>
        </w:rPr>
      </w:pPr>
    </w:p>
    <w:p w14:paraId="22992F85"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701760" behindDoc="1" locked="1" layoutInCell="0" allowOverlap="1" wp14:anchorId="1BE93905" wp14:editId="5D3D3E18">
                <wp:simplePos x="0" y="0"/>
                <wp:positionH relativeFrom="page">
                  <wp:posOffset>914400</wp:posOffset>
                </wp:positionH>
                <wp:positionV relativeFrom="paragraph">
                  <wp:posOffset>0</wp:posOffset>
                </wp:positionV>
                <wp:extent cx="5943600" cy="12065"/>
                <wp:effectExtent l="0" t="0" r="0" b="0"/>
                <wp:wrapNone/>
                <wp:docPr id="134" name="Rectangle 20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8BD935" id="Rectangle 2000" o:spid="_x0000_s1026" style="position:absolute;margin-left:1in;margin-top:0;width:468pt;height:.95pt;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VTtN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69C0C4D3" w14:textId="77777777" w:rsidR="00A10633" w:rsidRPr="002F63E7" w:rsidRDefault="00A10633">
      <w:pPr>
        <w:pStyle w:val="Footer"/>
        <w:tabs>
          <w:tab w:val="center" w:pos="4680"/>
        </w:tabs>
        <w:jc w:val="both"/>
      </w:pPr>
      <w:r w:rsidRPr="002F63E7">
        <w:tab/>
        <w:t>CALIFORNIA-DSS-MANUAL-EAS</w:t>
      </w:r>
    </w:p>
    <w:p w14:paraId="234BC5BF" w14:textId="2C882273" w:rsidR="00A10633" w:rsidRPr="002F63E7" w:rsidRDefault="00A10633">
      <w:pPr>
        <w:pStyle w:val="Footer"/>
        <w:jc w:val="both"/>
      </w:pPr>
      <w:r w:rsidRPr="002F63E7">
        <w:t xml:space="preserve">MANUAL LETTER NO. </w:t>
      </w:r>
      <w:r w:rsidR="00EF2733">
        <w:t>EAS-</w:t>
      </w:r>
      <w:r w:rsidR="001E518E">
        <w:t>26</w:t>
      </w:r>
      <w:r w:rsidR="00EF2733">
        <w:t>-0</w:t>
      </w:r>
      <w:r w:rsidR="00DB76BD">
        <w:t>1</w:t>
      </w:r>
      <w:r w:rsidRPr="002F63E7">
        <w:tab/>
        <w:t xml:space="preserve">Effective  </w:t>
      </w:r>
      <w:r w:rsidR="001E518E">
        <w:t>7</w:t>
      </w:r>
      <w:r w:rsidR="009639B3">
        <w:t>/</w:t>
      </w:r>
      <w:r w:rsidR="00DA41F0">
        <w:t>1</w:t>
      </w:r>
      <w:r w:rsidR="009639B3">
        <w:t>/</w:t>
      </w:r>
      <w:r w:rsidR="00DB76BD">
        <w:t>2</w:t>
      </w:r>
      <w:r w:rsidR="001E518E">
        <w:t>6</w:t>
      </w:r>
    </w:p>
    <w:p w14:paraId="2CEDE3DD"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702784" behindDoc="1" locked="1" layoutInCell="0" allowOverlap="1" wp14:anchorId="1184114A" wp14:editId="1297ECF2">
                <wp:simplePos x="0" y="0"/>
                <wp:positionH relativeFrom="page">
                  <wp:posOffset>914400</wp:posOffset>
                </wp:positionH>
                <wp:positionV relativeFrom="paragraph">
                  <wp:posOffset>0</wp:posOffset>
                </wp:positionV>
                <wp:extent cx="5943600" cy="12065"/>
                <wp:effectExtent l="0" t="0" r="0" b="0"/>
                <wp:wrapNone/>
                <wp:docPr id="133" name="Rectangle 20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5DFCB3BD"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84114A" id="Rectangle 2001" o:spid="_x0000_s1064" alt="&quot;&quot;" style="position:absolute;left:0;text-align:left;margin-left:1in;margin-top:0;width:468pt;height:.95pt;z-index:-251613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" o:allowincell="f" fillcolor="black" stroked="f" strokeweight="0">
                <v:textbox>
                  <w:txbxContent>
                    <w:p w14:paraId="5DFCB3BD" w14:textId="77777777" w:rsidR="00DA41F0" w:rsidRDefault="00DA41F0" w:rsidP="006D0FCA">
                      <w:pPr>
                        <w:jc w:val="center"/>
                      </w:pPr>
                      <w:r>
                        <w:t>v</w:t>
                      </w:r>
                    </w:p>
                  </w:txbxContent>
                </v:textbox>
                <w10:wrap anchorx="page"/>
                <w10:anchorlock/>
              </v:rect>
            </w:pict>
          </mc:Fallback>
        </mc:AlternateContent>
      </w:r>
    </w:p>
    <w:p w14:paraId="3D4B66F5" w14:textId="77777777" w:rsidR="00A10633" w:rsidRPr="002F63E7" w:rsidRDefault="00A10633">
      <w:pPr>
        <w:pStyle w:val="Footer"/>
        <w:tabs>
          <w:tab w:val="center" w:pos="4680"/>
        </w:tabs>
        <w:jc w:val="both"/>
      </w:pPr>
      <w:r w:rsidRPr="002F63E7">
        <w:tab/>
        <w:t>Page 107</w:t>
      </w:r>
    </w:p>
    <w:p w14:paraId="10B99E6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3BFE56EB"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703808" behindDoc="1" locked="1" layoutInCell="0" allowOverlap="1" wp14:anchorId="6969C811" wp14:editId="1A2D314F">
                <wp:simplePos x="0" y="0"/>
                <wp:positionH relativeFrom="page">
                  <wp:posOffset>914400</wp:posOffset>
                </wp:positionH>
                <wp:positionV relativeFrom="paragraph">
                  <wp:posOffset>0</wp:posOffset>
                </wp:positionV>
                <wp:extent cx="5943600" cy="12065"/>
                <wp:effectExtent l="0" t="0" r="0" b="0"/>
                <wp:wrapNone/>
                <wp:docPr id="132" name="Rectangle 20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1FDDB35"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69C811" id="Rectangle 2002" o:spid="_x0000_s1065" alt="&quot;&quot;" style="position:absolute;left:0;text-align:left;margin-left:1in;margin-top:0;width:468pt;height:.95pt;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JjVJs3wAQAAxwMAAA4AAAAAAAAAAAAAAAAALgIAAGRycy9lMm9Eb2Mu&#10;eG1sUEsBAi0AFAAGAAgAAAAhAN6QXaPZAAAABwEAAA8AAAAAAAAAAAAAAAAASgQAAGRycy9kb3du&#10;cmV2LnhtbFBLBQYAAAAABAAEAPMAAABQBQAAAAA=&#10;" o:allowincell="f" fillcolor="black" stroked="f" strokeweight="0">
                <v:textbox>
                  <w:txbxContent>
                    <w:p w14:paraId="01FDDB35" w14:textId="77777777" w:rsidR="00DA41F0" w:rsidRDefault="00DA41F0" w:rsidP="006D0FCA">
                      <w:pPr>
                        <w:jc w:val="center"/>
                      </w:pPr>
                      <w:r>
                        <w:t>v</w:t>
                      </w:r>
                    </w:p>
                  </w:txbxContent>
                </v:textbox>
                <w10:wrap anchorx="page"/>
                <w10:anchorlock/>
              </v:rect>
            </w:pict>
          </mc:Fallback>
        </mc:AlternateContent>
      </w:r>
    </w:p>
    <w:p w14:paraId="27594120" w14:textId="77777777" w:rsidR="00A10633" w:rsidRPr="002F63E7" w:rsidRDefault="00A10633">
      <w:pPr>
        <w:pStyle w:val="Header"/>
        <w:jc w:val="both"/>
      </w:pPr>
      <w:r w:rsidRPr="002F63E7">
        <w:tab/>
        <w:t>RECEPTION AND APPLICATION</w:t>
      </w:r>
    </w:p>
    <w:p w14:paraId="2624349B" w14:textId="77777777" w:rsidR="00A10633" w:rsidRPr="002F63E7" w:rsidRDefault="00A10633">
      <w:pPr>
        <w:pStyle w:val="Header"/>
        <w:jc w:val="both"/>
      </w:pPr>
      <w:r w:rsidRPr="002F63E7">
        <w:t>Regulations</w:t>
      </w:r>
      <w:r w:rsidRPr="002F63E7">
        <w:tab/>
        <w:t>GENERAL</w:t>
      </w:r>
      <w:r w:rsidRPr="002F63E7">
        <w:tab/>
        <w:t>40-181 (Cont.)</w:t>
      </w:r>
    </w:p>
    <w:p w14:paraId="5602D8D4"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704832" behindDoc="1" locked="1" layoutInCell="0" allowOverlap="1" wp14:anchorId="52C96436" wp14:editId="13165485">
                <wp:simplePos x="0" y="0"/>
                <wp:positionH relativeFrom="page">
                  <wp:posOffset>914400</wp:posOffset>
                </wp:positionH>
                <wp:positionV relativeFrom="paragraph">
                  <wp:posOffset>0</wp:posOffset>
                </wp:positionV>
                <wp:extent cx="5943600" cy="12065"/>
                <wp:effectExtent l="0" t="0" r="0" b="0"/>
                <wp:wrapNone/>
                <wp:docPr id="131" name="Rectangle 20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5EECC20B" w14:textId="77777777" w:rsidR="00DA41F0" w:rsidRDefault="00DA41F0" w:rsidP="006D0FCA">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C96436" id="Rectangle 2003" o:spid="_x0000_s1066" alt="&quot;&quot;" style="position:absolute;left:0;text-align:left;margin-left:1in;margin-top:0;width:468pt;height:.95pt;z-index:-251611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I1ciWTwAQAAxwMAAA4AAAAAAAAAAAAAAAAALgIAAGRycy9lMm9Eb2Mu&#10;eG1sUEsBAi0AFAAGAAgAAAAhAN6QXaPZAAAABwEAAA8AAAAAAAAAAAAAAAAASgQAAGRycy9kb3du&#10;cmV2LnhtbFBLBQYAAAAABAAEAPMAAABQBQAAAAA=&#10;" o:allowincell="f" fillcolor="black" stroked="f" strokeweight="0">
                <v:textbox>
                  <w:txbxContent>
                    <w:p w14:paraId="5EECC20B" w14:textId="77777777" w:rsidR="00DA41F0" w:rsidRDefault="00DA41F0" w:rsidP="006D0FCA">
                      <w:pPr>
                        <w:jc w:val="center"/>
                      </w:pPr>
                      <w:r>
                        <w:t>vv</w:t>
                      </w:r>
                    </w:p>
                  </w:txbxContent>
                </v:textbox>
                <w10:wrap anchorx="page"/>
                <w10:anchorlock/>
              </v:rect>
            </w:pict>
          </mc:Fallback>
        </mc:AlternateContent>
      </w:r>
    </w:p>
    <w:p w14:paraId="4645118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2BE8A69" w14:textId="77777777" w:rsidR="00A10633" w:rsidRPr="002F63E7" w:rsidRDefault="00A10633" w:rsidP="00AC36E8">
      <w:pPr>
        <w:pStyle w:val="Heading3"/>
      </w:pPr>
      <w:r w:rsidRPr="002F63E7">
        <w:t>40-181</w:t>
      </w:r>
      <w:r w:rsidRPr="002F63E7">
        <w:tab/>
        <w:t>CONTINUING ACTIVITIES AND DETERMINATION OF ELIGIBILITY</w:t>
      </w:r>
      <w:r w:rsidRPr="002F63E7">
        <w:tab/>
      </w:r>
    </w:p>
    <w:p w14:paraId="42D0CF96" w14:textId="77777777" w:rsidR="00A10633" w:rsidRPr="00AC36E8" w:rsidRDefault="00AC36E8" w:rsidP="00AC36E8">
      <w:pPr>
        <w:pStyle w:val="Heading3"/>
        <w:rPr>
          <w:b w:val="0"/>
          <w:bCs/>
        </w:rPr>
      </w:pPr>
      <w:r>
        <w:tab/>
      </w:r>
      <w:r>
        <w:tab/>
      </w:r>
      <w:r w:rsidR="00A10633" w:rsidRPr="00AC36E8">
        <w:rPr>
          <w:b w:val="0"/>
          <w:bCs/>
        </w:rPr>
        <w:t>(Continued)</w:t>
      </w:r>
    </w:p>
    <w:p w14:paraId="5FB8877B" w14:textId="77777777" w:rsidR="003B1355" w:rsidRDefault="003B1355" w:rsidP="002F2CBE">
      <w:pPr>
        <w:tabs>
          <w:tab w:val="left" w:pos="540"/>
          <w:tab w:val="left" w:pos="1170"/>
          <w:tab w:val="left" w:pos="1800"/>
          <w:tab w:val="left" w:pos="2520"/>
          <w:tab w:val="left" w:pos="3240"/>
          <w:tab w:val="left" w:pos="3960"/>
          <w:tab w:val="left" w:pos="4680"/>
          <w:tab w:val="right" w:pos="9360"/>
        </w:tabs>
        <w:jc w:val="both"/>
        <w:rPr>
          <w:sz w:val="22"/>
        </w:rPr>
      </w:pPr>
    </w:p>
    <w:p w14:paraId="4532594B" w14:textId="1828AE40" w:rsidR="005C037A" w:rsidRPr="0094139C" w:rsidRDefault="006B3DA1" w:rsidP="005C037A">
      <w:pPr>
        <w:tabs>
          <w:tab w:val="left" w:pos="540"/>
          <w:tab w:val="left" w:pos="1170"/>
          <w:tab w:val="left" w:pos="1800"/>
          <w:tab w:val="left" w:pos="2520"/>
          <w:tab w:val="left" w:pos="3240"/>
          <w:tab w:val="left" w:pos="3960"/>
          <w:tab w:val="left" w:pos="4680"/>
          <w:tab w:val="right" w:pos="9360"/>
        </w:tabs>
        <w:ind w:left="1800" w:hanging="1800"/>
        <w:jc w:val="both"/>
        <w:rPr>
          <w:sz w:val="22"/>
        </w:rPr>
      </w:pPr>
      <w:r>
        <w:rPr>
          <w:sz w:val="22"/>
        </w:rPr>
        <w:tab/>
      </w:r>
      <w:r w:rsidR="001E518E">
        <w:rPr>
          <w:sz w:val="22"/>
        </w:rPr>
        <w:tab/>
      </w:r>
      <w:r>
        <w:rPr>
          <w:sz w:val="22"/>
        </w:rPr>
        <w:t>(1)</w:t>
      </w:r>
      <w:r>
        <w:rPr>
          <w:sz w:val="22"/>
        </w:rPr>
        <w:tab/>
      </w:r>
      <w:r w:rsidR="005C037A" w:rsidRPr="0094139C">
        <w:rPr>
          <w:sz w:val="22"/>
        </w:rPr>
        <w:t>Eligibility regarding deprivation, household/AU composition, property, and the transfer of assets for less than fair market value shall only be determined on a semi-annual basis based on the information reported on the SAR 7 or the SAWS 2</w:t>
      </w:r>
      <w:r w:rsidR="00DB76BD" w:rsidRPr="00DB76BD">
        <w:t xml:space="preserve"> </w:t>
      </w:r>
      <w:r w:rsidR="00DB76BD" w:rsidRPr="00DB76BD">
        <w:rPr>
          <w:sz w:val="22"/>
        </w:rPr>
        <w:t>Plus/Statement of Facts</w:t>
      </w:r>
      <w:r w:rsidR="005C037A" w:rsidRPr="0094139C">
        <w:rPr>
          <w:sz w:val="22"/>
        </w:rPr>
        <w:t>.  The county shall compare the information reported on the SAR 7 or the SAWS 2</w:t>
      </w:r>
      <w:r w:rsidR="00DB76BD" w:rsidRPr="00DB76BD">
        <w:t xml:space="preserve"> </w:t>
      </w:r>
      <w:r w:rsidR="00DB76BD" w:rsidRPr="00DB76BD">
        <w:rPr>
          <w:sz w:val="22"/>
        </w:rPr>
        <w:t>Plus/Statement of Facts</w:t>
      </w:r>
      <w:r w:rsidR="005C037A" w:rsidRPr="0094139C">
        <w:rPr>
          <w:sz w:val="22"/>
        </w:rPr>
        <w:t xml:space="preserve"> with any mid-period recipient reports for accuracy.  (See Sections </w:t>
      </w:r>
      <w:r w:rsidR="00DA41F0" w:rsidRPr="00DA41F0">
        <w:rPr>
          <w:sz w:val="22"/>
        </w:rPr>
        <w:t xml:space="preserve">80-301(s)(9), 80-310(s)(11), </w:t>
      </w:r>
      <w:r w:rsidR="005C037A" w:rsidRPr="0094139C">
        <w:rPr>
          <w:sz w:val="22"/>
        </w:rPr>
        <w:t>44-316(SAR)</w:t>
      </w:r>
      <w:r w:rsidR="001E518E" w:rsidRPr="001E518E">
        <w:rPr>
          <w:sz w:val="22"/>
        </w:rPr>
        <w:t xml:space="preserve"> </w:t>
      </w:r>
      <w:r w:rsidR="001E518E">
        <w:rPr>
          <w:sz w:val="22"/>
        </w:rPr>
        <w:t>(ARCO)</w:t>
      </w:r>
      <w:r w:rsidR="00DA41F0">
        <w:rPr>
          <w:sz w:val="22"/>
        </w:rPr>
        <w:t>,</w:t>
      </w:r>
      <w:r w:rsidR="005C037A" w:rsidRPr="0094139C">
        <w:rPr>
          <w:sz w:val="22"/>
        </w:rPr>
        <w:t xml:space="preserve"> and 82-832.3(SAR)</w:t>
      </w:r>
      <w:r w:rsidR="009B4BD1">
        <w:rPr>
          <w:sz w:val="22"/>
        </w:rPr>
        <w:t xml:space="preserve"> (ARCO)</w:t>
      </w:r>
      <w:r w:rsidR="005C037A" w:rsidRPr="0094139C">
        <w:rPr>
          <w:sz w:val="22"/>
        </w:rPr>
        <w:t>.)</w:t>
      </w:r>
    </w:p>
    <w:p w14:paraId="37986365" w14:textId="77777777" w:rsidR="005C037A" w:rsidRDefault="005C037A" w:rsidP="005C037A">
      <w:pPr>
        <w:tabs>
          <w:tab w:val="left" w:pos="540"/>
          <w:tab w:val="left" w:pos="1170"/>
          <w:tab w:val="left" w:pos="1800"/>
          <w:tab w:val="left" w:pos="2520"/>
          <w:tab w:val="left" w:pos="3240"/>
          <w:tab w:val="left" w:pos="3960"/>
          <w:tab w:val="left" w:pos="4680"/>
          <w:tab w:val="right" w:pos="9360"/>
        </w:tabs>
        <w:jc w:val="both"/>
        <w:rPr>
          <w:sz w:val="22"/>
        </w:rPr>
      </w:pPr>
    </w:p>
    <w:p w14:paraId="20263096" w14:textId="2B64F6AD" w:rsidR="005C037A" w:rsidRPr="0094139C" w:rsidRDefault="006B3DA1" w:rsidP="005C037A">
      <w:pPr>
        <w:tabs>
          <w:tab w:val="left" w:pos="540"/>
          <w:tab w:val="left" w:pos="1170"/>
          <w:tab w:val="left" w:pos="1800"/>
          <w:tab w:val="left" w:pos="2520"/>
          <w:tab w:val="left" w:pos="3240"/>
          <w:tab w:val="left" w:pos="3960"/>
          <w:tab w:val="left" w:pos="4680"/>
          <w:tab w:val="right" w:pos="9360"/>
        </w:tabs>
        <w:ind w:left="1800" w:hanging="1800"/>
        <w:jc w:val="both"/>
        <w:rPr>
          <w:sz w:val="22"/>
        </w:rPr>
      </w:pPr>
      <w:r>
        <w:rPr>
          <w:sz w:val="22"/>
        </w:rPr>
        <w:tab/>
      </w:r>
      <w:r w:rsidR="00F15B12" w:rsidRPr="00EB52DA">
        <w:rPr>
          <w:sz w:val="22"/>
        </w:rPr>
        <w:t>(SAR)</w:t>
      </w:r>
      <w:r w:rsidR="005C037A" w:rsidRPr="0094139C">
        <w:rPr>
          <w:sz w:val="22"/>
        </w:rPr>
        <w:tab/>
        <w:t>(2)</w:t>
      </w:r>
      <w:r w:rsidR="005C037A" w:rsidRPr="0094139C">
        <w:rPr>
          <w:sz w:val="22"/>
        </w:rPr>
        <w:tab/>
        <w:t xml:space="preserve">The SAR 7 only asks for the recipient to report any changes since </w:t>
      </w:r>
      <w:r w:rsidR="00DB76BD">
        <w:rPr>
          <w:sz w:val="22"/>
        </w:rPr>
        <w:t>they</w:t>
      </w:r>
      <w:r w:rsidR="005C037A" w:rsidRPr="0094139C">
        <w:rPr>
          <w:sz w:val="22"/>
        </w:rPr>
        <w:t xml:space="preserve"> last reported in regards to property, deprivation, and household/AU composition.  If a recipient reports on the SAR 7 that there have been no changes since they last reported, the information on the last verified report (the SAWS 2</w:t>
      </w:r>
      <w:r w:rsidR="00DB76BD" w:rsidRPr="00DB76BD">
        <w:t xml:space="preserve"> </w:t>
      </w:r>
      <w:r w:rsidR="00DB76BD" w:rsidRPr="00DB76BD">
        <w:rPr>
          <w:sz w:val="22"/>
        </w:rPr>
        <w:t>Plus/Statement of Facts</w:t>
      </w:r>
      <w:r w:rsidR="005C037A" w:rsidRPr="0094139C">
        <w:rPr>
          <w:sz w:val="22"/>
        </w:rPr>
        <w:t xml:space="preserve"> or any verified mid-period report) shall be used to determine continuing eligibility.</w:t>
      </w:r>
    </w:p>
    <w:p w14:paraId="7422AFB9" w14:textId="77777777" w:rsidR="005C037A" w:rsidRDefault="005C037A" w:rsidP="005C037A">
      <w:pPr>
        <w:tabs>
          <w:tab w:val="left" w:pos="540"/>
          <w:tab w:val="left" w:pos="1170"/>
          <w:tab w:val="left" w:pos="1800"/>
          <w:tab w:val="left" w:pos="2520"/>
          <w:tab w:val="left" w:pos="3240"/>
          <w:tab w:val="left" w:pos="3960"/>
          <w:tab w:val="left" w:pos="4680"/>
          <w:tab w:val="right" w:pos="9360"/>
        </w:tabs>
        <w:jc w:val="both"/>
        <w:rPr>
          <w:sz w:val="22"/>
        </w:rPr>
      </w:pPr>
    </w:p>
    <w:p w14:paraId="71BC461D" w14:textId="77777777" w:rsidR="007E3903" w:rsidRPr="002F63E7" w:rsidRDefault="007E3903" w:rsidP="007E3903">
      <w:pPr>
        <w:tabs>
          <w:tab w:val="center" w:pos="4680"/>
          <w:tab w:val="right" w:pos="9360"/>
        </w:tabs>
        <w:jc w:val="both"/>
        <w:rPr>
          <w:b/>
          <w:sz w:val="22"/>
        </w:rPr>
      </w:pPr>
      <w:r w:rsidRPr="002F63E7">
        <w:rPr>
          <w:b/>
          <w:sz w:val="22"/>
          <w:u w:val="double"/>
        </w:rPr>
        <w:tab/>
      </w:r>
      <w:r w:rsidRPr="002F63E7">
        <w:rPr>
          <w:b/>
          <w:sz w:val="22"/>
          <w:u w:val="double"/>
        </w:rPr>
        <w:tab/>
      </w:r>
    </w:p>
    <w:p w14:paraId="5EDAB4C1" w14:textId="77777777" w:rsidR="007E3903" w:rsidRPr="007E3903" w:rsidRDefault="007E3903" w:rsidP="007E3903">
      <w:pPr>
        <w:tabs>
          <w:tab w:val="center" w:pos="4680"/>
          <w:tab w:val="right" w:pos="9360"/>
        </w:tabs>
        <w:jc w:val="both"/>
        <w:rPr>
          <w:b/>
          <w:sz w:val="22"/>
        </w:rPr>
      </w:pPr>
      <w:r w:rsidRPr="007E3903">
        <w:rPr>
          <w:b/>
          <w:sz w:val="22"/>
        </w:rPr>
        <w:tab/>
        <w:t>HANDBOOK BEGINS HERE</w:t>
      </w:r>
    </w:p>
    <w:p w14:paraId="07553173" w14:textId="77777777" w:rsidR="007E3903" w:rsidRPr="007E3903" w:rsidRDefault="007E3903" w:rsidP="007E3903">
      <w:pPr>
        <w:tabs>
          <w:tab w:val="left" w:pos="540"/>
          <w:tab w:val="left" w:pos="1170"/>
          <w:tab w:val="left" w:pos="1800"/>
          <w:tab w:val="left" w:pos="2520"/>
          <w:tab w:val="left" w:pos="3240"/>
          <w:tab w:val="left" w:pos="3960"/>
          <w:tab w:val="left" w:pos="4680"/>
          <w:tab w:val="right" w:pos="9360"/>
        </w:tabs>
        <w:ind w:left="1800" w:hanging="1800"/>
        <w:jc w:val="both"/>
        <w:rPr>
          <w:sz w:val="22"/>
        </w:rPr>
      </w:pPr>
    </w:p>
    <w:p w14:paraId="6A56BA61" w14:textId="77777777" w:rsidR="007E3903" w:rsidRPr="007E3903" w:rsidRDefault="007E3903" w:rsidP="007E3903">
      <w:pPr>
        <w:tabs>
          <w:tab w:val="left" w:pos="540"/>
          <w:tab w:val="left" w:pos="1170"/>
          <w:tab w:val="left" w:pos="1800"/>
          <w:tab w:val="left" w:pos="2520"/>
          <w:tab w:val="left" w:pos="3240"/>
          <w:tab w:val="left" w:pos="3960"/>
          <w:tab w:val="left" w:pos="4680"/>
          <w:tab w:val="right" w:pos="9360"/>
        </w:tabs>
        <w:ind w:left="1800" w:hanging="1800"/>
        <w:jc w:val="both"/>
        <w:rPr>
          <w:sz w:val="22"/>
        </w:rPr>
      </w:pPr>
      <w:r w:rsidRPr="007E3903">
        <w:rPr>
          <w:sz w:val="22"/>
        </w:rPr>
        <w:tab/>
      </w:r>
      <w:r w:rsidRPr="00EB52DA">
        <w:rPr>
          <w:sz w:val="22"/>
        </w:rPr>
        <w:t>(SAR)</w:t>
      </w:r>
      <w:r w:rsidRPr="007E3903">
        <w:rPr>
          <w:sz w:val="22"/>
        </w:rPr>
        <w:tab/>
        <w:t>(3)</w:t>
      </w:r>
      <w:r w:rsidRPr="007E3903">
        <w:rPr>
          <w:sz w:val="22"/>
        </w:rPr>
        <w:tab/>
      </w:r>
      <w:r w:rsidRPr="007301FE">
        <w:rPr>
          <w:sz w:val="22"/>
        </w:rPr>
        <w:t>Example:  A</w:t>
      </w:r>
      <w:r w:rsidRPr="007E3903">
        <w:rPr>
          <w:sz w:val="22"/>
        </w:rPr>
        <w:t xml:space="preserve"> recipient is in a March through August SAR Payment Period.  They make a voluntary mid-period report in April that they received an inheritance in the amount of $5,000 and provide verification.  The county sends the recipient a "no-change NOA" informing them that property is only evaluated once per SAR Payment Period.  On the July SAR 7 submitted in August, the recipient reports that there have been no changes to their property since they last reported.  The county discontinues the AU at the end of the SAR Payment Period for being over the property limit.</w:t>
      </w:r>
    </w:p>
    <w:p w14:paraId="1C38FE85" w14:textId="77777777" w:rsidR="007E3903" w:rsidRDefault="007E3903" w:rsidP="007E3903">
      <w:pPr>
        <w:tabs>
          <w:tab w:val="left" w:pos="540"/>
          <w:tab w:val="left" w:pos="1170"/>
          <w:tab w:val="left" w:pos="1800"/>
          <w:tab w:val="left" w:pos="2520"/>
          <w:tab w:val="left" w:pos="3240"/>
          <w:tab w:val="left" w:pos="3960"/>
          <w:tab w:val="left" w:pos="4680"/>
          <w:tab w:val="right" w:pos="9360"/>
        </w:tabs>
        <w:ind w:left="1800" w:hanging="1800"/>
        <w:jc w:val="both"/>
        <w:rPr>
          <w:sz w:val="22"/>
        </w:rPr>
      </w:pPr>
    </w:p>
    <w:p w14:paraId="518901A4" w14:textId="77777777" w:rsidR="007E3903" w:rsidRPr="00EB52DA" w:rsidRDefault="007E3903" w:rsidP="007E3903">
      <w:pPr>
        <w:tabs>
          <w:tab w:val="left" w:pos="540"/>
          <w:tab w:val="left" w:pos="1170"/>
          <w:tab w:val="left" w:pos="1800"/>
          <w:tab w:val="left" w:pos="2520"/>
          <w:tab w:val="left" w:pos="3240"/>
          <w:tab w:val="left" w:pos="3960"/>
          <w:tab w:val="left" w:pos="4680"/>
          <w:tab w:val="right" w:pos="9360"/>
        </w:tabs>
        <w:ind w:left="1800" w:hanging="1800"/>
        <w:jc w:val="both"/>
        <w:rPr>
          <w:sz w:val="22"/>
        </w:rPr>
      </w:pPr>
      <w:r>
        <w:rPr>
          <w:sz w:val="22"/>
        </w:rPr>
        <w:tab/>
      </w:r>
      <w:r w:rsidRPr="00EB52DA">
        <w:rPr>
          <w:sz w:val="22"/>
        </w:rPr>
        <w:t>(AR/CO)</w:t>
      </w:r>
      <w:r w:rsidRPr="00EB52DA">
        <w:rPr>
          <w:sz w:val="22"/>
        </w:rPr>
        <w:tab/>
        <w:t>Example: A recipient has a redetermination due in August.  They make a voluntary mid-period report in April that they received an inheritance in the amount of $5,000 and provide verification.  The county sends the recipient a "no-change NOA" and does not take action until the annual redetermination in August.</w:t>
      </w:r>
    </w:p>
    <w:p w14:paraId="1010DBCE" w14:textId="77777777" w:rsidR="007E3903" w:rsidRPr="007E3903" w:rsidRDefault="007E3903" w:rsidP="007E3903">
      <w:pPr>
        <w:tabs>
          <w:tab w:val="left" w:pos="540"/>
          <w:tab w:val="left" w:pos="1170"/>
          <w:tab w:val="left" w:pos="1800"/>
          <w:tab w:val="left" w:pos="2520"/>
          <w:tab w:val="left" w:pos="3240"/>
          <w:tab w:val="left" w:pos="3960"/>
          <w:tab w:val="left" w:pos="4680"/>
          <w:tab w:val="right" w:pos="9360"/>
        </w:tabs>
        <w:ind w:left="1800" w:hanging="1800"/>
        <w:jc w:val="both"/>
        <w:rPr>
          <w:sz w:val="22"/>
        </w:rPr>
      </w:pPr>
    </w:p>
    <w:p w14:paraId="71CD1E89" w14:textId="77777777" w:rsidR="007E3903" w:rsidRPr="007E3903" w:rsidRDefault="007E3903" w:rsidP="007E3903">
      <w:pPr>
        <w:tabs>
          <w:tab w:val="center" w:pos="4680"/>
          <w:tab w:val="right" w:pos="9360"/>
        </w:tabs>
        <w:jc w:val="both"/>
        <w:rPr>
          <w:sz w:val="22"/>
        </w:rPr>
      </w:pPr>
      <w:r w:rsidRPr="007E3903">
        <w:rPr>
          <w:b/>
          <w:sz w:val="22"/>
          <w:u w:val="double"/>
        </w:rPr>
        <w:tab/>
        <w:t>HANDBOOK ENDS HERE</w:t>
      </w:r>
      <w:r w:rsidRPr="007E3903">
        <w:rPr>
          <w:b/>
          <w:sz w:val="22"/>
          <w:u w:val="double"/>
        </w:rPr>
        <w:tab/>
      </w:r>
    </w:p>
    <w:p w14:paraId="65197084" w14:textId="77777777" w:rsidR="007E3903" w:rsidRDefault="007E3903" w:rsidP="007E3903">
      <w:pPr>
        <w:tabs>
          <w:tab w:val="left" w:pos="540"/>
          <w:tab w:val="left" w:pos="1170"/>
          <w:tab w:val="left" w:pos="1800"/>
          <w:tab w:val="left" w:pos="2520"/>
          <w:tab w:val="left" w:pos="3240"/>
          <w:tab w:val="left" w:pos="3960"/>
          <w:tab w:val="left" w:pos="4680"/>
          <w:tab w:val="right" w:pos="9360"/>
        </w:tabs>
        <w:jc w:val="both"/>
        <w:rPr>
          <w:sz w:val="22"/>
        </w:rPr>
      </w:pPr>
    </w:p>
    <w:p w14:paraId="1BFE76CF" w14:textId="77777777" w:rsidR="007E3903" w:rsidRDefault="007E3903" w:rsidP="007E3903">
      <w:pPr>
        <w:tabs>
          <w:tab w:val="left" w:pos="540"/>
          <w:tab w:val="left" w:pos="1170"/>
          <w:tab w:val="left" w:pos="1800"/>
          <w:tab w:val="left" w:pos="2520"/>
          <w:tab w:val="left" w:pos="3240"/>
          <w:tab w:val="left" w:pos="3960"/>
          <w:tab w:val="left" w:pos="4680"/>
          <w:tab w:val="right" w:pos="9360"/>
        </w:tabs>
        <w:ind w:left="1170" w:hanging="1170"/>
        <w:jc w:val="both"/>
        <w:rPr>
          <w:sz w:val="22"/>
        </w:rPr>
      </w:pPr>
      <w:r>
        <w:rPr>
          <w:sz w:val="22"/>
        </w:rPr>
        <w:tab/>
      </w:r>
      <w:r w:rsidRPr="002F63E7">
        <w:rPr>
          <w:sz w:val="22"/>
        </w:rPr>
        <w:t>(b)</w:t>
      </w:r>
      <w:r w:rsidRPr="002F63E7">
        <w:rPr>
          <w:sz w:val="22"/>
        </w:rPr>
        <w:tab/>
      </w:r>
      <w:r w:rsidRPr="007E3903">
        <w:rPr>
          <w:sz w:val="22"/>
        </w:rPr>
        <w:t>Reserved</w:t>
      </w:r>
    </w:p>
    <w:p w14:paraId="0C20AA89" w14:textId="77777777" w:rsidR="005A1241" w:rsidRDefault="005A1241" w:rsidP="005C037A">
      <w:pPr>
        <w:tabs>
          <w:tab w:val="left" w:pos="540"/>
          <w:tab w:val="left" w:pos="1170"/>
          <w:tab w:val="left" w:pos="1800"/>
          <w:tab w:val="left" w:pos="2520"/>
          <w:tab w:val="left" w:pos="3240"/>
          <w:tab w:val="left" w:pos="3960"/>
          <w:tab w:val="left" w:pos="4680"/>
          <w:tab w:val="right" w:pos="9360"/>
        </w:tabs>
        <w:jc w:val="both"/>
        <w:rPr>
          <w:sz w:val="22"/>
        </w:rPr>
      </w:pPr>
    </w:p>
    <w:p w14:paraId="5C3AFA3F" w14:textId="77777777" w:rsidR="006868FD" w:rsidRDefault="006868FD" w:rsidP="006868FD">
      <w:pPr>
        <w:tabs>
          <w:tab w:val="left" w:pos="540"/>
          <w:tab w:val="left" w:pos="1080"/>
          <w:tab w:val="left" w:pos="1800"/>
          <w:tab w:val="left" w:pos="2520"/>
          <w:tab w:val="left" w:pos="3240"/>
          <w:tab w:val="left" w:pos="3960"/>
          <w:tab w:val="left" w:pos="4680"/>
          <w:tab w:val="right" w:pos="9360"/>
        </w:tabs>
        <w:jc w:val="both"/>
        <w:rPr>
          <w:sz w:val="22"/>
        </w:rPr>
      </w:pPr>
    </w:p>
    <w:p w14:paraId="5F0E6AE9" w14:textId="77777777" w:rsidR="009B4BD1" w:rsidRDefault="009B4BD1" w:rsidP="006868FD">
      <w:pPr>
        <w:tabs>
          <w:tab w:val="left" w:pos="540"/>
          <w:tab w:val="left" w:pos="1080"/>
          <w:tab w:val="left" w:pos="1800"/>
          <w:tab w:val="left" w:pos="2520"/>
          <w:tab w:val="left" w:pos="3240"/>
          <w:tab w:val="left" w:pos="3960"/>
          <w:tab w:val="left" w:pos="4680"/>
          <w:tab w:val="right" w:pos="9360"/>
        </w:tabs>
        <w:jc w:val="both"/>
        <w:rPr>
          <w:sz w:val="22"/>
        </w:rPr>
      </w:pPr>
    </w:p>
    <w:p w14:paraId="71669AB9" w14:textId="77777777" w:rsidR="009B4BD1" w:rsidRDefault="009B4BD1" w:rsidP="006868FD">
      <w:pPr>
        <w:tabs>
          <w:tab w:val="left" w:pos="540"/>
          <w:tab w:val="left" w:pos="1080"/>
          <w:tab w:val="left" w:pos="1800"/>
          <w:tab w:val="left" w:pos="2520"/>
          <w:tab w:val="left" w:pos="3240"/>
          <w:tab w:val="left" w:pos="3960"/>
          <w:tab w:val="left" w:pos="4680"/>
          <w:tab w:val="right" w:pos="9360"/>
        </w:tabs>
        <w:jc w:val="both"/>
        <w:rPr>
          <w:sz w:val="22"/>
        </w:rPr>
      </w:pPr>
    </w:p>
    <w:p w14:paraId="302674EE" w14:textId="77777777" w:rsidR="009B4BD1" w:rsidRDefault="009B4BD1" w:rsidP="006868FD">
      <w:pPr>
        <w:tabs>
          <w:tab w:val="left" w:pos="540"/>
          <w:tab w:val="left" w:pos="1080"/>
          <w:tab w:val="left" w:pos="1800"/>
          <w:tab w:val="left" w:pos="2520"/>
          <w:tab w:val="left" w:pos="3240"/>
          <w:tab w:val="left" w:pos="3960"/>
          <w:tab w:val="left" w:pos="4680"/>
          <w:tab w:val="right" w:pos="9360"/>
        </w:tabs>
        <w:jc w:val="both"/>
        <w:rPr>
          <w:sz w:val="22"/>
        </w:rPr>
      </w:pPr>
    </w:p>
    <w:p w14:paraId="6A87A1C6" w14:textId="77777777" w:rsidR="009B4BD1" w:rsidRDefault="009B4BD1" w:rsidP="006868FD">
      <w:pPr>
        <w:tabs>
          <w:tab w:val="left" w:pos="540"/>
          <w:tab w:val="left" w:pos="1080"/>
          <w:tab w:val="left" w:pos="1800"/>
          <w:tab w:val="left" w:pos="2520"/>
          <w:tab w:val="left" w:pos="3240"/>
          <w:tab w:val="left" w:pos="3960"/>
          <w:tab w:val="left" w:pos="4680"/>
          <w:tab w:val="right" w:pos="9360"/>
        </w:tabs>
        <w:jc w:val="both"/>
        <w:rPr>
          <w:sz w:val="22"/>
        </w:rPr>
      </w:pPr>
    </w:p>
    <w:p w14:paraId="348EADDC" w14:textId="77777777" w:rsidR="009B4BD1" w:rsidRDefault="009B4BD1" w:rsidP="006868FD">
      <w:pPr>
        <w:tabs>
          <w:tab w:val="left" w:pos="540"/>
          <w:tab w:val="left" w:pos="1080"/>
          <w:tab w:val="left" w:pos="1800"/>
          <w:tab w:val="left" w:pos="2520"/>
          <w:tab w:val="left" w:pos="3240"/>
          <w:tab w:val="left" w:pos="3960"/>
          <w:tab w:val="left" w:pos="4680"/>
          <w:tab w:val="right" w:pos="9360"/>
        </w:tabs>
        <w:jc w:val="both"/>
        <w:rPr>
          <w:sz w:val="22"/>
        </w:rPr>
      </w:pPr>
    </w:p>
    <w:p w14:paraId="74B64AF5" w14:textId="77777777" w:rsidR="009B4BD1" w:rsidRDefault="009B4BD1" w:rsidP="006868FD">
      <w:pPr>
        <w:tabs>
          <w:tab w:val="left" w:pos="540"/>
          <w:tab w:val="left" w:pos="1080"/>
          <w:tab w:val="left" w:pos="1800"/>
          <w:tab w:val="left" w:pos="2520"/>
          <w:tab w:val="left" w:pos="3240"/>
          <w:tab w:val="left" w:pos="3960"/>
          <w:tab w:val="left" w:pos="4680"/>
          <w:tab w:val="right" w:pos="9360"/>
        </w:tabs>
        <w:jc w:val="both"/>
        <w:rPr>
          <w:sz w:val="22"/>
        </w:rPr>
      </w:pPr>
    </w:p>
    <w:p w14:paraId="5D9F30BB" w14:textId="77777777" w:rsidR="006868FD" w:rsidRDefault="006868FD" w:rsidP="006868FD">
      <w:pPr>
        <w:tabs>
          <w:tab w:val="left" w:pos="540"/>
          <w:tab w:val="left" w:pos="1080"/>
          <w:tab w:val="left" w:pos="1800"/>
          <w:tab w:val="left" w:pos="2520"/>
          <w:tab w:val="left" w:pos="3240"/>
          <w:tab w:val="left" w:pos="3960"/>
          <w:tab w:val="left" w:pos="4680"/>
          <w:tab w:val="right" w:pos="9360"/>
        </w:tabs>
        <w:jc w:val="both"/>
        <w:rPr>
          <w:sz w:val="22"/>
        </w:rPr>
      </w:pPr>
    </w:p>
    <w:p w14:paraId="4E9FC15F" w14:textId="77777777" w:rsidR="006868FD" w:rsidRDefault="006868FD" w:rsidP="006868FD">
      <w:pPr>
        <w:tabs>
          <w:tab w:val="left" w:pos="540"/>
          <w:tab w:val="left" w:pos="1080"/>
          <w:tab w:val="left" w:pos="1800"/>
          <w:tab w:val="left" w:pos="2520"/>
          <w:tab w:val="left" w:pos="3240"/>
          <w:tab w:val="left" w:pos="3960"/>
          <w:tab w:val="left" w:pos="4680"/>
          <w:tab w:val="right" w:pos="9360"/>
        </w:tabs>
        <w:jc w:val="both"/>
        <w:rPr>
          <w:sz w:val="22"/>
        </w:rPr>
      </w:pPr>
    </w:p>
    <w:p w14:paraId="61CA3812" w14:textId="77777777" w:rsidR="006868FD" w:rsidRDefault="006868FD" w:rsidP="006868FD">
      <w:pPr>
        <w:tabs>
          <w:tab w:val="left" w:pos="540"/>
          <w:tab w:val="left" w:pos="1080"/>
          <w:tab w:val="left" w:pos="1800"/>
          <w:tab w:val="left" w:pos="2520"/>
          <w:tab w:val="left" w:pos="3240"/>
          <w:tab w:val="left" w:pos="3960"/>
          <w:tab w:val="left" w:pos="4680"/>
          <w:tab w:val="right" w:pos="9360"/>
        </w:tabs>
        <w:jc w:val="both"/>
        <w:rPr>
          <w:sz w:val="22"/>
        </w:rPr>
      </w:pPr>
    </w:p>
    <w:p w14:paraId="25D5ED39" w14:textId="77777777" w:rsidR="007E3903" w:rsidRDefault="007E3903" w:rsidP="006868FD">
      <w:pPr>
        <w:tabs>
          <w:tab w:val="left" w:pos="540"/>
          <w:tab w:val="left" w:pos="1080"/>
          <w:tab w:val="left" w:pos="1800"/>
          <w:tab w:val="left" w:pos="2520"/>
          <w:tab w:val="left" w:pos="3240"/>
          <w:tab w:val="left" w:pos="3960"/>
          <w:tab w:val="left" w:pos="4680"/>
          <w:tab w:val="right" w:pos="9360"/>
        </w:tabs>
        <w:jc w:val="both"/>
        <w:rPr>
          <w:sz w:val="22"/>
        </w:rPr>
      </w:pPr>
    </w:p>
    <w:p w14:paraId="1AFA5FA7" w14:textId="77777777" w:rsidR="007E3903" w:rsidRDefault="007E3903" w:rsidP="006868FD">
      <w:pPr>
        <w:tabs>
          <w:tab w:val="left" w:pos="540"/>
          <w:tab w:val="left" w:pos="1080"/>
          <w:tab w:val="left" w:pos="1800"/>
          <w:tab w:val="left" w:pos="2520"/>
          <w:tab w:val="left" w:pos="3240"/>
          <w:tab w:val="left" w:pos="3960"/>
          <w:tab w:val="left" w:pos="4680"/>
          <w:tab w:val="right" w:pos="9360"/>
        </w:tabs>
        <w:jc w:val="both"/>
        <w:rPr>
          <w:sz w:val="22"/>
        </w:rPr>
      </w:pPr>
    </w:p>
    <w:p w14:paraId="5B674E6C" w14:textId="77777777" w:rsidR="002041FC" w:rsidRPr="002F63E7" w:rsidRDefault="002041FC" w:rsidP="006868FD">
      <w:pPr>
        <w:tabs>
          <w:tab w:val="left" w:pos="540"/>
          <w:tab w:val="left" w:pos="1080"/>
          <w:tab w:val="left" w:pos="1800"/>
          <w:tab w:val="left" w:pos="2520"/>
          <w:tab w:val="left" w:pos="3240"/>
          <w:tab w:val="left" w:pos="3960"/>
          <w:tab w:val="left" w:pos="4680"/>
          <w:tab w:val="right" w:pos="9360"/>
        </w:tabs>
        <w:jc w:val="both"/>
        <w:rPr>
          <w:sz w:val="22"/>
        </w:rPr>
      </w:pPr>
    </w:p>
    <w:p w14:paraId="12344923" w14:textId="77777777" w:rsidR="006868FD" w:rsidRPr="002F63E7" w:rsidRDefault="0034395C" w:rsidP="006868FD">
      <w:pPr>
        <w:pStyle w:val="Footer"/>
        <w:spacing w:line="19" w:lineRule="exact"/>
        <w:jc w:val="both"/>
      </w:pPr>
      <w:r>
        <w:rPr>
          <w:noProof/>
          <w:snapToGrid/>
        </w:rPr>
        <mc:AlternateContent>
          <mc:Choice Requires="wps">
            <w:drawing>
              <wp:anchor distT="0" distB="0" distL="114300" distR="114300" simplePos="0" relativeHeight="251761152" behindDoc="1" locked="1" layoutInCell="0" allowOverlap="1" wp14:anchorId="5AB5312E" wp14:editId="742C9AC2">
                <wp:simplePos x="0" y="0"/>
                <wp:positionH relativeFrom="page">
                  <wp:posOffset>914400</wp:posOffset>
                </wp:positionH>
                <wp:positionV relativeFrom="paragraph">
                  <wp:posOffset>0</wp:posOffset>
                </wp:positionV>
                <wp:extent cx="5943600" cy="12065"/>
                <wp:effectExtent l="0" t="0" r="0" b="0"/>
                <wp:wrapNone/>
                <wp:docPr id="130" name="Rectangle 28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8F45DD" id="Rectangle 2895" o:spid="_x0000_s1026" style="position:absolute;margin-left:1in;margin-top:0;width:468pt;height:.95pt;z-index:-251555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AV2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XUBX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AE6716B" w14:textId="77777777" w:rsidR="006868FD" w:rsidRPr="002F63E7" w:rsidRDefault="006868FD" w:rsidP="006868FD">
      <w:pPr>
        <w:pStyle w:val="Footer"/>
        <w:tabs>
          <w:tab w:val="center" w:pos="4680"/>
        </w:tabs>
        <w:jc w:val="both"/>
      </w:pPr>
      <w:r w:rsidRPr="002F63E7">
        <w:tab/>
        <w:t>CALIFORNIA-DSS-MANUAL-EAS</w:t>
      </w:r>
    </w:p>
    <w:p w14:paraId="759A0E6E" w14:textId="230D236F" w:rsidR="006868FD" w:rsidRPr="002F63E7" w:rsidRDefault="006868FD" w:rsidP="006868FD">
      <w:pPr>
        <w:pStyle w:val="Footer"/>
        <w:jc w:val="both"/>
      </w:pPr>
      <w:r w:rsidRPr="002F63E7">
        <w:t xml:space="preserve">MANUAL LETTER NO. </w:t>
      </w:r>
      <w:r>
        <w:t>EAS-</w:t>
      </w:r>
      <w:r w:rsidR="009B4BD1">
        <w:t>26</w:t>
      </w:r>
      <w:r>
        <w:t>-</w:t>
      </w:r>
      <w:r w:rsidR="006A52DF">
        <w:t>01</w:t>
      </w:r>
      <w:r w:rsidRPr="002F63E7">
        <w:tab/>
        <w:t xml:space="preserve">Effective  </w:t>
      </w:r>
      <w:r w:rsidR="009B4BD1">
        <w:t>7</w:t>
      </w:r>
      <w:r>
        <w:t>/</w:t>
      </w:r>
      <w:r w:rsidR="00A557C8">
        <w:t>1</w:t>
      </w:r>
      <w:r>
        <w:t>/</w:t>
      </w:r>
      <w:r w:rsidR="006A52DF">
        <w:t>2</w:t>
      </w:r>
      <w:r w:rsidR="009B4BD1">
        <w:t>6</w:t>
      </w:r>
    </w:p>
    <w:p w14:paraId="322875D7" w14:textId="77777777" w:rsidR="006868FD" w:rsidRPr="002F63E7" w:rsidRDefault="0034395C" w:rsidP="006868FD">
      <w:pPr>
        <w:pStyle w:val="Footer"/>
        <w:spacing w:line="19" w:lineRule="exact"/>
        <w:jc w:val="both"/>
      </w:pPr>
      <w:r>
        <w:rPr>
          <w:noProof/>
          <w:snapToGrid/>
        </w:rPr>
        <mc:AlternateContent>
          <mc:Choice Requires="wps">
            <w:drawing>
              <wp:anchor distT="0" distB="0" distL="114300" distR="114300" simplePos="0" relativeHeight="251762176" behindDoc="1" locked="1" layoutInCell="0" allowOverlap="1" wp14:anchorId="6E39F7A4" wp14:editId="40DE2F76">
                <wp:simplePos x="0" y="0"/>
                <wp:positionH relativeFrom="page">
                  <wp:posOffset>914400</wp:posOffset>
                </wp:positionH>
                <wp:positionV relativeFrom="paragraph">
                  <wp:posOffset>0</wp:posOffset>
                </wp:positionV>
                <wp:extent cx="5943600" cy="12065"/>
                <wp:effectExtent l="0" t="0" r="0" b="0"/>
                <wp:wrapNone/>
                <wp:docPr id="129" name="Rectangle 28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2788C8FD"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39F7A4" id="Rectangle 2896" o:spid="_x0000_s1067" alt="&quot;&quot;" style="position:absolute;left:0;text-align:left;margin-left:1in;margin-top:0;width:468pt;height:.95pt;z-index:-251554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C0SfIjwAQAAxwMAAA4AAAAAAAAAAAAAAAAALgIAAGRycy9lMm9Eb2Mu&#10;eG1sUEsBAi0AFAAGAAgAAAAhAN6QXaPZAAAABwEAAA8AAAAAAAAAAAAAAAAASgQAAGRycy9kb3du&#10;cmV2LnhtbFBLBQYAAAAABAAEAPMAAABQBQAAAAA=&#10;" o:allowincell="f" fillcolor="black" stroked="f" strokeweight="0">
                <v:textbox>
                  <w:txbxContent>
                    <w:p w14:paraId="2788C8FD" w14:textId="77777777" w:rsidR="00DA41F0" w:rsidRDefault="00DA41F0" w:rsidP="006D0FCA">
                      <w:pPr>
                        <w:jc w:val="center"/>
                      </w:pPr>
                      <w:r>
                        <w:t>v</w:t>
                      </w:r>
                    </w:p>
                  </w:txbxContent>
                </v:textbox>
                <w10:wrap anchorx="page"/>
                <w10:anchorlock/>
              </v:rect>
            </w:pict>
          </mc:Fallback>
        </mc:AlternateContent>
      </w:r>
    </w:p>
    <w:p w14:paraId="553D97E4" w14:textId="77777777" w:rsidR="006868FD" w:rsidRPr="002F63E7" w:rsidRDefault="006868FD" w:rsidP="006868FD">
      <w:pPr>
        <w:pStyle w:val="Footer"/>
        <w:tabs>
          <w:tab w:val="center" w:pos="4680"/>
        </w:tabs>
        <w:jc w:val="both"/>
      </w:pPr>
      <w:r w:rsidRPr="002F63E7">
        <w:tab/>
        <w:t>Page 107.1</w:t>
      </w:r>
    </w:p>
    <w:p w14:paraId="36F8D70D" w14:textId="77777777" w:rsidR="006868FD" w:rsidRPr="002F63E7" w:rsidRDefault="006868FD" w:rsidP="006868FD">
      <w:pPr>
        <w:tabs>
          <w:tab w:val="left" w:pos="540"/>
          <w:tab w:val="left" w:pos="1080"/>
          <w:tab w:val="left" w:pos="1800"/>
          <w:tab w:val="left" w:pos="2520"/>
          <w:tab w:val="left" w:pos="3240"/>
          <w:tab w:val="left" w:pos="3960"/>
          <w:tab w:val="left" w:pos="4680"/>
          <w:tab w:val="right" w:pos="9360"/>
        </w:tabs>
        <w:jc w:val="both"/>
        <w:rPr>
          <w:sz w:val="22"/>
        </w:rPr>
        <w:sectPr w:rsidR="006868FD" w:rsidRPr="002F63E7">
          <w:endnotePr>
            <w:numFmt w:val="decimal"/>
          </w:endnotePr>
          <w:pgSz w:w="12240" w:h="15840"/>
          <w:pgMar w:top="720" w:right="1440" w:bottom="576" w:left="1440" w:header="720" w:footer="576" w:gutter="0"/>
          <w:cols w:space="720"/>
          <w:noEndnote/>
        </w:sectPr>
      </w:pPr>
    </w:p>
    <w:p w14:paraId="035EE3AB" w14:textId="77777777" w:rsidR="006868FD" w:rsidRPr="002F63E7" w:rsidRDefault="0034395C" w:rsidP="006868FD">
      <w:pPr>
        <w:pStyle w:val="Header"/>
        <w:spacing w:line="19" w:lineRule="exact"/>
        <w:jc w:val="both"/>
      </w:pPr>
      <w:r>
        <w:rPr>
          <w:noProof/>
          <w:snapToGrid/>
        </w:rPr>
        <w:lastRenderedPageBreak/>
        <mc:AlternateContent>
          <mc:Choice Requires="wps">
            <w:drawing>
              <wp:anchor distT="0" distB="0" distL="114300" distR="114300" simplePos="0" relativeHeight="251763200" behindDoc="1" locked="1" layoutInCell="0" allowOverlap="1" wp14:anchorId="26CF9677" wp14:editId="04CC097C">
                <wp:simplePos x="0" y="0"/>
                <wp:positionH relativeFrom="page">
                  <wp:posOffset>914400</wp:posOffset>
                </wp:positionH>
                <wp:positionV relativeFrom="paragraph">
                  <wp:posOffset>0</wp:posOffset>
                </wp:positionV>
                <wp:extent cx="5943600" cy="12065"/>
                <wp:effectExtent l="0" t="0" r="0" b="0"/>
                <wp:wrapNone/>
                <wp:docPr id="128" name="Rectangle 28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3F74C625"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CF9677" id="Rectangle 2897" o:spid="_x0000_s1068" alt="&quot;&quot;" style="position:absolute;left:0;text-align:left;margin-left:1in;margin-top:0;width:468pt;height:.95pt;z-index:-251553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IzHEmbwAQAAxwMAAA4AAAAAAAAAAAAAAAAALgIAAGRycy9lMm9Eb2Mu&#10;eG1sUEsBAi0AFAAGAAgAAAAhAN6QXaPZAAAABwEAAA8AAAAAAAAAAAAAAAAASgQAAGRycy9kb3du&#10;cmV2LnhtbFBLBQYAAAAABAAEAPMAAABQBQAAAAA=&#10;" o:allowincell="f" fillcolor="black" stroked="f" strokeweight="0">
                <v:textbox>
                  <w:txbxContent>
                    <w:p w14:paraId="3F74C625" w14:textId="77777777" w:rsidR="00DA41F0" w:rsidRDefault="00DA41F0" w:rsidP="006D0FCA">
                      <w:pPr>
                        <w:jc w:val="center"/>
                      </w:pPr>
                      <w:r>
                        <w:t>v</w:t>
                      </w:r>
                    </w:p>
                  </w:txbxContent>
                </v:textbox>
                <w10:wrap anchorx="page"/>
                <w10:anchorlock/>
              </v:rect>
            </w:pict>
          </mc:Fallback>
        </mc:AlternateContent>
      </w:r>
    </w:p>
    <w:p w14:paraId="6A50D7B5" w14:textId="77777777" w:rsidR="006868FD" w:rsidRPr="002F63E7" w:rsidRDefault="006868FD" w:rsidP="006868FD">
      <w:pPr>
        <w:pStyle w:val="Header"/>
        <w:jc w:val="both"/>
      </w:pPr>
      <w:r w:rsidRPr="002F63E7">
        <w:tab/>
        <w:t>RECEPTION AND APPLICATION</w:t>
      </w:r>
    </w:p>
    <w:p w14:paraId="3A702A9F" w14:textId="77777777" w:rsidR="006868FD" w:rsidRPr="002F63E7" w:rsidRDefault="006868FD" w:rsidP="006868FD">
      <w:pPr>
        <w:pStyle w:val="Header"/>
        <w:jc w:val="both"/>
      </w:pPr>
      <w:r w:rsidRPr="002F63E7">
        <w:t>40-181 (Cont.)</w:t>
      </w:r>
      <w:r w:rsidRPr="002F63E7">
        <w:tab/>
        <w:t>GENERAL</w:t>
      </w:r>
      <w:r w:rsidRPr="002F63E7">
        <w:tab/>
        <w:t>Regulations</w:t>
      </w:r>
    </w:p>
    <w:p w14:paraId="7C1FF6DE" w14:textId="77777777" w:rsidR="006868FD" w:rsidRPr="002F63E7" w:rsidRDefault="0034395C" w:rsidP="006868FD">
      <w:pPr>
        <w:pStyle w:val="Header"/>
        <w:spacing w:line="19" w:lineRule="exact"/>
        <w:jc w:val="both"/>
      </w:pPr>
      <w:r>
        <w:rPr>
          <w:noProof/>
          <w:snapToGrid/>
        </w:rPr>
        <mc:AlternateContent>
          <mc:Choice Requires="wps">
            <w:drawing>
              <wp:anchor distT="0" distB="0" distL="114300" distR="114300" simplePos="0" relativeHeight="251764224" behindDoc="1" locked="1" layoutInCell="0" allowOverlap="1" wp14:anchorId="22947AA5" wp14:editId="3531BFF1">
                <wp:simplePos x="0" y="0"/>
                <wp:positionH relativeFrom="page">
                  <wp:posOffset>914400</wp:posOffset>
                </wp:positionH>
                <wp:positionV relativeFrom="paragraph">
                  <wp:posOffset>0</wp:posOffset>
                </wp:positionV>
                <wp:extent cx="5943600" cy="12065"/>
                <wp:effectExtent l="0" t="0" r="0" b="0"/>
                <wp:wrapNone/>
                <wp:docPr id="127" name="Rectangle 28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6C7CBB87"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947AA5" id="Rectangle 2898" o:spid="_x0000_s1069" alt="&quot;&quot;" style="position:absolute;left:0;text-align:left;margin-left:1in;margin-top:0;width:468pt;height:.95pt;z-index:-251552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CyJ54rwAQAAxwMAAA4AAAAAAAAAAAAAAAAALgIAAGRycy9lMm9Eb2Mu&#10;eG1sUEsBAi0AFAAGAAgAAAAhAN6QXaPZAAAABwEAAA8AAAAAAAAAAAAAAAAASgQAAGRycy9kb3du&#10;cmV2LnhtbFBLBQYAAAAABAAEAPMAAABQBQAAAAA=&#10;" o:allowincell="f" fillcolor="black" stroked="f" strokeweight="0">
                <v:textbox>
                  <w:txbxContent>
                    <w:p w14:paraId="6C7CBB87" w14:textId="77777777" w:rsidR="00DA41F0" w:rsidRDefault="00DA41F0" w:rsidP="006D0FCA">
                      <w:pPr>
                        <w:jc w:val="center"/>
                      </w:pPr>
                      <w:r>
                        <w:t>v</w:t>
                      </w:r>
                    </w:p>
                  </w:txbxContent>
                </v:textbox>
                <w10:wrap anchorx="page"/>
                <w10:anchorlock/>
              </v:rect>
            </w:pict>
          </mc:Fallback>
        </mc:AlternateContent>
      </w:r>
    </w:p>
    <w:p w14:paraId="714E8C12" w14:textId="77777777" w:rsidR="006868FD" w:rsidRPr="002F63E7" w:rsidRDefault="006868FD" w:rsidP="006868FD">
      <w:pPr>
        <w:tabs>
          <w:tab w:val="left" w:pos="540"/>
          <w:tab w:val="left" w:pos="1080"/>
          <w:tab w:val="left" w:pos="1800"/>
          <w:tab w:val="left" w:pos="2520"/>
          <w:tab w:val="left" w:pos="3240"/>
          <w:tab w:val="left" w:pos="3960"/>
          <w:tab w:val="left" w:pos="4680"/>
          <w:tab w:val="right" w:pos="9360"/>
        </w:tabs>
        <w:jc w:val="both"/>
        <w:rPr>
          <w:sz w:val="22"/>
        </w:rPr>
      </w:pPr>
    </w:p>
    <w:p w14:paraId="6D607E41" w14:textId="77777777" w:rsidR="006868FD" w:rsidRPr="002F63E7" w:rsidRDefault="006868FD" w:rsidP="00AC36E8">
      <w:pPr>
        <w:pStyle w:val="Heading3"/>
      </w:pPr>
      <w:r w:rsidRPr="002F63E7">
        <w:t>40-181</w:t>
      </w:r>
      <w:r w:rsidRPr="002F63E7">
        <w:tab/>
        <w:t>CONTINUING ACTIVITIES AND DETERMINATION OF ELIGIBILITY</w:t>
      </w:r>
      <w:r w:rsidRPr="002F63E7">
        <w:tab/>
      </w:r>
    </w:p>
    <w:p w14:paraId="29D87D39" w14:textId="77777777" w:rsidR="006868FD" w:rsidRPr="00AC36E8" w:rsidRDefault="00AC36E8" w:rsidP="00AC36E8">
      <w:pPr>
        <w:pStyle w:val="Heading3"/>
        <w:rPr>
          <w:b w:val="0"/>
          <w:bCs/>
        </w:rPr>
      </w:pPr>
      <w:r>
        <w:tab/>
      </w:r>
      <w:r>
        <w:tab/>
      </w:r>
      <w:r w:rsidR="006868FD" w:rsidRPr="00AC36E8">
        <w:rPr>
          <w:b w:val="0"/>
          <w:bCs/>
        </w:rPr>
        <w:t>(Continued)</w:t>
      </w:r>
    </w:p>
    <w:p w14:paraId="7148C60D" w14:textId="77777777" w:rsidR="009639B3" w:rsidRDefault="009639B3" w:rsidP="00EE3D89">
      <w:pPr>
        <w:tabs>
          <w:tab w:val="left" w:pos="540"/>
          <w:tab w:val="left" w:pos="1170"/>
          <w:tab w:val="left" w:pos="1800"/>
          <w:tab w:val="left" w:pos="2520"/>
          <w:tab w:val="left" w:pos="3240"/>
          <w:tab w:val="left" w:pos="3960"/>
          <w:tab w:val="left" w:pos="4680"/>
          <w:tab w:val="right" w:pos="9360"/>
        </w:tabs>
        <w:ind w:left="1800" w:hanging="1800"/>
        <w:jc w:val="both"/>
        <w:rPr>
          <w:sz w:val="22"/>
        </w:rPr>
      </w:pPr>
    </w:p>
    <w:p w14:paraId="0FE2D278" w14:textId="77777777" w:rsidR="003B1355" w:rsidRPr="002F63E7" w:rsidRDefault="00EE3D89" w:rsidP="00EE3D89">
      <w:pPr>
        <w:tabs>
          <w:tab w:val="left" w:pos="540"/>
          <w:tab w:val="left" w:pos="1170"/>
          <w:tab w:val="left" w:pos="1800"/>
          <w:tab w:val="left" w:pos="2520"/>
          <w:tab w:val="left" w:pos="3240"/>
          <w:tab w:val="left" w:pos="3960"/>
          <w:tab w:val="left" w:pos="4680"/>
          <w:tab w:val="right" w:pos="9360"/>
        </w:tabs>
        <w:ind w:left="1800" w:hanging="1800"/>
        <w:jc w:val="both"/>
        <w:rPr>
          <w:sz w:val="22"/>
        </w:rPr>
      </w:pPr>
      <w:r>
        <w:rPr>
          <w:sz w:val="22"/>
        </w:rPr>
        <w:tab/>
      </w:r>
      <w:r w:rsidR="003B1355" w:rsidRPr="002F63E7">
        <w:rPr>
          <w:sz w:val="22"/>
        </w:rPr>
        <w:t>(c)</w:t>
      </w:r>
      <w:r w:rsidR="003B1355" w:rsidRPr="002F63E7">
        <w:rPr>
          <w:sz w:val="22"/>
        </w:rPr>
        <w:tab/>
      </w:r>
      <w:r w:rsidR="00EB4572" w:rsidRPr="00EB52DA">
        <w:rPr>
          <w:sz w:val="22"/>
        </w:rPr>
        <w:t>Extended CalWORKs for Non-Minor Dependents</w:t>
      </w:r>
    </w:p>
    <w:p w14:paraId="0BB0EEE2" w14:textId="77777777" w:rsidR="003B1355" w:rsidRPr="002F63E7" w:rsidRDefault="003B1355" w:rsidP="00EE3D89">
      <w:pPr>
        <w:tabs>
          <w:tab w:val="left" w:pos="540"/>
          <w:tab w:val="left" w:pos="1170"/>
          <w:tab w:val="left" w:pos="1800"/>
          <w:tab w:val="left" w:pos="2520"/>
          <w:tab w:val="left" w:pos="3240"/>
          <w:tab w:val="left" w:pos="3960"/>
          <w:tab w:val="left" w:pos="4680"/>
          <w:tab w:val="right" w:pos="9360"/>
        </w:tabs>
        <w:ind w:left="1800" w:hanging="1800"/>
        <w:jc w:val="both"/>
        <w:rPr>
          <w:sz w:val="22"/>
        </w:rPr>
      </w:pPr>
    </w:p>
    <w:p w14:paraId="1DC90ACD" w14:textId="77777777" w:rsidR="003B1355" w:rsidRPr="00EB4572" w:rsidRDefault="001C2D3B" w:rsidP="001C2D3B">
      <w:pPr>
        <w:tabs>
          <w:tab w:val="left" w:pos="540"/>
          <w:tab w:val="left" w:pos="117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003B1355" w:rsidRPr="002F63E7">
        <w:rPr>
          <w:sz w:val="22"/>
        </w:rPr>
        <w:t>(1)</w:t>
      </w:r>
      <w:r w:rsidR="003B1355" w:rsidRPr="002F63E7">
        <w:rPr>
          <w:sz w:val="22"/>
        </w:rPr>
        <w:tab/>
      </w:r>
      <w:r w:rsidR="00EB4572" w:rsidRPr="00EB52DA">
        <w:rPr>
          <w:sz w:val="22"/>
        </w:rPr>
        <w:t>For non-minor dependents, eligibility shall be established at the time of application with the county welfare department by use of the Six-Month Certification of Extended Foster Care Participation form (SOC 16</w:t>
      </w:r>
      <w:r w:rsidR="00C32384">
        <w:rPr>
          <w:sz w:val="22"/>
        </w:rPr>
        <w:t>1, rev. 9/11</w:t>
      </w:r>
      <w:r w:rsidR="00EB4572" w:rsidRPr="00EB52DA">
        <w:rPr>
          <w:sz w:val="22"/>
        </w:rPr>
        <w:t xml:space="preserve">) and the Mutual Agreement </w:t>
      </w:r>
      <w:r w:rsidR="00AA6E36">
        <w:rPr>
          <w:sz w:val="22"/>
        </w:rPr>
        <w:t xml:space="preserve">for Extended Foster Care </w:t>
      </w:r>
      <w:r w:rsidR="00EB4572" w:rsidRPr="00EB52DA">
        <w:rPr>
          <w:sz w:val="22"/>
        </w:rPr>
        <w:t>form</w:t>
      </w:r>
      <w:r w:rsidR="00AA6E36">
        <w:rPr>
          <w:sz w:val="22"/>
        </w:rPr>
        <w:t xml:space="preserve"> </w:t>
      </w:r>
      <w:r w:rsidR="00EB4572" w:rsidRPr="00EB52DA">
        <w:rPr>
          <w:sz w:val="22"/>
        </w:rPr>
        <w:t>(SOC</w:t>
      </w:r>
      <w:r w:rsidR="00C32384">
        <w:rPr>
          <w:sz w:val="22"/>
        </w:rPr>
        <w:t> </w:t>
      </w:r>
      <w:r w:rsidR="00EB4572" w:rsidRPr="00EB52DA">
        <w:rPr>
          <w:sz w:val="22"/>
        </w:rPr>
        <w:t>162</w:t>
      </w:r>
      <w:r w:rsidR="00C32384">
        <w:rPr>
          <w:sz w:val="22"/>
        </w:rPr>
        <w:t>, rev. 10/11</w:t>
      </w:r>
      <w:r w:rsidR="00EB4572" w:rsidRPr="00EB52DA">
        <w:rPr>
          <w:sz w:val="22"/>
        </w:rPr>
        <w:t>), incorporated  in their entirety herein by reference.  Eligibility shall be reestablished by use of the SOC 161 certifying eligibility at six-month intervals.</w:t>
      </w:r>
    </w:p>
    <w:p w14:paraId="44B024E0" w14:textId="77777777" w:rsidR="00EE3D89" w:rsidRPr="002F63E7" w:rsidRDefault="00EE3D89" w:rsidP="00EE3D89">
      <w:pPr>
        <w:tabs>
          <w:tab w:val="left" w:pos="540"/>
          <w:tab w:val="left" w:pos="1170"/>
          <w:tab w:val="left" w:pos="1800"/>
          <w:tab w:val="left" w:pos="2520"/>
          <w:tab w:val="left" w:pos="3240"/>
          <w:tab w:val="left" w:pos="3960"/>
          <w:tab w:val="left" w:pos="4680"/>
          <w:tab w:val="right" w:pos="9360"/>
        </w:tabs>
        <w:jc w:val="both"/>
        <w:rPr>
          <w:sz w:val="22"/>
        </w:rPr>
      </w:pPr>
    </w:p>
    <w:p w14:paraId="34838D60" w14:textId="7CAC534D" w:rsidR="00A10633" w:rsidRPr="009E7F09" w:rsidRDefault="006A52DF" w:rsidP="00EE3D89">
      <w:pPr>
        <w:tabs>
          <w:tab w:val="left" w:pos="540"/>
          <w:tab w:val="left" w:pos="1170"/>
          <w:tab w:val="left" w:pos="1800"/>
          <w:tab w:val="left" w:pos="2520"/>
          <w:tab w:val="left" w:pos="3240"/>
          <w:tab w:val="left" w:pos="3960"/>
          <w:tab w:val="left" w:pos="4680"/>
          <w:tab w:val="right" w:pos="9360"/>
        </w:tabs>
        <w:ind w:left="1170" w:hanging="1170"/>
        <w:jc w:val="both"/>
        <w:rPr>
          <w:sz w:val="22"/>
        </w:rPr>
      </w:pPr>
      <w:r>
        <w:rPr>
          <w:sz w:val="22"/>
        </w:rPr>
        <w:tab/>
      </w:r>
      <w:r w:rsidR="00EE3D89" w:rsidRPr="002F63E7">
        <w:rPr>
          <w:sz w:val="22"/>
        </w:rPr>
        <w:t>(d)</w:t>
      </w:r>
      <w:r w:rsidR="00EE3D89" w:rsidRPr="002F63E7">
        <w:rPr>
          <w:sz w:val="22"/>
        </w:rPr>
        <w:tab/>
      </w:r>
      <w:r w:rsidR="00EE3D89" w:rsidRPr="009E7F09">
        <w:rPr>
          <w:sz w:val="22"/>
        </w:rPr>
        <w:t>Additional determinations shall be made as necessary if unexpected changes in income or other circumstances occur which affect the eligibility or grant level of the recipient in accordance with Section 44-316.</w:t>
      </w:r>
    </w:p>
    <w:p w14:paraId="35D37A3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6FD4C56" w14:textId="77777777" w:rsidR="00495354" w:rsidRPr="002F63E7" w:rsidRDefault="00495354" w:rsidP="00495354">
      <w:pPr>
        <w:tabs>
          <w:tab w:val="left" w:pos="540"/>
          <w:tab w:val="left" w:pos="1170"/>
          <w:tab w:val="left" w:pos="1800"/>
          <w:tab w:val="left" w:pos="2520"/>
          <w:tab w:val="left" w:pos="3240"/>
          <w:tab w:val="left" w:pos="3960"/>
          <w:tab w:val="left" w:pos="4680"/>
          <w:tab w:val="right" w:pos="9360"/>
        </w:tabs>
        <w:ind w:left="1170" w:hanging="1170"/>
        <w:jc w:val="both"/>
        <w:rPr>
          <w:sz w:val="22"/>
        </w:rPr>
      </w:pPr>
      <w:r>
        <w:rPr>
          <w:sz w:val="22"/>
        </w:rPr>
        <w:tab/>
      </w:r>
      <w:r w:rsidRPr="002F63E7">
        <w:rPr>
          <w:sz w:val="22"/>
        </w:rPr>
        <w:t>(e)</w:t>
      </w:r>
      <w:r w:rsidRPr="002F63E7">
        <w:rPr>
          <w:sz w:val="22"/>
        </w:rPr>
        <w:tab/>
        <w:t>Issuance of aid in the correct amount is a primary program objective.  To achieve this objective it is essential that the county shall:</w:t>
      </w:r>
    </w:p>
    <w:p w14:paraId="6E66843D" w14:textId="77777777" w:rsidR="00495354" w:rsidRPr="002F63E7" w:rsidRDefault="00495354" w:rsidP="00495354">
      <w:pPr>
        <w:tabs>
          <w:tab w:val="left" w:pos="540"/>
          <w:tab w:val="left" w:pos="1080"/>
          <w:tab w:val="left" w:pos="1800"/>
          <w:tab w:val="left" w:pos="2520"/>
          <w:tab w:val="left" w:pos="3240"/>
          <w:tab w:val="left" w:pos="3960"/>
          <w:tab w:val="left" w:pos="4680"/>
          <w:tab w:val="right" w:pos="9360"/>
        </w:tabs>
        <w:jc w:val="both"/>
        <w:rPr>
          <w:sz w:val="22"/>
        </w:rPr>
      </w:pPr>
    </w:p>
    <w:p w14:paraId="6DEC01E2" w14:textId="22062CF0" w:rsidR="00495354" w:rsidRDefault="00495354" w:rsidP="00495354">
      <w:pPr>
        <w:tabs>
          <w:tab w:val="left" w:pos="540"/>
          <w:tab w:val="left" w:pos="117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2F63E7">
        <w:rPr>
          <w:sz w:val="22"/>
        </w:rPr>
        <w:t>(1)</w:t>
      </w:r>
      <w:r w:rsidRPr="00E01214">
        <w:rPr>
          <w:sz w:val="22"/>
        </w:rPr>
        <w:tab/>
      </w:r>
      <w:r w:rsidRPr="001C2D3B">
        <w:rPr>
          <w:sz w:val="22"/>
        </w:rPr>
        <w:t>Give applicants and recipients at the time of application and at least once every 12 months thereafter complete explanations in writing regarding factors which may cause ineligibility, underpayments or overpayments, penalties due to an IPV, and their responsibility to report changes as prescribed by Section 40-105.14 (Applicant and Recipient Responsibility).  The factors which are to be explained shall include changes in income and resources, changes in need, etc.  These requirements are met by the use of the SAWS 2A</w:t>
      </w:r>
      <w:r w:rsidR="006A52DF">
        <w:rPr>
          <w:sz w:val="22"/>
        </w:rPr>
        <w:t xml:space="preserve"> SAR</w:t>
      </w:r>
      <w:r w:rsidRPr="001C2D3B">
        <w:rPr>
          <w:sz w:val="22"/>
        </w:rPr>
        <w:t xml:space="preserve"> in CalWORKs.  Verbal explanations shall also be given when necessary to assure understanding.  The recipient shall signify </w:t>
      </w:r>
      <w:r w:rsidR="006A52DF">
        <w:rPr>
          <w:sz w:val="22"/>
        </w:rPr>
        <w:t>their</w:t>
      </w:r>
      <w:r w:rsidRPr="001C2D3B">
        <w:rPr>
          <w:sz w:val="22"/>
        </w:rPr>
        <w:t xml:space="preserve"> understanding of </w:t>
      </w:r>
      <w:r w:rsidR="006A52DF">
        <w:rPr>
          <w:sz w:val="22"/>
        </w:rPr>
        <w:t>their</w:t>
      </w:r>
      <w:r w:rsidRPr="001C2D3B">
        <w:rPr>
          <w:sz w:val="22"/>
        </w:rPr>
        <w:t xml:space="preserve"> responsibilities in writing.</w:t>
      </w:r>
    </w:p>
    <w:p w14:paraId="12112055" w14:textId="77777777" w:rsidR="00495354" w:rsidRDefault="00495354" w:rsidP="00495354">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7054AA58" w14:textId="35511531" w:rsidR="00495354" w:rsidRDefault="00495354" w:rsidP="00495354">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02A6C95A" w14:textId="53873F49" w:rsidR="006A52DF" w:rsidRDefault="006A52DF" w:rsidP="00495354">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0693B934" w14:textId="6C34B6A9" w:rsidR="006A52DF" w:rsidRDefault="006A52DF" w:rsidP="00495354">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3D506921" w14:textId="50DDFB04" w:rsidR="006A52DF" w:rsidRDefault="006A52DF" w:rsidP="00495354">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6EF3B519" w14:textId="16776876" w:rsidR="006A52DF" w:rsidRDefault="006A52DF" w:rsidP="00495354">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7DEF2B63" w14:textId="5B6081D4" w:rsidR="006A52DF" w:rsidRDefault="006A52DF" w:rsidP="00495354">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20618E70" w14:textId="59A23228" w:rsidR="006A52DF" w:rsidRDefault="006A52DF" w:rsidP="00495354">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3E6B0FB5" w14:textId="2C46712A" w:rsidR="006A52DF" w:rsidRDefault="006A52DF" w:rsidP="00495354">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25702D01" w14:textId="5B7B438C" w:rsidR="006A52DF" w:rsidRDefault="006A52DF" w:rsidP="00495354">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22DB36F1" w14:textId="4ED7704D" w:rsidR="006A52DF" w:rsidRDefault="006A52DF" w:rsidP="00495354">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39FC0F04" w14:textId="15D8EC84" w:rsidR="006A52DF" w:rsidRDefault="006A52DF" w:rsidP="00495354">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3DF6322F" w14:textId="28F011B0" w:rsidR="006A52DF" w:rsidRDefault="006A52DF" w:rsidP="00495354">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1CE353E6" w14:textId="5816528E" w:rsidR="006A52DF" w:rsidRDefault="006A52DF" w:rsidP="00495354">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6B69EDAC" w14:textId="59CFC263" w:rsidR="006A52DF" w:rsidRDefault="006A52DF" w:rsidP="00495354">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1261472E" w14:textId="77777777" w:rsidR="006A52DF" w:rsidRPr="002F63E7" w:rsidRDefault="006A52DF" w:rsidP="00495354">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7B17F504" w14:textId="77777777" w:rsidR="003B1355" w:rsidRDefault="003B1355">
      <w:pPr>
        <w:tabs>
          <w:tab w:val="left" w:pos="540"/>
          <w:tab w:val="left" w:pos="1080"/>
          <w:tab w:val="left" w:pos="1800"/>
          <w:tab w:val="left" w:pos="2520"/>
          <w:tab w:val="left" w:pos="3240"/>
          <w:tab w:val="left" w:pos="3960"/>
          <w:tab w:val="left" w:pos="4680"/>
          <w:tab w:val="right" w:pos="9360"/>
        </w:tabs>
        <w:jc w:val="both"/>
        <w:rPr>
          <w:sz w:val="22"/>
        </w:rPr>
      </w:pPr>
    </w:p>
    <w:p w14:paraId="611F8ED1" w14:textId="77777777" w:rsidR="008A7501" w:rsidRDefault="008A7501">
      <w:pPr>
        <w:tabs>
          <w:tab w:val="left" w:pos="540"/>
          <w:tab w:val="left" w:pos="1080"/>
          <w:tab w:val="left" w:pos="1800"/>
          <w:tab w:val="left" w:pos="2520"/>
          <w:tab w:val="left" w:pos="3240"/>
          <w:tab w:val="left" w:pos="3960"/>
          <w:tab w:val="left" w:pos="4680"/>
          <w:tab w:val="right" w:pos="9360"/>
        </w:tabs>
        <w:jc w:val="both"/>
        <w:rPr>
          <w:sz w:val="22"/>
        </w:rPr>
      </w:pPr>
    </w:p>
    <w:p w14:paraId="12B6C537" w14:textId="77777777" w:rsidR="008A7501" w:rsidRDefault="008A7501">
      <w:pPr>
        <w:tabs>
          <w:tab w:val="left" w:pos="540"/>
          <w:tab w:val="left" w:pos="1080"/>
          <w:tab w:val="left" w:pos="1800"/>
          <w:tab w:val="left" w:pos="2520"/>
          <w:tab w:val="left" w:pos="3240"/>
          <w:tab w:val="left" w:pos="3960"/>
          <w:tab w:val="left" w:pos="4680"/>
          <w:tab w:val="right" w:pos="9360"/>
        </w:tabs>
        <w:jc w:val="both"/>
        <w:rPr>
          <w:sz w:val="22"/>
        </w:rPr>
      </w:pPr>
    </w:p>
    <w:p w14:paraId="08B887EE" w14:textId="77777777" w:rsidR="008A7501" w:rsidRDefault="008A7501">
      <w:pPr>
        <w:tabs>
          <w:tab w:val="left" w:pos="540"/>
          <w:tab w:val="left" w:pos="1080"/>
          <w:tab w:val="left" w:pos="1800"/>
          <w:tab w:val="left" w:pos="2520"/>
          <w:tab w:val="left" w:pos="3240"/>
          <w:tab w:val="left" w:pos="3960"/>
          <w:tab w:val="left" w:pos="4680"/>
          <w:tab w:val="right" w:pos="9360"/>
        </w:tabs>
        <w:jc w:val="both"/>
        <w:rPr>
          <w:sz w:val="22"/>
        </w:rPr>
      </w:pPr>
    </w:p>
    <w:p w14:paraId="2A436ABD" w14:textId="77777777" w:rsidR="003B1355" w:rsidRDefault="003B1355">
      <w:pPr>
        <w:tabs>
          <w:tab w:val="left" w:pos="540"/>
          <w:tab w:val="left" w:pos="1080"/>
          <w:tab w:val="left" w:pos="1800"/>
          <w:tab w:val="left" w:pos="2520"/>
          <w:tab w:val="left" w:pos="3240"/>
          <w:tab w:val="left" w:pos="3960"/>
          <w:tab w:val="left" w:pos="4680"/>
          <w:tab w:val="right" w:pos="9360"/>
        </w:tabs>
        <w:jc w:val="both"/>
        <w:rPr>
          <w:sz w:val="22"/>
        </w:rPr>
      </w:pPr>
    </w:p>
    <w:p w14:paraId="00F452F0" w14:textId="77777777" w:rsidR="002041FC" w:rsidRPr="002F63E7" w:rsidRDefault="002041FC">
      <w:pPr>
        <w:tabs>
          <w:tab w:val="left" w:pos="540"/>
          <w:tab w:val="left" w:pos="1080"/>
          <w:tab w:val="left" w:pos="1800"/>
          <w:tab w:val="left" w:pos="2520"/>
          <w:tab w:val="left" w:pos="3240"/>
          <w:tab w:val="left" w:pos="3960"/>
          <w:tab w:val="left" w:pos="4680"/>
          <w:tab w:val="right" w:pos="9360"/>
        </w:tabs>
        <w:jc w:val="both"/>
        <w:rPr>
          <w:sz w:val="22"/>
        </w:rPr>
      </w:pPr>
    </w:p>
    <w:p w14:paraId="77628DC1"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705856" behindDoc="1" locked="1" layoutInCell="0" allowOverlap="1" wp14:anchorId="509D5CA3" wp14:editId="3FF7BC1F">
                <wp:simplePos x="0" y="0"/>
                <wp:positionH relativeFrom="page">
                  <wp:posOffset>914400</wp:posOffset>
                </wp:positionH>
                <wp:positionV relativeFrom="paragraph">
                  <wp:posOffset>0</wp:posOffset>
                </wp:positionV>
                <wp:extent cx="5943600" cy="12065"/>
                <wp:effectExtent l="0" t="0" r="0" b="0"/>
                <wp:wrapNone/>
                <wp:docPr id="126" name="Rectangle 20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2B14253A"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9D5CA3" id="Rectangle 2004" o:spid="_x0000_s1070" alt="&quot;&quot;" style="position:absolute;left:0;text-align:left;margin-left:1in;margin-top:0;width:468pt;height:.9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I9qvmHwAQAAxwMAAA4AAAAAAAAAAAAAAAAALgIAAGRycy9lMm9Eb2Mu&#10;eG1sUEsBAi0AFAAGAAgAAAAhAN6QXaPZAAAABwEAAA8AAAAAAAAAAAAAAAAASgQAAGRycy9kb3du&#10;cmV2LnhtbFBLBQYAAAAABAAEAPMAAABQBQAAAAA=&#10;" o:allowincell="f" fillcolor="black" stroked="f" strokeweight="0">
                <v:textbox>
                  <w:txbxContent>
                    <w:p w14:paraId="2B14253A" w14:textId="77777777" w:rsidR="00DA41F0" w:rsidRDefault="00DA41F0" w:rsidP="006D0FCA">
                      <w:pPr>
                        <w:jc w:val="center"/>
                      </w:pPr>
                      <w:r>
                        <w:t>v</w:t>
                      </w:r>
                    </w:p>
                  </w:txbxContent>
                </v:textbox>
                <w10:wrap anchorx="page"/>
                <w10:anchorlock/>
              </v:rect>
            </w:pict>
          </mc:Fallback>
        </mc:AlternateContent>
      </w:r>
    </w:p>
    <w:p w14:paraId="1AE50EB1" w14:textId="77777777" w:rsidR="00A10633" w:rsidRPr="002F63E7" w:rsidRDefault="00A10633">
      <w:pPr>
        <w:pStyle w:val="Footer"/>
        <w:tabs>
          <w:tab w:val="center" w:pos="4680"/>
        </w:tabs>
        <w:jc w:val="both"/>
      </w:pPr>
      <w:r w:rsidRPr="002F63E7">
        <w:tab/>
        <w:t>CALIFORNIA-DSS-MANUAL-EAS</w:t>
      </w:r>
    </w:p>
    <w:p w14:paraId="60714D3A" w14:textId="379BE57B" w:rsidR="00A10633" w:rsidRPr="002F63E7" w:rsidRDefault="00A10633">
      <w:pPr>
        <w:pStyle w:val="Footer"/>
        <w:jc w:val="both"/>
      </w:pPr>
      <w:r w:rsidRPr="002F63E7">
        <w:t xml:space="preserve">MANUAL LETTER NO. </w:t>
      </w:r>
      <w:r w:rsidR="00EF2733">
        <w:t>EAS-</w:t>
      </w:r>
      <w:r w:rsidR="009B4BD1">
        <w:t>26</w:t>
      </w:r>
      <w:r w:rsidR="00EF2733">
        <w:t>-0</w:t>
      </w:r>
      <w:r w:rsidR="006A52DF">
        <w:t>1</w:t>
      </w:r>
      <w:r w:rsidRPr="002F63E7">
        <w:tab/>
        <w:t xml:space="preserve">Effective  </w:t>
      </w:r>
      <w:r w:rsidR="009B4BD1">
        <w:t>7</w:t>
      </w:r>
      <w:r w:rsidR="00172D54">
        <w:t>/</w:t>
      </w:r>
      <w:r w:rsidR="009B4BD1">
        <w:t>1</w:t>
      </w:r>
      <w:r w:rsidR="009639B3">
        <w:t>/</w:t>
      </w:r>
      <w:r w:rsidR="006A52DF">
        <w:t>2</w:t>
      </w:r>
      <w:r w:rsidR="00500D84">
        <w:t>6</w:t>
      </w:r>
    </w:p>
    <w:p w14:paraId="75AC9B5C"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706880" behindDoc="1" locked="1" layoutInCell="0" allowOverlap="1" wp14:anchorId="1DF8C21D" wp14:editId="6B3B85A2">
                <wp:simplePos x="0" y="0"/>
                <wp:positionH relativeFrom="page">
                  <wp:posOffset>914400</wp:posOffset>
                </wp:positionH>
                <wp:positionV relativeFrom="paragraph">
                  <wp:posOffset>0</wp:posOffset>
                </wp:positionV>
                <wp:extent cx="5943600" cy="12065"/>
                <wp:effectExtent l="0" t="0" r="0" b="0"/>
                <wp:wrapNone/>
                <wp:docPr id="125" name="Rectangle 20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6D42BD9F" w14:textId="77777777" w:rsidR="00DA41F0" w:rsidRDefault="00DA41F0" w:rsidP="006D0FCA">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F8C21D" id="Rectangle 2005" o:spid="_x0000_s1071" alt="&quot;&quot;" style="position:absolute;left:0;text-align:left;margin-left:1in;margin-top:0;width:468pt;height:.95pt;z-index:-251609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C8kS43wAQAAxwMAAA4AAAAAAAAAAAAAAAAALgIAAGRycy9lMm9Eb2Mu&#10;eG1sUEsBAi0AFAAGAAgAAAAhAN6QXaPZAAAABwEAAA8AAAAAAAAAAAAAAAAASgQAAGRycy9kb3du&#10;cmV2LnhtbFBLBQYAAAAABAAEAPMAAABQBQAAAAA=&#10;" o:allowincell="f" fillcolor="black" stroked="f" strokeweight="0">
                <v:textbox>
                  <w:txbxContent>
                    <w:p w14:paraId="6D42BD9F" w14:textId="77777777" w:rsidR="00DA41F0" w:rsidRDefault="00DA41F0" w:rsidP="006D0FCA">
                      <w:pPr>
                        <w:jc w:val="center"/>
                      </w:pPr>
                      <w:r>
                        <w:t>vv</w:t>
                      </w:r>
                    </w:p>
                  </w:txbxContent>
                </v:textbox>
                <w10:wrap anchorx="page"/>
                <w10:anchorlock/>
              </v:rect>
            </w:pict>
          </mc:Fallback>
        </mc:AlternateContent>
      </w:r>
    </w:p>
    <w:p w14:paraId="79D10AD6" w14:textId="77777777" w:rsidR="00A10633" w:rsidRPr="002F63E7" w:rsidRDefault="00A10633">
      <w:pPr>
        <w:pStyle w:val="Footer"/>
        <w:tabs>
          <w:tab w:val="center" w:pos="4680"/>
        </w:tabs>
        <w:jc w:val="both"/>
      </w:pPr>
      <w:r w:rsidRPr="002F63E7">
        <w:tab/>
        <w:t>Page 107.</w:t>
      </w:r>
      <w:r w:rsidR="00EE3D89">
        <w:t>2</w:t>
      </w:r>
    </w:p>
    <w:p w14:paraId="63999BAA" w14:textId="77777777" w:rsidR="00892693" w:rsidRPr="002F63E7" w:rsidRDefault="00892693" w:rsidP="00892693">
      <w:pPr>
        <w:tabs>
          <w:tab w:val="left" w:pos="540"/>
          <w:tab w:val="left" w:pos="1080"/>
          <w:tab w:val="left" w:pos="1800"/>
          <w:tab w:val="left" w:pos="2520"/>
          <w:tab w:val="left" w:pos="3240"/>
          <w:tab w:val="left" w:pos="3960"/>
          <w:tab w:val="left" w:pos="4680"/>
          <w:tab w:val="right" w:pos="9360"/>
        </w:tabs>
        <w:jc w:val="both"/>
        <w:rPr>
          <w:sz w:val="22"/>
        </w:rPr>
        <w:sectPr w:rsidR="00892693" w:rsidRPr="002F63E7">
          <w:endnotePr>
            <w:numFmt w:val="decimal"/>
          </w:endnotePr>
          <w:pgSz w:w="12240" w:h="15840"/>
          <w:pgMar w:top="720" w:right="1440" w:bottom="576" w:left="1440" w:header="720" w:footer="576" w:gutter="0"/>
          <w:cols w:space="720"/>
          <w:noEndnote/>
        </w:sectPr>
      </w:pPr>
    </w:p>
    <w:p w14:paraId="16F5C691" w14:textId="77777777" w:rsidR="00892693" w:rsidRPr="002F63E7" w:rsidRDefault="0034395C" w:rsidP="00892693">
      <w:pPr>
        <w:pStyle w:val="Header"/>
        <w:spacing w:line="19" w:lineRule="exact"/>
        <w:jc w:val="both"/>
      </w:pPr>
      <w:r>
        <w:rPr>
          <w:noProof/>
          <w:snapToGrid/>
        </w:rPr>
        <w:lastRenderedPageBreak/>
        <mc:AlternateContent>
          <mc:Choice Requires="wps">
            <w:drawing>
              <wp:anchor distT="0" distB="0" distL="114300" distR="114300" simplePos="0" relativeHeight="251727360" behindDoc="1" locked="1" layoutInCell="0" allowOverlap="1" wp14:anchorId="65829368" wp14:editId="5D5DEAD9">
                <wp:simplePos x="0" y="0"/>
                <wp:positionH relativeFrom="page">
                  <wp:posOffset>914400</wp:posOffset>
                </wp:positionH>
                <wp:positionV relativeFrom="paragraph">
                  <wp:posOffset>0</wp:posOffset>
                </wp:positionV>
                <wp:extent cx="5943600" cy="12065"/>
                <wp:effectExtent l="0" t="0" r="0" b="0"/>
                <wp:wrapNone/>
                <wp:docPr id="124" name="Rectangle 28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7F895045" w14:textId="77777777" w:rsidR="00DA41F0" w:rsidRDefault="00DA41F0" w:rsidP="006D0FCA">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829368" id="Rectangle 2835" o:spid="_x0000_s1072" alt="&quot;&quot;" style="position:absolute;left:0;text-align:left;margin-left:1in;margin-top:0;width:468pt;height:.95pt;z-index:-251589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I7xJWPwAQAAxwMAAA4AAAAAAAAAAAAAAAAALgIAAGRycy9lMm9Eb2Mu&#10;eG1sUEsBAi0AFAAGAAgAAAAhAN6QXaPZAAAABwEAAA8AAAAAAAAAAAAAAAAASgQAAGRycy9kb3du&#10;cmV2LnhtbFBLBQYAAAAABAAEAPMAAABQBQAAAAA=&#10;" o:allowincell="f" fillcolor="black" stroked="f" strokeweight="0">
                <v:textbox>
                  <w:txbxContent>
                    <w:p w14:paraId="7F895045" w14:textId="77777777" w:rsidR="00DA41F0" w:rsidRDefault="00DA41F0" w:rsidP="006D0FCA">
                      <w:pPr>
                        <w:jc w:val="center"/>
                      </w:pPr>
                      <w:r>
                        <w:t>vv</w:t>
                      </w:r>
                    </w:p>
                  </w:txbxContent>
                </v:textbox>
                <w10:wrap anchorx="page"/>
                <w10:anchorlock/>
              </v:rect>
            </w:pict>
          </mc:Fallback>
        </mc:AlternateContent>
      </w:r>
    </w:p>
    <w:p w14:paraId="6DCF5B2D" w14:textId="77777777" w:rsidR="00892693" w:rsidRPr="002F63E7" w:rsidRDefault="00892693" w:rsidP="00892693">
      <w:pPr>
        <w:pStyle w:val="Header"/>
        <w:jc w:val="both"/>
      </w:pPr>
      <w:r w:rsidRPr="002F63E7">
        <w:tab/>
        <w:t>RECEPTION AND APPLICATION</w:t>
      </w:r>
    </w:p>
    <w:p w14:paraId="46E9B785" w14:textId="77777777" w:rsidR="00892693" w:rsidRPr="002F63E7" w:rsidRDefault="00E01214" w:rsidP="00892693">
      <w:pPr>
        <w:pStyle w:val="Header"/>
        <w:jc w:val="both"/>
      </w:pPr>
      <w:r>
        <w:t>Regulations</w:t>
      </w:r>
      <w:r w:rsidR="00892693" w:rsidRPr="002F63E7">
        <w:tab/>
        <w:t>GENERAL</w:t>
      </w:r>
      <w:r w:rsidR="00892693" w:rsidRPr="002F63E7">
        <w:tab/>
      </w:r>
      <w:r w:rsidRPr="002F63E7">
        <w:t>40-181 (Cont.)</w:t>
      </w:r>
    </w:p>
    <w:p w14:paraId="0F3251FF" w14:textId="77777777" w:rsidR="00892693" w:rsidRPr="002F63E7" w:rsidRDefault="0034395C" w:rsidP="00892693">
      <w:pPr>
        <w:pStyle w:val="Header"/>
        <w:spacing w:line="19" w:lineRule="exact"/>
        <w:jc w:val="both"/>
      </w:pPr>
      <w:r>
        <w:rPr>
          <w:noProof/>
          <w:snapToGrid/>
        </w:rPr>
        <mc:AlternateContent>
          <mc:Choice Requires="wps">
            <w:drawing>
              <wp:anchor distT="0" distB="0" distL="114300" distR="114300" simplePos="0" relativeHeight="251728384" behindDoc="1" locked="1" layoutInCell="0" allowOverlap="1" wp14:anchorId="77078083" wp14:editId="75DA2131">
                <wp:simplePos x="0" y="0"/>
                <wp:positionH relativeFrom="page">
                  <wp:posOffset>914400</wp:posOffset>
                </wp:positionH>
                <wp:positionV relativeFrom="paragraph">
                  <wp:posOffset>0</wp:posOffset>
                </wp:positionV>
                <wp:extent cx="5943600" cy="12065"/>
                <wp:effectExtent l="0" t="0" r="0" b="0"/>
                <wp:wrapNone/>
                <wp:docPr id="123" name="Rectangle 28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E529D42" w14:textId="77777777" w:rsidR="00DA41F0" w:rsidRDefault="00DA41F0" w:rsidP="006D0FCA">
                            <w:pPr>
                              <w:jc w:val="center"/>
                            </w:pPr>
                            <w:r>
                              <w:t>vvvv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078083" id="Rectangle 2836" o:spid="_x0000_s1073" alt="&quot;&quot;" style="position:absolute;left:0;text-align:left;margin-left:1in;margin-top:0;width:468pt;height:.95pt;z-index:-251588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C6/0I/wAQAAxwMAAA4AAAAAAAAAAAAAAAAALgIAAGRycy9lMm9Eb2Mu&#10;eG1sUEsBAi0AFAAGAAgAAAAhAN6QXaPZAAAABwEAAA8AAAAAAAAAAAAAAAAASgQAAGRycy9kb3du&#10;cmV2LnhtbFBLBQYAAAAABAAEAPMAAABQBQAAAAA=&#10;" o:allowincell="f" fillcolor="black" stroked="f" strokeweight="0">
                <v:textbox>
                  <w:txbxContent>
                    <w:p w14:paraId="1E529D42" w14:textId="77777777" w:rsidR="00DA41F0" w:rsidRDefault="00DA41F0" w:rsidP="006D0FCA">
                      <w:pPr>
                        <w:jc w:val="center"/>
                      </w:pPr>
                      <w:r>
                        <w:t>vvvv</w:t>
                      </w:r>
                    </w:p>
                  </w:txbxContent>
                </v:textbox>
                <w10:wrap anchorx="page"/>
                <w10:anchorlock/>
              </v:rect>
            </w:pict>
          </mc:Fallback>
        </mc:AlternateContent>
      </w:r>
    </w:p>
    <w:p w14:paraId="18804D99" w14:textId="77777777" w:rsidR="00B21479" w:rsidRPr="002F63E7" w:rsidRDefault="00B21479" w:rsidP="00B21479">
      <w:pPr>
        <w:tabs>
          <w:tab w:val="left" w:pos="540"/>
          <w:tab w:val="left" w:pos="1080"/>
          <w:tab w:val="left" w:pos="1800"/>
          <w:tab w:val="left" w:pos="2520"/>
          <w:tab w:val="left" w:pos="3240"/>
          <w:tab w:val="left" w:pos="3960"/>
          <w:tab w:val="left" w:pos="4680"/>
          <w:tab w:val="right" w:pos="9360"/>
        </w:tabs>
        <w:jc w:val="both"/>
        <w:rPr>
          <w:sz w:val="22"/>
        </w:rPr>
      </w:pPr>
    </w:p>
    <w:p w14:paraId="0D2DB5A3" w14:textId="77777777" w:rsidR="00B21479" w:rsidRPr="002F63E7" w:rsidRDefault="00B21479" w:rsidP="00672430">
      <w:pPr>
        <w:pStyle w:val="Heading3"/>
      </w:pPr>
      <w:r w:rsidRPr="002F63E7">
        <w:t>40-181</w:t>
      </w:r>
      <w:r w:rsidRPr="002F63E7">
        <w:tab/>
        <w:t>CONTINUING ACTIVITIES AND DETERMINATION OF ELIGIBILITY</w:t>
      </w:r>
      <w:r w:rsidRPr="002F63E7">
        <w:tab/>
      </w:r>
    </w:p>
    <w:p w14:paraId="2D9DD388" w14:textId="77777777" w:rsidR="00B21479" w:rsidRPr="00672430" w:rsidRDefault="00672430" w:rsidP="00672430">
      <w:pPr>
        <w:pStyle w:val="Heading3"/>
        <w:rPr>
          <w:b w:val="0"/>
          <w:bCs/>
        </w:rPr>
      </w:pPr>
      <w:r>
        <w:tab/>
      </w:r>
      <w:r>
        <w:tab/>
      </w:r>
      <w:r w:rsidR="00B21479" w:rsidRPr="00672430">
        <w:rPr>
          <w:b w:val="0"/>
          <w:bCs/>
        </w:rPr>
        <w:t>(Continued)</w:t>
      </w:r>
    </w:p>
    <w:p w14:paraId="1AC8CD6B" w14:textId="77777777" w:rsidR="00F97237" w:rsidRPr="002F63E7" w:rsidRDefault="00F97237" w:rsidP="009639B3">
      <w:pPr>
        <w:tabs>
          <w:tab w:val="left" w:pos="540"/>
          <w:tab w:val="left" w:pos="1080"/>
          <w:tab w:val="left" w:pos="1800"/>
          <w:tab w:val="left" w:pos="2520"/>
          <w:tab w:val="left" w:pos="3240"/>
          <w:tab w:val="left" w:pos="3960"/>
          <w:tab w:val="left" w:pos="4680"/>
          <w:tab w:val="right" w:pos="9360"/>
        </w:tabs>
        <w:jc w:val="both"/>
        <w:rPr>
          <w:sz w:val="22"/>
        </w:rPr>
      </w:pPr>
    </w:p>
    <w:p w14:paraId="247D4083" w14:textId="4F4EB10F" w:rsidR="00892693" w:rsidRPr="002F63E7" w:rsidRDefault="001C6BA6" w:rsidP="00495354">
      <w:pPr>
        <w:tabs>
          <w:tab w:val="left" w:pos="540"/>
          <w:tab w:val="left" w:pos="1170"/>
          <w:tab w:val="left" w:pos="1800"/>
          <w:tab w:val="left" w:pos="2520"/>
          <w:tab w:val="left" w:pos="3240"/>
          <w:tab w:val="left" w:pos="3960"/>
          <w:tab w:val="left" w:pos="4680"/>
          <w:tab w:val="right" w:pos="9360"/>
        </w:tabs>
        <w:ind w:left="1800" w:hanging="1800"/>
        <w:jc w:val="both"/>
        <w:rPr>
          <w:sz w:val="22"/>
        </w:rPr>
      </w:pPr>
      <w:r>
        <w:rPr>
          <w:sz w:val="22"/>
        </w:rPr>
        <w:tab/>
      </w:r>
      <w:r w:rsidR="00495354" w:rsidRPr="00EB52DA">
        <w:rPr>
          <w:sz w:val="22"/>
        </w:rPr>
        <w:t>(SAR)</w:t>
      </w:r>
      <w:r>
        <w:rPr>
          <w:sz w:val="22"/>
        </w:rPr>
        <w:tab/>
      </w:r>
      <w:r w:rsidR="00E01214" w:rsidRPr="002F63E7">
        <w:rPr>
          <w:sz w:val="22"/>
        </w:rPr>
        <w:t>(2)</w:t>
      </w:r>
      <w:r w:rsidR="00E01214" w:rsidRPr="002F63E7">
        <w:rPr>
          <w:sz w:val="22"/>
        </w:rPr>
        <w:tab/>
      </w:r>
      <w:r w:rsidR="00E01214" w:rsidRPr="001C2D3B">
        <w:rPr>
          <w:sz w:val="22"/>
        </w:rPr>
        <w:t>In CalWORKs, the semi-annual redetermination of eligibility shall follow the procedures described in Section 40-181.1(a).  This requirement is met by the use of the SAR 7 or the SAWS 2</w:t>
      </w:r>
      <w:r w:rsidR="006A52DF" w:rsidRPr="006A52DF">
        <w:t xml:space="preserve"> </w:t>
      </w:r>
      <w:r w:rsidR="006A52DF" w:rsidRPr="006A52DF">
        <w:rPr>
          <w:sz w:val="22"/>
        </w:rPr>
        <w:t>Plus/Statement of Facts</w:t>
      </w:r>
      <w:r w:rsidR="00E01214" w:rsidRPr="001C2D3B">
        <w:rPr>
          <w:sz w:val="22"/>
        </w:rPr>
        <w:t>.  The SAR 7 and SAWS 2</w:t>
      </w:r>
      <w:r w:rsidR="006A52DF" w:rsidRPr="006A52DF">
        <w:t xml:space="preserve"> </w:t>
      </w:r>
      <w:r w:rsidR="006A52DF" w:rsidRPr="006A52DF">
        <w:rPr>
          <w:sz w:val="22"/>
        </w:rPr>
        <w:t>Plus/Statement of Facts</w:t>
      </w:r>
      <w:r w:rsidR="00E01214" w:rsidRPr="001C2D3B">
        <w:rPr>
          <w:sz w:val="22"/>
        </w:rPr>
        <w:t xml:space="preserve"> shall be carefully checked each semi-annual period upon receipt so that correct grant computations are made.  Special care should be taken to correct grant adjustments for overpayments when income/resources change.</w:t>
      </w:r>
    </w:p>
    <w:p w14:paraId="7420B5BB" w14:textId="77777777" w:rsidR="00892693" w:rsidRPr="002F63E7" w:rsidRDefault="00892693" w:rsidP="00892693">
      <w:pPr>
        <w:tabs>
          <w:tab w:val="left" w:pos="540"/>
          <w:tab w:val="left" w:pos="1080"/>
          <w:tab w:val="left" w:pos="1800"/>
          <w:tab w:val="left" w:pos="2520"/>
          <w:tab w:val="left" w:pos="3240"/>
          <w:tab w:val="left" w:pos="3960"/>
          <w:tab w:val="left" w:pos="4680"/>
          <w:tab w:val="right" w:pos="9360"/>
        </w:tabs>
        <w:jc w:val="both"/>
        <w:rPr>
          <w:sz w:val="22"/>
        </w:rPr>
      </w:pPr>
    </w:p>
    <w:p w14:paraId="25E8C677" w14:textId="138FC59F" w:rsidR="007D4F5C" w:rsidRDefault="007D4F5C" w:rsidP="007D4F5C">
      <w:pPr>
        <w:tabs>
          <w:tab w:val="left" w:pos="540"/>
          <w:tab w:val="left" w:pos="117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2F63E7">
        <w:rPr>
          <w:sz w:val="22"/>
        </w:rPr>
        <w:t>(3)</w:t>
      </w:r>
      <w:r w:rsidRPr="002F63E7">
        <w:rPr>
          <w:sz w:val="22"/>
        </w:rPr>
        <w:tab/>
        <w:t xml:space="preserve">All applicants for, and recipients of, assistance shall be notified in writing at the time of application, and at each redetermination that information available through IEVS will be requested, used, and may be verified through collateral contact when discrepancies are found by the CWD, and that such information may affect </w:t>
      </w:r>
      <w:r w:rsidR="006A52DF">
        <w:rPr>
          <w:sz w:val="22"/>
        </w:rPr>
        <w:t>their</w:t>
      </w:r>
      <w:r w:rsidRPr="002F63E7">
        <w:rPr>
          <w:sz w:val="22"/>
        </w:rPr>
        <w:t xml:space="preserve"> eligibility and level of benefits.</w:t>
      </w:r>
    </w:p>
    <w:p w14:paraId="6E127CB3" w14:textId="77777777" w:rsidR="007D4F5C" w:rsidRDefault="007D4F5C" w:rsidP="007D4F5C">
      <w:pPr>
        <w:tabs>
          <w:tab w:val="left" w:pos="540"/>
          <w:tab w:val="left" w:pos="1170"/>
          <w:tab w:val="left" w:pos="1800"/>
          <w:tab w:val="left" w:pos="2520"/>
          <w:tab w:val="left" w:pos="3240"/>
          <w:tab w:val="left" w:pos="3960"/>
          <w:tab w:val="left" w:pos="4680"/>
          <w:tab w:val="right" w:pos="9360"/>
        </w:tabs>
        <w:jc w:val="both"/>
        <w:rPr>
          <w:sz w:val="22"/>
        </w:rPr>
      </w:pPr>
    </w:p>
    <w:p w14:paraId="5646C514" w14:textId="77777777" w:rsidR="007D4F5C" w:rsidRDefault="007D4F5C" w:rsidP="007D4F5C">
      <w:pPr>
        <w:tabs>
          <w:tab w:val="left" w:pos="540"/>
          <w:tab w:val="left" w:pos="1170"/>
          <w:tab w:val="left" w:pos="1800"/>
          <w:tab w:val="left" w:pos="2520"/>
          <w:tab w:val="left" w:pos="3240"/>
          <w:tab w:val="left" w:pos="3960"/>
          <w:tab w:val="left" w:pos="4680"/>
          <w:tab w:val="right" w:pos="9360"/>
        </w:tabs>
        <w:ind w:left="1800" w:hanging="1800"/>
        <w:jc w:val="both"/>
        <w:rPr>
          <w:sz w:val="22"/>
        </w:rPr>
      </w:pPr>
      <w:r>
        <w:rPr>
          <w:sz w:val="22"/>
        </w:rPr>
        <w:tab/>
      </w:r>
      <w:r>
        <w:rPr>
          <w:sz w:val="22"/>
        </w:rPr>
        <w:tab/>
        <w:t>(4)</w:t>
      </w:r>
      <w:r>
        <w:rPr>
          <w:sz w:val="22"/>
        </w:rPr>
        <w:tab/>
        <w:t>In reunification cases, as defined in Section 80-301(r)(4), the parents shall be subject to a six-month CalWORKs eligibility redetermination based on the criteria in Section 40-181.2.  The six-month period shall coordinate with the court’s review of the reunification plan.</w:t>
      </w:r>
    </w:p>
    <w:p w14:paraId="74037963" w14:textId="77777777" w:rsidR="007D4F5C" w:rsidRDefault="007D4F5C" w:rsidP="007D4F5C">
      <w:pPr>
        <w:tabs>
          <w:tab w:val="left" w:pos="540"/>
          <w:tab w:val="left" w:pos="1170"/>
          <w:tab w:val="left" w:pos="1800"/>
          <w:tab w:val="left" w:pos="2520"/>
          <w:tab w:val="left" w:pos="3240"/>
          <w:tab w:val="left" w:pos="3960"/>
          <w:tab w:val="left" w:pos="4680"/>
          <w:tab w:val="right" w:pos="9360"/>
        </w:tabs>
        <w:jc w:val="both"/>
        <w:rPr>
          <w:sz w:val="22"/>
        </w:rPr>
      </w:pPr>
    </w:p>
    <w:p w14:paraId="4454C519" w14:textId="77777777" w:rsidR="007D4F5C" w:rsidRPr="002F63E7" w:rsidRDefault="007D4F5C" w:rsidP="007D4F5C">
      <w:pPr>
        <w:tabs>
          <w:tab w:val="left" w:pos="540"/>
          <w:tab w:val="left" w:pos="1170"/>
          <w:tab w:val="left" w:pos="1800"/>
          <w:tab w:val="left" w:pos="2520"/>
          <w:tab w:val="left" w:pos="3240"/>
          <w:tab w:val="left" w:pos="3960"/>
          <w:tab w:val="left" w:pos="4680"/>
          <w:tab w:val="right" w:pos="9360"/>
        </w:tabs>
        <w:ind w:left="1800" w:hanging="1800"/>
        <w:jc w:val="both"/>
        <w:rPr>
          <w:sz w:val="22"/>
        </w:rPr>
      </w:pPr>
      <w:r>
        <w:rPr>
          <w:sz w:val="22"/>
        </w:rPr>
        <w:tab/>
      </w:r>
      <w:r>
        <w:rPr>
          <w:sz w:val="22"/>
        </w:rPr>
        <w:tab/>
        <w:t>(5)</w:t>
      </w:r>
      <w:r>
        <w:rPr>
          <w:sz w:val="22"/>
        </w:rPr>
        <w:tab/>
        <w:t>An eligibility redetermination shall be required to restore cash aid to the CalWORKs case when a family is reunified.</w:t>
      </w:r>
    </w:p>
    <w:p w14:paraId="031A2CEC" w14:textId="77777777" w:rsidR="007D4F5C" w:rsidRPr="002F63E7" w:rsidRDefault="007D4F5C" w:rsidP="007D4F5C">
      <w:pPr>
        <w:tabs>
          <w:tab w:val="left" w:pos="540"/>
          <w:tab w:val="left" w:pos="1170"/>
          <w:tab w:val="left" w:pos="1800"/>
          <w:tab w:val="left" w:pos="2520"/>
          <w:tab w:val="left" w:pos="3240"/>
          <w:tab w:val="left" w:pos="3960"/>
          <w:tab w:val="left" w:pos="4680"/>
          <w:tab w:val="right" w:pos="9360"/>
        </w:tabs>
        <w:jc w:val="both"/>
        <w:rPr>
          <w:sz w:val="22"/>
        </w:rPr>
      </w:pPr>
    </w:p>
    <w:p w14:paraId="1E3A0F3C" w14:textId="49B3EB86" w:rsidR="007D4F5C" w:rsidRPr="002F63E7" w:rsidRDefault="007D4F5C" w:rsidP="003A20E0">
      <w:pPr>
        <w:tabs>
          <w:tab w:val="left" w:pos="540"/>
          <w:tab w:val="left" w:pos="1170"/>
          <w:tab w:val="left" w:pos="2520"/>
          <w:tab w:val="left" w:pos="3240"/>
          <w:tab w:val="left" w:pos="3960"/>
          <w:tab w:val="left" w:pos="4680"/>
          <w:tab w:val="right" w:pos="9360"/>
        </w:tabs>
        <w:ind w:left="1170" w:hanging="1170"/>
        <w:jc w:val="both"/>
        <w:rPr>
          <w:sz w:val="22"/>
        </w:rPr>
      </w:pPr>
      <w:r>
        <w:rPr>
          <w:sz w:val="22"/>
        </w:rPr>
        <w:tab/>
      </w:r>
      <w:r w:rsidRPr="002F63E7">
        <w:rPr>
          <w:sz w:val="22"/>
        </w:rPr>
        <w:t>(f)</w:t>
      </w:r>
      <w:r w:rsidRPr="002F63E7">
        <w:rPr>
          <w:sz w:val="22"/>
        </w:rPr>
        <w:tab/>
        <w:t xml:space="preserve">Aid shall not be discontinued nor a warrant </w:t>
      </w:r>
      <w:proofErr w:type="gramStart"/>
      <w:r w:rsidRPr="002F63E7">
        <w:rPr>
          <w:sz w:val="22"/>
        </w:rPr>
        <w:t>cancelled</w:t>
      </w:r>
      <w:proofErr w:type="gramEnd"/>
      <w:r w:rsidRPr="002F63E7">
        <w:rPr>
          <w:sz w:val="22"/>
        </w:rPr>
        <w:t xml:space="preserve"> without compliance with Section 22</w:t>
      </w:r>
      <w:r w:rsidR="006A52DF">
        <w:rPr>
          <w:sz w:val="22"/>
        </w:rPr>
        <w:noBreakHyphen/>
      </w:r>
      <w:r w:rsidRPr="002F63E7">
        <w:rPr>
          <w:sz w:val="22"/>
        </w:rPr>
        <w:t>022.</w:t>
      </w:r>
    </w:p>
    <w:p w14:paraId="34673ECD" w14:textId="77777777" w:rsidR="007D4F5C" w:rsidRPr="002F63E7" w:rsidRDefault="007D4F5C" w:rsidP="007D4F5C">
      <w:pPr>
        <w:tabs>
          <w:tab w:val="left" w:pos="540"/>
          <w:tab w:val="left" w:pos="1170"/>
          <w:tab w:val="left" w:pos="1800"/>
          <w:tab w:val="left" w:pos="2520"/>
          <w:tab w:val="left" w:pos="3240"/>
          <w:tab w:val="left" w:pos="3960"/>
          <w:tab w:val="left" w:pos="4680"/>
          <w:tab w:val="right" w:pos="9360"/>
        </w:tabs>
        <w:jc w:val="both"/>
        <w:rPr>
          <w:sz w:val="22"/>
        </w:rPr>
      </w:pPr>
    </w:p>
    <w:p w14:paraId="77E10C52" w14:textId="5262F245" w:rsidR="007D4F5C" w:rsidRPr="007D4F5C" w:rsidRDefault="006A52DF" w:rsidP="007D4F5C">
      <w:pPr>
        <w:tabs>
          <w:tab w:val="left" w:pos="540"/>
          <w:tab w:val="left" w:pos="1170"/>
          <w:tab w:val="left" w:pos="1800"/>
          <w:tab w:val="left" w:pos="2520"/>
          <w:tab w:val="left" w:pos="3240"/>
          <w:tab w:val="left" w:pos="3960"/>
          <w:tab w:val="left" w:pos="4680"/>
          <w:tab w:val="right" w:pos="9360"/>
        </w:tabs>
        <w:ind w:left="1170" w:hanging="1170"/>
        <w:jc w:val="both"/>
        <w:rPr>
          <w:sz w:val="22"/>
        </w:rPr>
      </w:pPr>
      <w:r>
        <w:rPr>
          <w:sz w:val="22"/>
        </w:rPr>
        <w:tab/>
      </w:r>
      <w:r w:rsidR="007D4F5C" w:rsidRPr="002F63E7">
        <w:rPr>
          <w:sz w:val="22"/>
        </w:rPr>
        <w:t>(g)</w:t>
      </w:r>
      <w:r w:rsidR="007D4F5C" w:rsidRPr="002F63E7">
        <w:rPr>
          <w:sz w:val="22"/>
        </w:rPr>
        <w:tab/>
      </w:r>
      <w:r w:rsidR="007D4F5C" w:rsidRPr="007D4F5C">
        <w:rPr>
          <w:sz w:val="22"/>
        </w:rPr>
        <w:t>Aid shall not be discontinued due solely to circumstances beyond the control of the recipient which prevents reporting changes that are required to be reported within ten calendar days of the change or prevents the prompt return of the SAWS 2</w:t>
      </w:r>
      <w:r w:rsidRPr="006A52DF">
        <w:t xml:space="preserve"> </w:t>
      </w:r>
      <w:r w:rsidRPr="006A52DF">
        <w:rPr>
          <w:sz w:val="22"/>
        </w:rPr>
        <w:t>Plus/Statement of Facts</w:t>
      </w:r>
      <w:r w:rsidR="007D4F5C" w:rsidRPr="007D4F5C">
        <w:rPr>
          <w:sz w:val="22"/>
        </w:rPr>
        <w:t xml:space="preserve"> or SAR 7 elig</w:t>
      </w:r>
      <w:r w:rsidR="004A67AD">
        <w:rPr>
          <w:sz w:val="22"/>
        </w:rPr>
        <w:t xml:space="preserve">ibility redetermination forms. </w:t>
      </w:r>
      <w:r w:rsidR="007D4F5C" w:rsidRPr="007D4F5C">
        <w:rPr>
          <w:sz w:val="22"/>
        </w:rPr>
        <w:t>(See Section 40-181.216(SAR) for information on good cause determinations for failing to complete the annual redetermination timely and Section 40-181.23(SAR) for information on good cause determinations for failure to submit a complete SAR 7 timely.)</w:t>
      </w:r>
    </w:p>
    <w:p w14:paraId="0FA29B6E" w14:textId="77777777" w:rsidR="007D4F5C" w:rsidRDefault="007D4F5C" w:rsidP="007D4F5C">
      <w:pPr>
        <w:tabs>
          <w:tab w:val="left" w:pos="540"/>
          <w:tab w:val="left" w:pos="1170"/>
          <w:tab w:val="left" w:pos="1800"/>
          <w:tab w:val="left" w:pos="2520"/>
          <w:tab w:val="left" w:pos="3240"/>
          <w:tab w:val="left" w:pos="3960"/>
          <w:tab w:val="left" w:pos="4680"/>
          <w:tab w:val="right" w:pos="9360"/>
        </w:tabs>
        <w:jc w:val="both"/>
        <w:rPr>
          <w:sz w:val="22"/>
        </w:rPr>
      </w:pPr>
    </w:p>
    <w:p w14:paraId="79E790E6" w14:textId="77777777" w:rsidR="007D4F5C" w:rsidRPr="002F63E7" w:rsidRDefault="004A67AD" w:rsidP="004A67AD">
      <w:pPr>
        <w:tabs>
          <w:tab w:val="left" w:pos="540"/>
          <w:tab w:val="left" w:pos="1170"/>
          <w:tab w:val="left" w:pos="1800"/>
          <w:tab w:val="left" w:pos="2520"/>
          <w:tab w:val="left" w:pos="3240"/>
          <w:tab w:val="left" w:pos="3960"/>
          <w:tab w:val="left" w:pos="4680"/>
          <w:tab w:val="right" w:pos="9360"/>
        </w:tabs>
        <w:ind w:left="1170" w:hanging="1170"/>
        <w:jc w:val="both"/>
        <w:rPr>
          <w:sz w:val="22"/>
        </w:rPr>
      </w:pPr>
      <w:r>
        <w:rPr>
          <w:sz w:val="22"/>
        </w:rPr>
        <w:tab/>
      </w:r>
      <w:r w:rsidR="007D4F5C" w:rsidRPr="002F63E7">
        <w:rPr>
          <w:sz w:val="22"/>
        </w:rPr>
        <w:t>(h)</w:t>
      </w:r>
      <w:r w:rsidR="007D4F5C" w:rsidRPr="002F63E7">
        <w:rPr>
          <w:sz w:val="22"/>
        </w:rPr>
        <w:tab/>
        <w:t>The county is responsible for continuing identification of service needs of the recipient, including medical assistance, and to provide prompt referral for these services.</w:t>
      </w:r>
    </w:p>
    <w:p w14:paraId="43AEC62F" w14:textId="77777777" w:rsidR="007D4F5C" w:rsidRDefault="007D4F5C" w:rsidP="007D4F5C">
      <w:pPr>
        <w:tabs>
          <w:tab w:val="left" w:pos="540"/>
          <w:tab w:val="left" w:pos="1080"/>
          <w:tab w:val="left" w:pos="1800"/>
          <w:tab w:val="left" w:pos="2520"/>
          <w:tab w:val="left" w:pos="3240"/>
          <w:tab w:val="left" w:pos="3960"/>
          <w:tab w:val="left" w:pos="4680"/>
          <w:tab w:val="right" w:pos="9360"/>
        </w:tabs>
        <w:jc w:val="both"/>
        <w:rPr>
          <w:sz w:val="22"/>
        </w:rPr>
      </w:pPr>
    </w:p>
    <w:p w14:paraId="22F5D204" w14:textId="77777777" w:rsidR="003B1355" w:rsidRDefault="003B1355" w:rsidP="00892693">
      <w:pPr>
        <w:tabs>
          <w:tab w:val="left" w:pos="540"/>
          <w:tab w:val="left" w:pos="1080"/>
          <w:tab w:val="left" w:pos="1800"/>
          <w:tab w:val="left" w:pos="2520"/>
          <w:tab w:val="left" w:pos="3240"/>
          <w:tab w:val="left" w:pos="3960"/>
          <w:tab w:val="left" w:pos="4680"/>
          <w:tab w:val="right" w:pos="9360"/>
        </w:tabs>
        <w:jc w:val="both"/>
        <w:rPr>
          <w:sz w:val="22"/>
        </w:rPr>
      </w:pPr>
    </w:p>
    <w:p w14:paraId="4B86AE3B" w14:textId="77777777" w:rsidR="00E01214" w:rsidRDefault="00E01214" w:rsidP="00892693">
      <w:pPr>
        <w:tabs>
          <w:tab w:val="left" w:pos="540"/>
          <w:tab w:val="left" w:pos="1080"/>
          <w:tab w:val="left" w:pos="1800"/>
          <w:tab w:val="left" w:pos="2520"/>
          <w:tab w:val="left" w:pos="3240"/>
          <w:tab w:val="left" w:pos="3960"/>
          <w:tab w:val="left" w:pos="4680"/>
          <w:tab w:val="right" w:pos="9360"/>
        </w:tabs>
        <w:jc w:val="both"/>
        <w:rPr>
          <w:sz w:val="22"/>
        </w:rPr>
      </w:pPr>
    </w:p>
    <w:p w14:paraId="08D6F1EB" w14:textId="38F52A44" w:rsidR="0097191B" w:rsidRDefault="0097191B" w:rsidP="00892693">
      <w:pPr>
        <w:tabs>
          <w:tab w:val="left" w:pos="540"/>
          <w:tab w:val="left" w:pos="1080"/>
          <w:tab w:val="left" w:pos="1800"/>
          <w:tab w:val="left" w:pos="2520"/>
          <w:tab w:val="left" w:pos="3240"/>
          <w:tab w:val="left" w:pos="3960"/>
          <w:tab w:val="left" w:pos="4680"/>
          <w:tab w:val="right" w:pos="9360"/>
        </w:tabs>
        <w:jc w:val="both"/>
        <w:rPr>
          <w:sz w:val="22"/>
        </w:rPr>
      </w:pPr>
    </w:p>
    <w:p w14:paraId="30634D71" w14:textId="6C9EC09D" w:rsidR="006A52DF" w:rsidRDefault="006A52DF" w:rsidP="00892693">
      <w:pPr>
        <w:tabs>
          <w:tab w:val="left" w:pos="540"/>
          <w:tab w:val="left" w:pos="1080"/>
          <w:tab w:val="left" w:pos="1800"/>
          <w:tab w:val="left" w:pos="2520"/>
          <w:tab w:val="left" w:pos="3240"/>
          <w:tab w:val="left" w:pos="3960"/>
          <w:tab w:val="left" w:pos="4680"/>
          <w:tab w:val="right" w:pos="9360"/>
        </w:tabs>
        <w:jc w:val="both"/>
        <w:rPr>
          <w:sz w:val="22"/>
        </w:rPr>
      </w:pPr>
    </w:p>
    <w:p w14:paraId="21503BB3" w14:textId="1E0F14D3" w:rsidR="006A52DF" w:rsidRDefault="006A52DF" w:rsidP="00892693">
      <w:pPr>
        <w:tabs>
          <w:tab w:val="left" w:pos="540"/>
          <w:tab w:val="left" w:pos="1080"/>
          <w:tab w:val="left" w:pos="1800"/>
          <w:tab w:val="left" w:pos="2520"/>
          <w:tab w:val="left" w:pos="3240"/>
          <w:tab w:val="left" w:pos="3960"/>
          <w:tab w:val="left" w:pos="4680"/>
          <w:tab w:val="right" w:pos="9360"/>
        </w:tabs>
        <w:jc w:val="both"/>
        <w:rPr>
          <w:sz w:val="22"/>
        </w:rPr>
      </w:pPr>
    </w:p>
    <w:p w14:paraId="439EB17A" w14:textId="3A0B7275" w:rsidR="006A52DF" w:rsidRDefault="006A52DF" w:rsidP="00892693">
      <w:pPr>
        <w:tabs>
          <w:tab w:val="left" w:pos="540"/>
          <w:tab w:val="left" w:pos="1080"/>
          <w:tab w:val="left" w:pos="1800"/>
          <w:tab w:val="left" w:pos="2520"/>
          <w:tab w:val="left" w:pos="3240"/>
          <w:tab w:val="left" w:pos="3960"/>
          <w:tab w:val="left" w:pos="4680"/>
          <w:tab w:val="right" w:pos="9360"/>
        </w:tabs>
        <w:jc w:val="both"/>
        <w:rPr>
          <w:sz w:val="22"/>
        </w:rPr>
      </w:pPr>
    </w:p>
    <w:p w14:paraId="6432C3E0" w14:textId="0A914C42" w:rsidR="006A52DF" w:rsidRDefault="006A52DF" w:rsidP="00892693">
      <w:pPr>
        <w:tabs>
          <w:tab w:val="left" w:pos="540"/>
          <w:tab w:val="left" w:pos="1080"/>
          <w:tab w:val="left" w:pos="1800"/>
          <w:tab w:val="left" w:pos="2520"/>
          <w:tab w:val="left" w:pos="3240"/>
          <w:tab w:val="left" w:pos="3960"/>
          <w:tab w:val="left" w:pos="4680"/>
          <w:tab w:val="right" w:pos="9360"/>
        </w:tabs>
        <w:jc w:val="both"/>
        <w:rPr>
          <w:sz w:val="22"/>
        </w:rPr>
      </w:pPr>
    </w:p>
    <w:p w14:paraId="03273854" w14:textId="77777777" w:rsidR="006A52DF" w:rsidRDefault="006A52DF" w:rsidP="00892693">
      <w:pPr>
        <w:tabs>
          <w:tab w:val="left" w:pos="540"/>
          <w:tab w:val="left" w:pos="1080"/>
          <w:tab w:val="left" w:pos="1800"/>
          <w:tab w:val="left" w:pos="2520"/>
          <w:tab w:val="left" w:pos="3240"/>
          <w:tab w:val="left" w:pos="3960"/>
          <w:tab w:val="left" w:pos="4680"/>
          <w:tab w:val="right" w:pos="9360"/>
        </w:tabs>
        <w:jc w:val="both"/>
        <w:rPr>
          <w:sz w:val="22"/>
        </w:rPr>
      </w:pPr>
    </w:p>
    <w:p w14:paraId="390B67BD" w14:textId="77777777" w:rsidR="0097191B" w:rsidRDefault="0097191B" w:rsidP="00892693">
      <w:pPr>
        <w:tabs>
          <w:tab w:val="left" w:pos="540"/>
          <w:tab w:val="left" w:pos="1080"/>
          <w:tab w:val="left" w:pos="1800"/>
          <w:tab w:val="left" w:pos="2520"/>
          <w:tab w:val="left" w:pos="3240"/>
          <w:tab w:val="left" w:pos="3960"/>
          <w:tab w:val="left" w:pos="4680"/>
          <w:tab w:val="right" w:pos="9360"/>
        </w:tabs>
        <w:jc w:val="both"/>
        <w:rPr>
          <w:sz w:val="22"/>
        </w:rPr>
      </w:pPr>
    </w:p>
    <w:p w14:paraId="05978D50" w14:textId="77777777" w:rsidR="0097191B" w:rsidRDefault="0097191B" w:rsidP="00892693">
      <w:pPr>
        <w:tabs>
          <w:tab w:val="left" w:pos="540"/>
          <w:tab w:val="left" w:pos="1080"/>
          <w:tab w:val="left" w:pos="1800"/>
          <w:tab w:val="left" w:pos="2520"/>
          <w:tab w:val="left" w:pos="3240"/>
          <w:tab w:val="left" w:pos="3960"/>
          <w:tab w:val="left" w:pos="4680"/>
          <w:tab w:val="right" w:pos="9360"/>
        </w:tabs>
        <w:jc w:val="both"/>
        <w:rPr>
          <w:sz w:val="22"/>
        </w:rPr>
      </w:pPr>
    </w:p>
    <w:p w14:paraId="2214ECC3" w14:textId="77777777" w:rsidR="0097191B" w:rsidRDefault="0097191B" w:rsidP="00892693">
      <w:pPr>
        <w:tabs>
          <w:tab w:val="left" w:pos="540"/>
          <w:tab w:val="left" w:pos="1080"/>
          <w:tab w:val="left" w:pos="1800"/>
          <w:tab w:val="left" w:pos="2520"/>
          <w:tab w:val="left" w:pos="3240"/>
          <w:tab w:val="left" w:pos="3960"/>
          <w:tab w:val="left" w:pos="4680"/>
          <w:tab w:val="right" w:pos="9360"/>
        </w:tabs>
        <w:jc w:val="both"/>
        <w:rPr>
          <w:sz w:val="22"/>
        </w:rPr>
      </w:pPr>
    </w:p>
    <w:p w14:paraId="17CBBF3F" w14:textId="77777777" w:rsidR="0097191B" w:rsidRPr="002F63E7" w:rsidRDefault="0097191B" w:rsidP="00892693">
      <w:pPr>
        <w:tabs>
          <w:tab w:val="left" w:pos="540"/>
          <w:tab w:val="left" w:pos="1080"/>
          <w:tab w:val="left" w:pos="1800"/>
          <w:tab w:val="left" w:pos="2520"/>
          <w:tab w:val="left" w:pos="3240"/>
          <w:tab w:val="left" w:pos="3960"/>
          <w:tab w:val="left" w:pos="4680"/>
          <w:tab w:val="right" w:pos="9360"/>
        </w:tabs>
        <w:jc w:val="both"/>
        <w:rPr>
          <w:sz w:val="22"/>
        </w:rPr>
      </w:pPr>
    </w:p>
    <w:p w14:paraId="7E749585" w14:textId="77777777" w:rsidR="00892693" w:rsidRPr="002F63E7" w:rsidRDefault="0034395C" w:rsidP="00892693">
      <w:pPr>
        <w:pStyle w:val="Footer"/>
        <w:spacing w:line="19" w:lineRule="exact"/>
        <w:jc w:val="both"/>
      </w:pPr>
      <w:r>
        <w:rPr>
          <w:noProof/>
          <w:snapToGrid/>
        </w:rPr>
        <mc:AlternateContent>
          <mc:Choice Requires="wps">
            <w:drawing>
              <wp:anchor distT="0" distB="0" distL="114300" distR="114300" simplePos="0" relativeHeight="251729408" behindDoc="1" locked="1" layoutInCell="0" allowOverlap="1" wp14:anchorId="4C383B87" wp14:editId="24508515">
                <wp:simplePos x="0" y="0"/>
                <wp:positionH relativeFrom="page">
                  <wp:posOffset>914400</wp:posOffset>
                </wp:positionH>
                <wp:positionV relativeFrom="paragraph">
                  <wp:posOffset>0</wp:posOffset>
                </wp:positionV>
                <wp:extent cx="5943600" cy="12065"/>
                <wp:effectExtent l="0" t="0" r="0" b="0"/>
                <wp:wrapNone/>
                <wp:docPr id="122" name="Rectangle 28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3FB0CF37"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383B87" id="Rectangle 2837" o:spid="_x0000_s1074" alt="&quot;&quot;" style="position:absolute;left:0;text-align:left;margin-left:1in;margin-top:0;width:468pt;height:.95pt;z-index:-251587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Ikw527wAQAAxwMAAA4AAAAAAAAAAAAAAAAALgIAAGRycy9lMm9Eb2Mu&#10;eG1sUEsBAi0AFAAGAAgAAAAhAN6QXaPZAAAABwEAAA8AAAAAAAAAAAAAAAAASgQAAGRycy9kb3du&#10;cmV2LnhtbFBLBQYAAAAABAAEAPMAAABQBQAAAAA=&#10;" o:allowincell="f" fillcolor="black" stroked="f" strokeweight="0">
                <v:textbox>
                  <w:txbxContent>
                    <w:p w14:paraId="3FB0CF37" w14:textId="77777777" w:rsidR="00DA41F0" w:rsidRDefault="00DA41F0" w:rsidP="006D0FCA">
                      <w:pPr>
                        <w:jc w:val="center"/>
                      </w:pPr>
                      <w:r>
                        <w:t>v</w:t>
                      </w:r>
                    </w:p>
                  </w:txbxContent>
                </v:textbox>
                <w10:wrap anchorx="page"/>
                <w10:anchorlock/>
              </v:rect>
            </w:pict>
          </mc:Fallback>
        </mc:AlternateContent>
      </w:r>
    </w:p>
    <w:p w14:paraId="59991403" w14:textId="77777777" w:rsidR="00892693" w:rsidRPr="002F63E7" w:rsidRDefault="00892693" w:rsidP="00892693">
      <w:pPr>
        <w:pStyle w:val="Footer"/>
        <w:tabs>
          <w:tab w:val="center" w:pos="4680"/>
        </w:tabs>
        <w:jc w:val="both"/>
      </w:pPr>
      <w:r w:rsidRPr="002F63E7">
        <w:tab/>
        <w:t>CALIFORNIA-DSS-MANUAL-EAS</w:t>
      </w:r>
    </w:p>
    <w:p w14:paraId="60A1AB4D" w14:textId="7DBC9A55" w:rsidR="00892693" w:rsidRPr="002F63E7" w:rsidRDefault="00892693" w:rsidP="00892693">
      <w:pPr>
        <w:pStyle w:val="Footer"/>
        <w:jc w:val="both"/>
      </w:pPr>
      <w:r w:rsidRPr="002F63E7">
        <w:t xml:space="preserve">MANUAL LETTER NO. </w:t>
      </w:r>
      <w:r w:rsidR="00EF2733">
        <w:t>EAS-</w:t>
      </w:r>
      <w:r w:rsidR="006A52DF">
        <w:t>22</w:t>
      </w:r>
      <w:r w:rsidR="00EF2733">
        <w:t>-</w:t>
      </w:r>
      <w:r w:rsidR="006A52DF">
        <w:t>01</w:t>
      </w:r>
      <w:r w:rsidR="00B21479">
        <w:tab/>
        <w:t xml:space="preserve">Effective  </w:t>
      </w:r>
      <w:r w:rsidR="006A52DF">
        <w:t>1</w:t>
      </w:r>
      <w:r w:rsidR="00B21479">
        <w:t>/</w:t>
      </w:r>
      <w:r w:rsidR="006A52DF">
        <w:t>3</w:t>
      </w:r>
      <w:r w:rsidR="00B21479">
        <w:t>/</w:t>
      </w:r>
      <w:r w:rsidR="006A52DF">
        <w:t>22</w:t>
      </w:r>
    </w:p>
    <w:p w14:paraId="35359E9C" w14:textId="77777777" w:rsidR="00892693" w:rsidRPr="002F63E7" w:rsidRDefault="0034395C" w:rsidP="00892693">
      <w:pPr>
        <w:pStyle w:val="Footer"/>
        <w:spacing w:line="19" w:lineRule="exact"/>
        <w:jc w:val="both"/>
      </w:pPr>
      <w:r>
        <w:rPr>
          <w:noProof/>
          <w:snapToGrid/>
        </w:rPr>
        <mc:AlternateContent>
          <mc:Choice Requires="wps">
            <w:drawing>
              <wp:anchor distT="0" distB="0" distL="114300" distR="114300" simplePos="0" relativeHeight="251730432" behindDoc="1" locked="1" layoutInCell="0" allowOverlap="1" wp14:anchorId="400E44B4" wp14:editId="7E6E9191">
                <wp:simplePos x="0" y="0"/>
                <wp:positionH relativeFrom="page">
                  <wp:posOffset>914400</wp:posOffset>
                </wp:positionH>
                <wp:positionV relativeFrom="paragraph">
                  <wp:posOffset>0</wp:posOffset>
                </wp:positionV>
                <wp:extent cx="5943600" cy="12065"/>
                <wp:effectExtent l="0" t="0" r="0" b="0"/>
                <wp:wrapNone/>
                <wp:docPr id="121" name="Rectangle 28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C86A741" w14:textId="77777777" w:rsidR="00DA41F0" w:rsidRDefault="00DA41F0" w:rsidP="006D0FCA">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0E44B4" id="Rectangle 2838" o:spid="_x0000_s1075" alt="&quot;&quot;" style="position:absolute;left:0;text-align:left;margin-left:1in;margin-top:0;width:468pt;height:.95pt;z-index:-251586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" o:allowincell="f" fillcolor="black" stroked="f" strokeweight="0">
                <v:textbox>
                  <w:txbxContent>
                    <w:p w14:paraId="0C86A741" w14:textId="77777777" w:rsidR="00DA41F0" w:rsidRDefault="00DA41F0" w:rsidP="006D0FCA">
                      <w:pPr>
                        <w:jc w:val="center"/>
                      </w:pPr>
                      <w:r>
                        <w:t>vv</w:t>
                      </w:r>
                    </w:p>
                  </w:txbxContent>
                </v:textbox>
                <w10:wrap anchorx="page"/>
                <w10:anchorlock/>
              </v:rect>
            </w:pict>
          </mc:Fallback>
        </mc:AlternateContent>
      </w:r>
    </w:p>
    <w:p w14:paraId="6512A741" w14:textId="77777777" w:rsidR="00892693" w:rsidRDefault="00892693" w:rsidP="00892693">
      <w:pPr>
        <w:pStyle w:val="Footer"/>
        <w:tabs>
          <w:tab w:val="center" w:pos="4680"/>
        </w:tabs>
        <w:jc w:val="both"/>
      </w:pPr>
      <w:r w:rsidRPr="002F63E7">
        <w:tab/>
        <w:t>Page 10</w:t>
      </w:r>
      <w:r w:rsidR="00CE3868">
        <w:t>8</w:t>
      </w:r>
    </w:p>
    <w:p w14:paraId="17A747A0" w14:textId="77777777" w:rsidR="00892E27" w:rsidRDefault="00892E27" w:rsidP="00892693">
      <w:pPr>
        <w:pStyle w:val="Footer"/>
        <w:tabs>
          <w:tab w:val="center" w:pos="4680"/>
        </w:tabs>
        <w:jc w:val="both"/>
      </w:pPr>
      <w:r>
        <w:br w:type="page"/>
      </w:r>
    </w:p>
    <w:p w14:paraId="077384E5" w14:textId="77777777" w:rsidR="0055181D" w:rsidRDefault="0055181D" w:rsidP="00892693">
      <w:pPr>
        <w:pStyle w:val="Footer"/>
        <w:tabs>
          <w:tab w:val="center" w:pos="4680"/>
        </w:tabs>
        <w:jc w:val="both"/>
      </w:pPr>
    </w:p>
    <w:p w14:paraId="75BDE868" w14:textId="77777777" w:rsidR="0055181D" w:rsidRDefault="0055181D" w:rsidP="00892693">
      <w:pPr>
        <w:pStyle w:val="Footer"/>
        <w:tabs>
          <w:tab w:val="center" w:pos="4680"/>
        </w:tabs>
        <w:jc w:val="both"/>
      </w:pPr>
    </w:p>
    <w:p w14:paraId="1189C5DC" w14:textId="77777777" w:rsidR="0055181D" w:rsidRDefault="0055181D" w:rsidP="00892693">
      <w:pPr>
        <w:pStyle w:val="Footer"/>
        <w:tabs>
          <w:tab w:val="center" w:pos="4680"/>
        </w:tabs>
        <w:jc w:val="both"/>
      </w:pPr>
    </w:p>
    <w:p w14:paraId="6D7847EF" w14:textId="77777777" w:rsidR="0055181D" w:rsidRDefault="0055181D" w:rsidP="00892693">
      <w:pPr>
        <w:pStyle w:val="Footer"/>
        <w:tabs>
          <w:tab w:val="center" w:pos="4680"/>
        </w:tabs>
        <w:jc w:val="both"/>
      </w:pPr>
    </w:p>
    <w:p w14:paraId="3A6C92D0" w14:textId="77777777" w:rsidR="0055181D" w:rsidRDefault="0055181D" w:rsidP="00892693">
      <w:pPr>
        <w:pStyle w:val="Footer"/>
        <w:tabs>
          <w:tab w:val="center" w:pos="4680"/>
        </w:tabs>
        <w:jc w:val="both"/>
      </w:pPr>
    </w:p>
    <w:p w14:paraId="7248FA1F" w14:textId="77777777" w:rsidR="0055181D" w:rsidRDefault="0055181D" w:rsidP="00892693">
      <w:pPr>
        <w:pStyle w:val="Footer"/>
        <w:tabs>
          <w:tab w:val="center" w:pos="4680"/>
        </w:tabs>
        <w:jc w:val="both"/>
      </w:pPr>
    </w:p>
    <w:p w14:paraId="74B058D1" w14:textId="77777777" w:rsidR="0055181D" w:rsidRDefault="0055181D" w:rsidP="0055181D">
      <w:pPr>
        <w:pStyle w:val="Footer"/>
        <w:tabs>
          <w:tab w:val="center" w:pos="4680"/>
        </w:tabs>
        <w:jc w:val="center"/>
      </w:pPr>
      <w:r>
        <w:t>This page is intentionally left blank</w:t>
      </w:r>
    </w:p>
    <w:p w14:paraId="2C4C36F3" w14:textId="77777777" w:rsidR="0055181D" w:rsidRDefault="0055181D" w:rsidP="00892693">
      <w:pPr>
        <w:pStyle w:val="Footer"/>
        <w:tabs>
          <w:tab w:val="center" w:pos="4680"/>
        </w:tabs>
        <w:jc w:val="both"/>
      </w:pPr>
    </w:p>
    <w:p w14:paraId="02E4C6D9" w14:textId="77777777" w:rsidR="00A10633" w:rsidRPr="00892E27" w:rsidRDefault="00892E27" w:rsidP="00892E27">
      <w:pPr>
        <w:pStyle w:val="Footer"/>
        <w:tabs>
          <w:tab w:val="center" w:pos="4680"/>
        </w:tabs>
        <w:jc w:val="both"/>
      </w:pPr>
      <w:r>
        <w:br w:type="page"/>
      </w:r>
      <w:r w:rsidR="0034395C">
        <w:rPr>
          <w:noProof/>
          <w:snapToGrid/>
        </w:rPr>
        <w:lastRenderedPageBreak/>
        <mc:AlternateContent>
          <mc:Choice Requires="wps">
            <w:drawing>
              <wp:anchor distT="0" distB="0" distL="114300" distR="114300" simplePos="0" relativeHeight="251635200" behindDoc="1" locked="1" layoutInCell="0" allowOverlap="1" wp14:anchorId="72D36241" wp14:editId="326D5E1C">
                <wp:simplePos x="0" y="0"/>
                <wp:positionH relativeFrom="page">
                  <wp:posOffset>914400</wp:posOffset>
                </wp:positionH>
                <wp:positionV relativeFrom="paragraph">
                  <wp:posOffset>0</wp:posOffset>
                </wp:positionV>
                <wp:extent cx="5943600" cy="12065"/>
                <wp:effectExtent l="0" t="0" r="0" b="0"/>
                <wp:wrapNone/>
                <wp:docPr id="120" name="Rectangle 4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D0786CB" w14:textId="77777777" w:rsidR="00DA41F0" w:rsidRDefault="00DA41F0" w:rsidP="006D0FCA">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D36241" id="Rectangle 430" o:spid="_x0000_s1076" alt="&quot;&quot;" style="position:absolute;left:0;text-align:left;margin-left:1in;margin-top:0;width:468pt;height:.9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" o:allowincell="f" fillcolor="black" stroked="f" strokeweight="0">
                <v:textbox>
                  <w:txbxContent>
                    <w:p w14:paraId="1D0786CB" w14:textId="77777777" w:rsidR="00DA41F0" w:rsidRDefault="00DA41F0" w:rsidP="006D0FCA">
                      <w:pPr>
                        <w:jc w:val="center"/>
                      </w:pPr>
                      <w:r>
                        <w:t>vv</w:t>
                      </w:r>
                    </w:p>
                  </w:txbxContent>
                </v:textbox>
                <w10:wrap anchorx="page"/>
                <w10:anchorlock/>
              </v:rect>
            </w:pict>
          </mc:Fallback>
        </mc:AlternateContent>
      </w:r>
      <w:r w:rsidR="0034395C">
        <w:rPr>
          <w:noProof/>
          <w:snapToGrid/>
        </w:rPr>
        <mc:AlternateContent>
          <mc:Choice Requires="wps">
            <w:drawing>
              <wp:anchor distT="0" distB="0" distL="114300" distR="114300" simplePos="0" relativeHeight="251636224" behindDoc="1" locked="1" layoutInCell="0" allowOverlap="1" wp14:anchorId="28C033D0" wp14:editId="70906BA8">
                <wp:simplePos x="0" y="0"/>
                <wp:positionH relativeFrom="page">
                  <wp:posOffset>914400</wp:posOffset>
                </wp:positionH>
                <wp:positionV relativeFrom="paragraph">
                  <wp:posOffset>0</wp:posOffset>
                </wp:positionV>
                <wp:extent cx="5943600" cy="12065"/>
                <wp:effectExtent l="0" t="0" r="0" b="0"/>
                <wp:wrapNone/>
                <wp:docPr id="119"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DABED0" id="Rectangle 434" o:spid="_x0000_s1026" style="position:absolute;margin-left:1in;margin-top:0;width:468pt;height:.9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iYc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3NomH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00A10633" w:rsidRPr="00892E27">
        <w:tab/>
        <w:t>RECEPTION AND APPLICATION</w:t>
      </w:r>
    </w:p>
    <w:p w14:paraId="1DAD19A6" w14:textId="77777777" w:rsidR="00A10633" w:rsidRPr="00892E27" w:rsidRDefault="00475C1E">
      <w:pPr>
        <w:pStyle w:val="Header"/>
        <w:jc w:val="both"/>
      </w:pPr>
      <w:r w:rsidRPr="00892E27">
        <w:t>Regulations</w:t>
      </w:r>
      <w:r w:rsidR="00A10633" w:rsidRPr="00892E27">
        <w:tab/>
        <w:t>GENERAL</w:t>
      </w:r>
      <w:r w:rsidR="00A10633" w:rsidRPr="00892E27">
        <w:tab/>
      </w:r>
      <w:r w:rsidRPr="00892E27">
        <w:t>40-181 (Cont.)</w:t>
      </w:r>
    </w:p>
    <w:p w14:paraId="14BDAC3C"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37248" behindDoc="1" locked="1" layoutInCell="0" allowOverlap="1" wp14:anchorId="6F7EF59A" wp14:editId="74A11299">
                <wp:simplePos x="0" y="0"/>
                <wp:positionH relativeFrom="page">
                  <wp:posOffset>914400</wp:posOffset>
                </wp:positionH>
                <wp:positionV relativeFrom="paragraph">
                  <wp:posOffset>0</wp:posOffset>
                </wp:positionV>
                <wp:extent cx="5943600" cy="12065"/>
                <wp:effectExtent l="0" t="0" r="0" b="0"/>
                <wp:wrapNone/>
                <wp:docPr id="118" name="Rectangle 4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06ADA1" id="Rectangle 435" o:spid="_x0000_s1026" style="position:absolute;margin-left:1in;margin-top:0;width:468pt;height:.9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GpR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7BqU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B85236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DAB392C" w14:textId="77777777" w:rsidR="00A10633" w:rsidRPr="002F63E7" w:rsidRDefault="00A10633" w:rsidP="00672430">
      <w:pPr>
        <w:pStyle w:val="Heading3"/>
      </w:pPr>
      <w:r w:rsidRPr="002F63E7">
        <w:t>40-181</w:t>
      </w:r>
      <w:r w:rsidRPr="002F63E7">
        <w:tab/>
        <w:t>CONTINUING ACTIVITIES AND DETERMINATION OF ELIGIBILITY</w:t>
      </w:r>
      <w:r w:rsidRPr="002F63E7">
        <w:tab/>
      </w:r>
    </w:p>
    <w:p w14:paraId="3CBD2D45" w14:textId="77777777" w:rsidR="00A10633" w:rsidRPr="00672430" w:rsidRDefault="00672430" w:rsidP="00672430">
      <w:pPr>
        <w:pStyle w:val="Heading3"/>
        <w:rPr>
          <w:b w:val="0"/>
          <w:bCs/>
        </w:rPr>
      </w:pPr>
      <w:r>
        <w:tab/>
      </w:r>
      <w:r>
        <w:tab/>
      </w:r>
      <w:r w:rsidR="00A10633" w:rsidRPr="00672430">
        <w:rPr>
          <w:b w:val="0"/>
          <w:bCs/>
        </w:rPr>
        <w:t>(Continued)</w:t>
      </w:r>
    </w:p>
    <w:p w14:paraId="407E7334" w14:textId="77777777" w:rsidR="00DC7B65" w:rsidRPr="002F63E7" w:rsidRDefault="00DC7B65" w:rsidP="00DC7B65">
      <w:pPr>
        <w:tabs>
          <w:tab w:val="left" w:pos="540"/>
          <w:tab w:val="left" w:pos="1080"/>
          <w:tab w:val="left" w:pos="1800"/>
          <w:tab w:val="left" w:pos="2520"/>
          <w:tab w:val="left" w:pos="3240"/>
          <w:tab w:val="left" w:pos="3960"/>
          <w:tab w:val="left" w:pos="4680"/>
          <w:tab w:val="right" w:pos="9360"/>
        </w:tabs>
        <w:jc w:val="both"/>
        <w:rPr>
          <w:sz w:val="22"/>
        </w:rPr>
      </w:pPr>
    </w:p>
    <w:p w14:paraId="4E166223" w14:textId="77777777" w:rsidR="00DC7B65" w:rsidRPr="002F63E7" w:rsidRDefault="00DC7B65" w:rsidP="00DC7B6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(i)</w:t>
      </w:r>
      <w:r w:rsidRPr="002F63E7">
        <w:rPr>
          <w:sz w:val="22"/>
        </w:rPr>
        <w:tab/>
        <w:t>Referrals for child abuse and neglect are mandatory and may be made without the knowledge or consent of the relative or other person with whom the child is residing.</w:t>
      </w:r>
    </w:p>
    <w:p w14:paraId="4BBFC729" w14:textId="77777777" w:rsidR="00DC7B65" w:rsidRPr="002F63E7" w:rsidRDefault="00DC7B65" w:rsidP="00DC7B65">
      <w:pPr>
        <w:tabs>
          <w:tab w:val="left" w:pos="540"/>
          <w:tab w:val="left" w:pos="1080"/>
          <w:tab w:val="left" w:pos="1800"/>
          <w:tab w:val="left" w:pos="2520"/>
          <w:tab w:val="left" w:pos="3240"/>
          <w:tab w:val="left" w:pos="3960"/>
          <w:tab w:val="left" w:pos="4680"/>
          <w:tab w:val="right" w:pos="9360"/>
        </w:tabs>
        <w:jc w:val="both"/>
        <w:rPr>
          <w:sz w:val="22"/>
        </w:rPr>
      </w:pPr>
    </w:p>
    <w:p w14:paraId="17483FB2" w14:textId="77777777" w:rsidR="00DC7B65" w:rsidRPr="002F63E7" w:rsidRDefault="00DC7B65" w:rsidP="00DC7B6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w:t>
      </w:r>
      <w:r w:rsidRPr="002F63E7">
        <w:rPr>
          <w:sz w:val="22"/>
        </w:rPr>
        <w:tab/>
        <w:t>Income Maintenance staff shall refer to protective services whenever they suspect a child is being abused, neglected or exploited or that the home in which the child is living is unsuitable.</w:t>
      </w:r>
    </w:p>
    <w:p w14:paraId="49C0544C" w14:textId="77777777" w:rsidR="00DC7B65" w:rsidRPr="002F63E7" w:rsidRDefault="00DC7B65" w:rsidP="00DC7B65">
      <w:pPr>
        <w:tabs>
          <w:tab w:val="left" w:pos="540"/>
          <w:tab w:val="left" w:pos="1080"/>
          <w:tab w:val="left" w:pos="1800"/>
          <w:tab w:val="left" w:pos="2520"/>
          <w:tab w:val="left" w:pos="3240"/>
          <w:tab w:val="left" w:pos="3960"/>
          <w:tab w:val="left" w:pos="4680"/>
          <w:tab w:val="right" w:pos="9360"/>
        </w:tabs>
        <w:jc w:val="both"/>
        <w:rPr>
          <w:sz w:val="22"/>
        </w:rPr>
      </w:pPr>
    </w:p>
    <w:p w14:paraId="726ED022" w14:textId="77777777" w:rsidR="00DC7B65" w:rsidRPr="002F63E7" w:rsidRDefault="00DC7B65" w:rsidP="00DC7B6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w:t>
      </w:r>
      <w:r w:rsidRPr="002F63E7">
        <w:rPr>
          <w:sz w:val="22"/>
        </w:rPr>
        <w:tab/>
        <w:t>Income Maintenance staff shall cooperate with protective services, the court, or other agency in planning or implementing action in the best interest of the child.</w:t>
      </w:r>
    </w:p>
    <w:p w14:paraId="2033911B" w14:textId="77777777" w:rsidR="00475C1E" w:rsidRPr="002F63E7" w:rsidRDefault="00475C1E" w:rsidP="00475C1E">
      <w:pPr>
        <w:tabs>
          <w:tab w:val="left" w:pos="540"/>
          <w:tab w:val="left" w:pos="1080"/>
          <w:tab w:val="left" w:pos="1800"/>
          <w:tab w:val="left" w:pos="2520"/>
          <w:tab w:val="left" w:pos="3240"/>
          <w:tab w:val="left" w:pos="3960"/>
          <w:tab w:val="left" w:pos="4680"/>
          <w:tab w:val="right" w:pos="9360"/>
        </w:tabs>
        <w:jc w:val="both"/>
        <w:rPr>
          <w:sz w:val="22"/>
        </w:rPr>
      </w:pPr>
    </w:p>
    <w:p w14:paraId="755269E2" w14:textId="77777777" w:rsidR="00475C1E" w:rsidRPr="002F63E7" w:rsidRDefault="00475C1E" w:rsidP="00475C1E">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(j)</w:t>
      </w:r>
      <w:r w:rsidRPr="002F63E7">
        <w:rPr>
          <w:sz w:val="22"/>
        </w:rPr>
        <w:tab/>
        <w:t>Index and file controls shall be established and maintained to ensure appropriate and timely action on items which could affect the recipients' eligibility or the amount of aid.  This includes, but is not limited to, maintaining a "tickler file" informing eligibility workers when annual redeterminations are due.</w:t>
      </w:r>
    </w:p>
    <w:p w14:paraId="75B50254" w14:textId="77777777" w:rsidR="00475C1E" w:rsidRPr="002F63E7" w:rsidRDefault="00475C1E" w:rsidP="00475C1E">
      <w:pPr>
        <w:tabs>
          <w:tab w:val="left" w:pos="540"/>
          <w:tab w:val="left" w:pos="1080"/>
          <w:tab w:val="left" w:pos="1800"/>
          <w:tab w:val="left" w:pos="2520"/>
          <w:tab w:val="left" w:pos="3240"/>
          <w:tab w:val="left" w:pos="3960"/>
          <w:tab w:val="left" w:pos="4680"/>
          <w:tab w:val="right" w:pos="9360"/>
        </w:tabs>
        <w:jc w:val="both"/>
        <w:rPr>
          <w:sz w:val="22"/>
        </w:rPr>
      </w:pPr>
    </w:p>
    <w:p w14:paraId="3C273AD7" w14:textId="77777777" w:rsidR="00475C1E" w:rsidRPr="002F63E7" w:rsidRDefault="00475C1E" w:rsidP="00475C1E">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(k)</w:t>
      </w:r>
      <w:r w:rsidRPr="002F63E7">
        <w:rPr>
          <w:sz w:val="22"/>
        </w:rPr>
        <w:tab/>
        <w:t>Documents and/or evidence required of the applicant/recipient to support the initial and/or continuing determination of eligibility must be received by the county on or before the appropriate deadline established by the county and/or in conjunction with each Eligibility Chapter or these regulations.  However, when the deadline falls on a Saturday, Sunday or holiday, the documents and/or evidence received on the first business day following the weekend or holiday shall have the same effect as if it had been received on the appointed day.</w:t>
      </w:r>
    </w:p>
    <w:p w14:paraId="48091A5A" w14:textId="77777777" w:rsidR="00475C1E" w:rsidRPr="002F63E7" w:rsidRDefault="00475C1E" w:rsidP="00475C1E">
      <w:pPr>
        <w:tabs>
          <w:tab w:val="left" w:pos="540"/>
          <w:tab w:val="left" w:pos="1080"/>
          <w:tab w:val="left" w:pos="1800"/>
          <w:tab w:val="left" w:pos="2520"/>
          <w:tab w:val="left" w:pos="3240"/>
          <w:tab w:val="left" w:pos="3960"/>
          <w:tab w:val="left" w:pos="4680"/>
          <w:tab w:val="right" w:pos="9360"/>
        </w:tabs>
        <w:jc w:val="both"/>
        <w:rPr>
          <w:sz w:val="22"/>
        </w:rPr>
      </w:pPr>
    </w:p>
    <w:p w14:paraId="2044DD24" w14:textId="77777777" w:rsidR="00475C1E" w:rsidRPr="002F63E7" w:rsidRDefault="00475C1E" w:rsidP="00475C1E">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(l)</w:t>
      </w:r>
      <w:r w:rsidRPr="002F63E7">
        <w:rPr>
          <w:sz w:val="22"/>
        </w:rPr>
        <w:tab/>
        <w:t>At each annual redetermination, recipients shall receive an informing notice</w:t>
      </w:r>
      <w:r>
        <w:rPr>
          <w:sz w:val="22"/>
        </w:rPr>
        <w:t xml:space="preserve"> regarding the availability of Stage One child care</w:t>
      </w:r>
      <w:r w:rsidRPr="002F63E7">
        <w:rPr>
          <w:sz w:val="22"/>
        </w:rPr>
        <w:t xml:space="preserve"> (see Section 47-301.2).</w:t>
      </w:r>
    </w:p>
    <w:p w14:paraId="0CE47DE1" w14:textId="77777777" w:rsidR="00475C1E" w:rsidRPr="002F63E7" w:rsidRDefault="00475C1E" w:rsidP="00475C1E">
      <w:pPr>
        <w:tabs>
          <w:tab w:val="left" w:pos="540"/>
          <w:tab w:val="left" w:pos="1080"/>
          <w:tab w:val="left" w:pos="1800"/>
          <w:tab w:val="left" w:pos="2520"/>
          <w:tab w:val="left" w:pos="3240"/>
          <w:tab w:val="left" w:pos="3960"/>
          <w:tab w:val="left" w:pos="4680"/>
          <w:tab w:val="right" w:pos="9360"/>
        </w:tabs>
        <w:jc w:val="both"/>
        <w:rPr>
          <w:sz w:val="22"/>
        </w:rPr>
      </w:pPr>
    </w:p>
    <w:p w14:paraId="34BDE560" w14:textId="77777777" w:rsidR="00475C1E" w:rsidRPr="002F63E7" w:rsidRDefault="00475C1E" w:rsidP="00475C1E">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(m)</w:t>
      </w:r>
      <w:r w:rsidRPr="002F63E7">
        <w:rPr>
          <w:sz w:val="22"/>
        </w:rPr>
        <w:tab/>
        <w:t>The county shall inform recipients in writing as specified in Section 40-105.4(c) of the requirement to obtain age-appropriate immunizations for all children in the AU under the age of six. Recipients shall also be informed of any county-specific immunization requirements. This informing shall include but is not limited to the criteria for what constitutes good cause,. as defined by the county.</w:t>
      </w:r>
    </w:p>
    <w:p w14:paraId="74155609" w14:textId="77777777" w:rsidR="00475C1E" w:rsidRPr="002F63E7" w:rsidRDefault="00475C1E" w:rsidP="00475C1E">
      <w:pPr>
        <w:tabs>
          <w:tab w:val="left" w:pos="540"/>
          <w:tab w:val="left" w:pos="1080"/>
          <w:tab w:val="left" w:pos="1800"/>
          <w:tab w:val="left" w:pos="2520"/>
          <w:tab w:val="left" w:pos="3240"/>
          <w:tab w:val="left" w:pos="3960"/>
          <w:tab w:val="left" w:pos="4680"/>
          <w:tab w:val="right" w:pos="9360"/>
        </w:tabs>
        <w:jc w:val="both"/>
        <w:rPr>
          <w:sz w:val="22"/>
        </w:rPr>
      </w:pPr>
    </w:p>
    <w:p w14:paraId="71928004" w14:textId="77777777" w:rsidR="00475C1E" w:rsidRPr="002F63E7" w:rsidRDefault="00475C1E" w:rsidP="00475C1E">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(n)</w:t>
      </w:r>
      <w:r w:rsidRPr="002F63E7">
        <w:rPr>
          <w:sz w:val="22"/>
        </w:rPr>
        <w:tab/>
        <w:t>The county shall inform recipients in writing of the requirement that all school-age children in the AU must regularly attend school, as specified in Section 40-105.5(a). Recipients shall also be informed of any county-specific school attendance requirements.  This informing shall include but is not limited to:  what constitutes irregular school attendance, the criteria for what constitutes good cause, time frames for complying, and the penalties for not complying.</w:t>
      </w:r>
    </w:p>
    <w:p w14:paraId="1C461743" w14:textId="77777777" w:rsidR="00475C1E" w:rsidRDefault="00475C1E" w:rsidP="00475C1E">
      <w:pPr>
        <w:tabs>
          <w:tab w:val="left" w:pos="540"/>
          <w:tab w:val="left" w:pos="1080"/>
          <w:tab w:val="left" w:pos="1800"/>
          <w:tab w:val="left" w:pos="2520"/>
          <w:tab w:val="left" w:pos="3240"/>
          <w:tab w:val="left" w:pos="3960"/>
          <w:tab w:val="left" w:pos="4680"/>
          <w:tab w:val="right" w:pos="9360"/>
        </w:tabs>
        <w:jc w:val="both"/>
        <w:rPr>
          <w:sz w:val="22"/>
        </w:rPr>
      </w:pPr>
    </w:p>
    <w:p w14:paraId="47F717EB" w14:textId="77777777" w:rsidR="00475C1E" w:rsidRPr="002F63E7" w:rsidRDefault="00475C1E" w:rsidP="00475C1E">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(o)</w:t>
      </w:r>
      <w:r w:rsidRPr="002F63E7">
        <w:rPr>
          <w:sz w:val="22"/>
        </w:rPr>
        <w:tab/>
        <w:t>See Section 42-715 for general county responsibilities for addressing domestic abuse as part of continuing activities and eligibility determination.</w:t>
      </w:r>
    </w:p>
    <w:p w14:paraId="6D5D5D2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1CB5F4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2133D5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7246FC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BE0B18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606930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54271FD" w14:textId="77777777" w:rsidR="005922D4" w:rsidRDefault="005922D4">
      <w:pPr>
        <w:tabs>
          <w:tab w:val="left" w:pos="540"/>
          <w:tab w:val="left" w:pos="1080"/>
          <w:tab w:val="left" w:pos="1800"/>
          <w:tab w:val="left" w:pos="2520"/>
          <w:tab w:val="left" w:pos="3240"/>
          <w:tab w:val="left" w:pos="3960"/>
          <w:tab w:val="left" w:pos="4680"/>
          <w:tab w:val="right" w:pos="9360"/>
        </w:tabs>
        <w:jc w:val="both"/>
        <w:rPr>
          <w:sz w:val="22"/>
        </w:rPr>
      </w:pPr>
    </w:p>
    <w:p w14:paraId="411BF4F1" w14:textId="77777777" w:rsidR="00672430" w:rsidRPr="002F63E7" w:rsidRDefault="00672430">
      <w:pPr>
        <w:tabs>
          <w:tab w:val="left" w:pos="540"/>
          <w:tab w:val="left" w:pos="1080"/>
          <w:tab w:val="left" w:pos="1800"/>
          <w:tab w:val="left" w:pos="2520"/>
          <w:tab w:val="left" w:pos="3240"/>
          <w:tab w:val="left" w:pos="3960"/>
          <w:tab w:val="left" w:pos="4680"/>
          <w:tab w:val="right" w:pos="9360"/>
        </w:tabs>
        <w:jc w:val="both"/>
        <w:rPr>
          <w:sz w:val="22"/>
        </w:rPr>
      </w:pPr>
    </w:p>
    <w:p w14:paraId="689088F5"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38272" behindDoc="1" locked="1" layoutInCell="0" allowOverlap="1" wp14:anchorId="625368F2" wp14:editId="34EE0560">
                <wp:simplePos x="0" y="0"/>
                <wp:positionH relativeFrom="page">
                  <wp:posOffset>914400</wp:posOffset>
                </wp:positionH>
                <wp:positionV relativeFrom="paragraph">
                  <wp:posOffset>0</wp:posOffset>
                </wp:positionV>
                <wp:extent cx="5943600" cy="12065"/>
                <wp:effectExtent l="0" t="0" r="0" b="0"/>
                <wp:wrapNone/>
                <wp:docPr id="117" name="Rectangle 4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729592" id="Rectangle 436" o:spid="_x0000_s1026" style="position:absolute;margin-left:1in;margin-top:0;width:468pt;height:.9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6JCsQ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h66JCsQIAALo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0BE2FCD1" w14:textId="77777777" w:rsidR="00A10633" w:rsidRPr="002F63E7" w:rsidRDefault="00A10633">
      <w:pPr>
        <w:pStyle w:val="Footer"/>
        <w:tabs>
          <w:tab w:val="center" w:pos="4680"/>
        </w:tabs>
        <w:jc w:val="both"/>
      </w:pPr>
      <w:r w:rsidRPr="002F63E7">
        <w:tab/>
        <w:t>CALIFORNIA-DSS-MANUAL-EAS</w:t>
      </w:r>
    </w:p>
    <w:p w14:paraId="1E09A14A" w14:textId="77777777" w:rsidR="00A10633" w:rsidRPr="002F63E7" w:rsidRDefault="00A10633">
      <w:pPr>
        <w:pStyle w:val="Footer"/>
        <w:jc w:val="both"/>
      </w:pPr>
      <w:r w:rsidRPr="002F63E7">
        <w:t xml:space="preserve">MANUAL LETTER NO. </w:t>
      </w:r>
      <w:r w:rsidR="00EF2733">
        <w:t>EAS-</w:t>
      </w:r>
      <w:r w:rsidR="00475C1E">
        <w:t>13</w:t>
      </w:r>
      <w:r w:rsidR="00EF2733">
        <w:t>-0</w:t>
      </w:r>
      <w:r w:rsidR="00475C1E">
        <w:t>2</w:t>
      </w:r>
      <w:r w:rsidRPr="002F63E7">
        <w:tab/>
        <w:t xml:space="preserve">Effective   </w:t>
      </w:r>
      <w:r w:rsidR="000B16FD">
        <w:t>7</w:t>
      </w:r>
      <w:r w:rsidRPr="002F63E7">
        <w:t>/</w:t>
      </w:r>
      <w:r w:rsidR="000B16FD">
        <w:t>1</w:t>
      </w:r>
      <w:r w:rsidRPr="002F63E7">
        <w:t>/</w:t>
      </w:r>
      <w:r w:rsidR="00475C1E">
        <w:t>13</w:t>
      </w:r>
    </w:p>
    <w:p w14:paraId="727D52AC"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39296" behindDoc="1" locked="1" layoutInCell="0" allowOverlap="1" wp14:anchorId="2A50F836" wp14:editId="7F4EFC44">
                <wp:simplePos x="0" y="0"/>
                <wp:positionH relativeFrom="page">
                  <wp:posOffset>914400</wp:posOffset>
                </wp:positionH>
                <wp:positionV relativeFrom="paragraph">
                  <wp:posOffset>0</wp:posOffset>
                </wp:positionV>
                <wp:extent cx="5943600" cy="12065"/>
                <wp:effectExtent l="0" t="0" r="0" b="0"/>
                <wp:wrapNone/>
                <wp:docPr id="116" name="Rectangle 4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0A2DC6" id="Rectangle 437" o:spid="_x0000_s1026" style="position:absolute;margin-left:1in;margin-top:0;width:468pt;height:.9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e4P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oUxRoJ2YNJHkI2KbcsQmSSOFjuYO20sQZiNxL4vw3SyStaxtyBZ6pHJYuJlJF14YRKli2k0n8e3&#10;5Ie9XbEyh79U1PA9O6kMK39H42i4FSjxn3Aw2lMwNbQW+i6v09Nl6g+9zh07Wwtu+tDfK0tB93ey&#10;/KKRkMsGaLK5UnJoGK1A1xHu2QUbaLiKNsM7WYE8dGekU+VQq84Cgo3o4Grq8VxTVqcSFqcZmcQB&#10;lF4Je2EUxNNjwqfLvdLmDZMdspMCK9De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oHuD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CD97291" w14:textId="77777777" w:rsidR="00A10633" w:rsidRPr="002F63E7" w:rsidRDefault="00A10633">
      <w:pPr>
        <w:pStyle w:val="Footer"/>
        <w:tabs>
          <w:tab w:val="center" w:pos="4680"/>
        </w:tabs>
        <w:jc w:val="both"/>
      </w:pPr>
      <w:r w:rsidRPr="002F63E7">
        <w:tab/>
        <w:t>Page 10</w:t>
      </w:r>
      <w:r w:rsidR="009A6E09">
        <w:t>8.1</w:t>
      </w:r>
    </w:p>
    <w:p w14:paraId="4D0CF5A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0539AEE4" w14:textId="77777777" w:rsidR="009A6E09" w:rsidRPr="002F63E7" w:rsidRDefault="0034395C" w:rsidP="009A6E09">
      <w:pPr>
        <w:pStyle w:val="Header"/>
        <w:jc w:val="both"/>
      </w:pPr>
      <w:r>
        <w:rPr>
          <w:noProof/>
          <w:snapToGrid/>
        </w:rPr>
        <w:lastRenderedPageBreak/>
        <mc:AlternateContent>
          <mc:Choice Requires="wps">
            <w:drawing>
              <wp:anchor distT="0" distB="0" distL="114300" distR="114300" simplePos="0" relativeHeight="251731456" behindDoc="1" locked="1" layoutInCell="0" allowOverlap="1" wp14:anchorId="1430B5F1" wp14:editId="2BC08E22">
                <wp:simplePos x="0" y="0"/>
                <wp:positionH relativeFrom="page">
                  <wp:posOffset>914400</wp:posOffset>
                </wp:positionH>
                <wp:positionV relativeFrom="paragraph">
                  <wp:posOffset>0</wp:posOffset>
                </wp:positionV>
                <wp:extent cx="5943600" cy="12065"/>
                <wp:effectExtent l="0" t="0" r="0" b="0"/>
                <wp:wrapNone/>
                <wp:docPr id="115" name="Rectangle 28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A50C7C" id="Rectangle 2839" o:spid="_x0000_s1026" style="position:absolute;margin-left:1in;margin-top:0;width:468pt;height:.95pt;z-index:-251585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msh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cuay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009A6E09" w:rsidRPr="002F63E7">
        <w:tab/>
        <w:t>RECEPTION AND APPLICATION</w:t>
      </w:r>
    </w:p>
    <w:p w14:paraId="10F7076B" w14:textId="77777777" w:rsidR="009A6E09" w:rsidRPr="002F63E7" w:rsidRDefault="00B35D66" w:rsidP="009A6E09">
      <w:pPr>
        <w:pStyle w:val="Header"/>
        <w:jc w:val="both"/>
      </w:pPr>
      <w:r w:rsidRPr="002F63E7">
        <w:t>40-181 (Cont.)</w:t>
      </w:r>
      <w:r w:rsidR="009A6E09" w:rsidRPr="002F63E7">
        <w:tab/>
        <w:t>GENERAL</w:t>
      </w:r>
      <w:r w:rsidR="009A6E09" w:rsidRPr="002F63E7">
        <w:tab/>
      </w:r>
      <w:r w:rsidRPr="002F63E7">
        <w:t>Regulations</w:t>
      </w:r>
    </w:p>
    <w:p w14:paraId="6FE45C40" w14:textId="77777777" w:rsidR="009A6E09" w:rsidRPr="002F63E7" w:rsidRDefault="0034395C" w:rsidP="009A6E09">
      <w:pPr>
        <w:pStyle w:val="Header"/>
        <w:spacing w:line="19" w:lineRule="exact"/>
        <w:jc w:val="both"/>
      </w:pPr>
      <w:r>
        <w:rPr>
          <w:noProof/>
          <w:snapToGrid/>
        </w:rPr>
        <mc:AlternateContent>
          <mc:Choice Requires="wps">
            <w:drawing>
              <wp:anchor distT="0" distB="0" distL="114300" distR="114300" simplePos="0" relativeHeight="251732480" behindDoc="1" locked="1" layoutInCell="0" allowOverlap="1" wp14:anchorId="15196EF1" wp14:editId="0BC1DD0F">
                <wp:simplePos x="0" y="0"/>
                <wp:positionH relativeFrom="page">
                  <wp:posOffset>914400</wp:posOffset>
                </wp:positionH>
                <wp:positionV relativeFrom="paragraph">
                  <wp:posOffset>0</wp:posOffset>
                </wp:positionV>
                <wp:extent cx="5943600" cy="12065"/>
                <wp:effectExtent l="0" t="0" r="0" b="0"/>
                <wp:wrapNone/>
                <wp:docPr id="114" name="Rectangle 28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8DEE40" id="Rectangle 2840" o:spid="_x0000_s1026" style="position:absolute;margin-left:1in;margin-top:0;width:468pt;height:.95pt;z-index:-251584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qRJtAIAALs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QXqRJ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26B3EEED" w14:textId="77777777" w:rsidR="009A6E09" w:rsidRPr="002F63E7" w:rsidRDefault="009A6E09" w:rsidP="009A6E09">
      <w:pPr>
        <w:tabs>
          <w:tab w:val="left" w:pos="540"/>
          <w:tab w:val="left" w:pos="1080"/>
          <w:tab w:val="left" w:pos="1800"/>
          <w:tab w:val="left" w:pos="2520"/>
          <w:tab w:val="left" w:pos="3240"/>
          <w:tab w:val="left" w:pos="3960"/>
          <w:tab w:val="left" w:pos="4680"/>
          <w:tab w:val="right" w:pos="9360"/>
        </w:tabs>
        <w:jc w:val="both"/>
        <w:rPr>
          <w:sz w:val="22"/>
        </w:rPr>
      </w:pPr>
    </w:p>
    <w:p w14:paraId="5FE1AE52" w14:textId="77777777" w:rsidR="009A6E09" w:rsidRPr="002F63E7" w:rsidRDefault="009A6E09" w:rsidP="00672430">
      <w:pPr>
        <w:pStyle w:val="Heading3"/>
      </w:pPr>
      <w:r w:rsidRPr="002F63E7">
        <w:t>40-181</w:t>
      </w:r>
      <w:r w:rsidRPr="002F63E7">
        <w:tab/>
        <w:t>CONTINUING ACTIVITIES AND DETERMINATION OF ELIGIBILITY</w:t>
      </w:r>
      <w:r w:rsidRPr="002F63E7">
        <w:tab/>
      </w:r>
    </w:p>
    <w:p w14:paraId="6FE970C7" w14:textId="77777777" w:rsidR="009A6E09" w:rsidRPr="00672430" w:rsidRDefault="00672430" w:rsidP="00672430">
      <w:pPr>
        <w:pStyle w:val="Heading3"/>
        <w:rPr>
          <w:b w:val="0"/>
          <w:bCs/>
        </w:rPr>
      </w:pPr>
      <w:r>
        <w:tab/>
      </w:r>
      <w:r>
        <w:tab/>
      </w:r>
      <w:r w:rsidR="009A6E09" w:rsidRPr="00672430">
        <w:rPr>
          <w:b w:val="0"/>
          <w:bCs/>
        </w:rPr>
        <w:t>(Continued)</w:t>
      </w:r>
    </w:p>
    <w:p w14:paraId="69987F32" w14:textId="77777777" w:rsidR="007E2A73" w:rsidRPr="002F63E7" w:rsidRDefault="007E2A73" w:rsidP="007E2A73">
      <w:pPr>
        <w:tabs>
          <w:tab w:val="left" w:pos="540"/>
          <w:tab w:val="left" w:pos="1080"/>
          <w:tab w:val="left" w:pos="1800"/>
          <w:tab w:val="left" w:pos="2520"/>
          <w:tab w:val="left" w:pos="3240"/>
          <w:tab w:val="left" w:pos="3960"/>
          <w:tab w:val="left" w:pos="4680"/>
          <w:tab w:val="right" w:pos="9360"/>
        </w:tabs>
        <w:jc w:val="both"/>
        <w:rPr>
          <w:sz w:val="22"/>
        </w:rPr>
      </w:pPr>
    </w:p>
    <w:p w14:paraId="1A549994" w14:textId="77777777" w:rsidR="007E2A73" w:rsidRPr="002F63E7" w:rsidRDefault="007E2A73" w:rsidP="007E2A7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0B16FD">
        <w:rPr>
          <w:sz w:val="22"/>
        </w:rPr>
        <w:t>.2</w:t>
      </w:r>
      <w:r w:rsidRPr="000B16FD">
        <w:rPr>
          <w:sz w:val="22"/>
        </w:rPr>
        <w:tab/>
        <w:t>Periodic Determination of Eligibility</w:t>
      </w:r>
    </w:p>
    <w:p w14:paraId="3A947245" w14:textId="77777777" w:rsidR="007E2A73" w:rsidRPr="002F63E7" w:rsidRDefault="007E2A73" w:rsidP="007E2A73">
      <w:pPr>
        <w:tabs>
          <w:tab w:val="left" w:pos="540"/>
          <w:tab w:val="left" w:pos="1080"/>
          <w:tab w:val="left" w:pos="1800"/>
          <w:tab w:val="left" w:pos="2520"/>
          <w:tab w:val="left" w:pos="3240"/>
          <w:tab w:val="left" w:pos="3960"/>
          <w:tab w:val="left" w:pos="4680"/>
          <w:tab w:val="right" w:pos="9360"/>
        </w:tabs>
        <w:jc w:val="both"/>
        <w:rPr>
          <w:sz w:val="22"/>
        </w:rPr>
      </w:pPr>
    </w:p>
    <w:p w14:paraId="6BF0A10C" w14:textId="72140006" w:rsidR="007E2A73" w:rsidRPr="002F63E7" w:rsidRDefault="007E2A73" w:rsidP="007E2A7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0B16FD">
        <w:rPr>
          <w:sz w:val="22"/>
        </w:rPr>
        <w:t>.21</w:t>
      </w:r>
      <w:r w:rsidRPr="000B16FD">
        <w:rPr>
          <w:sz w:val="22"/>
        </w:rPr>
        <w:tab/>
        <w:t>A redetermination of all circumstances of the recipient subject to change shall be completed at least once every twelve (12) months.  The applicant/recipient shall complete the appropriate</w:t>
      </w:r>
      <w:r w:rsidR="005B230A">
        <w:rPr>
          <w:sz w:val="22"/>
        </w:rPr>
        <w:t xml:space="preserve"> SAWS 2 P</w:t>
      </w:r>
      <w:r w:rsidR="00B001FD">
        <w:rPr>
          <w:sz w:val="22"/>
        </w:rPr>
        <w:t>lus/</w:t>
      </w:r>
      <w:r w:rsidRPr="000B16FD">
        <w:rPr>
          <w:sz w:val="22"/>
        </w:rPr>
        <w:t xml:space="preserve">Statement of Facts at the time of application and at least once every 12 months after determination of eligibility.  At the time of the annual redetermination and completion of the appropriate </w:t>
      </w:r>
      <w:r w:rsidR="00B001FD">
        <w:rPr>
          <w:sz w:val="22"/>
        </w:rPr>
        <w:t>SAWS 2 Plus/</w:t>
      </w:r>
      <w:r w:rsidRPr="000B16FD">
        <w:rPr>
          <w:sz w:val="22"/>
        </w:rPr>
        <w:t xml:space="preserve">Statement of Facts, each recipient shall be either given or mailed informational material required by </w:t>
      </w:r>
      <w:r w:rsidR="00475C1E" w:rsidRPr="00E55AE9">
        <w:rPr>
          <w:sz w:val="22"/>
        </w:rPr>
        <w:t>C</w:t>
      </w:r>
      <w:r w:rsidRPr="000B16FD">
        <w:rPr>
          <w:sz w:val="22"/>
        </w:rPr>
        <w:t>DSS.</w:t>
      </w:r>
    </w:p>
    <w:p w14:paraId="095F3D5A" w14:textId="77777777" w:rsidR="009A6E09" w:rsidRDefault="009A6E09" w:rsidP="009A6E09">
      <w:pPr>
        <w:tabs>
          <w:tab w:val="left" w:pos="540"/>
          <w:tab w:val="left" w:pos="1080"/>
          <w:tab w:val="left" w:pos="1800"/>
          <w:tab w:val="left" w:pos="2520"/>
          <w:tab w:val="left" w:pos="3240"/>
          <w:tab w:val="left" w:pos="3960"/>
          <w:tab w:val="left" w:pos="4680"/>
          <w:tab w:val="right" w:pos="9360"/>
        </w:tabs>
        <w:jc w:val="both"/>
        <w:rPr>
          <w:sz w:val="22"/>
        </w:rPr>
      </w:pPr>
    </w:p>
    <w:p w14:paraId="25C16011" w14:textId="74E14717" w:rsidR="00475C1E" w:rsidRPr="002F63E7" w:rsidRDefault="00475C1E" w:rsidP="00475C1E">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.211</w:t>
      </w:r>
      <w:r w:rsidRPr="002F63E7">
        <w:rPr>
          <w:sz w:val="22"/>
        </w:rPr>
        <w:tab/>
        <w:t xml:space="preserve">For </w:t>
      </w:r>
      <w:r>
        <w:rPr>
          <w:sz w:val="22"/>
        </w:rPr>
        <w:t>CalWORKs</w:t>
      </w:r>
      <w:r w:rsidRPr="002F63E7">
        <w:rPr>
          <w:sz w:val="22"/>
        </w:rPr>
        <w:t xml:space="preserve"> brochures describing benefits available under the Child Health and Disability Prevention (CHDP) program and how and where the benefits are provided within the county shall be given to the recipient during the redetermination interview specified in .311 below.  Provisions of CHDP informational material shall be documented by notation upon the </w:t>
      </w:r>
      <w:r>
        <w:rPr>
          <w:sz w:val="22"/>
        </w:rPr>
        <w:t>SAWS</w:t>
      </w:r>
      <w:r w:rsidRPr="002F63E7">
        <w:rPr>
          <w:sz w:val="22"/>
        </w:rPr>
        <w:t xml:space="preserve"> 2</w:t>
      </w:r>
      <w:r w:rsidR="006A52DF" w:rsidRPr="006A52DF">
        <w:t xml:space="preserve"> </w:t>
      </w:r>
      <w:r w:rsidR="006A52DF" w:rsidRPr="006A52DF">
        <w:rPr>
          <w:sz w:val="22"/>
        </w:rPr>
        <w:t>Plus/Statement of Facts</w:t>
      </w:r>
      <w:r w:rsidRPr="002F63E7">
        <w:rPr>
          <w:sz w:val="22"/>
        </w:rPr>
        <w:t xml:space="preserve"> form.</w:t>
      </w:r>
    </w:p>
    <w:p w14:paraId="068F32C3" w14:textId="77777777" w:rsidR="009A6E09" w:rsidRDefault="009A6E09" w:rsidP="009A6E09">
      <w:pPr>
        <w:tabs>
          <w:tab w:val="left" w:pos="540"/>
          <w:tab w:val="left" w:pos="1080"/>
          <w:tab w:val="left" w:pos="1800"/>
          <w:tab w:val="left" w:pos="2520"/>
          <w:tab w:val="left" w:pos="3240"/>
          <w:tab w:val="left" w:pos="3960"/>
          <w:tab w:val="left" w:pos="4680"/>
          <w:tab w:val="right" w:pos="9360"/>
        </w:tabs>
        <w:jc w:val="both"/>
        <w:rPr>
          <w:sz w:val="22"/>
        </w:rPr>
      </w:pPr>
    </w:p>
    <w:p w14:paraId="3E9B1A5D" w14:textId="426B4A8A" w:rsidR="00316986" w:rsidRPr="00E55AE9" w:rsidRDefault="00316986" w:rsidP="00316986">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E55AE9">
        <w:rPr>
          <w:sz w:val="22"/>
        </w:rPr>
        <w:tab/>
      </w:r>
      <w:r w:rsidR="00BC1B52" w:rsidRPr="00EB52DA">
        <w:rPr>
          <w:sz w:val="22"/>
        </w:rPr>
        <w:t>(SAR)</w:t>
      </w:r>
      <w:r w:rsidRPr="00E55AE9">
        <w:rPr>
          <w:sz w:val="22"/>
        </w:rPr>
        <w:t>.212</w:t>
      </w:r>
      <w:r w:rsidRPr="00E55AE9">
        <w:rPr>
          <w:sz w:val="22"/>
        </w:rPr>
        <w:tab/>
        <w:t>The annual redetermination must be completed in the sixth month of the second Semi-Annual Payment Period of every year (six months after the SAR 7 is submitted).  Because the redetermination acts as the second income eligibility report, a complete SAWS 2</w:t>
      </w:r>
      <w:r w:rsidR="006A52DF" w:rsidRPr="006A52DF">
        <w:t xml:space="preserve"> </w:t>
      </w:r>
      <w:r w:rsidR="006A52DF" w:rsidRPr="006A52DF">
        <w:rPr>
          <w:sz w:val="22"/>
        </w:rPr>
        <w:t>Plus/Statement of Facts</w:t>
      </w:r>
      <w:r w:rsidRPr="00E55AE9">
        <w:rPr>
          <w:sz w:val="22"/>
        </w:rPr>
        <w:t xml:space="preserve"> must be received by the 15th day of the month in which it is due in order to allow sufficient time to determine benefit amounts and issue timely notice for the following Semi-Annual Payment Period.</w:t>
      </w:r>
    </w:p>
    <w:p w14:paraId="5F4F2C1D" w14:textId="77777777" w:rsidR="00316986" w:rsidRPr="00E55AE9" w:rsidRDefault="00316986" w:rsidP="00316986">
      <w:pPr>
        <w:tabs>
          <w:tab w:val="left" w:pos="540"/>
          <w:tab w:val="left" w:pos="1080"/>
          <w:tab w:val="left" w:pos="1800"/>
          <w:tab w:val="left" w:pos="2520"/>
          <w:tab w:val="left" w:pos="3240"/>
          <w:tab w:val="left" w:pos="3960"/>
          <w:tab w:val="left" w:pos="4680"/>
          <w:tab w:val="right" w:pos="9360"/>
        </w:tabs>
        <w:jc w:val="both"/>
        <w:rPr>
          <w:sz w:val="22"/>
        </w:rPr>
      </w:pPr>
    </w:p>
    <w:p w14:paraId="7B5C3590" w14:textId="77777777" w:rsidR="00316986" w:rsidRPr="00E55AE9" w:rsidRDefault="00316986" w:rsidP="00316986">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E55AE9">
        <w:rPr>
          <w:sz w:val="22"/>
        </w:rPr>
        <w:tab/>
      </w:r>
      <w:r w:rsidRPr="00E55AE9">
        <w:rPr>
          <w:sz w:val="22"/>
        </w:rPr>
        <w:tab/>
        <w:t>(SAR)</w:t>
      </w:r>
      <w:r w:rsidRPr="00E55AE9">
        <w:rPr>
          <w:sz w:val="22"/>
        </w:rPr>
        <w:tab/>
        <w:t>(a)</w:t>
      </w:r>
      <w:r w:rsidRPr="00E55AE9">
        <w:rPr>
          <w:sz w:val="22"/>
        </w:rPr>
        <w:tab/>
        <w:t>Because the redetermination process acts as the second semi-annual eligibility report, the redetermination must be aligned with the SAR reporting cycle.  The redetermination must be completed in the 6th month of the SAR cycle in which a SAR 7 is not due.  However, if for any reason a redetermination takes place outside of the normal SAR Cycle, the county shall act mid-period on all information to increase, decrease, or discontinue cash aid as appropriate.</w:t>
      </w:r>
    </w:p>
    <w:p w14:paraId="1B7FDE22" w14:textId="77777777" w:rsidR="00316986" w:rsidRPr="00E55AE9" w:rsidRDefault="00316986" w:rsidP="00316986">
      <w:pPr>
        <w:tabs>
          <w:tab w:val="left" w:pos="540"/>
          <w:tab w:val="left" w:pos="1080"/>
          <w:tab w:val="left" w:pos="1800"/>
          <w:tab w:val="left" w:pos="2520"/>
          <w:tab w:val="left" w:pos="3240"/>
          <w:tab w:val="left" w:pos="3960"/>
          <w:tab w:val="left" w:pos="4680"/>
          <w:tab w:val="right" w:pos="9360"/>
        </w:tabs>
        <w:jc w:val="both"/>
        <w:rPr>
          <w:sz w:val="22"/>
        </w:rPr>
      </w:pPr>
    </w:p>
    <w:p w14:paraId="13798BE8" w14:textId="77777777" w:rsidR="00B35D66" w:rsidRPr="00BC1B52" w:rsidRDefault="00B35D66" w:rsidP="00B35D66">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BC1B52">
        <w:rPr>
          <w:sz w:val="22"/>
        </w:rPr>
        <w:tab/>
      </w:r>
      <w:r w:rsidRPr="00BC1B52">
        <w:rPr>
          <w:sz w:val="22"/>
        </w:rPr>
        <w:tab/>
        <w:t>(SAR)</w:t>
      </w:r>
      <w:r w:rsidRPr="00BC1B52">
        <w:rPr>
          <w:sz w:val="22"/>
        </w:rPr>
        <w:tab/>
      </w:r>
      <w:r w:rsidRPr="00BC1B52">
        <w:rPr>
          <w:sz w:val="22"/>
        </w:rPr>
        <w:tab/>
        <w:t>Counties must align the CalWORKs redetermination period with the CalFresh recertification period (Section 63-504).  In addition, counties must also align the submission of the annual redetermination with the 6th month of the SAR Payment Period in which a SAR 7 is not due.</w:t>
      </w:r>
    </w:p>
    <w:p w14:paraId="38F8F6AF" w14:textId="77777777" w:rsidR="00B35D66" w:rsidRDefault="00B35D66" w:rsidP="00316986">
      <w:pPr>
        <w:tabs>
          <w:tab w:val="left" w:pos="540"/>
          <w:tab w:val="left" w:pos="1080"/>
          <w:tab w:val="left" w:pos="1800"/>
          <w:tab w:val="left" w:pos="2520"/>
          <w:tab w:val="left" w:pos="3240"/>
          <w:tab w:val="left" w:pos="3960"/>
          <w:tab w:val="left" w:pos="4680"/>
          <w:tab w:val="right" w:pos="9360"/>
        </w:tabs>
        <w:jc w:val="both"/>
        <w:rPr>
          <w:sz w:val="22"/>
        </w:rPr>
      </w:pPr>
    </w:p>
    <w:p w14:paraId="421C6247" w14:textId="77777777" w:rsidR="009A6E09" w:rsidRPr="002F63E7" w:rsidRDefault="009A6E09" w:rsidP="009A6E09">
      <w:pPr>
        <w:tabs>
          <w:tab w:val="left" w:pos="540"/>
          <w:tab w:val="left" w:pos="1080"/>
          <w:tab w:val="left" w:pos="1800"/>
          <w:tab w:val="left" w:pos="2520"/>
          <w:tab w:val="left" w:pos="3240"/>
          <w:tab w:val="left" w:pos="3960"/>
          <w:tab w:val="left" w:pos="4680"/>
          <w:tab w:val="right" w:pos="9360"/>
        </w:tabs>
        <w:jc w:val="both"/>
        <w:rPr>
          <w:sz w:val="22"/>
        </w:rPr>
      </w:pPr>
    </w:p>
    <w:p w14:paraId="55F31B4D" w14:textId="77777777" w:rsidR="009A6E09" w:rsidRDefault="009A6E09" w:rsidP="009A6E09">
      <w:pPr>
        <w:tabs>
          <w:tab w:val="left" w:pos="540"/>
          <w:tab w:val="left" w:pos="1080"/>
          <w:tab w:val="left" w:pos="1800"/>
          <w:tab w:val="left" w:pos="2520"/>
          <w:tab w:val="left" w:pos="3240"/>
          <w:tab w:val="left" w:pos="3960"/>
          <w:tab w:val="left" w:pos="4680"/>
          <w:tab w:val="right" w:pos="9360"/>
        </w:tabs>
        <w:jc w:val="both"/>
        <w:rPr>
          <w:sz w:val="22"/>
        </w:rPr>
      </w:pPr>
    </w:p>
    <w:p w14:paraId="6A6B4D2F" w14:textId="77777777" w:rsidR="00E55AE9" w:rsidRDefault="00E55AE9" w:rsidP="009A6E09">
      <w:pPr>
        <w:tabs>
          <w:tab w:val="left" w:pos="540"/>
          <w:tab w:val="left" w:pos="1080"/>
          <w:tab w:val="left" w:pos="1800"/>
          <w:tab w:val="left" w:pos="2520"/>
          <w:tab w:val="left" w:pos="3240"/>
          <w:tab w:val="left" w:pos="3960"/>
          <w:tab w:val="left" w:pos="4680"/>
          <w:tab w:val="right" w:pos="9360"/>
        </w:tabs>
        <w:jc w:val="both"/>
        <w:rPr>
          <w:sz w:val="22"/>
        </w:rPr>
      </w:pPr>
    </w:p>
    <w:p w14:paraId="317CF9B6" w14:textId="77777777" w:rsidR="00E55AE9" w:rsidRDefault="00E55AE9" w:rsidP="009A6E09">
      <w:pPr>
        <w:tabs>
          <w:tab w:val="left" w:pos="540"/>
          <w:tab w:val="left" w:pos="1080"/>
          <w:tab w:val="left" w:pos="1800"/>
          <w:tab w:val="left" w:pos="2520"/>
          <w:tab w:val="left" w:pos="3240"/>
          <w:tab w:val="left" w:pos="3960"/>
          <w:tab w:val="left" w:pos="4680"/>
          <w:tab w:val="right" w:pos="9360"/>
        </w:tabs>
        <w:jc w:val="both"/>
        <w:rPr>
          <w:sz w:val="22"/>
        </w:rPr>
      </w:pPr>
    </w:p>
    <w:p w14:paraId="22849BB4" w14:textId="77777777" w:rsidR="00E55AE9" w:rsidRDefault="00E55AE9" w:rsidP="009A6E09">
      <w:pPr>
        <w:tabs>
          <w:tab w:val="left" w:pos="540"/>
          <w:tab w:val="left" w:pos="1080"/>
          <w:tab w:val="left" w:pos="1800"/>
          <w:tab w:val="left" w:pos="2520"/>
          <w:tab w:val="left" w:pos="3240"/>
          <w:tab w:val="left" w:pos="3960"/>
          <w:tab w:val="left" w:pos="4680"/>
          <w:tab w:val="right" w:pos="9360"/>
        </w:tabs>
        <w:jc w:val="both"/>
        <w:rPr>
          <w:sz w:val="22"/>
        </w:rPr>
      </w:pPr>
    </w:p>
    <w:p w14:paraId="54560109" w14:textId="77777777" w:rsidR="00E55AE9" w:rsidRDefault="00E55AE9" w:rsidP="009A6E09">
      <w:pPr>
        <w:tabs>
          <w:tab w:val="left" w:pos="540"/>
          <w:tab w:val="left" w:pos="1080"/>
          <w:tab w:val="left" w:pos="1800"/>
          <w:tab w:val="left" w:pos="2520"/>
          <w:tab w:val="left" w:pos="3240"/>
          <w:tab w:val="left" w:pos="3960"/>
          <w:tab w:val="left" w:pos="4680"/>
          <w:tab w:val="right" w:pos="9360"/>
        </w:tabs>
        <w:jc w:val="both"/>
        <w:rPr>
          <w:sz w:val="22"/>
        </w:rPr>
      </w:pPr>
    </w:p>
    <w:p w14:paraId="02729C67" w14:textId="77777777" w:rsidR="00E55AE9" w:rsidRDefault="00E55AE9" w:rsidP="009A6E09">
      <w:pPr>
        <w:tabs>
          <w:tab w:val="left" w:pos="540"/>
          <w:tab w:val="left" w:pos="1080"/>
          <w:tab w:val="left" w:pos="1800"/>
          <w:tab w:val="left" w:pos="2520"/>
          <w:tab w:val="left" w:pos="3240"/>
          <w:tab w:val="left" w:pos="3960"/>
          <w:tab w:val="left" w:pos="4680"/>
          <w:tab w:val="right" w:pos="9360"/>
        </w:tabs>
        <w:jc w:val="both"/>
        <w:rPr>
          <w:sz w:val="22"/>
        </w:rPr>
      </w:pPr>
    </w:p>
    <w:p w14:paraId="01E6BEA3" w14:textId="77777777" w:rsidR="00E55AE9" w:rsidRDefault="00E55AE9" w:rsidP="009A6E09">
      <w:pPr>
        <w:tabs>
          <w:tab w:val="left" w:pos="540"/>
          <w:tab w:val="left" w:pos="1080"/>
          <w:tab w:val="left" w:pos="1800"/>
          <w:tab w:val="left" w:pos="2520"/>
          <w:tab w:val="left" w:pos="3240"/>
          <w:tab w:val="left" w:pos="3960"/>
          <w:tab w:val="left" w:pos="4680"/>
          <w:tab w:val="right" w:pos="9360"/>
        </w:tabs>
        <w:jc w:val="both"/>
        <w:rPr>
          <w:sz w:val="22"/>
        </w:rPr>
      </w:pPr>
    </w:p>
    <w:p w14:paraId="16F76467" w14:textId="0451ECD4" w:rsidR="00BC1B52" w:rsidRDefault="00BC1B52" w:rsidP="009A6E09">
      <w:pPr>
        <w:tabs>
          <w:tab w:val="left" w:pos="540"/>
          <w:tab w:val="left" w:pos="1080"/>
          <w:tab w:val="left" w:pos="1800"/>
          <w:tab w:val="left" w:pos="2520"/>
          <w:tab w:val="left" w:pos="3240"/>
          <w:tab w:val="left" w:pos="3960"/>
          <w:tab w:val="left" w:pos="4680"/>
          <w:tab w:val="right" w:pos="9360"/>
        </w:tabs>
        <w:jc w:val="both"/>
        <w:rPr>
          <w:sz w:val="22"/>
        </w:rPr>
      </w:pPr>
    </w:p>
    <w:p w14:paraId="55F7443A" w14:textId="77777777" w:rsidR="00B001FD" w:rsidRDefault="00B001FD" w:rsidP="009A6E09">
      <w:pPr>
        <w:tabs>
          <w:tab w:val="left" w:pos="540"/>
          <w:tab w:val="left" w:pos="1080"/>
          <w:tab w:val="left" w:pos="1800"/>
          <w:tab w:val="left" w:pos="2520"/>
          <w:tab w:val="left" w:pos="3240"/>
          <w:tab w:val="left" w:pos="3960"/>
          <w:tab w:val="left" w:pos="4680"/>
          <w:tab w:val="right" w:pos="9360"/>
        </w:tabs>
        <w:jc w:val="both"/>
        <w:rPr>
          <w:sz w:val="22"/>
        </w:rPr>
      </w:pPr>
    </w:p>
    <w:p w14:paraId="2BD37C62" w14:textId="77777777" w:rsidR="00BC1B52" w:rsidRDefault="00BC1B52" w:rsidP="009A6E09">
      <w:pPr>
        <w:tabs>
          <w:tab w:val="left" w:pos="540"/>
          <w:tab w:val="left" w:pos="1080"/>
          <w:tab w:val="left" w:pos="1800"/>
          <w:tab w:val="left" w:pos="2520"/>
          <w:tab w:val="left" w:pos="3240"/>
          <w:tab w:val="left" w:pos="3960"/>
          <w:tab w:val="left" w:pos="4680"/>
          <w:tab w:val="right" w:pos="9360"/>
        </w:tabs>
        <w:jc w:val="both"/>
        <w:rPr>
          <w:sz w:val="22"/>
        </w:rPr>
      </w:pPr>
    </w:p>
    <w:p w14:paraId="6B578F63" w14:textId="77777777" w:rsidR="00BC1B52" w:rsidRDefault="00BC1B52" w:rsidP="009A6E09">
      <w:pPr>
        <w:tabs>
          <w:tab w:val="left" w:pos="540"/>
          <w:tab w:val="left" w:pos="1080"/>
          <w:tab w:val="left" w:pos="1800"/>
          <w:tab w:val="left" w:pos="2520"/>
          <w:tab w:val="left" w:pos="3240"/>
          <w:tab w:val="left" w:pos="3960"/>
          <w:tab w:val="left" w:pos="4680"/>
          <w:tab w:val="right" w:pos="9360"/>
        </w:tabs>
        <w:jc w:val="both"/>
        <w:rPr>
          <w:sz w:val="22"/>
        </w:rPr>
      </w:pPr>
    </w:p>
    <w:p w14:paraId="1924C426" w14:textId="77777777" w:rsidR="00672430" w:rsidRPr="002F63E7" w:rsidRDefault="00672430" w:rsidP="009A6E09">
      <w:pPr>
        <w:tabs>
          <w:tab w:val="left" w:pos="540"/>
          <w:tab w:val="left" w:pos="1080"/>
          <w:tab w:val="left" w:pos="1800"/>
          <w:tab w:val="left" w:pos="2520"/>
          <w:tab w:val="left" w:pos="3240"/>
          <w:tab w:val="left" w:pos="3960"/>
          <w:tab w:val="left" w:pos="4680"/>
          <w:tab w:val="right" w:pos="9360"/>
        </w:tabs>
        <w:jc w:val="both"/>
        <w:rPr>
          <w:sz w:val="22"/>
        </w:rPr>
      </w:pPr>
    </w:p>
    <w:p w14:paraId="3285B0F5" w14:textId="77777777" w:rsidR="009A6E09" w:rsidRPr="002F63E7" w:rsidRDefault="0034395C" w:rsidP="009A6E09">
      <w:pPr>
        <w:pStyle w:val="Footer"/>
        <w:spacing w:line="19" w:lineRule="exact"/>
        <w:jc w:val="both"/>
      </w:pPr>
      <w:r>
        <w:rPr>
          <w:noProof/>
          <w:snapToGrid/>
        </w:rPr>
        <mc:AlternateContent>
          <mc:Choice Requires="wps">
            <w:drawing>
              <wp:anchor distT="0" distB="0" distL="114300" distR="114300" simplePos="0" relativeHeight="251733504" behindDoc="1" locked="1" layoutInCell="0" allowOverlap="1" wp14:anchorId="274A4332" wp14:editId="67009839">
                <wp:simplePos x="0" y="0"/>
                <wp:positionH relativeFrom="page">
                  <wp:posOffset>914400</wp:posOffset>
                </wp:positionH>
                <wp:positionV relativeFrom="paragraph">
                  <wp:posOffset>0</wp:posOffset>
                </wp:positionV>
                <wp:extent cx="5943600" cy="12065"/>
                <wp:effectExtent l="0" t="0" r="0" b="0"/>
                <wp:wrapNone/>
                <wp:docPr id="113" name="Rectangle 28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2ADC3A" id="Rectangle 2841" o:spid="_x0000_s1026" style="position:absolute;margin-left:1in;margin-top:0;width:468pt;height:.95pt;z-index:-25158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FGn/i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DE287F6" w14:textId="77777777" w:rsidR="009A6E09" w:rsidRPr="002F63E7" w:rsidRDefault="009A6E09" w:rsidP="009A6E09">
      <w:pPr>
        <w:pStyle w:val="Footer"/>
        <w:tabs>
          <w:tab w:val="center" w:pos="4680"/>
        </w:tabs>
        <w:jc w:val="both"/>
      </w:pPr>
      <w:r w:rsidRPr="002F63E7">
        <w:tab/>
        <w:t>CALIFORNIA-DSS-MANUAL-EAS</w:t>
      </w:r>
    </w:p>
    <w:p w14:paraId="0686C3DC" w14:textId="5C8ECAFC" w:rsidR="009A6E09" w:rsidRPr="002F63E7" w:rsidRDefault="009A6E09" w:rsidP="009A6E09">
      <w:pPr>
        <w:pStyle w:val="Footer"/>
        <w:jc w:val="both"/>
      </w:pPr>
      <w:r w:rsidRPr="002F63E7">
        <w:t xml:space="preserve">MANUAL LETTER NO. </w:t>
      </w:r>
      <w:r w:rsidR="00EF2733">
        <w:t>EAS-</w:t>
      </w:r>
      <w:r w:rsidR="006A52DF">
        <w:t>22</w:t>
      </w:r>
      <w:r w:rsidR="00EF2733">
        <w:t>-</w:t>
      </w:r>
      <w:r w:rsidR="006A52DF">
        <w:t>01</w:t>
      </w:r>
      <w:r w:rsidRPr="002F63E7">
        <w:tab/>
        <w:t xml:space="preserve">Effective </w:t>
      </w:r>
      <w:r w:rsidR="00DC7B65">
        <w:t xml:space="preserve"> </w:t>
      </w:r>
      <w:r w:rsidR="006A52DF">
        <w:t>1/3/22</w:t>
      </w:r>
    </w:p>
    <w:p w14:paraId="7B147A14" w14:textId="77777777" w:rsidR="009A6E09" w:rsidRPr="002F63E7" w:rsidRDefault="0034395C" w:rsidP="009A6E09">
      <w:pPr>
        <w:pStyle w:val="Footer"/>
        <w:spacing w:line="19" w:lineRule="exact"/>
        <w:jc w:val="both"/>
      </w:pPr>
      <w:r>
        <w:rPr>
          <w:noProof/>
          <w:snapToGrid/>
        </w:rPr>
        <mc:AlternateContent>
          <mc:Choice Requires="wps">
            <w:drawing>
              <wp:anchor distT="0" distB="0" distL="114300" distR="114300" simplePos="0" relativeHeight="251734528" behindDoc="1" locked="1" layoutInCell="0" allowOverlap="1" wp14:anchorId="1CDCB25A" wp14:editId="59B2F2E5">
                <wp:simplePos x="0" y="0"/>
                <wp:positionH relativeFrom="page">
                  <wp:posOffset>914400</wp:posOffset>
                </wp:positionH>
                <wp:positionV relativeFrom="paragraph">
                  <wp:posOffset>0</wp:posOffset>
                </wp:positionV>
                <wp:extent cx="5943600" cy="12065"/>
                <wp:effectExtent l="0" t="0" r="0" b="0"/>
                <wp:wrapNone/>
                <wp:docPr id="112" name="Rectangle 28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7111C2" id="Rectangle 2842" o:spid="_x0000_s1026" style="position:absolute;margin-left:1in;margin-top:0;width:468pt;height:.95pt;z-index:-25158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kJF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aeQk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B9C4315" w14:textId="77777777" w:rsidR="009A6E09" w:rsidRPr="002F63E7" w:rsidRDefault="009A6E09" w:rsidP="009A6E09">
      <w:pPr>
        <w:pStyle w:val="Footer"/>
        <w:tabs>
          <w:tab w:val="center" w:pos="4680"/>
        </w:tabs>
        <w:jc w:val="both"/>
      </w:pPr>
      <w:r w:rsidRPr="002F63E7">
        <w:tab/>
        <w:t>Page 10</w:t>
      </w:r>
      <w:r w:rsidR="00B35D66">
        <w:t>8.2</w:t>
      </w:r>
    </w:p>
    <w:p w14:paraId="14C6532D" w14:textId="77777777" w:rsidR="009A6E09" w:rsidRPr="002F63E7" w:rsidRDefault="009A6E09" w:rsidP="009A6E09">
      <w:pPr>
        <w:tabs>
          <w:tab w:val="left" w:pos="540"/>
          <w:tab w:val="left" w:pos="1080"/>
          <w:tab w:val="left" w:pos="1800"/>
          <w:tab w:val="left" w:pos="2520"/>
          <w:tab w:val="left" w:pos="3240"/>
          <w:tab w:val="left" w:pos="3960"/>
          <w:tab w:val="left" w:pos="4680"/>
          <w:tab w:val="right" w:pos="9360"/>
        </w:tabs>
        <w:jc w:val="both"/>
        <w:rPr>
          <w:sz w:val="22"/>
        </w:rPr>
        <w:sectPr w:rsidR="009A6E09" w:rsidRPr="002F63E7">
          <w:endnotePr>
            <w:numFmt w:val="decimal"/>
          </w:endnotePr>
          <w:pgSz w:w="12240" w:h="15840"/>
          <w:pgMar w:top="720" w:right="1440" w:bottom="576" w:left="1440" w:header="720" w:footer="576" w:gutter="0"/>
          <w:cols w:space="720"/>
          <w:noEndnote/>
        </w:sectPr>
      </w:pPr>
    </w:p>
    <w:p w14:paraId="177190F5" w14:textId="77777777" w:rsidR="009A6E09" w:rsidRPr="002F63E7" w:rsidRDefault="0034395C" w:rsidP="009A6E09">
      <w:pPr>
        <w:pStyle w:val="Header"/>
        <w:spacing w:line="19" w:lineRule="exact"/>
        <w:jc w:val="both"/>
      </w:pPr>
      <w:r>
        <w:rPr>
          <w:noProof/>
          <w:snapToGrid/>
        </w:rPr>
        <w:lastRenderedPageBreak/>
        <mc:AlternateContent>
          <mc:Choice Requires="wps">
            <w:drawing>
              <wp:anchor distT="0" distB="0" distL="114300" distR="114300" simplePos="0" relativeHeight="251735552" behindDoc="1" locked="1" layoutInCell="0" allowOverlap="1" wp14:anchorId="411D30FB" wp14:editId="17ECD558">
                <wp:simplePos x="0" y="0"/>
                <wp:positionH relativeFrom="page">
                  <wp:posOffset>914400</wp:posOffset>
                </wp:positionH>
                <wp:positionV relativeFrom="paragraph">
                  <wp:posOffset>0</wp:posOffset>
                </wp:positionV>
                <wp:extent cx="5943600" cy="12065"/>
                <wp:effectExtent l="0" t="0" r="0" b="0"/>
                <wp:wrapNone/>
                <wp:docPr id="111" name="Rectangle 28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67592E" id="Rectangle 2843" o:spid="_x0000_s1026" style="position:absolute;margin-left:1in;margin-top:0;width:468pt;height:.95pt;z-index:-251580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FDswIAALs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3+MU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AD2D5E6" w14:textId="77777777" w:rsidR="009A6E09" w:rsidRPr="002F63E7" w:rsidRDefault="009A6E09" w:rsidP="009A6E09">
      <w:pPr>
        <w:pStyle w:val="Header"/>
        <w:jc w:val="both"/>
      </w:pPr>
      <w:r w:rsidRPr="002F63E7">
        <w:tab/>
        <w:t>RECEPTION AND APPLICATION</w:t>
      </w:r>
    </w:p>
    <w:p w14:paraId="0564E307" w14:textId="77777777" w:rsidR="009A6E09" w:rsidRPr="002F63E7" w:rsidRDefault="00B01138" w:rsidP="009A6E09">
      <w:pPr>
        <w:pStyle w:val="Header"/>
        <w:jc w:val="both"/>
      </w:pPr>
      <w:r w:rsidRPr="002F63E7">
        <w:t>Regulations</w:t>
      </w:r>
      <w:r w:rsidR="009A6E09" w:rsidRPr="002F63E7">
        <w:tab/>
        <w:t>GENERAL</w:t>
      </w:r>
      <w:r w:rsidR="009A6E09" w:rsidRPr="002F63E7">
        <w:tab/>
      </w:r>
      <w:r w:rsidRPr="002F63E7">
        <w:t>40-181 (Cont.)</w:t>
      </w:r>
    </w:p>
    <w:p w14:paraId="0A662A6F" w14:textId="77777777" w:rsidR="009A6E09" w:rsidRPr="002F63E7" w:rsidRDefault="0034395C" w:rsidP="009A6E09">
      <w:pPr>
        <w:pStyle w:val="Header"/>
        <w:spacing w:line="19" w:lineRule="exact"/>
        <w:jc w:val="both"/>
      </w:pPr>
      <w:r>
        <w:rPr>
          <w:noProof/>
          <w:snapToGrid/>
        </w:rPr>
        <mc:AlternateContent>
          <mc:Choice Requires="wps">
            <w:drawing>
              <wp:anchor distT="0" distB="0" distL="114300" distR="114300" simplePos="0" relativeHeight="251736576" behindDoc="1" locked="1" layoutInCell="0" allowOverlap="1" wp14:anchorId="73C1415F" wp14:editId="57F5C063">
                <wp:simplePos x="0" y="0"/>
                <wp:positionH relativeFrom="page">
                  <wp:posOffset>914400</wp:posOffset>
                </wp:positionH>
                <wp:positionV relativeFrom="paragraph">
                  <wp:posOffset>0</wp:posOffset>
                </wp:positionV>
                <wp:extent cx="5943600" cy="12065"/>
                <wp:effectExtent l="0" t="0" r="0" b="0"/>
                <wp:wrapNone/>
                <wp:docPr id="110" name="Rectangle 28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200739" id="Rectangle 2844" o:spid="_x0000_s1026" style="position:absolute;margin-left:1in;margin-top:0;width:468pt;height:.95pt;z-index:-251579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Ijlsg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SiI5b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C76A238" w14:textId="77777777" w:rsidR="009A6E09" w:rsidRPr="002F63E7" w:rsidRDefault="009A6E09" w:rsidP="009A6E09">
      <w:pPr>
        <w:tabs>
          <w:tab w:val="left" w:pos="540"/>
          <w:tab w:val="left" w:pos="1080"/>
          <w:tab w:val="left" w:pos="1800"/>
          <w:tab w:val="left" w:pos="2520"/>
          <w:tab w:val="left" w:pos="3240"/>
          <w:tab w:val="left" w:pos="3960"/>
          <w:tab w:val="left" w:pos="4680"/>
          <w:tab w:val="right" w:pos="9360"/>
        </w:tabs>
        <w:jc w:val="both"/>
        <w:rPr>
          <w:sz w:val="22"/>
        </w:rPr>
      </w:pPr>
    </w:p>
    <w:p w14:paraId="3E39F32B" w14:textId="77777777" w:rsidR="009A6E09" w:rsidRPr="002F63E7" w:rsidRDefault="009A6E09" w:rsidP="00672430">
      <w:pPr>
        <w:pStyle w:val="Heading3"/>
      </w:pPr>
      <w:r w:rsidRPr="002F63E7">
        <w:t>40-181</w:t>
      </w:r>
      <w:r w:rsidRPr="002F63E7">
        <w:tab/>
        <w:t>CONTINUING ACTIVITIES AND DETERMINATION OF ELIGIBILITY</w:t>
      </w:r>
      <w:r w:rsidRPr="002F63E7">
        <w:tab/>
      </w:r>
    </w:p>
    <w:p w14:paraId="503294A2" w14:textId="77777777" w:rsidR="009A6E09" w:rsidRPr="00672430" w:rsidRDefault="00672430" w:rsidP="00672430">
      <w:pPr>
        <w:pStyle w:val="Heading3"/>
        <w:rPr>
          <w:b w:val="0"/>
          <w:bCs/>
        </w:rPr>
      </w:pPr>
      <w:r>
        <w:tab/>
      </w:r>
      <w:r>
        <w:tab/>
      </w:r>
      <w:r w:rsidR="009A6E09" w:rsidRPr="00672430">
        <w:rPr>
          <w:b w:val="0"/>
          <w:bCs/>
        </w:rPr>
        <w:t>(Continued)</w:t>
      </w:r>
    </w:p>
    <w:p w14:paraId="3F7CE6CA" w14:textId="77777777" w:rsidR="005922D4" w:rsidRPr="002F63E7" w:rsidRDefault="005922D4" w:rsidP="005922D4">
      <w:pPr>
        <w:tabs>
          <w:tab w:val="left" w:pos="540"/>
          <w:tab w:val="left" w:pos="1080"/>
          <w:tab w:val="left" w:pos="1800"/>
          <w:tab w:val="left" w:pos="2520"/>
          <w:tab w:val="left" w:pos="3240"/>
          <w:tab w:val="left" w:pos="3960"/>
          <w:tab w:val="left" w:pos="4680"/>
          <w:tab w:val="right" w:pos="9360"/>
        </w:tabs>
        <w:jc w:val="both"/>
        <w:rPr>
          <w:sz w:val="22"/>
        </w:rPr>
      </w:pPr>
    </w:p>
    <w:p w14:paraId="35AEA85A" w14:textId="07E7207E" w:rsidR="00B35D66" w:rsidRPr="006727AD" w:rsidRDefault="00B35D66" w:rsidP="00B35D66">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B35D66">
        <w:rPr>
          <w:sz w:val="22"/>
        </w:rPr>
        <w:tab/>
      </w:r>
      <w:r w:rsidRPr="00B35D66">
        <w:rPr>
          <w:sz w:val="22"/>
        </w:rPr>
        <w:tab/>
      </w:r>
      <w:r w:rsidRPr="00EB52DA">
        <w:rPr>
          <w:sz w:val="22"/>
        </w:rPr>
        <w:t>.213</w:t>
      </w:r>
      <w:r w:rsidRPr="00B35D66">
        <w:rPr>
          <w:sz w:val="22"/>
        </w:rPr>
        <w:tab/>
      </w:r>
      <w:r w:rsidRPr="006727AD">
        <w:rPr>
          <w:sz w:val="22"/>
        </w:rPr>
        <w:t xml:space="preserve">The determination shall be considered completed as soon as the appropriate </w:t>
      </w:r>
      <w:r w:rsidR="00B001FD">
        <w:rPr>
          <w:sz w:val="22"/>
        </w:rPr>
        <w:t>SAWS 2 Plus/</w:t>
      </w:r>
      <w:r w:rsidRPr="006727AD">
        <w:rPr>
          <w:sz w:val="22"/>
        </w:rPr>
        <w:t xml:space="preserve">Statement of Facts has been reviewed and a decision made and recorded by the Eligibility Worker as to whether eligibility continues or ineligibility exists.  The </w:t>
      </w:r>
      <w:r w:rsidR="00B001FD">
        <w:rPr>
          <w:sz w:val="22"/>
        </w:rPr>
        <w:t>SAWS 2 Plus/</w:t>
      </w:r>
      <w:r w:rsidRPr="006727AD">
        <w:rPr>
          <w:sz w:val="22"/>
        </w:rPr>
        <w:t>Statement of Facts shall be due once a year, in the same month of each year, unless the redetermination date needs to be changed in order to align it with the CalFresh recertification date.</w:t>
      </w:r>
    </w:p>
    <w:p w14:paraId="087D5DCA" w14:textId="77777777" w:rsidR="00B35D66" w:rsidRPr="006727AD" w:rsidRDefault="00B35D66" w:rsidP="00B35D66">
      <w:pPr>
        <w:tabs>
          <w:tab w:val="left" w:pos="540"/>
          <w:tab w:val="left" w:pos="1080"/>
          <w:tab w:val="left" w:pos="1800"/>
          <w:tab w:val="left" w:pos="2520"/>
          <w:tab w:val="left" w:pos="3240"/>
          <w:tab w:val="left" w:pos="3960"/>
          <w:tab w:val="left" w:pos="4680"/>
          <w:tab w:val="right" w:pos="9360"/>
        </w:tabs>
        <w:jc w:val="both"/>
        <w:rPr>
          <w:sz w:val="22"/>
        </w:rPr>
      </w:pPr>
    </w:p>
    <w:p w14:paraId="4C83C0BC" w14:textId="77777777" w:rsidR="00B01138" w:rsidRPr="006727AD" w:rsidRDefault="00B35D66" w:rsidP="005A24BC">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6727AD">
        <w:rPr>
          <w:sz w:val="22"/>
        </w:rPr>
        <w:tab/>
      </w:r>
      <w:r w:rsidRPr="006727AD">
        <w:rPr>
          <w:sz w:val="22"/>
        </w:rPr>
        <w:tab/>
        <w:t>.214</w:t>
      </w:r>
      <w:r w:rsidRPr="006727AD">
        <w:rPr>
          <w:sz w:val="22"/>
        </w:rPr>
        <w:tab/>
      </w:r>
      <w:r w:rsidR="00B01138" w:rsidRPr="00EB52DA">
        <w:rPr>
          <w:sz w:val="22"/>
        </w:rPr>
        <w:t>Late</w:t>
      </w:r>
      <w:r w:rsidR="00B01138" w:rsidRPr="006727AD">
        <w:rPr>
          <w:sz w:val="22"/>
        </w:rPr>
        <w:t xml:space="preserve"> Redeterminations</w:t>
      </w:r>
    </w:p>
    <w:p w14:paraId="7585C888" w14:textId="77777777" w:rsidR="00B01138" w:rsidRPr="006727AD" w:rsidRDefault="00B01138" w:rsidP="00B01138">
      <w:pPr>
        <w:tabs>
          <w:tab w:val="left" w:pos="540"/>
          <w:tab w:val="left" w:pos="1080"/>
          <w:tab w:val="left" w:pos="1800"/>
          <w:tab w:val="left" w:pos="2520"/>
          <w:tab w:val="left" w:pos="3240"/>
          <w:tab w:val="left" w:pos="3960"/>
          <w:tab w:val="left" w:pos="4680"/>
          <w:tab w:val="right" w:pos="9360"/>
        </w:tabs>
        <w:jc w:val="both"/>
        <w:rPr>
          <w:sz w:val="22"/>
        </w:rPr>
      </w:pPr>
    </w:p>
    <w:p w14:paraId="286AFA40" w14:textId="0B22A409" w:rsidR="00B01138" w:rsidRPr="006727AD" w:rsidRDefault="00B01138" w:rsidP="00B01138">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6727AD">
        <w:rPr>
          <w:sz w:val="22"/>
        </w:rPr>
        <w:tab/>
      </w:r>
      <w:r w:rsidRPr="006727AD">
        <w:rPr>
          <w:sz w:val="22"/>
        </w:rPr>
        <w:tab/>
      </w:r>
      <w:r w:rsidRPr="006727AD">
        <w:rPr>
          <w:sz w:val="22"/>
        </w:rPr>
        <w:tab/>
      </w:r>
      <w:r w:rsidRPr="00EB52DA">
        <w:rPr>
          <w:sz w:val="22"/>
        </w:rPr>
        <w:t>(a)</w:t>
      </w:r>
      <w:r w:rsidRPr="006727AD">
        <w:rPr>
          <w:sz w:val="22"/>
        </w:rPr>
        <w:tab/>
        <w:t>When the redetermination of eligibility (SAWS 2</w:t>
      </w:r>
      <w:r w:rsidR="00B001FD" w:rsidRPr="00B001FD">
        <w:t xml:space="preserve"> </w:t>
      </w:r>
      <w:r w:rsidR="00B001FD" w:rsidRPr="00B001FD">
        <w:rPr>
          <w:sz w:val="22"/>
        </w:rPr>
        <w:t>Plus/Statement of Facts</w:t>
      </w:r>
      <w:r w:rsidRPr="006727AD">
        <w:rPr>
          <w:sz w:val="22"/>
        </w:rPr>
        <w:t>) is not received by the 15th day of the month in which it is due, the county shall send the appropriate discontinuance notice.</w:t>
      </w:r>
    </w:p>
    <w:p w14:paraId="2B0F3202" w14:textId="77777777" w:rsidR="00B01138" w:rsidRPr="006727AD" w:rsidRDefault="00B01138" w:rsidP="00B01138">
      <w:pPr>
        <w:tabs>
          <w:tab w:val="left" w:pos="540"/>
          <w:tab w:val="left" w:pos="1080"/>
          <w:tab w:val="left" w:pos="1800"/>
          <w:tab w:val="left" w:pos="2520"/>
          <w:tab w:val="left" w:pos="3240"/>
          <w:tab w:val="left" w:pos="3960"/>
          <w:tab w:val="left" w:pos="4680"/>
          <w:tab w:val="right" w:pos="9360"/>
        </w:tabs>
        <w:jc w:val="both"/>
        <w:rPr>
          <w:sz w:val="22"/>
        </w:rPr>
      </w:pPr>
    </w:p>
    <w:p w14:paraId="00FE3885" w14:textId="125B8C43" w:rsidR="00B01138" w:rsidRPr="006727AD" w:rsidRDefault="00B01138" w:rsidP="00B01138">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6727AD">
        <w:rPr>
          <w:sz w:val="22"/>
        </w:rPr>
        <w:tab/>
      </w:r>
      <w:r w:rsidRPr="006727AD">
        <w:rPr>
          <w:sz w:val="22"/>
        </w:rPr>
        <w:tab/>
      </w:r>
      <w:r w:rsidRPr="006727AD">
        <w:rPr>
          <w:sz w:val="22"/>
        </w:rPr>
        <w:tab/>
      </w:r>
      <w:r w:rsidRPr="00EB52DA">
        <w:rPr>
          <w:sz w:val="22"/>
        </w:rPr>
        <w:t>(b)</w:t>
      </w:r>
      <w:r w:rsidRPr="006727AD">
        <w:rPr>
          <w:sz w:val="22"/>
        </w:rPr>
        <w:tab/>
      </w:r>
      <w:r w:rsidR="00B001FD" w:rsidRPr="00B001FD">
        <w:rPr>
          <w:sz w:val="22"/>
        </w:rPr>
        <w:t>In addition to the notice of discontinuance, the county shall attempt to make a personal contact by a county worker with the recipient either by telephone,  in a face-to-face meeting, or if consent has been provided</w:t>
      </w:r>
      <w:r w:rsidR="00A557C8">
        <w:rPr>
          <w:sz w:val="22"/>
        </w:rPr>
        <w:t xml:space="preserve"> </w:t>
      </w:r>
      <w:r w:rsidR="00A557C8" w:rsidRPr="00A557C8">
        <w:rPr>
          <w:sz w:val="22"/>
        </w:rPr>
        <w:t>by the recipient,</w:t>
      </w:r>
      <w:r w:rsidR="00B001FD" w:rsidRPr="00B001FD">
        <w:rPr>
          <w:sz w:val="22"/>
        </w:rPr>
        <w:t xml:space="preserve"> via text message or electronically.  During the personal contact the county shall remind the recipient that a redetermination must be completed no later than the last day of the month in which it is due.  During the personal contact, the county shall also attempt to collect the necessary information to complete the redetermination.</w:t>
      </w:r>
    </w:p>
    <w:p w14:paraId="33CAE5DD" w14:textId="77777777" w:rsidR="00B01138" w:rsidRDefault="00B01138" w:rsidP="00B01138">
      <w:pPr>
        <w:tabs>
          <w:tab w:val="left" w:pos="540"/>
          <w:tab w:val="left" w:pos="1080"/>
          <w:tab w:val="left" w:pos="1800"/>
          <w:tab w:val="left" w:pos="2520"/>
          <w:tab w:val="left" w:pos="3240"/>
          <w:tab w:val="left" w:pos="3960"/>
          <w:tab w:val="left" w:pos="4680"/>
          <w:tab w:val="right" w:pos="9360"/>
        </w:tabs>
        <w:jc w:val="both"/>
        <w:rPr>
          <w:sz w:val="22"/>
        </w:rPr>
      </w:pPr>
    </w:p>
    <w:p w14:paraId="09E114D3" w14:textId="42CE1FE0" w:rsidR="00E621E5" w:rsidRPr="006727AD" w:rsidRDefault="00E621E5" w:rsidP="00E621E5">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6727AD">
        <w:rPr>
          <w:sz w:val="22"/>
        </w:rPr>
        <w:tab/>
      </w:r>
      <w:r w:rsidRPr="006727AD">
        <w:rPr>
          <w:sz w:val="22"/>
        </w:rPr>
        <w:tab/>
      </w:r>
      <w:r w:rsidRPr="006727AD">
        <w:rPr>
          <w:sz w:val="22"/>
        </w:rPr>
        <w:tab/>
      </w:r>
      <w:r w:rsidRPr="00EB52DA">
        <w:rPr>
          <w:sz w:val="22"/>
        </w:rPr>
        <w:t>(c)</w:t>
      </w:r>
      <w:r w:rsidRPr="006727AD">
        <w:rPr>
          <w:sz w:val="22"/>
        </w:rPr>
        <w:tab/>
      </w:r>
      <w:r w:rsidR="00B001FD" w:rsidRPr="00B001FD">
        <w:rPr>
          <w:sz w:val="22"/>
        </w:rPr>
        <w:t xml:space="preserve">When the county is unable to make personal contact, the CWD shall document in the case file that an attempt was made to contact the recipient and collect the necessary information to complete the redetermination. </w:t>
      </w:r>
    </w:p>
    <w:p w14:paraId="1AE890D9" w14:textId="77777777" w:rsidR="00E621E5" w:rsidRPr="006727AD" w:rsidRDefault="00E621E5" w:rsidP="00E621E5">
      <w:pPr>
        <w:tabs>
          <w:tab w:val="left" w:pos="540"/>
          <w:tab w:val="left" w:pos="1080"/>
          <w:tab w:val="left" w:pos="1800"/>
          <w:tab w:val="left" w:pos="2520"/>
          <w:tab w:val="left" w:pos="3240"/>
          <w:tab w:val="left" w:pos="3960"/>
          <w:tab w:val="left" w:pos="4680"/>
          <w:tab w:val="right" w:pos="9360"/>
        </w:tabs>
        <w:jc w:val="both"/>
        <w:rPr>
          <w:sz w:val="22"/>
        </w:rPr>
      </w:pPr>
    </w:p>
    <w:p w14:paraId="5BC0DC77" w14:textId="5FAE2887" w:rsidR="00915D63" w:rsidRDefault="00E621E5" w:rsidP="00E621E5">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6727AD">
        <w:rPr>
          <w:sz w:val="22"/>
        </w:rPr>
        <w:tab/>
      </w:r>
      <w:r w:rsidRPr="006727AD">
        <w:rPr>
          <w:sz w:val="22"/>
        </w:rPr>
        <w:tab/>
      </w:r>
      <w:r w:rsidRPr="006727AD">
        <w:rPr>
          <w:sz w:val="22"/>
        </w:rPr>
        <w:tab/>
      </w:r>
      <w:r w:rsidRPr="00EB52DA">
        <w:rPr>
          <w:sz w:val="22"/>
        </w:rPr>
        <w:t>(d)</w:t>
      </w:r>
      <w:r w:rsidRPr="006727AD">
        <w:rPr>
          <w:sz w:val="22"/>
        </w:rPr>
        <w:tab/>
      </w:r>
      <w:r w:rsidR="00915D63" w:rsidRPr="00915D63">
        <w:rPr>
          <w:sz w:val="22"/>
        </w:rPr>
        <w:t xml:space="preserve">Prior to discontinuing the case, a written reminder notice shall be mailed to the recipient no later than five calendar days prior to the end of the month in which the redetermination is due. </w:t>
      </w:r>
      <w:r w:rsidR="00915D63">
        <w:rPr>
          <w:sz w:val="22"/>
        </w:rPr>
        <w:t xml:space="preserve"> </w:t>
      </w:r>
      <w:r w:rsidR="00915D63" w:rsidRPr="00915D63">
        <w:rPr>
          <w:sz w:val="22"/>
        </w:rPr>
        <w:t>Under no circumstances shall the reminder notice be mailed in the same envelope as the discontinuance notice required in Section 40-181.214(a).</w:t>
      </w:r>
    </w:p>
    <w:p w14:paraId="1338DC87" w14:textId="77777777" w:rsidR="00915D63" w:rsidRDefault="00915D63" w:rsidP="00E621E5">
      <w:pPr>
        <w:tabs>
          <w:tab w:val="left" w:pos="540"/>
          <w:tab w:val="left" w:pos="1080"/>
          <w:tab w:val="left" w:pos="1800"/>
          <w:tab w:val="left" w:pos="2520"/>
          <w:tab w:val="left" w:pos="3240"/>
          <w:tab w:val="left" w:pos="3960"/>
          <w:tab w:val="left" w:pos="4680"/>
          <w:tab w:val="right" w:pos="9360"/>
        </w:tabs>
        <w:ind w:left="2520" w:hanging="2520"/>
        <w:jc w:val="both"/>
        <w:rPr>
          <w:sz w:val="22"/>
        </w:rPr>
      </w:pPr>
    </w:p>
    <w:p w14:paraId="67099AC7" w14:textId="4DE8754C" w:rsidR="00E621E5" w:rsidRPr="006727AD" w:rsidRDefault="00915D63" w:rsidP="00E621E5">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t>(e)</w:t>
      </w:r>
      <w:r>
        <w:rPr>
          <w:sz w:val="22"/>
        </w:rPr>
        <w:tab/>
      </w:r>
      <w:r w:rsidR="00E621E5" w:rsidRPr="006727AD">
        <w:rPr>
          <w:sz w:val="22"/>
        </w:rPr>
        <w:t>If the recipient submits a completed SAWS 2</w:t>
      </w:r>
      <w:r w:rsidR="00B001FD" w:rsidRPr="00B001FD">
        <w:t xml:space="preserve"> </w:t>
      </w:r>
      <w:r w:rsidR="00B001FD" w:rsidRPr="00B001FD">
        <w:rPr>
          <w:sz w:val="22"/>
        </w:rPr>
        <w:t>Plus/Statement of Facts</w:t>
      </w:r>
      <w:r w:rsidR="00E621E5" w:rsidRPr="006727AD">
        <w:rPr>
          <w:sz w:val="22"/>
        </w:rPr>
        <w:t xml:space="preserve"> by close of business on the last day of the month in which it was due, the county shall rescind the discontinuance and determine eligibility and grant amount pursuant to 40-181.215 and 44-</w:t>
      </w:r>
      <w:r w:rsidR="00E621E5" w:rsidRPr="00EB52DA">
        <w:rPr>
          <w:sz w:val="22"/>
        </w:rPr>
        <w:t>315</w:t>
      </w:r>
      <w:r w:rsidR="00E621E5" w:rsidRPr="006727AD">
        <w:rPr>
          <w:sz w:val="22"/>
        </w:rPr>
        <w:t>.</w:t>
      </w:r>
    </w:p>
    <w:p w14:paraId="7683A07D" w14:textId="77777777" w:rsidR="00E621E5" w:rsidRPr="006727AD" w:rsidRDefault="00E621E5" w:rsidP="00E621E5">
      <w:pPr>
        <w:tabs>
          <w:tab w:val="left" w:pos="540"/>
          <w:tab w:val="left" w:pos="1080"/>
          <w:tab w:val="left" w:pos="1800"/>
          <w:tab w:val="left" w:pos="2520"/>
          <w:tab w:val="left" w:pos="3240"/>
          <w:tab w:val="left" w:pos="3960"/>
          <w:tab w:val="left" w:pos="4680"/>
          <w:tab w:val="right" w:pos="9360"/>
        </w:tabs>
        <w:jc w:val="both"/>
        <w:rPr>
          <w:sz w:val="22"/>
        </w:rPr>
      </w:pPr>
    </w:p>
    <w:p w14:paraId="32B0DBFD" w14:textId="77777777" w:rsidR="00B01138" w:rsidRDefault="00B01138" w:rsidP="00B01138">
      <w:pPr>
        <w:tabs>
          <w:tab w:val="left" w:pos="540"/>
          <w:tab w:val="left" w:pos="1080"/>
          <w:tab w:val="left" w:pos="1800"/>
          <w:tab w:val="left" w:pos="2520"/>
          <w:tab w:val="left" w:pos="3240"/>
          <w:tab w:val="left" w:pos="3960"/>
          <w:tab w:val="left" w:pos="4680"/>
          <w:tab w:val="right" w:pos="9360"/>
        </w:tabs>
        <w:jc w:val="both"/>
        <w:rPr>
          <w:sz w:val="22"/>
        </w:rPr>
      </w:pPr>
    </w:p>
    <w:p w14:paraId="3EABA696" w14:textId="77777777" w:rsidR="00E621E5" w:rsidRDefault="00E621E5" w:rsidP="00B01138">
      <w:pPr>
        <w:tabs>
          <w:tab w:val="left" w:pos="540"/>
          <w:tab w:val="left" w:pos="1080"/>
          <w:tab w:val="left" w:pos="1800"/>
          <w:tab w:val="left" w:pos="2520"/>
          <w:tab w:val="left" w:pos="3240"/>
          <w:tab w:val="left" w:pos="3960"/>
          <w:tab w:val="left" w:pos="4680"/>
          <w:tab w:val="right" w:pos="9360"/>
        </w:tabs>
        <w:jc w:val="both"/>
        <w:rPr>
          <w:sz w:val="22"/>
        </w:rPr>
      </w:pPr>
    </w:p>
    <w:p w14:paraId="5A22979D" w14:textId="77777777" w:rsidR="00E621E5" w:rsidRDefault="00E621E5" w:rsidP="00B01138">
      <w:pPr>
        <w:tabs>
          <w:tab w:val="left" w:pos="540"/>
          <w:tab w:val="left" w:pos="1080"/>
          <w:tab w:val="left" w:pos="1800"/>
          <w:tab w:val="left" w:pos="2520"/>
          <w:tab w:val="left" w:pos="3240"/>
          <w:tab w:val="left" w:pos="3960"/>
          <w:tab w:val="left" w:pos="4680"/>
          <w:tab w:val="right" w:pos="9360"/>
        </w:tabs>
        <w:jc w:val="both"/>
        <w:rPr>
          <w:sz w:val="22"/>
        </w:rPr>
      </w:pPr>
    </w:p>
    <w:p w14:paraId="7C1F5B0A" w14:textId="77777777" w:rsidR="00E621E5" w:rsidRDefault="00E621E5" w:rsidP="00B01138">
      <w:pPr>
        <w:tabs>
          <w:tab w:val="left" w:pos="540"/>
          <w:tab w:val="left" w:pos="1080"/>
          <w:tab w:val="left" w:pos="1800"/>
          <w:tab w:val="left" w:pos="2520"/>
          <w:tab w:val="left" w:pos="3240"/>
          <w:tab w:val="left" w:pos="3960"/>
          <w:tab w:val="left" w:pos="4680"/>
          <w:tab w:val="right" w:pos="9360"/>
        </w:tabs>
        <w:jc w:val="both"/>
        <w:rPr>
          <w:sz w:val="22"/>
        </w:rPr>
      </w:pPr>
    </w:p>
    <w:p w14:paraId="59F49C3F" w14:textId="77777777" w:rsidR="00E621E5" w:rsidRDefault="00E621E5" w:rsidP="00B01138">
      <w:pPr>
        <w:tabs>
          <w:tab w:val="left" w:pos="540"/>
          <w:tab w:val="left" w:pos="1080"/>
          <w:tab w:val="left" w:pos="1800"/>
          <w:tab w:val="left" w:pos="2520"/>
          <w:tab w:val="left" w:pos="3240"/>
          <w:tab w:val="left" w:pos="3960"/>
          <w:tab w:val="left" w:pos="4680"/>
          <w:tab w:val="right" w:pos="9360"/>
        </w:tabs>
        <w:jc w:val="both"/>
        <w:rPr>
          <w:sz w:val="22"/>
        </w:rPr>
      </w:pPr>
    </w:p>
    <w:p w14:paraId="55DFD01D" w14:textId="77777777" w:rsidR="00E621E5" w:rsidRDefault="00E621E5" w:rsidP="00B01138">
      <w:pPr>
        <w:tabs>
          <w:tab w:val="left" w:pos="540"/>
          <w:tab w:val="left" w:pos="1080"/>
          <w:tab w:val="left" w:pos="1800"/>
          <w:tab w:val="left" w:pos="2520"/>
          <w:tab w:val="left" w:pos="3240"/>
          <w:tab w:val="left" w:pos="3960"/>
          <w:tab w:val="left" w:pos="4680"/>
          <w:tab w:val="right" w:pos="9360"/>
        </w:tabs>
        <w:jc w:val="both"/>
        <w:rPr>
          <w:sz w:val="22"/>
        </w:rPr>
      </w:pPr>
    </w:p>
    <w:p w14:paraId="063FBCAF" w14:textId="77777777" w:rsidR="00E621E5" w:rsidRDefault="00E621E5" w:rsidP="00B01138">
      <w:pPr>
        <w:tabs>
          <w:tab w:val="left" w:pos="540"/>
          <w:tab w:val="left" w:pos="1080"/>
          <w:tab w:val="left" w:pos="1800"/>
          <w:tab w:val="left" w:pos="2520"/>
          <w:tab w:val="left" w:pos="3240"/>
          <w:tab w:val="left" w:pos="3960"/>
          <w:tab w:val="left" w:pos="4680"/>
          <w:tab w:val="right" w:pos="9360"/>
        </w:tabs>
        <w:jc w:val="both"/>
        <w:rPr>
          <w:sz w:val="22"/>
        </w:rPr>
      </w:pPr>
    </w:p>
    <w:p w14:paraId="56363860" w14:textId="77777777" w:rsidR="00E621E5" w:rsidRDefault="00E621E5" w:rsidP="00B01138">
      <w:pPr>
        <w:tabs>
          <w:tab w:val="left" w:pos="540"/>
          <w:tab w:val="left" w:pos="1080"/>
          <w:tab w:val="left" w:pos="1800"/>
          <w:tab w:val="left" w:pos="2520"/>
          <w:tab w:val="left" w:pos="3240"/>
          <w:tab w:val="left" w:pos="3960"/>
          <w:tab w:val="left" w:pos="4680"/>
          <w:tab w:val="right" w:pos="9360"/>
        </w:tabs>
        <w:jc w:val="both"/>
        <w:rPr>
          <w:sz w:val="22"/>
        </w:rPr>
      </w:pPr>
    </w:p>
    <w:p w14:paraId="791D9A8E" w14:textId="77777777" w:rsidR="00E621E5" w:rsidRDefault="00E621E5" w:rsidP="00B01138">
      <w:pPr>
        <w:tabs>
          <w:tab w:val="left" w:pos="540"/>
          <w:tab w:val="left" w:pos="1080"/>
          <w:tab w:val="left" w:pos="1800"/>
          <w:tab w:val="left" w:pos="2520"/>
          <w:tab w:val="left" w:pos="3240"/>
          <w:tab w:val="left" w:pos="3960"/>
          <w:tab w:val="left" w:pos="4680"/>
          <w:tab w:val="right" w:pos="9360"/>
        </w:tabs>
        <w:jc w:val="both"/>
        <w:rPr>
          <w:sz w:val="22"/>
        </w:rPr>
      </w:pPr>
    </w:p>
    <w:p w14:paraId="029F78BF" w14:textId="77777777" w:rsidR="002041FC" w:rsidRPr="002F63E7" w:rsidRDefault="002041FC" w:rsidP="00B01138">
      <w:pPr>
        <w:tabs>
          <w:tab w:val="left" w:pos="540"/>
          <w:tab w:val="left" w:pos="1080"/>
          <w:tab w:val="left" w:pos="1800"/>
          <w:tab w:val="left" w:pos="2520"/>
          <w:tab w:val="left" w:pos="3240"/>
          <w:tab w:val="left" w:pos="3960"/>
          <w:tab w:val="left" w:pos="4680"/>
          <w:tab w:val="right" w:pos="9360"/>
        </w:tabs>
        <w:jc w:val="both"/>
        <w:rPr>
          <w:sz w:val="22"/>
        </w:rPr>
      </w:pPr>
    </w:p>
    <w:p w14:paraId="7FBF3810" w14:textId="77777777" w:rsidR="00B01138" w:rsidRPr="002F63E7" w:rsidRDefault="0034395C" w:rsidP="00B01138">
      <w:pPr>
        <w:pStyle w:val="Footer"/>
        <w:spacing w:line="19" w:lineRule="exact"/>
        <w:jc w:val="both"/>
      </w:pPr>
      <w:r>
        <w:rPr>
          <w:noProof/>
          <w:snapToGrid/>
        </w:rPr>
        <mc:AlternateContent>
          <mc:Choice Requires="wps">
            <w:drawing>
              <wp:anchor distT="0" distB="0" distL="114300" distR="114300" simplePos="0" relativeHeight="251765248" behindDoc="1" locked="1" layoutInCell="0" allowOverlap="1" wp14:anchorId="09E27EF1" wp14:editId="512CA962">
                <wp:simplePos x="0" y="0"/>
                <wp:positionH relativeFrom="page">
                  <wp:posOffset>914400</wp:posOffset>
                </wp:positionH>
                <wp:positionV relativeFrom="paragraph">
                  <wp:posOffset>0</wp:posOffset>
                </wp:positionV>
                <wp:extent cx="5943600" cy="12065"/>
                <wp:effectExtent l="0" t="0" r="0" b="0"/>
                <wp:wrapNone/>
                <wp:docPr id="109" name="Rectangle 28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6D6ECF" id="Rectangle 2899" o:spid="_x0000_s1026" style="position:absolute;margin-left:1in;margin-top:0;width:468pt;height:.95pt;z-index:-251551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fP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r7t8+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5D6AF07" w14:textId="77777777" w:rsidR="00B01138" w:rsidRPr="002F63E7" w:rsidRDefault="00B01138" w:rsidP="00B01138">
      <w:pPr>
        <w:pStyle w:val="Footer"/>
        <w:tabs>
          <w:tab w:val="center" w:pos="4680"/>
        </w:tabs>
        <w:jc w:val="both"/>
      </w:pPr>
      <w:r w:rsidRPr="002F63E7">
        <w:tab/>
        <w:t>CALIFORNIA-DSS-MANUAL-EAS</w:t>
      </w:r>
    </w:p>
    <w:p w14:paraId="78058B10" w14:textId="742038E4" w:rsidR="00B01138" w:rsidRPr="002F63E7" w:rsidRDefault="00B01138" w:rsidP="00B01138">
      <w:pPr>
        <w:pStyle w:val="Footer"/>
        <w:jc w:val="both"/>
      </w:pPr>
      <w:r w:rsidRPr="002F63E7">
        <w:t xml:space="preserve">MANUAL LETTER NO. </w:t>
      </w:r>
      <w:r>
        <w:t>EAS-</w:t>
      </w:r>
      <w:r w:rsidR="00915D63">
        <w:t>26</w:t>
      </w:r>
      <w:r w:rsidR="007F5884">
        <w:t>-</w:t>
      </w:r>
      <w:r w:rsidR="00B001FD">
        <w:t>01</w:t>
      </w:r>
      <w:r w:rsidRPr="002F63E7">
        <w:tab/>
        <w:t xml:space="preserve">Effective </w:t>
      </w:r>
      <w:r>
        <w:t xml:space="preserve"> </w:t>
      </w:r>
      <w:r w:rsidR="00915D63">
        <w:t>7</w:t>
      </w:r>
      <w:r>
        <w:t>/</w:t>
      </w:r>
      <w:r w:rsidR="00A557C8">
        <w:t>1</w:t>
      </w:r>
      <w:r>
        <w:t>/</w:t>
      </w:r>
      <w:r w:rsidR="00B001FD">
        <w:t>2</w:t>
      </w:r>
      <w:r w:rsidR="00915D63">
        <w:t>6</w:t>
      </w:r>
    </w:p>
    <w:p w14:paraId="07B4D7C2" w14:textId="77777777" w:rsidR="00B01138" w:rsidRPr="002F63E7" w:rsidRDefault="0034395C" w:rsidP="00B01138">
      <w:pPr>
        <w:pStyle w:val="Footer"/>
        <w:spacing w:line="19" w:lineRule="exact"/>
        <w:jc w:val="both"/>
      </w:pPr>
      <w:r>
        <w:rPr>
          <w:noProof/>
          <w:snapToGrid/>
        </w:rPr>
        <mc:AlternateContent>
          <mc:Choice Requires="wps">
            <w:drawing>
              <wp:anchor distT="0" distB="0" distL="114300" distR="114300" simplePos="0" relativeHeight="251766272" behindDoc="1" locked="1" layoutInCell="0" allowOverlap="1" wp14:anchorId="396AF988" wp14:editId="57F3A395">
                <wp:simplePos x="0" y="0"/>
                <wp:positionH relativeFrom="page">
                  <wp:posOffset>914400</wp:posOffset>
                </wp:positionH>
                <wp:positionV relativeFrom="paragraph">
                  <wp:posOffset>0</wp:posOffset>
                </wp:positionV>
                <wp:extent cx="5943600" cy="12065"/>
                <wp:effectExtent l="0" t="0" r="0" b="0"/>
                <wp:wrapNone/>
                <wp:docPr id="108" name="Rectangle 29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2522C4" id="Rectangle 2900" o:spid="_x0000_s1026" style="position:absolute;margin-left:1in;margin-top:0;width:468pt;height:.95pt;z-index:-251550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rtMswIAALs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iGu0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FC5D32A" w14:textId="77777777" w:rsidR="00B01138" w:rsidRPr="002F63E7" w:rsidRDefault="00B01138" w:rsidP="00B01138">
      <w:pPr>
        <w:pStyle w:val="Footer"/>
        <w:tabs>
          <w:tab w:val="center" w:pos="4680"/>
        </w:tabs>
        <w:jc w:val="both"/>
      </w:pPr>
      <w:r w:rsidRPr="002F63E7">
        <w:tab/>
        <w:t>Page 10</w:t>
      </w:r>
      <w:r>
        <w:t>9</w:t>
      </w:r>
    </w:p>
    <w:p w14:paraId="2342DA1C" w14:textId="77777777" w:rsidR="00B01138" w:rsidRPr="002F63E7" w:rsidRDefault="00B01138" w:rsidP="00B01138">
      <w:pPr>
        <w:tabs>
          <w:tab w:val="left" w:pos="540"/>
          <w:tab w:val="left" w:pos="1080"/>
          <w:tab w:val="left" w:pos="1800"/>
          <w:tab w:val="left" w:pos="2520"/>
          <w:tab w:val="left" w:pos="3240"/>
          <w:tab w:val="left" w:pos="3960"/>
          <w:tab w:val="left" w:pos="4680"/>
          <w:tab w:val="right" w:pos="9360"/>
        </w:tabs>
        <w:jc w:val="both"/>
        <w:rPr>
          <w:sz w:val="22"/>
        </w:rPr>
        <w:sectPr w:rsidR="00B01138" w:rsidRPr="002F63E7">
          <w:endnotePr>
            <w:numFmt w:val="decimal"/>
          </w:endnotePr>
          <w:pgSz w:w="12240" w:h="15840"/>
          <w:pgMar w:top="720" w:right="1440" w:bottom="576" w:left="1440" w:header="720" w:footer="576" w:gutter="0"/>
          <w:cols w:space="720"/>
          <w:noEndnote/>
        </w:sectPr>
      </w:pPr>
    </w:p>
    <w:p w14:paraId="56B63492" w14:textId="77777777" w:rsidR="00B01138" w:rsidRPr="002F63E7" w:rsidRDefault="0034395C" w:rsidP="00B01138">
      <w:pPr>
        <w:pStyle w:val="Header"/>
        <w:spacing w:line="19" w:lineRule="exact"/>
        <w:jc w:val="both"/>
      </w:pPr>
      <w:r>
        <w:rPr>
          <w:noProof/>
          <w:snapToGrid/>
        </w:rPr>
        <w:lastRenderedPageBreak/>
        <mc:AlternateContent>
          <mc:Choice Requires="wps">
            <w:drawing>
              <wp:anchor distT="0" distB="0" distL="114300" distR="114300" simplePos="0" relativeHeight="251767296" behindDoc="1" locked="1" layoutInCell="0" allowOverlap="1" wp14:anchorId="38D7686A" wp14:editId="3ACD89D1">
                <wp:simplePos x="0" y="0"/>
                <wp:positionH relativeFrom="page">
                  <wp:posOffset>914400</wp:posOffset>
                </wp:positionH>
                <wp:positionV relativeFrom="paragraph">
                  <wp:posOffset>0</wp:posOffset>
                </wp:positionV>
                <wp:extent cx="5943600" cy="12065"/>
                <wp:effectExtent l="0" t="0" r="0" b="0"/>
                <wp:wrapNone/>
                <wp:docPr id="107" name="Rectangle 29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D59B07" id="Rectangle 2901" o:spid="_x0000_s1026" style="position:absolute;margin-left:1in;margin-top:0;width:468pt;height:.95pt;z-index:-251549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WFIsw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xpYUi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70B9B0F" w14:textId="77777777" w:rsidR="00B01138" w:rsidRPr="002F63E7" w:rsidRDefault="00B01138" w:rsidP="00B01138">
      <w:pPr>
        <w:pStyle w:val="Header"/>
        <w:jc w:val="both"/>
      </w:pPr>
      <w:r w:rsidRPr="002F63E7">
        <w:tab/>
        <w:t>RECEPTION AND APPLICATION</w:t>
      </w:r>
    </w:p>
    <w:p w14:paraId="03485603" w14:textId="77777777" w:rsidR="00B01138" w:rsidRPr="002F63E7" w:rsidRDefault="00B01138" w:rsidP="00B01138">
      <w:pPr>
        <w:pStyle w:val="Header"/>
        <w:jc w:val="both"/>
      </w:pPr>
      <w:r w:rsidRPr="002F63E7">
        <w:t>40-181 (Cont.)</w:t>
      </w:r>
      <w:r w:rsidRPr="002F63E7">
        <w:tab/>
        <w:t>GENERAL</w:t>
      </w:r>
      <w:r w:rsidRPr="002F63E7">
        <w:tab/>
        <w:t>Regulations</w:t>
      </w:r>
    </w:p>
    <w:p w14:paraId="0918501D" w14:textId="77777777" w:rsidR="00B01138" w:rsidRPr="002F63E7" w:rsidRDefault="0034395C" w:rsidP="00B01138">
      <w:pPr>
        <w:pStyle w:val="Header"/>
        <w:spacing w:line="19" w:lineRule="exact"/>
        <w:jc w:val="both"/>
      </w:pPr>
      <w:r>
        <w:rPr>
          <w:noProof/>
          <w:snapToGrid/>
        </w:rPr>
        <mc:AlternateContent>
          <mc:Choice Requires="wps">
            <w:drawing>
              <wp:anchor distT="0" distB="0" distL="114300" distR="114300" simplePos="0" relativeHeight="251768320" behindDoc="1" locked="1" layoutInCell="0" allowOverlap="1" wp14:anchorId="7A2CF28F" wp14:editId="29625DC6">
                <wp:simplePos x="0" y="0"/>
                <wp:positionH relativeFrom="page">
                  <wp:posOffset>914400</wp:posOffset>
                </wp:positionH>
                <wp:positionV relativeFrom="paragraph">
                  <wp:posOffset>0</wp:posOffset>
                </wp:positionV>
                <wp:extent cx="5943600" cy="12065"/>
                <wp:effectExtent l="0" t="0" r="0" b="0"/>
                <wp:wrapNone/>
                <wp:docPr id="106" name="Rectangle 29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7CC6E" id="Rectangle 2902" o:spid="_x0000_s1026" style="position:absolute;margin-left:1in;margin-top:0;width:468pt;height:.95pt;z-index:-251548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z1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4IYI0FbMOkjyEbFtmEoSoPI8WIHc6+NZQizgdn3ZZiMV9N17C1ImnhkvBh7KUkWXjiNksUkms/j&#10;O/LD3i5ZkcFfKmr4np1lhpW/43Fy3Co09Z9wMNpTcDW0Hvour/PTZer3nc4cPVsMbvrYPShLQXf3&#10;sviikZDLGniyuVKyrxktQdgB7tkFG2i4ijb9O1mCPnRnpFPlUKnWAoKP6OCK6ngpKqtTAYuTlIzj&#10;AGqv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uxvP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4C623A9" w14:textId="77777777" w:rsidR="00B01138" w:rsidRPr="002F63E7" w:rsidRDefault="00B01138" w:rsidP="00B01138">
      <w:pPr>
        <w:tabs>
          <w:tab w:val="left" w:pos="540"/>
          <w:tab w:val="left" w:pos="1080"/>
          <w:tab w:val="left" w:pos="1800"/>
          <w:tab w:val="left" w:pos="2520"/>
          <w:tab w:val="left" w:pos="3240"/>
          <w:tab w:val="left" w:pos="3960"/>
          <w:tab w:val="left" w:pos="4680"/>
          <w:tab w:val="right" w:pos="9360"/>
        </w:tabs>
        <w:jc w:val="both"/>
        <w:rPr>
          <w:sz w:val="22"/>
        </w:rPr>
      </w:pPr>
    </w:p>
    <w:p w14:paraId="4052BA90" w14:textId="77777777" w:rsidR="00B01138" w:rsidRPr="002F63E7" w:rsidRDefault="00B01138" w:rsidP="00672430">
      <w:pPr>
        <w:pStyle w:val="Heading3"/>
      </w:pPr>
      <w:r w:rsidRPr="002F63E7">
        <w:t>40-181</w:t>
      </w:r>
      <w:r w:rsidRPr="002F63E7">
        <w:tab/>
        <w:t>CONTINUING ACTIVITIES AND DETERMINATION OF ELIGIBILITY</w:t>
      </w:r>
      <w:r w:rsidRPr="002F63E7">
        <w:tab/>
      </w:r>
    </w:p>
    <w:p w14:paraId="40CC0F64" w14:textId="77777777" w:rsidR="00B01138" w:rsidRPr="00672430" w:rsidRDefault="00672430" w:rsidP="00672430">
      <w:pPr>
        <w:pStyle w:val="Heading3"/>
        <w:rPr>
          <w:b w:val="0"/>
          <w:bCs/>
        </w:rPr>
      </w:pPr>
      <w:r>
        <w:tab/>
      </w:r>
      <w:r>
        <w:tab/>
      </w:r>
      <w:r w:rsidR="00B01138" w:rsidRPr="00672430">
        <w:rPr>
          <w:b w:val="0"/>
          <w:bCs/>
        </w:rPr>
        <w:t>(Continued)</w:t>
      </w:r>
    </w:p>
    <w:p w14:paraId="6F77438C" w14:textId="77777777" w:rsidR="00D9500B" w:rsidRPr="00B01138" w:rsidRDefault="00D9500B" w:rsidP="00D9500B">
      <w:pPr>
        <w:tabs>
          <w:tab w:val="left" w:pos="540"/>
          <w:tab w:val="left" w:pos="1080"/>
          <w:tab w:val="left" w:pos="1800"/>
          <w:tab w:val="left" w:pos="2520"/>
          <w:tab w:val="left" w:pos="3240"/>
          <w:tab w:val="left" w:pos="3960"/>
          <w:tab w:val="left" w:pos="4680"/>
          <w:tab w:val="right" w:pos="9360"/>
        </w:tabs>
        <w:jc w:val="both"/>
        <w:rPr>
          <w:sz w:val="22"/>
        </w:rPr>
      </w:pPr>
    </w:p>
    <w:p w14:paraId="4D6731FE" w14:textId="77777777" w:rsidR="00B01138" w:rsidRPr="006727AD" w:rsidRDefault="00B01138" w:rsidP="00E621E5">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6727AD">
        <w:rPr>
          <w:sz w:val="22"/>
        </w:rPr>
        <w:tab/>
      </w:r>
      <w:r w:rsidRPr="006727AD">
        <w:rPr>
          <w:sz w:val="22"/>
        </w:rPr>
        <w:tab/>
      </w:r>
      <w:r w:rsidRPr="00EB52DA">
        <w:rPr>
          <w:sz w:val="22"/>
        </w:rPr>
        <w:t>.215</w:t>
      </w:r>
      <w:r w:rsidRPr="006727AD">
        <w:rPr>
          <w:sz w:val="22"/>
        </w:rPr>
        <w:tab/>
        <w:t>Processing Late Redeterminations</w:t>
      </w:r>
    </w:p>
    <w:p w14:paraId="0AF5B8EA" w14:textId="77777777" w:rsidR="00B01138" w:rsidRPr="006727AD" w:rsidRDefault="00B01138" w:rsidP="00B01138">
      <w:pPr>
        <w:tabs>
          <w:tab w:val="left" w:pos="540"/>
          <w:tab w:val="left" w:pos="1080"/>
          <w:tab w:val="left" w:pos="1800"/>
          <w:tab w:val="left" w:pos="2520"/>
          <w:tab w:val="left" w:pos="3240"/>
          <w:tab w:val="left" w:pos="3960"/>
          <w:tab w:val="left" w:pos="4680"/>
          <w:tab w:val="right" w:pos="9360"/>
        </w:tabs>
        <w:jc w:val="both"/>
        <w:rPr>
          <w:sz w:val="22"/>
        </w:rPr>
      </w:pPr>
    </w:p>
    <w:p w14:paraId="0FC3A21B" w14:textId="77777777" w:rsidR="00B01138" w:rsidRPr="006727AD" w:rsidRDefault="00B01138" w:rsidP="00B01138">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6727AD">
        <w:rPr>
          <w:sz w:val="22"/>
        </w:rPr>
        <w:tab/>
      </w:r>
      <w:r w:rsidRPr="006727AD">
        <w:rPr>
          <w:sz w:val="22"/>
        </w:rPr>
        <w:tab/>
      </w:r>
      <w:r w:rsidRPr="006727AD">
        <w:rPr>
          <w:sz w:val="22"/>
        </w:rPr>
        <w:tab/>
      </w:r>
      <w:r w:rsidRPr="00EB52DA">
        <w:rPr>
          <w:sz w:val="22"/>
        </w:rPr>
        <w:t>(a)</w:t>
      </w:r>
      <w:r w:rsidRPr="006727AD">
        <w:rPr>
          <w:sz w:val="22"/>
        </w:rPr>
        <w:tab/>
        <w:t>If a redetermination is completed after the 15th but on or before the last day of the month, the county shall:</w:t>
      </w:r>
    </w:p>
    <w:p w14:paraId="5F2EA905" w14:textId="77777777" w:rsidR="00B01138" w:rsidRPr="006727AD" w:rsidRDefault="00B01138" w:rsidP="00B01138">
      <w:pPr>
        <w:tabs>
          <w:tab w:val="left" w:pos="540"/>
          <w:tab w:val="left" w:pos="1080"/>
          <w:tab w:val="left" w:pos="1800"/>
          <w:tab w:val="left" w:pos="2520"/>
          <w:tab w:val="left" w:pos="3240"/>
          <w:tab w:val="left" w:pos="3960"/>
          <w:tab w:val="left" w:pos="4680"/>
          <w:tab w:val="right" w:pos="9360"/>
        </w:tabs>
        <w:jc w:val="both"/>
        <w:rPr>
          <w:sz w:val="22"/>
        </w:rPr>
      </w:pPr>
    </w:p>
    <w:p w14:paraId="1C16FC09" w14:textId="77777777" w:rsidR="00B01138" w:rsidRPr="006727AD" w:rsidRDefault="00B01138" w:rsidP="00B01138">
      <w:pPr>
        <w:tabs>
          <w:tab w:val="left" w:pos="540"/>
          <w:tab w:val="left" w:pos="1080"/>
          <w:tab w:val="left" w:pos="1800"/>
          <w:tab w:val="left" w:pos="2520"/>
          <w:tab w:val="left" w:pos="3240"/>
          <w:tab w:val="left" w:pos="3960"/>
          <w:tab w:val="left" w:pos="4680"/>
          <w:tab w:val="right" w:pos="9360"/>
        </w:tabs>
        <w:jc w:val="both"/>
        <w:rPr>
          <w:sz w:val="22"/>
        </w:rPr>
      </w:pPr>
      <w:r w:rsidRPr="006727AD">
        <w:rPr>
          <w:sz w:val="22"/>
        </w:rPr>
        <w:tab/>
      </w:r>
      <w:r w:rsidRPr="006727AD">
        <w:rPr>
          <w:sz w:val="22"/>
        </w:rPr>
        <w:tab/>
      </w:r>
      <w:r w:rsidRPr="006727AD">
        <w:rPr>
          <w:sz w:val="22"/>
        </w:rPr>
        <w:tab/>
      </w:r>
      <w:r w:rsidRPr="006727AD">
        <w:rPr>
          <w:sz w:val="22"/>
        </w:rPr>
        <w:tab/>
      </w:r>
      <w:r w:rsidRPr="00EB52DA">
        <w:rPr>
          <w:sz w:val="22"/>
        </w:rPr>
        <w:t>(1)</w:t>
      </w:r>
      <w:r w:rsidRPr="006727AD">
        <w:rPr>
          <w:sz w:val="22"/>
        </w:rPr>
        <w:tab/>
        <w:t>Rescind the discontinuance action; and</w:t>
      </w:r>
    </w:p>
    <w:p w14:paraId="38CFA93B" w14:textId="77777777" w:rsidR="00B01138" w:rsidRPr="006727AD" w:rsidRDefault="00B01138" w:rsidP="00B01138">
      <w:pPr>
        <w:tabs>
          <w:tab w:val="left" w:pos="540"/>
          <w:tab w:val="left" w:pos="1080"/>
          <w:tab w:val="left" w:pos="1800"/>
          <w:tab w:val="left" w:pos="2520"/>
          <w:tab w:val="left" w:pos="3240"/>
          <w:tab w:val="left" w:pos="3960"/>
          <w:tab w:val="left" w:pos="4680"/>
          <w:tab w:val="right" w:pos="9360"/>
        </w:tabs>
        <w:jc w:val="both"/>
        <w:rPr>
          <w:sz w:val="22"/>
        </w:rPr>
      </w:pPr>
    </w:p>
    <w:p w14:paraId="119C0C9C" w14:textId="4C4D15EA" w:rsidR="00B01138" w:rsidRPr="006727AD" w:rsidRDefault="00B01138" w:rsidP="00B001FD">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6727AD">
        <w:rPr>
          <w:sz w:val="22"/>
        </w:rPr>
        <w:tab/>
      </w:r>
      <w:r w:rsidRPr="006727AD">
        <w:rPr>
          <w:sz w:val="22"/>
        </w:rPr>
        <w:tab/>
      </w:r>
      <w:r w:rsidRPr="006727AD">
        <w:rPr>
          <w:sz w:val="22"/>
        </w:rPr>
        <w:tab/>
      </w:r>
      <w:r w:rsidRPr="006727AD">
        <w:rPr>
          <w:sz w:val="22"/>
        </w:rPr>
        <w:tab/>
      </w:r>
      <w:r w:rsidRPr="00EB52DA">
        <w:rPr>
          <w:sz w:val="22"/>
        </w:rPr>
        <w:t>(2)</w:t>
      </w:r>
      <w:r w:rsidRPr="006727AD">
        <w:rPr>
          <w:sz w:val="22"/>
        </w:rPr>
        <w:tab/>
        <w:t>Determine eligibility based on the information reported on the SAWS</w:t>
      </w:r>
      <w:r w:rsidR="00B001FD">
        <w:rPr>
          <w:sz w:val="22"/>
        </w:rPr>
        <w:t> </w:t>
      </w:r>
      <w:r w:rsidR="00B001FD" w:rsidRPr="00B001FD">
        <w:rPr>
          <w:sz w:val="22"/>
        </w:rPr>
        <w:t>2 Plus/Statement of Facts.</w:t>
      </w:r>
    </w:p>
    <w:p w14:paraId="2A9C7DC9" w14:textId="77777777" w:rsidR="00B01138" w:rsidRPr="006727AD" w:rsidRDefault="00B01138" w:rsidP="00B01138">
      <w:pPr>
        <w:tabs>
          <w:tab w:val="left" w:pos="540"/>
          <w:tab w:val="left" w:pos="1080"/>
          <w:tab w:val="left" w:pos="1800"/>
          <w:tab w:val="left" w:pos="2520"/>
          <w:tab w:val="left" w:pos="3240"/>
          <w:tab w:val="left" w:pos="3960"/>
          <w:tab w:val="left" w:pos="4680"/>
          <w:tab w:val="right" w:pos="9360"/>
        </w:tabs>
        <w:jc w:val="both"/>
        <w:rPr>
          <w:sz w:val="22"/>
        </w:rPr>
      </w:pPr>
    </w:p>
    <w:p w14:paraId="50925BF0" w14:textId="3B3A9760" w:rsidR="00B01138" w:rsidRPr="006727AD" w:rsidRDefault="00B01138" w:rsidP="00B01138">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6727AD">
        <w:rPr>
          <w:sz w:val="22"/>
        </w:rPr>
        <w:tab/>
      </w:r>
      <w:r w:rsidRPr="006727AD">
        <w:rPr>
          <w:sz w:val="22"/>
        </w:rPr>
        <w:tab/>
      </w:r>
      <w:r w:rsidRPr="006727AD">
        <w:rPr>
          <w:sz w:val="22"/>
        </w:rPr>
        <w:tab/>
      </w:r>
      <w:r w:rsidRPr="00EB52DA">
        <w:rPr>
          <w:sz w:val="22"/>
        </w:rPr>
        <w:t>(b)</w:t>
      </w:r>
      <w:r w:rsidRPr="006727AD">
        <w:rPr>
          <w:sz w:val="22"/>
        </w:rPr>
        <w:tab/>
        <w:t>If the recipient submits a complete SAWS 2</w:t>
      </w:r>
      <w:r w:rsidR="00B001FD" w:rsidRPr="00B001FD">
        <w:t xml:space="preserve"> </w:t>
      </w:r>
      <w:r w:rsidR="00B001FD" w:rsidRPr="00B001FD">
        <w:rPr>
          <w:sz w:val="22"/>
        </w:rPr>
        <w:t>Plus/Statement of Facts</w:t>
      </w:r>
      <w:r w:rsidRPr="006727AD">
        <w:rPr>
          <w:sz w:val="22"/>
        </w:rPr>
        <w:t xml:space="preserve"> during the month following discontinuance, upon recipient request, the CWD shall determine whether the recipient had good cause for failure to complete the redetermination timely, in accordance with Section 40-181.</w:t>
      </w:r>
      <w:r w:rsidRPr="00EB52DA">
        <w:rPr>
          <w:sz w:val="22"/>
        </w:rPr>
        <w:t>216</w:t>
      </w:r>
      <w:r w:rsidRPr="006727AD">
        <w:rPr>
          <w:sz w:val="22"/>
        </w:rPr>
        <w:t>.</w:t>
      </w:r>
    </w:p>
    <w:p w14:paraId="19DDF0D0" w14:textId="77777777" w:rsidR="00B01138" w:rsidRPr="006727AD" w:rsidRDefault="00B01138" w:rsidP="00B01138">
      <w:pPr>
        <w:tabs>
          <w:tab w:val="left" w:pos="540"/>
          <w:tab w:val="left" w:pos="1080"/>
          <w:tab w:val="left" w:pos="1800"/>
          <w:tab w:val="left" w:pos="2520"/>
          <w:tab w:val="left" w:pos="3240"/>
          <w:tab w:val="left" w:pos="3960"/>
          <w:tab w:val="left" w:pos="4680"/>
          <w:tab w:val="right" w:pos="9360"/>
        </w:tabs>
        <w:jc w:val="both"/>
        <w:rPr>
          <w:sz w:val="22"/>
        </w:rPr>
      </w:pPr>
    </w:p>
    <w:p w14:paraId="726C213E" w14:textId="77777777" w:rsidR="00B01138" w:rsidRPr="006727AD" w:rsidRDefault="00B01138" w:rsidP="00D676D9">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6727AD">
        <w:rPr>
          <w:sz w:val="22"/>
        </w:rPr>
        <w:tab/>
      </w:r>
      <w:r w:rsidRPr="006727AD">
        <w:rPr>
          <w:sz w:val="22"/>
        </w:rPr>
        <w:tab/>
      </w:r>
      <w:r w:rsidRPr="00EB52DA">
        <w:rPr>
          <w:sz w:val="22"/>
        </w:rPr>
        <w:t>.216</w:t>
      </w:r>
      <w:r w:rsidRPr="006727AD">
        <w:rPr>
          <w:sz w:val="22"/>
        </w:rPr>
        <w:tab/>
        <w:t>Good Cause Determination for Failure to Complete a Redetermination Timely</w:t>
      </w:r>
    </w:p>
    <w:p w14:paraId="394444E1" w14:textId="77777777" w:rsidR="00B01138" w:rsidRPr="006727AD" w:rsidRDefault="00B01138" w:rsidP="00B01138">
      <w:pPr>
        <w:tabs>
          <w:tab w:val="left" w:pos="540"/>
          <w:tab w:val="left" w:pos="1080"/>
          <w:tab w:val="left" w:pos="1800"/>
          <w:tab w:val="left" w:pos="2520"/>
          <w:tab w:val="left" w:pos="3240"/>
          <w:tab w:val="left" w:pos="3960"/>
          <w:tab w:val="left" w:pos="4680"/>
          <w:tab w:val="right" w:pos="9360"/>
        </w:tabs>
        <w:jc w:val="both"/>
        <w:rPr>
          <w:sz w:val="22"/>
        </w:rPr>
      </w:pPr>
    </w:p>
    <w:p w14:paraId="0B13413C" w14:textId="4DAC9AC2" w:rsidR="00B01138" w:rsidRPr="006727AD" w:rsidRDefault="00D676D9" w:rsidP="00B01138">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00B01138" w:rsidRPr="006727AD">
        <w:rPr>
          <w:sz w:val="22"/>
        </w:rPr>
        <w:tab/>
      </w:r>
      <w:r w:rsidR="00B01138" w:rsidRPr="00EB52DA">
        <w:rPr>
          <w:sz w:val="22"/>
        </w:rPr>
        <w:t>A</w:t>
      </w:r>
      <w:r w:rsidR="00B01138" w:rsidRPr="006727AD">
        <w:rPr>
          <w:sz w:val="22"/>
        </w:rPr>
        <w:t xml:space="preserve"> recipient may have good cause for not meeting the redetermination reporting requirements.  Good cause exists only when the recipient cannot reasonably be expected to fulfill </w:t>
      </w:r>
      <w:r w:rsidR="00B001FD">
        <w:rPr>
          <w:sz w:val="22"/>
        </w:rPr>
        <w:t>their</w:t>
      </w:r>
      <w:r w:rsidR="00B01138" w:rsidRPr="006727AD">
        <w:rPr>
          <w:sz w:val="22"/>
        </w:rPr>
        <w:t xml:space="preserve"> reporting responsibilities due to factors outside of </w:t>
      </w:r>
      <w:r w:rsidR="00B001FD">
        <w:rPr>
          <w:sz w:val="22"/>
        </w:rPr>
        <w:t>their</w:t>
      </w:r>
      <w:r w:rsidR="00B01138" w:rsidRPr="006727AD">
        <w:rPr>
          <w:sz w:val="22"/>
        </w:rPr>
        <w:t xml:space="preserve"> control.  The burden of proof rests with the recipient.</w:t>
      </w:r>
    </w:p>
    <w:p w14:paraId="7CBA57EF" w14:textId="77777777" w:rsidR="00B01138" w:rsidRDefault="00B01138" w:rsidP="00B01138">
      <w:pPr>
        <w:tabs>
          <w:tab w:val="left" w:pos="540"/>
          <w:tab w:val="left" w:pos="1080"/>
          <w:tab w:val="left" w:pos="1800"/>
          <w:tab w:val="left" w:pos="2520"/>
          <w:tab w:val="left" w:pos="3240"/>
          <w:tab w:val="left" w:pos="3960"/>
          <w:tab w:val="left" w:pos="4680"/>
          <w:tab w:val="right" w:pos="9360"/>
        </w:tabs>
        <w:jc w:val="both"/>
        <w:rPr>
          <w:sz w:val="22"/>
        </w:rPr>
      </w:pPr>
    </w:p>
    <w:p w14:paraId="13CC746C" w14:textId="77777777" w:rsidR="00D676D9" w:rsidRPr="00D676D9" w:rsidRDefault="00D676D9" w:rsidP="00D676D9">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D676D9">
        <w:rPr>
          <w:sz w:val="22"/>
        </w:rPr>
        <w:tab/>
      </w:r>
      <w:r w:rsidRPr="00D676D9">
        <w:rPr>
          <w:sz w:val="22"/>
        </w:rPr>
        <w:tab/>
      </w:r>
      <w:r w:rsidRPr="00D676D9">
        <w:rPr>
          <w:sz w:val="22"/>
        </w:rPr>
        <w:tab/>
      </w:r>
      <w:r w:rsidRPr="00EB52DA">
        <w:rPr>
          <w:sz w:val="22"/>
        </w:rPr>
        <w:t>(a)</w:t>
      </w:r>
      <w:r w:rsidRPr="00D676D9">
        <w:rPr>
          <w:sz w:val="22"/>
        </w:rPr>
        <w:tab/>
        <w:t>A good cause exemption shall only be granted if the request is made by the parent, other caretaker relative, or an authorized representative.</w:t>
      </w:r>
    </w:p>
    <w:p w14:paraId="259B0BCF" w14:textId="77777777" w:rsidR="00D676D9" w:rsidRPr="00D676D9" w:rsidRDefault="00D676D9" w:rsidP="00D676D9">
      <w:pPr>
        <w:tabs>
          <w:tab w:val="left" w:pos="540"/>
          <w:tab w:val="left" w:pos="1080"/>
          <w:tab w:val="left" w:pos="1800"/>
          <w:tab w:val="left" w:pos="2520"/>
          <w:tab w:val="left" w:pos="3240"/>
          <w:tab w:val="left" w:pos="3960"/>
          <w:tab w:val="left" w:pos="4680"/>
          <w:tab w:val="right" w:pos="9360"/>
        </w:tabs>
        <w:jc w:val="both"/>
        <w:rPr>
          <w:sz w:val="22"/>
        </w:rPr>
      </w:pPr>
    </w:p>
    <w:p w14:paraId="4820BCFF" w14:textId="2D69F211" w:rsidR="00D676D9" w:rsidRPr="00D676D9" w:rsidRDefault="00D676D9" w:rsidP="00D676D9">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D676D9">
        <w:rPr>
          <w:sz w:val="22"/>
        </w:rPr>
        <w:tab/>
      </w:r>
      <w:r w:rsidRPr="00D676D9">
        <w:rPr>
          <w:sz w:val="22"/>
        </w:rPr>
        <w:tab/>
      </w:r>
      <w:r w:rsidRPr="00D676D9">
        <w:rPr>
          <w:sz w:val="22"/>
        </w:rPr>
        <w:tab/>
      </w:r>
      <w:r w:rsidRPr="00EB52DA">
        <w:rPr>
          <w:sz w:val="22"/>
        </w:rPr>
        <w:t>(b)</w:t>
      </w:r>
      <w:r w:rsidRPr="00D676D9">
        <w:rPr>
          <w:sz w:val="22"/>
        </w:rPr>
        <w:tab/>
        <w:t xml:space="preserve">A request is defined as any clear expression to the county, whether verbal or written, that the recipient wants an opportunity to present </w:t>
      </w:r>
      <w:r w:rsidR="00B001FD">
        <w:rPr>
          <w:sz w:val="22"/>
        </w:rPr>
        <w:t>their</w:t>
      </w:r>
      <w:r w:rsidRPr="00D676D9">
        <w:rPr>
          <w:sz w:val="22"/>
        </w:rPr>
        <w:t xml:space="preserve"> explanation for not meeting the redetermination reporting requirements.  A request for a State Hearing also may be considered a request for good cause determination when the issue to be heard specifically relates to Section 40-181.</w:t>
      </w:r>
      <w:r w:rsidRPr="00EB52DA">
        <w:rPr>
          <w:sz w:val="22"/>
        </w:rPr>
        <w:t>21</w:t>
      </w:r>
      <w:r w:rsidRPr="00D676D9">
        <w:rPr>
          <w:sz w:val="22"/>
        </w:rPr>
        <w:t>.</w:t>
      </w:r>
    </w:p>
    <w:p w14:paraId="2AFF5057" w14:textId="77777777" w:rsidR="00D676D9" w:rsidRPr="00D676D9" w:rsidRDefault="00D676D9" w:rsidP="00D676D9">
      <w:pPr>
        <w:tabs>
          <w:tab w:val="left" w:pos="540"/>
          <w:tab w:val="left" w:pos="1080"/>
          <w:tab w:val="left" w:pos="1800"/>
          <w:tab w:val="left" w:pos="2520"/>
          <w:tab w:val="left" w:pos="3240"/>
          <w:tab w:val="left" w:pos="3960"/>
          <w:tab w:val="left" w:pos="4680"/>
          <w:tab w:val="right" w:pos="9360"/>
        </w:tabs>
        <w:jc w:val="both"/>
        <w:rPr>
          <w:sz w:val="22"/>
        </w:rPr>
      </w:pPr>
    </w:p>
    <w:p w14:paraId="1FB9DAF2" w14:textId="77777777" w:rsidR="00D676D9" w:rsidRPr="00D676D9" w:rsidRDefault="00D676D9" w:rsidP="00D676D9">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D676D9">
        <w:rPr>
          <w:sz w:val="22"/>
        </w:rPr>
        <w:tab/>
      </w:r>
      <w:r w:rsidRPr="00D676D9">
        <w:rPr>
          <w:sz w:val="22"/>
        </w:rPr>
        <w:tab/>
      </w:r>
      <w:r w:rsidRPr="00D676D9">
        <w:rPr>
          <w:sz w:val="22"/>
        </w:rPr>
        <w:tab/>
      </w:r>
      <w:r w:rsidRPr="00EB52DA">
        <w:rPr>
          <w:sz w:val="22"/>
        </w:rPr>
        <w:t>(c)</w:t>
      </w:r>
      <w:r w:rsidRPr="00D676D9">
        <w:rPr>
          <w:sz w:val="22"/>
        </w:rPr>
        <w:tab/>
        <w:t>In lieu of a request, as required by (2) above, a county has the discretion to independently determine that one of the situations specified in (d) below exists.</w:t>
      </w:r>
    </w:p>
    <w:p w14:paraId="38113860" w14:textId="77777777" w:rsidR="00D676D9" w:rsidRPr="00D676D9" w:rsidRDefault="00D676D9" w:rsidP="00D676D9">
      <w:pPr>
        <w:tabs>
          <w:tab w:val="left" w:pos="540"/>
          <w:tab w:val="left" w:pos="1080"/>
          <w:tab w:val="left" w:pos="1800"/>
          <w:tab w:val="left" w:pos="2520"/>
          <w:tab w:val="left" w:pos="3240"/>
          <w:tab w:val="left" w:pos="3960"/>
          <w:tab w:val="left" w:pos="4680"/>
          <w:tab w:val="right" w:pos="9360"/>
        </w:tabs>
        <w:jc w:val="both"/>
        <w:rPr>
          <w:sz w:val="22"/>
        </w:rPr>
      </w:pPr>
    </w:p>
    <w:p w14:paraId="07AC9923" w14:textId="77777777" w:rsidR="00D676D9" w:rsidRPr="00D676D9" w:rsidRDefault="00D676D9" w:rsidP="00D676D9">
      <w:pPr>
        <w:tabs>
          <w:tab w:val="left" w:pos="540"/>
          <w:tab w:val="left" w:pos="1080"/>
          <w:tab w:val="left" w:pos="1800"/>
          <w:tab w:val="left" w:pos="2520"/>
          <w:tab w:val="left" w:pos="3240"/>
          <w:tab w:val="left" w:pos="3960"/>
          <w:tab w:val="left" w:pos="4680"/>
          <w:tab w:val="right" w:pos="9360"/>
        </w:tabs>
        <w:jc w:val="both"/>
        <w:rPr>
          <w:sz w:val="22"/>
        </w:rPr>
      </w:pPr>
      <w:r w:rsidRPr="00D676D9">
        <w:rPr>
          <w:sz w:val="22"/>
        </w:rPr>
        <w:tab/>
      </w:r>
      <w:r w:rsidRPr="00D676D9">
        <w:rPr>
          <w:sz w:val="22"/>
        </w:rPr>
        <w:tab/>
      </w:r>
      <w:r w:rsidRPr="00D676D9">
        <w:rPr>
          <w:sz w:val="22"/>
        </w:rPr>
        <w:tab/>
      </w:r>
      <w:r w:rsidRPr="00EB52DA">
        <w:rPr>
          <w:sz w:val="22"/>
        </w:rPr>
        <w:t>(d)</w:t>
      </w:r>
      <w:r w:rsidRPr="00D676D9">
        <w:rPr>
          <w:sz w:val="22"/>
        </w:rPr>
        <w:tab/>
        <w:t>Good cause exists in only the following situations:</w:t>
      </w:r>
    </w:p>
    <w:p w14:paraId="037B9A87" w14:textId="77777777" w:rsidR="00D676D9" w:rsidRPr="00D676D9" w:rsidRDefault="00D676D9" w:rsidP="00D676D9">
      <w:pPr>
        <w:tabs>
          <w:tab w:val="left" w:pos="540"/>
          <w:tab w:val="left" w:pos="1080"/>
          <w:tab w:val="left" w:pos="1800"/>
          <w:tab w:val="left" w:pos="2520"/>
          <w:tab w:val="left" w:pos="3240"/>
          <w:tab w:val="left" w:pos="3960"/>
          <w:tab w:val="left" w:pos="4680"/>
          <w:tab w:val="right" w:pos="9360"/>
        </w:tabs>
        <w:jc w:val="both"/>
        <w:rPr>
          <w:sz w:val="22"/>
        </w:rPr>
      </w:pPr>
    </w:p>
    <w:p w14:paraId="37E3D31B" w14:textId="77777777" w:rsidR="00D676D9" w:rsidRPr="00D676D9" w:rsidRDefault="00D676D9" w:rsidP="00D676D9">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D676D9">
        <w:rPr>
          <w:sz w:val="22"/>
        </w:rPr>
        <w:tab/>
      </w:r>
      <w:r w:rsidRPr="00D676D9">
        <w:rPr>
          <w:sz w:val="22"/>
        </w:rPr>
        <w:tab/>
      </w:r>
      <w:r w:rsidRPr="00D676D9">
        <w:rPr>
          <w:sz w:val="22"/>
        </w:rPr>
        <w:tab/>
      </w:r>
      <w:r w:rsidRPr="00D676D9">
        <w:rPr>
          <w:sz w:val="22"/>
        </w:rPr>
        <w:tab/>
      </w:r>
      <w:r w:rsidRPr="00EB52DA">
        <w:rPr>
          <w:sz w:val="22"/>
        </w:rPr>
        <w:t>(1)</w:t>
      </w:r>
      <w:r w:rsidRPr="00D676D9">
        <w:rPr>
          <w:sz w:val="22"/>
        </w:rPr>
        <w:tab/>
        <w:t>When the recipient is suffering from a mental or physical condition which prevents timely and complete reporting.</w:t>
      </w:r>
    </w:p>
    <w:p w14:paraId="3A269723" w14:textId="77777777" w:rsidR="00D676D9" w:rsidRPr="00D676D9" w:rsidRDefault="00D676D9" w:rsidP="00D676D9">
      <w:pPr>
        <w:tabs>
          <w:tab w:val="left" w:pos="540"/>
          <w:tab w:val="left" w:pos="1080"/>
          <w:tab w:val="left" w:pos="1800"/>
          <w:tab w:val="left" w:pos="2520"/>
          <w:tab w:val="left" w:pos="3240"/>
          <w:tab w:val="left" w:pos="3960"/>
          <w:tab w:val="left" w:pos="4680"/>
          <w:tab w:val="right" w:pos="9360"/>
        </w:tabs>
        <w:jc w:val="both"/>
        <w:rPr>
          <w:sz w:val="22"/>
        </w:rPr>
      </w:pPr>
    </w:p>
    <w:p w14:paraId="7580FBDE" w14:textId="77777777" w:rsidR="00D676D9" w:rsidRPr="00D676D9" w:rsidRDefault="00D676D9" w:rsidP="00D676D9">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D676D9">
        <w:rPr>
          <w:sz w:val="22"/>
        </w:rPr>
        <w:tab/>
      </w:r>
      <w:r w:rsidRPr="00D676D9">
        <w:rPr>
          <w:sz w:val="22"/>
        </w:rPr>
        <w:tab/>
      </w:r>
      <w:r w:rsidRPr="00D676D9">
        <w:rPr>
          <w:sz w:val="22"/>
        </w:rPr>
        <w:tab/>
      </w:r>
      <w:r w:rsidRPr="00D676D9">
        <w:rPr>
          <w:sz w:val="22"/>
        </w:rPr>
        <w:tab/>
      </w:r>
      <w:r w:rsidRPr="00EB52DA">
        <w:rPr>
          <w:sz w:val="22"/>
        </w:rPr>
        <w:t>(2)</w:t>
      </w:r>
      <w:r w:rsidRPr="00D676D9">
        <w:rPr>
          <w:sz w:val="22"/>
        </w:rPr>
        <w:tab/>
        <w:t>When the recipient's failure to submit a timely and complete report is directly attributable to county error.</w:t>
      </w:r>
    </w:p>
    <w:p w14:paraId="704B71E6" w14:textId="77777777" w:rsidR="00D676D9" w:rsidRPr="00D676D9" w:rsidRDefault="00D676D9" w:rsidP="00D676D9">
      <w:pPr>
        <w:tabs>
          <w:tab w:val="left" w:pos="540"/>
          <w:tab w:val="left" w:pos="1080"/>
          <w:tab w:val="left" w:pos="1800"/>
          <w:tab w:val="left" w:pos="2520"/>
          <w:tab w:val="left" w:pos="3240"/>
          <w:tab w:val="left" w:pos="3960"/>
          <w:tab w:val="left" w:pos="4680"/>
          <w:tab w:val="right" w:pos="9360"/>
        </w:tabs>
        <w:jc w:val="both"/>
        <w:rPr>
          <w:sz w:val="22"/>
        </w:rPr>
      </w:pPr>
    </w:p>
    <w:p w14:paraId="195D874F" w14:textId="77777777" w:rsidR="00D676D9" w:rsidRPr="00D676D9" w:rsidRDefault="00D676D9" w:rsidP="00D676D9">
      <w:pPr>
        <w:tabs>
          <w:tab w:val="left" w:pos="540"/>
          <w:tab w:val="left" w:pos="1080"/>
          <w:tab w:val="left" w:pos="1800"/>
          <w:tab w:val="left" w:pos="2520"/>
          <w:tab w:val="left" w:pos="3240"/>
          <w:tab w:val="left" w:pos="3960"/>
          <w:tab w:val="left" w:pos="4680"/>
          <w:tab w:val="right" w:pos="9360"/>
        </w:tabs>
        <w:jc w:val="both"/>
        <w:rPr>
          <w:sz w:val="22"/>
        </w:rPr>
      </w:pPr>
      <w:r w:rsidRPr="00D676D9">
        <w:rPr>
          <w:sz w:val="22"/>
        </w:rPr>
        <w:tab/>
      </w:r>
      <w:r w:rsidRPr="00D676D9">
        <w:rPr>
          <w:sz w:val="22"/>
        </w:rPr>
        <w:tab/>
      </w:r>
      <w:r w:rsidRPr="00D676D9">
        <w:rPr>
          <w:sz w:val="22"/>
        </w:rPr>
        <w:tab/>
      </w:r>
      <w:r w:rsidRPr="00D676D9">
        <w:rPr>
          <w:sz w:val="22"/>
        </w:rPr>
        <w:tab/>
      </w:r>
      <w:r w:rsidRPr="00EB52DA">
        <w:rPr>
          <w:sz w:val="22"/>
        </w:rPr>
        <w:t>(3)</w:t>
      </w:r>
      <w:r w:rsidRPr="00D676D9">
        <w:rPr>
          <w:sz w:val="22"/>
        </w:rPr>
        <w:tab/>
        <w:t>When the county finds other extenuating circumstances.</w:t>
      </w:r>
    </w:p>
    <w:p w14:paraId="341C93D4" w14:textId="77777777" w:rsidR="00D676D9" w:rsidRPr="00D676D9" w:rsidRDefault="00D676D9" w:rsidP="00D676D9">
      <w:pPr>
        <w:tabs>
          <w:tab w:val="left" w:pos="540"/>
          <w:tab w:val="left" w:pos="1080"/>
          <w:tab w:val="left" w:pos="1800"/>
          <w:tab w:val="left" w:pos="2520"/>
          <w:tab w:val="left" w:pos="3240"/>
          <w:tab w:val="left" w:pos="3960"/>
          <w:tab w:val="left" w:pos="4680"/>
          <w:tab w:val="right" w:pos="9360"/>
        </w:tabs>
        <w:jc w:val="both"/>
        <w:rPr>
          <w:sz w:val="22"/>
        </w:rPr>
      </w:pPr>
    </w:p>
    <w:p w14:paraId="475FF359" w14:textId="77777777" w:rsidR="00B01138" w:rsidRDefault="00B01138" w:rsidP="00B01138">
      <w:pPr>
        <w:tabs>
          <w:tab w:val="left" w:pos="540"/>
          <w:tab w:val="left" w:pos="1080"/>
          <w:tab w:val="left" w:pos="1800"/>
          <w:tab w:val="left" w:pos="2520"/>
          <w:tab w:val="left" w:pos="3240"/>
          <w:tab w:val="left" w:pos="3960"/>
          <w:tab w:val="left" w:pos="4680"/>
          <w:tab w:val="right" w:pos="9360"/>
        </w:tabs>
        <w:jc w:val="both"/>
        <w:rPr>
          <w:sz w:val="22"/>
        </w:rPr>
      </w:pPr>
    </w:p>
    <w:p w14:paraId="4707742C" w14:textId="77777777" w:rsidR="00B01138" w:rsidRDefault="00B01138" w:rsidP="00B01138">
      <w:pPr>
        <w:tabs>
          <w:tab w:val="left" w:pos="540"/>
          <w:tab w:val="left" w:pos="1080"/>
          <w:tab w:val="left" w:pos="1800"/>
          <w:tab w:val="left" w:pos="2520"/>
          <w:tab w:val="left" w:pos="3240"/>
          <w:tab w:val="left" w:pos="3960"/>
          <w:tab w:val="left" w:pos="4680"/>
          <w:tab w:val="right" w:pos="9360"/>
        </w:tabs>
        <w:jc w:val="both"/>
        <w:rPr>
          <w:sz w:val="22"/>
        </w:rPr>
      </w:pPr>
    </w:p>
    <w:p w14:paraId="0400A9D5" w14:textId="77777777" w:rsidR="00B01138" w:rsidRPr="002F63E7" w:rsidRDefault="00B01138" w:rsidP="00B01138">
      <w:pPr>
        <w:tabs>
          <w:tab w:val="left" w:pos="540"/>
          <w:tab w:val="left" w:pos="1080"/>
          <w:tab w:val="left" w:pos="1800"/>
          <w:tab w:val="left" w:pos="2520"/>
          <w:tab w:val="left" w:pos="3240"/>
          <w:tab w:val="left" w:pos="3960"/>
          <w:tab w:val="left" w:pos="4680"/>
          <w:tab w:val="right" w:pos="9360"/>
        </w:tabs>
        <w:jc w:val="both"/>
        <w:rPr>
          <w:sz w:val="22"/>
        </w:rPr>
      </w:pPr>
    </w:p>
    <w:p w14:paraId="28800ECC" w14:textId="77777777" w:rsidR="00B01138" w:rsidRPr="002F63E7" w:rsidRDefault="0034395C" w:rsidP="00B01138">
      <w:pPr>
        <w:pStyle w:val="Footer"/>
        <w:spacing w:line="19" w:lineRule="exact"/>
        <w:jc w:val="both"/>
      </w:pPr>
      <w:r>
        <w:rPr>
          <w:noProof/>
          <w:snapToGrid/>
        </w:rPr>
        <mc:AlternateContent>
          <mc:Choice Requires="wps">
            <w:drawing>
              <wp:anchor distT="0" distB="0" distL="114300" distR="114300" simplePos="0" relativeHeight="251769344" behindDoc="1" locked="1" layoutInCell="0" allowOverlap="1" wp14:anchorId="3DB4384A" wp14:editId="45E05409">
                <wp:simplePos x="0" y="0"/>
                <wp:positionH relativeFrom="page">
                  <wp:posOffset>914400</wp:posOffset>
                </wp:positionH>
                <wp:positionV relativeFrom="paragraph">
                  <wp:posOffset>0</wp:posOffset>
                </wp:positionV>
                <wp:extent cx="5943600" cy="12065"/>
                <wp:effectExtent l="0" t="0" r="0" b="0"/>
                <wp:wrapNone/>
                <wp:docPr id="105" name="Rectangle 29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1E4CDB" id="Rectangle 2903" o:spid="_x0000_s1026" style="position:absolute;margin-left:1in;margin-top:0;width:468pt;height:.95pt;z-index:-251547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c/z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DRz/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3C46759" w14:textId="77777777" w:rsidR="00B01138" w:rsidRPr="002F63E7" w:rsidRDefault="00B01138" w:rsidP="00B01138">
      <w:pPr>
        <w:pStyle w:val="Footer"/>
        <w:tabs>
          <w:tab w:val="center" w:pos="4680"/>
        </w:tabs>
        <w:jc w:val="both"/>
      </w:pPr>
      <w:r w:rsidRPr="002F63E7">
        <w:tab/>
        <w:t>CALIFORNIA-DSS-MANUAL-EAS</w:t>
      </w:r>
    </w:p>
    <w:p w14:paraId="30BDA6DC" w14:textId="3276DCF2" w:rsidR="00B01138" w:rsidRPr="002F63E7" w:rsidRDefault="00B01138" w:rsidP="00B01138">
      <w:pPr>
        <w:pStyle w:val="Footer"/>
        <w:jc w:val="both"/>
      </w:pPr>
      <w:r w:rsidRPr="002F63E7">
        <w:t xml:space="preserve">MANUAL LETTER NO. </w:t>
      </w:r>
      <w:r>
        <w:t>EAS-</w:t>
      </w:r>
      <w:r w:rsidR="00B001FD">
        <w:t>22</w:t>
      </w:r>
      <w:r>
        <w:t>-</w:t>
      </w:r>
      <w:r w:rsidR="00B001FD">
        <w:t>01</w:t>
      </w:r>
      <w:r w:rsidRPr="002F63E7">
        <w:tab/>
        <w:t xml:space="preserve">Effective </w:t>
      </w:r>
      <w:r>
        <w:t xml:space="preserve"> </w:t>
      </w:r>
      <w:r w:rsidR="00B001FD">
        <w:t>1</w:t>
      </w:r>
      <w:r>
        <w:t>/</w:t>
      </w:r>
      <w:r w:rsidR="00B001FD">
        <w:t>3</w:t>
      </w:r>
      <w:r w:rsidR="000A2236">
        <w:t>/</w:t>
      </w:r>
      <w:r w:rsidR="00B001FD">
        <w:t>22</w:t>
      </w:r>
    </w:p>
    <w:p w14:paraId="76B7247A" w14:textId="77777777" w:rsidR="00B01138" w:rsidRPr="002F63E7" w:rsidRDefault="0034395C" w:rsidP="00B01138">
      <w:pPr>
        <w:pStyle w:val="Footer"/>
        <w:spacing w:line="19" w:lineRule="exact"/>
        <w:jc w:val="both"/>
      </w:pPr>
      <w:r>
        <w:rPr>
          <w:noProof/>
          <w:snapToGrid/>
        </w:rPr>
        <mc:AlternateContent>
          <mc:Choice Requires="wps">
            <w:drawing>
              <wp:anchor distT="0" distB="0" distL="114300" distR="114300" simplePos="0" relativeHeight="251770368" behindDoc="1" locked="1" layoutInCell="0" allowOverlap="1" wp14:anchorId="4A04BF5A" wp14:editId="332DB09E">
                <wp:simplePos x="0" y="0"/>
                <wp:positionH relativeFrom="page">
                  <wp:posOffset>914400</wp:posOffset>
                </wp:positionH>
                <wp:positionV relativeFrom="paragraph">
                  <wp:posOffset>0</wp:posOffset>
                </wp:positionV>
                <wp:extent cx="5943600" cy="12065"/>
                <wp:effectExtent l="0" t="0" r="0" b="0"/>
                <wp:wrapNone/>
                <wp:docPr id="104" name="Rectangle 29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0A1311" id="Rectangle 2904" o:spid="_x0000_s1026" style="position:absolute;margin-left:1in;margin-top:0;width:468pt;height:.95pt;z-index:-251546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3ZVsg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Ad2Vb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AFF655D" w14:textId="77777777" w:rsidR="00B01138" w:rsidRPr="002F63E7" w:rsidRDefault="00B01138" w:rsidP="00B01138">
      <w:pPr>
        <w:pStyle w:val="Footer"/>
        <w:tabs>
          <w:tab w:val="center" w:pos="4680"/>
        </w:tabs>
        <w:jc w:val="both"/>
      </w:pPr>
      <w:r w:rsidRPr="002F63E7">
        <w:tab/>
        <w:t>Page 1</w:t>
      </w:r>
      <w:r w:rsidR="00211CDA">
        <w:t>1</w:t>
      </w:r>
      <w:r w:rsidRPr="002F63E7">
        <w:t>0</w:t>
      </w:r>
    </w:p>
    <w:p w14:paraId="62E0832A" w14:textId="77777777" w:rsidR="00B01138" w:rsidRPr="002F63E7" w:rsidRDefault="00B01138" w:rsidP="00B01138">
      <w:pPr>
        <w:tabs>
          <w:tab w:val="left" w:pos="540"/>
          <w:tab w:val="left" w:pos="1080"/>
          <w:tab w:val="left" w:pos="1800"/>
          <w:tab w:val="left" w:pos="2520"/>
          <w:tab w:val="left" w:pos="3240"/>
          <w:tab w:val="left" w:pos="3960"/>
          <w:tab w:val="left" w:pos="4680"/>
          <w:tab w:val="right" w:pos="9360"/>
        </w:tabs>
        <w:jc w:val="both"/>
        <w:rPr>
          <w:sz w:val="22"/>
        </w:rPr>
        <w:sectPr w:rsidR="00B01138" w:rsidRPr="002F63E7">
          <w:endnotePr>
            <w:numFmt w:val="decimal"/>
          </w:endnotePr>
          <w:pgSz w:w="12240" w:h="15840"/>
          <w:pgMar w:top="720" w:right="1440" w:bottom="576" w:left="1440" w:header="720" w:footer="576" w:gutter="0"/>
          <w:cols w:space="720"/>
          <w:noEndnote/>
        </w:sectPr>
      </w:pPr>
    </w:p>
    <w:p w14:paraId="5A14CF21" w14:textId="77777777" w:rsidR="00B01138" w:rsidRPr="002F63E7" w:rsidRDefault="0034395C" w:rsidP="00B01138">
      <w:pPr>
        <w:pStyle w:val="Header"/>
        <w:spacing w:line="19" w:lineRule="exact"/>
        <w:jc w:val="both"/>
      </w:pPr>
      <w:r>
        <w:rPr>
          <w:noProof/>
          <w:snapToGrid/>
        </w:rPr>
        <w:lastRenderedPageBreak/>
        <mc:AlternateContent>
          <mc:Choice Requires="wps">
            <w:drawing>
              <wp:anchor distT="0" distB="0" distL="114300" distR="114300" simplePos="0" relativeHeight="251771392" behindDoc="1" locked="1" layoutInCell="0" allowOverlap="1" wp14:anchorId="7ADD7DD4" wp14:editId="1E312574">
                <wp:simplePos x="0" y="0"/>
                <wp:positionH relativeFrom="page">
                  <wp:posOffset>914400</wp:posOffset>
                </wp:positionH>
                <wp:positionV relativeFrom="paragraph">
                  <wp:posOffset>0</wp:posOffset>
                </wp:positionV>
                <wp:extent cx="5943600" cy="12065"/>
                <wp:effectExtent l="0" t="0" r="0" b="0"/>
                <wp:wrapNone/>
                <wp:docPr id="103" name="Rectangle 29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7E39F2" id="Rectangle 2905" o:spid="_x0000_s1026" style="position:absolute;margin-left:1in;margin-top:0;width:468pt;height:.95pt;z-index:-251545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03k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UfTe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B5AFBE7" w14:textId="77777777" w:rsidR="00B01138" w:rsidRPr="002F63E7" w:rsidRDefault="00B01138" w:rsidP="00B01138">
      <w:pPr>
        <w:pStyle w:val="Header"/>
        <w:jc w:val="both"/>
      </w:pPr>
      <w:r w:rsidRPr="002F63E7">
        <w:tab/>
        <w:t>RECEPTION AND APPLICATION</w:t>
      </w:r>
    </w:p>
    <w:p w14:paraId="1C7EC1BC" w14:textId="77777777" w:rsidR="00B01138" w:rsidRPr="002F63E7" w:rsidRDefault="00B01138" w:rsidP="00B01138">
      <w:pPr>
        <w:pStyle w:val="Header"/>
        <w:jc w:val="both"/>
      </w:pPr>
      <w:r w:rsidRPr="002F63E7">
        <w:t>Regulations</w:t>
      </w:r>
      <w:r w:rsidRPr="002F63E7">
        <w:tab/>
        <w:t>GENERAL</w:t>
      </w:r>
      <w:r w:rsidRPr="002F63E7">
        <w:tab/>
        <w:t>40-181 (Cont.)</w:t>
      </w:r>
    </w:p>
    <w:p w14:paraId="45DB03AA" w14:textId="77777777" w:rsidR="00B01138" w:rsidRPr="002F63E7" w:rsidRDefault="0034395C" w:rsidP="00B01138">
      <w:pPr>
        <w:pStyle w:val="Header"/>
        <w:spacing w:line="19" w:lineRule="exact"/>
        <w:jc w:val="both"/>
      </w:pPr>
      <w:r>
        <w:rPr>
          <w:noProof/>
          <w:snapToGrid/>
        </w:rPr>
        <mc:AlternateContent>
          <mc:Choice Requires="wps">
            <w:drawing>
              <wp:anchor distT="0" distB="0" distL="114300" distR="114300" simplePos="0" relativeHeight="251772416" behindDoc="1" locked="1" layoutInCell="0" allowOverlap="1" wp14:anchorId="5E769B4C" wp14:editId="07308961">
                <wp:simplePos x="0" y="0"/>
                <wp:positionH relativeFrom="page">
                  <wp:posOffset>914400</wp:posOffset>
                </wp:positionH>
                <wp:positionV relativeFrom="paragraph">
                  <wp:posOffset>0</wp:posOffset>
                </wp:positionV>
                <wp:extent cx="5943600" cy="12065"/>
                <wp:effectExtent l="0" t="0" r="0" b="0"/>
                <wp:wrapNone/>
                <wp:docPr id="102" name="Rectangle 29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E75E8B" id="Rectangle 2906" o:spid="_x0000_s1026" style="position:absolute;margin-left:1in;margin-top:0;width:468pt;height:.95pt;z-index:-251544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5BZ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4III0FbMOkjyEbFtmEoSoPY8WIHc6+NZQizgdn3ZZiMV9N17C1ImnhkvBh7KUkWXjiNksUkms/j&#10;O/LD3i5ZkcFfKmr4np1lhpW/43Fy3Co09Z9wMNpTcDW0Hvour/PTZer3nc4cPVsMbvrYPShLQXf3&#10;sviikZDLGniyuVKyrxktQdgB7tkFG2i4ijb9O1mCPnRnpFPlUKnWAoKP6OCK6ngpKqtTAYuTlIzj&#10;AGqv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LHkF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E287DB3" w14:textId="77777777" w:rsidR="00B01138" w:rsidRPr="002F63E7" w:rsidRDefault="00B01138" w:rsidP="00B01138">
      <w:pPr>
        <w:tabs>
          <w:tab w:val="left" w:pos="540"/>
          <w:tab w:val="left" w:pos="1080"/>
          <w:tab w:val="left" w:pos="1800"/>
          <w:tab w:val="left" w:pos="2520"/>
          <w:tab w:val="left" w:pos="3240"/>
          <w:tab w:val="left" w:pos="3960"/>
          <w:tab w:val="left" w:pos="4680"/>
          <w:tab w:val="right" w:pos="9360"/>
        </w:tabs>
        <w:jc w:val="both"/>
        <w:rPr>
          <w:sz w:val="22"/>
        </w:rPr>
      </w:pPr>
    </w:p>
    <w:p w14:paraId="726B4046" w14:textId="77777777" w:rsidR="00B01138" w:rsidRPr="002F63E7" w:rsidRDefault="00B01138" w:rsidP="00672430">
      <w:pPr>
        <w:pStyle w:val="Heading3"/>
      </w:pPr>
      <w:r w:rsidRPr="002F63E7">
        <w:t>40-181</w:t>
      </w:r>
      <w:r w:rsidRPr="002F63E7">
        <w:tab/>
        <w:t>CONTINUING ACTIVITIES AND DETERMINATION OF ELIGIBILITY</w:t>
      </w:r>
      <w:r w:rsidRPr="002F63E7">
        <w:tab/>
      </w:r>
    </w:p>
    <w:p w14:paraId="178DAE33" w14:textId="77777777" w:rsidR="00B01138" w:rsidRPr="00672430" w:rsidRDefault="00672430" w:rsidP="00672430">
      <w:pPr>
        <w:pStyle w:val="Heading3"/>
        <w:rPr>
          <w:b w:val="0"/>
          <w:bCs/>
        </w:rPr>
      </w:pPr>
      <w:r>
        <w:tab/>
      </w:r>
      <w:r>
        <w:tab/>
      </w:r>
      <w:r w:rsidR="00B01138" w:rsidRPr="00672430">
        <w:rPr>
          <w:b w:val="0"/>
          <w:bCs/>
        </w:rPr>
        <w:t>(Continued)</w:t>
      </w:r>
    </w:p>
    <w:p w14:paraId="31609C3E" w14:textId="77777777" w:rsidR="00B01138" w:rsidRPr="00B01138" w:rsidRDefault="00B01138" w:rsidP="00B01138">
      <w:pPr>
        <w:tabs>
          <w:tab w:val="left" w:pos="540"/>
          <w:tab w:val="left" w:pos="1080"/>
          <w:tab w:val="left" w:pos="1800"/>
          <w:tab w:val="left" w:pos="2520"/>
          <w:tab w:val="left" w:pos="3240"/>
          <w:tab w:val="left" w:pos="3960"/>
          <w:tab w:val="left" w:pos="4680"/>
          <w:tab w:val="right" w:pos="9360"/>
        </w:tabs>
        <w:jc w:val="both"/>
        <w:rPr>
          <w:sz w:val="22"/>
        </w:rPr>
      </w:pPr>
    </w:p>
    <w:p w14:paraId="6256B576" w14:textId="77777777" w:rsidR="00B01138" w:rsidRPr="000509DB" w:rsidRDefault="00B01138" w:rsidP="00B01138">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0509DB">
        <w:rPr>
          <w:sz w:val="22"/>
        </w:rPr>
        <w:tab/>
      </w:r>
      <w:r w:rsidRPr="000509DB">
        <w:rPr>
          <w:sz w:val="22"/>
        </w:rPr>
        <w:tab/>
      </w:r>
      <w:r w:rsidRPr="000509DB">
        <w:rPr>
          <w:sz w:val="22"/>
        </w:rPr>
        <w:tab/>
      </w:r>
      <w:r w:rsidRPr="00EB52DA">
        <w:rPr>
          <w:sz w:val="22"/>
        </w:rPr>
        <w:t>(e)</w:t>
      </w:r>
      <w:r w:rsidRPr="000509DB">
        <w:rPr>
          <w:sz w:val="22"/>
        </w:rPr>
        <w:tab/>
        <w:t>When the recipient has good cause for not reporting timely, the county shall rescind the discontinuance.</w:t>
      </w:r>
    </w:p>
    <w:p w14:paraId="337C5FE3" w14:textId="77777777" w:rsidR="00B01138" w:rsidRPr="000509DB" w:rsidRDefault="00B01138" w:rsidP="00B01138">
      <w:pPr>
        <w:tabs>
          <w:tab w:val="left" w:pos="540"/>
          <w:tab w:val="left" w:pos="1080"/>
          <w:tab w:val="left" w:pos="1800"/>
          <w:tab w:val="left" w:pos="2520"/>
          <w:tab w:val="left" w:pos="3240"/>
          <w:tab w:val="left" w:pos="3960"/>
          <w:tab w:val="left" w:pos="4680"/>
          <w:tab w:val="right" w:pos="9360"/>
        </w:tabs>
        <w:jc w:val="both"/>
        <w:rPr>
          <w:sz w:val="22"/>
        </w:rPr>
      </w:pPr>
    </w:p>
    <w:p w14:paraId="45775025" w14:textId="00EF6469" w:rsidR="00B01138" w:rsidRPr="000509DB" w:rsidRDefault="00F46D8B" w:rsidP="00B01138">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00B01138" w:rsidRPr="000509DB">
        <w:rPr>
          <w:sz w:val="22"/>
        </w:rPr>
        <w:tab/>
      </w:r>
      <w:r w:rsidR="00B01138" w:rsidRPr="00EB52DA">
        <w:rPr>
          <w:sz w:val="22"/>
        </w:rPr>
        <w:t>(f)</w:t>
      </w:r>
      <w:r w:rsidR="00B01138" w:rsidRPr="000509DB">
        <w:rPr>
          <w:sz w:val="22"/>
        </w:rPr>
        <w:tab/>
        <w:t>If the recipient is not found to have good cause for not reporting timely, the county shall determine eligibility based on applicant rules from the date that the complete SAWS 2</w:t>
      </w:r>
      <w:r w:rsidR="00B001FD" w:rsidRPr="00B001FD">
        <w:t xml:space="preserve"> </w:t>
      </w:r>
      <w:r w:rsidR="00B001FD" w:rsidRPr="00B001FD">
        <w:rPr>
          <w:sz w:val="22"/>
        </w:rPr>
        <w:t>Plus/Statement of Facts</w:t>
      </w:r>
      <w:r w:rsidR="00B01138" w:rsidRPr="000509DB">
        <w:rPr>
          <w:sz w:val="22"/>
        </w:rPr>
        <w:t xml:space="preserve"> was submitted.</w:t>
      </w:r>
    </w:p>
    <w:p w14:paraId="0D4A7CA0" w14:textId="77777777" w:rsidR="00B01138" w:rsidRPr="000509DB" w:rsidRDefault="00B01138" w:rsidP="00B01138">
      <w:pPr>
        <w:tabs>
          <w:tab w:val="left" w:pos="540"/>
          <w:tab w:val="left" w:pos="1080"/>
          <w:tab w:val="left" w:pos="1800"/>
          <w:tab w:val="left" w:pos="2520"/>
          <w:tab w:val="left" w:pos="3240"/>
          <w:tab w:val="left" w:pos="3960"/>
          <w:tab w:val="left" w:pos="4680"/>
          <w:tab w:val="right" w:pos="9360"/>
        </w:tabs>
        <w:jc w:val="both"/>
        <w:rPr>
          <w:sz w:val="22"/>
        </w:rPr>
      </w:pPr>
    </w:p>
    <w:p w14:paraId="7D9BD027" w14:textId="07CDA53C" w:rsidR="00DC63E1" w:rsidRPr="000509DB" w:rsidRDefault="00B01138" w:rsidP="00B01138">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0509DB">
        <w:rPr>
          <w:sz w:val="22"/>
        </w:rPr>
        <w:tab/>
      </w:r>
      <w:r w:rsidRPr="000509DB">
        <w:rPr>
          <w:sz w:val="22"/>
        </w:rPr>
        <w:tab/>
      </w:r>
      <w:r w:rsidRPr="000509DB">
        <w:rPr>
          <w:sz w:val="22"/>
        </w:rPr>
        <w:tab/>
      </w:r>
      <w:r w:rsidRPr="00EB52DA">
        <w:rPr>
          <w:sz w:val="22"/>
        </w:rPr>
        <w:t>(g)</w:t>
      </w:r>
      <w:r w:rsidRPr="000509DB">
        <w:rPr>
          <w:sz w:val="22"/>
        </w:rPr>
        <w:tab/>
        <w:t>If the SAWS 2</w:t>
      </w:r>
      <w:r w:rsidR="00B001FD" w:rsidRPr="00B001FD">
        <w:t xml:space="preserve"> </w:t>
      </w:r>
      <w:r w:rsidR="00B001FD" w:rsidRPr="00B001FD">
        <w:rPr>
          <w:sz w:val="22"/>
        </w:rPr>
        <w:t>Plus/Statement of Facts</w:t>
      </w:r>
      <w:r w:rsidRPr="000509DB">
        <w:rPr>
          <w:sz w:val="22"/>
        </w:rPr>
        <w:t xml:space="preserve"> is received more than a month following discontinuance, it shall be treated as a request for restoration of aid and eligibility shall be determined based on applicant rules from the date the complete SAWS 2</w:t>
      </w:r>
      <w:r w:rsidR="00B001FD" w:rsidRPr="00B001FD">
        <w:t xml:space="preserve"> </w:t>
      </w:r>
      <w:r w:rsidR="00B001FD" w:rsidRPr="00B001FD">
        <w:rPr>
          <w:sz w:val="22"/>
        </w:rPr>
        <w:t>Plus/Statement of Facts</w:t>
      </w:r>
      <w:r w:rsidRPr="000509DB">
        <w:rPr>
          <w:sz w:val="22"/>
        </w:rPr>
        <w:t xml:space="preserve"> was received.  (See Section 40</w:t>
      </w:r>
      <w:r w:rsidR="00B001FD">
        <w:rPr>
          <w:sz w:val="22"/>
        </w:rPr>
        <w:noBreakHyphen/>
      </w:r>
      <w:r w:rsidRPr="000509DB">
        <w:rPr>
          <w:sz w:val="22"/>
        </w:rPr>
        <w:t>125.9.)</w:t>
      </w:r>
    </w:p>
    <w:p w14:paraId="5D8D53B0" w14:textId="77777777" w:rsidR="00E765D2" w:rsidRPr="002F63E7" w:rsidRDefault="00E765D2" w:rsidP="00E765D2">
      <w:pPr>
        <w:tabs>
          <w:tab w:val="left" w:pos="540"/>
          <w:tab w:val="left" w:pos="1080"/>
          <w:tab w:val="left" w:pos="1800"/>
          <w:tab w:val="left" w:pos="2520"/>
          <w:tab w:val="left" w:pos="3240"/>
          <w:tab w:val="left" w:pos="3960"/>
          <w:tab w:val="left" w:pos="4680"/>
          <w:tab w:val="right" w:pos="9360"/>
        </w:tabs>
        <w:jc w:val="both"/>
        <w:rPr>
          <w:sz w:val="22"/>
        </w:rPr>
      </w:pPr>
    </w:p>
    <w:p w14:paraId="11D079F5" w14:textId="77777777" w:rsidR="00F46D8B" w:rsidRPr="00F46D8B" w:rsidRDefault="00E765D2" w:rsidP="00F46D8B">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EB52DA">
        <w:rPr>
          <w:sz w:val="22"/>
        </w:rPr>
        <w:t>.217</w:t>
      </w:r>
      <w:r w:rsidRPr="00F46D8B">
        <w:rPr>
          <w:i/>
          <w:sz w:val="22"/>
        </w:rPr>
        <w:tab/>
      </w:r>
      <w:r w:rsidR="00F46D8B" w:rsidRPr="00F46D8B">
        <w:rPr>
          <w:sz w:val="22"/>
        </w:rPr>
        <w:t>For CalWORKs purposes, a redetermination is complete when all of the following requirements are met:</w:t>
      </w:r>
    </w:p>
    <w:p w14:paraId="05E35884" w14:textId="77777777" w:rsidR="00F46D8B" w:rsidRPr="00F46D8B" w:rsidRDefault="00F46D8B" w:rsidP="00F46D8B">
      <w:pPr>
        <w:tabs>
          <w:tab w:val="left" w:pos="540"/>
          <w:tab w:val="left" w:pos="1080"/>
          <w:tab w:val="left" w:pos="1800"/>
          <w:tab w:val="left" w:pos="2520"/>
          <w:tab w:val="left" w:pos="3240"/>
          <w:tab w:val="left" w:pos="3960"/>
          <w:tab w:val="left" w:pos="4680"/>
          <w:tab w:val="right" w:pos="9360"/>
        </w:tabs>
        <w:jc w:val="both"/>
        <w:rPr>
          <w:sz w:val="22"/>
        </w:rPr>
      </w:pPr>
    </w:p>
    <w:p w14:paraId="7DC76F61" w14:textId="7F3168C3" w:rsidR="00F46D8B" w:rsidRPr="00F46D8B" w:rsidRDefault="00F46D8B" w:rsidP="00F46D8B">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F46D8B">
        <w:rPr>
          <w:sz w:val="22"/>
        </w:rPr>
        <w:tab/>
      </w:r>
      <w:r w:rsidRPr="00F46D8B">
        <w:rPr>
          <w:sz w:val="22"/>
        </w:rPr>
        <w:tab/>
      </w:r>
      <w:r w:rsidRPr="00F46D8B">
        <w:rPr>
          <w:sz w:val="22"/>
        </w:rPr>
        <w:tab/>
      </w:r>
      <w:r w:rsidRPr="00EB52DA">
        <w:rPr>
          <w:sz w:val="22"/>
        </w:rPr>
        <w:t>(a)</w:t>
      </w:r>
      <w:r w:rsidRPr="00F46D8B">
        <w:rPr>
          <w:sz w:val="22"/>
        </w:rPr>
        <w:tab/>
        <w:t>The response to all questions pertaining to CalWORKs eligibility and grant amount shall provide the county with information sufficient to answer the question.  The information provided on the SAWS 2</w:t>
      </w:r>
      <w:r w:rsidR="00B001FD" w:rsidRPr="00B001FD">
        <w:t xml:space="preserve"> </w:t>
      </w:r>
      <w:r w:rsidR="00B001FD" w:rsidRPr="00B001FD">
        <w:rPr>
          <w:sz w:val="22"/>
        </w:rPr>
        <w:t>Plus/Statement of Facts</w:t>
      </w:r>
      <w:r w:rsidRPr="00F46D8B">
        <w:rPr>
          <w:sz w:val="22"/>
        </w:rPr>
        <w:t xml:space="preserve"> together with the submitted evidence must be sufficient for the county to determine eligibility and grant amounts.  This includes the income</w:t>
      </w:r>
      <w:r w:rsidR="008D0FF6">
        <w:rPr>
          <w:sz w:val="22"/>
        </w:rPr>
        <w:t xml:space="preserve"> received during the 30 days prior</w:t>
      </w:r>
      <w:r w:rsidRPr="00F46D8B">
        <w:rPr>
          <w:sz w:val="22"/>
        </w:rPr>
        <w:t xml:space="preserve"> and any change in resources of a stepparent living in the home, and any person who is required to apply for aid under Section 40-118 but is excluded from the AU.  Reported income shall include current earned, unearned, exempt, and nonexempt income and any reasonably anticipated changes to that income; and</w:t>
      </w:r>
    </w:p>
    <w:p w14:paraId="6708DB9D" w14:textId="77777777" w:rsidR="00F46D8B" w:rsidRPr="00F46D8B" w:rsidRDefault="00F46D8B" w:rsidP="00F46D8B">
      <w:pPr>
        <w:tabs>
          <w:tab w:val="left" w:pos="540"/>
          <w:tab w:val="left" w:pos="1080"/>
          <w:tab w:val="left" w:pos="1800"/>
          <w:tab w:val="left" w:pos="2520"/>
          <w:tab w:val="left" w:pos="3240"/>
          <w:tab w:val="left" w:pos="3960"/>
          <w:tab w:val="left" w:pos="4680"/>
          <w:tab w:val="right" w:pos="9360"/>
        </w:tabs>
        <w:jc w:val="both"/>
        <w:rPr>
          <w:sz w:val="22"/>
        </w:rPr>
      </w:pPr>
    </w:p>
    <w:p w14:paraId="59DE0E25" w14:textId="1DFB87A4" w:rsidR="00F46D8B" w:rsidRPr="00F46D8B" w:rsidRDefault="00F46D8B" w:rsidP="00F46D8B">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F46D8B">
        <w:rPr>
          <w:sz w:val="22"/>
        </w:rPr>
        <w:tab/>
      </w:r>
      <w:r w:rsidRPr="00F46D8B">
        <w:rPr>
          <w:sz w:val="22"/>
        </w:rPr>
        <w:tab/>
      </w:r>
      <w:r w:rsidRPr="00F46D8B">
        <w:rPr>
          <w:sz w:val="22"/>
        </w:rPr>
        <w:tab/>
      </w:r>
      <w:r w:rsidRPr="00EB52DA">
        <w:rPr>
          <w:sz w:val="22"/>
        </w:rPr>
        <w:t>(b)</w:t>
      </w:r>
      <w:r w:rsidRPr="00F46D8B">
        <w:rPr>
          <w:sz w:val="22"/>
        </w:rPr>
        <w:tab/>
        <w:t>Evidence shall be submitted with the SAWS 2</w:t>
      </w:r>
      <w:r w:rsidR="008D0FF6" w:rsidRPr="008D0FF6">
        <w:t xml:space="preserve"> </w:t>
      </w:r>
      <w:r w:rsidR="008D0FF6" w:rsidRPr="008D0FF6">
        <w:rPr>
          <w:sz w:val="22"/>
        </w:rPr>
        <w:t>Plus/Statement of Facts</w:t>
      </w:r>
      <w:r w:rsidRPr="00F46D8B">
        <w:rPr>
          <w:sz w:val="22"/>
        </w:rPr>
        <w:t xml:space="preserve"> to verify the gross amount of all earned income received </w:t>
      </w:r>
      <w:r w:rsidR="008D0FF6">
        <w:rPr>
          <w:sz w:val="22"/>
        </w:rPr>
        <w:t xml:space="preserve">during the 30 days prior to submission </w:t>
      </w:r>
      <w:r w:rsidRPr="00F46D8B">
        <w:rPr>
          <w:sz w:val="22"/>
        </w:rPr>
        <w:t>and the date of receipt.  Evidence shall be submitted to verify initial receipt of or a change in the amount of unearned income received.  Such evidence includes but is not limited to: pay stubs, letters of award or benefits (such as unemployment, disability, or Social Security), statements showing interest income, dividend income, tax return showing the amount of EIC received, etc.  Documents and records submitted with the SAWS 2</w:t>
      </w:r>
      <w:r w:rsidR="008D0FF6" w:rsidRPr="008D0FF6">
        <w:t xml:space="preserve"> </w:t>
      </w:r>
      <w:r w:rsidR="008D0FF6" w:rsidRPr="008D0FF6">
        <w:rPr>
          <w:sz w:val="22"/>
        </w:rPr>
        <w:t>Plus/Statement of Facts</w:t>
      </w:r>
      <w:r w:rsidRPr="00F46D8B">
        <w:rPr>
          <w:sz w:val="22"/>
        </w:rPr>
        <w:t xml:space="preserve"> shall be promptly returned to the recipient; and</w:t>
      </w:r>
    </w:p>
    <w:p w14:paraId="36D181CD" w14:textId="77777777" w:rsidR="00F46D8B" w:rsidRPr="00F46D8B" w:rsidRDefault="00F46D8B" w:rsidP="00F46D8B">
      <w:pPr>
        <w:tabs>
          <w:tab w:val="left" w:pos="540"/>
          <w:tab w:val="left" w:pos="1080"/>
          <w:tab w:val="left" w:pos="1800"/>
          <w:tab w:val="left" w:pos="2520"/>
          <w:tab w:val="left" w:pos="3240"/>
          <w:tab w:val="left" w:pos="3960"/>
          <w:tab w:val="left" w:pos="4680"/>
          <w:tab w:val="right" w:pos="9360"/>
        </w:tabs>
        <w:jc w:val="both"/>
        <w:rPr>
          <w:sz w:val="22"/>
        </w:rPr>
      </w:pPr>
    </w:p>
    <w:p w14:paraId="1E6D5F94" w14:textId="31ECD7CB" w:rsidR="00F46D8B" w:rsidRPr="00F46D8B" w:rsidRDefault="00F46D8B" w:rsidP="00F46D8B">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F46D8B">
        <w:rPr>
          <w:sz w:val="22"/>
        </w:rPr>
        <w:tab/>
      </w:r>
      <w:r w:rsidRPr="00F46D8B">
        <w:rPr>
          <w:sz w:val="22"/>
        </w:rPr>
        <w:tab/>
      </w:r>
      <w:r w:rsidRPr="00F46D8B">
        <w:rPr>
          <w:sz w:val="22"/>
        </w:rPr>
        <w:tab/>
      </w:r>
      <w:r w:rsidRPr="00EB52DA">
        <w:rPr>
          <w:sz w:val="22"/>
        </w:rPr>
        <w:t>(c)</w:t>
      </w:r>
      <w:r w:rsidRPr="00F46D8B">
        <w:rPr>
          <w:sz w:val="22"/>
        </w:rPr>
        <w:tab/>
        <w:t>The address along with other information provided on the SAWS 2</w:t>
      </w:r>
      <w:r w:rsidR="008D0FF6" w:rsidRPr="008D0FF6">
        <w:t xml:space="preserve"> </w:t>
      </w:r>
      <w:r w:rsidR="008D0FF6" w:rsidRPr="008D0FF6">
        <w:rPr>
          <w:sz w:val="22"/>
        </w:rPr>
        <w:t>Plus/Statement of Facts</w:t>
      </w:r>
      <w:r w:rsidRPr="00F46D8B">
        <w:rPr>
          <w:sz w:val="22"/>
        </w:rPr>
        <w:t xml:space="preserve"> shall be sufficient for county administrative purposes, including the ability to locate the recipient; and</w:t>
      </w:r>
    </w:p>
    <w:p w14:paraId="64F87CE4" w14:textId="77777777" w:rsidR="00F46D8B" w:rsidRPr="00F46D8B" w:rsidRDefault="00F46D8B" w:rsidP="00F46D8B">
      <w:pPr>
        <w:tabs>
          <w:tab w:val="left" w:pos="540"/>
          <w:tab w:val="left" w:pos="1080"/>
          <w:tab w:val="left" w:pos="1800"/>
          <w:tab w:val="left" w:pos="2520"/>
          <w:tab w:val="left" w:pos="3240"/>
          <w:tab w:val="left" w:pos="3960"/>
          <w:tab w:val="left" w:pos="4680"/>
          <w:tab w:val="right" w:pos="9360"/>
        </w:tabs>
        <w:jc w:val="both"/>
        <w:rPr>
          <w:sz w:val="22"/>
        </w:rPr>
      </w:pPr>
    </w:p>
    <w:p w14:paraId="2BDC25A6" w14:textId="64A2BA04" w:rsidR="00F46D8B" w:rsidRPr="00F46D8B" w:rsidRDefault="00F46D8B" w:rsidP="00F46D8B">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F46D8B">
        <w:rPr>
          <w:sz w:val="22"/>
        </w:rPr>
        <w:tab/>
      </w:r>
      <w:r w:rsidRPr="00F46D8B">
        <w:rPr>
          <w:sz w:val="22"/>
        </w:rPr>
        <w:tab/>
      </w:r>
      <w:r w:rsidRPr="00F46D8B">
        <w:rPr>
          <w:sz w:val="22"/>
        </w:rPr>
        <w:tab/>
      </w:r>
      <w:r w:rsidRPr="00EB52DA">
        <w:rPr>
          <w:sz w:val="22"/>
        </w:rPr>
        <w:t>(d)</w:t>
      </w:r>
      <w:r w:rsidRPr="00F46D8B">
        <w:rPr>
          <w:sz w:val="22"/>
        </w:rPr>
        <w:tab/>
        <w:t>Information reported on the SAWS 2</w:t>
      </w:r>
      <w:r w:rsidR="008D0FF6" w:rsidRPr="008D0FF6">
        <w:t xml:space="preserve"> </w:t>
      </w:r>
      <w:r w:rsidR="008D0FF6" w:rsidRPr="008D0FF6">
        <w:rPr>
          <w:sz w:val="22"/>
        </w:rPr>
        <w:t>Plus/Statement of Facts</w:t>
      </w:r>
      <w:r w:rsidRPr="00F46D8B">
        <w:rPr>
          <w:sz w:val="22"/>
        </w:rPr>
        <w:t xml:space="preserve"> must be consistent with other information which the county has verified to be accurate; and</w:t>
      </w:r>
    </w:p>
    <w:p w14:paraId="4D67A410" w14:textId="51C72762" w:rsidR="006B4D3B" w:rsidRDefault="006B4D3B" w:rsidP="009A6E09">
      <w:pPr>
        <w:tabs>
          <w:tab w:val="left" w:pos="540"/>
          <w:tab w:val="left" w:pos="1080"/>
          <w:tab w:val="left" w:pos="1800"/>
          <w:tab w:val="left" w:pos="2520"/>
          <w:tab w:val="left" w:pos="3240"/>
          <w:tab w:val="left" w:pos="3960"/>
          <w:tab w:val="left" w:pos="4680"/>
          <w:tab w:val="right" w:pos="9360"/>
        </w:tabs>
        <w:jc w:val="both"/>
        <w:rPr>
          <w:sz w:val="22"/>
        </w:rPr>
      </w:pPr>
    </w:p>
    <w:p w14:paraId="603EC513" w14:textId="77777777" w:rsidR="008D0FF6" w:rsidRDefault="008D0FF6" w:rsidP="009A6E09">
      <w:pPr>
        <w:tabs>
          <w:tab w:val="left" w:pos="540"/>
          <w:tab w:val="left" w:pos="1080"/>
          <w:tab w:val="left" w:pos="1800"/>
          <w:tab w:val="left" w:pos="2520"/>
          <w:tab w:val="left" w:pos="3240"/>
          <w:tab w:val="left" w:pos="3960"/>
          <w:tab w:val="left" w:pos="4680"/>
          <w:tab w:val="right" w:pos="9360"/>
        </w:tabs>
        <w:jc w:val="both"/>
        <w:rPr>
          <w:sz w:val="22"/>
        </w:rPr>
      </w:pPr>
    </w:p>
    <w:p w14:paraId="1C0DDCCC" w14:textId="77777777" w:rsidR="00672430" w:rsidRPr="002F63E7" w:rsidRDefault="00672430" w:rsidP="009A6E09">
      <w:pPr>
        <w:tabs>
          <w:tab w:val="left" w:pos="540"/>
          <w:tab w:val="left" w:pos="1080"/>
          <w:tab w:val="left" w:pos="1800"/>
          <w:tab w:val="left" w:pos="2520"/>
          <w:tab w:val="left" w:pos="3240"/>
          <w:tab w:val="left" w:pos="3960"/>
          <w:tab w:val="left" w:pos="4680"/>
          <w:tab w:val="right" w:pos="9360"/>
        </w:tabs>
        <w:jc w:val="both"/>
        <w:rPr>
          <w:sz w:val="22"/>
        </w:rPr>
      </w:pPr>
    </w:p>
    <w:p w14:paraId="5ADC2F90" w14:textId="77777777" w:rsidR="009A6E09" w:rsidRPr="002F63E7" w:rsidRDefault="0034395C" w:rsidP="009A6E09">
      <w:pPr>
        <w:pStyle w:val="Footer"/>
        <w:spacing w:line="19" w:lineRule="exact"/>
        <w:jc w:val="both"/>
      </w:pPr>
      <w:r>
        <w:rPr>
          <w:noProof/>
          <w:snapToGrid/>
        </w:rPr>
        <mc:AlternateContent>
          <mc:Choice Requires="wps">
            <w:drawing>
              <wp:anchor distT="0" distB="0" distL="114300" distR="114300" simplePos="0" relativeHeight="251737600" behindDoc="1" locked="1" layoutInCell="0" allowOverlap="1" wp14:anchorId="6C130EC0" wp14:editId="3229C4A7">
                <wp:simplePos x="0" y="0"/>
                <wp:positionH relativeFrom="page">
                  <wp:posOffset>914400</wp:posOffset>
                </wp:positionH>
                <wp:positionV relativeFrom="paragraph">
                  <wp:posOffset>0</wp:posOffset>
                </wp:positionV>
                <wp:extent cx="5943600" cy="12065"/>
                <wp:effectExtent l="0" t="0" r="0" b="0"/>
                <wp:wrapNone/>
                <wp:docPr id="101" name="Rectangle 28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69E92D" id="Rectangle 2845" o:spid="_x0000_s1026" style="position:absolute;margin-left:1in;margin-top:0;width:468pt;height:.95pt;z-index:-251578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xR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e7/F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C197CA8" w14:textId="77777777" w:rsidR="009A6E09" w:rsidRPr="002F63E7" w:rsidRDefault="009A6E09" w:rsidP="009A6E09">
      <w:pPr>
        <w:pStyle w:val="Footer"/>
        <w:tabs>
          <w:tab w:val="center" w:pos="4680"/>
        </w:tabs>
        <w:jc w:val="both"/>
      </w:pPr>
      <w:r w:rsidRPr="002F63E7">
        <w:tab/>
        <w:t>CALIFORNIA-DSS-MANUAL-EAS</w:t>
      </w:r>
    </w:p>
    <w:p w14:paraId="08D00E9A" w14:textId="495E52A4" w:rsidR="009A6E09" w:rsidRPr="002F63E7" w:rsidRDefault="009A6E09" w:rsidP="009A6E09">
      <w:pPr>
        <w:pStyle w:val="Footer"/>
        <w:jc w:val="both"/>
      </w:pPr>
      <w:r w:rsidRPr="002F63E7">
        <w:t xml:space="preserve">MANUAL LETTER NO. </w:t>
      </w:r>
      <w:r w:rsidR="00EF2733">
        <w:t>EAS-</w:t>
      </w:r>
      <w:r w:rsidR="008D0FF6">
        <w:t>22</w:t>
      </w:r>
      <w:r w:rsidR="00EF2733">
        <w:t>-</w:t>
      </w:r>
      <w:r w:rsidR="008D0FF6">
        <w:t>01</w:t>
      </w:r>
      <w:r w:rsidRPr="002F63E7">
        <w:tab/>
        <w:t xml:space="preserve">Effective  </w:t>
      </w:r>
      <w:r w:rsidR="008D0FF6">
        <w:t>1</w:t>
      </w:r>
      <w:r w:rsidRPr="002F63E7">
        <w:t>/</w:t>
      </w:r>
      <w:r w:rsidR="008D0FF6">
        <w:t>3</w:t>
      </w:r>
      <w:r w:rsidRPr="002F63E7">
        <w:t>/</w:t>
      </w:r>
      <w:r w:rsidR="008D0FF6">
        <w:t>22</w:t>
      </w:r>
    </w:p>
    <w:p w14:paraId="30CCEE0E" w14:textId="77777777" w:rsidR="009A6E09" w:rsidRPr="002F63E7" w:rsidRDefault="0034395C" w:rsidP="009A6E09">
      <w:pPr>
        <w:pStyle w:val="Footer"/>
        <w:spacing w:line="19" w:lineRule="exact"/>
        <w:jc w:val="both"/>
      </w:pPr>
      <w:r>
        <w:rPr>
          <w:noProof/>
          <w:snapToGrid/>
        </w:rPr>
        <mc:AlternateContent>
          <mc:Choice Requires="wps">
            <w:drawing>
              <wp:anchor distT="0" distB="0" distL="114300" distR="114300" simplePos="0" relativeHeight="251738624" behindDoc="1" locked="1" layoutInCell="0" allowOverlap="1" wp14:anchorId="0769F989" wp14:editId="0796BF76">
                <wp:simplePos x="0" y="0"/>
                <wp:positionH relativeFrom="page">
                  <wp:posOffset>914400</wp:posOffset>
                </wp:positionH>
                <wp:positionV relativeFrom="paragraph">
                  <wp:posOffset>0</wp:posOffset>
                </wp:positionV>
                <wp:extent cx="5943600" cy="12065"/>
                <wp:effectExtent l="0" t="0" r="0" b="0"/>
                <wp:wrapNone/>
                <wp:docPr id="100" name="Rectangle 28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46692" id="Rectangle 2846" o:spid="_x0000_s1026" style="position:absolute;margin-left:1in;margin-top:0;width:468pt;height:.95pt;z-index:-251577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yHssg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GMh7L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0D56D32" w14:textId="77777777" w:rsidR="009A6E09" w:rsidRPr="002F63E7" w:rsidRDefault="009A6E09" w:rsidP="009A6E09">
      <w:pPr>
        <w:pStyle w:val="Footer"/>
        <w:tabs>
          <w:tab w:val="center" w:pos="4680"/>
        </w:tabs>
        <w:jc w:val="both"/>
      </w:pPr>
      <w:r w:rsidRPr="002F63E7">
        <w:tab/>
        <w:t>Page 1</w:t>
      </w:r>
      <w:r w:rsidR="00211CDA">
        <w:t>11</w:t>
      </w:r>
    </w:p>
    <w:p w14:paraId="56CAF666" w14:textId="77777777" w:rsidR="009A6E09" w:rsidRPr="002F63E7" w:rsidRDefault="009A6E09" w:rsidP="009A6E09">
      <w:pPr>
        <w:tabs>
          <w:tab w:val="left" w:pos="540"/>
          <w:tab w:val="left" w:pos="1080"/>
          <w:tab w:val="left" w:pos="1800"/>
          <w:tab w:val="left" w:pos="2520"/>
          <w:tab w:val="left" w:pos="3240"/>
          <w:tab w:val="left" w:pos="3960"/>
          <w:tab w:val="left" w:pos="4680"/>
          <w:tab w:val="right" w:pos="9360"/>
        </w:tabs>
        <w:jc w:val="both"/>
        <w:rPr>
          <w:sz w:val="22"/>
        </w:rPr>
        <w:sectPr w:rsidR="009A6E09" w:rsidRPr="002F63E7">
          <w:endnotePr>
            <w:numFmt w:val="decimal"/>
          </w:endnotePr>
          <w:pgSz w:w="12240" w:h="15840"/>
          <w:pgMar w:top="720" w:right="1440" w:bottom="576" w:left="1440" w:header="720" w:footer="576" w:gutter="0"/>
          <w:cols w:space="720"/>
          <w:noEndnote/>
        </w:sectPr>
      </w:pPr>
    </w:p>
    <w:p w14:paraId="435B7BB9"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40320" behindDoc="1" locked="1" layoutInCell="0" allowOverlap="1" wp14:anchorId="3D3BB84E" wp14:editId="371A6925">
                <wp:simplePos x="0" y="0"/>
                <wp:positionH relativeFrom="page">
                  <wp:posOffset>914400</wp:posOffset>
                </wp:positionH>
                <wp:positionV relativeFrom="paragraph">
                  <wp:posOffset>0</wp:posOffset>
                </wp:positionV>
                <wp:extent cx="5943600" cy="12065"/>
                <wp:effectExtent l="0" t="0" r="0" b="0"/>
                <wp:wrapNone/>
                <wp:docPr id="99" name="Rectangle 4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375FC7" id="Rectangle 438" o:spid="_x0000_s1026" style="position:absolute;margin-left:1in;margin-top:0;width:468pt;height:.95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RT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sfkU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7A64BCA" w14:textId="77777777" w:rsidR="00A10633" w:rsidRPr="002F63E7" w:rsidRDefault="00A10633">
      <w:pPr>
        <w:pStyle w:val="Header"/>
        <w:jc w:val="both"/>
      </w:pPr>
      <w:r w:rsidRPr="002F63E7">
        <w:tab/>
        <w:t>RECEPTION AND APPLICATION</w:t>
      </w:r>
    </w:p>
    <w:p w14:paraId="31B64738" w14:textId="77777777" w:rsidR="00A10633" w:rsidRPr="002F63E7" w:rsidRDefault="009C4A40">
      <w:pPr>
        <w:pStyle w:val="Header"/>
        <w:jc w:val="both"/>
      </w:pPr>
      <w:r w:rsidRPr="002F63E7">
        <w:t>40-181 (Cont.)</w:t>
      </w:r>
      <w:r w:rsidR="00A10633" w:rsidRPr="002F63E7">
        <w:tab/>
        <w:t>GENERAL</w:t>
      </w:r>
      <w:r w:rsidR="00A10633" w:rsidRPr="002F63E7">
        <w:tab/>
      </w:r>
      <w:r w:rsidRPr="002F63E7">
        <w:t>Regulations</w:t>
      </w:r>
    </w:p>
    <w:p w14:paraId="38D70A15"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41344" behindDoc="1" locked="1" layoutInCell="0" allowOverlap="1" wp14:anchorId="0B407DFF" wp14:editId="442E530A">
                <wp:simplePos x="0" y="0"/>
                <wp:positionH relativeFrom="page">
                  <wp:posOffset>914400</wp:posOffset>
                </wp:positionH>
                <wp:positionV relativeFrom="paragraph">
                  <wp:posOffset>0</wp:posOffset>
                </wp:positionV>
                <wp:extent cx="5943600" cy="12065"/>
                <wp:effectExtent l="0" t="0" r="0" b="0"/>
                <wp:wrapNone/>
                <wp:docPr id="98" name="Rectangle 4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19DDC" id="Rectangle 439" o:spid="_x0000_s1026" style="position:absolute;margin-left:1in;margin-top:0;width:468pt;height:.95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age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a2oH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CAAA03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8D06C77" w14:textId="77777777" w:rsidR="00A10633" w:rsidRPr="002F63E7" w:rsidRDefault="00A10633" w:rsidP="00672430">
      <w:pPr>
        <w:pStyle w:val="Heading3"/>
      </w:pPr>
      <w:r w:rsidRPr="002F63E7">
        <w:t>40-181</w:t>
      </w:r>
      <w:r w:rsidRPr="002F63E7">
        <w:tab/>
        <w:t>CONTINUING ACTIVITIES AND DETERMINATION OF ELIGIBILITY</w:t>
      </w:r>
      <w:r w:rsidRPr="002F63E7">
        <w:tab/>
      </w:r>
    </w:p>
    <w:p w14:paraId="5EDDE3F3" w14:textId="77777777" w:rsidR="00A10633" w:rsidRPr="00672430" w:rsidRDefault="00672430" w:rsidP="00672430">
      <w:pPr>
        <w:pStyle w:val="Heading3"/>
        <w:rPr>
          <w:b w:val="0"/>
          <w:bCs/>
        </w:rPr>
      </w:pPr>
      <w:r>
        <w:tab/>
      </w:r>
      <w:r>
        <w:tab/>
      </w:r>
      <w:r w:rsidR="00A10633" w:rsidRPr="00672430">
        <w:rPr>
          <w:b w:val="0"/>
          <w:bCs/>
        </w:rPr>
        <w:t>(Continued)</w:t>
      </w:r>
    </w:p>
    <w:p w14:paraId="017ECF80" w14:textId="77777777" w:rsidR="006B4D3B" w:rsidRPr="009C4A40" w:rsidRDefault="006B4D3B" w:rsidP="006B4D3B">
      <w:pPr>
        <w:tabs>
          <w:tab w:val="left" w:pos="540"/>
          <w:tab w:val="left" w:pos="1170"/>
          <w:tab w:val="left" w:pos="1800"/>
          <w:tab w:val="left" w:pos="2520"/>
          <w:tab w:val="left" w:pos="3240"/>
          <w:tab w:val="left" w:pos="3960"/>
          <w:tab w:val="left" w:pos="4680"/>
          <w:tab w:val="right" w:pos="9360"/>
        </w:tabs>
        <w:jc w:val="both"/>
        <w:rPr>
          <w:sz w:val="22"/>
        </w:rPr>
      </w:pPr>
    </w:p>
    <w:p w14:paraId="78EB1C64" w14:textId="52BE9995" w:rsidR="006B4D3B" w:rsidRPr="00A93A0E" w:rsidRDefault="006B4D3B" w:rsidP="006B4D3B">
      <w:pPr>
        <w:tabs>
          <w:tab w:val="left" w:pos="540"/>
          <w:tab w:val="left" w:pos="1170"/>
          <w:tab w:val="left" w:pos="1800"/>
          <w:tab w:val="left" w:pos="2520"/>
          <w:tab w:val="left" w:pos="3240"/>
          <w:tab w:val="left" w:pos="3960"/>
          <w:tab w:val="left" w:pos="4680"/>
          <w:tab w:val="right" w:pos="9360"/>
        </w:tabs>
        <w:ind w:left="2520" w:hanging="2520"/>
        <w:jc w:val="both"/>
        <w:rPr>
          <w:sz w:val="22"/>
        </w:rPr>
      </w:pPr>
      <w:r w:rsidRPr="00A93A0E">
        <w:rPr>
          <w:sz w:val="22"/>
        </w:rPr>
        <w:tab/>
      </w:r>
      <w:r w:rsidRPr="00A93A0E">
        <w:rPr>
          <w:sz w:val="22"/>
        </w:rPr>
        <w:tab/>
      </w:r>
      <w:r w:rsidRPr="00A93A0E">
        <w:rPr>
          <w:sz w:val="22"/>
        </w:rPr>
        <w:tab/>
      </w:r>
      <w:r w:rsidRPr="00EB52DA">
        <w:rPr>
          <w:sz w:val="22"/>
        </w:rPr>
        <w:t>(e)</w:t>
      </w:r>
      <w:r w:rsidRPr="00A93A0E">
        <w:rPr>
          <w:sz w:val="22"/>
        </w:rPr>
        <w:tab/>
        <w:t>The SAWS 2</w:t>
      </w:r>
      <w:r w:rsidR="008D0FF6" w:rsidRPr="008D0FF6">
        <w:t xml:space="preserve"> </w:t>
      </w:r>
      <w:r w:rsidR="008D0FF6" w:rsidRPr="008D0FF6">
        <w:rPr>
          <w:sz w:val="22"/>
        </w:rPr>
        <w:t>Plus/Statement of Facts</w:t>
      </w:r>
      <w:r w:rsidRPr="00A93A0E">
        <w:rPr>
          <w:sz w:val="22"/>
        </w:rPr>
        <w:t xml:space="preserve"> shall be signed under penalty of perjury by each natural or adoptive parent or aided spouse of a parent or other caretaker relative living in the home, unless an individual so specified is temporarily absent from the home (see Section 82-812); and</w:t>
      </w:r>
    </w:p>
    <w:p w14:paraId="6EAD1FB0" w14:textId="77777777" w:rsidR="006B4D3B" w:rsidRPr="00A93A0E" w:rsidRDefault="006B4D3B" w:rsidP="006B4D3B">
      <w:pPr>
        <w:tabs>
          <w:tab w:val="left" w:pos="540"/>
          <w:tab w:val="left" w:pos="1170"/>
          <w:tab w:val="left" w:pos="1800"/>
          <w:tab w:val="left" w:pos="2520"/>
          <w:tab w:val="left" w:pos="3240"/>
          <w:tab w:val="left" w:pos="3960"/>
          <w:tab w:val="left" w:pos="4680"/>
          <w:tab w:val="right" w:pos="9360"/>
        </w:tabs>
        <w:jc w:val="both"/>
        <w:rPr>
          <w:sz w:val="22"/>
        </w:rPr>
      </w:pPr>
    </w:p>
    <w:p w14:paraId="02A595F5" w14:textId="77777777" w:rsidR="006B4D3B" w:rsidRPr="00A93A0E" w:rsidRDefault="006B4D3B" w:rsidP="006B4D3B">
      <w:pPr>
        <w:tabs>
          <w:tab w:val="left" w:pos="540"/>
          <w:tab w:val="left" w:pos="1170"/>
          <w:tab w:val="left" w:pos="1800"/>
          <w:tab w:val="left" w:pos="2520"/>
          <w:tab w:val="left" w:pos="3240"/>
          <w:tab w:val="left" w:pos="3960"/>
          <w:tab w:val="left" w:pos="4680"/>
          <w:tab w:val="right" w:pos="9360"/>
        </w:tabs>
        <w:jc w:val="both"/>
        <w:rPr>
          <w:sz w:val="22"/>
        </w:rPr>
      </w:pPr>
      <w:r w:rsidRPr="00A93A0E">
        <w:rPr>
          <w:sz w:val="22"/>
        </w:rPr>
        <w:tab/>
      </w:r>
      <w:r w:rsidRPr="00A93A0E">
        <w:rPr>
          <w:sz w:val="22"/>
        </w:rPr>
        <w:tab/>
      </w:r>
      <w:r w:rsidRPr="00A93A0E">
        <w:rPr>
          <w:sz w:val="22"/>
        </w:rPr>
        <w:tab/>
      </w:r>
      <w:r w:rsidRPr="00EB52DA">
        <w:rPr>
          <w:sz w:val="22"/>
        </w:rPr>
        <w:t>(f)</w:t>
      </w:r>
      <w:r w:rsidRPr="00A93A0E">
        <w:rPr>
          <w:sz w:val="22"/>
        </w:rPr>
        <w:tab/>
        <w:t>The redetermination interview has been completed; and</w:t>
      </w:r>
    </w:p>
    <w:p w14:paraId="25768497" w14:textId="77777777" w:rsidR="006B4D3B" w:rsidRPr="00A93A0E" w:rsidRDefault="006B4D3B" w:rsidP="006B4D3B">
      <w:pPr>
        <w:tabs>
          <w:tab w:val="left" w:pos="540"/>
          <w:tab w:val="left" w:pos="1170"/>
          <w:tab w:val="left" w:pos="1800"/>
          <w:tab w:val="left" w:pos="2520"/>
          <w:tab w:val="left" w:pos="3240"/>
          <w:tab w:val="left" w:pos="3960"/>
          <w:tab w:val="left" w:pos="4680"/>
          <w:tab w:val="right" w:pos="9360"/>
        </w:tabs>
        <w:jc w:val="both"/>
        <w:rPr>
          <w:sz w:val="22"/>
        </w:rPr>
      </w:pPr>
    </w:p>
    <w:p w14:paraId="4EC94B41" w14:textId="273344CE" w:rsidR="006B4D3B" w:rsidRPr="00A93A0E" w:rsidRDefault="006B4D3B" w:rsidP="006B4D3B">
      <w:pPr>
        <w:tabs>
          <w:tab w:val="left" w:pos="540"/>
          <w:tab w:val="left" w:pos="1170"/>
          <w:tab w:val="left" w:pos="1800"/>
          <w:tab w:val="left" w:pos="2520"/>
          <w:tab w:val="left" w:pos="3240"/>
          <w:tab w:val="left" w:pos="3960"/>
          <w:tab w:val="left" w:pos="4680"/>
          <w:tab w:val="right" w:pos="9360"/>
        </w:tabs>
        <w:ind w:left="2520" w:hanging="2520"/>
        <w:jc w:val="both"/>
        <w:rPr>
          <w:sz w:val="22"/>
        </w:rPr>
      </w:pPr>
      <w:r w:rsidRPr="00A93A0E">
        <w:rPr>
          <w:sz w:val="22"/>
        </w:rPr>
        <w:tab/>
      </w:r>
      <w:r w:rsidRPr="00A93A0E">
        <w:rPr>
          <w:sz w:val="22"/>
        </w:rPr>
        <w:tab/>
      </w:r>
      <w:r w:rsidRPr="00A93A0E">
        <w:rPr>
          <w:sz w:val="22"/>
        </w:rPr>
        <w:tab/>
      </w:r>
      <w:r w:rsidRPr="00EB52DA">
        <w:rPr>
          <w:sz w:val="22"/>
        </w:rPr>
        <w:t>(g)</w:t>
      </w:r>
      <w:r w:rsidRPr="00A93A0E">
        <w:rPr>
          <w:sz w:val="22"/>
        </w:rPr>
        <w:tab/>
        <w:t>The SAWS 2</w:t>
      </w:r>
      <w:r w:rsidR="008D0FF6" w:rsidRPr="008D0FF6">
        <w:t xml:space="preserve"> </w:t>
      </w:r>
      <w:r w:rsidR="008D0FF6" w:rsidRPr="008D0FF6">
        <w:rPr>
          <w:sz w:val="22"/>
        </w:rPr>
        <w:t>Plus/Statement of Facts</w:t>
      </w:r>
      <w:r w:rsidRPr="00A93A0E">
        <w:rPr>
          <w:sz w:val="22"/>
        </w:rPr>
        <w:t xml:space="preserve"> shall include the SAR 22 (Sponsors Statement of Facts, Income and Resources) when the recipient is a sponsored non</w:t>
      </w:r>
      <w:r>
        <w:rPr>
          <w:sz w:val="22"/>
        </w:rPr>
        <w:t>-</w:t>
      </w:r>
      <w:r w:rsidRPr="00A93A0E">
        <w:rPr>
          <w:sz w:val="22"/>
        </w:rPr>
        <w:t>citizen</w:t>
      </w:r>
      <w:r w:rsidRPr="00F72D60">
        <w:rPr>
          <w:sz w:val="22"/>
        </w:rPr>
        <w:t>; and</w:t>
      </w:r>
    </w:p>
    <w:p w14:paraId="1B58E883" w14:textId="77777777" w:rsidR="006B4D3B" w:rsidRPr="00A93A0E" w:rsidRDefault="006B4D3B" w:rsidP="006B4D3B">
      <w:pPr>
        <w:tabs>
          <w:tab w:val="left" w:pos="540"/>
          <w:tab w:val="left" w:pos="1170"/>
          <w:tab w:val="left" w:pos="1800"/>
          <w:tab w:val="left" w:pos="2520"/>
          <w:tab w:val="left" w:pos="3240"/>
          <w:tab w:val="left" w:pos="3960"/>
          <w:tab w:val="left" w:pos="4680"/>
          <w:tab w:val="right" w:pos="9360"/>
        </w:tabs>
        <w:jc w:val="both"/>
        <w:rPr>
          <w:sz w:val="22"/>
        </w:rPr>
      </w:pPr>
    </w:p>
    <w:p w14:paraId="3CDCB2A5" w14:textId="4AD0EF6B" w:rsidR="006B4D3B" w:rsidRPr="00A93A0E" w:rsidRDefault="006B4D3B" w:rsidP="006B4D3B">
      <w:pPr>
        <w:tabs>
          <w:tab w:val="left" w:pos="540"/>
          <w:tab w:val="left" w:pos="1170"/>
          <w:tab w:val="left" w:pos="1800"/>
          <w:tab w:val="left" w:pos="2520"/>
          <w:tab w:val="left" w:pos="3240"/>
          <w:tab w:val="left" w:pos="3960"/>
          <w:tab w:val="left" w:pos="4680"/>
          <w:tab w:val="right" w:pos="9360"/>
        </w:tabs>
        <w:ind w:left="2520" w:hanging="2520"/>
        <w:jc w:val="both"/>
        <w:rPr>
          <w:sz w:val="22"/>
        </w:rPr>
      </w:pPr>
      <w:r w:rsidRPr="00A93A0E">
        <w:rPr>
          <w:sz w:val="22"/>
        </w:rPr>
        <w:tab/>
      </w:r>
      <w:r w:rsidRPr="00A93A0E">
        <w:rPr>
          <w:sz w:val="22"/>
        </w:rPr>
        <w:tab/>
      </w:r>
      <w:r w:rsidRPr="00A93A0E">
        <w:rPr>
          <w:sz w:val="22"/>
        </w:rPr>
        <w:tab/>
      </w:r>
      <w:r w:rsidRPr="00EB52DA">
        <w:rPr>
          <w:sz w:val="22"/>
        </w:rPr>
        <w:t>(h)</w:t>
      </w:r>
      <w:r w:rsidRPr="00A93A0E">
        <w:rPr>
          <w:sz w:val="22"/>
        </w:rPr>
        <w:tab/>
        <w:t>The SAWS 2</w:t>
      </w:r>
      <w:r w:rsidR="008D0FF6" w:rsidRPr="008D0FF6">
        <w:t xml:space="preserve"> </w:t>
      </w:r>
      <w:r w:rsidR="008D0FF6" w:rsidRPr="008D0FF6">
        <w:rPr>
          <w:sz w:val="22"/>
        </w:rPr>
        <w:t>Plus/Statement of Facts</w:t>
      </w:r>
      <w:r w:rsidRPr="00A93A0E">
        <w:rPr>
          <w:sz w:val="22"/>
        </w:rPr>
        <w:t xml:space="preserve"> shall include the SAR 23 (Senior Parent Statement of Facts) when a minor parent lives with </w:t>
      </w:r>
      <w:r w:rsidR="008D0FF6">
        <w:rPr>
          <w:sz w:val="22"/>
        </w:rPr>
        <w:t>their</w:t>
      </w:r>
      <w:r w:rsidRPr="00A93A0E">
        <w:rPr>
          <w:sz w:val="22"/>
        </w:rPr>
        <w:t xml:space="preserve"> senior parent (see Section 89-201.5).</w:t>
      </w:r>
    </w:p>
    <w:p w14:paraId="79BE4199" w14:textId="77777777" w:rsidR="006B4D3B" w:rsidRDefault="006B4D3B" w:rsidP="006B4D3B">
      <w:pPr>
        <w:tabs>
          <w:tab w:val="left" w:pos="540"/>
          <w:tab w:val="left" w:pos="1170"/>
          <w:tab w:val="left" w:pos="1800"/>
          <w:tab w:val="left" w:pos="2520"/>
          <w:tab w:val="left" w:pos="3240"/>
          <w:tab w:val="left" w:pos="3960"/>
          <w:tab w:val="left" w:pos="4680"/>
          <w:tab w:val="right" w:pos="9360"/>
        </w:tabs>
        <w:jc w:val="both"/>
        <w:rPr>
          <w:sz w:val="22"/>
        </w:rPr>
      </w:pPr>
    </w:p>
    <w:p w14:paraId="12E78CBC" w14:textId="77777777" w:rsidR="006B4D3B" w:rsidRPr="002F63E7" w:rsidRDefault="006B4D3B" w:rsidP="006B4D3B">
      <w:pPr>
        <w:tabs>
          <w:tab w:val="left" w:pos="540"/>
          <w:tab w:val="left" w:pos="1170"/>
          <w:tab w:val="left" w:pos="1800"/>
          <w:tab w:val="left" w:pos="2520"/>
          <w:tab w:val="left" w:pos="3240"/>
          <w:tab w:val="left" w:pos="3960"/>
          <w:tab w:val="left" w:pos="4680"/>
          <w:tab w:val="right" w:pos="9360"/>
        </w:tabs>
        <w:ind w:left="1800" w:hanging="720"/>
        <w:jc w:val="both"/>
        <w:rPr>
          <w:sz w:val="22"/>
        </w:rPr>
      </w:pPr>
      <w:r w:rsidRPr="00A93A0E">
        <w:rPr>
          <w:sz w:val="22"/>
        </w:rPr>
        <w:t>.218</w:t>
      </w:r>
      <w:r w:rsidRPr="002F63E7">
        <w:rPr>
          <w:sz w:val="22"/>
        </w:rPr>
        <w:tab/>
        <w:t>If the recipient is receiving or is potentially eligible to receive unconditionally available income, including but not limited to Old Age, Survivors, and Disability Insurance (OASDI) or benefits available to veterans of military service, it shall not be necessary to initiate a verification or referral procedure unless circumstances indicate a change in the recipient's eligibility for the benefit.</w:t>
      </w:r>
    </w:p>
    <w:p w14:paraId="580ECF67" w14:textId="77777777" w:rsidR="006B4D3B" w:rsidRPr="002F63E7" w:rsidRDefault="006B4D3B" w:rsidP="006B4D3B">
      <w:pPr>
        <w:tabs>
          <w:tab w:val="left" w:pos="540"/>
          <w:tab w:val="left" w:pos="1170"/>
          <w:tab w:val="left" w:pos="1800"/>
          <w:tab w:val="left" w:pos="2520"/>
          <w:tab w:val="left" w:pos="3240"/>
          <w:tab w:val="left" w:pos="3960"/>
          <w:tab w:val="left" w:pos="4680"/>
          <w:tab w:val="right" w:pos="9360"/>
        </w:tabs>
        <w:jc w:val="both"/>
        <w:rPr>
          <w:sz w:val="22"/>
        </w:rPr>
      </w:pPr>
    </w:p>
    <w:p w14:paraId="4B378AB8" w14:textId="77777777" w:rsidR="006B4D3B" w:rsidRPr="002F63E7" w:rsidRDefault="006B4D3B" w:rsidP="006B4D3B">
      <w:pPr>
        <w:tabs>
          <w:tab w:val="left" w:pos="540"/>
          <w:tab w:val="left" w:pos="1170"/>
          <w:tab w:val="left" w:pos="1800"/>
          <w:tab w:val="left" w:pos="2520"/>
          <w:tab w:val="left" w:pos="3240"/>
          <w:tab w:val="left" w:pos="3960"/>
          <w:tab w:val="left" w:pos="4680"/>
          <w:tab w:val="right" w:pos="9360"/>
        </w:tabs>
        <w:ind w:left="1800" w:hanging="720"/>
        <w:jc w:val="both"/>
        <w:rPr>
          <w:sz w:val="22"/>
        </w:rPr>
      </w:pPr>
      <w:r w:rsidRPr="002F63E7">
        <w:rPr>
          <w:sz w:val="22"/>
        </w:rPr>
        <w:t>.21</w:t>
      </w:r>
      <w:r>
        <w:rPr>
          <w:sz w:val="22"/>
        </w:rPr>
        <w:t>9</w:t>
      </w:r>
      <w:r w:rsidRPr="002F63E7">
        <w:rPr>
          <w:sz w:val="22"/>
        </w:rPr>
        <w:tab/>
        <w:t>If, during a redetermination, the county determines that a recipient is no longer exempt from cooperation requirements, the county shall enforce those requirements.</w:t>
      </w:r>
    </w:p>
    <w:p w14:paraId="2CD188B1" w14:textId="77777777" w:rsidR="006B4D3B" w:rsidRPr="002F63E7" w:rsidRDefault="006B4D3B" w:rsidP="006B4D3B">
      <w:pPr>
        <w:tabs>
          <w:tab w:val="left" w:pos="540"/>
          <w:tab w:val="left" w:pos="1800"/>
          <w:tab w:val="left" w:pos="2520"/>
          <w:tab w:val="left" w:pos="3240"/>
          <w:tab w:val="left" w:pos="3960"/>
          <w:tab w:val="left" w:pos="4680"/>
          <w:tab w:val="right" w:pos="9360"/>
        </w:tabs>
        <w:jc w:val="both"/>
        <w:rPr>
          <w:sz w:val="22"/>
        </w:rPr>
      </w:pPr>
    </w:p>
    <w:p w14:paraId="7D75AB97" w14:textId="77777777" w:rsidR="006B4D3B" w:rsidRPr="002F63E7" w:rsidRDefault="006B4D3B" w:rsidP="006B4D3B">
      <w:pPr>
        <w:tabs>
          <w:tab w:val="center" w:pos="4680"/>
          <w:tab w:val="right" w:pos="9360"/>
        </w:tabs>
        <w:jc w:val="both"/>
        <w:rPr>
          <w:b/>
          <w:sz w:val="22"/>
        </w:rPr>
      </w:pPr>
      <w:r w:rsidRPr="002F63E7">
        <w:rPr>
          <w:b/>
          <w:sz w:val="22"/>
          <w:u w:val="double"/>
        </w:rPr>
        <w:tab/>
      </w:r>
      <w:r w:rsidRPr="002F63E7">
        <w:rPr>
          <w:b/>
          <w:sz w:val="22"/>
          <w:u w:val="double"/>
        </w:rPr>
        <w:tab/>
      </w:r>
    </w:p>
    <w:p w14:paraId="2644B006" w14:textId="77777777" w:rsidR="006B4D3B" w:rsidRPr="002F63E7" w:rsidRDefault="006B4D3B" w:rsidP="006B4D3B">
      <w:pPr>
        <w:tabs>
          <w:tab w:val="center" w:pos="4680"/>
          <w:tab w:val="right" w:pos="9360"/>
        </w:tabs>
        <w:jc w:val="both"/>
        <w:rPr>
          <w:sz w:val="22"/>
        </w:rPr>
      </w:pPr>
      <w:r w:rsidRPr="002F63E7">
        <w:rPr>
          <w:b/>
          <w:sz w:val="22"/>
        </w:rPr>
        <w:tab/>
        <w:t>HANDBOOK BEGINS HERE</w:t>
      </w:r>
    </w:p>
    <w:p w14:paraId="3421ACDF" w14:textId="77777777" w:rsidR="006B4D3B" w:rsidRPr="002F63E7" w:rsidRDefault="006B4D3B" w:rsidP="006B4D3B">
      <w:pPr>
        <w:tabs>
          <w:tab w:val="left" w:pos="540"/>
          <w:tab w:val="left" w:pos="1800"/>
          <w:tab w:val="left" w:pos="2520"/>
          <w:tab w:val="left" w:pos="3240"/>
          <w:tab w:val="left" w:pos="3960"/>
          <w:tab w:val="left" w:pos="4680"/>
          <w:tab w:val="right" w:pos="9360"/>
        </w:tabs>
        <w:jc w:val="both"/>
        <w:rPr>
          <w:sz w:val="22"/>
        </w:rPr>
      </w:pPr>
    </w:p>
    <w:p w14:paraId="0AF1C6EC" w14:textId="77777777" w:rsidR="006B4D3B" w:rsidRPr="002F63E7" w:rsidRDefault="006B4D3B" w:rsidP="006B4D3B">
      <w:pPr>
        <w:tabs>
          <w:tab w:val="left" w:pos="540"/>
          <w:tab w:val="left" w:pos="1800"/>
          <w:tab w:val="left" w:pos="2520"/>
          <w:tab w:val="left" w:pos="3240"/>
          <w:tab w:val="left" w:pos="3960"/>
          <w:tab w:val="left" w:pos="4680"/>
          <w:tab w:val="right" w:pos="9360"/>
        </w:tabs>
        <w:ind w:left="2520" w:hanging="720"/>
        <w:jc w:val="both"/>
        <w:rPr>
          <w:sz w:val="22"/>
        </w:rPr>
      </w:pPr>
      <w:r>
        <w:rPr>
          <w:sz w:val="22"/>
        </w:rPr>
        <w:t>(</w:t>
      </w:r>
      <w:r w:rsidRPr="002F63E7">
        <w:rPr>
          <w:sz w:val="22"/>
        </w:rPr>
        <w:t>a</w:t>
      </w:r>
      <w:r>
        <w:rPr>
          <w:sz w:val="22"/>
        </w:rPr>
        <w:t>)</w:t>
      </w:r>
      <w:r w:rsidRPr="002F63E7">
        <w:rPr>
          <w:sz w:val="22"/>
        </w:rPr>
        <w:tab/>
        <w:t>See Section 82-510, Cooperation Requirements</w:t>
      </w:r>
    </w:p>
    <w:p w14:paraId="78691263" w14:textId="77777777" w:rsidR="006B4D3B" w:rsidRPr="002F63E7" w:rsidRDefault="006B4D3B" w:rsidP="006B4D3B">
      <w:pPr>
        <w:tabs>
          <w:tab w:val="left" w:pos="540"/>
          <w:tab w:val="left" w:pos="1800"/>
          <w:tab w:val="left" w:pos="2520"/>
          <w:tab w:val="left" w:pos="3240"/>
          <w:tab w:val="left" w:pos="3960"/>
          <w:tab w:val="left" w:pos="4680"/>
          <w:tab w:val="right" w:pos="9360"/>
        </w:tabs>
        <w:jc w:val="both"/>
        <w:rPr>
          <w:sz w:val="22"/>
        </w:rPr>
      </w:pPr>
    </w:p>
    <w:p w14:paraId="71F36B2E" w14:textId="77777777" w:rsidR="006B4D3B" w:rsidRPr="002F63E7" w:rsidRDefault="006B4D3B" w:rsidP="006B4D3B">
      <w:pPr>
        <w:tabs>
          <w:tab w:val="center" w:pos="4680"/>
          <w:tab w:val="right" w:pos="9360"/>
        </w:tabs>
        <w:jc w:val="both"/>
        <w:rPr>
          <w:sz w:val="22"/>
        </w:rPr>
      </w:pPr>
      <w:r w:rsidRPr="002F63E7">
        <w:rPr>
          <w:b/>
          <w:sz w:val="22"/>
          <w:u w:val="double"/>
        </w:rPr>
        <w:tab/>
        <w:t>HANDBOOK ENDS HERE</w:t>
      </w:r>
      <w:r w:rsidRPr="002F63E7">
        <w:rPr>
          <w:b/>
          <w:sz w:val="22"/>
          <w:u w:val="double"/>
        </w:rPr>
        <w:tab/>
      </w:r>
    </w:p>
    <w:p w14:paraId="2263B06F" w14:textId="77777777" w:rsidR="006B4D3B" w:rsidRDefault="006B4D3B" w:rsidP="003E6EDC">
      <w:pPr>
        <w:tabs>
          <w:tab w:val="left" w:pos="540"/>
          <w:tab w:val="left" w:pos="1170"/>
          <w:tab w:val="left" w:pos="1800"/>
          <w:tab w:val="left" w:pos="2520"/>
          <w:tab w:val="left" w:pos="3240"/>
          <w:tab w:val="left" w:pos="3960"/>
          <w:tab w:val="left" w:pos="4680"/>
          <w:tab w:val="right" w:pos="9360"/>
        </w:tabs>
        <w:ind w:left="1170" w:hanging="1170"/>
        <w:jc w:val="both"/>
        <w:rPr>
          <w:sz w:val="22"/>
        </w:rPr>
      </w:pPr>
    </w:p>
    <w:p w14:paraId="65745B61" w14:textId="1333709A" w:rsidR="006B4D3B" w:rsidRPr="00A93A0E" w:rsidRDefault="003E6EDC" w:rsidP="003E6EDC">
      <w:pPr>
        <w:tabs>
          <w:tab w:val="left" w:pos="540"/>
          <w:tab w:val="left" w:pos="1170"/>
          <w:tab w:val="left" w:pos="1800"/>
          <w:tab w:val="left" w:pos="2520"/>
          <w:tab w:val="left" w:pos="3240"/>
          <w:tab w:val="left" w:pos="3960"/>
          <w:tab w:val="left" w:pos="4680"/>
          <w:tab w:val="right" w:pos="9360"/>
        </w:tabs>
        <w:ind w:left="1170" w:hanging="1170"/>
        <w:jc w:val="both"/>
        <w:rPr>
          <w:sz w:val="22"/>
        </w:rPr>
      </w:pPr>
      <w:r w:rsidRPr="00EB52DA">
        <w:rPr>
          <w:sz w:val="22"/>
        </w:rPr>
        <w:t>(SAR)</w:t>
      </w:r>
      <w:r w:rsidR="006B4D3B" w:rsidRPr="007F5998">
        <w:rPr>
          <w:sz w:val="22"/>
        </w:rPr>
        <w:t>.22</w:t>
      </w:r>
      <w:r w:rsidR="006B4D3B" w:rsidRPr="007F5998">
        <w:rPr>
          <w:sz w:val="22"/>
        </w:rPr>
        <w:tab/>
      </w:r>
      <w:r w:rsidR="006B4D3B" w:rsidRPr="00A93A0E">
        <w:rPr>
          <w:sz w:val="22"/>
        </w:rPr>
        <w:t>CalWORKs recipients shall, in addition to the annual completion of the SAWS 2</w:t>
      </w:r>
      <w:r w:rsidR="008D0FF6" w:rsidRPr="008D0FF6">
        <w:t xml:space="preserve"> </w:t>
      </w:r>
      <w:r w:rsidR="008D0FF6" w:rsidRPr="008D0FF6">
        <w:rPr>
          <w:sz w:val="22"/>
        </w:rPr>
        <w:t>Plus/Statement of Facts</w:t>
      </w:r>
      <w:r w:rsidR="006B4D3B" w:rsidRPr="00A93A0E">
        <w:rPr>
          <w:sz w:val="22"/>
        </w:rPr>
        <w:t>, complete and return a SAR 7 to the county by the 5th calendar day of the SAR Submit Month in which a redetermination is not due.  SAR 7s not received by the 11th of the SAR Submit Month shall be considered late.</w:t>
      </w:r>
    </w:p>
    <w:p w14:paraId="3BE275E6" w14:textId="77777777" w:rsidR="006B4D3B" w:rsidRPr="002F63E7" w:rsidRDefault="006B4D3B" w:rsidP="006B4D3B">
      <w:pPr>
        <w:tabs>
          <w:tab w:val="left" w:pos="540"/>
          <w:tab w:val="left" w:pos="1080"/>
          <w:tab w:val="left" w:pos="1800"/>
          <w:tab w:val="left" w:pos="2520"/>
          <w:tab w:val="left" w:pos="3240"/>
          <w:tab w:val="left" w:pos="3960"/>
          <w:tab w:val="left" w:pos="4680"/>
          <w:tab w:val="right" w:pos="9360"/>
        </w:tabs>
        <w:jc w:val="both"/>
        <w:rPr>
          <w:sz w:val="22"/>
        </w:rPr>
      </w:pPr>
    </w:p>
    <w:p w14:paraId="79D1D457" w14:textId="77777777" w:rsidR="006B4D3B" w:rsidRPr="002F63E7" w:rsidRDefault="006B4D3B" w:rsidP="006B4D3B">
      <w:pPr>
        <w:tabs>
          <w:tab w:val="left" w:pos="540"/>
          <w:tab w:val="left" w:pos="1080"/>
          <w:tab w:val="left" w:pos="1800"/>
          <w:tab w:val="left" w:pos="2520"/>
          <w:tab w:val="left" w:pos="3240"/>
          <w:tab w:val="left" w:pos="3960"/>
          <w:tab w:val="left" w:pos="4680"/>
          <w:tab w:val="right" w:pos="9360"/>
        </w:tabs>
        <w:jc w:val="both"/>
        <w:rPr>
          <w:sz w:val="22"/>
        </w:rPr>
      </w:pPr>
    </w:p>
    <w:p w14:paraId="01CBFB01" w14:textId="77777777" w:rsidR="006B4D3B" w:rsidRDefault="006B4D3B" w:rsidP="006B4D3B">
      <w:pPr>
        <w:tabs>
          <w:tab w:val="left" w:pos="540"/>
          <w:tab w:val="left" w:pos="1080"/>
          <w:tab w:val="left" w:pos="1800"/>
          <w:tab w:val="left" w:pos="2520"/>
          <w:tab w:val="left" w:pos="3240"/>
          <w:tab w:val="left" w:pos="3960"/>
          <w:tab w:val="left" w:pos="4680"/>
          <w:tab w:val="right" w:pos="9360"/>
        </w:tabs>
        <w:jc w:val="both"/>
        <w:rPr>
          <w:sz w:val="22"/>
        </w:rPr>
      </w:pPr>
    </w:p>
    <w:p w14:paraId="09691056" w14:textId="77777777" w:rsidR="00E765D2" w:rsidRPr="00E765D2" w:rsidRDefault="00E765D2" w:rsidP="00E765D2">
      <w:pPr>
        <w:tabs>
          <w:tab w:val="left" w:pos="540"/>
          <w:tab w:val="left" w:pos="1080"/>
          <w:tab w:val="left" w:pos="1800"/>
          <w:tab w:val="left" w:pos="2520"/>
          <w:tab w:val="left" w:pos="3240"/>
          <w:tab w:val="left" w:pos="3960"/>
          <w:tab w:val="left" w:pos="4680"/>
          <w:tab w:val="right" w:pos="9360"/>
        </w:tabs>
        <w:jc w:val="both"/>
        <w:rPr>
          <w:sz w:val="22"/>
        </w:rPr>
      </w:pPr>
    </w:p>
    <w:p w14:paraId="1EA464D9" w14:textId="77777777" w:rsidR="009C4A40" w:rsidRDefault="009C4A40" w:rsidP="009C4A40">
      <w:pPr>
        <w:tabs>
          <w:tab w:val="left" w:pos="540"/>
          <w:tab w:val="left" w:pos="1080"/>
          <w:tab w:val="left" w:pos="1800"/>
          <w:tab w:val="left" w:pos="2520"/>
          <w:tab w:val="left" w:pos="3240"/>
          <w:tab w:val="left" w:pos="3960"/>
          <w:tab w:val="left" w:pos="4680"/>
          <w:tab w:val="right" w:pos="9360"/>
        </w:tabs>
        <w:jc w:val="both"/>
        <w:rPr>
          <w:sz w:val="22"/>
        </w:rPr>
      </w:pPr>
    </w:p>
    <w:p w14:paraId="490E9C30" w14:textId="77777777" w:rsidR="003E6EDC" w:rsidRDefault="003E6EDC" w:rsidP="009C4A40">
      <w:pPr>
        <w:tabs>
          <w:tab w:val="left" w:pos="540"/>
          <w:tab w:val="left" w:pos="1080"/>
          <w:tab w:val="left" w:pos="1800"/>
          <w:tab w:val="left" w:pos="2520"/>
          <w:tab w:val="left" w:pos="3240"/>
          <w:tab w:val="left" w:pos="3960"/>
          <w:tab w:val="left" w:pos="4680"/>
          <w:tab w:val="right" w:pos="9360"/>
        </w:tabs>
        <w:jc w:val="both"/>
        <w:rPr>
          <w:sz w:val="22"/>
        </w:rPr>
      </w:pPr>
    </w:p>
    <w:p w14:paraId="508ACA02" w14:textId="77777777" w:rsidR="003E6EDC" w:rsidRDefault="003E6EDC" w:rsidP="009C4A40">
      <w:pPr>
        <w:tabs>
          <w:tab w:val="left" w:pos="540"/>
          <w:tab w:val="left" w:pos="1080"/>
          <w:tab w:val="left" w:pos="1800"/>
          <w:tab w:val="left" w:pos="2520"/>
          <w:tab w:val="left" w:pos="3240"/>
          <w:tab w:val="left" w:pos="3960"/>
          <w:tab w:val="left" w:pos="4680"/>
          <w:tab w:val="right" w:pos="9360"/>
        </w:tabs>
        <w:jc w:val="both"/>
        <w:rPr>
          <w:sz w:val="22"/>
        </w:rPr>
      </w:pPr>
    </w:p>
    <w:p w14:paraId="77749021" w14:textId="77777777" w:rsidR="003E6EDC" w:rsidRDefault="003E6EDC" w:rsidP="009C4A40">
      <w:pPr>
        <w:tabs>
          <w:tab w:val="left" w:pos="540"/>
          <w:tab w:val="left" w:pos="1080"/>
          <w:tab w:val="left" w:pos="1800"/>
          <w:tab w:val="left" w:pos="2520"/>
          <w:tab w:val="left" w:pos="3240"/>
          <w:tab w:val="left" w:pos="3960"/>
          <w:tab w:val="left" w:pos="4680"/>
          <w:tab w:val="right" w:pos="9360"/>
        </w:tabs>
        <w:jc w:val="both"/>
        <w:rPr>
          <w:sz w:val="22"/>
        </w:rPr>
      </w:pPr>
    </w:p>
    <w:p w14:paraId="4DCA4749" w14:textId="77777777" w:rsidR="003E6EDC" w:rsidRDefault="003E6EDC" w:rsidP="009C4A40">
      <w:pPr>
        <w:tabs>
          <w:tab w:val="left" w:pos="540"/>
          <w:tab w:val="left" w:pos="1080"/>
          <w:tab w:val="left" w:pos="1800"/>
          <w:tab w:val="left" w:pos="2520"/>
          <w:tab w:val="left" w:pos="3240"/>
          <w:tab w:val="left" w:pos="3960"/>
          <w:tab w:val="left" w:pos="4680"/>
          <w:tab w:val="right" w:pos="9360"/>
        </w:tabs>
        <w:jc w:val="both"/>
        <w:rPr>
          <w:sz w:val="22"/>
        </w:rPr>
      </w:pPr>
    </w:p>
    <w:p w14:paraId="641D9AC0" w14:textId="77777777" w:rsidR="003E6EDC" w:rsidRDefault="003E6EDC" w:rsidP="009C4A40">
      <w:pPr>
        <w:tabs>
          <w:tab w:val="left" w:pos="540"/>
          <w:tab w:val="left" w:pos="1080"/>
          <w:tab w:val="left" w:pos="1800"/>
          <w:tab w:val="left" w:pos="2520"/>
          <w:tab w:val="left" w:pos="3240"/>
          <w:tab w:val="left" w:pos="3960"/>
          <w:tab w:val="left" w:pos="4680"/>
          <w:tab w:val="right" w:pos="9360"/>
        </w:tabs>
        <w:jc w:val="both"/>
        <w:rPr>
          <w:sz w:val="22"/>
        </w:rPr>
      </w:pPr>
    </w:p>
    <w:p w14:paraId="5EC6B2C8" w14:textId="77777777" w:rsidR="00672430" w:rsidRDefault="00672430" w:rsidP="009C4A40">
      <w:pPr>
        <w:tabs>
          <w:tab w:val="left" w:pos="540"/>
          <w:tab w:val="left" w:pos="1080"/>
          <w:tab w:val="left" w:pos="1800"/>
          <w:tab w:val="left" w:pos="2520"/>
          <w:tab w:val="left" w:pos="3240"/>
          <w:tab w:val="left" w:pos="3960"/>
          <w:tab w:val="left" w:pos="4680"/>
          <w:tab w:val="right" w:pos="9360"/>
        </w:tabs>
        <w:jc w:val="both"/>
        <w:rPr>
          <w:sz w:val="22"/>
        </w:rPr>
      </w:pPr>
    </w:p>
    <w:p w14:paraId="6E499089" w14:textId="77777777" w:rsidR="002041FC" w:rsidRPr="002F63E7" w:rsidRDefault="002041FC" w:rsidP="009C4A40">
      <w:pPr>
        <w:tabs>
          <w:tab w:val="left" w:pos="540"/>
          <w:tab w:val="left" w:pos="1080"/>
          <w:tab w:val="left" w:pos="1800"/>
          <w:tab w:val="left" w:pos="2520"/>
          <w:tab w:val="left" w:pos="3240"/>
          <w:tab w:val="left" w:pos="3960"/>
          <w:tab w:val="left" w:pos="4680"/>
          <w:tab w:val="right" w:pos="9360"/>
        </w:tabs>
        <w:jc w:val="both"/>
        <w:rPr>
          <w:sz w:val="22"/>
        </w:rPr>
      </w:pPr>
    </w:p>
    <w:p w14:paraId="07C5863D" w14:textId="77777777" w:rsidR="009C4A40" w:rsidRPr="002F63E7" w:rsidRDefault="0034395C" w:rsidP="009C4A40">
      <w:pPr>
        <w:pStyle w:val="Footer"/>
        <w:spacing w:line="19" w:lineRule="exact"/>
        <w:jc w:val="both"/>
      </w:pPr>
      <w:r>
        <w:rPr>
          <w:noProof/>
          <w:snapToGrid/>
        </w:rPr>
        <mc:AlternateContent>
          <mc:Choice Requires="wps">
            <w:drawing>
              <wp:anchor distT="0" distB="0" distL="114300" distR="114300" simplePos="0" relativeHeight="251775488" behindDoc="1" locked="1" layoutInCell="0" allowOverlap="1" wp14:anchorId="40347156" wp14:editId="36ECCDC1">
                <wp:simplePos x="0" y="0"/>
                <wp:positionH relativeFrom="page">
                  <wp:posOffset>914400</wp:posOffset>
                </wp:positionH>
                <wp:positionV relativeFrom="paragraph">
                  <wp:posOffset>0</wp:posOffset>
                </wp:positionV>
                <wp:extent cx="5943600" cy="12065"/>
                <wp:effectExtent l="0" t="0" r="0" b="0"/>
                <wp:wrapNone/>
                <wp:docPr id="97" name="Rectangle 29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756BA" id="Rectangle 2909" o:spid="_x0000_s1026" style="position:absolute;margin-left:1in;margin-top:0;width:468pt;height:.95pt;z-index:-251540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NQ7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zBSNAOPPoIqlGxbRmKsiBz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CzUO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FBB94FF" w14:textId="77777777" w:rsidR="009C4A40" w:rsidRPr="002F63E7" w:rsidRDefault="009C4A40" w:rsidP="009C4A40">
      <w:pPr>
        <w:pStyle w:val="Footer"/>
        <w:tabs>
          <w:tab w:val="center" w:pos="4680"/>
        </w:tabs>
        <w:jc w:val="both"/>
      </w:pPr>
      <w:r w:rsidRPr="002F63E7">
        <w:tab/>
        <w:t>CALIFORNIA-DSS-MANUAL-EAS</w:t>
      </w:r>
    </w:p>
    <w:p w14:paraId="1A4FD561" w14:textId="5F91C71C" w:rsidR="009C4A40" w:rsidRPr="002F63E7" w:rsidRDefault="009C4A40" w:rsidP="009C4A40">
      <w:pPr>
        <w:pStyle w:val="Footer"/>
        <w:jc w:val="both"/>
      </w:pPr>
      <w:r w:rsidRPr="002F63E7">
        <w:t xml:space="preserve">MANUAL LETTER NO. </w:t>
      </w:r>
      <w:r>
        <w:t>EAS-</w:t>
      </w:r>
      <w:r w:rsidR="008D0FF6">
        <w:t>2</w:t>
      </w:r>
      <w:r w:rsidR="00915D63">
        <w:t>6</w:t>
      </w:r>
      <w:r>
        <w:t>-</w:t>
      </w:r>
      <w:r w:rsidR="008D0FF6">
        <w:t>01</w:t>
      </w:r>
      <w:r w:rsidRPr="002F63E7">
        <w:tab/>
        <w:t xml:space="preserve">Effective  </w:t>
      </w:r>
      <w:r w:rsidR="00915D63">
        <w:t>7</w:t>
      </w:r>
      <w:r w:rsidRPr="002F63E7">
        <w:t>/</w:t>
      </w:r>
      <w:r w:rsidR="00915D63">
        <w:t>1</w:t>
      </w:r>
      <w:r w:rsidRPr="002F63E7">
        <w:t>/</w:t>
      </w:r>
      <w:r w:rsidR="008D0FF6">
        <w:t>2</w:t>
      </w:r>
      <w:r w:rsidR="00915D63">
        <w:t>6</w:t>
      </w:r>
    </w:p>
    <w:p w14:paraId="03B99C72" w14:textId="77777777" w:rsidR="009C4A40" w:rsidRPr="002F63E7" w:rsidRDefault="0034395C" w:rsidP="009C4A40">
      <w:pPr>
        <w:pStyle w:val="Footer"/>
        <w:spacing w:line="19" w:lineRule="exact"/>
        <w:jc w:val="both"/>
      </w:pPr>
      <w:r>
        <w:rPr>
          <w:noProof/>
          <w:snapToGrid/>
        </w:rPr>
        <mc:AlternateContent>
          <mc:Choice Requires="wps">
            <w:drawing>
              <wp:anchor distT="0" distB="0" distL="114300" distR="114300" simplePos="0" relativeHeight="251776512" behindDoc="1" locked="1" layoutInCell="0" allowOverlap="1" wp14:anchorId="359E32F7" wp14:editId="1115FD02">
                <wp:simplePos x="0" y="0"/>
                <wp:positionH relativeFrom="page">
                  <wp:posOffset>914400</wp:posOffset>
                </wp:positionH>
                <wp:positionV relativeFrom="paragraph">
                  <wp:posOffset>0</wp:posOffset>
                </wp:positionV>
                <wp:extent cx="5943600" cy="12065"/>
                <wp:effectExtent l="0" t="0" r="0" b="0"/>
                <wp:wrapNone/>
                <wp:docPr id="96" name="Rectangle 29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4C16D5" id="Rectangle 2910" o:spid="_x0000_s1026" style="position:absolute;margin-left:1in;margin-top:0;width:468pt;height:.95pt;z-index:-251539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FZQ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3QVlC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2B3695B" w14:textId="77777777" w:rsidR="009C4A40" w:rsidRPr="002F63E7" w:rsidRDefault="009C4A40" w:rsidP="009C4A40">
      <w:pPr>
        <w:pStyle w:val="Footer"/>
        <w:tabs>
          <w:tab w:val="center" w:pos="4680"/>
        </w:tabs>
        <w:jc w:val="both"/>
      </w:pPr>
      <w:r w:rsidRPr="002F63E7">
        <w:tab/>
        <w:t>Page 1</w:t>
      </w:r>
      <w:r w:rsidR="00211CDA">
        <w:t>12</w:t>
      </w:r>
    </w:p>
    <w:p w14:paraId="37DD746B" w14:textId="77777777" w:rsidR="009C4A40" w:rsidRPr="002F63E7" w:rsidRDefault="009C4A40" w:rsidP="009C4A40">
      <w:pPr>
        <w:tabs>
          <w:tab w:val="left" w:pos="540"/>
          <w:tab w:val="left" w:pos="1080"/>
          <w:tab w:val="left" w:pos="1800"/>
          <w:tab w:val="left" w:pos="2520"/>
          <w:tab w:val="left" w:pos="3240"/>
          <w:tab w:val="left" w:pos="3960"/>
          <w:tab w:val="left" w:pos="4680"/>
          <w:tab w:val="right" w:pos="9360"/>
        </w:tabs>
        <w:jc w:val="both"/>
        <w:rPr>
          <w:sz w:val="22"/>
        </w:rPr>
        <w:sectPr w:rsidR="009C4A40" w:rsidRPr="002F63E7">
          <w:endnotePr>
            <w:numFmt w:val="decimal"/>
          </w:endnotePr>
          <w:pgSz w:w="12240" w:h="15840"/>
          <w:pgMar w:top="720" w:right="1440" w:bottom="576" w:left="1440" w:header="720" w:footer="576" w:gutter="0"/>
          <w:cols w:space="720"/>
          <w:noEndnote/>
        </w:sectPr>
      </w:pPr>
    </w:p>
    <w:p w14:paraId="45C7F4BB" w14:textId="77777777" w:rsidR="009C4A40" w:rsidRPr="002F63E7" w:rsidRDefault="0034395C" w:rsidP="009C4A40">
      <w:pPr>
        <w:pStyle w:val="Header"/>
        <w:spacing w:line="19" w:lineRule="exact"/>
        <w:jc w:val="both"/>
      </w:pPr>
      <w:r>
        <w:rPr>
          <w:noProof/>
          <w:snapToGrid/>
        </w:rPr>
        <w:lastRenderedPageBreak/>
        <mc:AlternateContent>
          <mc:Choice Requires="wps">
            <w:drawing>
              <wp:anchor distT="0" distB="0" distL="114300" distR="114300" simplePos="0" relativeHeight="251773440" behindDoc="1" locked="1" layoutInCell="0" allowOverlap="1" wp14:anchorId="1397EFF3" wp14:editId="46DCF5EC">
                <wp:simplePos x="0" y="0"/>
                <wp:positionH relativeFrom="page">
                  <wp:posOffset>914400</wp:posOffset>
                </wp:positionH>
                <wp:positionV relativeFrom="paragraph">
                  <wp:posOffset>0</wp:posOffset>
                </wp:positionV>
                <wp:extent cx="5943600" cy="12065"/>
                <wp:effectExtent l="0" t="0" r="0" b="0"/>
                <wp:wrapNone/>
                <wp:docPr id="95" name="Rectangle 29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EC415A" id="Rectangle 2907" o:spid="_x0000_s1026" style="position:absolute;margin-left:1in;margin-top:0;width:468pt;height:.95pt;z-index:-251543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9at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yKkaAdePQRVKNi2zIUZUHi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YfWr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3047BD5" w14:textId="77777777" w:rsidR="009C4A40" w:rsidRPr="002F63E7" w:rsidRDefault="009C4A40" w:rsidP="009C4A40">
      <w:pPr>
        <w:pStyle w:val="Header"/>
        <w:jc w:val="both"/>
      </w:pPr>
      <w:r w:rsidRPr="002F63E7">
        <w:tab/>
        <w:t>RECEPTION AND APPLICATION</w:t>
      </w:r>
    </w:p>
    <w:p w14:paraId="7E0F624E" w14:textId="77777777" w:rsidR="009C4A40" w:rsidRPr="002F63E7" w:rsidRDefault="009C4A40" w:rsidP="009C4A40">
      <w:pPr>
        <w:pStyle w:val="Header"/>
        <w:jc w:val="both"/>
      </w:pPr>
      <w:r w:rsidRPr="002F63E7">
        <w:t>Regulations</w:t>
      </w:r>
      <w:r w:rsidRPr="002F63E7">
        <w:tab/>
        <w:t>GENERAL</w:t>
      </w:r>
      <w:r w:rsidRPr="002F63E7">
        <w:tab/>
        <w:t>40-181 (Cont.)</w:t>
      </w:r>
    </w:p>
    <w:p w14:paraId="2F3B58ED" w14:textId="77777777" w:rsidR="009C4A40" w:rsidRPr="002F63E7" w:rsidRDefault="0034395C" w:rsidP="009C4A40">
      <w:pPr>
        <w:pStyle w:val="Header"/>
        <w:spacing w:line="19" w:lineRule="exact"/>
        <w:jc w:val="both"/>
      </w:pPr>
      <w:r>
        <w:rPr>
          <w:noProof/>
          <w:snapToGrid/>
        </w:rPr>
        <mc:AlternateContent>
          <mc:Choice Requires="wps">
            <w:drawing>
              <wp:anchor distT="0" distB="0" distL="114300" distR="114300" simplePos="0" relativeHeight="251774464" behindDoc="1" locked="1" layoutInCell="0" allowOverlap="1" wp14:anchorId="25D344DD" wp14:editId="35059BDE">
                <wp:simplePos x="0" y="0"/>
                <wp:positionH relativeFrom="page">
                  <wp:posOffset>914400</wp:posOffset>
                </wp:positionH>
                <wp:positionV relativeFrom="paragraph">
                  <wp:posOffset>0</wp:posOffset>
                </wp:positionV>
                <wp:extent cx="5943600" cy="12065"/>
                <wp:effectExtent l="0" t="0" r="0" b="0"/>
                <wp:wrapNone/>
                <wp:docPr id="94" name="Rectangle 29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9AD905" id="Rectangle 2908" o:spid="_x0000_s1026" style="position:absolute;margin-left:1in;margin-top:0;width:468pt;height:.95pt;z-index:-251542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Kc9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dMpz2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2CF490D" w14:textId="77777777" w:rsidR="009C4A40" w:rsidRPr="002F63E7" w:rsidRDefault="009C4A40" w:rsidP="009C4A40">
      <w:pPr>
        <w:tabs>
          <w:tab w:val="left" w:pos="540"/>
          <w:tab w:val="left" w:pos="1080"/>
          <w:tab w:val="left" w:pos="1800"/>
          <w:tab w:val="left" w:pos="2520"/>
          <w:tab w:val="left" w:pos="3240"/>
          <w:tab w:val="left" w:pos="3960"/>
          <w:tab w:val="left" w:pos="4680"/>
          <w:tab w:val="right" w:pos="9360"/>
        </w:tabs>
        <w:jc w:val="both"/>
        <w:rPr>
          <w:sz w:val="22"/>
        </w:rPr>
      </w:pPr>
    </w:p>
    <w:p w14:paraId="3532401B" w14:textId="77777777" w:rsidR="009C4A40" w:rsidRPr="002F63E7" w:rsidRDefault="009C4A40" w:rsidP="00672430">
      <w:pPr>
        <w:pStyle w:val="Heading3"/>
      </w:pPr>
      <w:r w:rsidRPr="002F63E7">
        <w:t>40-181</w:t>
      </w:r>
      <w:r w:rsidRPr="002F63E7">
        <w:tab/>
        <w:t>CONTINUING ACTIVITIES AND DETERMINATION OF ELIGIBILITY</w:t>
      </w:r>
      <w:r w:rsidRPr="002F63E7">
        <w:tab/>
      </w:r>
    </w:p>
    <w:p w14:paraId="63D2111E" w14:textId="77777777" w:rsidR="009C4A40" w:rsidRPr="00672430" w:rsidRDefault="00672430" w:rsidP="00672430">
      <w:pPr>
        <w:pStyle w:val="Heading3"/>
        <w:rPr>
          <w:b w:val="0"/>
          <w:bCs/>
        </w:rPr>
      </w:pPr>
      <w:r>
        <w:tab/>
      </w:r>
      <w:r>
        <w:tab/>
      </w:r>
      <w:r w:rsidR="009C4A40" w:rsidRPr="00672430">
        <w:rPr>
          <w:b w:val="0"/>
          <w:bCs/>
        </w:rPr>
        <w:t>(Continued)</w:t>
      </w:r>
    </w:p>
    <w:p w14:paraId="0CE7866A" w14:textId="77777777" w:rsidR="003E6EDC" w:rsidRPr="002F63E7" w:rsidRDefault="003E6EDC" w:rsidP="003E6EDC">
      <w:pPr>
        <w:tabs>
          <w:tab w:val="left" w:pos="540"/>
          <w:tab w:val="left" w:pos="1080"/>
          <w:tab w:val="left" w:pos="1800"/>
          <w:tab w:val="left" w:pos="2520"/>
          <w:tab w:val="left" w:pos="3240"/>
          <w:tab w:val="left" w:pos="3960"/>
          <w:tab w:val="left" w:pos="4680"/>
          <w:tab w:val="right" w:pos="9360"/>
        </w:tabs>
        <w:jc w:val="both"/>
        <w:rPr>
          <w:sz w:val="22"/>
        </w:rPr>
      </w:pPr>
    </w:p>
    <w:p w14:paraId="291C542B" w14:textId="77777777" w:rsidR="003E6EDC" w:rsidRPr="007E3185" w:rsidRDefault="00C952C8" w:rsidP="00C952C8">
      <w:pPr>
        <w:tabs>
          <w:tab w:val="left" w:pos="540"/>
          <w:tab w:val="left" w:pos="1170"/>
          <w:tab w:val="left" w:pos="1800"/>
          <w:tab w:val="left" w:pos="2520"/>
          <w:tab w:val="left" w:pos="3240"/>
          <w:tab w:val="left" w:pos="3960"/>
          <w:tab w:val="left" w:pos="4680"/>
          <w:tab w:val="right" w:pos="9360"/>
        </w:tabs>
        <w:ind w:left="1800" w:hanging="1800"/>
        <w:jc w:val="both"/>
        <w:rPr>
          <w:sz w:val="22"/>
        </w:rPr>
      </w:pPr>
      <w:r>
        <w:rPr>
          <w:sz w:val="22"/>
        </w:rPr>
        <w:tab/>
      </w:r>
      <w:r w:rsidRPr="00EB52DA">
        <w:rPr>
          <w:sz w:val="22"/>
        </w:rPr>
        <w:t>(SAR)</w:t>
      </w:r>
      <w:r>
        <w:rPr>
          <w:sz w:val="22"/>
        </w:rPr>
        <w:tab/>
      </w:r>
      <w:r w:rsidR="003E6EDC" w:rsidRPr="002F63E7">
        <w:rPr>
          <w:sz w:val="22"/>
        </w:rPr>
        <w:t>.221</w:t>
      </w:r>
      <w:r w:rsidR="003E6EDC" w:rsidRPr="002F63E7">
        <w:rPr>
          <w:sz w:val="22"/>
        </w:rPr>
        <w:tab/>
      </w:r>
      <w:r w:rsidR="003E6EDC" w:rsidRPr="007E3185">
        <w:rPr>
          <w:sz w:val="22"/>
        </w:rPr>
        <w:t>Late SAR 7s</w:t>
      </w:r>
    </w:p>
    <w:p w14:paraId="3ED5D049" w14:textId="77777777" w:rsidR="003E6EDC" w:rsidRPr="002F63E7" w:rsidRDefault="003E6EDC" w:rsidP="003E6EDC">
      <w:pPr>
        <w:tabs>
          <w:tab w:val="left" w:pos="540"/>
          <w:tab w:val="left" w:pos="1080"/>
          <w:tab w:val="left" w:pos="1800"/>
          <w:tab w:val="left" w:pos="2520"/>
          <w:tab w:val="left" w:pos="3240"/>
          <w:tab w:val="left" w:pos="3960"/>
          <w:tab w:val="left" w:pos="4680"/>
          <w:tab w:val="right" w:pos="9360"/>
        </w:tabs>
        <w:jc w:val="both"/>
        <w:rPr>
          <w:sz w:val="22"/>
        </w:rPr>
      </w:pPr>
    </w:p>
    <w:p w14:paraId="2BA4521E" w14:textId="77777777" w:rsidR="003E6EDC" w:rsidRPr="007E3185" w:rsidRDefault="00C952C8" w:rsidP="00C952C8">
      <w:pPr>
        <w:tabs>
          <w:tab w:val="left" w:pos="540"/>
          <w:tab w:val="left" w:pos="117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Pr="00EB52DA">
        <w:rPr>
          <w:sz w:val="22"/>
        </w:rPr>
        <w:t>(SAR)</w:t>
      </w:r>
      <w:r>
        <w:rPr>
          <w:sz w:val="22"/>
        </w:rPr>
        <w:tab/>
      </w:r>
      <w:r w:rsidR="003E6EDC">
        <w:rPr>
          <w:sz w:val="22"/>
        </w:rPr>
        <w:t>(</w:t>
      </w:r>
      <w:r w:rsidR="003E6EDC" w:rsidRPr="002F63E7">
        <w:rPr>
          <w:sz w:val="22"/>
        </w:rPr>
        <w:t>a</w:t>
      </w:r>
      <w:r w:rsidR="003E6EDC">
        <w:rPr>
          <w:sz w:val="22"/>
        </w:rPr>
        <w:t>)</w:t>
      </w:r>
      <w:r w:rsidR="003E6EDC" w:rsidRPr="002F63E7">
        <w:rPr>
          <w:sz w:val="22"/>
        </w:rPr>
        <w:tab/>
      </w:r>
      <w:r w:rsidR="003E6EDC" w:rsidRPr="007E3185">
        <w:rPr>
          <w:sz w:val="22"/>
        </w:rPr>
        <w:t>When the SAR 7 is not received by the 11th day of the SAR Submit Month or the SAR 7 is received but is not complete in accordance with the completeness criteria specified in Section 40-181.241(SAR), the county shall send the appropriate discontinuance notice.</w:t>
      </w:r>
    </w:p>
    <w:p w14:paraId="59EF1B51" w14:textId="77777777" w:rsidR="003E6EDC" w:rsidRDefault="003E6EDC" w:rsidP="003E6EDC">
      <w:pPr>
        <w:tabs>
          <w:tab w:val="left" w:pos="540"/>
          <w:tab w:val="left" w:pos="1080"/>
          <w:tab w:val="left" w:pos="1800"/>
          <w:tab w:val="left" w:pos="2520"/>
          <w:tab w:val="left" w:pos="3240"/>
          <w:tab w:val="left" w:pos="3960"/>
          <w:tab w:val="left" w:pos="4680"/>
          <w:tab w:val="right" w:pos="9360"/>
        </w:tabs>
        <w:jc w:val="both"/>
        <w:rPr>
          <w:sz w:val="22"/>
        </w:rPr>
      </w:pPr>
    </w:p>
    <w:p w14:paraId="44F7EB23" w14:textId="3339A5B5" w:rsidR="003E6EDC" w:rsidRPr="007E3185" w:rsidRDefault="00020219" w:rsidP="00020219">
      <w:pPr>
        <w:tabs>
          <w:tab w:val="left" w:pos="540"/>
          <w:tab w:val="left" w:pos="117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Pr="00EB52DA">
        <w:rPr>
          <w:sz w:val="22"/>
        </w:rPr>
        <w:t>(SAR)</w:t>
      </w:r>
      <w:r>
        <w:rPr>
          <w:sz w:val="22"/>
        </w:rPr>
        <w:tab/>
      </w:r>
      <w:r w:rsidR="003E6EDC">
        <w:rPr>
          <w:sz w:val="22"/>
        </w:rPr>
        <w:t>(</w:t>
      </w:r>
      <w:r w:rsidR="003E6EDC" w:rsidRPr="002F63E7">
        <w:rPr>
          <w:sz w:val="22"/>
        </w:rPr>
        <w:t>b</w:t>
      </w:r>
      <w:r w:rsidR="003E6EDC">
        <w:rPr>
          <w:sz w:val="22"/>
        </w:rPr>
        <w:t>)</w:t>
      </w:r>
      <w:r w:rsidR="003E6EDC" w:rsidRPr="002F63E7">
        <w:rPr>
          <w:sz w:val="22"/>
        </w:rPr>
        <w:tab/>
      </w:r>
      <w:r w:rsidR="003E6EDC" w:rsidRPr="007E3185">
        <w:rPr>
          <w:sz w:val="22"/>
        </w:rPr>
        <w:t xml:space="preserve">When a SAR 7 has not been received </w:t>
      </w:r>
      <w:r w:rsidR="00915D63">
        <w:rPr>
          <w:sz w:val="22"/>
        </w:rPr>
        <w:t>by</w:t>
      </w:r>
      <w:r w:rsidR="003E6EDC" w:rsidRPr="007E3185">
        <w:rPr>
          <w:sz w:val="22"/>
        </w:rPr>
        <w:t xml:space="preserve"> the county after the notice of discontinuance has been sent, the county shall attempt to make a personal contact either by</w:t>
      </w:r>
      <w:r w:rsidR="00763FC8">
        <w:rPr>
          <w:sz w:val="22"/>
        </w:rPr>
        <w:t xml:space="preserve"> </w:t>
      </w:r>
      <w:r w:rsidR="003E6EDC" w:rsidRPr="007E3185">
        <w:rPr>
          <w:sz w:val="22"/>
        </w:rPr>
        <w:t>telephone</w:t>
      </w:r>
      <w:r w:rsidR="00763FC8">
        <w:rPr>
          <w:sz w:val="22"/>
        </w:rPr>
        <w:t>,</w:t>
      </w:r>
      <w:r w:rsidR="003E6EDC" w:rsidRPr="007E3185">
        <w:rPr>
          <w:sz w:val="22"/>
        </w:rPr>
        <w:t xml:space="preserve"> in a face-to-face meeting</w:t>
      </w:r>
      <w:r w:rsidR="00763FC8" w:rsidRPr="00763FC8">
        <w:rPr>
          <w:sz w:val="22"/>
        </w:rPr>
        <w:t>, or if consent has been provided, via text message or electronically, to remind the recipient that their</w:t>
      </w:r>
      <w:r w:rsidR="003E6EDC" w:rsidRPr="007E3185">
        <w:rPr>
          <w:sz w:val="22"/>
        </w:rPr>
        <w:t>.  SAR 7</w:t>
      </w:r>
      <w:r w:rsidR="00763FC8">
        <w:rPr>
          <w:sz w:val="22"/>
        </w:rPr>
        <w:t xml:space="preserve"> is due and</w:t>
      </w:r>
      <w:r w:rsidR="003E6EDC" w:rsidRPr="007E3185">
        <w:rPr>
          <w:sz w:val="22"/>
        </w:rPr>
        <w:t xml:space="preserve"> must be </w:t>
      </w:r>
      <w:r w:rsidR="00763FC8">
        <w:rPr>
          <w:sz w:val="22"/>
        </w:rPr>
        <w:t>submitted by</w:t>
      </w:r>
      <w:r w:rsidR="003E6EDC" w:rsidRPr="007E3185">
        <w:rPr>
          <w:sz w:val="22"/>
        </w:rPr>
        <w:t xml:space="preserve"> the end of the first working day of the next SAR Payment Period.</w:t>
      </w:r>
    </w:p>
    <w:p w14:paraId="76046917" w14:textId="77777777" w:rsidR="00020219" w:rsidRDefault="00020219" w:rsidP="00020219">
      <w:pPr>
        <w:tabs>
          <w:tab w:val="left" w:pos="540"/>
          <w:tab w:val="left" w:pos="1080"/>
          <w:tab w:val="left" w:pos="1800"/>
          <w:tab w:val="left" w:pos="2520"/>
          <w:tab w:val="left" w:pos="3240"/>
          <w:tab w:val="left" w:pos="3960"/>
          <w:tab w:val="left" w:pos="4680"/>
          <w:tab w:val="right" w:pos="9360"/>
        </w:tabs>
        <w:jc w:val="both"/>
        <w:rPr>
          <w:sz w:val="22"/>
        </w:rPr>
      </w:pPr>
    </w:p>
    <w:p w14:paraId="5D4121EC" w14:textId="77777777" w:rsidR="00763FC8" w:rsidRPr="00763FC8" w:rsidRDefault="00020219" w:rsidP="00763FC8">
      <w:pPr>
        <w:tabs>
          <w:tab w:val="left" w:pos="540"/>
          <w:tab w:val="left" w:pos="117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2F63E7">
        <w:rPr>
          <w:sz w:val="22"/>
        </w:rPr>
        <w:t>(1)</w:t>
      </w:r>
      <w:r w:rsidRPr="002F63E7">
        <w:rPr>
          <w:sz w:val="22"/>
        </w:rPr>
        <w:tab/>
      </w:r>
      <w:r w:rsidR="00763FC8" w:rsidRPr="00763FC8">
        <w:rPr>
          <w:sz w:val="22"/>
        </w:rPr>
        <w:t>If the county is successful in contacting the recipient, the county must attempt to collect the necessary information to complete the SAR 7 report and capture the recipient’s signature.</w:t>
      </w:r>
    </w:p>
    <w:p w14:paraId="26BF45BC" w14:textId="77777777" w:rsidR="00763FC8" w:rsidRPr="00763FC8" w:rsidRDefault="00763FC8" w:rsidP="00763FC8">
      <w:pPr>
        <w:tabs>
          <w:tab w:val="left" w:pos="540"/>
          <w:tab w:val="left" w:pos="1170"/>
          <w:tab w:val="left" w:pos="1800"/>
          <w:tab w:val="left" w:pos="2520"/>
          <w:tab w:val="left" w:pos="3240"/>
          <w:tab w:val="left" w:pos="3960"/>
          <w:tab w:val="left" w:pos="4680"/>
          <w:tab w:val="right" w:pos="9360"/>
        </w:tabs>
        <w:ind w:left="3240" w:hanging="3240"/>
        <w:jc w:val="both"/>
        <w:rPr>
          <w:sz w:val="22"/>
        </w:rPr>
      </w:pPr>
    </w:p>
    <w:p w14:paraId="21766C8C" w14:textId="47A6C748" w:rsidR="00020219" w:rsidRDefault="00763FC8" w:rsidP="00763FC8">
      <w:pPr>
        <w:tabs>
          <w:tab w:val="left" w:pos="540"/>
          <w:tab w:val="left" w:pos="117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763FC8">
        <w:rPr>
          <w:sz w:val="22"/>
        </w:rPr>
        <w:t>(2)</w:t>
      </w:r>
      <w:r w:rsidRPr="00763FC8">
        <w:rPr>
          <w:sz w:val="22"/>
        </w:rPr>
        <w:tab/>
        <w:t>The CWD shall document in the case file how and when the contact was attempted or made.</w:t>
      </w:r>
    </w:p>
    <w:p w14:paraId="58C2137F" w14:textId="77777777" w:rsidR="00763FC8" w:rsidRPr="002F63E7" w:rsidRDefault="00763FC8" w:rsidP="00763FC8">
      <w:pPr>
        <w:tabs>
          <w:tab w:val="left" w:pos="540"/>
          <w:tab w:val="left" w:pos="1170"/>
          <w:tab w:val="left" w:pos="1800"/>
          <w:tab w:val="left" w:pos="2520"/>
          <w:tab w:val="left" w:pos="3240"/>
          <w:tab w:val="left" w:pos="3960"/>
          <w:tab w:val="left" w:pos="4680"/>
          <w:tab w:val="right" w:pos="9360"/>
        </w:tabs>
        <w:ind w:left="3240" w:hanging="3240"/>
        <w:jc w:val="both"/>
        <w:rPr>
          <w:sz w:val="22"/>
        </w:rPr>
      </w:pPr>
    </w:p>
    <w:p w14:paraId="731336A1" w14:textId="08306944" w:rsidR="00763FC8" w:rsidRDefault="002B3B44" w:rsidP="002B3B44">
      <w:pPr>
        <w:tabs>
          <w:tab w:val="left" w:pos="540"/>
          <w:tab w:val="left" w:pos="117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00020219">
        <w:rPr>
          <w:sz w:val="22"/>
        </w:rPr>
        <w:t>(</w:t>
      </w:r>
      <w:r w:rsidR="00020219" w:rsidRPr="002F63E7">
        <w:rPr>
          <w:sz w:val="22"/>
        </w:rPr>
        <w:t>c</w:t>
      </w:r>
      <w:r w:rsidR="00020219">
        <w:rPr>
          <w:sz w:val="22"/>
        </w:rPr>
        <w:t>)</w:t>
      </w:r>
      <w:r w:rsidR="00020219" w:rsidRPr="002F63E7">
        <w:rPr>
          <w:sz w:val="22"/>
        </w:rPr>
        <w:tab/>
      </w:r>
      <w:r w:rsidR="00763FC8" w:rsidRPr="002F63E7">
        <w:rPr>
          <w:sz w:val="22"/>
        </w:rPr>
        <w:t xml:space="preserve">When the recipient cannot be personally contacted, a written reminder notice, which shall include language specified by </w:t>
      </w:r>
      <w:r w:rsidR="00763FC8">
        <w:rPr>
          <w:sz w:val="22"/>
        </w:rPr>
        <w:t>C</w:t>
      </w:r>
      <w:r w:rsidR="00763FC8" w:rsidRPr="002F63E7">
        <w:rPr>
          <w:sz w:val="22"/>
        </w:rPr>
        <w:t>DSS, shall be mailed no later than five days prior to the last calendar day of the report month.  Under no circumstances shall the reminder notice be mailed in the same envelope as the discontinuance notice required in Section 40-181.221(a).</w:t>
      </w:r>
    </w:p>
    <w:p w14:paraId="4E17F575" w14:textId="77777777" w:rsidR="00763FC8" w:rsidRDefault="00763FC8" w:rsidP="002B3B44">
      <w:pPr>
        <w:tabs>
          <w:tab w:val="left" w:pos="540"/>
          <w:tab w:val="left" w:pos="1170"/>
          <w:tab w:val="left" w:pos="1800"/>
          <w:tab w:val="left" w:pos="2520"/>
          <w:tab w:val="left" w:pos="3240"/>
          <w:tab w:val="left" w:pos="3960"/>
          <w:tab w:val="left" w:pos="4680"/>
          <w:tab w:val="right" w:pos="9360"/>
        </w:tabs>
        <w:ind w:left="2520" w:hanging="2520"/>
        <w:jc w:val="both"/>
        <w:rPr>
          <w:sz w:val="22"/>
        </w:rPr>
      </w:pPr>
    </w:p>
    <w:p w14:paraId="2602CABA" w14:textId="023F33C3" w:rsidR="00020219" w:rsidRPr="00020219" w:rsidRDefault="002B3B44" w:rsidP="002B3B44">
      <w:pPr>
        <w:tabs>
          <w:tab w:val="left" w:pos="540"/>
          <w:tab w:val="left" w:pos="117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Pr="00EB52DA">
        <w:rPr>
          <w:sz w:val="22"/>
        </w:rPr>
        <w:t>(SAR)</w:t>
      </w:r>
      <w:r>
        <w:rPr>
          <w:sz w:val="22"/>
        </w:rPr>
        <w:tab/>
      </w:r>
      <w:r w:rsidR="00020219">
        <w:rPr>
          <w:sz w:val="22"/>
        </w:rPr>
        <w:t>(</w:t>
      </w:r>
      <w:r w:rsidR="00020219" w:rsidRPr="002F63E7">
        <w:rPr>
          <w:sz w:val="22"/>
        </w:rPr>
        <w:t>d</w:t>
      </w:r>
      <w:r w:rsidR="00020219">
        <w:rPr>
          <w:sz w:val="22"/>
        </w:rPr>
        <w:t>)</w:t>
      </w:r>
      <w:r w:rsidR="00020219" w:rsidRPr="002F63E7">
        <w:rPr>
          <w:sz w:val="22"/>
        </w:rPr>
        <w:tab/>
      </w:r>
      <w:r w:rsidR="00020219" w:rsidRPr="00020219">
        <w:rPr>
          <w:sz w:val="22"/>
        </w:rPr>
        <w:t xml:space="preserve">If the recipient contacts the county on the first working day of the SAR Payment Period to report nonreceipt of </w:t>
      </w:r>
      <w:r w:rsidR="00777465">
        <w:rPr>
          <w:sz w:val="22"/>
        </w:rPr>
        <w:t>their</w:t>
      </w:r>
      <w:r w:rsidR="00020219" w:rsidRPr="00020219">
        <w:rPr>
          <w:sz w:val="22"/>
        </w:rPr>
        <w:t xml:space="preserve"> benefits, the county shall inform the recipient of a pending discontinuance due to nonreceipt of a complete SAR 7 and shall inform </w:t>
      </w:r>
      <w:r w:rsidR="00777465">
        <w:rPr>
          <w:sz w:val="22"/>
        </w:rPr>
        <w:t>them</w:t>
      </w:r>
      <w:r w:rsidR="00020219" w:rsidRPr="00020219">
        <w:rPr>
          <w:sz w:val="22"/>
        </w:rPr>
        <w:t xml:space="preserve"> that the discontinuance will be rescinded if a complete SAR 7 is received by the end of that day.</w:t>
      </w:r>
    </w:p>
    <w:p w14:paraId="54280EAC" w14:textId="77777777" w:rsidR="00020219" w:rsidRPr="00020219" w:rsidRDefault="00020219" w:rsidP="00020219">
      <w:pPr>
        <w:tabs>
          <w:tab w:val="left" w:pos="540"/>
          <w:tab w:val="left" w:pos="1080"/>
          <w:tab w:val="left" w:pos="1800"/>
          <w:tab w:val="left" w:pos="2520"/>
          <w:tab w:val="left" w:pos="3240"/>
          <w:tab w:val="left" w:pos="3960"/>
          <w:tab w:val="left" w:pos="4680"/>
          <w:tab w:val="right" w:pos="9360"/>
        </w:tabs>
        <w:ind w:left="2520" w:hanging="720"/>
        <w:jc w:val="both"/>
        <w:rPr>
          <w:sz w:val="22"/>
        </w:rPr>
      </w:pPr>
    </w:p>
    <w:p w14:paraId="1FC7B2CE" w14:textId="6BB1970D" w:rsidR="00020219" w:rsidRPr="00E1438E" w:rsidRDefault="00FD0F0A" w:rsidP="00FD0F0A">
      <w:pPr>
        <w:tabs>
          <w:tab w:val="left" w:pos="540"/>
          <w:tab w:val="left" w:pos="117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Pr="00EB52DA">
        <w:rPr>
          <w:sz w:val="22"/>
        </w:rPr>
        <w:t>(SAR)</w:t>
      </w:r>
      <w:r>
        <w:rPr>
          <w:sz w:val="22"/>
        </w:rPr>
        <w:tab/>
      </w:r>
      <w:r w:rsidR="00020219" w:rsidRPr="00020219">
        <w:rPr>
          <w:sz w:val="22"/>
        </w:rPr>
        <w:t>(e)</w:t>
      </w:r>
      <w:r w:rsidR="00020219" w:rsidRPr="00020219">
        <w:rPr>
          <w:sz w:val="22"/>
        </w:rPr>
        <w:tab/>
        <w:t>If the recipient turns in an incomplete SAR 7 to the county on or before the first working day of the next SAR Payment Period, the county shall attempt to make a personal contact with the recipient, either by phone</w:t>
      </w:r>
      <w:r w:rsidR="00763FC8">
        <w:rPr>
          <w:sz w:val="22"/>
        </w:rPr>
        <w:t>,</w:t>
      </w:r>
      <w:r w:rsidR="00020219" w:rsidRPr="00020219">
        <w:rPr>
          <w:sz w:val="22"/>
        </w:rPr>
        <w:t xml:space="preserve"> by mail,</w:t>
      </w:r>
      <w:r w:rsidR="00763FC8" w:rsidRPr="00763FC8">
        <w:t xml:space="preserve"> </w:t>
      </w:r>
      <w:r w:rsidR="00763FC8" w:rsidRPr="00763FC8">
        <w:rPr>
          <w:sz w:val="22"/>
        </w:rPr>
        <w:t>by text or other electronic means, when consent has been provided, to inform them that their SAR 7 is still not complete and that the discontinuance still stands, and attempt to collect the necessary information to complete the report if contact is made.</w:t>
      </w:r>
      <w:r w:rsidR="00020219" w:rsidRPr="00020219">
        <w:rPr>
          <w:sz w:val="22"/>
        </w:rPr>
        <w:t xml:space="preserve"> </w:t>
      </w:r>
    </w:p>
    <w:p w14:paraId="4B2345E7" w14:textId="77777777" w:rsidR="00020219" w:rsidRPr="002F63E7" w:rsidRDefault="00020219" w:rsidP="00020219">
      <w:pPr>
        <w:tabs>
          <w:tab w:val="left" w:pos="540"/>
          <w:tab w:val="left" w:pos="1080"/>
          <w:tab w:val="left" w:pos="1800"/>
          <w:tab w:val="left" w:pos="2520"/>
          <w:tab w:val="left" w:pos="3240"/>
          <w:tab w:val="left" w:pos="3960"/>
          <w:tab w:val="left" w:pos="4680"/>
          <w:tab w:val="right" w:pos="9360"/>
        </w:tabs>
        <w:jc w:val="both"/>
        <w:rPr>
          <w:sz w:val="22"/>
        </w:rPr>
      </w:pPr>
    </w:p>
    <w:p w14:paraId="43A66910" w14:textId="77777777" w:rsidR="001B36FD" w:rsidRDefault="001B36FD">
      <w:pPr>
        <w:tabs>
          <w:tab w:val="left" w:pos="540"/>
          <w:tab w:val="left" w:pos="1080"/>
          <w:tab w:val="left" w:pos="1800"/>
          <w:tab w:val="left" w:pos="2520"/>
          <w:tab w:val="left" w:pos="3240"/>
          <w:tab w:val="left" w:pos="3960"/>
          <w:tab w:val="left" w:pos="4680"/>
          <w:tab w:val="right" w:pos="9360"/>
        </w:tabs>
        <w:jc w:val="both"/>
        <w:rPr>
          <w:sz w:val="22"/>
        </w:rPr>
      </w:pPr>
    </w:p>
    <w:p w14:paraId="62195BF5" w14:textId="77777777" w:rsidR="001B36FD" w:rsidRDefault="001B36FD">
      <w:pPr>
        <w:tabs>
          <w:tab w:val="left" w:pos="540"/>
          <w:tab w:val="left" w:pos="1080"/>
          <w:tab w:val="left" w:pos="1800"/>
          <w:tab w:val="left" w:pos="2520"/>
          <w:tab w:val="left" w:pos="3240"/>
          <w:tab w:val="left" w:pos="3960"/>
          <w:tab w:val="left" w:pos="4680"/>
          <w:tab w:val="right" w:pos="9360"/>
        </w:tabs>
        <w:jc w:val="both"/>
        <w:rPr>
          <w:sz w:val="22"/>
        </w:rPr>
      </w:pPr>
    </w:p>
    <w:p w14:paraId="01E9BB59" w14:textId="77777777" w:rsidR="001B36FD" w:rsidRDefault="001B36FD">
      <w:pPr>
        <w:tabs>
          <w:tab w:val="left" w:pos="540"/>
          <w:tab w:val="left" w:pos="1080"/>
          <w:tab w:val="left" w:pos="1800"/>
          <w:tab w:val="left" w:pos="2520"/>
          <w:tab w:val="left" w:pos="3240"/>
          <w:tab w:val="left" w:pos="3960"/>
          <w:tab w:val="left" w:pos="4680"/>
          <w:tab w:val="right" w:pos="9360"/>
        </w:tabs>
        <w:jc w:val="both"/>
        <w:rPr>
          <w:sz w:val="22"/>
        </w:rPr>
      </w:pPr>
    </w:p>
    <w:p w14:paraId="7EC4E3AD" w14:textId="77777777" w:rsidR="001B36FD" w:rsidRDefault="001B36FD">
      <w:pPr>
        <w:tabs>
          <w:tab w:val="left" w:pos="540"/>
          <w:tab w:val="left" w:pos="1080"/>
          <w:tab w:val="left" w:pos="1800"/>
          <w:tab w:val="left" w:pos="2520"/>
          <w:tab w:val="left" w:pos="3240"/>
          <w:tab w:val="left" w:pos="3960"/>
          <w:tab w:val="left" w:pos="4680"/>
          <w:tab w:val="right" w:pos="9360"/>
        </w:tabs>
        <w:jc w:val="both"/>
        <w:rPr>
          <w:sz w:val="22"/>
        </w:rPr>
      </w:pPr>
    </w:p>
    <w:p w14:paraId="44126485" w14:textId="77777777" w:rsidR="002041FC" w:rsidRDefault="002041FC">
      <w:pPr>
        <w:tabs>
          <w:tab w:val="left" w:pos="540"/>
          <w:tab w:val="left" w:pos="1080"/>
          <w:tab w:val="left" w:pos="1800"/>
          <w:tab w:val="left" w:pos="2520"/>
          <w:tab w:val="left" w:pos="3240"/>
          <w:tab w:val="left" w:pos="3960"/>
          <w:tab w:val="left" w:pos="4680"/>
          <w:tab w:val="right" w:pos="9360"/>
        </w:tabs>
        <w:jc w:val="both"/>
        <w:rPr>
          <w:sz w:val="22"/>
        </w:rPr>
      </w:pPr>
    </w:p>
    <w:p w14:paraId="7AF93454" w14:textId="77777777" w:rsidR="00693EFE" w:rsidRPr="002F63E7" w:rsidRDefault="00693EFE">
      <w:pPr>
        <w:tabs>
          <w:tab w:val="left" w:pos="540"/>
          <w:tab w:val="left" w:pos="1080"/>
          <w:tab w:val="left" w:pos="1800"/>
          <w:tab w:val="left" w:pos="2520"/>
          <w:tab w:val="left" w:pos="3240"/>
          <w:tab w:val="left" w:pos="3960"/>
          <w:tab w:val="left" w:pos="4680"/>
          <w:tab w:val="right" w:pos="9360"/>
        </w:tabs>
        <w:jc w:val="both"/>
        <w:rPr>
          <w:sz w:val="22"/>
        </w:rPr>
      </w:pPr>
    </w:p>
    <w:p w14:paraId="625F5357"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42368" behindDoc="1" locked="1" layoutInCell="0" allowOverlap="1" wp14:anchorId="3339555D" wp14:editId="398C8FBA">
                <wp:simplePos x="0" y="0"/>
                <wp:positionH relativeFrom="page">
                  <wp:posOffset>914400</wp:posOffset>
                </wp:positionH>
                <wp:positionV relativeFrom="paragraph">
                  <wp:posOffset>0</wp:posOffset>
                </wp:positionV>
                <wp:extent cx="5943600" cy="12065"/>
                <wp:effectExtent l="0" t="0" r="0" b="0"/>
                <wp:wrapNone/>
                <wp:docPr id="93" name="Rectangle 4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369F60" id="Rectangle 440" o:spid="_x0000_s1026" style="position:absolute;margin-left:1in;margin-top:0;width:468pt;height:.9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YtsgIAALk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cf9WL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E0D2C4F" w14:textId="77777777" w:rsidR="00A10633" w:rsidRPr="002F63E7" w:rsidRDefault="00A10633">
      <w:pPr>
        <w:pStyle w:val="Footer"/>
        <w:tabs>
          <w:tab w:val="center" w:pos="4680"/>
        </w:tabs>
        <w:jc w:val="both"/>
      </w:pPr>
      <w:r w:rsidRPr="002F63E7">
        <w:tab/>
        <w:t>CALIFORNIA-DSS-MANUAL-EAS</w:t>
      </w:r>
    </w:p>
    <w:p w14:paraId="5A69CEA1" w14:textId="36A7FE7F" w:rsidR="00A10633" w:rsidRPr="002F63E7" w:rsidRDefault="00A10633">
      <w:pPr>
        <w:pStyle w:val="Footer"/>
        <w:jc w:val="both"/>
      </w:pPr>
      <w:r w:rsidRPr="002F63E7">
        <w:t xml:space="preserve">MANUAL LETTER NO. </w:t>
      </w:r>
      <w:r w:rsidR="00EF2733">
        <w:t>EAS-</w:t>
      </w:r>
      <w:r w:rsidR="00763FC8">
        <w:t>26</w:t>
      </w:r>
      <w:r w:rsidR="00EF2733">
        <w:t>-</w:t>
      </w:r>
      <w:r w:rsidR="00777465">
        <w:t>01</w:t>
      </w:r>
      <w:r w:rsidR="00AE269C">
        <w:tab/>
        <w:t xml:space="preserve">Effective   </w:t>
      </w:r>
      <w:r w:rsidR="00763FC8">
        <w:t>7</w:t>
      </w:r>
      <w:r w:rsidR="00AE269C">
        <w:t>/</w:t>
      </w:r>
      <w:r w:rsidR="00763FC8">
        <w:t>1</w:t>
      </w:r>
      <w:r w:rsidR="00AE269C">
        <w:t>/</w:t>
      </w:r>
      <w:r w:rsidR="00777465">
        <w:t>2</w:t>
      </w:r>
      <w:r w:rsidR="00763FC8">
        <w:t>6</w:t>
      </w:r>
    </w:p>
    <w:p w14:paraId="2828E11D"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43392" behindDoc="1" locked="1" layoutInCell="0" allowOverlap="1" wp14:anchorId="60729C39" wp14:editId="27E025C1">
                <wp:simplePos x="0" y="0"/>
                <wp:positionH relativeFrom="page">
                  <wp:posOffset>914400</wp:posOffset>
                </wp:positionH>
                <wp:positionV relativeFrom="paragraph">
                  <wp:posOffset>0</wp:posOffset>
                </wp:positionV>
                <wp:extent cx="5943600" cy="12065"/>
                <wp:effectExtent l="0" t="0" r="0" b="0"/>
                <wp:wrapNone/>
                <wp:docPr id="92" name="Rectangle 4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858BE0" id="Rectangle 441" o:spid="_x0000_s1026" style="position:absolute;margin-left:1in;margin-top:0;width:468pt;height:.95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pgsgIAALk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pUaY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350DB38" w14:textId="77777777" w:rsidR="001B36FD" w:rsidRDefault="00A10633" w:rsidP="001B36FD">
      <w:pPr>
        <w:pStyle w:val="Footer"/>
        <w:tabs>
          <w:tab w:val="center" w:pos="4680"/>
        </w:tabs>
        <w:jc w:val="both"/>
      </w:pPr>
      <w:r w:rsidRPr="002F63E7">
        <w:tab/>
        <w:t>Page 11</w:t>
      </w:r>
      <w:r w:rsidR="00211CDA">
        <w:t>3</w:t>
      </w:r>
    </w:p>
    <w:p w14:paraId="0FF6CA57" w14:textId="77777777" w:rsidR="00DD7160" w:rsidRPr="002F63E7" w:rsidRDefault="001B36FD" w:rsidP="001B36FD">
      <w:pPr>
        <w:pStyle w:val="Footer"/>
        <w:tabs>
          <w:tab w:val="center" w:pos="4680"/>
        </w:tabs>
        <w:jc w:val="both"/>
      </w:pPr>
      <w:r>
        <w:br w:type="page"/>
      </w:r>
      <w:r w:rsidR="0034395C">
        <w:rPr>
          <w:noProof/>
          <w:snapToGrid/>
        </w:rPr>
        <w:lastRenderedPageBreak/>
        <mc:AlternateContent>
          <mc:Choice Requires="wps">
            <w:drawing>
              <wp:anchor distT="0" distB="0" distL="114300" distR="114300" simplePos="0" relativeHeight="251644416" behindDoc="1" locked="1" layoutInCell="0" allowOverlap="1" wp14:anchorId="5D1517EE" wp14:editId="0D43F5DB">
                <wp:simplePos x="0" y="0"/>
                <wp:positionH relativeFrom="page">
                  <wp:posOffset>914400</wp:posOffset>
                </wp:positionH>
                <wp:positionV relativeFrom="paragraph">
                  <wp:posOffset>0</wp:posOffset>
                </wp:positionV>
                <wp:extent cx="5943600" cy="12065"/>
                <wp:effectExtent l="0" t="0" r="0" b="0"/>
                <wp:wrapNone/>
                <wp:docPr id="91" name="Rectangle 4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6BC294" id="Rectangle 442" o:spid="_x0000_s1026" style="position:absolute;margin-left:1in;margin-top:0;width:468pt;height:.95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863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yvOt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0034395C">
        <w:rPr>
          <w:noProof/>
          <w:snapToGrid/>
        </w:rPr>
        <mc:AlternateContent>
          <mc:Choice Requires="wps">
            <w:drawing>
              <wp:anchor distT="0" distB="0" distL="114300" distR="114300" simplePos="0" relativeHeight="251739648" behindDoc="1" locked="1" layoutInCell="0" allowOverlap="1" wp14:anchorId="033B97B9" wp14:editId="20383A6C">
                <wp:simplePos x="0" y="0"/>
                <wp:positionH relativeFrom="page">
                  <wp:posOffset>914400</wp:posOffset>
                </wp:positionH>
                <wp:positionV relativeFrom="paragraph">
                  <wp:posOffset>0</wp:posOffset>
                </wp:positionV>
                <wp:extent cx="5943600" cy="12065"/>
                <wp:effectExtent l="0" t="0" r="0" b="0"/>
                <wp:wrapNone/>
                <wp:docPr id="90" name="Rectangle 28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DB4F8E" id="Rectangle 2851" o:spid="_x0000_s1026" style="position:absolute;margin-left:1in;margin-top:0;width:468pt;height:.95pt;z-index:-25157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RLPsg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c0Sz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00DD7160" w:rsidRPr="002F63E7">
        <w:tab/>
        <w:t>RECEPTION AND APPLICATION</w:t>
      </w:r>
    </w:p>
    <w:p w14:paraId="09BD1AAA" w14:textId="77777777" w:rsidR="00DD7160" w:rsidRPr="002F63E7" w:rsidRDefault="00DD7160" w:rsidP="00DD7160">
      <w:pPr>
        <w:pStyle w:val="Header"/>
        <w:jc w:val="both"/>
      </w:pPr>
      <w:r w:rsidRPr="002F63E7">
        <w:t>40-181 (Cont.)</w:t>
      </w:r>
      <w:r w:rsidRPr="002F63E7">
        <w:tab/>
        <w:t>GENERAL</w:t>
      </w:r>
      <w:r w:rsidRPr="002F63E7">
        <w:tab/>
        <w:t>Regulations</w:t>
      </w:r>
    </w:p>
    <w:p w14:paraId="36B4A1EF" w14:textId="77777777" w:rsidR="00DD7160" w:rsidRPr="002F63E7" w:rsidRDefault="0034395C" w:rsidP="00DD7160">
      <w:pPr>
        <w:pStyle w:val="Header"/>
        <w:spacing w:line="19" w:lineRule="exact"/>
        <w:jc w:val="both"/>
      </w:pPr>
      <w:r>
        <w:rPr>
          <w:noProof/>
          <w:snapToGrid/>
        </w:rPr>
        <mc:AlternateContent>
          <mc:Choice Requires="wps">
            <w:drawing>
              <wp:anchor distT="0" distB="0" distL="114300" distR="114300" simplePos="0" relativeHeight="251740672" behindDoc="1" locked="1" layoutInCell="0" allowOverlap="1" wp14:anchorId="28260D24" wp14:editId="56D2E8A1">
                <wp:simplePos x="0" y="0"/>
                <wp:positionH relativeFrom="page">
                  <wp:posOffset>914400</wp:posOffset>
                </wp:positionH>
                <wp:positionV relativeFrom="paragraph">
                  <wp:posOffset>0</wp:posOffset>
                </wp:positionV>
                <wp:extent cx="5943600" cy="12065"/>
                <wp:effectExtent l="0" t="0" r="0" b="0"/>
                <wp:wrapNone/>
                <wp:docPr id="89" name="Rectangle 28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2D99FA" id="Rectangle 2852" o:spid="_x0000_s1026" style="position:absolute;margin-left:1in;margin-top:0;width:468pt;height:.95pt;z-index:-25157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8tjS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AB50DD0" w14:textId="77777777" w:rsidR="00DD7160" w:rsidRPr="002F63E7" w:rsidRDefault="00DD7160" w:rsidP="00DD7160">
      <w:pPr>
        <w:tabs>
          <w:tab w:val="left" w:pos="540"/>
          <w:tab w:val="left" w:pos="1080"/>
          <w:tab w:val="left" w:pos="1800"/>
          <w:tab w:val="left" w:pos="2520"/>
          <w:tab w:val="left" w:pos="3240"/>
          <w:tab w:val="left" w:pos="3960"/>
          <w:tab w:val="left" w:pos="4680"/>
          <w:tab w:val="right" w:pos="9360"/>
        </w:tabs>
        <w:jc w:val="both"/>
        <w:rPr>
          <w:sz w:val="22"/>
        </w:rPr>
      </w:pPr>
    </w:p>
    <w:p w14:paraId="1EDFC30D" w14:textId="77777777" w:rsidR="00DD7160" w:rsidRPr="002F63E7" w:rsidRDefault="00DD7160" w:rsidP="00672430">
      <w:pPr>
        <w:pStyle w:val="Heading3"/>
      </w:pPr>
      <w:r w:rsidRPr="002F63E7">
        <w:t>40-181</w:t>
      </w:r>
      <w:r w:rsidRPr="002F63E7">
        <w:tab/>
        <w:t>CONTINUING ACTIVITIES AND DETERMINATION OF ELIGIBILITY</w:t>
      </w:r>
      <w:r w:rsidRPr="002F63E7">
        <w:tab/>
      </w:r>
    </w:p>
    <w:p w14:paraId="094A7F13" w14:textId="77777777" w:rsidR="00DD7160" w:rsidRPr="00672430" w:rsidRDefault="00672430" w:rsidP="00672430">
      <w:pPr>
        <w:pStyle w:val="Heading3"/>
        <w:rPr>
          <w:b w:val="0"/>
          <w:bCs/>
        </w:rPr>
      </w:pPr>
      <w:r>
        <w:tab/>
      </w:r>
      <w:r>
        <w:tab/>
      </w:r>
      <w:r w:rsidR="00DD7160" w:rsidRPr="00672430">
        <w:rPr>
          <w:b w:val="0"/>
          <w:bCs/>
        </w:rPr>
        <w:t>(Continued)</w:t>
      </w:r>
    </w:p>
    <w:p w14:paraId="09F9BBF8" w14:textId="77777777" w:rsidR="005922D4" w:rsidRPr="002F63E7" w:rsidRDefault="005922D4" w:rsidP="005922D4">
      <w:pPr>
        <w:tabs>
          <w:tab w:val="left" w:pos="540"/>
          <w:tab w:val="left" w:pos="1080"/>
          <w:tab w:val="left" w:pos="1800"/>
          <w:tab w:val="left" w:pos="2520"/>
          <w:tab w:val="left" w:pos="3240"/>
          <w:tab w:val="left" w:pos="3960"/>
          <w:tab w:val="left" w:pos="4680"/>
          <w:tab w:val="right" w:pos="9360"/>
        </w:tabs>
        <w:jc w:val="both"/>
        <w:rPr>
          <w:sz w:val="22"/>
        </w:rPr>
      </w:pPr>
    </w:p>
    <w:p w14:paraId="4CACD82F" w14:textId="77777777" w:rsidR="006E3F51" w:rsidRPr="00417FCC" w:rsidRDefault="00417FCC" w:rsidP="00417FCC">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Pr="00EB52DA">
        <w:rPr>
          <w:sz w:val="22"/>
        </w:rPr>
        <w:t>(SAR)</w:t>
      </w:r>
      <w:r>
        <w:rPr>
          <w:sz w:val="22"/>
        </w:rPr>
        <w:tab/>
      </w:r>
      <w:r w:rsidR="005922D4">
        <w:rPr>
          <w:sz w:val="22"/>
        </w:rPr>
        <w:t>(</w:t>
      </w:r>
      <w:r w:rsidR="006E3F51">
        <w:rPr>
          <w:sz w:val="22"/>
        </w:rPr>
        <w:t>f</w:t>
      </w:r>
      <w:r w:rsidR="005922D4">
        <w:rPr>
          <w:sz w:val="22"/>
        </w:rPr>
        <w:t>)</w:t>
      </w:r>
      <w:r w:rsidR="005922D4" w:rsidRPr="002F63E7">
        <w:rPr>
          <w:sz w:val="22"/>
        </w:rPr>
        <w:tab/>
      </w:r>
      <w:r w:rsidR="006E3F51" w:rsidRPr="00417FCC">
        <w:rPr>
          <w:sz w:val="22"/>
        </w:rPr>
        <w:t>The county shall not take action to notify the Local Child Support Agency or any affected employment or training program of a SAR 7 related discontinuance until after the first working day of the next SAR Payment Period.</w:t>
      </w:r>
    </w:p>
    <w:p w14:paraId="1DEE5AAB" w14:textId="77777777" w:rsidR="006E3F51" w:rsidRPr="006E3F51" w:rsidRDefault="006E3F51" w:rsidP="006E3F51">
      <w:pPr>
        <w:tabs>
          <w:tab w:val="left" w:pos="540"/>
          <w:tab w:val="left" w:pos="1080"/>
          <w:tab w:val="left" w:pos="1800"/>
          <w:tab w:val="left" w:pos="2520"/>
          <w:tab w:val="left" w:pos="3240"/>
          <w:tab w:val="left" w:pos="3960"/>
          <w:tab w:val="left" w:pos="4680"/>
          <w:tab w:val="right" w:pos="9360"/>
        </w:tabs>
        <w:jc w:val="both"/>
        <w:rPr>
          <w:sz w:val="22"/>
        </w:rPr>
      </w:pPr>
    </w:p>
    <w:p w14:paraId="5C19128F" w14:textId="77777777" w:rsidR="006E3F51" w:rsidRPr="00417FCC" w:rsidRDefault="006E3F51" w:rsidP="008F05AF">
      <w:pPr>
        <w:tabs>
          <w:tab w:val="left" w:pos="450"/>
          <w:tab w:val="left" w:pos="1080"/>
          <w:tab w:val="left" w:pos="1800"/>
          <w:tab w:val="left" w:pos="2520"/>
          <w:tab w:val="left" w:pos="3240"/>
          <w:tab w:val="left" w:pos="3960"/>
          <w:tab w:val="left" w:pos="4680"/>
          <w:tab w:val="right" w:pos="9360"/>
        </w:tabs>
        <w:ind w:left="1800" w:hanging="1800"/>
        <w:jc w:val="both"/>
        <w:rPr>
          <w:sz w:val="22"/>
        </w:rPr>
      </w:pPr>
      <w:r>
        <w:rPr>
          <w:sz w:val="22"/>
        </w:rPr>
        <w:tab/>
      </w:r>
      <w:r w:rsidR="00417FCC" w:rsidRPr="00EB52DA">
        <w:rPr>
          <w:sz w:val="22"/>
        </w:rPr>
        <w:t>(SAR)</w:t>
      </w:r>
      <w:r w:rsidR="008F05AF">
        <w:rPr>
          <w:sz w:val="22"/>
        </w:rPr>
        <w:tab/>
      </w:r>
      <w:r w:rsidRPr="006E3F51">
        <w:rPr>
          <w:sz w:val="22"/>
        </w:rPr>
        <w:t>.222</w:t>
      </w:r>
      <w:r w:rsidRPr="006E3F51">
        <w:rPr>
          <w:sz w:val="22"/>
        </w:rPr>
        <w:tab/>
      </w:r>
      <w:r w:rsidRPr="00417FCC">
        <w:rPr>
          <w:sz w:val="22"/>
        </w:rPr>
        <w:t>Processing Late SAR 7s</w:t>
      </w:r>
    </w:p>
    <w:p w14:paraId="48E9D9E1" w14:textId="77777777" w:rsidR="006E3F51" w:rsidRPr="002F63E7" w:rsidRDefault="006E3F51" w:rsidP="005922D4">
      <w:pPr>
        <w:tabs>
          <w:tab w:val="left" w:pos="540"/>
          <w:tab w:val="left" w:pos="1080"/>
          <w:tab w:val="left" w:pos="1800"/>
          <w:tab w:val="left" w:pos="2520"/>
          <w:tab w:val="left" w:pos="3240"/>
          <w:tab w:val="left" w:pos="3960"/>
          <w:tab w:val="left" w:pos="4680"/>
          <w:tab w:val="right" w:pos="9360"/>
        </w:tabs>
        <w:jc w:val="both"/>
        <w:rPr>
          <w:sz w:val="22"/>
        </w:rPr>
      </w:pPr>
    </w:p>
    <w:p w14:paraId="4E587616" w14:textId="77777777" w:rsidR="006E3F51" w:rsidRPr="00417FCC" w:rsidRDefault="00404E1A" w:rsidP="00404E1A">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Pr="00EB52DA">
        <w:rPr>
          <w:sz w:val="22"/>
        </w:rPr>
        <w:t>(SAR)</w:t>
      </w:r>
      <w:r>
        <w:rPr>
          <w:sz w:val="22"/>
        </w:rPr>
        <w:tab/>
      </w:r>
      <w:r w:rsidR="005922D4">
        <w:rPr>
          <w:sz w:val="22"/>
        </w:rPr>
        <w:t>(</w:t>
      </w:r>
      <w:r w:rsidR="005922D4" w:rsidRPr="002F63E7">
        <w:rPr>
          <w:sz w:val="22"/>
        </w:rPr>
        <w:t>a</w:t>
      </w:r>
      <w:r w:rsidR="005922D4">
        <w:rPr>
          <w:sz w:val="22"/>
        </w:rPr>
        <w:t>)</w:t>
      </w:r>
      <w:r w:rsidR="005922D4" w:rsidRPr="002F63E7">
        <w:rPr>
          <w:sz w:val="22"/>
        </w:rPr>
        <w:tab/>
      </w:r>
      <w:r w:rsidR="006E3F51" w:rsidRPr="00417FCC">
        <w:rPr>
          <w:sz w:val="22"/>
        </w:rPr>
        <w:t>If a complete SAR 7 is received after the 11th but on or before the first working day of the next SAR Payment Period, the county shall:</w:t>
      </w:r>
    </w:p>
    <w:p w14:paraId="32B712AB" w14:textId="77777777" w:rsidR="006E3F51" w:rsidRPr="00417FCC" w:rsidRDefault="006E3F51" w:rsidP="006E3F51">
      <w:pPr>
        <w:tabs>
          <w:tab w:val="left" w:pos="540"/>
          <w:tab w:val="left" w:pos="1080"/>
          <w:tab w:val="left" w:pos="1800"/>
          <w:tab w:val="left" w:pos="2520"/>
          <w:tab w:val="left" w:pos="3240"/>
          <w:tab w:val="left" w:pos="3960"/>
          <w:tab w:val="left" w:pos="4680"/>
          <w:tab w:val="right" w:pos="9360"/>
        </w:tabs>
        <w:ind w:left="1800"/>
        <w:jc w:val="both"/>
        <w:rPr>
          <w:sz w:val="22"/>
        </w:rPr>
      </w:pPr>
    </w:p>
    <w:p w14:paraId="3453FA72" w14:textId="77777777" w:rsidR="006E3F51" w:rsidRPr="00417FCC" w:rsidRDefault="006E3F51" w:rsidP="006E3F51">
      <w:pPr>
        <w:tabs>
          <w:tab w:val="left" w:pos="540"/>
          <w:tab w:val="left" w:pos="1080"/>
          <w:tab w:val="left" w:pos="1800"/>
          <w:tab w:val="left" w:pos="2520"/>
          <w:tab w:val="left" w:pos="3240"/>
          <w:tab w:val="left" w:pos="3960"/>
          <w:tab w:val="left" w:pos="4680"/>
          <w:tab w:val="right" w:pos="9360"/>
        </w:tabs>
        <w:ind w:left="1800"/>
        <w:jc w:val="both"/>
        <w:rPr>
          <w:sz w:val="22"/>
        </w:rPr>
      </w:pPr>
      <w:r w:rsidRPr="00417FCC">
        <w:rPr>
          <w:sz w:val="22"/>
        </w:rPr>
        <w:t>(SAR)</w:t>
      </w:r>
      <w:r w:rsidRPr="00417FCC">
        <w:rPr>
          <w:sz w:val="22"/>
        </w:rPr>
        <w:tab/>
        <w:t>(1)</w:t>
      </w:r>
      <w:r w:rsidRPr="00417FCC">
        <w:rPr>
          <w:sz w:val="22"/>
        </w:rPr>
        <w:tab/>
        <w:t>Rescind the discontinuance action; and</w:t>
      </w:r>
    </w:p>
    <w:p w14:paraId="14BBB677" w14:textId="77777777" w:rsidR="006E3F51" w:rsidRPr="00417FCC" w:rsidRDefault="006E3F51" w:rsidP="006E3F51">
      <w:pPr>
        <w:tabs>
          <w:tab w:val="left" w:pos="540"/>
          <w:tab w:val="left" w:pos="1080"/>
          <w:tab w:val="left" w:pos="1800"/>
          <w:tab w:val="left" w:pos="2520"/>
          <w:tab w:val="left" w:pos="3240"/>
          <w:tab w:val="left" w:pos="3960"/>
          <w:tab w:val="left" w:pos="4680"/>
          <w:tab w:val="right" w:pos="9360"/>
        </w:tabs>
        <w:ind w:left="1800"/>
        <w:jc w:val="both"/>
        <w:rPr>
          <w:sz w:val="22"/>
        </w:rPr>
      </w:pPr>
    </w:p>
    <w:p w14:paraId="0053BEEA" w14:textId="77777777" w:rsidR="006E3F51" w:rsidRPr="00940C72" w:rsidRDefault="006E3F51" w:rsidP="006E3F51">
      <w:pPr>
        <w:tabs>
          <w:tab w:val="left" w:pos="540"/>
          <w:tab w:val="left" w:pos="1080"/>
          <w:tab w:val="left" w:pos="1800"/>
          <w:tab w:val="left" w:pos="2520"/>
          <w:tab w:val="left" w:pos="3240"/>
          <w:tab w:val="left" w:pos="3960"/>
          <w:tab w:val="left" w:pos="4680"/>
          <w:tab w:val="right" w:pos="9360"/>
        </w:tabs>
        <w:ind w:left="1800"/>
        <w:jc w:val="both"/>
        <w:rPr>
          <w:sz w:val="22"/>
        </w:rPr>
      </w:pPr>
      <w:r w:rsidRPr="00417FCC">
        <w:rPr>
          <w:sz w:val="22"/>
        </w:rPr>
        <w:t>(SAR)</w:t>
      </w:r>
      <w:r w:rsidRPr="00417FCC">
        <w:rPr>
          <w:sz w:val="22"/>
        </w:rPr>
        <w:tab/>
        <w:t>(2)</w:t>
      </w:r>
      <w:r w:rsidRPr="00417FCC">
        <w:rPr>
          <w:sz w:val="22"/>
        </w:rPr>
        <w:tab/>
        <w:t>Determine eligibility based on the information reported on the SAR 7.</w:t>
      </w:r>
    </w:p>
    <w:p w14:paraId="27CFB5A8" w14:textId="77777777" w:rsidR="001F5479" w:rsidRDefault="001F5479" w:rsidP="001F5479">
      <w:pPr>
        <w:tabs>
          <w:tab w:val="left" w:pos="540"/>
          <w:tab w:val="left" w:pos="1080"/>
          <w:tab w:val="left" w:pos="1800"/>
          <w:tab w:val="left" w:pos="2520"/>
          <w:tab w:val="left" w:pos="3240"/>
          <w:tab w:val="left" w:pos="3960"/>
          <w:tab w:val="left" w:pos="4680"/>
          <w:tab w:val="right" w:pos="9360"/>
        </w:tabs>
        <w:jc w:val="both"/>
        <w:rPr>
          <w:sz w:val="22"/>
        </w:rPr>
      </w:pPr>
    </w:p>
    <w:p w14:paraId="6678ACAC" w14:textId="77777777" w:rsidR="007B310F" w:rsidRPr="002F63E7" w:rsidRDefault="007B310F" w:rsidP="007B310F">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w:t>
      </w:r>
      <w:r w:rsidRPr="002F63E7">
        <w:rPr>
          <w:sz w:val="22"/>
        </w:rPr>
        <w:t>b</w:t>
      </w:r>
      <w:r>
        <w:rPr>
          <w:sz w:val="22"/>
        </w:rPr>
        <w:t>)</w:t>
      </w:r>
      <w:r w:rsidRPr="002F63E7">
        <w:rPr>
          <w:sz w:val="22"/>
        </w:rPr>
        <w:tab/>
        <w:t>Upon the request of the recipient, the CWD shall determine whether the recipient had good cause for failure to submit a timely report of earnings in accordance with Section 40-181.23</w:t>
      </w:r>
    </w:p>
    <w:p w14:paraId="3E852504" w14:textId="77777777" w:rsidR="001F5479" w:rsidRPr="002F63E7" w:rsidRDefault="001F5479" w:rsidP="00DD7160">
      <w:pPr>
        <w:tabs>
          <w:tab w:val="left" w:pos="540"/>
          <w:tab w:val="left" w:pos="1080"/>
          <w:tab w:val="left" w:pos="1800"/>
          <w:tab w:val="left" w:pos="2520"/>
          <w:tab w:val="left" w:pos="3240"/>
          <w:tab w:val="left" w:pos="3960"/>
          <w:tab w:val="left" w:pos="4680"/>
          <w:tab w:val="right" w:pos="9360"/>
        </w:tabs>
        <w:jc w:val="both"/>
        <w:rPr>
          <w:sz w:val="22"/>
        </w:rPr>
      </w:pPr>
    </w:p>
    <w:p w14:paraId="14E9DED3" w14:textId="77777777" w:rsidR="00404E1A" w:rsidRPr="009E7F09" w:rsidRDefault="00404E1A" w:rsidP="00404E1A">
      <w:pPr>
        <w:tabs>
          <w:tab w:val="left" w:pos="450"/>
          <w:tab w:val="left" w:pos="1080"/>
          <w:tab w:val="left" w:pos="1800"/>
          <w:tab w:val="left" w:pos="2520"/>
          <w:tab w:val="left" w:pos="3240"/>
          <w:tab w:val="left" w:pos="3960"/>
          <w:tab w:val="left" w:pos="4680"/>
          <w:tab w:val="right" w:pos="9360"/>
        </w:tabs>
        <w:ind w:left="2520" w:hanging="2520"/>
        <w:jc w:val="both"/>
        <w:rPr>
          <w:sz w:val="22"/>
        </w:rPr>
      </w:pPr>
      <w:r w:rsidRPr="009E7F09">
        <w:rPr>
          <w:sz w:val="22"/>
        </w:rPr>
        <w:tab/>
      </w:r>
      <w:r w:rsidRPr="009E7F09">
        <w:rPr>
          <w:sz w:val="22"/>
        </w:rPr>
        <w:tab/>
      </w:r>
      <w:r w:rsidRPr="00EB52DA">
        <w:rPr>
          <w:sz w:val="22"/>
        </w:rPr>
        <w:t>(SAR)</w:t>
      </w:r>
      <w:r w:rsidRPr="009E7F09">
        <w:rPr>
          <w:sz w:val="22"/>
        </w:rPr>
        <w:tab/>
        <w:t>(c)</w:t>
      </w:r>
      <w:r w:rsidRPr="009E7F09">
        <w:rPr>
          <w:sz w:val="22"/>
        </w:rPr>
        <w:tab/>
        <w:t>If a complete SAR 7 is received after the first working day of the next SAR Payment Period, but during the month following discontinuance for non-submittal of a complete SAR 7, eligibility and benefits shall be determined as described in Section 40-125.943(SAR).</w:t>
      </w:r>
    </w:p>
    <w:p w14:paraId="6B160C5B" w14:textId="77777777" w:rsidR="00404E1A" w:rsidRPr="002F63E7" w:rsidRDefault="00404E1A" w:rsidP="00404E1A">
      <w:pPr>
        <w:tabs>
          <w:tab w:val="left" w:pos="450"/>
          <w:tab w:val="left" w:pos="1080"/>
          <w:tab w:val="left" w:pos="1800"/>
          <w:tab w:val="left" w:pos="2520"/>
          <w:tab w:val="left" w:pos="3240"/>
          <w:tab w:val="left" w:pos="3960"/>
          <w:tab w:val="left" w:pos="4680"/>
          <w:tab w:val="right" w:pos="9360"/>
        </w:tabs>
        <w:jc w:val="both"/>
        <w:rPr>
          <w:sz w:val="22"/>
        </w:rPr>
      </w:pPr>
    </w:p>
    <w:p w14:paraId="47E4F8BE" w14:textId="77777777" w:rsidR="00404E1A" w:rsidRPr="00404E1A" w:rsidRDefault="00404E1A" w:rsidP="008F05AF">
      <w:pPr>
        <w:tabs>
          <w:tab w:val="left" w:pos="450"/>
          <w:tab w:val="left" w:pos="1080"/>
          <w:tab w:val="left" w:pos="1800"/>
          <w:tab w:val="left" w:pos="2520"/>
          <w:tab w:val="left" w:pos="3240"/>
          <w:tab w:val="left" w:pos="3960"/>
          <w:tab w:val="left" w:pos="4680"/>
          <w:tab w:val="right" w:pos="9360"/>
        </w:tabs>
        <w:ind w:left="1800" w:hanging="1800"/>
        <w:jc w:val="both"/>
        <w:rPr>
          <w:sz w:val="22"/>
        </w:rPr>
      </w:pPr>
      <w:r>
        <w:rPr>
          <w:sz w:val="22"/>
        </w:rPr>
        <w:tab/>
      </w:r>
      <w:r w:rsidR="008F05AF" w:rsidRPr="00EB52DA">
        <w:rPr>
          <w:sz w:val="22"/>
        </w:rPr>
        <w:t>(SAR)</w:t>
      </w:r>
      <w:r>
        <w:rPr>
          <w:sz w:val="22"/>
        </w:rPr>
        <w:tab/>
      </w:r>
      <w:r w:rsidRPr="002F63E7">
        <w:rPr>
          <w:sz w:val="22"/>
        </w:rPr>
        <w:t>.223</w:t>
      </w:r>
      <w:r w:rsidRPr="002F63E7">
        <w:rPr>
          <w:sz w:val="22"/>
        </w:rPr>
        <w:tab/>
      </w:r>
      <w:r w:rsidRPr="00404E1A">
        <w:rPr>
          <w:sz w:val="22"/>
        </w:rPr>
        <w:t>In family reunification cases, as defined in Section 80-301(r)(4), the parents are not required to submit a semi-annual eligibility report as long as the reunification plan remains in place.</w:t>
      </w:r>
    </w:p>
    <w:p w14:paraId="36276A44" w14:textId="77777777" w:rsidR="00404E1A" w:rsidRPr="002F63E7" w:rsidRDefault="00404E1A" w:rsidP="00404E1A">
      <w:pPr>
        <w:tabs>
          <w:tab w:val="left" w:pos="450"/>
          <w:tab w:val="left" w:pos="1080"/>
          <w:tab w:val="left" w:pos="1800"/>
          <w:tab w:val="left" w:pos="2520"/>
          <w:tab w:val="left" w:pos="3240"/>
          <w:tab w:val="left" w:pos="3960"/>
          <w:tab w:val="left" w:pos="4680"/>
          <w:tab w:val="right" w:pos="9360"/>
        </w:tabs>
        <w:jc w:val="both"/>
        <w:rPr>
          <w:sz w:val="22"/>
        </w:rPr>
      </w:pPr>
    </w:p>
    <w:p w14:paraId="212472FE" w14:textId="77777777" w:rsidR="00404E1A" w:rsidRPr="009E7F09" w:rsidRDefault="008F05AF" w:rsidP="008F05AF">
      <w:pPr>
        <w:tabs>
          <w:tab w:val="left" w:pos="450"/>
          <w:tab w:val="left" w:pos="1080"/>
          <w:tab w:val="left" w:pos="1800"/>
          <w:tab w:val="left" w:pos="2520"/>
          <w:tab w:val="left" w:pos="3240"/>
          <w:tab w:val="left" w:pos="3960"/>
          <w:tab w:val="left" w:pos="4680"/>
          <w:tab w:val="right" w:pos="9360"/>
        </w:tabs>
        <w:jc w:val="both"/>
        <w:rPr>
          <w:sz w:val="22"/>
        </w:rPr>
      </w:pPr>
      <w:r w:rsidRPr="00EB52DA">
        <w:rPr>
          <w:sz w:val="22"/>
        </w:rPr>
        <w:t>(SAR)</w:t>
      </w:r>
      <w:r w:rsidR="00404E1A" w:rsidRPr="002F63E7">
        <w:rPr>
          <w:sz w:val="22"/>
        </w:rPr>
        <w:t>.23</w:t>
      </w:r>
      <w:r w:rsidR="00404E1A" w:rsidRPr="002F63E7">
        <w:rPr>
          <w:sz w:val="22"/>
        </w:rPr>
        <w:tab/>
      </w:r>
      <w:r w:rsidR="00404E1A" w:rsidRPr="009E7F09">
        <w:rPr>
          <w:sz w:val="22"/>
        </w:rPr>
        <w:t>Good Cause Determination for Failure to Submit a Complete SAR 7 Timely</w:t>
      </w:r>
    </w:p>
    <w:p w14:paraId="0E5C4E45" w14:textId="77777777" w:rsidR="00404E1A" w:rsidRPr="009E7F09" w:rsidRDefault="00404E1A" w:rsidP="00404E1A">
      <w:pPr>
        <w:tabs>
          <w:tab w:val="left" w:pos="450"/>
          <w:tab w:val="left" w:pos="1080"/>
          <w:tab w:val="left" w:pos="1800"/>
          <w:tab w:val="left" w:pos="2520"/>
          <w:tab w:val="left" w:pos="3240"/>
          <w:tab w:val="left" w:pos="3960"/>
          <w:tab w:val="left" w:pos="4680"/>
          <w:tab w:val="right" w:pos="9360"/>
        </w:tabs>
        <w:jc w:val="both"/>
        <w:rPr>
          <w:sz w:val="22"/>
        </w:rPr>
      </w:pPr>
    </w:p>
    <w:p w14:paraId="0633784C" w14:textId="17A39413" w:rsidR="00404E1A" w:rsidRPr="009E7F09" w:rsidRDefault="00404E1A" w:rsidP="00404E1A">
      <w:pPr>
        <w:tabs>
          <w:tab w:val="left" w:pos="450"/>
          <w:tab w:val="left" w:pos="1080"/>
          <w:tab w:val="left" w:pos="1800"/>
          <w:tab w:val="left" w:pos="2520"/>
          <w:tab w:val="left" w:pos="3240"/>
          <w:tab w:val="left" w:pos="3960"/>
          <w:tab w:val="left" w:pos="4680"/>
          <w:tab w:val="right" w:pos="9360"/>
        </w:tabs>
        <w:ind w:left="1080" w:hanging="1080"/>
        <w:jc w:val="both"/>
        <w:rPr>
          <w:sz w:val="22"/>
        </w:rPr>
      </w:pPr>
      <w:r w:rsidRPr="009E7F09">
        <w:rPr>
          <w:sz w:val="22"/>
        </w:rPr>
        <w:tab/>
        <w:t>(SAR)</w:t>
      </w:r>
      <w:r w:rsidRPr="009E7F09">
        <w:rPr>
          <w:sz w:val="22"/>
        </w:rPr>
        <w:tab/>
        <w:t xml:space="preserve">A recipient may have good cause for not meeting the semi-annual reporting requirements.  Good cause exists only when the recipient cannot reasonably be expected to fulfill </w:t>
      </w:r>
      <w:r w:rsidR="00777465">
        <w:rPr>
          <w:sz w:val="22"/>
        </w:rPr>
        <w:t>their</w:t>
      </w:r>
      <w:r w:rsidRPr="009E7F09">
        <w:rPr>
          <w:sz w:val="22"/>
        </w:rPr>
        <w:t xml:space="preserve"> reporting responsibilities due to factors outside of </w:t>
      </w:r>
      <w:r w:rsidR="00777465">
        <w:rPr>
          <w:sz w:val="22"/>
        </w:rPr>
        <w:t>their</w:t>
      </w:r>
      <w:r w:rsidRPr="009E7F09">
        <w:rPr>
          <w:sz w:val="22"/>
        </w:rPr>
        <w:t xml:space="preserve"> control.  The burden of proof rests with the recipient.</w:t>
      </w:r>
    </w:p>
    <w:p w14:paraId="7F9ABD2B" w14:textId="77777777" w:rsidR="00404E1A" w:rsidRPr="002F63E7" w:rsidRDefault="00404E1A" w:rsidP="00404E1A">
      <w:pPr>
        <w:tabs>
          <w:tab w:val="left" w:pos="540"/>
          <w:tab w:val="left" w:pos="1080"/>
          <w:tab w:val="left" w:pos="1800"/>
          <w:tab w:val="left" w:pos="2520"/>
          <w:tab w:val="left" w:pos="3240"/>
          <w:tab w:val="left" w:pos="3960"/>
          <w:tab w:val="left" w:pos="4680"/>
          <w:tab w:val="right" w:pos="9360"/>
        </w:tabs>
        <w:jc w:val="both"/>
        <w:rPr>
          <w:sz w:val="22"/>
        </w:rPr>
      </w:pPr>
    </w:p>
    <w:p w14:paraId="6E581859" w14:textId="77777777" w:rsidR="00490F5A" w:rsidRPr="00490F5A" w:rsidRDefault="00490F5A" w:rsidP="00490F5A">
      <w:pPr>
        <w:tabs>
          <w:tab w:val="left" w:pos="450"/>
          <w:tab w:val="left" w:pos="1080"/>
          <w:tab w:val="left" w:pos="1800"/>
          <w:tab w:val="left" w:pos="2520"/>
          <w:tab w:val="left" w:pos="3240"/>
          <w:tab w:val="left" w:pos="3960"/>
          <w:tab w:val="left" w:pos="4680"/>
          <w:tab w:val="right" w:pos="9360"/>
        </w:tabs>
        <w:ind w:left="1800" w:hanging="1800"/>
        <w:jc w:val="both"/>
        <w:rPr>
          <w:sz w:val="22"/>
        </w:rPr>
      </w:pPr>
      <w:r>
        <w:rPr>
          <w:sz w:val="22"/>
        </w:rPr>
        <w:tab/>
      </w:r>
      <w:r w:rsidR="001B451F" w:rsidRPr="00EB52DA">
        <w:rPr>
          <w:sz w:val="22"/>
        </w:rPr>
        <w:t>(SAR)</w:t>
      </w:r>
      <w:r>
        <w:rPr>
          <w:sz w:val="22"/>
        </w:rPr>
        <w:tab/>
      </w:r>
      <w:r w:rsidRPr="002F63E7">
        <w:rPr>
          <w:sz w:val="22"/>
        </w:rPr>
        <w:t>.231</w:t>
      </w:r>
      <w:r w:rsidRPr="002F63E7">
        <w:rPr>
          <w:sz w:val="22"/>
        </w:rPr>
        <w:tab/>
      </w:r>
      <w:r w:rsidRPr="00490F5A">
        <w:rPr>
          <w:sz w:val="22"/>
        </w:rPr>
        <w:t>A good cause exemption shall only be granted if the request is made by the parent, other caretaker relative, or an authorized representative unless a good cause determination is required in accordance with Section 40-125.94(SAR) (Restoration in the Calendar Month Following a SAR 7 Discontinuance).</w:t>
      </w:r>
    </w:p>
    <w:p w14:paraId="44AB06BE" w14:textId="77777777" w:rsidR="00D96FC1" w:rsidRPr="002F63E7" w:rsidRDefault="00D96FC1" w:rsidP="00D96FC1">
      <w:pPr>
        <w:tabs>
          <w:tab w:val="left" w:pos="540"/>
          <w:tab w:val="left" w:pos="1080"/>
          <w:tab w:val="left" w:pos="1800"/>
          <w:tab w:val="left" w:pos="2520"/>
          <w:tab w:val="left" w:pos="3240"/>
          <w:tab w:val="left" w:pos="3960"/>
          <w:tab w:val="left" w:pos="4680"/>
          <w:tab w:val="right" w:pos="9360"/>
        </w:tabs>
        <w:jc w:val="both"/>
        <w:rPr>
          <w:sz w:val="22"/>
        </w:rPr>
      </w:pPr>
    </w:p>
    <w:p w14:paraId="702E7CF7" w14:textId="6670DDBC" w:rsidR="00D96FC1" w:rsidRPr="00490F5A" w:rsidRDefault="00D96FC1" w:rsidP="00D96FC1">
      <w:pPr>
        <w:tabs>
          <w:tab w:val="left" w:pos="45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Pr="00EB52DA">
        <w:rPr>
          <w:sz w:val="22"/>
        </w:rPr>
        <w:t>(SAR)</w:t>
      </w:r>
      <w:r>
        <w:rPr>
          <w:sz w:val="22"/>
        </w:rPr>
        <w:tab/>
      </w:r>
      <w:r w:rsidRPr="002F63E7">
        <w:rPr>
          <w:sz w:val="22"/>
        </w:rPr>
        <w:t>(a)</w:t>
      </w:r>
      <w:r w:rsidRPr="002F63E7">
        <w:rPr>
          <w:sz w:val="22"/>
        </w:rPr>
        <w:tab/>
      </w:r>
      <w:r w:rsidRPr="00490F5A">
        <w:rPr>
          <w:sz w:val="22"/>
        </w:rPr>
        <w:t xml:space="preserve">A request is defined as any clear expression to the county, whether verbal or written, that the recipient wants an opportunity to present </w:t>
      </w:r>
      <w:r w:rsidR="00777465">
        <w:rPr>
          <w:sz w:val="22"/>
        </w:rPr>
        <w:t>their</w:t>
      </w:r>
      <w:r w:rsidRPr="00490F5A">
        <w:rPr>
          <w:sz w:val="22"/>
        </w:rPr>
        <w:t xml:space="preserve"> explanation for not meeting the semi-annual reporting requirements.  A request for a State Hearing also may be considered a request for good cause determination when the issue to be heard specifically relates to Section 40-181.22(SAR).</w:t>
      </w:r>
    </w:p>
    <w:p w14:paraId="427CF6AF" w14:textId="5D65E3A5" w:rsidR="00DD7160" w:rsidRDefault="00DD7160" w:rsidP="00DD7160">
      <w:pPr>
        <w:tabs>
          <w:tab w:val="left" w:pos="540"/>
          <w:tab w:val="left" w:pos="1080"/>
          <w:tab w:val="left" w:pos="1800"/>
          <w:tab w:val="left" w:pos="2520"/>
          <w:tab w:val="left" w:pos="3240"/>
          <w:tab w:val="left" w:pos="3960"/>
          <w:tab w:val="left" w:pos="4680"/>
          <w:tab w:val="right" w:pos="9360"/>
        </w:tabs>
        <w:jc w:val="both"/>
        <w:rPr>
          <w:sz w:val="22"/>
        </w:rPr>
      </w:pPr>
    </w:p>
    <w:p w14:paraId="28DB1D84" w14:textId="77777777" w:rsidR="00777465" w:rsidRPr="002F63E7" w:rsidRDefault="00777465" w:rsidP="00DD7160">
      <w:pPr>
        <w:tabs>
          <w:tab w:val="left" w:pos="540"/>
          <w:tab w:val="left" w:pos="1080"/>
          <w:tab w:val="left" w:pos="1800"/>
          <w:tab w:val="left" w:pos="2520"/>
          <w:tab w:val="left" w:pos="3240"/>
          <w:tab w:val="left" w:pos="3960"/>
          <w:tab w:val="left" w:pos="4680"/>
          <w:tab w:val="right" w:pos="9360"/>
        </w:tabs>
        <w:jc w:val="both"/>
        <w:rPr>
          <w:sz w:val="22"/>
        </w:rPr>
      </w:pPr>
    </w:p>
    <w:p w14:paraId="426EDD1D" w14:textId="77777777" w:rsidR="001B451F" w:rsidRPr="002F63E7" w:rsidRDefault="001B451F" w:rsidP="00DD7160">
      <w:pPr>
        <w:tabs>
          <w:tab w:val="left" w:pos="540"/>
          <w:tab w:val="left" w:pos="1080"/>
          <w:tab w:val="left" w:pos="1800"/>
          <w:tab w:val="left" w:pos="2520"/>
          <w:tab w:val="left" w:pos="3240"/>
          <w:tab w:val="left" w:pos="3960"/>
          <w:tab w:val="left" w:pos="4680"/>
          <w:tab w:val="right" w:pos="9360"/>
        </w:tabs>
        <w:jc w:val="both"/>
        <w:rPr>
          <w:sz w:val="22"/>
        </w:rPr>
      </w:pPr>
    </w:p>
    <w:p w14:paraId="322582B8" w14:textId="77777777" w:rsidR="00DD7160" w:rsidRPr="002F63E7" w:rsidRDefault="0034395C" w:rsidP="00DD7160">
      <w:pPr>
        <w:pStyle w:val="Footer"/>
        <w:spacing w:line="19" w:lineRule="exact"/>
        <w:jc w:val="both"/>
      </w:pPr>
      <w:r>
        <w:rPr>
          <w:noProof/>
          <w:snapToGrid/>
        </w:rPr>
        <mc:AlternateContent>
          <mc:Choice Requires="wps">
            <w:drawing>
              <wp:anchor distT="0" distB="0" distL="114300" distR="114300" simplePos="0" relativeHeight="251741696" behindDoc="1" locked="1" layoutInCell="0" allowOverlap="1" wp14:anchorId="74335E6C" wp14:editId="71BA51B0">
                <wp:simplePos x="0" y="0"/>
                <wp:positionH relativeFrom="page">
                  <wp:posOffset>914400</wp:posOffset>
                </wp:positionH>
                <wp:positionV relativeFrom="paragraph">
                  <wp:posOffset>0</wp:posOffset>
                </wp:positionV>
                <wp:extent cx="5943600" cy="12065"/>
                <wp:effectExtent l="0" t="0" r="0" b="0"/>
                <wp:wrapNone/>
                <wp:docPr id="88" name="Rectangle 28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297857" id="Rectangle 2853" o:spid="_x0000_s1026" style="position:absolute;margin-left:1in;margin-top:0;width:468pt;height:.95pt;z-index:-251574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ZcVpzsQIAALo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641496DF" w14:textId="77777777" w:rsidR="00DD7160" w:rsidRPr="002F63E7" w:rsidRDefault="00DD7160" w:rsidP="00DD7160">
      <w:pPr>
        <w:pStyle w:val="Footer"/>
        <w:tabs>
          <w:tab w:val="center" w:pos="4680"/>
        </w:tabs>
        <w:jc w:val="both"/>
      </w:pPr>
      <w:r w:rsidRPr="002F63E7">
        <w:tab/>
        <w:t>CALIFORNIA-DSS-MANUAL-EAS</w:t>
      </w:r>
    </w:p>
    <w:p w14:paraId="04ECD48A" w14:textId="148C1748" w:rsidR="00DD7160" w:rsidRPr="002F63E7" w:rsidRDefault="00DD7160" w:rsidP="00DD7160">
      <w:pPr>
        <w:pStyle w:val="Footer"/>
        <w:jc w:val="both"/>
      </w:pPr>
      <w:r>
        <w:t xml:space="preserve">MANUAL LETTER NO. </w:t>
      </w:r>
      <w:r w:rsidR="00EF2733">
        <w:t>EAS-</w:t>
      </w:r>
      <w:r w:rsidR="00777465">
        <w:t>22</w:t>
      </w:r>
      <w:r w:rsidR="00EF2733">
        <w:t>-</w:t>
      </w:r>
      <w:r w:rsidR="00777465">
        <w:t>01</w:t>
      </w:r>
      <w:r>
        <w:tab/>
        <w:t xml:space="preserve">Effective   </w:t>
      </w:r>
      <w:r w:rsidR="00777465">
        <w:t>1</w:t>
      </w:r>
      <w:r>
        <w:t>/</w:t>
      </w:r>
      <w:r w:rsidR="00777465">
        <w:t>3</w:t>
      </w:r>
      <w:r>
        <w:t>/</w:t>
      </w:r>
      <w:r w:rsidR="00777465">
        <w:t>22</w:t>
      </w:r>
    </w:p>
    <w:p w14:paraId="0CA2585A" w14:textId="77777777" w:rsidR="00DD7160" w:rsidRPr="002F63E7" w:rsidRDefault="0034395C" w:rsidP="00DD7160">
      <w:pPr>
        <w:pStyle w:val="Footer"/>
        <w:spacing w:line="19" w:lineRule="exact"/>
        <w:jc w:val="both"/>
      </w:pPr>
      <w:r>
        <w:rPr>
          <w:noProof/>
          <w:snapToGrid/>
        </w:rPr>
        <mc:AlternateContent>
          <mc:Choice Requires="wps">
            <w:drawing>
              <wp:anchor distT="0" distB="0" distL="114300" distR="114300" simplePos="0" relativeHeight="251742720" behindDoc="1" locked="1" layoutInCell="0" allowOverlap="1" wp14:anchorId="13DCC1E7" wp14:editId="1707833A">
                <wp:simplePos x="0" y="0"/>
                <wp:positionH relativeFrom="page">
                  <wp:posOffset>914400</wp:posOffset>
                </wp:positionH>
                <wp:positionV relativeFrom="paragraph">
                  <wp:posOffset>0</wp:posOffset>
                </wp:positionV>
                <wp:extent cx="5943600" cy="12065"/>
                <wp:effectExtent l="0" t="0" r="0" b="0"/>
                <wp:wrapNone/>
                <wp:docPr id="87" name="Rectangle 28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3E915" id="Rectangle 2854" o:spid="_x0000_s1026" style="position:absolute;margin-left:1in;margin-top:0;width:468pt;height:.95pt;z-index:-25157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xTuj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B241A3C" w14:textId="77777777" w:rsidR="00DD7160" w:rsidRPr="002F63E7" w:rsidRDefault="00DD7160" w:rsidP="00DD7160">
      <w:pPr>
        <w:pStyle w:val="Footer"/>
        <w:tabs>
          <w:tab w:val="center" w:pos="4680"/>
        </w:tabs>
        <w:jc w:val="both"/>
      </w:pPr>
      <w:r w:rsidRPr="002F63E7">
        <w:tab/>
        <w:t>Page 11</w:t>
      </w:r>
      <w:r w:rsidR="00E4265B">
        <w:t>3.1</w:t>
      </w:r>
    </w:p>
    <w:p w14:paraId="430F49B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3C8BA3C2"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45440" behindDoc="1" locked="1" layoutInCell="0" allowOverlap="1" wp14:anchorId="1642066A" wp14:editId="7DFCC8C7">
                <wp:simplePos x="0" y="0"/>
                <wp:positionH relativeFrom="page">
                  <wp:posOffset>914400</wp:posOffset>
                </wp:positionH>
                <wp:positionV relativeFrom="paragraph">
                  <wp:posOffset>0</wp:posOffset>
                </wp:positionV>
                <wp:extent cx="5943600" cy="12065"/>
                <wp:effectExtent l="0" t="0" r="0" b="0"/>
                <wp:wrapNone/>
                <wp:docPr id="86" name="Rectangle 4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37CC2A" id="Rectangle 446" o:spid="_x0000_s1026" style="position:absolute;margin-left:1in;margin-top:0;width:468pt;height:.95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9OKHM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4161EBE" w14:textId="77777777" w:rsidR="00A10633" w:rsidRPr="002F63E7" w:rsidRDefault="00A10633">
      <w:pPr>
        <w:pStyle w:val="Header"/>
        <w:jc w:val="both"/>
      </w:pPr>
      <w:r w:rsidRPr="002F63E7">
        <w:tab/>
        <w:t>RECEPTION AND APPLICATION</w:t>
      </w:r>
    </w:p>
    <w:p w14:paraId="6FA653FC" w14:textId="77777777" w:rsidR="00A10633" w:rsidRPr="002F63E7" w:rsidRDefault="00A10633">
      <w:pPr>
        <w:pStyle w:val="Header"/>
        <w:jc w:val="both"/>
      </w:pPr>
      <w:r w:rsidRPr="002F63E7">
        <w:t>Regulations</w:t>
      </w:r>
      <w:r w:rsidRPr="002F63E7">
        <w:tab/>
        <w:t>GENERAL</w:t>
      </w:r>
      <w:r w:rsidRPr="002F63E7">
        <w:tab/>
        <w:t>40-181 (Cont.)</w:t>
      </w:r>
    </w:p>
    <w:p w14:paraId="5AF0D924"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46464" behindDoc="1" locked="1" layoutInCell="0" allowOverlap="1" wp14:anchorId="65AF63F1" wp14:editId="1499F2E3">
                <wp:simplePos x="0" y="0"/>
                <wp:positionH relativeFrom="page">
                  <wp:posOffset>914400</wp:posOffset>
                </wp:positionH>
                <wp:positionV relativeFrom="paragraph">
                  <wp:posOffset>0</wp:posOffset>
                </wp:positionV>
                <wp:extent cx="5943600" cy="12065"/>
                <wp:effectExtent l="0" t="0" r="0" b="0"/>
                <wp:wrapNone/>
                <wp:docPr id="85" name="Rectangle 4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FA3C94" id="Rectangle 447" o:spid="_x0000_s1026" style="position:absolute;margin-left:1in;margin-top:0;width:468pt;height:.95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02FkE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64C717D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4E96951" w14:textId="77777777" w:rsidR="00A10633" w:rsidRPr="002F63E7" w:rsidRDefault="00A10633" w:rsidP="00672430">
      <w:pPr>
        <w:pStyle w:val="Heading3"/>
      </w:pPr>
      <w:r w:rsidRPr="002F63E7">
        <w:t>40-181</w:t>
      </w:r>
      <w:r w:rsidRPr="002F63E7">
        <w:tab/>
        <w:t>CONTINUING ACTIVITIES AND DETERMINATION OF ELIGIBILITY</w:t>
      </w:r>
      <w:r w:rsidRPr="002F63E7">
        <w:tab/>
      </w:r>
    </w:p>
    <w:p w14:paraId="497A31B3" w14:textId="77777777" w:rsidR="00A10633" w:rsidRPr="00672430" w:rsidRDefault="00672430" w:rsidP="00672430">
      <w:pPr>
        <w:pStyle w:val="Heading3"/>
        <w:rPr>
          <w:b w:val="0"/>
          <w:bCs/>
        </w:rPr>
      </w:pPr>
      <w:r>
        <w:tab/>
      </w:r>
      <w:r>
        <w:tab/>
      </w:r>
      <w:r w:rsidR="00A10633" w:rsidRPr="00672430">
        <w:rPr>
          <w:b w:val="0"/>
          <w:bCs/>
        </w:rPr>
        <w:t>(Continued)</w:t>
      </w:r>
    </w:p>
    <w:p w14:paraId="6FD181BB" w14:textId="77777777" w:rsidR="001B451F" w:rsidRPr="002F63E7" w:rsidRDefault="001B451F" w:rsidP="001B451F">
      <w:pPr>
        <w:tabs>
          <w:tab w:val="left" w:pos="540"/>
          <w:tab w:val="left" w:pos="1080"/>
          <w:tab w:val="left" w:pos="1800"/>
          <w:tab w:val="left" w:pos="2520"/>
          <w:tab w:val="left" w:pos="3240"/>
          <w:tab w:val="left" w:pos="3960"/>
          <w:tab w:val="left" w:pos="4680"/>
          <w:tab w:val="right" w:pos="9360"/>
        </w:tabs>
        <w:jc w:val="both"/>
        <w:rPr>
          <w:sz w:val="22"/>
        </w:rPr>
      </w:pPr>
    </w:p>
    <w:p w14:paraId="536ADDBD" w14:textId="77777777" w:rsidR="001B451F" w:rsidRPr="002F63E7" w:rsidRDefault="001B451F" w:rsidP="001B451F">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.232</w:t>
      </w:r>
      <w:r w:rsidRPr="002F63E7">
        <w:rPr>
          <w:sz w:val="22"/>
        </w:rPr>
        <w:tab/>
        <w:t>In lieu of a request, as required by .231 above, a county has the discretion to independently determine that one of the situations specified in .233 below exists.</w:t>
      </w:r>
    </w:p>
    <w:p w14:paraId="45C990C6" w14:textId="77777777" w:rsidR="001B451F" w:rsidRPr="002F63E7" w:rsidRDefault="001B451F" w:rsidP="001B451F">
      <w:pPr>
        <w:tabs>
          <w:tab w:val="left" w:pos="540"/>
          <w:tab w:val="left" w:pos="1080"/>
          <w:tab w:val="left" w:pos="1800"/>
          <w:tab w:val="left" w:pos="2520"/>
          <w:tab w:val="left" w:pos="3240"/>
          <w:tab w:val="left" w:pos="3960"/>
          <w:tab w:val="left" w:pos="4680"/>
          <w:tab w:val="right" w:pos="9360"/>
        </w:tabs>
        <w:jc w:val="both"/>
        <w:rPr>
          <w:sz w:val="22"/>
        </w:rPr>
      </w:pPr>
    </w:p>
    <w:p w14:paraId="60C3D218" w14:textId="77777777" w:rsidR="001B451F" w:rsidRPr="002F63E7" w:rsidRDefault="001B451F" w:rsidP="001B451F">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.233</w:t>
      </w:r>
      <w:r w:rsidRPr="002F63E7">
        <w:rPr>
          <w:sz w:val="22"/>
        </w:rPr>
        <w:tab/>
        <w:t>Good cause exists in only the following situations:</w:t>
      </w:r>
    </w:p>
    <w:p w14:paraId="535FDE93" w14:textId="77777777" w:rsidR="001B451F" w:rsidRPr="002F63E7" w:rsidRDefault="001B451F" w:rsidP="001B451F">
      <w:pPr>
        <w:tabs>
          <w:tab w:val="left" w:pos="540"/>
          <w:tab w:val="left" w:pos="1080"/>
          <w:tab w:val="left" w:pos="1800"/>
          <w:tab w:val="left" w:pos="2520"/>
          <w:tab w:val="left" w:pos="3240"/>
          <w:tab w:val="left" w:pos="3960"/>
          <w:tab w:val="left" w:pos="4680"/>
          <w:tab w:val="right" w:pos="9360"/>
        </w:tabs>
        <w:jc w:val="both"/>
        <w:rPr>
          <w:sz w:val="22"/>
        </w:rPr>
      </w:pPr>
    </w:p>
    <w:p w14:paraId="1FEA90E9" w14:textId="77777777" w:rsidR="001B451F" w:rsidRPr="002F63E7" w:rsidRDefault="001B451F" w:rsidP="001B451F">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When the recipient is suffering from a mental or physical condition which prevents timely and complete reporting.</w:t>
      </w:r>
    </w:p>
    <w:p w14:paraId="04C5F684" w14:textId="77777777" w:rsidR="001B451F" w:rsidRPr="002F63E7" w:rsidRDefault="001B451F" w:rsidP="001B451F">
      <w:pPr>
        <w:tabs>
          <w:tab w:val="left" w:pos="540"/>
          <w:tab w:val="left" w:pos="1080"/>
          <w:tab w:val="left" w:pos="1800"/>
          <w:tab w:val="left" w:pos="2520"/>
          <w:tab w:val="left" w:pos="3240"/>
          <w:tab w:val="left" w:pos="3960"/>
          <w:tab w:val="left" w:pos="4680"/>
          <w:tab w:val="right" w:pos="9360"/>
        </w:tabs>
        <w:jc w:val="both"/>
        <w:rPr>
          <w:sz w:val="22"/>
        </w:rPr>
      </w:pPr>
    </w:p>
    <w:p w14:paraId="398EDE73" w14:textId="77777777" w:rsidR="001B451F" w:rsidRPr="002F63E7" w:rsidRDefault="001B451F" w:rsidP="001B451F">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(b)</w:t>
      </w:r>
      <w:r w:rsidRPr="002F63E7">
        <w:rPr>
          <w:sz w:val="22"/>
        </w:rPr>
        <w:tab/>
        <w:t>When the recipient's failure to submit a timely and complete report is directly attributable to county error.</w:t>
      </w:r>
    </w:p>
    <w:p w14:paraId="38F8B9F8" w14:textId="77777777" w:rsidR="001B451F" w:rsidRPr="002F63E7" w:rsidRDefault="001B451F" w:rsidP="001B451F">
      <w:pPr>
        <w:tabs>
          <w:tab w:val="left" w:pos="540"/>
          <w:tab w:val="left" w:pos="1080"/>
          <w:tab w:val="left" w:pos="1800"/>
          <w:tab w:val="left" w:pos="2520"/>
          <w:tab w:val="left" w:pos="3240"/>
          <w:tab w:val="left" w:pos="3960"/>
          <w:tab w:val="left" w:pos="4680"/>
          <w:tab w:val="right" w:pos="9360"/>
        </w:tabs>
        <w:jc w:val="both"/>
        <w:rPr>
          <w:sz w:val="22"/>
        </w:rPr>
      </w:pPr>
    </w:p>
    <w:p w14:paraId="390330EB" w14:textId="77777777" w:rsidR="001B451F" w:rsidRPr="002F63E7" w:rsidRDefault="001B451F" w:rsidP="001B451F">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(c)</w:t>
      </w:r>
      <w:r w:rsidRPr="002F63E7">
        <w:rPr>
          <w:sz w:val="22"/>
        </w:rPr>
        <w:tab/>
        <w:t>When the county finds other extenuating circumstances.</w:t>
      </w:r>
    </w:p>
    <w:p w14:paraId="4A786855" w14:textId="77777777" w:rsidR="001B451F" w:rsidRPr="002F63E7" w:rsidRDefault="001B451F" w:rsidP="001B451F">
      <w:pPr>
        <w:tabs>
          <w:tab w:val="left" w:pos="540"/>
          <w:tab w:val="left" w:pos="1080"/>
          <w:tab w:val="left" w:pos="1800"/>
          <w:tab w:val="left" w:pos="2520"/>
          <w:tab w:val="left" w:pos="3240"/>
          <w:tab w:val="left" w:pos="3960"/>
          <w:tab w:val="left" w:pos="4680"/>
          <w:tab w:val="right" w:pos="9360"/>
        </w:tabs>
        <w:jc w:val="both"/>
        <w:rPr>
          <w:sz w:val="22"/>
        </w:rPr>
      </w:pPr>
    </w:p>
    <w:p w14:paraId="0847713B" w14:textId="77777777" w:rsidR="001B451F" w:rsidRPr="002F63E7" w:rsidRDefault="001B451F" w:rsidP="001B451F">
      <w:pPr>
        <w:tabs>
          <w:tab w:val="left" w:pos="45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sidRPr="002F63E7">
        <w:rPr>
          <w:sz w:val="22"/>
        </w:rPr>
        <w:t>.234</w:t>
      </w:r>
      <w:r w:rsidRPr="002F63E7">
        <w:rPr>
          <w:sz w:val="22"/>
        </w:rPr>
        <w:tab/>
        <w:t>When the recipient has good cause for not reporting timely, the county shall rescind the discontinuance.</w:t>
      </w:r>
    </w:p>
    <w:p w14:paraId="37CF8A93" w14:textId="77777777" w:rsidR="001B451F" w:rsidRPr="002F63E7" w:rsidRDefault="001B451F" w:rsidP="001B451F">
      <w:pPr>
        <w:tabs>
          <w:tab w:val="left" w:pos="450"/>
          <w:tab w:val="left" w:pos="1080"/>
          <w:tab w:val="left" w:pos="1800"/>
          <w:tab w:val="left" w:pos="2520"/>
          <w:tab w:val="left" w:pos="3240"/>
          <w:tab w:val="left" w:pos="3960"/>
          <w:tab w:val="left" w:pos="4680"/>
          <w:tab w:val="right" w:pos="9360"/>
        </w:tabs>
        <w:jc w:val="both"/>
        <w:rPr>
          <w:sz w:val="22"/>
        </w:rPr>
      </w:pPr>
    </w:p>
    <w:p w14:paraId="3003EE56" w14:textId="77777777" w:rsidR="001B451F" w:rsidRPr="001B451F" w:rsidRDefault="00024200" w:rsidP="00024200">
      <w:pPr>
        <w:tabs>
          <w:tab w:val="left" w:pos="450"/>
          <w:tab w:val="left" w:pos="1080"/>
          <w:tab w:val="left" w:pos="1800"/>
          <w:tab w:val="left" w:pos="2520"/>
          <w:tab w:val="left" w:pos="3240"/>
          <w:tab w:val="left" w:pos="3960"/>
          <w:tab w:val="left" w:pos="4680"/>
          <w:tab w:val="right" w:pos="9360"/>
        </w:tabs>
        <w:ind w:left="1080" w:hanging="1080"/>
        <w:jc w:val="both"/>
        <w:rPr>
          <w:sz w:val="22"/>
        </w:rPr>
      </w:pPr>
      <w:r w:rsidRPr="00EB52DA">
        <w:rPr>
          <w:sz w:val="22"/>
        </w:rPr>
        <w:t>(SAR)</w:t>
      </w:r>
      <w:r w:rsidR="001B451F" w:rsidRPr="002F63E7">
        <w:rPr>
          <w:sz w:val="22"/>
        </w:rPr>
        <w:t>.24</w:t>
      </w:r>
      <w:r w:rsidR="001B451F" w:rsidRPr="002F63E7">
        <w:rPr>
          <w:sz w:val="22"/>
        </w:rPr>
        <w:tab/>
      </w:r>
      <w:r w:rsidR="001B451F" w:rsidRPr="001B451F">
        <w:rPr>
          <w:sz w:val="22"/>
        </w:rPr>
        <w:t>Criteria for Evaluating Information Reported on the SAR 7</w:t>
      </w:r>
    </w:p>
    <w:p w14:paraId="21DB3748" w14:textId="77777777" w:rsidR="001B451F" w:rsidRPr="002F63E7" w:rsidRDefault="001B451F" w:rsidP="001B451F">
      <w:pPr>
        <w:tabs>
          <w:tab w:val="left" w:pos="450"/>
          <w:tab w:val="left" w:pos="1080"/>
          <w:tab w:val="left" w:pos="1800"/>
          <w:tab w:val="left" w:pos="2520"/>
          <w:tab w:val="left" w:pos="3240"/>
          <w:tab w:val="left" w:pos="3960"/>
          <w:tab w:val="left" w:pos="4680"/>
          <w:tab w:val="right" w:pos="9360"/>
        </w:tabs>
        <w:jc w:val="both"/>
        <w:rPr>
          <w:sz w:val="22"/>
        </w:rPr>
      </w:pPr>
    </w:p>
    <w:p w14:paraId="71E4770E" w14:textId="77777777" w:rsidR="001B451F" w:rsidRPr="001B451F" w:rsidRDefault="00024200" w:rsidP="00024200">
      <w:pPr>
        <w:tabs>
          <w:tab w:val="left" w:pos="450"/>
          <w:tab w:val="left" w:pos="1080"/>
          <w:tab w:val="left" w:pos="1800"/>
          <w:tab w:val="left" w:pos="2520"/>
          <w:tab w:val="left" w:pos="3240"/>
          <w:tab w:val="left" w:pos="3960"/>
          <w:tab w:val="left" w:pos="4680"/>
          <w:tab w:val="right" w:pos="9360"/>
        </w:tabs>
        <w:ind w:left="1800" w:hanging="1800"/>
        <w:jc w:val="both"/>
        <w:rPr>
          <w:sz w:val="22"/>
        </w:rPr>
      </w:pPr>
      <w:r>
        <w:rPr>
          <w:sz w:val="22"/>
        </w:rPr>
        <w:tab/>
      </w:r>
      <w:r w:rsidRPr="00EB52DA">
        <w:rPr>
          <w:sz w:val="22"/>
        </w:rPr>
        <w:t>(SAR)</w:t>
      </w:r>
      <w:r>
        <w:rPr>
          <w:sz w:val="22"/>
        </w:rPr>
        <w:tab/>
      </w:r>
      <w:r w:rsidR="001B451F" w:rsidRPr="002F63E7">
        <w:rPr>
          <w:sz w:val="22"/>
        </w:rPr>
        <w:t>.241</w:t>
      </w:r>
      <w:r w:rsidR="001B451F" w:rsidRPr="002F63E7">
        <w:rPr>
          <w:sz w:val="22"/>
        </w:rPr>
        <w:tab/>
      </w:r>
      <w:r w:rsidR="001B451F" w:rsidRPr="001B451F">
        <w:rPr>
          <w:sz w:val="22"/>
        </w:rPr>
        <w:t>For CalWORKs purposes, a SAR 7 is complete when all the following requirements are met:</w:t>
      </w:r>
    </w:p>
    <w:p w14:paraId="64B8533D" w14:textId="77777777" w:rsidR="001B451F" w:rsidRPr="002F63E7" w:rsidRDefault="001B451F" w:rsidP="001B451F">
      <w:pPr>
        <w:tabs>
          <w:tab w:val="left" w:pos="450"/>
          <w:tab w:val="left" w:pos="1080"/>
          <w:tab w:val="left" w:pos="1800"/>
          <w:tab w:val="left" w:pos="2520"/>
          <w:tab w:val="left" w:pos="3240"/>
          <w:tab w:val="left" w:pos="3960"/>
          <w:tab w:val="left" w:pos="4680"/>
          <w:tab w:val="right" w:pos="9360"/>
        </w:tabs>
        <w:jc w:val="both"/>
        <w:rPr>
          <w:sz w:val="22"/>
        </w:rPr>
      </w:pPr>
    </w:p>
    <w:p w14:paraId="0E5E2E72" w14:textId="729D9CF8" w:rsidR="001B451F" w:rsidRPr="001B451F" w:rsidRDefault="00024200" w:rsidP="00024200">
      <w:pPr>
        <w:tabs>
          <w:tab w:val="left" w:pos="45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Pr="00EB52DA">
        <w:rPr>
          <w:sz w:val="22"/>
        </w:rPr>
        <w:t>(SAR)</w:t>
      </w:r>
      <w:r>
        <w:rPr>
          <w:sz w:val="22"/>
        </w:rPr>
        <w:tab/>
      </w:r>
      <w:r w:rsidR="001B451F" w:rsidRPr="002F63E7">
        <w:rPr>
          <w:sz w:val="22"/>
        </w:rPr>
        <w:t>(a)</w:t>
      </w:r>
      <w:r w:rsidR="001B451F" w:rsidRPr="002F63E7">
        <w:rPr>
          <w:sz w:val="22"/>
        </w:rPr>
        <w:tab/>
      </w:r>
      <w:r w:rsidR="001B451F" w:rsidRPr="001B451F">
        <w:rPr>
          <w:sz w:val="22"/>
        </w:rPr>
        <w:t xml:space="preserve">The SAR 7 is signed </w:t>
      </w:r>
      <w:r w:rsidR="00763FC8" w:rsidRPr="00763FC8">
        <w:rPr>
          <w:sz w:val="22"/>
        </w:rPr>
        <w:t>and dated by the adult member of the AU</w:t>
      </w:r>
      <w:r w:rsidR="001B451F" w:rsidRPr="001B451F">
        <w:rPr>
          <w:sz w:val="22"/>
        </w:rPr>
        <w:t xml:space="preserve"> no earlier than the SAR </w:t>
      </w:r>
      <w:r w:rsidR="00763FC8">
        <w:rPr>
          <w:sz w:val="22"/>
        </w:rPr>
        <w:t>Data</w:t>
      </w:r>
      <w:r w:rsidR="001B451F" w:rsidRPr="001B451F">
        <w:rPr>
          <w:sz w:val="22"/>
        </w:rPr>
        <w:t xml:space="preserve"> Month.</w:t>
      </w:r>
    </w:p>
    <w:p w14:paraId="497B6E26" w14:textId="239BDC4B" w:rsidR="0054224D" w:rsidRPr="002F63E7" w:rsidRDefault="00024200" w:rsidP="00763FC8">
      <w:pPr>
        <w:tabs>
          <w:tab w:val="left" w:pos="45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p>
    <w:p w14:paraId="1F3D8432" w14:textId="77777777" w:rsidR="0054224D" w:rsidRPr="0054224D" w:rsidRDefault="0054224D" w:rsidP="0054224D">
      <w:pPr>
        <w:tabs>
          <w:tab w:val="left" w:pos="45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Pr="00EB52DA">
        <w:rPr>
          <w:sz w:val="22"/>
        </w:rPr>
        <w:t>(SAR)</w:t>
      </w:r>
      <w:r>
        <w:rPr>
          <w:sz w:val="22"/>
        </w:rPr>
        <w:tab/>
      </w:r>
      <w:r w:rsidRPr="002F63E7">
        <w:rPr>
          <w:sz w:val="22"/>
        </w:rPr>
        <w:t>(b)</w:t>
      </w:r>
      <w:r w:rsidRPr="002F63E7">
        <w:rPr>
          <w:sz w:val="22"/>
        </w:rPr>
        <w:tab/>
      </w:r>
      <w:r w:rsidRPr="0054224D">
        <w:rPr>
          <w:sz w:val="22"/>
        </w:rPr>
        <w:t>The address along with other information provided on the SAR 7 shall be sufficient for county administrative purposes, including the ability to locate the recipient; and</w:t>
      </w:r>
    </w:p>
    <w:p w14:paraId="16052FAF" w14:textId="77777777" w:rsidR="0054224D" w:rsidRPr="002F63E7" w:rsidRDefault="0054224D" w:rsidP="0054224D">
      <w:pPr>
        <w:tabs>
          <w:tab w:val="left" w:pos="540"/>
          <w:tab w:val="left" w:pos="1080"/>
          <w:tab w:val="left" w:pos="1800"/>
          <w:tab w:val="left" w:pos="2520"/>
          <w:tab w:val="left" w:pos="3240"/>
          <w:tab w:val="left" w:pos="3960"/>
          <w:tab w:val="left" w:pos="4680"/>
          <w:tab w:val="right" w:pos="9360"/>
        </w:tabs>
        <w:jc w:val="both"/>
        <w:rPr>
          <w:sz w:val="22"/>
        </w:rPr>
      </w:pPr>
    </w:p>
    <w:p w14:paraId="600304EB" w14:textId="77777777" w:rsidR="00B10E45" w:rsidRPr="00B10E45" w:rsidRDefault="0054224D" w:rsidP="00B10E45">
      <w:pPr>
        <w:tabs>
          <w:tab w:val="left" w:pos="45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00B10E45" w:rsidRPr="00EB52DA">
        <w:rPr>
          <w:sz w:val="22"/>
        </w:rPr>
        <w:t>(SAR)</w:t>
      </w:r>
      <w:r>
        <w:rPr>
          <w:sz w:val="22"/>
        </w:rPr>
        <w:tab/>
      </w:r>
      <w:r w:rsidRPr="002F63E7">
        <w:rPr>
          <w:sz w:val="22"/>
        </w:rPr>
        <w:t>(c)</w:t>
      </w:r>
      <w:r w:rsidRPr="002F63E7">
        <w:rPr>
          <w:sz w:val="22"/>
        </w:rPr>
        <w:tab/>
      </w:r>
      <w:r w:rsidR="00B10E45" w:rsidRPr="00B10E45">
        <w:rPr>
          <w:sz w:val="22"/>
        </w:rPr>
        <w:t>The SAR 7 shall be signed under penalty of perjury by each natural or adoptive parent or aided spouse of a parent or other caretaker relative living in the home, unless an individual so specified is temporarily absent from the home (see Section 82-812); and</w:t>
      </w:r>
    </w:p>
    <w:p w14:paraId="6EE09BFC" w14:textId="77777777" w:rsidR="00B10E45" w:rsidRPr="002F63E7" w:rsidRDefault="00B10E45" w:rsidP="00B10E45">
      <w:pPr>
        <w:tabs>
          <w:tab w:val="left" w:pos="540"/>
          <w:tab w:val="left" w:pos="1080"/>
          <w:tab w:val="left" w:pos="1800"/>
          <w:tab w:val="left" w:pos="2520"/>
          <w:tab w:val="left" w:pos="3240"/>
          <w:tab w:val="left" w:pos="3960"/>
          <w:tab w:val="left" w:pos="4680"/>
          <w:tab w:val="right" w:pos="9360"/>
        </w:tabs>
        <w:jc w:val="both"/>
        <w:rPr>
          <w:sz w:val="22"/>
        </w:rPr>
      </w:pPr>
    </w:p>
    <w:p w14:paraId="39CD12FA" w14:textId="77777777" w:rsidR="00B10E45" w:rsidRPr="002F63E7" w:rsidRDefault="00B10E45" w:rsidP="00B10E4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(d)</w:t>
      </w:r>
      <w:r w:rsidRPr="002F63E7">
        <w:rPr>
          <w:sz w:val="22"/>
        </w:rPr>
        <w:tab/>
      </w:r>
      <w:r w:rsidRPr="00F72012">
        <w:rPr>
          <w:sz w:val="22"/>
        </w:rPr>
        <w:t>(Reserved)</w:t>
      </w:r>
    </w:p>
    <w:p w14:paraId="0B5DC130" w14:textId="77777777" w:rsidR="00B10E45" w:rsidRPr="002F63E7" w:rsidRDefault="00B10E45" w:rsidP="00B10E45">
      <w:pPr>
        <w:tabs>
          <w:tab w:val="left" w:pos="540"/>
          <w:tab w:val="left" w:pos="1080"/>
          <w:tab w:val="left" w:pos="1800"/>
          <w:tab w:val="left" w:pos="2520"/>
          <w:tab w:val="left" w:pos="3240"/>
          <w:tab w:val="left" w:pos="3960"/>
          <w:tab w:val="left" w:pos="4680"/>
          <w:tab w:val="right" w:pos="9360"/>
        </w:tabs>
        <w:jc w:val="both"/>
        <w:rPr>
          <w:sz w:val="22"/>
        </w:rPr>
      </w:pPr>
    </w:p>
    <w:p w14:paraId="26C9030A" w14:textId="77777777" w:rsidR="00A36AE6" w:rsidRDefault="00A36AE6">
      <w:pPr>
        <w:tabs>
          <w:tab w:val="left" w:pos="540"/>
          <w:tab w:val="left" w:pos="1080"/>
          <w:tab w:val="left" w:pos="1800"/>
          <w:tab w:val="left" w:pos="2520"/>
          <w:tab w:val="left" w:pos="3240"/>
          <w:tab w:val="left" w:pos="3960"/>
          <w:tab w:val="left" w:pos="4680"/>
          <w:tab w:val="right" w:pos="9360"/>
        </w:tabs>
        <w:jc w:val="both"/>
        <w:rPr>
          <w:sz w:val="22"/>
        </w:rPr>
      </w:pPr>
    </w:p>
    <w:p w14:paraId="08865DBE" w14:textId="77777777" w:rsidR="005A6A85" w:rsidRDefault="005A6A85">
      <w:pPr>
        <w:tabs>
          <w:tab w:val="left" w:pos="540"/>
          <w:tab w:val="left" w:pos="1080"/>
          <w:tab w:val="left" w:pos="1800"/>
          <w:tab w:val="left" w:pos="2520"/>
          <w:tab w:val="left" w:pos="3240"/>
          <w:tab w:val="left" w:pos="3960"/>
          <w:tab w:val="left" w:pos="4680"/>
          <w:tab w:val="right" w:pos="9360"/>
        </w:tabs>
        <w:jc w:val="both"/>
        <w:rPr>
          <w:sz w:val="22"/>
        </w:rPr>
      </w:pPr>
    </w:p>
    <w:p w14:paraId="721DA138" w14:textId="77777777" w:rsidR="00763FC8" w:rsidRDefault="00763FC8">
      <w:pPr>
        <w:tabs>
          <w:tab w:val="left" w:pos="540"/>
          <w:tab w:val="left" w:pos="1080"/>
          <w:tab w:val="left" w:pos="1800"/>
          <w:tab w:val="left" w:pos="2520"/>
          <w:tab w:val="left" w:pos="3240"/>
          <w:tab w:val="left" w:pos="3960"/>
          <w:tab w:val="left" w:pos="4680"/>
          <w:tab w:val="right" w:pos="9360"/>
        </w:tabs>
        <w:jc w:val="both"/>
        <w:rPr>
          <w:sz w:val="22"/>
        </w:rPr>
      </w:pPr>
    </w:p>
    <w:p w14:paraId="344A675A" w14:textId="77777777" w:rsidR="00763FC8" w:rsidRDefault="00763FC8">
      <w:pPr>
        <w:tabs>
          <w:tab w:val="left" w:pos="540"/>
          <w:tab w:val="left" w:pos="1080"/>
          <w:tab w:val="left" w:pos="1800"/>
          <w:tab w:val="left" w:pos="2520"/>
          <w:tab w:val="left" w:pos="3240"/>
          <w:tab w:val="left" w:pos="3960"/>
          <w:tab w:val="left" w:pos="4680"/>
          <w:tab w:val="right" w:pos="9360"/>
        </w:tabs>
        <w:jc w:val="both"/>
        <w:rPr>
          <w:sz w:val="22"/>
        </w:rPr>
      </w:pPr>
    </w:p>
    <w:p w14:paraId="313A3E76" w14:textId="77777777" w:rsidR="00763FC8" w:rsidRDefault="00763FC8">
      <w:pPr>
        <w:tabs>
          <w:tab w:val="left" w:pos="540"/>
          <w:tab w:val="left" w:pos="1080"/>
          <w:tab w:val="left" w:pos="1800"/>
          <w:tab w:val="left" w:pos="2520"/>
          <w:tab w:val="left" w:pos="3240"/>
          <w:tab w:val="left" w:pos="3960"/>
          <w:tab w:val="left" w:pos="4680"/>
          <w:tab w:val="right" w:pos="9360"/>
        </w:tabs>
        <w:jc w:val="both"/>
        <w:rPr>
          <w:sz w:val="22"/>
        </w:rPr>
      </w:pPr>
    </w:p>
    <w:p w14:paraId="63EA9EB4" w14:textId="77777777" w:rsidR="00763FC8" w:rsidRDefault="00763FC8">
      <w:pPr>
        <w:tabs>
          <w:tab w:val="left" w:pos="540"/>
          <w:tab w:val="left" w:pos="1080"/>
          <w:tab w:val="left" w:pos="1800"/>
          <w:tab w:val="left" w:pos="2520"/>
          <w:tab w:val="left" w:pos="3240"/>
          <w:tab w:val="left" w:pos="3960"/>
          <w:tab w:val="left" w:pos="4680"/>
          <w:tab w:val="right" w:pos="9360"/>
        </w:tabs>
        <w:jc w:val="both"/>
        <w:rPr>
          <w:sz w:val="22"/>
        </w:rPr>
      </w:pPr>
    </w:p>
    <w:p w14:paraId="6F9888A2" w14:textId="77777777" w:rsidR="00763FC8" w:rsidRDefault="00763FC8">
      <w:pPr>
        <w:tabs>
          <w:tab w:val="left" w:pos="540"/>
          <w:tab w:val="left" w:pos="1080"/>
          <w:tab w:val="left" w:pos="1800"/>
          <w:tab w:val="left" w:pos="2520"/>
          <w:tab w:val="left" w:pos="3240"/>
          <w:tab w:val="left" w:pos="3960"/>
          <w:tab w:val="left" w:pos="4680"/>
          <w:tab w:val="right" w:pos="9360"/>
        </w:tabs>
        <w:jc w:val="both"/>
        <w:rPr>
          <w:sz w:val="22"/>
        </w:rPr>
      </w:pPr>
    </w:p>
    <w:p w14:paraId="25C703F6" w14:textId="77777777" w:rsidR="00211CDA" w:rsidRDefault="00211CDA">
      <w:pPr>
        <w:tabs>
          <w:tab w:val="left" w:pos="540"/>
          <w:tab w:val="left" w:pos="1080"/>
          <w:tab w:val="left" w:pos="1800"/>
          <w:tab w:val="left" w:pos="2520"/>
          <w:tab w:val="left" w:pos="3240"/>
          <w:tab w:val="left" w:pos="3960"/>
          <w:tab w:val="left" w:pos="4680"/>
          <w:tab w:val="right" w:pos="9360"/>
        </w:tabs>
        <w:jc w:val="both"/>
        <w:rPr>
          <w:sz w:val="22"/>
        </w:rPr>
      </w:pPr>
    </w:p>
    <w:p w14:paraId="5EEFC836" w14:textId="77777777" w:rsidR="00211CDA" w:rsidRDefault="00211CDA">
      <w:pPr>
        <w:tabs>
          <w:tab w:val="left" w:pos="540"/>
          <w:tab w:val="left" w:pos="1080"/>
          <w:tab w:val="left" w:pos="1800"/>
          <w:tab w:val="left" w:pos="2520"/>
          <w:tab w:val="left" w:pos="3240"/>
          <w:tab w:val="left" w:pos="3960"/>
          <w:tab w:val="left" w:pos="4680"/>
          <w:tab w:val="right" w:pos="9360"/>
        </w:tabs>
        <w:jc w:val="both"/>
        <w:rPr>
          <w:sz w:val="22"/>
        </w:rPr>
      </w:pPr>
    </w:p>
    <w:p w14:paraId="2FE0A346" w14:textId="77777777" w:rsidR="00211CDA" w:rsidRDefault="00211CDA">
      <w:pPr>
        <w:tabs>
          <w:tab w:val="left" w:pos="540"/>
          <w:tab w:val="left" w:pos="1080"/>
          <w:tab w:val="left" w:pos="1800"/>
          <w:tab w:val="left" w:pos="2520"/>
          <w:tab w:val="left" w:pos="3240"/>
          <w:tab w:val="left" w:pos="3960"/>
          <w:tab w:val="left" w:pos="4680"/>
          <w:tab w:val="right" w:pos="9360"/>
        </w:tabs>
        <w:jc w:val="both"/>
        <w:rPr>
          <w:sz w:val="22"/>
        </w:rPr>
      </w:pPr>
    </w:p>
    <w:p w14:paraId="57E47E3C" w14:textId="77777777" w:rsidR="00672430" w:rsidRDefault="00672430">
      <w:pPr>
        <w:tabs>
          <w:tab w:val="left" w:pos="540"/>
          <w:tab w:val="left" w:pos="1080"/>
          <w:tab w:val="left" w:pos="1800"/>
          <w:tab w:val="left" w:pos="2520"/>
          <w:tab w:val="left" w:pos="3240"/>
          <w:tab w:val="left" w:pos="3960"/>
          <w:tab w:val="left" w:pos="4680"/>
          <w:tab w:val="right" w:pos="9360"/>
        </w:tabs>
        <w:jc w:val="both"/>
        <w:rPr>
          <w:sz w:val="22"/>
        </w:rPr>
      </w:pPr>
    </w:p>
    <w:p w14:paraId="74F027B6" w14:textId="77777777" w:rsidR="002041FC" w:rsidRPr="002F63E7" w:rsidRDefault="002041FC">
      <w:pPr>
        <w:tabs>
          <w:tab w:val="left" w:pos="540"/>
          <w:tab w:val="left" w:pos="1080"/>
          <w:tab w:val="left" w:pos="1800"/>
          <w:tab w:val="left" w:pos="2520"/>
          <w:tab w:val="left" w:pos="3240"/>
          <w:tab w:val="left" w:pos="3960"/>
          <w:tab w:val="left" w:pos="4680"/>
          <w:tab w:val="right" w:pos="9360"/>
        </w:tabs>
        <w:jc w:val="both"/>
        <w:rPr>
          <w:sz w:val="22"/>
        </w:rPr>
      </w:pPr>
    </w:p>
    <w:p w14:paraId="73CB9A69"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47488" behindDoc="1" locked="1" layoutInCell="0" allowOverlap="1" wp14:anchorId="7107BC3D" wp14:editId="50CD5ED4">
                <wp:simplePos x="0" y="0"/>
                <wp:positionH relativeFrom="page">
                  <wp:posOffset>914400</wp:posOffset>
                </wp:positionH>
                <wp:positionV relativeFrom="paragraph">
                  <wp:posOffset>0</wp:posOffset>
                </wp:positionV>
                <wp:extent cx="5943600" cy="12065"/>
                <wp:effectExtent l="0" t="0" r="0" b="0"/>
                <wp:wrapNone/>
                <wp:docPr id="84" name="Rectangle 4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97A89F" id="Rectangle 448" o:spid="_x0000_s1026" style="position:absolute;margin-left:1in;margin-top:0;width:468pt;height:.9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yWzh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4EFAD72" w14:textId="77777777" w:rsidR="00A10633" w:rsidRPr="002F63E7" w:rsidRDefault="00A10633">
      <w:pPr>
        <w:pStyle w:val="Footer"/>
        <w:tabs>
          <w:tab w:val="center" w:pos="4680"/>
        </w:tabs>
        <w:jc w:val="both"/>
      </w:pPr>
      <w:r w:rsidRPr="002F63E7">
        <w:tab/>
        <w:t>CALIFORNIA-DSS-MANUAL-EAS</w:t>
      </w:r>
    </w:p>
    <w:p w14:paraId="59DDDFA1" w14:textId="723AFE8B" w:rsidR="00A10633" w:rsidRPr="002F63E7" w:rsidRDefault="00A10633">
      <w:pPr>
        <w:pStyle w:val="Footer"/>
        <w:jc w:val="both"/>
      </w:pPr>
      <w:r w:rsidRPr="002F63E7">
        <w:t xml:space="preserve">MANUAL LETTER NO. </w:t>
      </w:r>
      <w:r w:rsidR="00EF2733">
        <w:t>EAS-</w:t>
      </w:r>
      <w:r w:rsidR="00763FC8">
        <w:t>26</w:t>
      </w:r>
      <w:r w:rsidR="00EF2733">
        <w:t>-0</w:t>
      </w:r>
      <w:r w:rsidR="00763FC8">
        <w:t>1</w:t>
      </w:r>
      <w:r w:rsidRPr="002F63E7">
        <w:tab/>
        <w:t xml:space="preserve">Effective   </w:t>
      </w:r>
      <w:r w:rsidR="00A36AE6">
        <w:t>7/1/</w:t>
      </w:r>
      <w:r w:rsidR="00763FC8">
        <w:t>26</w:t>
      </w:r>
    </w:p>
    <w:p w14:paraId="2FD90EF0"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48512" behindDoc="1" locked="1" layoutInCell="0" allowOverlap="1" wp14:anchorId="71BBCFCB" wp14:editId="4D1F8459">
                <wp:simplePos x="0" y="0"/>
                <wp:positionH relativeFrom="page">
                  <wp:posOffset>914400</wp:posOffset>
                </wp:positionH>
                <wp:positionV relativeFrom="paragraph">
                  <wp:posOffset>0</wp:posOffset>
                </wp:positionV>
                <wp:extent cx="5943600" cy="12065"/>
                <wp:effectExtent l="0" t="0" r="0" b="0"/>
                <wp:wrapNone/>
                <wp:docPr id="83" name="Rectangle 4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DE9FF2" id="Rectangle 449" o:spid="_x0000_s1026" style="position:absolute;margin-left:1in;margin-top:0;width:468pt;height:.9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8b5JR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51ED2CC" w14:textId="77777777" w:rsidR="00A10633" w:rsidRPr="002F63E7" w:rsidRDefault="00A10633">
      <w:pPr>
        <w:pStyle w:val="Footer"/>
        <w:tabs>
          <w:tab w:val="center" w:pos="4680"/>
        </w:tabs>
        <w:jc w:val="both"/>
      </w:pPr>
      <w:r w:rsidRPr="002F63E7">
        <w:tab/>
        <w:t>Page 11</w:t>
      </w:r>
      <w:r w:rsidR="00E4265B">
        <w:t>4</w:t>
      </w:r>
    </w:p>
    <w:p w14:paraId="7A89AC2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0E9D6DE5"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49536" behindDoc="1" locked="1" layoutInCell="0" allowOverlap="1" wp14:anchorId="4D252FDC" wp14:editId="26A9E97C">
                <wp:simplePos x="0" y="0"/>
                <wp:positionH relativeFrom="page">
                  <wp:posOffset>914400</wp:posOffset>
                </wp:positionH>
                <wp:positionV relativeFrom="paragraph">
                  <wp:posOffset>0</wp:posOffset>
                </wp:positionV>
                <wp:extent cx="5943600" cy="12065"/>
                <wp:effectExtent l="0" t="0" r="0" b="0"/>
                <wp:wrapNone/>
                <wp:docPr id="82" name="Rectangle 4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23A6B" id="Rectangle 450" o:spid="_x0000_s1026" style="position:absolute;margin-left:1in;margin-top:0;width:468pt;height:.95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XRQP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88DA011" w14:textId="77777777" w:rsidR="00A10633" w:rsidRPr="00211CDA" w:rsidRDefault="0034395C">
      <w:pPr>
        <w:pStyle w:val="Header"/>
        <w:spacing w:line="19" w:lineRule="exact"/>
        <w:jc w:val="both"/>
        <w:rPr>
          <w:b w:val="0"/>
        </w:rPr>
      </w:pPr>
      <w:r>
        <w:rPr>
          <w:b w:val="0"/>
          <w:noProof/>
          <w:snapToGrid/>
        </w:rPr>
        <mc:AlternateContent>
          <mc:Choice Requires="wps">
            <w:drawing>
              <wp:anchor distT="0" distB="0" distL="114300" distR="114300" simplePos="0" relativeHeight="251650560" behindDoc="1" locked="1" layoutInCell="0" allowOverlap="1" wp14:anchorId="5F6EF65D" wp14:editId="3EEE3017">
                <wp:simplePos x="0" y="0"/>
                <wp:positionH relativeFrom="page">
                  <wp:posOffset>914400</wp:posOffset>
                </wp:positionH>
                <wp:positionV relativeFrom="paragraph">
                  <wp:posOffset>0</wp:posOffset>
                </wp:positionV>
                <wp:extent cx="5943600" cy="12065"/>
                <wp:effectExtent l="0" t="0" r="0" b="0"/>
                <wp:wrapNone/>
                <wp:docPr id="81" name="Rectangle 4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F3AEF9" id="Rectangle 458" o:spid="_x0000_s1026" style="position:absolute;margin-left:1in;margin-top:0;width:468pt;height:.9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5L7o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C4276A7" w14:textId="77777777" w:rsidR="00A10633" w:rsidRPr="002F63E7" w:rsidRDefault="00A10633">
      <w:pPr>
        <w:pStyle w:val="Header"/>
        <w:jc w:val="both"/>
      </w:pPr>
      <w:r w:rsidRPr="002F63E7">
        <w:tab/>
        <w:t>RECEPTION AND APPLICATION</w:t>
      </w:r>
    </w:p>
    <w:p w14:paraId="1CCED3A4" w14:textId="77777777" w:rsidR="00A10633" w:rsidRPr="002F63E7" w:rsidRDefault="00A10633">
      <w:pPr>
        <w:pStyle w:val="Header"/>
        <w:jc w:val="both"/>
      </w:pPr>
      <w:r w:rsidRPr="002F63E7">
        <w:t>40-181 (Cont.)</w:t>
      </w:r>
      <w:r w:rsidRPr="002F63E7">
        <w:tab/>
        <w:t>GENERAL</w:t>
      </w:r>
      <w:r w:rsidRPr="002F63E7">
        <w:tab/>
        <w:t>Regulations</w:t>
      </w:r>
    </w:p>
    <w:p w14:paraId="4599EE81"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51584" behindDoc="1" locked="1" layoutInCell="0" allowOverlap="1" wp14:anchorId="52B7C82F" wp14:editId="6F878724">
                <wp:simplePos x="0" y="0"/>
                <wp:positionH relativeFrom="page">
                  <wp:posOffset>914400</wp:posOffset>
                </wp:positionH>
                <wp:positionV relativeFrom="paragraph">
                  <wp:posOffset>0</wp:posOffset>
                </wp:positionV>
                <wp:extent cx="5943600" cy="12065"/>
                <wp:effectExtent l="0" t="0" r="0" b="0"/>
                <wp:wrapNone/>
                <wp:docPr id="80" name="Rectangle 4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E74412" id="Rectangle 459" o:spid="_x0000_s1026" style="position:absolute;margin-left:1in;margin-top:0;width:468pt;height:.9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8Pi37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D5F9FF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8894736" w14:textId="77777777" w:rsidR="00A10633" w:rsidRPr="002F63E7" w:rsidRDefault="00A10633" w:rsidP="00672430">
      <w:pPr>
        <w:pStyle w:val="Heading3"/>
      </w:pPr>
      <w:r w:rsidRPr="002F63E7">
        <w:t>40-181</w:t>
      </w:r>
      <w:r w:rsidRPr="002F63E7">
        <w:tab/>
        <w:t>CONTINUING ACTIVITIES AND DETERMINATION OF ELIGIBILITY</w:t>
      </w:r>
      <w:r w:rsidRPr="002F63E7">
        <w:tab/>
      </w:r>
    </w:p>
    <w:p w14:paraId="657DB317" w14:textId="77777777" w:rsidR="00A10633" w:rsidRPr="00672430" w:rsidRDefault="00672430" w:rsidP="00672430">
      <w:pPr>
        <w:pStyle w:val="Heading3"/>
        <w:rPr>
          <w:b w:val="0"/>
          <w:bCs/>
        </w:rPr>
      </w:pPr>
      <w:r>
        <w:tab/>
      </w:r>
      <w:r>
        <w:tab/>
      </w:r>
      <w:r w:rsidR="00A10633" w:rsidRPr="00672430">
        <w:rPr>
          <w:b w:val="0"/>
          <w:bCs/>
        </w:rPr>
        <w:t>(Continued)</w:t>
      </w:r>
    </w:p>
    <w:p w14:paraId="224C5658" w14:textId="77777777" w:rsidR="005A6A85" w:rsidRDefault="005A6A85" w:rsidP="005A6A85">
      <w:pPr>
        <w:tabs>
          <w:tab w:val="left" w:pos="540"/>
          <w:tab w:val="left" w:pos="1080"/>
          <w:tab w:val="left" w:pos="1800"/>
          <w:tab w:val="left" w:pos="2520"/>
          <w:tab w:val="left" w:pos="3240"/>
          <w:tab w:val="left" w:pos="3960"/>
          <w:tab w:val="left" w:pos="4680"/>
          <w:tab w:val="right" w:pos="9360"/>
        </w:tabs>
        <w:jc w:val="both"/>
        <w:rPr>
          <w:sz w:val="22"/>
        </w:rPr>
      </w:pPr>
    </w:p>
    <w:p w14:paraId="65993167" w14:textId="77777777" w:rsidR="00B10E45" w:rsidRPr="00B10E45" w:rsidRDefault="00B10E45" w:rsidP="00B10E45">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Pr="00EB52DA">
        <w:rPr>
          <w:sz w:val="22"/>
        </w:rPr>
        <w:t>(SAR)</w:t>
      </w:r>
      <w:r>
        <w:rPr>
          <w:sz w:val="22"/>
        </w:rPr>
        <w:tab/>
      </w:r>
      <w:r w:rsidRPr="002F63E7">
        <w:rPr>
          <w:sz w:val="22"/>
        </w:rPr>
        <w:t>(e)</w:t>
      </w:r>
      <w:r w:rsidRPr="002F63E7">
        <w:rPr>
          <w:sz w:val="22"/>
        </w:rPr>
        <w:tab/>
      </w:r>
      <w:r w:rsidRPr="00B10E45">
        <w:rPr>
          <w:sz w:val="22"/>
        </w:rPr>
        <w:t>The response to all questions pertaining to CalWORKs eligibility and grant amount shall provide the county with information sufficient to answer the question.  The information provided on the SAR 7 together with the submitted evidence must be sufficient for the county to determine eligibility and/or grant amounts.  This includes the income and any change in resources of a stepparent living in the home, and any person who is required to apply for aid under Section 40-118 but is excluded from the AU.  Reported income shall include earned, unearned, exempt, and nonexempt income received during the SAR Data Month and any reasonably anticipated changes to this income during the next SAR Payment Period; and</w:t>
      </w:r>
    </w:p>
    <w:p w14:paraId="4109288A" w14:textId="77777777" w:rsidR="00B10E45" w:rsidRPr="002F63E7" w:rsidRDefault="00B10E45" w:rsidP="00B10E45">
      <w:pPr>
        <w:tabs>
          <w:tab w:val="left" w:pos="540"/>
          <w:tab w:val="left" w:pos="1080"/>
          <w:tab w:val="left" w:pos="1800"/>
          <w:tab w:val="left" w:pos="2520"/>
          <w:tab w:val="left" w:pos="3240"/>
          <w:tab w:val="left" w:pos="3960"/>
          <w:tab w:val="left" w:pos="4680"/>
          <w:tab w:val="right" w:pos="9360"/>
        </w:tabs>
        <w:jc w:val="both"/>
        <w:rPr>
          <w:sz w:val="22"/>
        </w:rPr>
      </w:pPr>
    </w:p>
    <w:p w14:paraId="17651418" w14:textId="77777777" w:rsidR="002E4270" w:rsidRPr="00791BAD" w:rsidRDefault="004779C0" w:rsidP="004779C0">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Pr="00EB52DA">
        <w:rPr>
          <w:sz w:val="22"/>
        </w:rPr>
        <w:t>(SAR)</w:t>
      </w:r>
      <w:r>
        <w:rPr>
          <w:sz w:val="22"/>
        </w:rPr>
        <w:tab/>
      </w:r>
      <w:r w:rsidR="005A6A85" w:rsidRPr="002F63E7">
        <w:rPr>
          <w:sz w:val="22"/>
        </w:rPr>
        <w:t>(f)</w:t>
      </w:r>
      <w:r w:rsidR="005A6A85" w:rsidRPr="002F63E7">
        <w:rPr>
          <w:sz w:val="22"/>
        </w:rPr>
        <w:tab/>
      </w:r>
      <w:r w:rsidR="002E4270" w:rsidRPr="00791BAD">
        <w:rPr>
          <w:sz w:val="22"/>
        </w:rPr>
        <w:t>Evidence shall be submitted with the SAR 7 to verify the gross amount of all earned income received and the date of receipt.  Evidence shall be submitted to verify initial receipt of or a change in the amount of unearned income received.  Such evidence includes but is not limited to: pay stubs, letters of award or benefits (such as unemployment, disability, or Social Security), statements showing interest income, dividend income, tax return showing the amount of EIC received, etc.  Documents and records submitted with the SAR 7 shall be promptly returned to the recipient; and</w:t>
      </w:r>
    </w:p>
    <w:p w14:paraId="1BC0AE05" w14:textId="77777777" w:rsidR="002E4270" w:rsidRPr="002F63E7" w:rsidRDefault="002E4270" w:rsidP="005A6A85">
      <w:pPr>
        <w:tabs>
          <w:tab w:val="left" w:pos="540"/>
          <w:tab w:val="left" w:pos="1080"/>
          <w:tab w:val="left" w:pos="1800"/>
          <w:tab w:val="left" w:pos="2520"/>
          <w:tab w:val="left" w:pos="3240"/>
          <w:tab w:val="left" w:pos="3960"/>
          <w:tab w:val="left" w:pos="4680"/>
          <w:tab w:val="right" w:pos="9360"/>
        </w:tabs>
        <w:jc w:val="both"/>
        <w:rPr>
          <w:sz w:val="22"/>
        </w:rPr>
      </w:pPr>
    </w:p>
    <w:p w14:paraId="49E0AC5D" w14:textId="77777777" w:rsidR="002E4270" w:rsidRPr="00791BAD" w:rsidRDefault="004779C0" w:rsidP="004779C0">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Pr="00EB52DA">
        <w:rPr>
          <w:sz w:val="22"/>
        </w:rPr>
        <w:t>(SAR)</w:t>
      </w:r>
      <w:r>
        <w:rPr>
          <w:sz w:val="22"/>
        </w:rPr>
        <w:tab/>
      </w:r>
      <w:r w:rsidR="005A6A85" w:rsidRPr="002F63E7">
        <w:rPr>
          <w:sz w:val="22"/>
        </w:rPr>
        <w:t>(g)</w:t>
      </w:r>
      <w:r w:rsidR="005A6A85" w:rsidRPr="002F63E7">
        <w:rPr>
          <w:sz w:val="22"/>
        </w:rPr>
        <w:tab/>
      </w:r>
      <w:r w:rsidR="002E4270" w:rsidRPr="00791BAD">
        <w:rPr>
          <w:sz w:val="22"/>
        </w:rPr>
        <w:t>Information reported on the SAR 7 must be consistent with other information which the county has verified to be accurate, including any verified mid-period reports; and</w:t>
      </w:r>
    </w:p>
    <w:p w14:paraId="4B414E9D" w14:textId="77777777" w:rsidR="002E4270" w:rsidRPr="002F63E7" w:rsidRDefault="002E4270" w:rsidP="00BF3B90">
      <w:pPr>
        <w:tabs>
          <w:tab w:val="left" w:pos="540"/>
          <w:tab w:val="left" w:pos="1080"/>
          <w:tab w:val="left" w:pos="1800"/>
          <w:tab w:val="left" w:pos="2520"/>
          <w:tab w:val="left" w:pos="3240"/>
          <w:tab w:val="left" w:pos="3960"/>
          <w:tab w:val="left" w:pos="4680"/>
          <w:tab w:val="right" w:pos="9360"/>
        </w:tabs>
        <w:jc w:val="both"/>
        <w:rPr>
          <w:sz w:val="22"/>
        </w:rPr>
      </w:pPr>
    </w:p>
    <w:p w14:paraId="2371CD48" w14:textId="77777777" w:rsidR="006B2CD1" w:rsidRPr="00BE38B8" w:rsidRDefault="004779C0" w:rsidP="006B2CD1">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006B2CD1" w:rsidRPr="00EB52DA">
        <w:rPr>
          <w:sz w:val="22"/>
        </w:rPr>
        <w:t>(SAR)</w:t>
      </w:r>
      <w:r>
        <w:rPr>
          <w:sz w:val="22"/>
        </w:rPr>
        <w:tab/>
      </w:r>
      <w:r w:rsidR="00BF3B90" w:rsidRPr="002F63E7">
        <w:rPr>
          <w:sz w:val="22"/>
        </w:rPr>
        <w:t>(h)</w:t>
      </w:r>
      <w:r w:rsidR="00BF3B90" w:rsidRPr="002F63E7">
        <w:rPr>
          <w:sz w:val="22"/>
        </w:rPr>
        <w:tab/>
      </w:r>
      <w:r w:rsidR="006B2CD1" w:rsidRPr="00BE38B8">
        <w:rPr>
          <w:sz w:val="22"/>
        </w:rPr>
        <w:t xml:space="preserve">The SAR 7 shall include form SAR 72 (as defined in Section 40-181.25(SAR)) when the recipient is a sponsored </w:t>
      </w:r>
      <w:r w:rsidR="006B2CD1">
        <w:rPr>
          <w:sz w:val="22"/>
        </w:rPr>
        <w:t>non-citizen</w:t>
      </w:r>
      <w:r w:rsidR="006B2CD1" w:rsidRPr="00BE38B8">
        <w:rPr>
          <w:sz w:val="22"/>
        </w:rPr>
        <w:t>.</w:t>
      </w:r>
    </w:p>
    <w:p w14:paraId="5FDCFA60" w14:textId="77777777" w:rsidR="006B2CD1" w:rsidRPr="002F63E7" w:rsidRDefault="006B2CD1" w:rsidP="006B2CD1">
      <w:pPr>
        <w:tabs>
          <w:tab w:val="left" w:pos="540"/>
          <w:tab w:val="left" w:pos="1080"/>
          <w:tab w:val="left" w:pos="1800"/>
          <w:tab w:val="left" w:pos="2520"/>
          <w:tab w:val="left" w:pos="3240"/>
          <w:tab w:val="left" w:pos="3960"/>
          <w:tab w:val="left" w:pos="4680"/>
          <w:tab w:val="right" w:pos="9360"/>
        </w:tabs>
        <w:jc w:val="both"/>
        <w:rPr>
          <w:sz w:val="22"/>
        </w:rPr>
      </w:pPr>
    </w:p>
    <w:p w14:paraId="3B7E300F" w14:textId="06B9E774" w:rsidR="006B2CD1" w:rsidRPr="00BE38B8" w:rsidRDefault="006B2CD1" w:rsidP="006B2CD1">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Pr="00EB52DA">
        <w:rPr>
          <w:sz w:val="22"/>
        </w:rPr>
        <w:t>(SAR)</w:t>
      </w:r>
      <w:r>
        <w:rPr>
          <w:sz w:val="22"/>
        </w:rPr>
        <w:tab/>
      </w:r>
      <w:r w:rsidRPr="002F63E7">
        <w:rPr>
          <w:sz w:val="22"/>
        </w:rPr>
        <w:t>(i)</w:t>
      </w:r>
      <w:r w:rsidRPr="002F63E7">
        <w:rPr>
          <w:sz w:val="22"/>
        </w:rPr>
        <w:tab/>
      </w:r>
      <w:r w:rsidRPr="00BE38B8">
        <w:rPr>
          <w:sz w:val="22"/>
        </w:rPr>
        <w:t xml:space="preserve">The Senior Parent Semi-Annual Income Report (SAR 73) shall be submitted with the SAR 7 when a minor parent lives with </w:t>
      </w:r>
      <w:r w:rsidR="00633A76">
        <w:rPr>
          <w:sz w:val="22"/>
        </w:rPr>
        <w:t>their</w:t>
      </w:r>
      <w:r w:rsidRPr="00BE38B8">
        <w:rPr>
          <w:sz w:val="22"/>
        </w:rPr>
        <w:t xml:space="preserve"> senior parent (see Section 89-201.5).  The completeness of the SAR 73 shall be determined using the criteria for evaluating the completeness of the SAR 7.</w:t>
      </w:r>
    </w:p>
    <w:p w14:paraId="73067A99" w14:textId="77777777" w:rsidR="006B2CD1" w:rsidRPr="002F63E7" w:rsidRDefault="006B2CD1" w:rsidP="006B2CD1">
      <w:pPr>
        <w:tabs>
          <w:tab w:val="left" w:pos="540"/>
          <w:tab w:val="left" w:pos="1080"/>
          <w:tab w:val="left" w:pos="1800"/>
          <w:tab w:val="left" w:pos="2520"/>
          <w:tab w:val="left" w:pos="3240"/>
          <w:tab w:val="left" w:pos="3960"/>
          <w:tab w:val="left" w:pos="4680"/>
          <w:tab w:val="right" w:pos="9360"/>
        </w:tabs>
        <w:jc w:val="both"/>
        <w:rPr>
          <w:sz w:val="22"/>
        </w:rPr>
      </w:pPr>
    </w:p>
    <w:p w14:paraId="5A9A46E7" w14:textId="77777777" w:rsidR="006B2CD1" w:rsidRPr="002F63E7" w:rsidRDefault="006B2CD1" w:rsidP="006B2CD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.242</w:t>
      </w:r>
      <w:r w:rsidRPr="002F63E7">
        <w:rPr>
          <w:sz w:val="22"/>
        </w:rPr>
        <w:tab/>
      </w:r>
      <w:r>
        <w:rPr>
          <w:sz w:val="22"/>
        </w:rPr>
        <w:t>(Reserved)</w:t>
      </w:r>
    </w:p>
    <w:p w14:paraId="6B9EE78E" w14:textId="77777777" w:rsidR="006B2CD1" w:rsidRPr="002F63E7" w:rsidRDefault="006B2CD1" w:rsidP="006B2CD1">
      <w:pPr>
        <w:tabs>
          <w:tab w:val="left" w:pos="540"/>
          <w:tab w:val="left" w:pos="1080"/>
          <w:tab w:val="left" w:pos="1800"/>
          <w:tab w:val="left" w:pos="2520"/>
          <w:tab w:val="left" w:pos="3240"/>
          <w:tab w:val="left" w:pos="3960"/>
          <w:tab w:val="left" w:pos="4680"/>
          <w:tab w:val="right" w:pos="9360"/>
        </w:tabs>
        <w:jc w:val="both"/>
        <w:rPr>
          <w:sz w:val="22"/>
        </w:rPr>
      </w:pPr>
    </w:p>
    <w:p w14:paraId="4A26120B" w14:textId="77777777" w:rsidR="006B2CD1" w:rsidRPr="002F63E7" w:rsidRDefault="006B2CD1" w:rsidP="006B2CD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.243</w:t>
      </w:r>
      <w:r w:rsidRPr="002F63E7">
        <w:rPr>
          <w:sz w:val="22"/>
        </w:rPr>
        <w:tab/>
        <w:t>The following information or evidence shall be provided before the appropriate deduction or disregard from earnings is allowed:</w:t>
      </w:r>
    </w:p>
    <w:p w14:paraId="318F19B9" w14:textId="77777777" w:rsidR="006B2CD1" w:rsidRPr="002F63E7" w:rsidRDefault="006B2CD1" w:rsidP="006B2CD1">
      <w:pPr>
        <w:tabs>
          <w:tab w:val="left" w:pos="540"/>
          <w:tab w:val="left" w:pos="1080"/>
          <w:tab w:val="left" w:pos="1800"/>
          <w:tab w:val="left" w:pos="2520"/>
          <w:tab w:val="left" w:pos="3240"/>
          <w:tab w:val="left" w:pos="3960"/>
          <w:tab w:val="left" w:pos="4680"/>
          <w:tab w:val="right" w:pos="9360"/>
        </w:tabs>
        <w:jc w:val="both"/>
        <w:rPr>
          <w:sz w:val="22"/>
        </w:rPr>
      </w:pPr>
    </w:p>
    <w:p w14:paraId="59DA8CFF" w14:textId="77777777" w:rsidR="006B2CD1" w:rsidRPr="002F63E7" w:rsidRDefault="006B2CD1" w:rsidP="006B2CD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E38B8">
        <w:rPr>
          <w:sz w:val="22"/>
        </w:rPr>
        <w:t>(a)</w:t>
      </w:r>
      <w:r w:rsidRPr="002F63E7">
        <w:rPr>
          <w:sz w:val="22"/>
        </w:rPr>
        <w:tab/>
        <w:t>Verification of self-employment expenses (see Section 44-113.212).</w:t>
      </w:r>
    </w:p>
    <w:p w14:paraId="305FF4B8" w14:textId="77777777" w:rsidR="006B2CD1" w:rsidRPr="00BE38B8" w:rsidRDefault="006B2CD1" w:rsidP="006B2CD1">
      <w:pPr>
        <w:tabs>
          <w:tab w:val="left" w:pos="540"/>
          <w:tab w:val="left" w:pos="1080"/>
          <w:tab w:val="left" w:pos="1800"/>
          <w:tab w:val="left" w:pos="2520"/>
          <w:tab w:val="left" w:pos="3240"/>
          <w:tab w:val="left" w:pos="3960"/>
          <w:tab w:val="left" w:pos="4680"/>
          <w:tab w:val="right" w:pos="9360"/>
        </w:tabs>
        <w:jc w:val="both"/>
        <w:rPr>
          <w:sz w:val="22"/>
        </w:rPr>
      </w:pPr>
    </w:p>
    <w:p w14:paraId="6C3C07C4" w14:textId="77777777" w:rsidR="006B2CD1" w:rsidRPr="00BE38B8" w:rsidRDefault="006B2CD1" w:rsidP="001347B9">
      <w:pPr>
        <w:tabs>
          <w:tab w:val="left" w:pos="450"/>
          <w:tab w:val="left" w:pos="1080"/>
          <w:tab w:val="left" w:pos="1800"/>
          <w:tab w:val="left" w:pos="2520"/>
          <w:tab w:val="left" w:pos="3240"/>
          <w:tab w:val="left" w:pos="3960"/>
          <w:tab w:val="left" w:pos="4680"/>
          <w:tab w:val="right" w:pos="9360"/>
        </w:tabs>
        <w:ind w:left="1800" w:hanging="1800"/>
        <w:jc w:val="both"/>
        <w:rPr>
          <w:sz w:val="22"/>
        </w:rPr>
      </w:pPr>
      <w:r>
        <w:rPr>
          <w:sz w:val="22"/>
        </w:rPr>
        <w:tab/>
      </w:r>
      <w:r w:rsidR="00C4153D" w:rsidRPr="00EB52DA">
        <w:rPr>
          <w:sz w:val="22"/>
        </w:rPr>
        <w:t>(SAR)</w:t>
      </w:r>
      <w:r w:rsidR="001347B9">
        <w:rPr>
          <w:sz w:val="22"/>
        </w:rPr>
        <w:tab/>
      </w:r>
      <w:r w:rsidRPr="00BE38B8">
        <w:rPr>
          <w:sz w:val="22"/>
        </w:rPr>
        <w:t>.244</w:t>
      </w:r>
      <w:r w:rsidRPr="00BE38B8">
        <w:rPr>
          <w:sz w:val="22"/>
        </w:rPr>
        <w:tab/>
        <w:t>Failure to provide the information or evidence specified in Section 40-181.243 shall result in the disallowance of the deduction.  Failure to provide the information on the form or to provide the evidence shall not, in and of itself, render the SAR 7 incomplete as defined in Section 40-181.241(SAR).</w:t>
      </w:r>
    </w:p>
    <w:p w14:paraId="5602CAA3" w14:textId="77777777" w:rsidR="006B2CD1" w:rsidRPr="002F63E7" w:rsidRDefault="006B2CD1" w:rsidP="006B2CD1">
      <w:pPr>
        <w:tabs>
          <w:tab w:val="left" w:pos="540"/>
          <w:tab w:val="left" w:pos="1080"/>
          <w:tab w:val="left" w:pos="1800"/>
          <w:tab w:val="left" w:pos="2520"/>
          <w:tab w:val="left" w:pos="3240"/>
          <w:tab w:val="left" w:pos="3960"/>
          <w:tab w:val="left" w:pos="4680"/>
          <w:tab w:val="right" w:pos="9360"/>
        </w:tabs>
        <w:jc w:val="both"/>
        <w:rPr>
          <w:sz w:val="22"/>
        </w:rPr>
      </w:pPr>
    </w:p>
    <w:p w14:paraId="4424A05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C28DEC2" w14:textId="77777777" w:rsidR="00B40692" w:rsidRDefault="00B40692">
      <w:pPr>
        <w:tabs>
          <w:tab w:val="left" w:pos="540"/>
          <w:tab w:val="left" w:pos="1080"/>
          <w:tab w:val="left" w:pos="1800"/>
          <w:tab w:val="left" w:pos="2520"/>
          <w:tab w:val="left" w:pos="3240"/>
          <w:tab w:val="left" w:pos="3960"/>
          <w:tab w:val="left" w:pos="4680"/>
          <w:tab w:val="right" w:pos="9360"/>
        </w:tabs>
        <w:jc w:val="both"/>
        <w:rPr>
          <w:sz w:val="22"/>
        </w:rPr>
      </w:pPr>
    </w:p>
    <w:p w14:paraId="56F6A38C" w14:textId="77777777" w:rsidR="00672430" w:rsidRPr="002F63E7" w:rsidRDefault="00672430">
      <w:pPr>
        <w:tabs>
          <w:tab w:val="left" w:pos="540"/>
          <w:tab w:val="left" w:pos="1080"/>
          <w:tab w:val="left" w:pos="1800"/>
          <w:tab w:val="left" w:pos="2520"/>
          <w:tab w:val="left" w:pos="3240"/>
          <w:tab w:val="left" w:pos="3960"/>
          <w:tab w:val="left" w:pos="4680"/>
          <w:tab w:val="right" w:pos="9360"/>
        </w:tabs>
        <w:jc w:val="both"/>
        <w:rPr>
          <w:sz w:val="22"/>
        </w:rPr>
      </w:pPr>
    </w:p>
    <w:p w14:paraId="4EED215A"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52608" behindDoc="1" locked="1" layoutInCell="0" allowOverlap="1" wp14:anchorId="3D5868A3" wp14:editId="03B31919">
                <wp:simplePos x="0" y="0"/>
                <wp:positionH relativeFrom="page">
                  <wp:posOffset>914400</wp:posOffset>
                </wp:positionH>
                <wp:positionV relativeFrom="paragraph">
                  <wp:posOffset>0</wp:posOffset>
                </wp:positionV>
                <wp:extent cx="5943600" cy="12065"/>
                <wp:effectExtent l="0" t="0" r="0" b="0"/>
                <wp:wrapNone/>
                <wp:docPr id="79" name="Rectangle 4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04C518" id="Rectangle 460" o:spid="_x0000_s1026" style="position:absolute;margin-left:1in;margin-top:0;width:468pt;height:.9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8o+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BTI8o+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7A255E52" w14:textId="77777777" w:rsidR="00A10633" w:rsidRPr="002F63E7" w:rsidRDefault="00A10633">
      <w:pPr>
        <w:pStyle w:val="Footer"/>
        <w:tabs>
          <w:tab w:val="center" w:pos="4680"/>
        </w:tabs>
        <w:jc w:val="both"/>
      </w:pPr>
      <w:r w:rsidRPr="002F63E7">
        <w:tab/>
        <w:t>CALIFORNIA-DSS-MANUAL-EAS</w:t>
      </w:r>
    </w:p>
    <w:p w14:paraId="06A06DD3" w14:textId="619002A8" w:rsidR="00A10633" w:rsidRPr="002F63E7" w:rsidRDefault="00A10633">
      <w:pPr>
        <w:pStyle w:val="Footer"/>
        <w:jc w:val="both"/>
      </w:pPr>
      <w:r w:rsidRPr="002F63E7">
        <w:t xml:space="preserve">MANUAL LETTER NO. </w:t>
      </w:r>
      <w:r w:rsidR="00EF2733">
        <w:t>EAS-</w:t>
      </w:r>
      <w:r w:rsidR="00633A76">
        <w:t>22</w:t>
      </w:r>
      <w:r w:rsidR="00EF2733">
        <w:t>-</w:t>
      </w:r>
      <w:r w:rsidR="00633A76">
        <w:t>01</w:t>
      </w:r>
      <w:r w:rsidRPr="002F63E7">
        <w:tab/>
        <w:t xml:space="preserve">Effective </w:t>
      </w:r>
      <w:r w:rsidR="00B1580C">
        <w:t xml:space="preserve">  </w:t>
      </w:r>
      <w:r w:rsidR="00633A76">
        <w:t>1</w:t>
      </w:r>
      <w:r w:rsidR="00B1580C">
        <w:t>/</w:t>
      </w:r>
      <w:r w:rsidR="00633A76">
        <w:t>3</w:t>
      </w:r>
      <w:r w:rsidR="00B1580C">
        <w:t>/</w:t>
      </w:r>
      <w:r w:rsidR="00633A76">
        <w:t>22</w:t>
      </w:r>
    </w:p>
    <w:p w14:paraId="53A1D8D8"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53632" behindDoc="1" locked="1" layoutInCell="0" allowOverlap="1" wp14:anchorId="08D68C6F" wp14:editId="29D62237">
                <wp:simplePos x="0" y="0"/>
                <wp:positionH relativeFrom="page">
                  <wp:posOffset>914400</wp:posOffset>
                </wp:positionH>
                <wp:positionV relativeFrom="paragraph">
                  <wp:posOffset>0</wp:posOffset>
                </wp:positionV>
                <wp:extent cx="5943600" cy="12065"/>
                <wp:effectExtent l="0" t="0" r="0" b="0"/>
                <wp:wrapNone/>
                <wp:docPr id="78" name="Rectangle 4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1FDB95" id="Rectangle 461" o:spid="_x0000_s1026" style="position:absolute;margin-left:1in;margin-top:0;width:468pt;height:.9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YZzsQIAALk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sSYZz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0308C238" w14:textId="77777777" w:rsidR="00A10633" w:rsidRPr="002F63E7" w:rsidRDefault="00A10633">
      <w:pPr>
        <w:pStyle w:val="Footer"/>
        <w:tabs>
          <w:tab w:val="center" w:pos="4680"/>
        </w:tabs>
        <w:jc w:val="both"/>
      </w:pPr>
      <w:r w:rsidRPr="002F63E7">
        <w:tab/>
        <w:t>Page 11</w:t>
      </w:r>
      <w:r w:rsidR="00035861">
        <w:t>5</w:t>
      </w:r>
    </w:p>
    <w:p w14:paraId="020F9977" w14:textId="77777777" w:rsidR="00B1580C" w:rsidRPr="002F63E7" w:rsidRDefault="00B1580C" w:rsidP="00B1580C">
      <w:pPr>
        <w:tabs>
          <w:tab w:val="left" w:pos="540"/>
          <w:tab w:val="left" w:pos="1080"/>
          <w:tab w:val="left" w:pos="1800"/>
          <w:tab w:val="left" w:pos="2520"/>
          <w:tab w:val="left" w:pos="3240"/>
          <w:tab w:val="left" w:pos="3960"/>
          <w:tab w:val="left" w:pos="4680"/>
          <w:tab w:val="right" w:pos="9360"/>
        </w:tabs>
        <w:jc w:val="both"/>
        <w:rPr>
          <w:sz w:val="22"/>
        </w:rPr>
        <w:sectPr w:rsidR="00B1580C" w:rsidRPr="002F63E7">
          <w:endnotePr>
            <w:numFmt w:val="decimal"/>
          </w:endnotePr>
          <w:pgSz w:w="12240" w:h="15840"/>
          <w:pgMar w:top="720" w:right="1440" w:bottom="576" w:left="1440" w:header="720" w:footer="576" w:gutter="0"/>
          <w:cols w:space="720"/>
          <w:noEndnote/>
        </w:sectPr>
      </w:pPr>
    </w:p>
    <w:p w14:paraId="2B7F29C6" w14:textId="77777777" w:rsidR="00B1580C" w:rsidRPr="002F63E7" w:rsidRDefault="0034395C" w:rsidP="00B1580C">
      <w:pPr>
        <w:pStyle w:val="Header"/>
        <w:spacing w:line="19" w:lineRule="exact"/>
        <w:jc w:val="both"/>
      </w:pPr>
      <w:r>
        <w:rPr>
          <w:noProof/>
          <w:snapToGrid/>
        </w:rPr>
        <w:lastRenderedPageBreak/>
        <mc:AlternateContent>
          <mc:Choice Requires="wps">
            <w:drawing>
              <wp:anchor distT="0" distB="0" distL="114300" distR="114300" simplePos="0" relativeHeight="251743744" behindDoc="1" locked="1" layoutInCell="0" allowOverlap="1" wp14:anchorId="16EB720C" wp14:editId="6182F692">
                <wp:simplePos x="0" y="0"/>
                <wp:positionH relativeFrom="page">
                  <wp:posOffset>914400</wp:posOffset>
                </wp:positionH>
                <wp:positionV relativeFrom="paragraph">
                  <wp:posOffset>0</wp:posOffset>
                </wp:positionV>
                <wp:extent cx="5943600" cy="12065"/>
                <wp:effectExtent l="0" t="0" r="0" b="0"/>
                <wp:wrapNone/>
                <wp:docPr id="77" name="Rectangle 28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7FD1F2" id="Rectangle 2863" o:spid="_x0000_s1026" style="position:absolute;margin-left:1in;margin-top:0;width:468pt;height:.95pt;z-index:-25157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bk6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BSNAOPPoIqlGxbRmK0nji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Zm5O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bookmarkStart w:id="5" w:name="_Hlk173241018"/>
    </w:p>
    <w:p w14:paraId="48725C9A" w14:textId="77777777" w:rsidR="00B1580C" w:rsidRPr="002F63E7" w:rsidRDefault="00B1580C" w:rsidP="00B1580C">
      <w:pPr>
        <w:pStyle w:val="Header"/>
        <w:jc w:val="both"/>
      </w:pPr>
      <w:bookmarkStart w:id="6" w:name="_Hlk173242208"/>
      <w:r w:rsidRPr="002F63E7">
        <w:tab/>
        <w:t>RECEPTION AND APPLICATION</w:t>
      </w:r>
    </w:p>
    <w:p w14:paraId="665763AC" w14:textId="77777777" w:rsidR="00B1580C" w:rsidRPr="002F63E7" w:rsidRDefault="00B1580C" w:rsidP="00B1580C">
      <w:pPr>
        <w:pStyle w:val="Header"/>
        <w:jc w:val="both"/>
      </w:pPr>
      <w:r w:rsidRPr="002F63E7">
        <w:t>Regulations</w:t>
      </w:r>
      <w:r w:rsidRPr="002F63E7">
        <w:tab/>
        <w:t>GENERAL</w:t>
      </w:r>
      <w:r w:rsidRPr="002F63E7">
        <w:tab/>
        <w:t>40-181 (Cont.)</w:t>
      </w:r>
    </w:p>
    <w:p w14:paraId="4197B49F" w14:textId="77777777" w:rsidR="00B1580C" w:rsidRPr="002F63E7" w:rsidRDefault="0034395C" w:rsidP="00B1580C">
      <w:pPr>
        <w:pStyle w:val="Header"/>
        <w:spacing w:line="19" w:lineRule="exact"/>
        <w:jc w:val="both"/>
      </w:pPr>
      <w:r>
        <w:rPr>
          <w:noProof/>
          <w:snapToGrid/>
        </w:rPr>
        <mc:AlternateContent>
          <mc:Choice Requires="wps">
            <w:drawing>
              <wp:anchor distT="0" distB="0" distL="114300" distR="114300" simplePos="0" relativeHeight="251744768" behindDoc="1" locked="1" layoutInCell="0" allowOverlap="1" wp14:anchorId="783A326D" wp14:editId="6BAD754F">
                <wp:simplePos x="0" y="0"/>
                <wp:positionH relativeFrom="page">
                  <wp:posOffset>914400</wp:posOffset>
                </wp:positionH>
                <wp:positionV relativeFrom="paragraph">
                  <wp:posOffset>0</wp:posOffset>
                </wp:positionV>
                <wp:extent cx="5943600" cy="12065"/>
                <wp:effectExtent l="0" t="0" r="0" b="0"/>
                <wp:wrapNone/>
                <wp:docPr id="76" name="Rectangle 28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1E5D8" id="Rectangle 2864" o:spid="_x0000_s1026" style="position:absolute;margin-left:1in;margin-top:0;width:468pt;height:.95pt;z-index:-25157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wCc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GSNAOPPoIqlGxbRmK0pg4Wuxg7rSxBGE2Evu+DNPJKlnH3oJkqUcmi4mXkXThhUmULqbRfB7f&#10;kh/2dsXKHP5SUcP37KQyrPwdjaPhVqDEf8LBaE/B1NBa6Lu8Tk+XqT/0OnfsbC246UN/rywF3d/J&#10;8otGQi4b4MnmSsmhYbQCXUe4ZxdsoOEq2gzvZAX60J2RTpVDrToLCDaig6upx3NNWZ1KWJxmZBIH&#10;UHol7IVREE+PCZ8u90qbN0x2yE4KrEB8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U8An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3F90A41" w14:textId="77777777" w:rsidR="00B1580C" w:rsidRPr="002F63E7" w:rsidRDefault="00B1580C" w:rsidP="00B1580C">
      <w:pPr>
        <w:tabs>
          <w:tab w:val="left" w:pos="540"/>
          <w:tab w:val="left" w:pos="1080"/>
          <w:tab w:val="left" w:pos="1800"/>
          <w:tab w:val="left" w:pos="2520"/>
          <w:tab w:val="left" w:pos="3240"/>
          <w:tab w:val="left" w:pos="3960"/>
          <w:tab w:val="left" w:pos="4680"/>
          <w:tab w:val="right" w:pos="9360"/>
        </w:tabs>
        <w:jc w:val="both"/>
        <w:rPr>
          <w:sz w:val="22"/>
        </w:rPr>
      </w:pPr>
    </w:p>
    <w:p w14:paraId="340B5F4B" w14:textId="77777777" w:rsidR="00B1580C" w:rsidRPr="002F63E7" w:rsidRDefault="00B1580C" w:rsidP="00247F5F">
      <w:pPr>
        <w:pStyle w:val="Heading3"/>
        <w:jc w:val="left"/>
      </w:pPr>
      <w:r w:rsidRPr="002F63E7">
        <w:t>40-181</w:t>
      </w:r>
      <w:r w:rsidRPr="002F63E7">
        <w:tab/>
        <w:t>CONTINUING ACTIVITIES AND DETERMINATION OF ELIGIBILITY</w:t>
      </w:r>
      <w:r w:rsidRPr="002F63E7">
        <w:tab/>
      </w:r>
    </w:p>
    <w:p w14:paraId="33538781" w14:textId="77777777" w:rsidR="00B1580C" w:rsidRPr="00672430" w:rsidRDefault="00672430" w:rsidP="00247F5F">
      <w:pPr>
        <w:pStyle w:val="Heading3"/>
        <w:jc w:val="left"/>
        <w:rPr>
          <w:b w:val="0"/>
          <w:bCs/>
        </w:rPr>
      </w:pPr>
      <w:r>
        <w:tab/>
      </w:r>
      <w:r>
        <w:tab/>
      </w:r>
      <w:r w:rsidR="00B1580C" w:rsidRPr="00672430">
        <w:rPr>
          <w:b w:val="0"/>
          <w:bCs/>
        </w:rPr>
        <w:t>(Continued)</w:t>
      </w:r>
    </w:p>
    <w:p w14:paraId="26822FBD" w14:textId="77777777" w:rsidR="00B1580C" w:rsidRPr="002F63E7" w:rsidRDefault="00B1580C" w:rsidP="00247F5F">
      <w:pPr>
        <w:tabs>
          <w:tab w:val="left" w:pos="540"/>
          <w:tab w:val="left" w:pos="1080"/>
          <w:tab w:val="left" w:pos="1800"/>
          <w:tab w:val="left" w:pos="2520"/>
          <w:tab w:val="left" w:pos="3240"/>
          <w:tab w:val="left" w:pos="3960"/>
          <w:tab w:val="left" w:pos="4680"/>
          <w:tab w:val="right" w:pos="9360"/>
        </w:tabs>
        <w:rPr>
          <w:sz w:val="22"/>
        </w:rPr>
      </w:pPr>
    </w:p>
    <w:p w14:paraId="6B6E3143" w14:textId="77777777" w:rsidR="00035861" w:rsidRDefault="00035861" w:rsidP="00247F5F">
      <w:pPr>
        <w:tabs>
          <w:tab w:val="left" w:pos="450"/>
          <w:tab w:val="left" w:pos="1080"/>
          <w:tab w:val="left" w:pos="1800"/>
          <w:tab w:val="left" w:pos="2520"/>
          <w:tab w:val="left" w:pos="3240"/>
          <w:tab w:val="left" w:pos="3960"/>
          <w:tab w:val="left" w:pos="4680"/>
          <w:tab w:val="right" w:pos="9360"/>
        </w:tabs>
        <w:ind w:left="1080" w:hanging="540"/>
        <w:rPr>
          <w:sz w:val="22"/>
        </w:rPr>
      </w:pPr>
      <w:r w:rsidRPr="002F63E7">
        <w:rPr>
          <w:sz w:val="22"/>
        </w:rPr>
        <w:t>.25</w:t>
      </w:r>
      <w:r w:rsidRPr="002F63E7">
        <w:rPr>
          <w:sz w:val="22"/>
        </w:rPr>
        <w:tab/>
        <w:t xml:space="preserve">Sponsored </w:t>
      </w:r>
      <w:r>
        <w:rPr>
          <w:sz w:val="22"/>
        </w:rPr>
        <w:t>Non-Citizen</w:t>
      </w:r>
      <w:r w:rsidRPr="002F63E7">
        <w:rPr>
          <w:sz w:val="22"/>
        </w:rPr>
        <w:t xml:space="preserve"> Reporting.</w:t>
      </w:r>
    </w:p>
    <w:p w14:paraId="7D64BBBE" w14:textId="77777777" w:rsidR="00035861" w:rsidRDefault="00035861" w:rsidP="00247F5F">
      <w:pPr>
        <w:tabs>
          <w:tab w:val="left" w:pos="450"/>
          <w:tab w:val="left" w:pos="1080"/>
          <w:tab w:val="left" w:pos="1800"/>
          <w:tab w:val="left" w:pos="2520"/>
          <w:tab w:val="left" w:pos="3240"/>
          <w:tab w:val="left" w:pos="3960"/>
          <w:tab w:val="left" w:pos="4680"/>
          <w:tab w:val="right" w:pos="9360"/>
        </w:tabs>
        <w:rPr>
          <w:sz w:val="22"/>
        </w:rPr>
      </w:pPr>
    </w:p>
    <w:p w14:paraId="1C835126" w14:textId="77777777" w:rsidR="00035861" w:rsidRPr="009E7F09" w:rsidRDefault="00035861" w:rsidP="00247F5F">
      <w:pPr>
        <w:tabs>
          <w:tab w:val="left" w:pos="450"/>
          <w:tab w:val="left" w:pos="1080"/>
          <w:tab w:val="left" w:pos="1800"/>
          <w:tab w:val="left" w:pos="2520"/>
          <w:tab w:val="left" w:pos="3240"/>
          <w:tab w:val="left" w:pos="3960"/>
          <w:tab w:val="left" w:pos="4680"/>
          <w:tab w:val="right" w:pos="9360"/>
        </w:tabs>
        <w:ind w:left="1080" w:hanging="1080"/>
        <w:rPr>
          <w:sz w:val="22"/>
        </w:rPr>
      </w:pPr>
      <w:r>
        <w:rPr>
          <w:sz w:val="22"/>
        </w:rPr>
        <w:tab/>
      </w:r>
      <w:r w:rsidRPr="001B7C7C">
        <w:rPr>
          <w:sz w:val="22"/>
        </w:rPr>
        <w:t>(SAR)</w:t>
      </w:r>
      <w:r w:rsidRPr="009E7F09">
        <w:rPr>
          <w:sz w:val="22"/>
        </w:rPr>
        <w:tab/>
        <w:t>In addition to the Semi-Annual Eligibility Report (SAR 7), the recipient who is a sponsored n</w:t>
      </w:r>
      <w:r>
        <w:rPr>
          <w:sz w:val="22"/>
        </w:rPr>
        <w:t>on-citizen</w:t>
      </w:r>
      <w:r w:rsidRPr="009E7F09">
        <w:rPr>
          <w:sz w:val="22"/>
        </w:rPr>
        <w:t xml:space="preserve"> as defined in Section 43-119 shall report the income and resources of the sponsor.</w:t>
      </w:r>
    </w:p>
    <w:p w14:paraId="74CCF2A6" w14:textId="77777777" w:rsidR="00035861" w:rsidRPr="002F63E7" w:rsidRDefault="00035861" w:rsidP="00247F5F">
      <w:pPr>
        <w:tabs>
          <w:tab w:val="left" w:pos="450"/>
          <w:tab w:val="left" w:pos="1080"/>
          <w:tab w:val="left" w:pos="1800"/>
          <w:tab w:val="left" w:pos="2520"/>
          <w:tab w:val="left" w:pos="3240"/>
          <w:tab w:val="left" w:pos="3960"/>
          <w:tab w:val="left" w:pos="4680"/>
          <w:tab w:val="right" w:pos="9360"/>
        </w:tabs>
        <w:rPr>
          <w:sz w:val="22"/>
        </w:rPr>
      </w:pPr>
    </w:p>
    <w:p w14:paraId="7585ADF5" w14:textId="77777777" w:rsidR="00035861" w:rsidRPr="002F63E7" w:rsidRDefault="00035861" w:rsidP="00247F5F">
      <w:pPr>
        <w:tabs>
          <w:tab w:val="left" w:pos="450"/>
          <w:tab w:val="left" w:pos="1080"/>
          <w:tab w:val="left" w:pos="1800"/>
          <w:tab w:val="left" w:pos="2520"/>
          <w:tab w:val="left" w:pos="3240"/>
          <w:tab w:val="left" w:pos="3960"/>
          <w:tab w:val="left" w:pos="4680"/>
          <w:tab w:val="right" w:pos="9360"/>
        </w:tabs>
        <w:ind w:left="1800" w:hanging="1800"/>
        <w:rPr>
          <w:sz w:val="22"/>
        </w:rPr>
      </w:pPr>
      <w:r>
        <w:rPr>
          <w:sz w:val="22"/>
        </w:rPr>
        <w:tab/>
      </w:r>
      <w:r>
        <w:rPr>
          <w:sz w:val="22"/>
        </w:rPr>
        <w:tab/>
      </w:r>
      <w:r w:rsidRPr="00EB52DA">
        <w:rPr>
          <w:sz w:val="22"/>
        </w:rPr>
        <w:t>.251</w:t>
      </w:r>
      <w:r w:rsidRPr="002F63E7">
        <w:rPr>
          <w:sz w:val="22"/>
        </w:rPr>
        <w:tab/>
        <w:t>Reporting of the sponsor's income and resources.</w:t>
      </w:r>
    </w:p>
    <w:p w14:paraId="246F8053" w14:textId="77777777" w:rsidR="00035861" w:rsidRDefault="00035861" w:rsidP="00247F5F">
      <w:pPr>
        <w:tabs>
          <w:tab w:val="left" w:pos="450"/>
          <w:tab w:val="left" w:pos="1080"/>
          <w:tab w:val="left" w:pos="1800"/>
          <w:tab w:val="left" w:pos="2520"/>
          <w:tab w:val="left" w:pos="3240"/>
          <w:tab w:val="left" w:pos="3960"/>
          <w:tab w:val="left" w:pos="4680"/>
          <w:tab w:val="right" w:pos="9360"/>
        </w:tabs>
        <w:rPr>
          <w:sz w:val="22"/>
        </w:rPr>
      </w:pPr>
    </w:p>
    <w:p w14:paraId="649AAE6A" w14:textId="77777777" w:rsidR="00035861" w:rsidRPr="009E7F09" w:rsidRDefault="00035861" w:rsidP="00247F5F">
      <w:pPr>
        <w:tabs>
          <w:tab w:val="left" w:pos="450"/>
          <w:tab w:val="left" w:pos="1080"/>
          <w:tab w:val="left" w:pos="1800"/>
          <w:tab w:val="left" w:pos="2520"/>
          <w:tab w:val="left" w:pos="3240"/>
          <w:tab w:val="left" w:pos="3960"/>
          <w:tab w:val="left" w:pos="4680"/>
          <w:tab w:val="right" w:pos="9360"/>
        </w:tabs>
        <w:ind w:left="1800" w:hanging="1800"/>
        <w:rPr>
          <w:sz w:val="22"/>
        </w:rPr>
      </w:pPr>
      <w:r>
        <w:rPr>
          <w:sz w:val="22"/>
        </w:rPr>
        <w:tab/>
      </w:r>
      <w:r w:rsidRPr="0071378E">
        <w:rPr>
          <w:sz w:val="22"/>
        </w:rPr>
        <w:tab/>
      </w:r>
      <w:r w:rsidRPr="00EB52DA">
        <w:rPr>
          <w:sz w:val="22"/>
        </w:rPr>
        <w:t>(SAR)</w:t>
      </w:r>
      <w:r w:rsidRPr="009E7F09">
        <w:rPr>
          <w:sz w:val="22"/>
        </w:rPr>
        <w:tab/>
        <w:t>The recipient shall submit a completed Sponsors Semi-Annual Income and Resources Report (SAR 72) to the county.  The recipient is responsible for obtaining all information necessary to complete the SAR 72 and for obtaining any cooperation necessary from the sponsor.</w:t>
      </w:r>
    </w:p>
    <w:p w14:paraId="1D22168A" w14:textId="77777777" w:rsidR="00035861" w:rsidRPr="002F63E7" w:rsidRDefault="00035861" w:rsidP="00247F5F">
      <w:pPr>
        <w:tabs>
          <w:tab w:val="left" w:pos="450"/>
          <w:tab w:val="left" w:pos="1080"/>
          <w:tab w:val="left" w:pos="1800"/>
          <w:tab w:val="left" w:pos="2520"/>
          <w:tab w:val="left" w:pos="3240"/>
          <w:tab w:val="left" w:pos="3960"/>
          <w:tab w:val="left" w:pos="4680"/>
          <w:tab w:val="right" w:pos="9360"/>
        </w:tabs>
        <w:rPr>
          <w:sz w:val="22"/>
        </w:rPr>
      </w:pPr>
    </w:p>
    <w:p w14:paraId="3FC7738A" w14:textId="4D1A3DD9" w:rsidR="007A651F" w:rsidRPr="007A651F" w:rsidRDefault="00035861" w:rsidP="00247F5F">
      <w:pPr>
        <w:tabs>
          <w:tab w:val="left" w:pos="450"/>
          <w:tab w:val="left" w:pos="1080"/>
          <w:tab w:val="left" w:pos="1800"/>
          <w:tab w:val="left" w:pos="2520"/>
          <w:tab w:val="left" w:pos="3240"/>
          <w:tab w:val="left" w:pos="3960"/>
          <w:tab w:val="left" w:pos="4680"/>
          <w:tab w:val="right" w:pos="9360"/>
        </w:tabs>
        <w:ind w:left="1800" w:hanging="1800"/>
        <w:rPr>
          <w:sz w:val="22"/>
        </w:rPr>
      </w:pPr>
      <w:r>
        <w:rPr>
          <w:sz w:val="22"/>
        </w:rPr>
        <w:tab/>
      </w:r>
      <w:r w:rsidR="007A651F" w:rsidRPr="001B7C7C">
        <w:rPr>
          <w:sz w:val="22"/>
        </w:rPr>
        <w:t>(SAR)</w:t>
      </w:r>
      <w:r>
        <w:rPr>
          <w:sz w:val="22"/>
        </w:rPr>
        <w:tab/>
      </w:r>
      <w:r w:rsidRPr="002F63E7">
        <w:rPr>
          <w:sz w:val="22"/>
        </w:rPr>
        <w:t>.252</w:t>
      </w:r>
      <w:r w:rsidRPr="002F63E7">
        <w:rPr>
          <w:sz w:val="22"/>
        </w:rPr>
        <w:tab/>
      </w:r>
      <w:r w:rsidR="007A651F" w:rsidRPr="007A651F">
        <w:rPr>
          <w:sz w:val="22"/>
        </w:rPr>
        <w:t>The SAR 72 shall be due by the 5th calendar day of the SAR Submit Month.  When the county has not received the completed SAR 72 by the 11th calendar day of the SAR Submit Month, the recipient has not met the requirement for returning a complete SAR 7.  See Section 40-181.22(SAR).  The SAR 72 shall be considered complete if all the following requirements are met:</w:t>
      </w:r>
    </w:p>
    <w:p w14:paraId="61A852F1" w14:textId="77777777" w:rsidR="007A651F" w:rsidRPr="002F63E7" w:rsidRDefault="007A651F" w:rsidP="00247F5F">
      <w:pPr>
        <w:tabs>
          <w:tab w:val="left" w:pos="540"/>
          <w:tab w:val="left" w:pos="1080"/>
          <w:tab w:val="left" w:pos="1800"/>
          <w:tab w:val="left" w:pos="2520"/>
          <w:tab w:val="left" w:pos="3240"/>
          <w:tab w:val="left" w:pos="3960"/>
          <w:tab w:val="left" w:pos="4680"/>
          <w:tab w:val="right" w:pos="9360"/>
        </w:tabs>
        <w:rPr>
          <w:sz w:val="22"/>
        </w:rPr>
      </w:pPr>
    </w:p>
    <w:p w14:paraId="2E30E936" w14:textId="756729C3" w:rsidR="007A651F" w:rsidRPr="002F63E7" w:rsidRDefault="007A651F" w:rsidP="008065D5">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r>
      <w:r w:rsidRPr="002F63E7">
        <w:rPr>
          <w:sz w:val="22"/>
        </w:rPr>
        <w:t>(</w:t>
      </w:r>
      <w:r w:rsidR="008065D5">
        <w:rPr>
          <w:sz w:val="22"/>
        </w:rPr>
        <w:t>a</w:t>
      </w:r>
      <w:r w:rsidRPr="002F63E7">
        <w:rPr>
          <w:sz w:val="22"/>
        </w:rPr>
        <w:t>)</w:t>
      </w:r>
      <w:r w:rsidRPr="002F63E7">
        <w:rPr>
          <w:sz w:val="22"/>
        </w:rPr>
        <w:tab/>
        <w:t>The boxes for the address and county where signed shall be completed; and</w:t>
      </w:r>
    </w:p>
    <w:p w14:paraId="256F8D8B" w14:textId="77777777" w:rsidR="007A651F" w:rsidRPr="002F63E7" w:rsidRDefault="007A651F" w:rsidP="00247F5F">
      <w:pPr>
        <w:tabs>
          <w:tab w:val="left" w:pos="540"/>
          <w:tab w:val="left" w:pos="1080"/>
          <w:tab w:val="left" w:pos="1800"/>
          <w:tab w:val="left" w:pos="2520"/>
          <w:tab w:val="left" w:pos="3240"/>
          <w:tab w:val="left" w:pos="3960"/>
          <w:tab w:val="left" w:pos="4680"/>
          <w:tab w:val="right" w:pos="9360"/>
        </w:tabs>
        <w:rPr>
          <w:sz w:val="22"/>
        </w:rPr>
      </w:pPr>
    </w:p>
    <w:p w14:paraId="4395C791" w14:textId="290BC12E" w:rsidR="007A651F" w:rsidRPr="002F63E7" w:rsidRDefault="007A651F" w:rsidP="00247F5F">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w:t>
      </w:r>
      <w:r w:rsidR="008065D5">
        <w:rPr>
          <w:sz w:val="22"/>
        </w:rPr>
        <w:t>b</w:t>
      </w:r>
      <w:r w:rsidRPr="002F63E7">
        <w:rPr>
          <w:sz w:val="22"/>
        </w:rPr>
        <w:t>)</w:t>
      </w:r>
      <w:r w:rsidRPr="002F63E7">
        <w:rPr>
          <w:sz w:val="22"/>
        </w:rPr>
        <w:tab/>
        <w:t xml:space="preserve">Signed by the sponsor and the recipient; and </w:t>
      </w:r>
    </w:p>
    <w:p w14:paraId="6415D6BF" w14:textId="77777777" w:rsidR="007A651F" w:rsidRPr="002F63E7" w:rsidRDefault="007A651F" w:rsidP="00247F5F">
      <w:pPr>
        <w:tabs>
          <w:tab w:val="left" w:pos="540"/>
          <w:tab w:val="left" w:pos="1080"/>
          <w:tab w:val="left" w:pos="1800"/>
          <w:tab w:val="left" w:pos="2520"/>
          <w:tab w:val="left" w:pos="3240"/>
          <w:tab w:val="left" w:pos="3960"/>
          <w:tab w:val="left" w:pos="4680"/>
          <w:tab w:val="right" w:pos="9360"/>
        </w:tabs>
        <w:rPr>
          <w:sz w:val="22"/>
        </w:rPr>
      </w:pPr>
    </w:p>
    <w:p w14:paraId="34DC4BC2" w14:textId="43F1FC26" w:rsidR="007A651F" w:rsidRPr="002F63E7" w:rsidRDefault="007A651F" w:rsidP="00247F5F">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w:t>
      </w:r>
      <w:r w:rsidR="008065D5">
        <w:rPr>
          <w:sz w:val="22"/>
        </w:rPr>
        <w:t>c</w:t>
      </w:r>
      <w:r w:rsidRPr="002F63E7">
        <w:rPr>
          <w:sz w:val="22"/>
        </w:rPr>
        <w:t>)</w:t>
      </w:r>
      <w:r w:rsidRPr="002F63E7">
        <w:rPr>
          <w:sz w:val="22"/>
        </w:rPr>
        <w:tab/>
        <w:t>All questions and items pertaining to the income and resources of the sponsor shall be fully answered; and</w:t>
      </w:r>
    </w:p>
    <w:p w14:paraId="02531A50" w14:textId="77777777" w:rsidR="007A651F" w:rsidRPr="002F63E7" w:rsidRDefault="007A651F" w:rsidP="00247F5F">
      <w:pPr>
        <w:tabs>
          <w:tab w:val="left" w:pos="540"/>
          <w:tab w:val="left" w:pos="1080"/>
          <w:tab w:val="left" w:pos="1800"/>
          <w:tab w:val="left" w:pos="2520"/>
          <w:tab w:val="left" w:pos="3240"/>
          <w:tab w:val="left" w:pos="3960"/>
          <w:tab w:val="left" w:pos="4680"/>
          <w:tab w:val="right" w:pos="9360"/>
        </w:tabs>
        <w:rPr>
          <w:sz w:val="22"/>
        </w:rPr>
      </w:pPr>
    </w:p>
    <w:p w14:paraId="49251174" w14:textId="34611432" w:rsidR="007A651F" w:rsidRPr="002F63E7" w:rsidRDefault="007A651F" w:rsidP="00247F5F">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w:t>
      </w:r>
      <w:r w:rsidR="008065D5">
        <w:rPr>
          <w:sz w:val="22"/>
        </w:rPr>
        <w:t>d</w:t>
      </w:r>
      <w:r w:rsidRPr="002F63E7">
        <w:rPr>
          <w:sz w:val="22"/>
        </w:rPr>
        <w:t>)</w:t>
      </w:r>
      <w:r w:rsidRPr="002F63E7">
        <w:rPr>
          <w:sz w:val="22"/>
        </w:rPr>
        <w:tab/>
        <w:t>The information together with the submitted evidence must provide the CWD with the necessary information to correctly determine the amount of income and resources to be deemed to the recipient; and</w:t>
      </w:r>
    </w:p>
    <w:p w14:paraId="2E1B774B" w14:textId="77777777" w:rsidR="007A651F" w:rsidRPr="002F63E7" w:rsidRDefault="007A651F" w:rsidP="00247F5F">
      <w:pPr>
        <w:tabs>
          <w:tab w:val="left" w:pos="540"/>
          <w:tab w:val="left" w:pos="1080"/>
          <w:tab w:val="left" w:pos="1800"/>
          <w:tab w:val="left" w:pos="2520"/>
          <w:tab w:val="left" w:pos="3240"/>
          <w:tab w:val="left" w:pos="3960"/>
          <w:tab w:val="left" w:pos="4680"/>
          <w:tab w:val="right" w:pos="9360"/>
        </w:tabs>
        <w:rPr>
          <w:sz w:val="22"/>
        </w:rPr>
      </w:pPr>
    </w:p>
    <w:p w14:paraId="6EBC5528" w14:textId="2A47B489" w:rsidR="007A651F" w:rsidRPr="00BB01B2" w:rsidRDefault="007A651F" w:rsidP="00247F5F">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sidRPr="00EB52DA">
        <w:rPr>
          <w:sz w:val="22"/>
        </w:rPr>
        <w:t>(SAR)</w:t>
      </w:r>
      <w:r>
        <w:rPr>
          <w:sz w:val="22"/>
        </w:rPr>
        <w:tab/>
      </w:r>
      <w:r w:rsidRPr="002F63E7">
        <w:rPr>
          <w:sz w:val="22"/>
        </w:rPr>
        <w:t>(</w:t>
      </w:r>
      <w:r w:rsidR="008065D5">
        <w:rPr>
          <w:sz w:val="22"/>
        </w:rPr>
        <w:t>e</w:t>
      </w:r>
      <w:r w:rsidRPr="002F63E7">
        <w:rPr>
          <w:sz w:val="22"/>
        </w:rPr>
        <w:t>)</w:t>
      </w:r>
      <w:r w:rsidRPr="002F63E7">
        <w:rPr>
          <w:sz w:val="22"/>
        </w:rPr>
        <w:tab/>
      </w:r>
      <w:r w:rsidRPr="00BB01B2">
        <w:rPr>
          <w:sz w:val="22"/>
        </w:rPr>
        <w:t>Evidence shall be submitted with the SAR 72 to establish the gross amount of income received by the sponsor, and the date of receipt.  See Section 40-181.241(f)(SAR) for examples of acceptable evidence.</w:t>
      </w:r>
    </w:p>
    <w:p w14:paraId="4A1BC25D" w14:textId="77777777" w:rsidR="007A651F" w:rsidRPr="002F63E7" w:rsidRDefault="007A651F" w:rsidP="00247F5F">
      <w:pPr>
        <w:tabs>
          <w:tab w:val="left" w:pos="450"/>
          <w:tab w:val="left" w:pos="1080"/>
          <w:tab w:val="left" w:pos="1800"/>
          <w:tab w:val="left" w:pos="2520"/>
          <w:tab w:val="left" w:pos="3240"/>
          <w:tab w:val="left" w:pos="3960"/>
          <w:tab w:val="left" w:pos="4680"/>
          <w:tab w:val="right" w:pos="9360"/>
        </w:tabs>
        <w:rPr>
          <w:sz w:val="22"/>
        </w:rPr>
      </w:pPr>
    </w:p>
    <w:p w14:paraId="25FC33BE" w14:textId="77777777" w:rsidR="007A651F" w:rsidRPr="00BB01B2" w:rsidRDefault="001C2FC1" w:rsidP="00247F5F">
      <w:pPr>
        <w:tabs>
          <w:tab w:val="left" w:pos="450"/>
          <w:tab w:val="left" w:pos="1080"/>
          <w:tab w:val="left" w:pos="1800"/>
          <w:tab w:val="left" w:pos="2520"/>
          <w:tab w:val="left" w:pos="3240"/>
          <w:tab w:val="left" w:pos="3960"/>
          <w:tab w:val="left" w:pos="4680"/>
          <w:tab w:val="right" w:pos="9360"/>
        </w:tabs>
        <w:ind w:left="1800" w:hanging="1800"/>
        <w:rPr>
          <w:sz w:val="22"/>
        </w:rPr>
      </w:pPr>
      <w:r>
        <w:rPr>
          <w:sz w:val="22"/>
        </w:rPr>
        <w:tab/>
      </w:r>
      <w:r w:rsidRPr="00EB52DA">
        <w:rPr>
          <w:sz w:val="22"/>
        </w:rPr>
        <w:t>(SAR)</w:t>
      </w:r>
      <w:r>
        <w:rPr>
          <w:sz w:val="22"/>
        </w:rPr>
        <w:tab/>
      </w:r>
      <w:r w:rsidR="007A651F" w:rsidRPr="002F63E7">
        <w:rPr>
          <w:sz w:val="22"/>
        </w:rPr>
        <w:t>.253</w:t>
      </w:r>
      <w:r w:rsidR="007A651F" w:rsidRPr="002F63E7">
        <w:rPr>
          <w:sz w:val="22"/>
        </w:rPr>
        <w:tab/>
      </w:r>
      <w:r w:rsidR="007A651F" w:rsidRPr="00BB01B2">
        <w:rPr>
          <w:sz w:val="22"/>
        </w:rPr>
        <w:t>A complete SAR 7 includes form SAR 72 (as defined in Section 40-181.251(SAR)) when a member of the AU is a sponsored n</w:t>
      </w:r>
      <w:r w:rsidR="007A651F">
        <w:rPr>
          <w:sz w:val="22"/>
        </w:rPr>
        <w:t>on-citizen</w:t>
      </w:r>
      <w:r w:rsidR="007A651F" w:rsidRPr="00BB01B2">
        <w:rPr>
          <w:sz w:val="22"/>
        </w:rPr>
        <w:t>.  The failure to provide a completed SAR 72 on or before the 1st calendar day of the next SAR Payment Period shall result in discontinuance for those members of the AU who are sponsored n</w:t>
      </w:r>
      <w:r w:rsidR="007A651F">
        <w:rPr>
          <w:sz w:val="22"/>
        </w:rPr>
        <w:t>on-citizen</w:t>
      </w:r>
      <w:r w:rsidR="007A651F" w:rsidRPr="00BB01B2">
        <w:rPr>
          <w:sz w:val="22"/>
        </w:rPr>
        <w:t>s.</w:t>
      </w:r>
    </w:p>
    <w:p w14:paraId="5759BE36" w14:textId="77777777" w:rsidR="007A651F" w:rsidRPr="002F63E7" w:rsidRDefault="007A651F" w:rsidP="007A651F">
      <w:pPr>
        <w:tabs>
          <w:tab w:val="left" w:pos="540"/>
          <w:tab w:val="left" w:pos="1080"/>
          <w:tab w:val="left" w:pos="1800"/>
          <w:tab w:val="left" w:pos="2520"/>
          <w:tab w:val="left" w:pos="3240"/>
          <w:tab w:val="left" w:pos="3960"/>
          <w:tab w:val="left" w:pos="4680"/>
          <w:tab w:val="right" w:pos="9360"/>
        </w:tabs>
        <w:jc w:val="both"/>
        <w:rPr>
          <w:sz w:val="22"/>
        </w:rPr>
      </w:pPr>
    </w:p>
    <w:p w14:paraId="28E314AE" w14:textId="77777777" w:rsidR="00035861" w:rsidRPr="002F63E7" w:rsidRDefault="00035861" w:rsidP="00035861">
      <w:pPr>
        <w:tabs>
          <w:tab w:val="left" w:pos="540"/>
          <w:tab w:val="left" w:pos="1080"/>
          <w:tab w:val="left" w:pos="1800"/>
          <w:tab w:val="left" w:pos="2520"/>
          <w:tab w:val="left" w:pos="3240"/>
          <w:tab w:val="left" w:pos="3960"/>
          <w:tab w:val="left" w:pos="4680"/>
          <w:tab w:val="right" w:pos="9360"/>
        </w:tabs>
        <w:jc w:val="both"/>
        <w:rPr>
          <w:sz w:val="22"/>
        </w:rPr>
      </w:pPr>
    </w:p>
    <w:p w14:paraId="2A9D22BE" w14:textId="77777777" w:rsidR="00035861" w:rsidRDefault="00035861" w:rsidP="00035861">
      <w:pPr>
        <w:tabs>
          <w:tab w:val="left" w:pos="540"/>
          <w:tab w:val="left" w:pos="1080"/>
          <w:tab w:val="left" w:pos="1800"/>
          <w:tab w:val="left" w:pos="2520"/>
          <w:tab w:val="left" w:pos="3240"/>
          <w:tab w:val="left" w:pos="3960"/>
          <w:tab w:val="left" w:pos="4680"/>
          <w:tab w:val="right" w:pos="9360"/>
        </w:tabs>
        <w:jc w:val="both"/>
        <w:rPr>
          <w:sz w:val="22"/>
        </w:rPr>
      </w:pPr>
    </w:p>
    <w:p w14:paraId="54AA9395" w14:textId="77777777" w:rsidR="008065D5" w:rsidRDefault="008065D5" w:rsidP="00035861">
      <w:pPr>
        <w:tabs>
          <w:tab w:val="left" w:pos="540"/>
          <w:tab w:val="left" w:pos="1080"/>
          <w:tab w:val="left" w:pos="1800"/>
          <w:tab w:val="left" w:pos="2520"/>
          <w:tab w:val="left" w:pos="3240"/>
          <w:tab w:val="left" w:pos="3960"/>
          <w:tab w:val="left" w:pos="4680"/>
          <w:tab w:val="right" w:pos="9360"/>
        </w:tabs>
        <w:jc w:val="both"/>
        <w:rPr>
          <w:sz w:val="22"/>
        </w:rPr>
      </w:pPr>
    </w:p>
    <w:p w14:paraId="456F1C04" w14:textId="77777777" w:rsidR="008065D5" w:rsidRDefault="008065D5" w:rsidP="00035861">
      <w:pPr>
        <w:tabs>
          <w:tab w:val="left" w:pos="540"/>
          <w:tab w:val="left" w:pos="1080"/>
          <w:tab w:val="left" w:pos="1800"/>
          <w:tab w:val="left" w:pos="2520"/>
          <w:tab w:val="left" w:pos="3240"/>
          <w:tab w:val="left" w:pos="3960"/>
          <w:tab w:val="left" w:pos="4680"/>
          <w:tab w:val="right" w:pos="9360"/>
        </w:tabs>
        <w:jc w:val="both"/>
        <w:rPr>
          <w:sz w:val="22"/>
        </w:rPr>
      </w:pPr>
    </w:p>
    <w:p w14:paraId="5D3AFA53" w14:textId="77777777" w:rsidR="008065D5" w:rsidRPr="002F63E7" w:rsidRDefault="008065D5" w:rsidP="00035861">
      <w:pPr>
        <w:tabs>
          <w:tab w:val="left" w:pos="540"/>
          <w:tab w:val="left" w:pos="1080"/>
          <w:tab w:val="left" w:pos="1800"/>
          <w:tab w:val="left" w:pos="2520"/>
          <w:tab w:val="left" w:pos="3240"/>
          <w:tab w:val="left" w:pos="3960"/>
          <w:tab w:val="left" w:pos="4680"/>
          <w:tab w:val="right" w:pos="9360"/>
        </w:tabs>
        <w:jc w:val="both"/>
        <w:rPr>
          <w:sz w:val="22"/>
        </w:rPr>
      </w:pPr>
    </w:p>
    <w:p w14:paraId="694A8A18" w14:textId="77777777" w:rsidR="00035861" w:rsidRDefault="00035861" w:rsidP="00035861">
      <w:pPr>
        <w:tabs>
          <w:tab w:val="left" w:pos="540"/>
          <w:tab w:val="left" w:pos="1080"/>
          <w:tab w:val="left" w:pos="1800"/>
          <w:tab w:val="left" w:pos="2520"/>
          <w:tab w:val="left" w:pos="3240"/>
          <w:tab w:val="left" w:pos="3960"/>
          <w:tab w:val="left" w:pos="4680"/>
          <w:tab w:val="right" w:pos="9360"/>
        </w:tabs>
        <w:jc w:val="both"/>
        <w:rPr>
          <w:sz w:val="22"/>
        </w:rPr>
      </w:pPr>
    </w:p>
    <w:p w14:paraId="0D588221" w14:textId="77777777" w:rsidR="001C2FC1" w:rsidRDefault="001C2FC1" w:rsidP="00B1580C">
      <w:pPr>
        <w:tabs>
          <w:tab w:val="left" w:pos="540"/>
          <w:tab w:val="left" w:pos="1080"/>
          <w:tab w:val="left" w:pos="1800"/>
          <w:tab w:val="left" w:pos="2520"/>
          <w:tab w:val="left" w:pos="3240"/>
          <w:tab w:val="left" w:pos="3960"/>
          <w:tab w:val="left" w:pos="4680"/>
          <w:tab w:val="right" w:pos="9360"/>
        </w:tabs>
        <w:jc w:val="both"/>
        <w:rPr>
          <w:sz w:val="22"/>
        </w:rPr>
      </w:pPr>
    </w:p>
    <w:p w14:paraId="26E02656" w14:textId="77777777" w:rsidR="002041FC" w:rsidRPr="002F63E7" w:rsidRDefault="002041FC" w:rsidP="00B1580C">
      <w:pPr>
        <w:tabs>
          <w:tab w:val="left" w:pos="540"/>
          <w:tab w:val="left" w:pos="1080"/>
          <w:tab w:val="left" w:pos="1800"/>
          <w:tab w:val="left" w:pos="2520"/>
          <w:tab w:val="left" w:pos="3240"/>
          <w:tab w:val="left" w:pos="3960"/>
          <w:tab w:val="left" w:pos="4680"/>
          <w:tab w:val="right" w:pos="9360"/>
        </w:tabs>
        <w:jc w:val="both"/>
        <w:rPr>
          <w:sz w:val="22"/>
        </w:rPr>
      </w:pPr>
    </w:p>
    <w:p w14:paraId="1784E5E9" w14:textId="77777777" w:rsidR="00B1580C" w:rsidRPr="002F63E7" w:rsidRDefault="0034395C" w:rsidP="00B1580C">
      <w:pPr>
        <w:pStyle w:val="Footer"/>
        <w:spacing w:line="19" w:lineRule="exact"/>
        <w:jc w:val="both"/>
      </w:pPr>
      <w:r>
        <w:rPr>
          <w:noProof/>
          <w:snapToGrid/>
        </w:rPr>
        <mc:AlternateContent>
          <mc:Choice Requires="wps">
            <w:drawing>
              <wp:anchor distT="0" distB="0" distL="114300" distR="114300" simplePos="0" relativeHeight="251745792" behindDoc="1" locked="1" layoutInCell="0" allowOverlap="1" wp14:anchorId="787A3F52" wp14:editId="04DC3516">
                <wp:simplePos x="0" y="0"/>
                <wp:positionH relativeFrom="page">
                  <wp:posOffset>914400</wp:posOffset>
                </wp:positionH>
                <wp:positionV relativeFrom="paragraph">
                  <wp:posOffset>0</wp:posOffset>
                </wp:positionV>
                <wp:extent cx="5943600" cy="12065"/>
                <wp:effectExtent l="0" t="0" r="0" b="0"/>
                <wp:wrapNone/>
                <wp:docPr id="75" name="Rectangle 28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0FA4CA" id="Rectangle 2865" o:spid="_x0000_s1026" style="position:absolute;margin-left:1in;margin-top:0;width:468pt;height:.95pt;z-index:-25157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3Oa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4vc5q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074DEC7" w14:textId="77777777" w:rsidR="00B1580C" w:rsidRPr="002F63E7" w:rsidRDefault="00B1580C" w:rsidP="00B1580C">
      <w:pPr>
        <w:pStyle w:val="Footer"/>
        <w:tabs>
          <w:tab w:val="center" w:pos="4680"/>
        </w:tabs>
        <w:jc w:val="both"/>
      </w:pPr>
      <w:r w:rsidRPr="002F63E7">
        <w:tab/>
        <w:t>CALIFORNIA-DSS-MANUAL-EAS</w:t>
      </w:r>
    </w:p>
    <w:p w14:paraId="7E936EE7" w14:textId="0782B857" w:rsidR="00B1580C" w:rsidRPr="002F63E7" w:rsidRDefault="00B1580C" w:rsidP="00B1580C">
      <w:pPr>
        <w:pStyle w:val="Footer"/>
        <w:jc w:val="both"/>
      </w:pPr>
      <w:r w:rsidRPr="002F63E7">
        <w:t xml:space="preserve">MANUAL LETTER NO. </w:t>
      </w:r>
      <w:r w:rsidR="00EF2733">
        <w:t>EAS-</w:t>
      </w:r>
      <w:r w:rsidR="008065D5">
        <w:t>26</w:t>
      </w:r>
      <w:r w:rsidR="00EF2733">
        <w:t>-0</w:t>
      </w:r>
      <w:r w:rsidR="008065D5">
        <w:t>1</w:t>
      </w:r>
      <w:r w:rsidRPr="002F63E7">
        <w:tab/>
        <w:t xml:space="preserve">Effective </w:t>
      </w:r>
      <w:r>
        <w:t xml:space="preserve">  </w:t>
      </w:r>
      <w:r w:rsidR="00A3509F">
        <w:t>7</w:t>
      </w:r>
      <w:r>
        <w:t>/1/</w:t>
      </w:r>
      <w:r w:rsidR="008065D5">
        <w:t>26</w:t>
      </w:r>
    </w:p>
    <w:p w14:paraId="7912825C" w14:textId="77777777" w:rsidR="00B1580C" w:rsidRPr="002F63E7" w:rsidRDefault="0034395C" w:rsidP="00B1580C">
      <w:pPr>
        <w:pStyle w:val="Footer"/>
        <w:spacing w:line="19" w:lineRule="exact"/>
        <w:jc w:val="both"/>
      </w:pPr>
      <w:r>
        <w:rPr>
          <w:noProof/>
          <w:snapToGrid/>
        </w:rPr>
        <mc:AlternateContent>
          <mc:Choice Requires="wps">
            <w:drawing>
              <wp:anchor distT="0" distB="0" distL="114300" distR="114300" simplePos="0" relativeHeight="251746816" behindDoc="1" locked="1" layoutInCell="0" allowOverlap="1" wp14:anchorId="0EED500E" wp14:editId="4124F25E">
                <wp:simplePos x="0" y="0"/>
                <wp:positionH relativeFrom="page">
                  <wp:posOffset>914400</wp:posOffset>
                </wp:positionH>
                <wp:positionV relativeFrom="paragraph">
                  <wp:posOffset>0</wp:posOffset>
                </wp:positionV>
                <wp:extent cx="5943600" cy="12065"/>
                <wp:effectExtent l="0" t="0" r="0" b="0"/>
                <wp:wrapNone/>
                <wp:docPr id="74" name="Rectangle 28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EE4AF7" id="Rectangle 2866" o:spid="_x0000_s1026" style="position:absolute;margin-left:1in;margin-top:0;width:468pt;height:.95pt;z-index:-25156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64n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RgJGgHHn0E1ajYtgxFaRw7Wuxg7rSxBGE2Evu+DNPJKlnH3oJkqUcmi4mXkXThhUmULqbRfB7f&#10;kh/2dsXKHP5SUcP37KQyrPwdjaPhVqDEf8LBaE/B1NBa6Lu8Tk+XqT/0OnfsbC246UN/rywF3d/J&#10;8otGQi4b4MnmSsmhYbQCXUe4ZxdsoOEq2gzvZAX60J2RTpVDrToLCDaig6upx3NNWZ1KWJxmZBIH&#10;UHol7IVREE+PCZ8u90qbN0x2yE4KrEB8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feuJ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61FF9BC" w14:textId="77777777" w:rsidR="001C2FC1" w:rsidRPr="002F63E7" w:rsidRDefault="00B1580C" w:rsidP="001C2FC1">
      <w:pPr>
        <w:pStyle w:val="Footer"/>
        <w:tabs>
          <w:tab w:val="center" w:pos="4680"/>
        </w:tabs>
        <w:jc w:val="both"/>
      </w:pPr>
      <w:r w:rsidRPr="002F63E7">
        <w:tab/>
        <w:t>Page 11</w:t>
      </w:r>
      <w:r w:rsidR="001C2FC1">
        <w:t>6</w:t>
      </w:r>
    </w:p>
    <w:p w14:paraId="23BC73F2" w14:textId="77777777" w:rsidR="00A10633" w:rsidRPr="002F63E7" w:rsidRDefault="00A10633">
      <w:pPr>
        <w:pStyle w:val="Footer"/>
        <w:tabs>
          <w:tab w:val="center" w:pos="4680"/>
        </w:tabs>
        <w:jc w:val="both"/>
      </w:pPr>
    </w:p>
    <w:p w14:paraId="0FB8CBC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3F6F5CDA"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54656" behindDoc="1" locked="1" layoutInCell="0" allowOverlap="1" wp14:anchorId="4172CC5A" wp14:editId="6C16681E">
                <wp:simplePos x="0" y="0"/>
                <wp:positionH relativeFrom="page">
                  <wp:posOffset>914400</wp:posOffset>
                </wp:positionH>
                <wp:positionV relativeFrom="paragraph">
                  <wp:posOffset>0</wp:posOffset>
                </wp:positionV>
                <wp:extent cx="5943600" cy="12065"/>
                <wp:effectExtent l="0" t="0" r="0" b="0"/>
                <wp:wrapNone/>
                <wp:docPr id="73" name="Rectangle 4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3BF63A" id="Rectangle 466" o:spid="_x0000_s1026" style="position:absolute;margin-left:1in;margin-top:0;width:468pt;height:.9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Q6O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070Oj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E49E7D2" w14:textId="77777777" w:rsidR="00A10633" w:rsidRPr="002F63E7" w:rsidRDefault="00A10633">
      <w:pPr>
        <w:pStyle w:val="Header"/>
        <w:jc w:val="both"/>
      </w:pPr>
      <w:r w:rsidRPr="002F63E7">
        <w:tab/>
        <w:t>RECEPTION AND APPLICATION</w:t>
      </w:r>
    </w:p>
    <w:p w14:paraId="644F27D9" w14:textId="77777777" w:rsidR="00A10633" w:rsidRPr="002F63E7" w:rsidRDefault="00A10633">
      <w:pPr>
        <w:pStyle w:val="Header"/>
        <w:jc w:val="both"/>
      </w:pPr>
      <w:r w:rsidRPr="002F63E7">
        <w:t>40-181 (Cont.)</w:t>
      </w:r>
      <w:r w:rsidRPr="002F63E7">
        <w:tab/>
        <w:t>GENERAL</w:t>
      </w:r>
      <w:r w:rsidRPr="002F63E7">
        <w:tab/>
        <w:t>Regulations</w:t>
      </w:r>
    </w:p>
    <w:p w14:paraId="4BB89163"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55680" behindDoc="1" locked="1" layoutInCell="0" allowOverlap="1" wp14:anchorId="32A5356B" wp14:editId="06FF20B7">
                <wp:simplePos x="0" y="0"/>
                <wp:positionH relativeFrom="page">
                  <wp:posOffset>914400</wp:posOffset>
                </wp:positionH>
                <wp:positionV relativeFrom="paragraph">
                  <wp:posOffset>0</wp:posOffset>
                </wp:positionV>
                <wp:extent cx="5943600" cy="12065"/>
                <wp:effectExtent l="0" t="0" r="0" b="0"/>
                <wp:wrapNone/>
                <wp:docPr id="72" name="Rectangle 4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C56511" id="Rectangle 467" o:spid="_x0000_s1026" style="position:absolute;margin-left:1in;margin-top:0;width:468pt;height:.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0LD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Cs10LD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02AE6FD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9053BA8" w14:textId="77777777" w:rsidR="00A10633" w:rsidRPr="002F63E7" w:rsidRDefault="00A10633" w:rsidP="00247F5F">
      <w:pPr>
        <w:pStyle w:val="Heading3"/>
        <w:jc w:val="left"/>
      </w:pPr>
      <w:r w:rsidRPr="002F63E7">
        <w:t>40-181</w:t>
      </w:r>
      <w:r w:rsidRPr="002F63E7">
        <w:tab/>
        <w:t>CONTINUING ACTIVITIES AND DETERMINATION OF ELIGIBILITY</w:t>
      </w:r>
      <w:r w:rsidRPr="002F63E7">
        <w:tab/>
      </w:r>
    </w:p>
    <w:p w14:paraId="58CE90D8" w14:textId="77777777" w:rsidR="00A10633" w:rsidRPr="00672430" w:rsidRDefault="00672430" w:rsidP="00247F5F">
      <w:pPr>
        <w:pStyle w:val="Heading3"/>
        <w:jc w:val="left"/>
        <w:rPr>
          <w:b w:val="0"/>
          <w:bCs/>
        </w:rPr>
      </w:pPr>
      <w:r>
        <w:tab/>
      </w:r>
      <w:r>
        <w:tab/>
      </w:r>
      <w:r w:rsidR="00A10633" w:rsidRPr="00672430">
        <w:rPr>
          <w:b w:val="0"/>
          <w:bCs/>
        </w:rPr>
        <w:t>(Continued)</w:t>
      </w:r>
    </w:p>
    <w:p w14:paraId="0797A622" w14:textId="77777777" w:rsidR="00B61404" w:rsidRPr="002F63E7" w:rsidRDefault="00B61404" w:rsidP="00247F5F">
      <w:pPr>
        <w:tabs>
          <w:tab w:val="left" w:pos="450"/>
          <w:tab w:val="left" w:pos="1080"/>
          <w:tab w:val="left" w:pos="1800"/>
          <w:tab w:val="left" w:pos="2520"/>
          <w:tab w:val="left" w:pos="3240"/>
          <w:tab w:val="left" w:pos="3960"/>
          <w:tab w:val="left" w:pos="4680"/>
          <w:tab w:val="right" w:pos="9360"/>
        </w:tabs>
        <w:rPr>
          <w:sz w:val="22"/>
        </w:rPr>
      </w:pPr>
    </w:p>
    <w:p w14:paraId="5FCD1CE6" w14:textId="77777777" w:rsidR="00A10633" w:rsidRPr="00BB01B2" w:rsidRDefault="00F96EE2" w:rsidP="00247F5F">
      <w:pPr>
        <w:tabs>
          <w:tab w:val="left" w:pos="450"/>
          <w:tab w:val="left" w:pos="1080"/>
          <w:tab w:val="left" w:pos="1800"/>
          <w:tab w:val="left" w:pos="2520"/>
          <w:tab w:val="left" w:pos="3240"/>
          <w:tab w:val="left" w:pos="3960"/>
          <w:tab w:val="left" w:pos="4680"/>
          <w:tab w:val="right" w:pos="9360"/>
        </w:tabs>
        <w:ind w:left="1080" w:hanging="1080"/>
        <w:rPr>
          <w:sz w:val="22"/>
        </w:rPr>
      </w:pPr>
      <w:r w:rsidRPr="00EB52DA">
        <w:rPr>
          <w:sz w:val="22"/>
        </w:rPr>
        <w:t>(SAR)</w:t>
      </w:r>
      <w:r w:rsidR="0014124A" w:rsidRPr="002F63E7">
        <w:rPr>
          <w:sz w:val="22"/>
        </w:rPr>
        <w:t>.26</w:t>
      </w:r>
      <w:r w:rsidR="0014124A" w:rsidRPr="002F63E7">
        <w:rPr>
          <w:sz w:val="22"/>
        </w:rPr>
        <w:tab/>
      </w:r>
      <w:r w:rsidR="00B61404" w:rsidRPr="00BB01B2">
        <w:rPr>
          <w:sz w:val="22"/>
        </w:rPr>
        <w:t>Failure to report or verify the receipt of a child/spousal support disregard payment issued under Section 82-520.2 will not result in an incomplete SAR 7 nor in termination of aid.</w:t>
      </w:r>
    </w:p>
    <w:p w14:paraId="5ADA8662" w14:textId="77777777" w:rsidR="00A10633" w:rsidRPr="002F63E7" w:rsidRDefault="00A10633" w:rsidP="00247F5F">
      <w:pPr>
        <w:tabs>
          <w:tab w:val="left" w:pos="450"/>
          <w:tab w:val="left" w:pos="1080"/>
          <w:tab w:val="left" w:pos="1800"/>
          <w:tab w:val="left" w:pos="2520"/>
          <w:tab w:val="left" w:pos="3240"/>
          <w:tab w:val="left" w:pos="3960"/>
          <w:tab w:val="left" w:pos="4680"/>
          <w:tab w:val="right" w:pos="9360"/>
        </w:tabs>
        <w:rPr>
          <w:sz w:val="22"/>
        </w:rPr>
      </w:pPr>
    </w:p>
    <w:p w14:paraId="0C624DD9" w14:textId="77777777" w:rsidR="00F96EE2" w:rsidRPr="002F63E7" w:rsidRDefault="00F96EE2" w:rsidP="00247F5F">
      <w:pPr>
        <w:tabs>
          <w:tab w:val="left" w:pos="450"/>
          <w:tab w:val="left" w:pos="1080"/>
          <w:tab w:val="left" w:pos="1800"/>
          <w:tab w:val="left" w:pos="2520"/>
          <w:tab w:val="left" w:pos="3240"/>
          <w:tab w:val="left" w:pos="3960"/>
          <w:tab w:val="left" w:pos="4680"/>
          <w:tab w:val="right" w:pos="9360"/>
        </w:tabs>
        <w:ind w:left="540" w:hanging="540"/>
        <w:rPr>
          <w:sz w:val="22"/>
        </w:rPr>
      </w:pPr>
      <w:r w:rsidRPr="002F63E7">
        <w:rPr>
          <w:sz w:val="22"/>
        </w:rPr>
        <w:t>.3</w:t>
      </w:r>
      <w:r w:rsidRPr="002F63E7">
        <w:rPr>
          <w:sz w:val="22"/>
        </w:rPr>
        <w:tab/>
        <w:t>Methods of Periodic Determination of Eligibility</w:t>
      </w:r>
    </w:p>
    <w:p w14:paraId="3251350E" w14:textId="77777777" w:rsidR="00F96EE2" w:rsidRPr="002F63E7" w:rsidRDefault="00F96EE2" w:rsidP="00247F5F">
      <w:pPr>
        <w:tabs>
          <w:tab w:val="left" w:pos="450"/>
          <w:tab w:val="left" w:pos="1080"/>
          <w:tab w:val="left" w:pos="1800"/>
          <w:tab w:val="left" w:pos="2520"/>
          <w:tab w:val="left" w:pos="3240"/>
          <w:tab w:val="left" w:pos="3960"/>
          <w:tab w:val="left" w:pos="4680"/>
          <w:tab w:val="right" w:pos="9360"/>
        </w:tabs>
        <w:rPr>
          <w:sz w:val="22"/>
        </w:rPr>
      </w:pPr>
    </w:p>
    <w:p w14:paraId="706D2EE7" w14:textId="77777777" w:rsidR="00F96EE2" w:rsidRPr="002F63E7" w:rsidRDefault="00F96EE2" w:rsidP="00247F5F">
      <w:pPr>
        <w:tabs>
          <w:tab w:val="left" w:pos="450"/>
          <w:tab w:val="left" w:pos="1080"/>
          <w:tab w:val="left" w:pos="1800"/>
          <w:tab w:val="left" w:pos="2520"/>
          <w:tab w:val="left" w:pos="3240"/>
          <w:tab w:val="left" w:pos="3960"/>
          <w:tab w:val="left" w:pos="4680"/>
          <w:tab w:val="right" w:pos="9360"/>
        </w:tabs>
        <w:ind w:left="1080" w:hanging="540"/>
        <w:rPr>
          <w:sz w:val="22"/>
        </w:rPr>
      </w:pPr>
      <w:r w:rsidRPr="002F63E7">
        <w:rPr>
          <w:sz w:val="22"/>
        </w:rPr>
        <w:t>.31</w:t>
      </w:r>
      <w:r w:rsidRPr="002F63E7">
        <w:rPr>
          <w:sz w:val="22"/>
        </w:rPr>
        <w:tab/>
        <w:t>Regulations governing the method of the initial determination also govern all continuing and periodic determinations.  (See Sections 40-157 and 40-161.)</w:t>
      </w:r>
    </w:p>
    <w:p w14:paraId="27AD4570" w14:textId="77777777" w:rsidR="00F96EE2" w:rsidRPr="002F63E7" w:rsidRDefault="00F96EE2" w:rsidP="00247F5F">
      <w:pPr>
        <w:tabs>
          <w:tab w:val="left" w:pos="450"/>
          <w:tab w:val="left" w:pos="1080"/>
          <w:tab w:val="left" w:pos="1800"/>
          <w:tab w:val="left" w:pos="2520"/>
          <w:tab w:val="left" w:pos="3240"/>
          <w:tab w:val="left" w:pos="3960"/>
          <w:tab w:val="left" w:pos="4680"/>
          <w:tab w:val="right" w:pos="9360"/>
        </w:tabs>
        <w:rPr>
          <w:sz w:val="22"/>
        </w:rPr>
      </w:pPr>
    </w:p>
    <w:p w14:paraId="3D4D945B" w14:textId="7B002409" w:rsidR="00F96EE2" w:rsidRPr="002F63E7" w:rsidRDefault="00F96EE2" w:rsidP="00247F5F">
      <w:pPr>
        <w:tabs>
          <w:tab w:val="left" w:pos="450"/>
          <w:tab w:val="left" w:pos="1080"/>
          <w:tab w:val="left" w:pos="1800"/>
          <w:tab w:val="left" w:pos="2520"/>
          <w:tab w:val="left" w:pos="3240"/>
          <w:tab w:val="left" w:pos="3960"/>
          <w:tab w:val="left" w:pos="4680"/>
          <w:tab w:val="right" w:pos="9360"/>
        </w:tabs>
        <w:ind w:left="1800" w:hanging="720"/>
        <w:rPr>
          <w:sz w:val="22"/>
        </w:rPr>
      </w:pPr>
      <w:r w:rsidRPr="002F63E7">
        <w:rPr>
          <w:sz w:val="22"/>
        </w:rPr>
        <w:t>.311</w:t>
      </w:r>
      <w:r w:rsidRPr="002F63E7">
        <w:rPr>
          <w:sz w:val="22"/>
        </w:rPr>
        <w:tab/>
        <w:t xml:space="preserve">Annual redeterminations, using the </w:t>
      </w:r>
      <w:r>
        <w:rPr>
          <w:sz w:val="22"/>
        </w:rPr>
        <w:t>SAWS</w:t>
      </w:r>
      <w:r w:rsidRPr="002F63E7">
        <w:rPr>
          <w:sz w:val="22"/>
        </w:rPr>
        <w:t xml:space="preserve"> 2</w:t>
      </w:r>
      <w:r w:rsidR="00633A76" w:rsidRPr="00633A76">
        <w:t xml:space="preserve"> </w:t>
      </w:r>
      <w:r w:rsidR="00633A76" w:rsidRPr="00633A76">
        <w:rPr>
          <w:sz w:val="22"/>
        </w:rPr>
        <w:t>Plus/Statement of Facts</w:t>
      </w:r>
      <w:r w:rsidRPr="002F63E7">
        <w:rPr>
          <w:sz w:val="22"/>
        </w:rPr>
        <w:t xml:space="preserve"> form, shall include an interview with the parent or person responsible for the child.  Where the parent is institutionalized, the interview should be conducted with the person having the responsibility for care and control of the child.</w:t>
      </w:r>
    </w:p>
    <w:p w14:paraId="64414983" w14:textId="77777777" w:rsidR="00F96EE2" w:rsidRPr="002F63E7" w:rsidRDefault="00F96EE2" w:rsidP="00247F5F">
      <w:pPr>
        <w:tabs>
          <w:tab w:val="left" w:pos="450"/>
          <w:tab w:val="left" w:pos="1080"/>
          <w:tab w:val="left" w:pos="1800"/>
          <w:tab w:val="left" w:pos="2520"/>
          <w:tab w:val="left" w:pos="3240"/>
          <w:tab w:val="left" w:pos="3960"/>
          <w:tab w:val="left" w:pos="4680"/>
          <w:tab w:val="right" w:pos="9360"/>
        </w:tabs>
        <w:rPr>
          <w:sz w:val="22"/>
        </w:rPr>
      </w:pPr>
    </w:p>
    <w:p w14:paraId="37AE1A5B" w14:textId="77777777" w:rsidR="00F96EE2" w:rsidRPr="00F96EE2" w:rsidRDefault="00F96EE2" w:rsidP="00247F5F">
      <w:pPr>
        <w:tabs>
          <w:tab w:val="left" w:pos="450"/>
          <w:tab w:val="left" w:pos="1080"/>
          <w:tab w:val="left" w:pos="1800"/>
          <w:tab w:val="left" w:pos="2520"/>
          <w:tab w:val="left" w:pos="3240"/>
          <w:tab w:val="left" w:pos="3960"/>
          <w:tab w:val="left" w:pos="4680"/>
          <w:tab w:val="right" w:pos="9360"/>
        </w:tabs>
        <w:ind w:left="1800" w:hanging="1800"/>
        <w:rPr>
          <w:sz w:val="22"/>
        </w:rPr>
      </w:pPr>
      <w:r>
        <w:rPr>
          <w:sz w:val="22"/>
        </w:rPr>
        <w:tab/>
      </w:r>
      <w:r w:rsidRPr="00EB52DA">
        <w:rPr>
          <w:sz w:val="22"/>
        </w:rPr>
        <w:t>(SAR)</w:t>
      </w:r>
      <w:r>
        <w:rPr>
          <w:sz w:val="22"/>
        </w:rPr>
        <w:tab/>
      </w:r>
      <w:r w:rsidRPr="002F63E7">
        <w:rPr>
          <w:sz w:val="22"/>
        </w:rPr>
        <w:t>.312</w:t>
      </w:r>
      <w:r w:rsidRPr="002F63E7">
        <w:rPr>
          <w:sz w:val="22"/>
        </w:rPr>
        <w:tab/>
      </w:r>
      <w:r w:rsidRPr="00F96EE2">
        <w:rPr>
          <w:sz w:val="22"/>
        </w:rPr>
        <w:t>Semi-Annual redeterminations using the SAR 7 form, or special nonscheduled investigations conducted by the county, may include an interview with the parent or person responsible for the child.</w:t>
      </w:r>
    </w:p>
    <w:p w14:paraId="2D35E0E3" w14:textId="77777777" w:rsidR="00F96EE2" w:rsidRDefault="00F96EE2" w:rsidP="00247F5F">
      <w:pPr>
        <w:tabs>
          <w:tab w:val="left" w:pos="450"/>
          <w:tab w:val="left" w:pos="1080"/>
          <w:tab w:val="left" w:pos="1800"/>
          <w:tab w:val="left" w:pos="2520"/>
          <w:tab w:val="left" w:pos="3240"/>
          <w:tab w:val="left" w:pos="3960"/>
          <w:tab w:val="left" w:pos="4680"/>
          <w:tab w:val="right" w:pos="9360"/>
        </w:tabs>
        <w:rPr>
          <w:sz w:val="22"/>
        </w:rPr>
      </w:pPr>
    </w:p>
    <w:p w14:paraId="0701376A" w14:textId="77777777" w:rsidR="00092036" w:rsidRPr="00EB52DA" w:rsidRDefault="00092036" w:rsidP="00247F5F">
      <w:pPr>
        <w:tabs>
          <w:tab w:val="left" w:pos="450"/>
          <w:tab w:val="left" w:pos="1080"/>
          <w:tab w:val="left" w:pos="1800"/>
          <w:tab w:val="left" w:pos="2520"/>
          <w:tab w:val="left" w:pos="3240"/>
          <w:tab w:val="left" w:pos="3960"/>
          <w:tab w:val="left" w:pos="4680"/>
          <w:tab w:val="right" w:pos="9360"/>
        </w:tabs>
        <w:ind w:left="1800" w:hanging="1800"/>
        <w:rPr>
          <w:sz w:val="22"/>
        </w:rPr>
      </w:pPr>
      <w:r w:rsidRPr="00EB52DA">
        <w:rPr>
          <w:sz w:val="22"/>
        </w:rPr>
        <w:tab/>
        <w:t>(AR/CO)</w:t>
      </w:r>
      <w:r w:rsidRPr="00EB52DA">
        <w:rPr>
          <w:sz w:val="22"/>
        </w:rPr>
        <w:tab/>
        <w:t>Special nonscheduled investigations conducted by the county, may include an interview with the parent or person responsible for the child.</w:t>
      </w:r>
    </w:p>
    <w:p w14:paraId="54B793E8" w14:textId="77777777" w:rsidR="00F96EE2" w:rsidRDefault="00F96EE2" w:rsidP="00247F5F">
      <w:pPr>
        <w:tabs>
          <w:tab w:val="left" w:pos="450"/>
          <w:tab w:val="left" w:pos="1080"/>
          <w:tab w:val="left" w:pos="1800"/>
          <w:tab w:val="left" w:pos="2520"/>
          <w:tab w:val="left" w:pos="3240"/>
          <w:tab w:val="left" w:pos="3960"/>
          <w:tab w:val="left" w:pos="4680"/>
          <w:tab w:val="right" w:pos="9360"/>
        </w:tabs>
        <w:rPr>
          <w:sz w:val="22"/>
        </w:rPr>
      </w:pPr>
    </w:p>
    <w:p w14:paraId="21B2002D" w14:textId="7745A884" w:rsidR="00F96EE2" w:rsidRPr="00F96EE2" w:rsidRDefault="00633A76" w:rsidP="00247F5F">
      <w:pPr>
        <w:tabs>
          <w:tab w:val="left" w:pos="450"/>
          <w:tab w:val="left" w:pos="1080"/>
          <w:tab w:val="left" w:pos="1800"/>
          <w:tab w:val="left" w:pos="2520"/>
          <w:tab w:val="left" w:pos="3240"/>
          <w:tab w:val="left" w:pos="3960"/>
          <w:tab w:val="left" w:pos="4680"/>
          <w:tab w:val="right" w:pos="9360"/>
        </w:tabs>
        <w:ind w:left="1080" w:hanging="1080"/>
        <w:rPr>
          <w:sz w:val="22"/>
        </w:rPr>
      </w:pPr>
      <w:r>
        <w:rPr>
          <w:sz w:val="22"/>
        </w:rPr>
        <w:tab/>
      </w:r>
      <w:r w:rsidR="00F96EE2" w:rsidRPr="002F63E7">
        <w:rPr>
          <w:sz w:val="22"/>
        </w:rPr>
        <w:t>.32</w:t>
      </w:r>
      <w:r w:rsidR="00F96EE2" w:rsidRPr="002F63E7">
        <w:rPr>
          <w:sz w:val="22"/>
        </w:rPr>
        <w:tab/>
      </w:r>
      <w:r w:rsidRPr="00633A76">
        <w:rPr>
          <w:sz w:val="22"/>
        </w:rPr>
        <w:t>The recipient's statements or the statements of their guardian or any other person acting for them and completing the appropriate SAWS 2 Plus/Statement of Facts or SAR 7(s), when applicable, together with information obtained from all other sources, shall be assessed in the light of facts previously known and in relation to potentials for change in eligibility status or amount of grant.</w:t>
      </w:r>
    </w:p>
    <w:p w14:paraId="44BD9078" w14:textId="77777777" w:rsidR="00F96EE2" w:rsidRPr="002F63E7" w:rsidRDefault="00F96EE2" w:rsidP="00247F5F">
      <w:pPr>
        <w:tabs>
          <w:tab w:val="left" w:pos="450"/>
          <w:tab w:val="left" w:pos="1080"/>
          <w:tab w:val="left" w:pos="1800"/>
          <w:tab w:val="left" w:pos="2520"/>
          <w:tab w:val="left" w:pos="3240"/>
          <w:tab w:val="left" w:pos="3960"/>
          <w:tab w:val="left" w:pos="4680"/>
          <w:tab w:val="right" w:pos="9360"/>
        </w:tabs>
        <w:rPr>
          <w:sz w:val="22"/>
        </w:rPr>
      </w:pPr>
    </w:p>
    <w:p w14:paraId="28A26FA8" w14:textId="77777777" w:rsidR="002E4E4C" w:rsidRPr="002F63E7" w:rsidRDefault="002E4E4C" w:rsidP="00247F5F">
      <w:pPr>
        <w:tabs>
          <w:tab w:val="left" w:pos="450"/>
          <w:tab w:val="left" w:pos="1080"/>
          <w:tab w:val="left" w:pos="1800"/>
          <w:tab w:val="left" w:pos="2520"/>
          <w:tab w:val="left" w:pos="3240"/>
          <w:tab w:val="left" w:pos="3960"/>
          <w:tab w:val="left" w:pos="4680"/>
          <w:tab w:val="right" w:pos="9360"/>
        </w:tabs>
        <w:ind w:left="1080" w:hanging="1080"/>
        <w:rPr>
          <w:sz w:val="22"/>
        </w:rPr>
      </w:pPr>
      <w:r>
        <w:rPr>
          <w:sz w:val="22"/>
        </w:rPr>
        <w:tab/>
      </w:r>
      <w:r w:rsidRPr="002F63E7">
        <w:rPr>
          <w:sz w:val="22"/>
        </w:rPr>
        <w:t>.33</w:t>
      </w:r>
      <w:r w:rsidRPr="002F63E7">
        <w:rPr>
          <w:sz w:val="22"/>
        </w:rPr>
        <w:tab/>
        <w:t xml:space="preserve">Failure to comply with the requirements of any periodic determination of eligibility shall result in </w:t>
      </w:r>
      <w:r w:rsidRPr="007E4FF9">
        <w:rPr>
          <w:sz w:val="22"/>
        </w:rPr>
        <w:t>a fraud penalty if the</w:t>
      </w:r>
      <w:r w:rsidRPr="002F63E7">
        <w:rPr>
          <w:sz w:val="22"/>
        </w:rPr>
        <w:t xml:space="preserve"> recipient is found to have committed an IPV.</w:t>
      </w:r>
    </w:p>
    <w:p w14:paraId="7AA236E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202E1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994951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428C62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B45EF5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4FB2F5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3544E42"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044B2D85" w14:textId="45BF1C0D" w:rsidR="00A80564" w:rsidRDefault="00A80564">
      <w:pPr>
        <w:tabs>
          <w:tab w:val="left" w:pos="540"/>
          <w:tab w:val="left" w:pos="1080"/>
          <w:tab w:val="left" w:pos="1800"/>
          <w:tab w:val="left" w:pos="2520"/>
          <w:tab w:val="left" w:pos="3240"/>
          <w:tab w:val="left" w:pos="3960"/>
          <w:tab w:val="left" w:pos="4680"/>
          <w:tab w:val="right" w:pos="9360"/>
        </w:tabs>
        <w:jc w:val="both"/>
        <w:rPr>
          <w:sz w:val="22"/>
        </w:rPr>
      </w:pPr>
    </w:p>
    <w:p w14:paraId="4FA3F15E" w14:textId="5F6F8A66" w:rsidR="00633A76" w:rsidRDefault="00633A76">
      <w:pPr>
        <w:tabs>
          <w:tab w:val="left" w:pos="540"/>
          <w:tab w:val="left" w:pos="1080"/>
          <w:tab w:val="left" w:pos="1800"/>
          <w:tab w:val="left" w:pos="2520"/>
          <w:tab w:val="left" w:pos="3240"/>
          <w:tab w:val="left" w:pos="3960"/>
          <w:tab w:val="left" w:pos="4680"/>
          <w:tab w:val="right" w:pos="9360"/>
        </w:tabs>
        <w:jc w:val="both"/>
        <w:rPr>
          <w:sz w:val="22"/>
        </w:rPr>
      </w:pPr>
    </w:p>
    <w:p w14:paraId="551D506F" w14:textId="60A382F2" w:rsidR="00633A76" w:rsidRDefault="00633A76">
      <w:pPr>
        <w:tabs>
          <w:tab w:val="left" w:pos="540"/>
          <w:tab w:val="left" w:pos="1080"/>
          <w:tab w:val="left" w:pos="1800"/>
          <w:tab w:val="left" w:pos="2520"/>
          <w:tab w:val="left" w:pos="3240"/>
          <w:tab w:val="left" w:pos="3960"/>
          <w:tab w:val="left" w:pos="4680"/>
          <w:tab w:val="right" w:pos="9360"/>
        </w:tabs>
        <w:jc w:val="both"/>
        <w:rPr>
          <w:sz w:val="22"/>
        </w:rPr>
      </w:pPr>
    </w:p>
    <w:p w14:paraId="531DFE63" w14:textId="77777777" w:rsidR="00E90641" w:rsidRDefault="00E90641">
      <w:pPr>
        <w:tabs>
          <w:tab w:val="left" w:pos="540"/>
          <w:tab w:val="left" w:pos="1080"/>
          <w:tab w:val="left" w:pos="1800"/>
          <w:tab w:val="left" w:pos="2520"/>
          <w:tab w:val="left" w:pos="3240"/>
          <w:tab w:val="left" w:pos="3960"/>
          <w:tab w:val="left" w:pos="4680"/>
          <w:tab w:val="right" w:pos="9360"/>
        </w:tabs>
        <w:jc w:val="both"/>
        <w:rPr>
          <w:sz w:val="22"/>
        </w:rPr>
      </w:pPr>
    </w:p>
    <w:p w14:paraId="40B50936" w14:textId="77777777" w:rsidR="00E90641" w:rsidRDefault="00E90641">
      <w:pPr>
        <w:tabs>
          <w:tab w:val="left" w:pos="540"/>
          <w:tab w:val="left" w:pos="1080"/>
          <w:tab w:val="left" w:pos="1800"/>
          <w:tab w:val="left" w:pos="2520"/>
          <w:tab w:val="left" w:pos="3240"/>
          <w:tab w:val="left" w:pos="3960"/>
          <w:tab w:val="left" w:pos="4680"/>
          <w:tab w:val="right" w:pos="9360"/>
        </w:tabs>
        <w:jc w:val="both"/>
        <w:rPr>
          <w:sz w:val="22"/>
        </w:rPr>
      </w:pPr>
    </w:p>
    <w:p w14:paraId="7C2F3002" w14:textId="77777777" w:rsidR="00E90641" w:rsidRDefault="00E90641">
      <w:pPr>
        <w:tabs>
          <w:tab w:val="left" w:pos="540"/>
          <w:tab w:val="left" w:pos="1080"/>
          <w:tab w:val="left" w:pos="1800"/>
          <w:tab w:val="left" w:pos="2520"/>
          <w:tab w:val="left" w:pos="3240"/>
          <w:tab w:val="left" w:pos="3960"/>
          <w:tab w:val="left" w:pos="4680"/>
          <w:tab w:val="right" w:pos="9360"/>
        </w:tabs>
        <w:jc w:val="both"/>
        <w:rPr>
          <w:sz w:val="22"/>
        </w:rPr>
      </w:pPr>
    </w:p>
    <w:p w14:paraId="3951C34C" w14:textId="77777777" w:rsidR="005A6A85" w:rsidRDefault="005A6A85">
      <w:pPr>
        <w:tabs>
          <w:tab w:val="left" w:pos="540"/>
          <w:tab w:val="left" w:pos="1080"/>
          <w:tab w:val="left" w:pos="1800"/>
          <w:tab w:val="left" w:pos="2520"/>
          <w:tab w:val="left" w:pos="3240"/>
          <w:tab w:val="left" w:pos="3960"/>
          <w:tab w:val="left" w:pos="4680"/>
          <w:tab w:val="right" w:pos="9360"/>
        </w:tabs>
        <w:jc w:val="both"/>
        <w:rPr>
          <w:sz w:val="22"/>
        </w:rPr>
      </w:pPr>
    </w:p>
    <w:p w14:paraId="10BE1D25" w14:textId="77777777" w:rsidR="0009178C" w:rsidRDefault="0009178C">
      <w:pPr>
        <w:tabs>
          <w:tab w:val="left" w:pos="540"/>
          <w:tab w:val="left" w:pos="1080"/>
          <w:tab w:val="left" w:pos="1800"/>
          <w:tab w:val="left" w:pos="2520"/>
          <w:tab w:val="left" w:pos="3240"/>
          <w:tab w:val="left" w:pos="3960"/>
          <w:tab w:val="left" w:pos="4680"/>
          <w:tab w:val="right" w:pos="9360"/>
        </w:tabs>
        <w:jc w:val="both"/>
        <w:rPr>
          <w:sz w:val="22"/>
        </w:rPr>
      </w:pPr>
    </w:p>
    <w:p w14:paraId="6870C272" w14:textId="77777777" w:rsidR="00672430" w:rsidRDefault="00672430">
      <w:pPr>
        <w:tabs>
          <w:tab w:val="left" w:pos="540"/>
          <w:tab w:val="left" w:pos="1080"/>
          <w:tab w:val="left" w:pos="1800"/>
          <w:tab w:val="left" w:pos="2520"/>
          <w:tab w:val="left" w:pos="3240"/>
          <w:tab w:val="left" w:pos="3960"/>
          <w:tab w:val="left" w:pos="4680"/>
          <w:tab w:val="right" w:pos="9360"/>
        </w:tabs>
        <w:jc w:val="both"/>
        <w:rPr>
          <w:sz w:val="22"/>
        </w:rPr>
      </w:pPr>
    </w:p>
    <w:p w14:paraId="12AB049C" w14:textId="77777777" w:rsidR="00247F5F" w:rsidRDefault="00247F5F">
      <w:pPr>
        <w:tabs>
          <w:tab w:val="left" w:pos="540"/>
          <w:tab w:val="left" w:pos="1080"/>
          <w:tab w:val="left" w:pos="1800"/>
          <w:tab w:val="left" w:pos="2520"/>
          <w:tab w:val="left" w:pos="3240"/>
          <w:tab w:val="left" w:pos="3960"/>
          <w:tab w:val="left" w:pos="4680"/>
          <w:tab w:val="right" w:pos="9360"/>
        </w:tabs>
        <w:jc w:val="both"/>
        <w:rPr>
          <w:sz w:val="22"/>
        </w:rPr>
      </w:pPr>
    </w:p>
    <w:p w14:paraId="3B28CB68" w14:textId="77777777" w:rsidR="00247F5F" w:rsidRPr="002F63E7" w:rsidRDefault="00247F5F">
      <w:pPr>
        <w:tabs>
          <w:tab w:val="left" w:pos="540"/>
          <w:tab w:val="left" w:pos="1080"/>
          <w:tab w:val="left" w:pos="1800"/>
          <w:tab w:val="left" w:pos="2520"/>
          <w:tab w:val="left" w:pos="3240"/>
          <w:tab w:val="left" w:pos="3960"/>
          <w:tab w:val="left" w:pos="4680"/>
          <w:tab w:val="right" w:pos="9360"/>
        </w:tabs>
        <w:jc w:val="both"/>
        <w:rPr>
          <w:sz w:val="22"/>
        </w:rPr>
      </w:pPr>
    </w:p>
    <w:p w14:paraId="48E07D7C"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56704" behindDoc="1" locked="1" layoutInCell="0" allowOverlap="1" wp14:anchorId="0496D3F7" wp14:editId="294E6926">
                <wp:simplePos x="0" y="0"/>
                <wp:positionH relativeFrom="page">
                  <wp:posOffset>914400</wp:posOffset>
                </wp:positionH>
                <wp:positionV relativeFrom="paragraph">
                  <wp:posOffset>0</wp:posOffset>
                </wp:positionV>
                <wp:extent cx="5943600" cy="12065"/>
                <wp:effectExtent l="0" t="0" r="0" b="0"/>
                <wp:wrapNone/>
                <wp:docPr id="71" name="Rectangle 4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DCB7F9" id="Rectangle 468" o:spid="_x0000_s1026" style="position:absolute;margin-left:1in;margin-top:0;width:468pt;height:.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jo5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Boejo5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673AD15D" w14:textId="77777777" w:rsidR="00A10633" w:rsidRPr="002F63E7" w:rsidRDefault="00A10633">
      <w:pPr>
        <w:pStyle w:val="Footer"/>
        <w:tabs>
          <w:tab w:val="center" w:pos="4680"/>
        </w:tabs>
        <w:jc w:val="both"/>
      </w:pPr>
      <w:r w:rsidRPr="002F63E7">
        <w:tab/>
        <w:t>CALIFORNIA-DSS-MANUAL-EAS</w:t>
      </w:r>
    </w:p>
    <w:p w14:paraId="567EDC63" w14:textId="40352012" w:rsidR="00A10633" w:rsidRPr="002F63E7" w:rsidRDefault="00A10633">
      <w:pPr>
        <w:pStyle w:val="Footer"/>
        <w:jc w:val="both"/>
      </w:pPr>
      <w:r w:rsidRPr="002F63E7">
        <w:t xml:space="preserve">MANUAL LETTER NO. </w:t>
      </w:r>
      <w:r w:rsidR="00EF2733">
        <w:t>EAS-</w:t>
      </w:r>
      <w:r w:rsidR="00633A76">
        <w:t>2</w:t>
      </w:r>
      <w:r w:rsidR="00247F5F">
        <w:t>4</w:t>
      </w:r>
      <w:r w:rsidR="00EF2733">
        <w:t>-</w:t>
      </w:r>
      <w:r w:rsidR="00633A76">
        <w:t>0</w:t>
      </w:r>
      <w:r w:rsidR="00247F5F">
        <w:t>2</w:t>
      </w:r>
      <w:r w:rsidR="00B70859">
        <w:tab/>
        <w:t xml:space="preserve">Effective   </w:t>
      </w:r>
      <w:r w:rsidR="00247F5F">
        <w:t>7</w:t>
      </w:r>
      <w:r w:rsidR="00B70859">
        <w:t>/</w:t>
      </w:r>
      <w:r w:rsidR="00247F5F">
        <w:t>24</w:t>
      </w:r>
      <w:r w:rsidR="00B70859">
        <w:t>/</w:t>
      </w:r>
      <w:r w:rsidR="00633A76">
        <w:t>2</w:t>
      </w:r>
      <w:r w:rsidR="00247F5F">
        <w:t>4</w:t>
      </w:r>
    </w:p>
    <w:p w14:paraId="5BD9A89D"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57728" behindDoc="1" locked="1" layoutInCell="0" allowOverlap="1" wp14:anchorId="4024960B" wp14:editId="569D0986">
                <wp:simplePos x="0" y="0"/>
                <wp:positionH relativeFrom="page">
                  <wp:posOffset>914400</wp:posOffset>
                </wp:positionH>
                <wp:positionV relativeFrom="paragraph">
                  <wp:posOffset>0</wp:posOffset>
                </wp:positionV>
                <wp:extent cx="5943600" cy="12065"/>
                <wp:effectExtent l="0" t="0" r="0" b="0"/>
                <wp:wrapNone/>
                <wp:docPr id="70" name="Rectangle 4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963571" id="Rectangle 469"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HZ0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XEHZ0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48268965" w14:textId="77777777" w:rsidR="00A10633" w:rsidRPr="002F63E7" w:rsidRDefault="00B70859">
      <w:pPr>
        <w:pStyle w:val="Footer"/>
        <w:tabs>
          <w:tab w:val="center" w:pos="4680"/>
        </w:tabs>
        <w:jc w:val="both"/>
      </w:pPr>
      <w:r>
        <w:tab/>
        <w:t>Page 11</w:t>
      </w:r>
      <w:r w:rsidR="0009178C">
        <w:t>7</w:t>
      </w:r>
    </w:p>
    <w:bookmarkEnd w:id="5"/>
    <w:bookmarkEnd w:id="6"/>
    <w:p w14:paraId="0971B2EC" w14:textId="77777777" w:rsidR="00B70859" w:rsidRPr="002F63E7" w:rsidRDefault="00B70859" w:rsidP="00B70859">
      <w:pPr>
        <w:tabs>
          <w:tab w:val="left" w:pos="540"/>
          <w:tab w:val="left" w:pos="1080"/>
          <w:tab w:val="left" w:pos="1800"/>
          <w:tab w:val="left" w:pos="2520"/>
          <w:tab w:val="left" w:pos="3240"/>
          <w:tab w:val="left" w:pos="3960"/>
          <w:tab w:val="left" w:pos="4680"/>
          <w:tab w:val="right" w:pos="9360"/>
        </w:tabs>
        <w:jc w:val="both"/>
        <w:rPr>
          <w:sz w:val="22"/>
        </w:rPr>
        <w:sectPr w:rsidR="00B70859" w:rsidRPr="002F63E7">
          <w:endnotePr>
            <w:numFmt w:val="decimal"/>
          </w:endnotePr>
          <w:pgSz w:w="12240" w:h="15840"/>
          <w:pgMar w:top="720" w:right="1440" w:bottom="576" w:left="1440" w:header="720" w:footer="576" w:gutter="0"/>
          <w:cols w:space="720"/>
          <w:noEndnote/>
        </w:sectPr>
      </w:pPr>
    </w:p>
    <w:p w14:paraId="69E9C94B" w14:textId="77777777" w:rsidR="00B70859" w:rsidRPr="002F63E7" w:rsidRDefault="0034395C" w:rsidP="00B70859">
      <w:pPr>
        <w:pStyle w:val="Header"/>
        <w:spacing w:line="19" w:lineRule="exact"/>
        <w:jc w:val="both"/>
      </w:pPr>
      <w:r>
        <w:rPr>
          <w:noProof/>
          <w:snapToGrid/>
        </w:rPr>
        <w:lastRenderedPageBreak/>
        <mc:AlternateContent>
          <mc:Choice Requires="wps">
            <w:drawing>
              <wp:anchor distT="0" distB="0" distL="114300" distR="114300" simplePos="0" relativeHeight="251747840" behindDoc="1" locked="1" layoutInCell="0" allowOverlap="1" wp14:anchorId="6183383D" wp14:editId="02115ED8">
                <wp:simplePos x="0" y="0"/>
                <wp:positionH relativeFrom="page">
                  <wp:posOffset>914400</wp:posOffset>
                </wp:positionH>
                <wp:positionV relativeFrom="paragraph">
                  <wp:posOffset>0</wp:posOffset>
                </wp:positionV>
                <wp:extent cx="5943600" cy="12065"/>
                <wp:effectExtent l="0" t="0" r="0" b="0"/>
                <wp:wrapNone/>
                <wp:docPr id="69" name="Rectangle 28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7C4BC7" id="Rectangle 2879" o:spid="_x0000_s1026" style="position:absolute;margin-left:1in;margin-top:0;width:468pt;height:.95pt;z-index:-25156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Uhc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DjDSNAOPPoIqlGxbRmK0iRz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cFIX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8DC3FFA" w14:textId="77777777" w:rsidR="00B70859" w:rsidRPr="002F63E7" w:rsidRDefault="00B70859" w:rsidP="00B70859">
      <w:pPr>
        <w:pStyle w:val="Header"/>
        <w:jc w:val="both"/>
      </w:pPr>
      <w:r w:rsidRPr="002F63E7">
        <w:tab/>
        <w:t>RECEPTION AND APPLICATION</w:t>
      </w:r>
    </w:p>
    <w:p w14:paraId="448F2BB8" w14:textId="77777777" w:rsidR="00B70859" w:rsidRPr="002F63E7" w:rsidRDefault="00B70859" w:rsidP="00B70859">
      <w:pPr>
        <w:pStyle w:val="Header"/>
        <w:jc w:val="both"/>
      </w:pPr>
      <w:r w:rsidRPr="002F63E7">
        <w:t>Regulations</w:t>
      </w:r>
      <w:r w:rsidRPr="002F63E7">
        <w:tab/>
        <w:t>GENERAL</w:t>
      </w:r>
      <w:r w:rsidRPr="002F63E7">
        <w:tab/>
        <w:t>40-181 (Cont.)</w:t>
      </w:r>
    </w:p>
    <w:p w14:paraId="438CF9C6" w14:textId="77777777" w:rsidR="00B70859" w:rsidRPr="002F63E7" w:rsidRDefault="0034395C" w:rsidP="00B70859">
      <w:pPr>
        <w:pStyle w:val="Header"/>
        <w:spacing w:line="19" w:lineRule="exact"/>
        <w:jc w:val="both"/>
      </w:pPr>
      <w:r>
        <w:rPr>
          <w:noProof/>
          <w:snapToGrid/>
        </w:rPr>
        <mc:AlternateContent>
          <mc:Choice Requires="wps">
            <w:drawing>
              <wp:anchor distT="0" distB="0" distL="114300" distR="114300" simplePos="0" relativeHeight="251748864" behindDoc="1" locked="1" layoutInCell="0" allowOverlap="1" wp14:anchorId="6F704069" wp14:editId="4063E1FA">
                <wp:simplePos x="0" y="0"/>
                <wp:positionH relativeFrom="page">
                  <wp:posOffset>914400</wp:posOffset>
                </wp:positionH>
                <wp:positionV relativeFrom="paragraph">
                  <wp:posOffset>0</wp:posOffset>
                </wp:positionV>
                <wp:extent cx="5943600" cy="12065"/>
                <wp:effectExtent l="0" t="0" r="0" b="0"/>
                <wp:wrapNone/>
                <wp:docPr id="68" name="Rectangle 28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19D1BB" id="Rectangle 2880" o:spid="_x0000_s1026" style="position:absolute;margin-left:1in;margin-top:0;width:468pt;height:.95pt;z-index:-251567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2ow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4l9qM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2570928" w14:textId="77777777" w:rsidR="00B70859" w:rsidRPr="002F63E7" w:rsidRDefault="00B70859" w:rsidP="00B70859">
      <w:pPr>
        <w:tabs>
          <w:tab w:val="left" w:pos="540"/>
          <w:tab w:val="left" w:pos="1080"/>
          <w:tab w:val="left" w:pos="1800"/>
          <w:tab w:val="left" w:pos="2520"/>
          <w:tab w:val="left" w:pos="3240"/>
          <w:tab w:val="left" w:pos="3960"/>
          <w:tab w:val="left" w:pos="4680"/>
          <w:tab w:val="right" w:pos="9360"/>
        </w:tabs>
        <w:jc w:val="both"/>
        <w:rPr>
          <w:sz w:val="22"/>
        </w:rPr>
      </w:pPr>
    </w:p>
    <w:p w14:paraId="30071069" w14:textId="77777777" w:rsidR="00B70859" w:rsidRPr="002F63E7" w:rsidRDefault="00B70859" w:rsidP="00672430">
      <w:pPr>
        <w:pStyle w:val="Heading3"/>
      </w:pPr>
      <w:r w:rsidRPr="002F63E7">
        <w:t>40-181</w:t>
      </w:r>
      <w:r w:rsidRPr="002F63E7">
        <w:tab/>
        <w:t>CONTINUING ACTIVITIES AND DETERMINATION OF ELIGIBILITY</w:t>
      </w:r>
      <w:r w:rsidRPr="002F63E7">
        <w:tab/>
      </w:r>
    </w:p>
    <w:p w14:paraId="1A0D4D8F" w14:textId="77777777" w:rsidR="00B70859" w:rsidRPr="00672430" w:rsidRDefault="00672430" w:rsidP="00672430">
      <w:pPr>
        <w:pStyle w:val="Heading3"/>
        <w:rPr>
          <w:b w:val="0"/>
          <w:bCs/>
        </w:rPr>
      </w:pPr>
      <w:r>
        <w:tab/>
      </w:r>
      <w:r>
        <w:tab/>
      </w:r>
      <w:r w:rsidR="00B70859" w:rsidRPr="00672430">
        <w:rPr>
          <w:b w:val="0"/>
          <w:bCs/>
        </w:rPr>
        <w:t>(Continued)</w:t>
      </w:r>
    </w:p>
    <w:p w14:paraId="0B653062"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jc w:val="both"/>
        <w:rPr>
          <w:sz w:val="22"/>
        </w:rPr>
      </w:pPr>
    </w:p>
    <w:p w14:paraId="43FDD361"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.4</w:t>
      </w:r>
      <w:r w:rsidRPr="002F63E7">
        <w:rPr>
          <w:sz w:val="22"/>
        </w:rPr>
        <w:tab/>
        <w:t>Verification of Eligibility Through IEVS</w:t>
      </w:r>
    </w:p>
    <w:p w14:paraId="7BA2F76B"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jc w:val="both"/>
        <w:rPr>
          <w:sz w:val="22"/>
        </w:rPr>
      </w:pPr>
    </w:p>
    <w:p w14:paraId="35FAB324"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.41</w:t>
      </w:r>
      <w:r w:rsidRPr="002F63E7">
        <w:rPr>
          <w:sz w:val="22"/>
        </w:rPr>
        <w:tab/>
        <w:t>The county shall verify the eligibility of, and amount of assistance for, each applicant and recipient for aid through IEVS by:</w:t>
      </w:r>
    </w:p>
    <w:p w14:paraId="6DB73BE0" w14:textId="77777777" w:rsidR="007C7480" w:rsidRPr="0014124A" w:rsidRDefault="007C7480" w:rsidP="007C7480">
      <w:pPr>
        <w:tabs>
          <w:tab w:val="left" w:pos="540"/>
          <w:tab w:val="left" w:pos="1080"/>
          <w:tab w:val="left" w:pos="1800"/>
          <w:tab w:val="left" w:pos="2520"/>
          <w:tab w:val="left" w:pos="3240"/>
          <w:tab w:val="left" w:pos="3960"/>
          <w:tab w:val="left" w:pos="4680"/>
          <w:tab w:val="right" w:pos="9360"/>
        </w:tabs>
        <w:jc w:val="both"/>
        <w:rPr>
          <w:sz w:val="22"/>
        </w:rPr>
      </w:pPr>
    </w:p>
    <w:p w14:paraId="2980EB60"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.411</w:t>
      </w:r>
      <w:r w:rsidRPr="002F63E7">
        <w:rPr>
          <w:sz w:val="22"/>
        </w:rPr>
        <w:tab/>
        <w:t>Submitting applicant information to IEVS as specified in Sections 20-006.211 and .212.</w:t>
      </w:r>
    </w:p>
    <w:p w14:paraId="51D28409"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jc w:val="both"/>
        <w:rPr>
          <w:sz w:val="22"/>
        </w:rPr>
      </w:pPr>
    </w:p>
    <w:p w14:paraId="14203606"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.412</w:t>
      </w:r>
      <w:r w:rsidRPr="002F63E7">
        <w:rPr>
          <w:sz w:val="22"/>
        </w:rPr>
        <w:tab/>
        <w:t>Requesting on a quarterly basis income and eligibility information through IEVS for recipients in accordance with Section 20-006.22; and</w:t>
      </w:r>
    </w:p>
    <w:p w14:paraId="32C5351C"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jc w:val="both"/>
        <w:rPr>
          <w:sz w:val="22"/>
        </w:rPr>
      </w:pPr>
    </w:p>
    <w:p w14:paraId="52933E19"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.413</w:t>
      </w:r>
      <w:r w:rsidRPr="002F63E7">
        <w:rPr>
          <w:sz w:val="22"/>
        </w:rPr>
        <w:tab/>
        <w:t>Including, for the purposes of .411 and .412 of this section, any other individuals whose income and resources are considered in determining the amount of assistance to the extent that the county collects the SSN of such individuals.</w:t>
      </w:r>
    </w:p>
    <w:p w14:paraId="75C2377F"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jc w:val="both"/>
        <w:rPr>
          <w:sz w:val="22"/>
        </w:rPr>
      </w:pPr>
    </w:p>
    <w:p w14:paraId="36D7EAFD" w14:textId="77777777" w:rsidR="007C7480" w:rsidRPr="002F63E7" w:rsidRDefault="007C7480" w:rsidP="007C7480">
      <w:pPr>
        <w:tabs>
          <w:tab w:val="center" w:pos="4680"/>
          <w:tab w:val="right" w:pos="9360"/>
        </w:tabs>
        <w:jc w:val="both"/>
        <w:rPr>
          <w:b/>
          <w:sz w:val="22"/>
        </w:rPr>
      </w:pPr>
      <w:r w:rsidRPr="002F63E7">
        <w:rPr>
          <w:b/>
          <w:sz w:val="22"/>
          <w:u w:val="double"/>
        </w:rPr>
        <w:tab/>
      </w:r>
      <w:r w:rsidRPr="002F63E7">
        <w:rPr>
          <w:b/>
          <w:sz w:val="22"/>
          <w:u w:val="double"/>
        </w:rPr>
        <w:tab/>
      </w:r>
    </w:p>
    <w:p w14:paraId="145EBC76" w14:textId="77777777" w:rsidR="007C7480" w:rsidRPr="002F63E7" w:rsidRDefault="007C7480" w:rsidP="007C7480">
      <w:pPr>
        <w:tabs>
          <w:tab w:val="center" w:pos="4680"/>
          <w:tab w:val="right" w:pos="9360"/>
        </w:tabs>
        <w:jc w:val="both"/>
        <w:rPr>
          <w:sz w:val="22"/>
        </w:rPr>
      </w:pPr>
      <w:r w:rsidRPr="002F63E7">
        <w:rPr>
          <w:b/>
          <w:sz w:val="22"/>
        </w:rPr>
        <w:tab/>
        <w:t>HANDBOOK BEGINS HERE</w:t>
      </w:r>
    </w:p>
    <w:p w14:paraId="1170B876"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jc w:val="both"/>
        <w:rPr>
          <w:sz w:val="22"/>
        </w:rPr>
      </w:pPr>
    </w:p>
    <w:p w14:paraId="2C61462F"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Other individuals whose income and resources are considered in determining the amount of assistance include, unless otherwise exempted by state or federal rule:</w:t>
      </w:r>
    </w:p>
    <w:p w14:paraId="2ACE3F35"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jc w:val="both"/>
        <w:rPr>
          <w:sz w:val="22"/>
        </w:rPr>
      </w:pPr>
    </w:p>
    <w:p w14:paraId="455BAEB1"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F63E7">
        <w:rPr>
          <w:sz w:val="22"/>
        </w:rPr>
        <w:t>(1)</w:t>
      </w:r>
      <w:r w:rsidRPr="002F63E7">
        <w:rPr>
          <w:sz w:val="22"/>
        </w:rPr>
        <w:tab/>
        <w:t>Stepparents and senior parents living with the assistance unit;</w:t>
      </w:r>
    </w:p>
    <w:p w14:paraId="69499F5B"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jc w:val="both"/>
        <w:rPr>
          <w:sz w:val="22"/>
        </w:rPr>
      </w:pPr>
    </w:p>
    <w:p w14:paraId="487344D8"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F63E7">
        <w:rPr>
          <w:sz w:val="22"/>
        </w:rPr>
        <w:t>(2)</w:t>
      </w:r>
      <w:r w:rsidRPr="002F63E7">
        <w:rPr>
          <w:sz w:val="22"/>
        </w:rPr>
        <w:tab/>
        <w:t>Individuals excluded due to ineligible alien status;</w:t>
      </w:r>
    </w:p>
    <w:p w14:paraId="0924E3B2"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jc w:val="both"/>
        <w:rPr>
          <w:sz w:val="22"/>
        </w:rPr>
      </w:pPr>
    </w:p>
    <w:p w14:paraId="673FD33E"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F63E7">
        <w:rPr>
          <w:sz w:val="22"/>
        </w:rPr>
        <w:t>(3)</w:t>
      </w:r>
      <w:r w:rsidRPr="002F63E7">
        <w:rPr>
          <w:sz w:val="22"/>
        </w:rPr>
        <w:tab/>
        <w:t>Individuals who are excluded due to sanction or due to failure to cooperate in meeting a condition of eligibility; or</w:t>
      </w:r>
    </w:p>
    <w:p w14:paraId="1697D87A"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jc w:val="both"/>
        <w:rPr>
          <w:sz w:val="22"/>
        </w:rPr>
      </w:pPr>
    </w:p>
    <w:p w14:paraId="5A5889D3"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F63E7">
        <w:rPr>
          <w:sz w:val="22"/>
        </w:rPr>
        <w:t>(4)</w:t>
      </w:r>
      <w:r w:rsidRPr="002F63E7">
        <w:rPr>
          <w:sz w:val="22"/>
        </w:rPr>
        <w:tab/>
        <w:t>The sponsor of a sponsored alien and the sponsor's spouse, if living with the sponsor.</w:t>
      </w:r>
    </w:p>
    <w:p w14:paraId="11AC44C3"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jc w:val="both"/>
        <w:rPr>
          <w:sz w:val="22"/>
        </w:rPr>
      </w:pPr>
    </w:p>
    <w:p w14:paraId="18D6AFE7"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(b)</w:t>
      </w:r>
      <w:r w:rsidRPr="002F63E7">
        <w:rPr>
          <w:sz w:val="22"/>
        </w:rPr>
        <w:tab/>
        <w:t>For instance, if the county obtains the SSN of an ineligible alien parent living with the assistance unit, the number must be submitted to IEVS.  However, if the number is not available for submission to IEVS, the assistance unit's eligibility shall not be affected.</w:t>
      </w:r>
    </w:p>
    <w:p w14:paraId="7F26FA32"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jc w:val="both"/>
        <w:rPr>
          <w:sz w:val="22"/>
        </w:rPr>
      </w:pPr>
    </w:p>
    <w:p w14:paraId="155942BB" w14:textId="77777777" w:rsidR="007C7480" w:rsidRPr="002F63E7" w:rsidRDefault="007C7480" w:rsidP="007C7480">
      <w:pPr>
        <w:tabs>
          <w:tab w:val="center" w:pos="4680"/>
          <w:tab w:val="right" w:pos="9360"/>
        </w:tabs>
        <w:jc w:val="both"/>
        <w:rPr>
          <w:sz w:val="22"/>
        </w:rPr>
      </w:pPr>
      <w:r w:rsidRPr="002F63E7">
        <w:rPr>
          <w:b/>
          <w:sz w:val="22"/>
          <w:u w:val="double"/>
        </w:rPr>
        <w:tab/>
        <w:t>HANDBOOK ENDS HERE</w:t>
      </w:r>
      <w:r w:rsidRPr="002F63E7">
        <w:rPr>
          <w:b/>
          <w:sz w:val="22"/>
          <w:u w:val="double"/>
        </w:rPr>
        <w:tab/>
      </w:r>
    </w:p>
    <w:p w14:paraId="1C61CF6F"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jc w:val="both"/>
        <w:rPr>
          <w:sz w:val="22"/>
        </w:rPr>
      </w:pPr>
    </w:p>
    <w:p w14:paraId="6F5FA472"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jc w:val="both"/>
        <w:rPr>
          <w:sz w:val="22"/>
        </w:rPr>
      </w:pPr>
    </w:p>
    <w:p w14:paraId="4334A26C"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jc w:val="both"/>
        <w:rPr>
          <w:sz w:val="22"/>
        </w:rPr>
      </w:pPr>
    </w:p>
    <w:p w14:paraId="5547F08F"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jc w:val="both"/>
        <w:rPr>
          <w:sz w:val="22"/>
        </w:rPr>
      </w:pPr>
    </w:p>
    <w:p w14:paraId="43E48A4C"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jc w:val="both"/>
        <w:rPr>
          <w:sz w:val="22"/>
        </w:rPr>
      </w:pPr>
    </w:p>
    <w:p w14:paraId="319A521D" w14:textId="77777777" w:rsidR="007C7480" w:rsidRPr="002F63E7" w:rsidRDefault="007C7480" w:rsidP="007C7480">
      <w:pPr>
        <w:tabs>
          <w:tab w:val="left" w:pos="540"/>
          <w:tab w:val="left" w:pos="1080"/>
          <w:tab w:val="left" w:pos="1800"/>
          <w:tab w:val="left" w:pos="2520"/>
          <w:tab w:val="left" w:pos="3240"/>
          <w:tab w:val="left" w:pos="3960"/>
          <w:tab w:val="left" w:pos="4680"/>
          <w:tab w:val="right" w:pos="9360"/>
        </w:tabs>
        <w:jc w:val="both"/>
        <w:rPr>
          <w:sz w:val="22"/>
        </w:rPr>
      </w:pPr>
    </w:p>
    <w:p w14:paraId="084CE779" w14:textId="77777777" w:rsidR="005A6A85" w:rsidRPr="002F63E7" w:rsidRDefault="005A6A85" w:rsidP="00610021">
      <w:pPr>
        <w:tabs>
          <w:tab w:val="left" w:pos="450"/>
          <w:tab w:val="left" w:pos="1080"/>
          <w:tab w:val="left" w:pos="1800"/>
          <w:tab w:val="left" w:pos="2520"/>
          <w:tab w:val="left" w:pos="3240"/>
          <w:tab w:val="left" w:pos="3960"/>
          <w:tab w:val="left" w:pos="4680"/>
          <w:tab w:val="right" w:pos="9360"/>
        </w:tabs>
        <w:jc w:val="both"/>
        <w:rPr>
          <w:sz w:val="22"/>
        </w:rPr>
      </w:pPr>
    </w:p>
    <w:p w14:paraId="0958C4A2" w14:textId="77777777" w:rsidR="00B70859" w:rsidRPr="002F63E7" w:rsidRDefault="00B70859" w:rsidP="00B70859">
      <w:pPr>
        <w:tabs>
          <w:tab w:val="left" w:pos="540"/>
          <w:tab w:val="left" w:pos="1080"/>
          <w:tab w:val="left" w:pos="1800"/>
          <w:tab w:val="left" w:pos="2520"/>
          <w:tab w:val="left" w:pos="3240"/>
          <w:tab w:val="left" w:pos="3960"/>
          <w:tab w:val="left" w:pos="4680"/>
          <w:tab w:val="right" w:pos="9360"/>
        </w:tabs>
        <w:jc w:val="both"/>
        <w:rPr>
          <w:sz w:val="22"/>
        </w:rPr>
      </w:pPr>
    </w:p>
    <w:p w14:paraId="2D7C2CC1" w14:textId="77777777" w:rsidR="00610021" w:rsidRPr="002F63E7" w:rsidRDefault="00610021" w:rsidP="00B70859">
      <w:pPr>
        <w:tabs>
          <w:tab w:val="left" w:pos="540"/>
          <w:tab w:val="left" w:pos="1080"/>
          <w:tab w:val="left" w:pos="1800"/>
          <w:tab w:val="left" w:pos="2520"/>
          <w:tab w:val="left" w:pos="3240"/>
          <w:tab w:val="left" w:pos="3960"/>
          <w:tab w:val="left" w:pos="4680"/>
          <w:tab w:val="right" w:pos="9360"/>
        </w:tabs>
        <w:jc w:val="both"/>
        <w:rPr>
          <w:sz w:val="22"/>
        </w:rPr>
      </w:pPr>
    </w:p>
    <w:p w14:paraId="0FCDC0E8" w14:textId="77777777" w:rsidR="00B70859" w:rsidRPr="002F63E7" w:rsidRDefault="0034395C" w:rsidP="00B70859">
      <w:pPr>
        <w:pStyle w:val="Footer"/>
        <w:spacing w:line="19" w:lineRule="exact"/>
        <w:jc w:val="both"/>
      </w:pPr>
      <w:r>
        <w:rPr>
          <w:noProof/>
          <w:snapToGrid/>
        </w:rPr>
        <mc:AlternateContent>
          <mc:Choice Requires="wps">
            <w:drawing>
              <wp:anchor distT="0" distB="0" distL="114300" distR="114300" simplePos="0" relativeHeight="251749888" behindDoc="1" locked="1" layoutInCell="0" allowOverlap="1" wp14:anchorId="52E0F887" wp14:editId="1BAB428A">
                <wp:simplePos x="0" y="0"/>
                <wp:positionH relativeFrom="page">
                  <wp:posOffset>914400</wp:posOffset>
                </wp:positionH>
                <wp:positionV relativeFrom="paragraph">
                  <wp:posOffset>0</wp:posOffset>
                </wp:positionV>
                <wp:extent cx="5943600" cy="12065"/>
                <wp:effectExtent l="0" t="0" r="0" b="0"/>
                <wp:wrapNone/>
                <wp:docPr id="67" name="Rectangle 28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10BAAF" id="Rectangle 2881" o:spid="_x0000_s1026" style="position:absolute;margin-left:1in;margin-top:0;width:468pt;height:.95pt;z-index:-251566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LA0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rCwN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36E411F" w14:textId="77777777" w:rsidR="00B70859" w:rsidRPr="002F63E7" w:rsidRDefault="00B70859" w:rsidP="00B70859">
      <w:pPr>
        <w:pStyle w:val="Footer"/>
        <w:tabs>
          <w:tab w:val="center" w:pos="4680"/>
        </w:tabs>
        <w:jc w:val="both"/>
      </w:pPr>
      <w:r w:rsidRPr="002F63E7">
        <w:tab/>
        <w:t>CALIFORNIA-DSS-MANUAL-EAS</w:t>
      </w:r>
    </w:p>
    <w:p w14:paraId="17C52EFC" w14:textId="77777777" w:rsidR="00B70859" w:rsidRPr="002F63E7" w:rsidRDefault="00B70859" w:rsidP="00B70859">
      <w:pPr>
        <w:pStyle w:val="Footer"/>
        <w:jc w:val="both"/>
      </w:pPr>
      <w:r w:rsidRPr="002F63E7">
        <w:t xml:space="preserve">MANUAL LETTER NO. </w:t>
      </w:r>
      <w:r w:rsidR="00EF2733">
        <w:t>EAS-</w:t>
      </w:r>
      <w:r w:rsidR="00610021">
        <w:t>1</w:t>
      </w:r>
      <w:r w:rsidR="007C7480">
        <w:t>4</w:t>
      </w:r>
      <w:r w:rsidR="00EF2733">
        <w:t>-0</w:t>
      </w:r>
      <w:r w:rsidR="00610021">
        <w:t>2</w:t>
      </w:r>
      <w:r>
        <w:tab/>
        <w:t>Effective  7/1/</w:t>
      </w:r>
      <w:r w:rsidR="00610021">
        <w:t>1</w:t>
      </w:r>
      <w:r w:rsidR="007C7480">
        <w:t>4</w:t>
      </w:r>
    </w:p>
    <w:p w14:paraId="02A84288" w14:textId="77777777" w:rsidR="00B70859" w:rsidRPr="002F63E7" w:rsidRDefault="0034395C" w:rsidP="00B70859">
      <w:pPr>
        <w:pStyle w:val="Footer"/>
        <w:spacing w:line="19" w:lineRule="exact"/>
        <w:jc w:val="both"/>
      </w:pPr>
      <w:r>
        <w:rPr>
          <w:noProof/>
          <w:snapToGrid/>
        </w:rPr>
        <mc:AlternateContent>
          <mc:Choice Requires="wps">
            <w:drawing>
              <wp:anchor distT="0" distB="0" distL="114300" distR="114300" simplePos="0" relativeHeight="251750912" behindDoc="1" locked="1" layoutInCell="0" allowOverlap="1" wp14:anchorId="14246667" wp14:editId="53792EB8">
                <wp:simplePos x="0" y="0"/>
                <wp:positionH relativeFrom="page">
                  <wp:posOffset>914400</wp:posOffset>
                </wp:positionH>
                <wp:positionV relativeFrom="paragraph">
                  <wp:posOffset>0</wp:posOffset>
                </wp:positionV>
                <wp:extent cx="5943600" cy="12065"/>
                <wp:effectExtent l="0" t="0" r="0" b="0"/>
                <wp:wrapNone/>
                <wp:docPr id="66" name="Rectangle 28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E2F10C" id="Rectangle 2882" o:spid="_x0000_s1026" style="position:absolute;margin-left:1in;margin-top:0;width:468pt;height:.95pt;z-index:-251565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G2J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FobYm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C0D0BBD" w14:textId="77777777" w:rsidR="00B70859" w:rsidRDefault="00B70859" w:rsidP="00B70859">
      <w:pPr>
        <w:pStyle w:val="Footer"/>
        <w:tabs>
          <w:tab w:val="center" w:pos="4680"/>
        </w:tabs>
        <w:jc w:val="both"/>
      </w:pPr>
      <w:r w:rsidRPr="002F63E7">
        <w:tab/>
        <w:t>Page 11</w:t>
      </w:r>
      <w:r>
        <w:t>7</w:t>
      </w:r>
      <w:r w:rsidR="007C7480">
        <w:t>.1</w:t>
      </w:r>
    </w:p>
    <w:p w14:paraId="6B880B35" w14:textId="77777777" w:rsidR="007C7480" w:rsidRDefault="007C7480" w:rsidP="00B70859">
      <w:pPr>
        <w:pStyle w:val="Footer"/>
        <w:tabs>
          <w:tab w:val="center" w:pos="4680"/>
        </w:tabs>
        <w:jc w:val="both"/>
      </w:pPr>
      <w:r>
        <w:br w:type="page"/>
      </w:r>
    </w:p>
    <w:p w14:paraId="5D22CDE7" w14:textId="77777777" w:rsidR="007C7480" w:rsidRDefault="007C7480" w:rsidP="00B70859">
      <w:pPr>
        <w:pStyle w:val="Footer"/>
        <w:tabs>
          <w:tab w:val="center" w:pos="4680"/>
        </w:tabs>
        <w:jc w:val="both"/>
      </w:pPr>
    </w:p>
    <w:p w14:paraId="1B4209EF" w14:textId="77777777" w:rsidR="007C7480" w:rsidRDefault="007C7480" w:rsidP="00B70859">
      <w:pPr>
        <w:pStyle w:val="Footer"/>
        <w:tabs>
          <w:tab w:val="center" w:pos="4680"/>
        </w:tabs>
        <w:jc w:val="both"/>
      </w:pPr>
    </w:p>
    <w:p w14:paraId="4F83E8B2" w14:textId="77777777" w:rsidR="007C7480" w:rsidRDefault="007C7480" w:rsidP="00B70859">
      <w:pPr>
        <w:pStyle w:val="Footer"/>
        <w:tabs>
          <w:tab w:val="center" w:pos="4680"/>
        </w:tabs>
        <w:jc w:val="both"/>
      </w:pPr>
    </w:p>
    <w:p w14:paraId="1282CA76" w14:textId="77777777" w:rsidR="007C7480" w:rsidRDefault="007C7480" w:rsidP="00B70859">
      <w:pPr>
        <w:pStyle w:val="Footer"/>
        <w:tabs>
          <w:tab w:val="center" w:pos="4680"/>
        </w:tabs>
        <w:jc w:val="both"/>
      </w:pPr>
    </w:p>
    <w:p w14:paraId="3E9DC385" w14:textId="77777777" w:rsidR="007C7480" w:rsidRDefault="007C7480" w:rsidP="00B70859">
      <w:pPr>
        <w:pStyle w:val="Footer"/>
        <w:tabs>
          <w:tab w:val="center" w:pos="4680"/>
        </w:tabs>
        <w:jc w:val="both"/>
      </w:pPr>
    </w:p>
    <w:p w14:paraId="45629710" w14:textId="77777777" w:rsidR="007C7480" w:rsidRDefault="007C7480" w:rsidP="00B70859">
      <w:pPr>
        <w:pStyle w:val="Footer"/>
        <w:tabs>
          <w:tab w:val="center" w:pos="4680"/>
        </w:tabs>
        <w:jc w:val="both"/>
      </w:pPr>
    </w:p>
    <w:p w14:paraId="724A212B" w14:textId="5D1DA1C1" w:rsidR="007C7480" w:rsidRDefault="007C7480" w:rsidP="007C7480">
      <w:pPr>
        <w:pStyle w:val="Footer"/>
        <w:tabs>
          <w:tab w:val="center" w:pos="4680"/>
        </w:tabs>
        <w:jc w:val="center"/>
      </w:pPr>
      <w:r>
        <w:t xml:space="preserve">This page is </w:t>
      </w:r>
      <w:r w:rsidR="003B69F7">
        <w:t xml:space="preserve">intentionally </w:t>
      </w:r>
      <w:r>
        <w:t xml:space="preserve">left blank </w:t>
      </w:r>
      <w:r w:rsidR="00EB4698">
        <w:t xml:space="preserve"> </w:t>
      </w:r>
    </w:p>
    <w:p w14:paraId="20E75F17" w14:textId="77777777" w:rsidR="007C7480" w:rsidRDefault="007C7480" w:rsidP="00B70859">
      <w:pPr>
        <w:pStyle w:val="Footer"/>
        <w:tabs>
          <w:tab w:val="center" w:pos="4680"/>
        </w:tabs>
        <w:jc w:val="both"/>
      </w:pPr>
    </w:p>
    <w:p w14:paraId="6737C18E" w14:textId="77777777" w:rsidR="00A10633" w:rsidRPr="002F63E7" w:rsidRDefault="003B69F7" w:rsidP="003B69F7">
      <w:pPr>
        <w:pStyle w:val="Footer"/>
        <w:tabs>
          <w:tab w:val="center" w:pos="4680"/>
        </w:tabs>
        <w:jc w:val="both"/>
      </w:pPr>
      <w:bookmarkStart w:id="7" w:name="_Hlk173243251"/>
      <w:r>
        <w:br w:type="page"/>
      </w:r>
      <w:r w:rsidR="0034395C">
        <w:rPr>
          <w:noProof/>
          <w:snapToGrid/>
        </w:rPr>
        <w:lastRenderedPageBreak/>
        <mc:AlternateContent>
          <mc:Choice Requires="wps">
            <w:drawing>
              <wp:anchor distT="0" distB="0" distL="114300" distR="114300" simplePos="0" relativeHeight="251751936" behindDoc="1" locked="1" layoutInCell="0" allowOverlap="1" wp14:anchorId="6B02369D" wp14:editId="4EF602D8">
                <wp:simplePos x="0" y="0"/>
                <wp:positionH relativeFrom="page">
                  <wp:posOffset>914400</wp:posOffset>
                </wp:positionH>
                <wp:positionV relativeFrom="paragraph">
                  <wp:posOffset>0</wp:posOffset>
                </wp:positionV>
                <wp:extent cx="5943600" cy="12065"/>
                <wp:effectExtent l="0" t="0" r="0" b="0"/>
                <wp:wrapNone/>
                <wp:docPr id="65" name="Rectangle 28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195E3D" id="Rectangle 2883" o:spid="_x0000_s1026" style="position:absolute;margin-left:1in;margin-top:0;width:468pt;height:.95pt;z-index:-251564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B6PtAIAALo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KCB6PtAIAALo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r w:rsidR="0034395C">
        <w:rPr>
          <w:noProof/>
          <w:snapToGrid/>
        </w:rPr>
        <mc:AlternateContent>
          <mc:Choice Requires="wps">
            <w:drawing>
              <wp:anchor distT="0" distB="0" distL="114300" distR="114300" simplePos="0" relativeHeight="251658752" behindDoc="1" locked="1" layoutInCell="0" allowOverlap="1" wp14:anchorId="4ED80231" wp14:editId="4FD8F6F4">
                <wp:simplePos x="0" y="0"/>
                <wp:positionH relativeFrom="page">
                  <wp:posOffset>914400</wp:posOffset>
                </wp:positionH>
                <wp:positionV relativeFrom="paragraph">
                  <wp:posOffset>0</wp:posOffset>
                </wp:positionV>
                <wp:extent cx="5943600" cy="12065"/>
                <wp:effectExtent l="0" t="0" r="0" b="0"/>
                <wp:wrapNone/>
                <wp:docPr id="64" name="Rectangle 4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13C223" id="Rectangle 470" o:spid="_x0000_s1026" style="position:absolute;margin-left:1in;margin-top:0;width:468pt;height:.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dDq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oTdDq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r w:rsidR="00A10633" w:rsidRPr="002F63E7">
        <w:tab/>
        <w:t>RECEPTION AND APPLICATION</w:t>
      </w:r>
    </w:p>
    <w:p w14:paraId="61095A5F" w14:textId="77777777" w:rsidR="00A10633" w:rsidRPr="002F63E7" w:rsidRDefault="00A10633">
      <w:pPr>
        <w:pStyle w:val="Header"/>
        <w:jc w:val="both"/>
      </w:pPr>
      <w:r w:rsidRPr="002F63E7">
        <w:t>Regulations</w:t>
      </w:r>
      <w:r w:rsidRPr="002F63E7">
        <w:tab/>
        <w:t>GENERAL</w:t>
      </w:r>
      <w:r w:rsidRPr="002F63E7">
        <w:tab/>
        <w:t>40-181</w:t>
      </w:r>
    </w:p>
    <w:p w14:paraId="3EDCDD08"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59776" behindDoc="1" locked="1" layoutInCell="0" allowOverlap="1" wp14:anchorId="5186D0B9" wp14:editId="3C021A21">
                <wp:simplePos x="0" y="0"/>
                <wp:positionH relativeFrom="page">
                  <wp:posOffset>914400</wp:posOffset>
                </wp:positionH>
                <wp:positionV relativeFrom="paragraph">
                  <wp:posOffset>0</wp:posOffset>
                </wp:positionV>
                <wp:extent cx="5943600" cy="12065"/>
                <wp:effectExtent l="0" t="0" r="0" b="0"/>
                <wp:wrapNone/>
                <wp:docPr id="63" name="Rectangle 4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FE1C2A" id="Rectangle 471" o:spid="_x0000_s1026" style="position:absolute;margin-left:1in;margin-top:0;width:468pt;height:.9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ioosQIAALk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CW1ioo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3A1852A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228775C" w14:textId="77777777" w:rsidR="00A10633" w:rsidRPr="002F63E7" w:rsidRDefault="00A10633" w:rsidP="00957E01">
      <w:pPr>
        <w:pStyle w:val="Heading3"/>
        <w:jc w:val="left"/>
      </w:pPr>
      <w:r w:rsidRPr="002F63E7">
        <w:t>40-181</w:t>
      </w:r>
      <w:r w:rsidRPr="002F63E7">
        <w:tab/>
        <w:t>CONTINUING ACTIVITIES AND DETERMINATION OF ELIGIBILITY</w:t>
      </w:r>
      <w:r w:rsidRPr="002F63E7">
        <w:tab/>
      </w:r>
    </w:p>
    <w:p w14:paraId="7577ED52" w14:textId="77777777" w:rsidR="00A10633" w:rsidRPr="00672430" w:rsidRDefault="00672430" w:rsidP="00957E01">
      <w:pPr>
        <w:pStyle w:val="Heading3"/>
        <w:jc w:val="left"/>
        <w:rPr>
          <w:b w:val="0"/>
          <w:bCs/>
        </w:rPr>
      </w:pPr>
      <w:r>
        <w:tab/>
      </w:r>
      <w:r>
        <w:tab/>
      </w:r>
      <w:r w:rsidR="00A10633" w:rsidRPr="00672430">
        <w:rPr>
          <w:b w:val="0"/>
          <w:bCs/>
        </w:rPr>
        <w:t>(Continued)</w:t>
      </w:r>
    </w:p>
    <w:p w14:paraId="14D84805" w14:textId="77777777" w:rsidR="004708B7" w:rsidRPr="002F63E7" w:rsidRDefault="004708B7" w:rsidP="00957E01">
      <w:pPr>
        <w:tabs>
          <w:tab w:val="left" w:pos="540"/>
          <w:tab w:val="left" w:pos="1080"/>
          <w:tab w:val="left" w:pos="1800"/>
          <w:tab w:val="left" w:pos="2520"/>
          <w:tab w:val="left" w:pos="3240"/>
          <w:tab w:val="left" w:pos="3960"/>
          <w:tab w:val="left" w:pos="4680"/>
          <w:tab w:val="right" w:pos="9360"/>
        </w:tabs>
        <w:rPr>
          <w:sz w:val="22"/>
        </w:rPr>
      </w:pPr>
    </w:p>
    <w:p w14:paraId="484FAA94" w14:textId="77777777" w:rsidR="004708B7" w:rsidRPr="002F63E7" w:rsidRDefault="00610021" w:rsidP="00957E01">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.42</w:t>
      </w:r>
      <w:r w:rsidR="004708B7" w:rsidRPr="002F63E7">
        <w:rPr>
          <w:sz w:val="22"/>
        </w:rPr>
        <w:tab/>
        <w:t>The county shall act on all information received through IEVS in accordance with the procedures specified in Section 20-006.4 and .5.</w:t>
      </w:r>
    </w:p>
    <w:p w14:paraId="334FC389" w14:textId="77777777" w:rsidR="004708B7" w:rsidRPr="002F63E7" w:rsidRDefault="004708B7" w:rsidP="00957E01">
      <w:pPr>
        <w:tabs>
          <w:tab w:val="left" w:pos="540"/>
          <w:tab w:val="left" w:pos="1080"/>
          <w:tab w:val="left" w:pos="1800"/>
          <w:tab w:val="left" w:pos="2520"/>
          <w:tab w:val="left" w:pos="3240"/>
          <w:tab w:val="left" w:pos="3960"/>
          <w:tab w:val="left" w:pos="4680"/>
          <w:tab w:val="right" w:pos="9360"/>
        </w:tabs>
        <w:rPr>
          <w:sz w:val="22"/>
        </w:rPr>
      </w:pPr>
    </w:p>
    <w:p w14:paraId="160D3B75" w14:textId="77777777" w:rsidR="004708B7" w:rsidRPr="002F63E7" w:rsidRDefault="004708B7" w:rsidP="00957E01">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.5</w:t>
      </w:r>
      <w:r w:rsidRPr="002F63E7">
        <w:rPr>
          <w:sz w:val="22"/>
        </w:rPr>
        <w:tab/>
        <w:t xml:space="preserve">Determination of Eligibility During Absence </w:t>
      </w:r>
      <w:proofErr w:type="gramStart"/>
      <w:r w:rsidRPr="002F63E7">
        <w:rPr>
          <w:sz w:val="22"/>
        </w:rPr>
        <w:t>From</w:t>
      </w:r>
      <w:proofErr w:type="gramEnd"/>
      <w:r w:rsidRPr="002F63E7">
        <w:rPr>
          <w:sz w:val="22"/>
        </w:rPr>
        <w:t xml:space="preserve"> the State, County or Country</w:t>
      </w:r>
    </w:p>
    <w:p w14:paraId="14AEC56F"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rPr>
          <w:sz w:val="22"/>
        </w:rPr>
      </w:pPr>
    </w:p>
    <w:p w14:paraId="0FD8E335" w14:textId="5BB875DC" w:rsidR="00A10633" w:rsidRDefault="00A10633" w:rsidP="00957E01">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.51</w:t>
      </w:r>
      <w:r w:rsidRPr="002F63E7">
        <w:rPr>
          <w:sz w:val="22"/>
        </w:rPr>
        <w:tab/>
        <w:t xml:space="preserve">A recipient who leaves the state, or country is responsible for informing the county paying aid of </w:t>
      </w:r>
      <w:r w:rsidR="001C2E9F">
        <w:rPr>
          <w:sz w:val="22"/>
        </w:rPr>
        <w:t xml:space="preserve">their </w:t>
      </w:r>
      <w:r w:rsidRPr="002F63E7">
        <w:rPr>
          <w:sz w:val="22"/>
        </w:rPr>
        <w:t xml:space="preserve">departure and of changes in </w:t>
      </w:r>
      <w:r w:rsidR="001C2E9F">
        <w:rPr>
          <w:sz w:val="22"/>
        </w:rPr>
        <w:t xml:space="preserve">their </w:t>
      </w:r>
      <w:r w:rsidRPr="002F63E7">
        <w:rPr>
          <w:sz w:val="22"/>
        </w:rPr>
        <w:t xml:space="preserve">living plan, income, and needs.  If absent from the state, </w:t>
      </w:r>
      <w:r w:rsidR="001C2E9F">
        <w:rPr>
          <w:sz w:val="22"/>
        </w:rPr>
        <w:t xml:space="preserve">they are </w:t>
      </w:r>
      <w:r w:rsidRPr="002F63E7">
        <w:rPr>
          <w:sz w:val="22"/>
        </w:rPr>
        <w:t xml:space="preserve">also required to inform the county of </w:t>
      </w:r>
      <w:r w:rsidR="001C2E9F">
        <w:rPr>
          <w:sz w:val="22"/>
        </w:rPr>
        <w:t xml:space="preserve">their </w:t>
      </w:r>
      <w:r w:rsidRPr="002F63E7">
        <w:rPr>
          <w:sz w:val="22"/>
        </w:rPr>
        <w:t>residence intent</w:t>
      </w:r>
      <w:r w:rsidR="001C2E9F">
        <w:rPr>
          <w:sz w:val="22"/>
        </w:rPr>
        <w:t xml:space="preserve">.  </w:t>
      </w:r>
      <w:r w:rsidRPr="002F63E7">
        <w:rPr>
          <w:sz w:val="22"/>
        </w:rPr>
        <w:t xml:space="preserve">If the recipient leaves the state, the county shall immediately determine </w:t>
      </w:r>
      <w:r w:rsidR="001C2E9F">
        <w:rPr>
          <w:sz w:val="22"/>
        </w:rPr>
        <w:t xml:space="preserve">their </w:t>
      </w:r>
      <w:r w:rsidRPr="002F63E7">
        <w:rPr>
          <w:sz w:val="22"/>
        </w:rPr>
        <w:t>residence intent and take appropriate action as provided in Chapter 42-400.</w:t>
      </w:r>
    </w:p>
    <w:p w14:paraId="4E8E4D97" w14:textId="44437D6F" w:rsidR="001C2E9F" w:rsidRDefault="001C2E9F" w:rsidP="00957E01">
      <w:pPr>
        <w:tabs>
          <w:tab w:val="left" w:pos="540"/>
          <w:tab w:val="left" w:pos="1080"/>
          <w:tab w:val="left" w:pos="1800"/>
          <w:tab w:val="left" w:pos="2520"/>
          <w:tab w:val="left" w:pos="3240"/>
          <w:tab w:val="left" w:pos="3960"/>
          <w:tab w:val="left" w:pos="4680"/>
          <w:tab w:val="right" w:pos="9360"/>
        </w:tabs>
        <w:ind w:left="1080" w:hanging="540"/>
        <w:rPr>
          <w:sz w:val="22"/>
        </w:rPr>
      </w:pPr>
    </w:p>
    <w:p w14:paraId="6C2FF485" w14:textId="108B7919" w:rsidR="001C2E9F" w:rsidRPr="002F63E7" w:rsidRDefault="001C2E9F" w:rsidP="00957E01">
      <w:pPr>
        <w:tabs>
          <w:tab w:val="left" w:pos="540"/>
          <w:tab w:val="left" w:pos="1080"/>
          <w:tab w:val="left" w:pos="1800"/>
          <w:tab w:val="left" w:pos="2520"/>
          <w:tab w:val="left" w:pos="3240"/>
          <w:tab w:val="left" w:pos="3960"/>
          <w:tab w:val="left" w:pos="4680"/>
          <w:tab w:val="right" w:pos="9360"/>
        </w:tabs>
        <w:ind w:left="1080" w:hanging="540"/>
        <w:rPr>
          <w:sz w:val="22"/>
        </w:rPr>
      </w:pPr>
      <w:r w:rsidRPr="001C2E9F">
        <w:rPr>
          <w:sz w:val="22"/>
        </w:rPr>
        <w:t>.52</w:t>
      </w:r>
      <w:r w:rsidRPr="001C2E9F">
        <w:rPr>
          <w:sz w:val="22"/>
        </w:rPr>
        <w:tab/>
        <w:t>A recipient who moves from one county to another within the state with the intent of establishing residence in the new county shall notify either the county from which they move or the county to which they move of the change in residence (see Section 40-187).  The recipient may report a change of residence in person, in writing, by phone, or, if available, electronically online.  The recipient shall be advised of these options at application and redetermination.</w:t>
      </w:r>
    </w:p>
    <w:p w14:paraId="0E911E5B"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rPr>
          <w:sz w:val="22"/>
        </w:rPr>
      </w:pPr>
    </w:p>
    <w:p w14:paraId="4194118F" w14:textId="0B5E8AE4" w:rsidR="00633A76" w:rsidRPr="00772AEE" w:rsidRDefault="00A10633" w:rsidP="00957E01">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.5</w:t>
      </w:r>
      <w:r w:rsidR="001C2E9F">
        <w:rPr>
          <w:sz w:val="22"/>
        </w:rPr>
        <w:t>3</w:t>
      </w:r>
      <w:r w:rsidRPr="002F63E7">
        <w:rPr>
          <w:sz w:val="22"/>
        </w:rPr>
        <w:tab/>
      </w:r>
      <w:r w:rsidR="00633A76" w:rsidRPr="00772AEE">
        <w:rPr>
          <w:sz w:val="22"/>
        </w:rPr>
        <w:t>Except for children receiving Kin-GAP, when a periodic determination of eligibility is due during a recipient's temporary absence from the state or county, the Statement of Facts (SAWS 2 Plus/Statement of Facts) shall be sent to a welfare agency in the locality. Such agency shall be requested to interview the recipient, secure the signed SAWS 2 Plus/Statement of Facts and return it with a report on the recipient's plan regarding their living arrangements, current needs and income, if they are out of state.</w:t>
      </w:r>
    </w:p>
    <w:p w14:paraId="5261DBDF"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rPr>
          <w:sz w:val="22"/>
        </w:rPr>
      </w:pPr>
    </w:p>
    <w:p w14:paraId="0F3CD55A" w14:textId="1A3F28F7" w:rsidR="00A10633" w:rsidRPr="002F63E7" w:rsidRDefault="00A10633" w:rsidP="00957E01">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.5</w:t>
      </w:r>
      <w:r w:rsidR="001C2E9F">
        <w:rPr>
          <w:sz w:val="22"/>
        </w:rPr>
        <w:t>4</w:t>
      </w:r>
      <w:r w:rsidRPr="002F63E7">
        <w:rPr>
          <w:sz w:val="22"/>
        </w:rPr>
        <w:tab/>
        <w:t xml:space="preserve">If it is not possible to secure the signed form and report through the agency within a reasonable time, direct request shall be made to the recipient to submit a completed form with a statement of </w:t>
      </w:r>
      <w:r w:rsidR="00772AEE">
        <w:rPr>
          <w:sz w:val="22"/>
        </w:rPr>
        <w:t>their</w:t>
      </w:r>
      <w:r w:rsidRPr="002F63E7">
        <w:rPr>
          <w:sz w:val="22"/>
        </w:rPr>
        <w:t xml:space="preserve"> living arrangements, income and needs, and his/her intent as to residence out of state.</w:t>
      </w:r>
    </w:p>
    <w:p w14:paraId="2BD1A148"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rPr>
          <w:sz w:val="22"/>
        </w:rPr>
      </w:pPr>
    </w:p>
    <w:p w14:paraId="24251ADA" w14:textId="34019E1B" w:rsidR="00A10633" w:rsidRPr="002F63E7" w:rsidRDefault="00A10633" w:rsidP="00957E01">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.5</w:t>
      </w:r>
      <w:r w:rsidR="001C2E9F">
        <w:rPr>
          <w:sz w:val="22"/>
        </w:rPr>
        <w:t>5</w:t>
      </w:r>
      <w:r w:rsidRPr="002F63E7">
        <w:rPr>
          <w:sz w:val="22"/>
        </w:rPr>
        <w:tab/>
        <w:t>If a periodic determination of eligibility is due within the transfer period (see Section 40-185) the county currently paying aid requests the county to which the case is being transferred to make the periodic determination.</w:t>
      </w:r>
    </w:p>
    <w:p w14:paraId="3E83F2EA"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rPr>
          <w:sz w:val="22"/>
        </w:rPr>
      </w:pPr>
    </w:p>
    <w:p w14:paraId="670ACD0D" w14:textId="74FD97C8" w:rsidR="00A10633" w:rsidRPr="002F63E7" w:rsidRDefault="00A10633" w:rsidP="00957E01">
      <w:pPr>
        <w:tabs>
          <w:tab w:val="left" w:pos="540"/>
          <w:tab w:val="left" w:pos="1080"/>
          <w:tab w:val="left" w:pos="1800"/>
          <w:tab w:val="left" w:pos="2520"/>
          <w:tab w:val="left" w:pos="3240"/>
          <w:tab w:val="left" w:pos="3960"/>
          <w:tab w:val="left" w:pos="4680"/>
          <w:tab w:val="right" w:pos="9360"/>
        </w:tabs>
        <w:rPr>
          <w:sz w:val="22"/>
        </w:rPr>
      </w:pPr>
      <w:r w:rsidRPr="002F63E7">
        <w:rPr>
          <w:sz w:val="22"/>
        </w:rPr>
        <w:t xml:space="preserve">NOTE:  Authority cited:  Sections 10553, 10554, 10604, </w:t>
      </w:r>
      <w:r w:rsidR="003779AD">
        <w:rPr>
          <w:sz w:val="22"/>
        </w:rPr>
        <w:t>11203,</w:t>
      </w:r>
      <w:r w:rsidR="00E257D8" w:rsidRPr="002F63E7">
        <w:rPr>
          <w:sz w:val="22"/>
        </w:rPr>
        <w:t xml:space="preserve"> </w:t>
      </w:r>
      <w:r w:rsidRPr="002F63E7">
        <w:rPr>
          <w:sz w:val="22"/>
        </w:rPr>
        <w:t>11265.1, 11369, and 18904, Welfare and Institutions Code.   Reference:  42 U.S.C. 616(b) and (f); 45 CFR 233.28</w:t>
      </w:r>
      <w:r w:rsidR="00770A39" w:rsidRPr="002F63E7">
        <w:rPr>
          <w:sz w:val="22"/>
        </w:rPr>
        <w:t xml:space="preserve"> </w:t>
      </w:r>
      <w:r w:rsidR="003779AD" w:rsidRPr="002F63E7">
        <w:rPr>
          <w:sz w:val="22"/>
        </w:rPr>
        <w:t xml:space="preserve">and </w:t>
      </w:r>
      <w:r w:rsidRPr="002F63E7">
        <w:rPr>
          <w:sz w:val="22"/>
        </w:rPr>
        <w:t>233.29(c)</w:t>
      </w:r>
      <w:r w:rsidR="00770A39" w:rsidRPr="002F63E7">
        <w:rPr>
          <w:sz w:val="22"/>
        </w:rPr>
        <w:t>;</w:t>
      </w:r>
      <w:r w:rsidRPr="002F63E7">
        <w:rPr>
          <w:sz w:val="22"/>
        </w:rPr>
        <w:t xml:space="preserve"> and </w:t>
      </w:r>
      <w:r w:rsidR="00770A39" w:rsidRPr="002F63E7">
        <w:rPr>
          <w:sz w:val="22"/>
        </w:rPr>
        <w:t xml:space="preserve">45 CFR </w:t>
      </w:r>
      <w:r w:rsidRPr="002F63E7">
        <w:rPr>
          <w:sz w:val="22"/>
        </w:rPr>
        <w:t xml:space="preserve">235.112(b); 7 CFR 273.16(b); Sections </w:t>
      </w:r>
      <w:r w:rsidR="001C2E9F">
        <w:rPr>
          <w:sz w:val="22"/>
        </w:rPr>
        <w:t xml:space="preserve">10003(a), </w:t>
      </w:r>
      <w:r w:rsidRPr="002F63E7">
        <w:rPr>
          <w:sz w:val="22"/>
        </w:rPr>
        <w:t xml:space="preserve">10063, 10553, 10554, 10604, 11008, </w:t>
      </w:r>
      <w:r w:rsidR="001C2E9F">
        <w:rPr>
          <w:sz w:val="22"/>
        </w:rPr>
        <w:t xml:space="preserve">11100, </w:t>
      </w:r>
      <w:r w:rsidR="003779AD">
        <w:rPr>
          <w:sz w:val="22"/>
        </w:rPr>
        <w:t>11203,</w:t>
      </w:r>
      <w:r w:rsidR="004635F2">
        <w:rPr>
          <w:sz w:val="22"/>
        </w:rPr>
        <w:t xml:space="preserve"> 1</w:t>
      </w:r>
      <w:r w:rsidR="004635F2" w:rsidRPr="00EB52DA">
        <w:rPr>
          <w:sz w:val="22"/>
        </w:rPr>
        <w:t>1253(b),</w:t>
      </w:r>
      <w:r w:rsidR="00175A85" w:rsidRPr="002F63E7">
        <w:rPr>
          <w:sz w:val="22"/>
        </w:rPr>
        <w:t xml:space="preserve"> </w:t>
      </w:r>
      <w:r w:rsidRPr="002F63E7">
        <w:rPr>
          <w:sz w:val="22"/>
        </w:rPr>
        <w:t xml:space="preserve">11253.5, 11254, </w:t>
      </w:r>
      <w:r w:rsidR="004708B7">
        <w:rPr>
          <w:sz w:val="22"/>
        </w:rPr>
        <w:t xml:space="preserve">11265, 11265.1, 11265.2, 11265.3, </w:t>
      </w:r>
      <w:r w:rsidRPr="002F63E7">
        <w:rPr>
          <w:sz w:val="22"/>
        </w:rPr>
        <w:t>11265.8, 11280,</w:t>
      </w:r>
      <w:r w:rsidR="00C1208B" w:rsidRPr="002F63E7">
        <w:rPr>
          <w:sz w:val="22"/>
        </w:rPr>
        <w:t xml:space="preserve"> </w:t>
      </w:r>
      <w:r w:rsidR="004635F2">
        <w:rPr>
          <w:sz w:val="22"/>
        </w:rPr>
        <w:t>1</w:t>
      </w:r>
      <w:r w:rsidR="004635F2" w:rsidRPr="00EB52DA">
        <w:rPr>
          <w:sz w:val="22"/>
        </w:rPr>
        <w:t>1403</w:t>
      </w:r>
      <w:r w:rsidR="004635F2">
        <w:rPr>
          <w:sz w:val="22"/>
        </w:rPr>
        <w:t xml:space="preserve">, </w:t>
      </w:r>
      <w:r w:rsidRPr="002F63E7">
        <w:rPr>
          <w:sz w:val="22"/>
        </w:rPr>
        <w:t>11450.12, 11451.5, 11486, and 11495.1, Welfare and Institutions Code; and Section 301(a)(1)(A) and (B) of the Personal Responsibility and Work Opportunity Reconciliation Act of 1996 (Public Law 104-193): California's Temporary Assistance for Needy Families State Plan dated October 9, 1996 and effective November 26, 1996</w:t>
      </w:r>
      <w:r w:rsidR="00610021" w:rsidRPr="008A7501">
        <w:rPr>
          <w:sz w:val="22"/>
        </w:rPr>
        <w:t>; Federal Register, Vol. 75, No. 19, dated January 29, 2010, pages 4928 and 4929 [7 CFR 273.12(a)(1)(vii)]</w:t>
      </w:r>
      <w:r w:rsidR="00957E01" w:rsidRPr="00957E01">
        <w:rPr>
          <w:sz w:val="22"/>
        </w:rPr>
        <w:t>.</w:t>
      </w:r>
    </w:p>
    <w:p w14:paraId="246967F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AC5DB9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DE8FDBC" w14:textId="77777777" w:rsidR="00672430" w:rsidRDefault="00672430">
      <w:pPr>
        <w:tabs>
          <w:tab w:val="left" w:pos="540"/>
          <w:tab w:val="left" w:pos="1080"/>
          <w:tab w:val="left" w:pos="1800"/>
          <w:tab w:val="left" w:pos="2520"/>
          <w:tab w:val="left" w:pos="3240"/>
          <w:tab w:val="left" w:pos="3960"/>
          <w:tab w:val="left" w:pos="4680"/>
          <w:tab w:val="right" w:pos="9360"/>
        </w:tabs>
        <w:jc w:val="both"/>
        <w:rPr>
          <w:sz w:val="22"/>
        </w:rPr>
      </w:pPr>
    </w:p>
    <w:p w14:paraId="2061235D" w14:textId="77777777" w:rsidR="002041FC" w:rsidRPr="002F63E7" w:rsidRDefault="002041FC">
      <w:pPr>
        <w:tabs>
          <w:tab w:val="left" w:pos="540"/>
          <w:tab w:val="left" w:pos="1080"/>
          <w:tab w:val="left" w:pos="1800"/>
          <w:tab w:val="left" w:pos="2520"/>
          <w:tab w:val="left" w:pos="3240"/>
          <w:tab w:val="left" w:pos="3960"/>
          <w:tab w:val="left" w:pos="4680"/>
          <w:tab w:val="right" w:pos="9360"/>
        </w:tabs>
        <w:jc w:val="both"/>
        <w:rPr>
          <w:sz w:val="22"/>
        </w:rPr>
      </w:pPr>
    </w:p>
    <w:p w14:paraId="2E5AF4E8"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707904" behindDoc="1" locked="1" layoutInCell="0" allowOverlap="1" wp14:anchorId="37B1446C" wp14:editId="269AB44F">
                <wp:simplePos x="0" y="0"/>
                <wp:positionH relativeFrom="page">
                  <wp:posOffset>914400</wp:posOffset>
                </wp:positionH>
                <wp:positionV relativeFrom="paragraph">
                  <wp:posOffset>0</wp:posOffset>
                </wp:positionV>
                <wp:extent cx="5943600" cy="12065"/>
                <wp:effectExtent l="0" t="0" r="0" b="0"/>
                <wp:wrapNone/>
                <wp:docPr id="62" name="Rectangle 20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B058D" id="Rectangle 2006" o:spid="_x0000_s1026" style="position:absolute;margin-left:1in;margin-top:0;width:468pt;height:.95pt;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XMv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JVzL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272396D" w14:textId="77777777" w:rsidR="00A10633" w:rsidRPr="002F63E7" w:rsidRDefault="00A10633">
      <w:pPr>
        <w:pStyle w:val="Footer"/>
        <w:tabs>
          <w:tab w:val="center" w:pos="4680"/>
        </w:tabs>
        <w:jc w:val="both"/>
      </w:pPr>
      <w:r w:rsidRPr="002F63E7">
        <w:tab/>
        <w:t>CALIFORNIA-DSS-MANUAL-EAS</w:t>
      </w:r>
    </w:p>
    <w:p w14:paraId="2311FFF0" w14:textId="12FAC975" w:rsidR="00A10633" w:rsidRPr="002F63E7" w:rsidRDefault="00A10633">
      <w:pPr>
        <w:pStyle w:val="Footer"/>
        <w:jc w:val="both"/>
      </w:pPr>
      <w:r w:rsidRPr="002F63E7">
        <w:t xml:space="preserve">MANUAL LETTER NO. </w:t>
      </w:r>
      <w:r w:rsidR="00EF2733">
        <w:t>EAS-</w:t>
      </w:r>
      <w:r w:rsidR="008065D5">
        <w:t>26</w:t>
      </w:r>
      <w:r w:rsidR="001C2E9F">
        <w:t>-0</w:t>
      </w:r>
      <w:r w:rsidR="008065D5">
        <w:t>1</w:t>
      </w:r>
      <w:r w:rsidRPr="002F63E7">
        <w:tab/>
        <w:t xml:space="preserve">Effective </w:t>
      </w:r>
      <w:r w:rsidR="00B93D61">
        <w:t xml:space="preserve"> </w:t>
      </w:r>
      <w:r w:rsidR="004708B7">
        <w:t xml:space="preserve"> </w:t>
      </w:r>
      <w:r w:rsidR="00957E01">
        <w:t>7</w:t>
      </w:r>
      <w:r w:rsidR="001C2E9F">
        <w:t>/</w:t>
      </w:r>
      <w:r w:rsidR="008065D5">
        <w:t>1</w:t>
      </w:r>
      <w:r w:rsidR="001C2E9F">
        <w:t>/</w:t>
      </w:r>
      <w:r w:rsidR="00772AEE">
        <w:t>2</w:t>
      </w:r>
      <w:r w:rsidR="008065D5">
        <w:t>6</w:t>
      </w:r>
    </w:p>
    <w:p w14:paraId="04945F0D"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708928" behindDoc="1" locked="1" layoutInCell="0" allowOverlap="1" wp14:anchorId="180402B5" wp14:editId="6CE8A295">
                <wp:simplePos x="0" y="0"/>
                <wp:positionH relativeFrom="page">
                  <wp:posOffset>914400</wp:posOffset>
                </wp:positionH>
                <wp:positionV relativeFrom="paragraph">
                  <wp:posOffset>0</wp:posOffset>
                </wp:positionV>
                <wp:extent cx="5943600" cy="12065"/>
                <wp:effectExtent l="0" t="0" r="0" b="0"/>
                <wp:wrapNone/>
                <wp:docPr id="61" name="Rectangle 20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C614C0" id="Rectangle 2007" o:spid="_x0000_s1026" style="position:absolute;margin-left:1in;margin-top:0;width:468pt;height:.95pt;z-index:-25160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QAp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UAK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B0F266D" w14:textId="77777777" w:rsidR="00A10633" w:rsidRPr="002F63E7" w:rsidRDefault="00A10633">
      <w:pPr>
        <w:pStyle w:val="Footer"/>
        <w:tabs>
          <w:tab w:val="center" w:pos="4680"/>
        </w:tabs>
        <w:jc w:val="both"/>
      </w:pPr>
      <w:r w:rsidRPr="002F63E7">
        <w:tab/>
        <w:t>Page 118</w:t>
      </w:r>
    </w:p>
    <w:p w14:paraId="1F41FFF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42063EF6"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60800" behindDoc="1" locked="1" layoutInCell="0" allowOverlap="1" wp14:anchorId="33B21D40" wp14:editId="5318E21C">
                <wp:simplePos x="0" y="0"/>
                <wp:positionH relativeFrom="page">
                  <wp:posOffset>914400</wp:posOffset>
                </wp:positionH>
                <wp:positionV relativeFrom="paragraph">
                  <wp:posOffset>0</wp:posOffset>
                </wp:positionV>
                <wp:extent cx="5943600" cy="12065"/>
                <wp:effectExtent l="0" t="0" r="0" b="0"/>
                <wp:wrapNone/>
                <wp:docPr id="60" name="Rectangle 4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3FA15" id="Rectangle 474" o:spid="_x0000_s1026" style="position:absolute;margin-left:1in;margin-top:0;width:468pt;height:.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pAE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CV4pAE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04AA4A19" w14:textId="77777777" w:rsidR="00A10633" w:rsidRPr="002F63E7" w:rsidRDefault="00A10633">
      <w:pPr>
        <w:pStyle w:val="Header"/>
        <w:jc w:val="both"/>
      </w:pPr>
      <w:r w:rsidRPr="002F63E7">
        <w:tab/>
        <w:t>RECEPTION AND APPLICATION</w:t>
      </w:r>
    </w:p>
    <w:p w14:paraId="13E955AF" w14:textId="77777777" w:rsidR="00A10633" w:rsidRPr="002F63E7" w:rsidRDefault="00A10633">
      <w:pPr>
        <w:pStyle w:val="Header"/>
        <w:jc w:val="both"/>
      </w:pPr>
      <w:r w:rsidRPr="002F63E7">
        <w:t>40-183</w:t>
      </w:r>
      <w:r w:rsidRPr="002F63E7">
        <w:tab/>
        <w:t>GENERAL</w:t>
      </w:r>
      <w:r w:rsidRPr="002F63E7">
        <w:tab/>
        <w:t>Regulations</w:t>
      </w:r>
    </w:p>
    <w:p w14:paraId="7988E1AE"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61824" behindDoc="1" locked="1" layoutInCell="0" allowOverlap="1" wp14:anchorId="7CA73F69" wp14:editId="373886EC">
                <wp:simplePos x="0" y="0"/>
                <wp:positionH relativeFrom="page">
                  <wp:posOffset>914400</wp:posOffset>
                </wp:positionH>
                <wp:positionV relativeFrom="paragraph">
                  <wp:posOffset>0</wp:posOffset>
                </wp:positionV>
                <wp:extent cx="5943600" cy="12065"/>
                <wp:effectExtent l="0" t="0" r="0" b="0"/>
                <wp:wrapNone/>
                <wp:docPr id="59" name="Rectangle 4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EB61F4" id="Rectangle 475" o:spid="_x0000_s1026" style="position:absolute;margin-left:1in;margin-top:0;width:468pt;height:.9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SrjsgIAALk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G0q4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346B88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B214D70" w14:textId="77777777" w:rsidR="00A10633" w:rsidRPr="002F63E7" w:rsidRDefault="00A10633" w:rsidP="00957E01">
      <w:pPr>
        <w:pStyle w:val="Heading3"/>
        <w:jc w:val="left"/>
      </w:pPr>
      <w:r w:rsidRPr="002F63E7">
        <w:t>40-183</w:t>
      </w:r>
      <w:r w:rsidRPr="002F63E7">
        <w:tab/>
        <w:t>INTRAPROGRAM STATUS CHANGE</w:t>
      </w:r>
      <w:r w:rsidRPr="002F63E7">
        <w:tab/>
      </w:r>
    </w:p>
    <w:p w14:paraId="67A47EFA"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rPr>
          <w:sz w:val="22"/>
        </w:rPr>
      </w:pPr>
    </w:p>
    <w:p w14:paraId="2CA82CFD"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rPr>
          <w:sz w:val="22"/>
        </w:rPr>
      </w:pPr>
      <w:r w:rsidRPr="002F63E7">
        <w:rPr>
          <w:sz w:val="22"/>
        </w:rPr>
        <w:t>Each assistance program has the following integral parts:</w:t>
      </w:r>
    </w:p>
    <w:p w14:paraId="4AD2BC87"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rPr>
          <w:sz w:val="22"/>
        </w:rPr>
      </w:pPr>
    </w:p>
    <w:p w14:paraId="11975FFC"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(a)</w:t>
      </w:r>
      <w:r w:rsidRPr="002F63E7">
        <w:rPr>
          <w:sz w:val="22"/>
        </w:rPr>
        <w:tab/>
        <w:t>cash grants for maintenance with medical assistance, and</w:t>
      </w:r>
    </w:p>
    <w:p w14:paraId="774A1152"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rPr>
          <w:sz w:val="22"/>
        </w:rPr>
      </w:pPr>
    </w:p>
    <w:p w14:paraId="6F8781A1"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(b)</w:t>
      </w:r>
      <w:r w:rsidRPr="002F63E7">
        <w:rPr>
          <w:sz w:val="22"/>
        </w:rPr>
        <w:tab/>
        <w:t>medical assistance for the medically needy.</w:t>
      </w:r>
    </w:p>
    <w:p w14:paraId="3C84EDA8"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rPr>
          <w:sz w:val="22"/>
        </w:rPr>
      </w:pPr>
    </w:p>
    <w:p w14:paraId="529E1CB9"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.1</w:t>
      </w:r>
      <w:r w:rsidRPr="002F63E7">
        <w:rPr>
          <w:sz w:val="22"/>
        </w:rPr>
        <w:tab/>
      </w:r>
      <w:proofErr w:type="spellStart"/>
      <w:r w:rsidRPr="002F63E7">
        <w:rPr>
          <w:sz w:val="22"/>
        </w:rPr>
        <w:t>Intraprogram</w:t>
      </w:r>
      <w:proofErr w:type="spellEnd"/>
      <w:r w:rsidRPr="002F63E7">
        <w:rPr>
          <w:sz w:val="22"/>
        </w:rPr>
        <w:t xml:space="preserve"> Status Change -- Defined</w:t>
      </w:r>
    </w:p>
    <w:p w14:paraId="16C0C51E"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rPr>
          <w:sz w:val="22"/>
        </w:rPr>
      </w:pPr>
    </w:p>
    <w:p w14:paraId="7C56D68D"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ind w:left="540"/>
        <w:rPr>
          <w:sz w:val="22"/>
        </w:rPr>
      </w:pPr>
      <w:r w:rsidRPr="002F63E7">
        <w:rPr>
          <w:sz w:val="22"/>
        </w:rPr>
        <w:t xml:space="preserve">An </w:t>
      </w:r>
      <w:proofErr w:type="spellStart"/>
      <w:r w:rsidRPr="002F63E7">
        <w:rPr>
          <w:sz w:val="22"/>
        </w:rPr>
        <w:t>intraprogram</w:t>
      </w:r>
      <w:proofErr w:type="spellEnd"/>
      <w:r w:rsidRPr="002F63E7">
        <w:rPr>
          <w:sz w:val="22"/>
        </w:rPr>
        <w:t xml:space="preserve"> status change means </w:t>
      </w:r>
      <w:proofErr w:type="gramStart"/>
      <w:r w:rsidRPr="002F63E7">
        <w:rPr>
          <w:sz w:val="22"/>
        </w:rPr>
        <w:t>change</w:t>
      </w:r>
      <w:proofErr w:type="gramEnd"/>
      <w:r w:rsidRPr="002F63E7">
        <w:rPr>
          <w:sz w:val="22"/>
        </w:rPr>
        <w:t xml:space="preserve"> in status from one part of the same program to the other, i.e., from cash grant to medically needy and vice versa within the same program and changes between CalWORKs and </w:t>
      </w:r>
      <w:r w:rsidR="007E4FF9" w:rsidRPr="007E4FF9">
        <w:rPr>
          <w:sz w:val="22"/>
        </w:rPr>
        <w:t>AFDC-FC, or AFDC-FC and Kin</w:t>
      </w:r>
      <w:r w:rsidR="007E4FF9" w:rsidRPr="002F63E7">
        <w:rPr>
          <w:sz w:val="22"/>
        </w:rPr>
        <w:t xml:space="preserve"> </w:t>
      </w:r>
      <w:r w:rsidRPr="002F63E7">
        <w:rPr>
          <w:sz w:val="22"/>
        </w:rPr>
        <w:t>-GAP, or CalWORKs and Kin-GAP.  (See Sections 40-183.5 and 44-317.6.)</w:t>
      </w:r>
    </w:p>
    <w:p w14:paraId="2A71EA71"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rPr>
          <w:sz w:val="22"/>
        </w:rPr>
      </w:pPr>
    </w:p>
    <w:p w14:paraId="6F3BB768"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.2</w:t>
      </w:r>
      <w:r w:rsidRPr="002F63E7">
        <w:rPr>
          <w:sz w:val="22"/>
        </w:rPr>
        <w:tab/>
        <w:t>Using Same Case Number and Record</w:t>
      </w:r>
    </w:p>
    <w:p w14:paraId="60F8001F"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rPr>
          <w:sz w:val="22"/>
        </w:rPr>
      </w:pPr>
    </w:p>
    <w:p w14:paraId="2529A278"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ind w:left="540"/>
        <w:rPr>
          <w:sz w:val="22"/>
        </w:rPr>
      </w:pPr>
      <w:r w:rsidRPr="002F63E7">
        <w:rPr>
          <w:sz w:val="22"/>
        </w:rPr>
        <w:t>It is recommended that the same case number and the same case record be utilized for aid and/or medical assistance certifications under either part of the program.  The case is then designated by program as cash grant or medically needy, according to which ever is appropriate at the time.</w:t>
      </w:r>
    </w:p>
    <w:p w14:paraId="494A9D13"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rPr>
          <w:sz w:val="22"/>
        </w:rPr>
      </w:pPr>
    </w:p>
    <w:p w14:paraId="4E78C6AE"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.3</w:t>
      </w:r>
      <w:r w:rsidRPr="002F63E7">
        <w:rPr>
          <w:sz w:val="22"/>
        </w:rPr>
        <w:tab/>
        <w:t>Circumstances in Which Status Change is Appropriate</w:t>
      </w:r>
    </w:p>
    <w:p w14:paraId="0A6AE6D1"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rPr>
          <w:sz w:val="22"/>
        </w:rPr>
      </w:pPr>
    </w:p>
    <w:p w14:paraId="42259F17"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ind w:left="540"/>
        <w:rPr>
          <w:sz w:val="22"/>
        </w:rPr>
      </w:pPr>
      <w:r w:rsidRPr="002F63E7">
        <w:rPr>
          <w:sz w:val="22"/>
        </w:rPr>
        <w:t xml:space="preserve">An </w:t>
      </w:r>
      <w:proofErr w:type="spellStart"/>
      <w:r w:rsidRPr="002F63E7">
        <w:rPr>
          <w:sz w:val="22"/>
        </w:rPr>
        <w:t>intraprogram</w:t>
      </w:r>
      <w:proofErr w:type="spellEnd"/>
      <w:r w:rsidRPr="002F63E7">
        <w:rPr>
          <w:sz w:val="22"/>
        </w:rPr>
        <w:t xml:space="preserve"> status change is appropriate under the following circumstances:</w:t>
      </w:r>
    </w:p>
    <w:p w14:paraId="385513EA"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rPr>
          <w:sz w:val="22"/>
        </w:rPr>
      </w:pPr>
    </w:p>
    <w:p w14:paraId="32E9DAB1"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.31</w:t>
      </w:r>
      <w:r w:rsidRPr="002F63E7">
        <w:rPr>
          <w:sz w:val="22"/>
        </w:rPr>
        <w:tab/>
        <w:t xml:space="preserve">The recipient becomes ineligible for a continuing cash grant but is eligible for certification for medical assistance as a medically needy person within the same program or </w:t>
      </w:r>
    </w:p>
    <w:p w14:paraId="5077743E"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rPr>
          <w:b/>
          <w:sz w:val="22"/>
        </w:rPr>
      </w:pPr>
    </w:p>
    <w:p w14:paraId="11B3545B"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.32</w:t>
      </w:r>
      <w:r w:rsidRPr="002F63E7">
        <w:rPr>
          <w:sz w:val="22"/>
        </w:rPr>
        <w:tab/>
        <w:t>Circumstances of the person who has been certified as medically needy change so that upon application for AFDC or request for restoration as specified in Section 40-121 he/she is eligible for cash assistance for his/her maintenance needs within the same program.</w:t>
      </w:r>
    </w:p>
    <w:p w14:paraId="27B7D4C4"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rPr>
          <w:sz w:val="22"/>
        </w:rPr>
      </w:pPr>
    </w:p>
    <w:p w14:paraId="526A3566"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.4</w:t>
      </w:r>
      <w:r w:rsidRPr="002F63E7">
        <w:rPr>
          <w:sz w:val="22"/>
        </w:rPr>
        <w:tab/>
        <w:t xml:space="preserve">Change </w:t>
      </w:r>
      <w:proofErr w:type="gramStart"/>
      <w:r w:rsidRPr="002F63E7">
        <w:rPr>
          <w:sz w:val="22"/>
        </w:rPr>
        <w:t>From</w:t>
      </w:r>
      <w:proofErr w:type="gramEnd"/>
      <w:r w:rsidRPr="002F63E7">
        <w:rPr>
          <w:sz w:val="22"/>
        </w:rPr>
        <w:t xml:space="preserve"> a Cash Grant Recipient to Medically Needy</w:t>
      </w:r>
    </w:p>
    <w:p w14:paraId="4F8F6DDC"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rPr>
          <w:sz w:val="22"/>
        </w:rPr>
      </w:pPr>
    </w:p>
    <w:p w14:paraId="4C7668AA" w14:textId="77777777" w:rsidR="00A10633" w:rsidRPr="002F63E7" w:rsidRDefault="00A10633" w:rsidP="00957E01">
      <w:pPr>
        <w:tabs>
          <w:tab w:val="left" w:pos="540"/>
          <w:tab w:val="left" w:pos="1080"/>
          <w:tab w:val="left" w:pos="1800"/>
          <w:tab w:val="left" w:pos="2520"/>
          <w:tab w:val="left" w:pos="3240"/>
          <w:tab w:val="left" w:pos="3960"/>
          <w:tab w:val="left" w:pos="4680"/>
          <w:tab w:val="right" w:pos="9360"/>
        </w:tabs>
        <w:ind w:left="540"/>
        <w:rPr>
          <w:sz w:val="22"/>
        </w:rPr>
      </w:pPr>
      <w:r w:rsidRPr="002F63E7">
        <w:rPr>
          <w:sz w:val="22"/>
        </w:rPr>
        <w:t xml:space="preserve">When the recipient becomes ineligible to a continuing cash grant but remains eligible for medical assistance as a medically needy person, the cash grant shall be discontinued.  The discontinuance notice shall indicate that only the cash grant is terminated and that the recipient continues </w:t>
      </w:r>
      <w:proofErr w:type="gramStart"/>
      <w:r w:rsidRPr="002F63E7">
        <w:rPr>
          <w:sz w:val="22"/>
        </w:rPr>
        <w:t>eligible</w:t>
      </w:r>
      <w:proofErr w:type="gramEnd"/>
      <w:r w:rsidRPr="002F63E7">
        <w:rPr>
          <w:sz w:val="22"/>
        </w:rPr>
        <w:t xml:space="preserve"> as medically needy.  Any necessary change in his certification for medical assistance to reflect his change in status from recipient to a medically needy person, shall be made.</w:t>
      </w:r>
    </w:p>
    <w:p w14:paraId="759A102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269C20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E45E3C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A413E6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405180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278313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805E9C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5E6FB8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94BF0E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5F5CE6F" w14:textId="77777777" w:rsidR="00672430" w:rsidRPr="002F63E7" w:rsidRDefault="00672430">
      <w:pPr>
        <w:tabs>
          <w:tab w:val="left" w:pos="540"/>
          <w:tab w:val="left" w:pos="1080"/>
          <w:tab w:val="left" w:pos="1800"/>
          <w:tab w:val="left" w:pos="2520"/>
          <w:tab w:val="left" w:pos="3240"/>
          <w:tab w:val="left" w:pos="3960"/>
          <w:tab w:val="left" w:pos="4680"/>
          <w:tab w:val="right" w:pos="9360"/>
        </w:tabs>
        <w:jc w:val="both"/>
        <w:rPr>
          <w:sz w:val="22"/>
        </w:rPr>
      </w:pPr>
    </w:p>
    <w:p w14:paraId="11FD2E80"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62848" behindDoc="1" locked="1" layoutInCell="0" allowOverlap="1" wp14:anchorId="0E9CD53E" wp14:editId="31AD6645">
                <wp:simplePos x="0" y="0"/>
                <wp:positionH relativeFrom="page">
                  <wp:posOffset>914400</wp:posOffset>
                </wp:positionH>
                <wp:positionV relativeFrom="paragraph">
                  <wp:posOffset>0</wp:posOffset>
                </wp:positionV>
                <wp:extent cx="5943600" cy="12065"/>
                <wp:effectExtent l="0" t="0" r="0" b="0"/>
                <wp:wrapNone/>
                <wp:docPr id="58" name="Rectangle 4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37AF41" id="Rectangle 476" o:spid="_x0000_s1026" style="position:absolute;margin-left:1in;margin-top:0;width:468pt;height:.9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2xO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ig2xO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38EDA47D" w14:textId="77777777" w:rsidR="00A10633" w:rsidRPr="002F63E7" w:rsidRDefault="00A10633">
      <w:pPr>
        <w:pStyle w:val="Footer"/>
        <w:tabs>
          <w:tab w:val="center" w:pos="4680"/>
        </w:tabs>
        <w:jc w:val="both"/>
      </w:pPr>
      <w:r w:rsidRPr="002F63E7">
        <w:tab/>
        <w:t>CALIFORNIA-DSS-MANUAL-EAS</w:t>
      </w:r>
    </w:p>
    <w:p w14:paraId="0FCC2DE6" w14:textId="77777777" w:rsidR="00A10633" w:rsidRPr="002F63E7" w:rsidRDefault="00A10633">
      <w:pPr>
        <w:pStyle w:val="Footer"/>
        <w:jc w:val="both"/>
      </w:pPr>
      <w:r w:rsidRPr="002F63E7">
        <w:t>MANUAL LETTER NO. EAS-00-12</w:t>
      </w:r>
      <w:r w:rsidRPr="002F63E7">
        <w:tab/>
        <w:t xml:space="preserve">Effective   </w:t>
      </w:r>
      <w:smartTag w:uri="urn:schemas-microsoft-com:office:smarttags" w:element="date">
        <w:smartTagPr>
          <w:attr w:name="Year" w:val="2000"/>
          <w:attr w:name="Day" w:val="21"/>
          <w:attr w:name="Month" w:val="12"/>
        </w:smartTagPr>
        <w:r w:rsidRPr="002F63E7">
          <w:t>12/21/00</w:t>
        </w:r>
      </w:smartTag>
    </w:p>
    <w:p w14:paraId="270985E8"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63872" behindDoc="1" locked="1" layoutInCell="0" allowOverlap="1" wp14:anchorId="64392820" wp14:editId="7FC54344">
                <wp:simplePos x="0" y="0"/>
                <wp:positionH relativeFrom="page">
                  <wp:posOffset>914400</wp:posOffset>
                </wp:positionH>
                <wp:positionV relativeFrom="paragraph">
                  <wp:posOffset>0</wp:posOffset>
                </wp:positionV>
                <wp:extent cx="5943600" cy="12065"/>
                <wp:effectExtent l="0" t="0" r="0" b="0"/>
                <wp:wrapNone/>
                <wp:docPr id="57" name="Rectangle 4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70674D" id="Rectangle 477" o:spid="_x0000_s1026" style="position:absolute;margin-left:1in;margin-top:0;width:468pt;height:.9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K69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Vyuv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362D559" w14:textId="77777777" w:rsidR="00A10633" w:rsidRPr="002F63E7" w:rsidRDefault="00A10633">
      <w:pPr>
        <w:pStyle w:val="Footer"/>
        <w:tabs>
          <w:tab w:val="center" w:pos="4680"/>
        </w:tabs>
        <w:jc w:val="both"/>
      </w:pPr>
      <w:r w:rsidRPr="002F63E7">
        <w:tab/>
        <w:t>Page 119</w:t>
      </w:r>
    </w:p>
    <w:bookmarkEnd w:id="7"/>
    <w:p w14:paraId="719F766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0D8EE4D4"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64896" behindDoc="1" locked="1" layoutInCell="0" allowOverlap="1" wp14:anchorId="4DB27A45" wp14:editId="53097891">
                <wp:simplePos x="0" y="0"/>
                <wp:positionH relativeFrom="page">
                  <wp:posOffset>914400</wp:posOffset>
                </wp:positionH>
                <wp:positionV relativeFrom="paragraph">
                  <wp:posOffset>0</wp:posOffset>
                </wp:positionV>
                <wp:extent cx="5943600" cy="12065"/>
                <wp:effectExtent l="0" t="0" r="0" b="0"/>
                <wp:wrapNone/>
                <wp:docPr id="56" name="Rectangle 4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66D224" id="Rectangle 478" o:spid="_x0000_s1026" style="position:absolute;margin-left:1in;margin-top:0;width:468pt;height:.9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UQ9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WqFEP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DED5988" w14:textId="77777777" w:rsidR="00A10633" w:rsidRPr="002F63E7" w:rsidRDefault="00A10633">
      <w:pPr>
        <w:pStyle w:val="Header"/>
        <w:jc w:val="both"/>
      </w:pPr>
      <w:r w:rsidRPr="002F63E7">
        <w:tab/>
        <w:t>RECEPTION AND APPLICATION</w:t>
      </w:r>
    </w:p>
    <w:p w14:paraId="559078F1" w14:textId="77777777" w:rsidR="00A10633" w:rsidRPr="002F63E7" w:rsidRDefault="00A10633">
      <w:pPr>
        <w:pStyle w:val="Header"/>
        <w:jc w:val="both"/>
      </w:pPr>
      <w:r w:rsidRPr="002F63E7">
        <w:t>Regulations</w:t>
      </w:r>
      <w:r w:rsidRPr="002F63E7">
        <w:tab/>
        <w:t>GENERAL</w:t>
      </w:r>
      <w:r w:rsidRPr="002F63E7">
        <w:tab/>
        <w:t>40-187 (Cont.)</w:t>
      </w:r>
    </w:p>
    <w:p w14:paraId="227C9AC8"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65920" behindDoc="1" locked="1" layoutInCell="0" allowOverlap="1" wp14:anchorId="2D6321CD" wp14:editId="4F14881E">
                <wp:simplePos x="0" y="0"/>
                <wp:positionH relativeFrom="page">
                  <wp:posOffset>914400</wp:posOffset>
                </wp:positionH>
                <wp:positionV relativeFrom="paragraph">
                  <wp:posOffset>0</wp:posOffset>
                </wp:positionV>
                <wp:extent cx="5943600" cy="12065"/>
                <wp:effectExtent l="0" t="0" r="0" b="0"/>
                <wp:wrapNone/>
                <wp:docPr id="55" name="Rectangle 4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D7A74C" id="Rectangle 479" o:spid="_x0000_s1026" style="position:absolute;margin-left:1in;margin-top:0;width:468pt;height:.9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5oKsgIAALk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puaC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14AAD5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8E8D5C5" w14:textId="77777777" w:rsidR="00A10633" w:rsidRPr="002F63E7" w:rsidRDefault="00A10633" w:rsidP="00AB0F1E">
      <w:pPr>
        <w:pStyle w:val="Heading3"/>
        <w:jc w:val="left"/>
      </w:pPr>
      <w:r w:rsidRPr="002F63E7">
        <w:t>40-183</w:t>
      </w:r>
      <w:r w:rsidRPr="002F63E7">
        <w:tab/>
        <w:t xml:space="preserve">INTRAPROGRAM STATUS CHANGE </w:t>
      </w:r>
      <w:r w:rsidRPr="00672430">
        <w:rPr>
          <w:b w:val="0"/>
          <w:bCs/>
        </w:rPr>
        <w:t>(Continued)</w:t>
      </w:r>
      <w:r w:rsidRPr="00672430">
        <w:rPr>
          <w:b w:val="0"/>
          <w:bCs/>
        </w:rPr>
        <w:tab/>
      </w:r>
    </w:p>
    <w:p w14:paraId="275DC760"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rPr>
          <w:sz w:val="22"/>
        </w:rPr>
      </w:pPr>
    </w:p>
    <w:p w14:paraId="53B67B6D"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.5</w:t>
      </w:r>
      <w:r w:rsidRPr="002F63E7">
        <w:rPr>
          <w:sz w:val="22"/>
        </w:rPr>
        <w:tab/>
        <w:t xml:space="preserve">Change </w:t>
      </w:r>
      <w:proofErr w:type="gramStart"/>
      <w:r w:rsidRPr="002F63E7">
        <w:rPr>
          <w:sz w:val="22"/>
        </w:rPr>
        <w:t>From</w:t>
      </w:r>
      <w:proofErr w:type="gramEnd"/>
      <w:r w:rsidRPr="002F63E7">
        <w:rPr>
          <w:sz w:val="22"/>
        </w:rPr>
        <w:t xml:space="preserve"> Medically Needy to Cash Grant Recipient</w:t>
      </w:r>
    </w:p>
    <w:p w14:paraId="1AA9DE5D"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rPr>
          <w:sz w:val="22"/>
        </w:rPr>
      </w:pPr>
    </w:p>
    <w:p w14:paraId="01C4607E"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ind w:left="540"/>
        <w:rPr>
          <w:sz w:val="22"/>
        </w:rPr>
      </w:pPr>
      <w:r w:rsidRPr="002F63E7">
        <w:rPr>
          <w:sz w:val="22"/>
        </w:rPr>
        <w:t xml:space="preserve">Application for AFDC as specified in Section 40-121, and determination of eligibility to receive an AFDC cash grant are necessary before the status of a medically needy person may be changed to that of an AFDC recipient.  A new Statement of Facts (CA 2) is required only when a periodic determination of eligibility is due or there has been some significant change in circumstances which gives a basis for questioning eligibility for AFDC.  See Section 40-181.212.  When all eligibility criteria are met for AFDC, the grant shall be </w:t>
      </w:r>
      <w:proofErr w:type="gramStart"/>
      <w:r w:rsidRPr="002F63E7">
        <w:rPr>
          <w:sz w:val="22"/>
        </w:rPr>
        <w:t>authorized</w:t>
      </w:r>
      <w:proofErr w:type="gramEnd"/>
      <w:r w:rsidRPr="002F63E7">
        <w:rPr>
          <w:sz w:val="22"/>
        </w:rPr>
        <w:t xml:space="preserve"> and the authorization document shall indicate a status change from medically needy to AFDC cash grant.  Any necessary change in his/her certification from medical assistance, to reflect his/her change in status from a medically needy person to an AFDC cash grant recipient, shall be made.</w:t>
      </w:r>
    </w:p>
    <w:p w14:paraId="65B678EB"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rPr>
          <w:sz w:val="22"/>
        </w:rPr>
      </w:pPr>
    </w:p>
    <w:p w14:paraId="2449C397"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rPr>
          <w:sz w:val="22"/>
        </w:rPr>
      </w:pPr>
      <w:r w:rsidRPr="002F63E7">
        <w:rPr>
          <w:sz w:val="22"/>
        </w:rPr>
        <w:t>NOTE:  Authority cited:  Sections 10553, 10554, and 11369, Welfare and Institutions Code.  Reference:  Sections 11053 and 11102, Welfare and Institutions Code.</w:t>
      </w:r>
      <w:r w:rsidR="00280CF4" w:rsidRPr="002F63E7">
        <w:rPr>
          <w:sz w:val="22"/>
          <w:shd w:val="pct5" w:color="auto" w:fill="auto"/>
        </w:rPr>
        <w:t xml:space="preserve"> </w:t>
      </w:r>
    </w:p>
    <w:p w14:paraId="3CE137C5"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rPr>
          <w:sz w:val="22"/>
        </w:rPr>
      </w:pPr>
    </w:p>
    <w:p w14:paraId="27255816"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rPr>
          <w:sz w:val="22"/>
        </w:rPr>
      </w:pPr>
    </w:p>
    <w:p w14:paraId="5EB0FD76" w14:textId="77777777" w:rsidR="00A10633" w:rsidRPr="002F63E7" w:rsidRDefault="00A10633" w:rsidP="00AB0F1E">
      <w:pPr>
        <w:pStyle w:val="Heading3"/>
        <w:jc w:val="left"/>
      </w:pPr>
      <w:r w:rsidRPr="002F63E7">
        <w:t>40-185</w:t>
      </w:r>
      <w:r w:rsidRPr="002F63E7">
        <w:tab/>
        <w:t>INTERPROGRAM TRANSFERS</w:t>
      </w:r>
      <w:r w:rsidRPr="002F63E7">
        <w:tab/>
      </w:r>
      <w:r w:rsidRPr="002F63E7">
        <w:tab/>
      </w:r>
    </w:p>
    <w:p w14:paraId="46F87DEB"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rPr>
          <w:sz w:val="22"/>
        </w:rPr>
      </w:pPr>
    </w:p>
    <w:p w14:paraId="46038958"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.1</w:t>
      </w:r>
      <w:r w:rsidRPr="002F63E7">
        <w:rPr>
          <w:sz w:val="22"/>
        </w:rPr>
        <w:tab/>
      </w:r>
      <w:proofErr w:type="spellStart"/>
      <w:r w:rsidRPr="002F63E7">
        <w:rPr>
          <w:sz w:val="22"/>
        </w:rPr>
        <w:t>Interprogram</w:t>
      </w:r>
      <w:proofErr w:type="spellEnd"/>
      <w:r w:rsidRPr="002F63E7">
        <w:rPr>
          <w:sz w:val="22"/>
        </w:rPr>
        <w:t xml:space="preserve"> Transfer -- Defined</w:t>
      </w:r>
    </w:p>
    <w:p w14:paraId="10B8E12B"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rPr>
          <w:sz w:val="22"/>
        </w:rPr>
      </w:pPr>
    </w:p>
    <w:p w14:paraId="1FA2ED30"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ind w:left="540"/>
        <w:rPr>
          <w:sz w:val="22"/>
        </w:rPr>
      </w:pPr>
      <w:r w:rsidRPr="002F63E7">
        <w:rPr>
          <w:sz w:val="22"/>
        </w:rPr>
        <w:t xml:space="preserve">An </w:t>
      </w:r>
      <w:proofErr w:type="spellStart"/>
      <w:r w:rsidRPr="002F63E7">
        <w:rPr>
          <w:sz w:val="22"/>
        </w:rPr>
        <w:t>Interprogram</w:t>
      </w:r>
      <w:proofErr w:type="spellEnd"/>
      <w:r w:rsidRPr="002F63E7">
        <w:rPr>
          <w:sz w:val="22"/>
        </w:rPr>
        <w:t xml:space="preserve"> Transfer is a transfer from one cash grant program to another, which is completed without interruption in aid payment.</w:t>
      </w:r>
    </w:p>
    <w:p w14:paraId="4872179D"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rPr>
          <w:sz w:val="22"/>
        </w:rPr>
      </w:pPr>
    </w:p>
    <w:p w14:paraId="5C00BF52"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.2</w:t>
      </w:r>
      <w:r w:rsidRPr="002F63E7">
        <w:rPr>
          <w:sz w:val="22"/>
        </w:rPr>
        <w:tab/>
        <w:t xml:space="preserve">When </w:t>
      </w:r>
      <w:proofErr w:type="spellStart"/>
      <w:r w:rsidRPr="002F63E7">
        <w:rPr>
          <w:sz w:val="22"/>
        </w:rPr>
        <w:t>Interprogram</w:t>
      </w:r>
      <w:proofErr w:type="spellEnd"/>
      <w:r w:rsidRPr="002F63E7">
        <w:rPr>
          <w:sz w:val="22"/>
        </w:rPr>
        <w:t xml:space="preserve"> Transfer Initiated</w:t>
      </w:r>
    </w:p>
    <w:p w14:paraId="23B88C1A"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rPr>
          <w:sz w:val="22"/>
        </w:rPr>
      </w:pPr>
    </w:p>
    <w:p w14:paraId="79E376B7"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ind w:left="540"/>
        <w:rPr>
          <w:sz w:val="22"/>
        </w:rPr>
      </w:pPr>
      <w:r w:rsidRPr="002F63E7">
        <w:rPr>
          <w:sz w:val="22"/>
        </w:rPr>
        <w:t xml:space="preserve">An </w:t>
      </w:r>
      <w:proofErr w:type="spellStart"/>
      <w:r w:rsidRPr="002F63E7">
        <w:rPr>
          <w:sz w:val="22"/>
        </w:rPr>
        <w:t>interprogram</w:t>
      </w:r>
      <w:proofErr w:type="spellEnd"/>
      <w:r w:rsidRPr="002F63E7">
        <w:rPr>
          <w:sz w:val="22"/>
        </w:rPr>
        <w:t xml:space="preserve"> transfer shall be made to AFDC when a recipient in one program applies for and is determined to be eligible for AFDC</w:t>
      </w:r>
    </w:p>
    <w:p w14:paraId="264E504E"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rPr>
          <w:sz w:val="22"/>
        </w:rPr>
      </w:pPr>
    </w:p>
    <w:p w14:paraId="256B83B3"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.3</w:t>
      </w:r>
      <w:r w:rsidRPr="002F63E7">
        <w:rPr>
          <w:sz w:val="22"/>
        </w:rPr>
        <w:tab/>
        <w:t xml:space="preserve">Repealed by Manual Letter No. EAS-91-02, effective </w:t>
      </w:r>
      <w:smartTag w:uri="urn:schemas-microsoft-com:office:smarttags" w:element="date">
        <w:smartTagPr>
          <w:attr w:name="Month" w:val="2"/>
          <w:attr w:name="Day" w:val="1"/>
          <w:attr w:name="Year" w:val="1991"/>
        </w:smartTagPr>
        <w:r w:rsidRPr="002F63E7">
          <w:rPr>
            <w:sz w:val="22"/>
          </w:rPr>
          <w:t>2/1/91</w:t>
        </w:r>
      </w:smartTag>
      <w:r w:rsidRPr="002F63E7">
        <w:rPr>
          <w:sz w:val="22"/>
        </w:rPr>
        <w:t>.</w:t>
      </w:r>
    </w:p>
    <w:p w14:paraId="28A828D2"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rPr>
          <w:sz w:val="22"/>
        </w:rPr>
      </w:pPr>
    </w:p>
    <w:p w14:paraId="5632BC02"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rPr>
          <w:sz w:val="22"/>
        </w:rPr>
      </w:pPr>
    </w:p>
    <w:p w14:paraId="736369A5" w14:textId="77777777" w:rsidR="00A10633" w:rsidRPr="002F63E7" w:rsidRDefault="00A10633" w:rsidP="00AB0F1E">
      <w:pPr>
        <w:pStyle w:val="Heading3"/>
        <w:jc w:val="left"/>
      </w:pPr>
      <w:r w:rsidRPr="002F63E7">
        <w:t>40-187</w:t>
      </w:r>
      <w:r w:rsidRPr="002F63E7">
        <w:tab/>
        <w:t>INTERCOUNTY TRANSFER</w:t>
      </w:r>
      <w:r w:rsidRPr="002F63E7">
        <w:tab/>
      </w:r>
      <w:r w:rsidRPr="002F63E7">
        <w:tab/>
      </w:r>
    </w:p>
    <w:p w14:paraId="47D8E5BD"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rPr>
          <w:sz w:val="22"/>
        </w:rPr>
      </w:pPr>
    </w:p>
    <w:p w14:paraId="66F254CE"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ind w:left="4680" w:hanging="4680"/>
        <w:rPr>
          <w:sz w:val="22"/>
        </w:rPr>
      </w:pPr>
      <w:r w:rsidRPr="002F63E7">
        <w:rPr>
          <w:sz w:val="22"/>
        </w:rPr>
        <w:t>.1</w:t>
      </w:r>
      <w:r w:rsidRPr="002F63E7">
        <w:rPr>
          <w:sz w:val="22"/>
        </w:rPr>
        <w:tab/>
      </w:r>
      <w:r w:rsidRPr="002F63E7">
        <w:rPr>
          <w:sz w:val="22"/>
        </w:rPr>
        <w:tab/>
      </w:r>
      <w:r w:rsidRPr="002F63E7">
        <w:rPr>
          <w:sz w:val="22"/>
        </w:rPr>
        <w:tab/>
      </w:r>
      <w:r w:rsidRPr="002F63E7">
        <w:rPr>
          <w:sz w:val="22"/>
        </w:rPr>
        <w:tab/>
      </w:r>
      <w:r w:rsidRPr="002F63E7">
        <w:rPr>
          <w:sz w:val="22"/>
        </w:rPr>
        <w:tab/>
      </w:r>
      <w:r w:rsidRPr="002F63E7">
        <w:rPr>
          <w:sz w:val="22"/>
        </w:rPr>
        <w:tab/>
      </w:r>
      <w:r w:rsidRPr="002F63E7">
        <w:rPr>
          <w:sz w:val="22"/>
        </w:rPr>
        <w:tab/>
        <w:t xml:space="preserve">The following definitions pertain to intercounty transfer (ICT) </w:t>
      </w:r>
      <w:r w:rsidR="00B96EA3" w:rsidRPr="002F63E7">
        <w:rPr>
          <w:sz w:val="22"/>
        </w:rPr>
        <w:t xml:space="preserve">and intercounty collection (ICC) </w:t>
      </w:r>
      <w:r w:rsidRPr="002F63E7">
        <w:rPr>
          <w:sz w:val="22"/>
        </w:rPr>
        <w:t>procedures</w:t>
      </w:r>
      <w:r w:rsidR="00B96EA3" w:rsidRPr="002F63E7">
        <w:rPr>
          <w:sz w:val="22"/>
        </w:rPr>
        <w:t xml:space="preserve"> in Sections 40-188 through 40-197</w:t>
      </w:r>
      <w:r w:rsidRPr="002F63E7">
        <w:rPr>
          <w:sz w:val="22"/>
        </w:rPr>
        <w:t>.</w:t>
      </w:r>
    </w:p>
    <w:p w14:paraId="79AC582C" w14:textId="77777777" w:rsidR="00A10633" w:rsidRPr="002F63E7" w:rsidRDefault="00A10633" w:rsidP="00AB0F1E">
      <w:pPr>
        <w:tabs>
          <w:tab w:val="left" w:pos="540"/>
          <w:tab w:val="left" w:pos="1080"/>
          <w:tab w:val="left" w:pos="1800"/>
          <w:tab w:val="left" w:pos="2520"/>
          <w:tab w:val="left" w:pos="3240"/>
          <w:tab w:val="left" w:pos="3960"/>
          <w:tab w:val="left" w:pos="4680"/>
          <w:tab w:val="right" w:pos="9360"/>
        </w:tabs>
        <w:rPr>
          <w:sz w:val="22"/>
        </w:rPr>
      </w:pPr>
    </w:p>
    <w:p w14:paraId="63BF7B0E" w14:textId="46B339AF" w:rsidR="00A10633" w:rsidRPr="002F63E7" w:rsidRDefault="00A10633" w:rsidP="00AB0F1E">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.11</w:t>
      </w:r>
      <w:r w:rsidRPr="002F63E7">
        <w:rPr>
          <w:sz w:val="22"/>
        </w:rPr>
        <w:tab/>
        <w:t>30-Day Transfer Period</w:t>
      </w:r>
      <w:r w:rsidRPr="002F63E7">
        <w:rPr>
          <w:sz w:val="22"/>
        </w:rPr>
        <w:tab/>
      </w:r>
      <w:r w:rsidRPr="002F63E7">
        <w:rPr>
          <w:sz w:val="22"/>
        </w:rPr>
        <w:tab/>
      </w:r>
      <w:r w:rsidRPr="002F63E7">
        <w:rPr>
          <w:sz w:val="22"/>
        </w:rPr>
        <w:tab/>
        <w:t xml:space="preserve">The 30-day transfer period begins with the </w:t>
      </w:r>
      <w:r w:rsidR="00AB0F1E">
        <w:rPr>
          <w:sz w:val="22"/>
        </w:rPr>
        <w:t>date the recipient notifies either the first county or second county of a change in residence from one county to another county.</w:t>
      </w:r>
      <w:r w:rsidRPr="002F63E7">
        <w:rPr>
          <w:sz w:val="22"/>
        </w:rPr>
        <w:t xml:space="preserve">  When the 30th day falls on a Saturday, Sunday or a legal holiday, the first business day following the weekend or holiday </w:t>
      </w:r>
      <w:proofErr w:type="gramStart"/>
      <w:r w:rsidRPr="002F63E7">
        <w:rPr>
          <w:sz w:val="22"/>
        </w:rPr>
        <w:t>is considered to be</w:t>
      </w:r>
      <w:proofErr w:type="gramEnd"/>
      <w:r w:rsidRPr="002F63E7">
        <w:rPr>
          <w:sz w:val="22"/>
        </w:rPr>
        <w:t xml:space="preserve"> the last day of the 30-day transfer period.</w:t>
      </w:r>
    </w:p>
    <w:p w14:paraId="43E0B7A7"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1EF26D44" w14:textId="77777777" w:rsidR="00A80564" w:rsidRDefault="00A80564">
      <w:pPr>
        <w:tabs>
          <w:tab w:val="left" w:pos="540"/>
          <w:tab w:val="left" w:pos="1080"/>
          <w:tab w:val="left" w:pos="1800"/>
          <w:tab w:val="left" w:pos="2520"/>
          <w:tab w:val="left" w:pos="3240"/>
          <w:tab w:val="left" w:pos="3960"/>
          <w:tab w:val="left" w:pos="4680"/>
          <w:tab w:val="right" w:pos="9360"/>
        </w:tabs>
        <w:jc w:val="both"/>
        <w:rPr>
          <w:sz w:val="22"/>
        </w:rPr>
      </w:pPr>
    </w:p>
    <w:p w14:paraId="76DB6807" w14:textId="77777777" w:rsidR="00A80564" w:rsidRPr="002F63E7" w:rsidRDefault="00A80564">
      <w:pPr>
        <w:tabs>
          <w:tab w:val="left" w:pos="540"/>
          <w:tab w:val="left" w:pos="1080"/>
          <w:tab w:val="left" w:pos="1800"/>
          <w:tab w:val="left" w:pos="2520"/>
          <w:tab w:val="left" w:pos="3240"/>
          <w:tab w:val="left" w:pos="3960"/>
          <w:tab w:val="left" w:pos="4680"/>
          <w:tab w:val="right" w:pos="9360"/>
        </w:tabs>
        <w:jc w:val="both"/>
        <w:rPr>
          <w:sz w:val="22"/>
        </w:rPr>
      </w:pPr>
    </w:p>
    <w:p w14:paraId="5A32D532"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709952" behindDoc="1" locked="1" layoutInCell="0" allowOverlap="1" wp14:anchorId="61B6CE26" wp14:editId="3D0F6D2F">
                <wp:simplePos x="0" y="0"/>
                <wp:positionH relativeFrom="page">
                  <wp:posOffset>914400</wp:posOffset>
                </wp:positionH>
                <wp:positionV relativeFrom="paragraph">
                  <wp:posOffset>0</wp:posOffset>
                </wp:positionV>
                <wp:extent cx="5943600" cy="12065"/>
                <wp:effectExtent l="0" t="0" r="0" b="0"/>
                <wp:wrapNone/>
                <wp:docPr id="54" name="Rectangle 20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995ECD" id="Rectangle 2008" o:spid="_x0000_s1026" style="position:absolute;margin-left:1in;margin-top:0;width:468pt;height:.95pt;z-index:-251606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Kzvsg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5hCs7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B29B45B" w14:textId="77777777" w:rsidR="00A10633" w:rsidRPr="002F63E7" w:rsidRDefault="00A10633">
      <w:pPr>
        <w:pStyle w:val="Footer"/>
        <w:tabs>
          <w:tab w:val="center" w:pos="4680"/>
        </w:tabs>
        <w:jc w:val="both"/>
      </w:pPr>
      <w:r w:rsidRPr="002F63E7">
        <w:tab/>
        <w:t>CALIFORNIA-DSS-MANUAL-EAS</w:t>
      </w:r>
    </w:p>
    <w:p w14:paraId="39F8F50E" w14:textId="080AE359" w:rsidR="00A10633" w:rsidRPr="002F63E7" w:rsidRDefault="00A10633">
      <w:pPr>
        <w:pStyle w:val="Footer"/>
        <w:jc w:val="both"/>
      </w:pPr>
      <w:r w:rsidRPr="002F63E7">
        <w:t>MANUAL LETTER NO. EAS-</w:t>
      </w:r>
      <w:r w:rsidR="00AB0F1E">
        <w:t>2</w:t>
      </w:r>
      <w:r w:rsidR="00F10EAE">
        <w:t>1-01</w:t>
      </w:r>
      <w:r w:rsidRPr="002F63E7">
        <w:tab/>
        <w:t xml:space="preserve">Effective </w:t>
      </w:r>
      <w:r w:rsidR="00AB0F1E">
        <w:t>1/1/21</w:t>
      </w:r>
    </w:p>
    <w:p w14:paraId="1EDDE671"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710976" behindDoc="1" locked="1" layoutInCell="0" allowOverlap="1" wp14:anchorId="13DC74B3" wp14:editId="0B75BB97">
                <wp:simplePos x="0" y="0"/>
                <wp:positionH relativeFrom="page">
                  <wp:posOffset>914400</wp:posOffset>
                </wp:positionH>
                <wp:positionV relativeFrom="paragraph">
                  <wp:posOffset>0</wp:posOffset>
                </wp:positionV>
                <wp:extent cx="5943600" cy="12065"/>
                <wp:effectExtent l="0" t="0" r="0" b="0"/>
                <wp:wrapNone/>
                <wp:docPr id="53" name="Rectangle 20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0A85AB" id="Rectangle 2009" o:spid="_x0000_s1026" style="position:absolute;margin-left:1in;margin-top:0;width:468pt;height:.95pt;z-index:-251605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Jde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cIl1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1DE340C" w14:textId="77777777" w:rsidR="00A10633" w:rsidRPr="002F63E7" w:rsidRDefault="00A10633">
      <w:pPr>
        <w:pStyle w:val="Footer"/>
        <w:tabs>
          <w:tab w:val="center" w:pos="4680"/>
        </w:tabs>
        <w:jc w:val="both"/>
      </w:pPr>
      <w:r w:rsidRPr="002F63E7">
        <w:tab/>
        <w:t>Page 120</w:t>
      </w:r>
    </w:p>
    <w:p w14:paraId="047F96A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2DC2C2BC"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66944" behindDoc="1" locked="1" layoutInCell="0" allowOverlap="1" wp14:anchorId="3EAA4B0D" wp14:editId="260DF83B">
                <wp:simplePos x="0" y="0"/>
                <wp:positionH relativeFrom="page">
                  <wp:posOffset>914400</wp:posOffset>
                </wp:positionH>
                <wp:positionV relativeFrom="paragraph">
                  <wp:posOffset>0</wp:posOffset>
                </wp:positionV>
                <wp:extent cx="5943600" cy="12065"/>
                <wp:effectExtent l="0" t="0" r="0" b="0"/>
                <wp:wrapNone/>
                <wp:docPr id="52" name="Rectangle 4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C8D522" id="Rectangle 482" o:spid="_x0000_s1026" style="position:absolute;margin-left:1in;margin-top:0;width:468pt;height:.9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p8Z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EafG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3B55FC5" w14:textId="77777777" w:rsidR="00A10633" w:rsidRPr="002F63E7" w:rsidRDefault="00A10633">
      <w:pPr>
        <w:pStyle w:val="Header"/>
        <w:jc w:val="both"/>
      </w:pPr>
      <w:r w:rsidRPr="002F63E7">
        <w:tab/>
        <w:t>RECEPTION AND APPLICATION</w:t>
      </w:r>
    </w:p>
    <w:p w14:paraId="0027C842" w14:textId="77777777" w:rsidR="00A10633" w:rsidRPr="002F63E7" w:rsidRDefault="00A10633">
      <w:pPr>
        <w:pStyle w:val="Header"/>
        <w:jc w:val="both"/>
      </w:pPr>
      <w:r w:rsidRPr="002F63E7">
        <w:t>40-187 (Cont.)</w:t>
      </w:r>
      <w:r w:rsidRPr="002F63E7">
        <w:tab/>
        <w:t>GENERAL</w:t>
      </w:r>
      <w:r w:rsidRPr="002F63E7">
        <w:tab/>
        <w:t>Regulations</w:t>
      </w:r>
    </w:p>
    <w:p w14:paraId="113A4E97"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67968" behindDoc="1" locked="1" layoutInCell="0" allowOverlap="1" wp14:anchorId="00F8C65B" wp14:editId="62DE3925">
                <wp:simplePos x="0" y="0"/>
                <wp:positionH relativeFrom="page">
                  <wp:posOffset>914400</wp:posOffset>
                </wp:positionH>
                <wp:positionV relativeFrom="paragraph">
                  <wp:posOffset>0</wp:posOffset>
                </wp:positionV>
                <wp:extent cx="5943600" cy="12065"/>
                <wp:effectExtent l="0" t="0" r="0" b="0"/>
                <wp:wrapNone/>
                <wp:docPr id="51" name="Rectangle 4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588F16" id="Rectangle 483" o:spid="_x0000_s1026" style="position:absolute;margin-left:1in;margin-top:0;width:468pt;height:.9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EEu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HxBL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4E5BCB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C849F3B" w14:textId="77777777" w:rsidR="00A10633" w:rsidRPr="002F63E7" w:rsidRDefault="00A10633" w:rsidP="00672430">
      <w:pPr>
        <w:pStyle w:val="Heading3"/>
      </w:pPr>
      <w:r w:rsidRPr="002F63E7">
        <w:t>40-187</w:t>
      </w:r>
      <w:r w:rsidRPr="002F63E7">
        <w:tab/>
        <w:t xml:space="preserve">INTERCOUNTY TRANSFER </w:t>
      </w:r>
      <w:r w:rsidRPr="00672430">
        <w:rPr>
          <w:b w:val="0"/>
          <w:bCs/>
        </w:rPr>
        <w:t>(Continued)</w:t>
      </w:r>
      <w:r w:rsidRPr="002F63E7">
        <w:tab/>
      </w:r>
    </w:p>
    <w:p w14:paraId="06DD910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D11897D" w14:textId="703A537C" w:rsidR="00A10633" w:rsidRPr="002F63E7" w:rsidRDefault="00A10633" w:rsidP="004E5B23">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.12</w:t>
      </w:r>
      <w:r w:rsidRPr="002F63E7">
        <w:rPr>
          <w:sz w:val="22"/>
        </w:rPr>
        <w:tab/>
      </w:r>
      <w:r w:rsidR="00AB0F1E">
        <w:rPr>
          <w:sz w:val="22"/>
        </w:rPr>
        <w:t>Transfer of Responsibility to Pay Aid</w:t>
      </w:r>
      <w:r w:rsidRPr="002F63E7">
        <w:rPr>
          <w:sz w:val="22"/>
        </w:rPr>
        <w:tab/>
        <w:t xml:space="preserve">The </w:t>
      </w:r>
      <w:r w:rsidR="004E5B23">
        <w:rPr>
          <w:sz w:val="22"/>
        </w:rPr>
        <w:t>date of transfer of responsibility to pay aid occurs no later than the first day of the next available benefit month following 30 days after either the first county or second county is notified</w:t>
      </w:r>
      <w:r w:rsidRPr="002F63E7">
        <w:rPr>
          <w:sz w:val="22"/>
        </w:rPr>
        <w:t xml:space="preserve"> or the end of the month in which aid is discontinued for cause, whichever is earlier.  By mutual agreement of the counties involved, the transfer of responsibility may occur at an earlier date.</w:t>
      </w:r>
    </w:p>
    <w:p w14:paraId="24D47959" w14:textId="77777777" w:rsidR="00A10633" w:rsidRPr="002F63E7" w:rsidRDefault="00A10633" w:rsidP="004E5B23">
      <w:pPr>
        <w:tabs>
          <w:tab w:val="left" w:pos="540"/>
          <w:tab w:val="left" w:pos="1080"/>
          <w:tab w:val="left" w:pos="1800"/>
          <w:tab w:val="left" w:pos="2520"/>
          <w:tab w:val="left" w:pos="3240"/>
          <w:tab w:val="left" w:pos="3960"/>
          <w:tab w:val="left" w:pos="4680"/>
          <w:tab w:val="right" w:pos="9360"/>
        </w:tabs>
        <w:rPr>
          <w:sz w:val="22"/>
        </w:rPr>
      </w:pPr>
    </w:p>
    <w:p w14:paraId="06400568" w14:textId="77777777" w:rsidR="00A10633" w:rsidRPr="002F63E7" w:rsidRDefault="00A10633" w:rsidP="004E5B23">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.13</w:t>
      </w:r>
      <w:r w:rsidRPr="002F63E7">
        <w:rPr>
          <w:sz w:val="22"/>
        </w:rPr>
        <w:tab/>
        <w:t>First County</w:t>
      </w:r>
      <w:r w:rsidRPr="002F63E7">
        <w:rPr>
          <w:sz w:val="22"/>
        </w:rPr>
        <w:tab/>
      </w:r>
      <w:r w:rsidRPr="002F63E7">
        <w:rPr>
          <w:sz w:val="22"/>
        </w:rPr>
        <w:tab/>
      </w:r>
      <w:r w:rsidRPr="002F63E7">
        <w:rPr>
          <w:sz w:val="22"/>
        </w:rPr>
        <w:tab/>
      </w:r>
      <w:r w:rsidRPr="002F63E7">
        <w:rPr>
          <w:sz w:val="22"/>
        </w:rPr>
        <w:tab/>
        <w:t>The county from which the recipient has moved.</w:t>
      </w:r>
    </w:p>
    <w:p w14:paraId="611C117D" w14:textId="77777777" w:rsidR="00A10633" w:rsidRPr="002F63E7" w:rsidRDefault="00A10633" w:rsidP="004E5B23">
      <w:pPr>
        <w:tabs>
          <w:tab w:val="left" w:pos="540"/>
          <w:tab w:val="left" w:pos="1080"/>
          <w:tab w:val="left" w:pos="1800"/>
          <w:tab w:val="left" w:pos="2520"/>
          <w:tab w:val="left" w:pos="3240"/>
          <w:tab w:val="left" w:pos="3960"/>
          <w:tab w:val="left" w:pos="4680"/>
          <w:tab w:val="right" w:pos="9360"/>
        </w:tabs>
        <w:rPr>
          <w:sz w:val="22"/>
        </w:rPr>
      </w:pPr>
    </w:p>
    <w:p w14:paraId="0CD7D6C8" w14:textId="2D0D85F8" w:rsidR="00A10633" w:rsidRPr="002F63E7" w:rsidRDefault="00A10633" w:rsidP="004E5B23">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.14</w:t>
      </w:r>
      <w:r w:rsidRPr="002F63E7">
        <w:rPr>
          <w:sz w:val="22"/>
        </w:rPr>
        <w:tab/>
        <w:t>Intercounty Transfer</w:t>
      </w:r>
      <w:r w:rsidRPr="002F63E7">
        <w:rPr>
          <w:sz w:val="22"/>
        </w:rPr>
        <w:tab/>
      </w:r>
      <w:r w:rsidRPr="002F63E7">
        <w:rPr>
          <w:sz w:val="22"/>
        </w:rPr>
        <w:tab/>
      </w:r>
      <w:r w:rsidRPr="002F63E7">
        <w:rPr>
          <w:sz w:val="22"/>
        </w:rPr>
        <w:tab/>
        <w:t xml:space="preserve">A transfer of responsibility for </w:t>
      </w:r>
      <w:r w:rsidR="004E5B23">
        <w:rPr>
          <w:sz w:val="22"/>
        </w:rPr>
        <w:t>benefits</w:t>
      </w:r>
      <w:r w:rsidRPr="002F63E7">
        <w:rPr>
          <w:sz w:val="22"/>
        </w:rPr>
        <w:t xml:space="preserve"> and for provision of social services from one county to another.</w:t>
      </w:r>
    </w:p>
    <w:p w14:paraId="4F577F7C" w14:textId="77777777" w:rsidR="00A10633" w:rsidRPr="002F63E7" w:rsidRDefault="00A10633" w:rsidP="004E5B23">
      <w:pPr>
        <w:tabs>
          <w:tab w:val="left" w:pos="540"/>
          <w:tab w:val="left" w:pos="1080"/>
          <w:tab w:val="left" w:pos="1800"/>
          <w:tab w:val="left" w:pos="2520"/>
          <w:tab w:val="left" w:pos="3240"/>
          <w:tab w:val="left" w:pos="3960"/>
          <w:tab w:val="left" w:pos="4680"/>
          <w:tab w:val="right" w:pos="9360"/>
        </w:tabs>
        <w:rPr>
          <w:sz w:val="22"/>
        </w:rPr>
      </w:pPr>
    </w:p>
    <w:p w14:paraId="6AC2A72A" w14:textId="77777777" w:rsidR="00A10633" w:rsidRPr="002F63E7" w:rsidRDefault="00A10633" w:rsidP="004E5B23">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.15</w:t>
      </w:r>
      <w:r w:rsidRPr="002F63E7">
        <w:rPr>
          <w:sz w:val="22"/>
        </w:rPr>
        <w:tab/>
        <w:t>Second County</w:t>
      </w:r>
      <w:r w:rsidRPr="002F63E7">
        <w:rPr>
          <w:sz w:val="22"/>
        </w:rPr>
        <w:tab/>
      </w:r>
      <w:r w:rsidRPr="002F63E7">
        <w:rPr>
          <w:sz w:val="22"/>
        </w:rPr>
        <w:tab/>
      </w:r>
      <w:r w:rsidRPr="002F63E7">
        <w:rPr>
          <w:sz w:val="22"/>
        </w:rPr>
        <w:tab/>
      </w:r>
      <w:r w:rsidRPr="002F63E7">
        <w:rPr>
          <w:sz w:val="22"/>
        </w:rPr>
        <w:tab/>
        <w:t>The county to which the recipient has moved to make his home.</w:t>
      </w:r>
    </w:p>
    <w:p w14:paraId="4893DE68" w14:textId="77777777" w:rsidR="00A10633" w:rsidRPr="002F63E7" w:rsidRDefault="00A10633" w:rsidP="004E5B23">
      <w:pPr>
        <w:tabs>
          <w:tab w:val="left" w:pos="540"/>
          <w:tab w:val="left" w:pos="1080"/>
          <w:tab w:val="left" w:pos="1800"/>
          <w:tab w:val="left" w:pos="2520"/>
          <w:tab w:val="left" w:pos="3240"/>
          <w:tab w:val="left" w:pos="3960"/>
          <w:tab w:val="left" w:pos="4680"/>
          <w:tab w:val="right" w:pos="9360"/>
        </w:tabs>
        <w:rPr>
          <w:sz w:val="22"/>
        </w:rPr>
      </w:pPr>
    </w:p>
    <w:p w14:paraId="6BC8280D" w14:textId="7A7161B3" w:rsidR="00A10633" w:rsidRPr="002F63E7" w:rsidRDefault="00A10633" w:rsidP="004E5B23">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.16</w:t>
      </w:r>
      <w:r w:rsidRPr="002F63E7">
        <w:rPr>
          <w:sz w:val="22"/>
        </w:rPr>
        <w:tab/>
        <w:t>Transfer Period</w:t>
      </w:r>
      <w:r w:rsidRPr="002F63E7">
        <w:rPr>
          <w:sz w:val="22"/>
        </w:rPr>
        <w:tab/>
      </w:r>
      <w:r w:rsidRPr="002F63E7">
        <w:rPr>
          <w:sz w:val="22"/>
        </w:rPr>
        <w:tab/>
      </w:r>
      <w:r w:rsidRPr="002F63E7">
        <w:rPr>
          <w:sz w:val="22"/>
        </w:rPr>
        <w:tab/>
      </w:r>
      <w:r w:rsidRPr="002F63E7">
        <w:rPr>
          <w:sz w:val="22"/>
        </w:rPr>
        <w:tab/>
        <w:t xml:space="preserve">The </w:t>
      </w:r>
      <w:proofErr w:type="gramStart"/>
      <w:r w:rsidRPr="002F63E7">
        <w:rPr>
          <w:sz w:val="22"/>
        </w:rPr>
        <w:t>period of time</w:t>
      </w:r>
      <w:proofErr w:type="gramEnd"/>
      <w:r w:rsidRPr="002F63E7">
        <w:rPr>
          <w:sz w:val="22"/>
        </w:rPr>
        <w:t xml:space="preserve"> </w:t>
      </w:r>
      <w:r w:rsidR="00D927D0">
        <w:rPr>
          <w:sz w:val="22"/>
        </w:rPr>
        <w:t xml:space="preserve">during </w:t>
      </w:r>
      <w:r w:rsidRPr="002F63E7">
        <w:rPr>
          <w:sz w:val="22"/>
        </w:rPr>
        <w:t xml:space="preserve">which the </w:t>
      </w:r>
      <w:r w:rsidR="00D927D0">
        <w:rPr>
          <w:sz w:val="22"/>
        </w:rPr>
        <w:t>first county transfers benefits to the second county but</w:t>
      </w:r>
      <w:r w:rsidRPr="002F63E7">
        <w:rPr>
          <w:sz w:val="22"/>
        </w:rPr>
        <w:t xml:space="preserve"> remains responsible for </w:t>
      </w:r>
      <w:r w:rsidR="00D927D0">
        <w:rPr>
          <w:sz w:val="22"/>
        </w:rPr>
        <w:t xml:space="preserve">the </w:t>
      </w:r>
      <w:r w:rsidRPr="002F63E7">
        <w:rPr>
          <w:sz w:val="22"/>
        </w:rPr>
        <w:t>payment of aid.</w:t>
      </w:r>
    </w:p>
    <w:p w14:paraId="78B5669E" w14:textId="77777777" w:rsidR="00A10633" w:rsidRPr="002F63E7" w:rsidRDefault="00A10633" w:rsidP="004E5B23">
      <w:pPr>
        <w:tabs>
          <w:tab w:val="left" w:pos="540"/>
          <w:tab w:val="left" w:pos="1080"/>
          <w:tab w:val="left" w:pos="1800"/>
          <w:tab w:val="left" w:pos="2520"/>
          <w:tab w:val="left" w:pos="3240"/>
          <w:tab w:val="left" w:pos="3960"/>
          <w:tab w:val="left" w:pos="4680"/>
          <w:tab w:val="right" w:pos="9360"/>
        </w:tabs>
        <w:rPr>
          <w:sz w:val="22"/>
        </w:rPr>
      </w:pPr>
    </w:p>
    <w:p w14:paraId="622EAAD1" w14:textId="67F5358C" w:rsidR="00A10633" w:rsidRPr="002F63E7" w:rsidRDefault="00A10633" w:rsidP="004E5B23">
      <w:pPr>
        <w:tabs>
          <w:tab w:val="left" w:pos="540"/>
          <w:tab w:val="left" w:pos="1080"/>
          <w:tab w:val="left" w:pos="1800"/>
          <w:tab w:val="left" w:pos="2520"/>
          <w:tab w:val="left" w:pos="3240"/>
          <w:tab w:val="left" w:pos="3960"/>
          <w:tab w:val="left" w:pos="4680"/>
          <w:tab w:val="right" w:pos="9360"/>
        </w:tabs>
        <w:rPr>
          <w:sz w:val="22"/>
        </w:rPr>
      </w:pPr>
      <w:r w:rsidRPr="002F63E7">
        <w:rPr>
          <w:sz w:val="22"/>
        </w:rPr>
        <w:t xml:space="preserve">NOTE: Authority cited: Sections 10553, 10554, 10604, and 11102, Welfare and Institutions Code.  Reference: Sections </w:t>
      </w:r>
      <w:r w:rsidR="00D927D0">
        <w:rPr>
          <w:sz w:val="22"/>
        </w:rPr>
        <w:t xml:space="preserve">10003(a), </w:t>
      </w:r>
      <w:r w:rsidRPr="002F63E7">
        <w:rPr>
          <w:sz w:val="22"/>
        </w:rPr>
        <w:t xml:space="preserve">10553, 10554, 10604, </w:t>
      </w:r>
      <w:r w:rsidR="00D927D0">
        <w:rPr>
          <w:sz w:val="22"/>
        </w:rPr>
        <w:t xml:space="preserve">11102(b)(2), </w:t>
      </w:r>
      <w:r w:rsidRPr="002F63E7">
        <w:rPr>
          <w:sz w:val="22"/>
        </w:rPr>
        <w:t>11450.018(a) and (b) and 11452.018(a), Welfare and Institutions Code.</w:t>
      </w:r>
    </w:p>
    <w:p w14:paraId="335BF1AA" w14:textId="77777777" w:rsidR="00A10633" w:rsidRPr="002F63E7" w:rsidRDefault="00A10633" w:rsidP="004E5B23">
      <w:pPr>
        <w:tabs>
          <w:tab w:val="left" w:pos="540"/>
          <w:tab w:val="left" w:pos="1080"/>
          <w:tab w:val="left" w:pos="1800"/>
          <w:tab w:val="left" w:pos="2520"/>
          <w:tab w:val="left" w:pos="3240"/>
          <w:tab w:val="left" w:pos="3960"/>
          <w:tab w:val="left" w:pos="4680"/>
          <w:tab w:val="right" w:pos="9360"/>
        </w:tabs>
        <w:rPr>
          <w:sz w:val="22"/>
        </w:rPr>
      </w:pPr>
    </w:p>
    <w:p w14:paraId="6952C326" w14:textId="77777777" w:rsidR="00A10633" w:rsidRPr="002F63E7" w:rsidRDefault="00A10633" w:rsidP="004E5B23">
      <w:pPr>
        <w:tabs>
          <w:tab w:val="left" w:pos="540"/>
          <w:tab w:val="left" w:pos="1080"/>
          <w:tab w:val="left" w:pos="1800"/>
          <w:tab w:val="left" w:pos="2520"/>
          <w:tab w:val="left" w:pos="3240"/>
          <w:tab w:val="left" w:pos="3960"/>
          <w:tab w:val="left" w:pos="4680"/>
          <w:tab w:val="right" w:pos="9360"/>
        </w:tabs>
        <w:rPr>
          <w:sz w:val="22"/>
        </w:rPr>
      </w:pPr>
    </w:p>
    <w:p w14:paraId="27157215" w14:textId="77777777" w:rsidR="00A10633" w:rsidRPr="002F63E7" w:rsidRDefault="00A10633" w:rsidP="004E5B23">
      <w:pPr>
        <w:pStyle w:val="Heading3"/>
        <w:jc w:val="left"/>
      </w:pPr>
      <w:r w:rsidRPr="002F63E7">
        <w:t>40-188</w:t>
      </w:r>
      <w:r w:rsidRPr="002F63E7">
        <w:tab/>
        <w:t>TRANSFER PROCEDURE</w:t>
      </w:r>
      <w:r w:rsidRPr="002F63E7">
        <w:tab/>
      </w:r>
      <w:r w:rsidRPr="002F63E7">
        <w:tab/>
      </w:r>
      <w:r w:rsidRPr="002F63E7">
        <w:tab/>
      </w:r>
    </w:p>
    <w:p w14:paraId="7CC64AF8" w14:textId="77777777" w:rsidR="00A10633" w:rsidRPr="002F63E7" w:rsidRDefault="00A10633" w:rsidP="004E5B23">
      <w:pPr>
        <w:tabs>
          <w:tab w:val="left" w:pos="540"/>
          <w:tab w:val="left" w:pos="1080"/>
          <w:tab w:val="left" w:pos="1800"/>
          <w:tab w:val="left" w:pos="2520"/>
          <w:tab w:val="left" w:pos="3240"/>
          <w:tab w:val="left" w:pos="3960"/>
          <w:tab w:val="left" w:pos="4680"/>
          <w:tab w:val="right" w:pos="9360"/>
        </w:tabs>
        <w:rPr>
          <w:sz w:val="22"/>
        </w:rPr>
      </w:pPr>
    </w:p>
    <w:p w14:paraId="5E3706E6" w14:textId="77777777" w:rsidR="00A10633" w:rsidRPr="002F63E7" w:rsidRDefault="00A10633" w:rsidP="004E5B23">
      <w:pPr>
        <w:tabs>
          <w:tab w:val="left" w:pos="540"/>
          <w:tab w:val="left" w:pos="1080"/>
          <w:tab w:val="left" w:pos="1800"/>
          <w:tab w:val="left" w:pos="2520"/>
          <w:tab w:val="left" w:pos="3240"/>
          <w:tab w:val="left" w:pos="3960"/>
          <w:tab w:val="left" w:pos="4680"/>
          <w:tab w:val="right" w:pos="9360"/>
        </w:tabs>
        <w:ind w:left="4680" w:hanging="4680"/>
        <w:rPr>
          <w:sz w:val="22"/>
        </w:rPr>
      </w:pPr>
      <w:r w:rsidRPr="002F63E7">
        <w:rPr>
          <w:sz w:val="22"/>
        </w:rPr>
        <w:t>.1</w:t>
      </w:r>
      <w:r w:rsidRPr="002F63E7">
        <w:rPr>
          <w:sz w:val="22"/>
        </w:rPr>
        <w:tab/>
        <w:t>First County</w:t>
      </w:r>
      <w:r w:rsidRPr="002F63E7">
        <w:rPr>
          <w:sz w:val="22"/>
        </w:rPr>
        <w:tab/>
      </w:r>
      <w:r w:rsidRPr="002F63E7">
        <w:rPr>
          <w:sz w:val="22"/>
        </w:rPr>
        <w:tab/>
      </w:r>
      <w:r w:rsidRPr="002F63E7">
        <w:rPr>
          <w:sz w:val="22"/>
        </w:rPr>
        <w:tab/>
      </w:r>
      <w:r w:rsidRPr="002F63E7">
        <w:rPr>
          <w:sz w:val="22"/>
        </w:rPr>
        <w:tab/>
      </w:r>
      <w:r w:rsidRPr="002F63E7">
        <w:rPr>
          <w:sz w:val="22"/>
        </w:rPr>
        <w:tab/>
        <w:t>The first county shall:</w:t>
      </w:r>
    </w:p>
    <w:p w14:paraId="00109AAC" w14:textId="77777777" w:rsidR="00A10633" w:rsidRPr="002F63E7" w:rsidRDefault="00A10633" w:rsidP="004E5B23">
      <w:pPr>
        <w:tabs>
          <w:tab w:val="left" w:pos="540"/>
          <w:tab w:val="left" w:pos="1080"/>
          <w:tab w:val="left" w:pos="1800"/>
          <w:tab w:val="left" w:pos="2520"/>
          <w:tab w:val="left" w:pos="3240"/>
          <w:tab w:val="left" w:pos="3960"/>
          <w:tab w:val="left" w:pos="4680"/>
          <w:tab w:val="right" w:pos="9360"/>
        </w:tabs>
        <w:rPr>
          <w:sz w:val="22"/>
        </w:rPr>
      </w:pPr>
    </w:p>
    <w:p w14:paraId="180A684B" w14:textId="77777777" w:rsidR="00A10633" w:rsidRPr="002F63E7" w:rsidRDefault="00A10633" w:rsidP="004E5B23">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.11</w:t>
      </w:r>
      <w:r w:rsidRPr="002F63E7">
        <w:rPr>
          <w:sz w:val="22"/>
        </w:rPr>
        <w:tab/>
        <w:t>Notify Second County</w:t>
      </w:r>
      <w:r w:rsidRPr="002F63E7">
        <w:rPr>
          <w:sz w:val="22"/>
        </w:rPr>
        <w:tab/>
      </w:r>
      <w:r w:rsidRPr="002F63E7">
        <w:rPr>
          <w:sz w:val="22"/>
        </w:rPr>
        <w:tab/>
      </w:r>
      <w:r w:rsidRPr="002F63E7">
        <w:rPr>
          <w:sz w:val="22"/>
        </w:rPr>
        <w:tab/>
        <w:t xml:space="preserve">Notify the second county of the initiation of a case transfer in writing </w:t>
      </w:r>
      <w:r w:rsidR="00344DB1" w:rsidRPr="00344DB1">
        <w:rPr>
          <w:sz w:val="22"/>
        </w:rPr>
        <w:t>using the “Notification of Intercounty Transfer” form or via electronic data</w:t>
      </w:r>
      <w:r w:rsidR="00344DB1" w:rsidRPr="002F63E7">
        <w:rPr>
          <w:sz w:val="22"/>
        </w:rPr>
        <w:t xml:space="preserve"> </w:t>
      </w:r>
      <w:r w:rsidRPr="002F63E7">
        <w:rPr>
          <w:sz w:val="22"/>
        </w:rPr>
        <w:t>transfer.</w:t>
      </w:r>
    </w:p>
    <w:p w14:paraId="624FB460" w14:textId="77777777" w:rsidR="00A10633" w:rsidRPr="002F63E7" w:rsidRDefault="00A10633" w:rsidP="004E5B23">
      <w:pPr>
        <w:tabs>
          <w:tab w:val="left" w:pos="540"/>
          <w:tab w:val="left" w:pos="1080"/>
          <w:tab w:val="left" w:pos="1800"/>
          <w:tab w:val="left" w:pos="2520"/>
          <w:tab w:val="left" w:pos="3240"/>
          <w:tab w:val="left" w:pos="3960"/>
          <w:tab w:val="left" w:pos="4680"/>
          <w:tab w:val="right" w:pos="9360"/>
        </w:tabs>
        <w:rPr>
          <w:sz w:val="22"/>
        </w:rPr>
      </w:pPr>
    </w:p>
    <w:p w14:paraId="26C7B80A" w14:textId="59D7CA34" w:rsidR="00A10633" w:rsidRPr="002F63E7" w:rsidRDefault="00A10633" w:rsidP="004E5B23">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.111</w:t>
      </w:r>
      <w:r w:rsidRPr="002F63E7">
        <w:rPr>
          <w:sz w:val="22"/>
        </w:rPr>
        <w:tab/>
        <w:t>Foster Care</w:t>
      </w:r>
      <w:r w:rsidRPr="002F63E7">
        <w:rPr>
          <w:sz w:val="22"/>
        </w:rPr>
        <w:tab/>
      </w:r>
      <w:r w:rsidRPr="002F63E7">
        <w:rPr>
          <w:sz w:val="22"/>
        </w:rPr>
        <w:tab/>
      </w:r>
      <w:r w:rsidRPr="002F63E7">
        <w:rPr>
          <w:sz w:val="22"/>
        </w:rPr>
        <w:tab/>
      </w:r>
      <w:r w:rsidR="00D927D0">
        <w:rPr>
          <w:sz w:val="22"/>
        </w:rPr>
        <w:t>When informed by the recipient or second county that the recipient has moved to the second county; n</w:t>
      </w:r>
      <w:r w:rsidRPr="002F63E7">
        <w:rPr>
          <w:sz w:val="22"/>
        </w:rPr>
        <w:t>otify the second county of the case transfer in writing by form FC 18 (2/97) "Notification of AFDC-Foster Care Transfer" or via electronic data transfer.</w:t>
      </w:r>
    </w:p>
    <w:p w14:paraId="56EC0DE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8DD5E0F" w14:textId="77777777" w:rsidR="00F31B91" w:rsidRPr="002F63E7" w:rsidRDefault="00F31B91">
      <w:pPr>
        <w:tabs>
          <w:tab w:val="left" w:pos="540"/>
          <w:tab w:val="left" w:pos="1080"/>
          <w:tab w:val="left" w:pos="1800"/>
          <w:tab w:val="left" w:pos="2520"/>
          <w:tab w:val="left" w:pos="3240"/>
          <w:tab w:val="left" w:pos="3960"/>
          <w:tab w:val="left" w:pos="4680"/>
          <w:tab w:val="right" w:pos="9360"/>
        </w:tabs>
        <w:jc w:val="both"/>
        <w:rPr>
          <w:sz w:val="22"/>
        </w:rPr>
      </w:pPr>
    </w:p>
    <w:p w14:paraId="1F6E3FD1" w14:textId="77777777" w:rsidR="00F31B91" w:rsidRPr="002F63E7" w:rsidRDefault="00F31B91">
      <w:pPr>
        <w:tabs>
          <w:tab w:val="left" w:pos="540"/>
          <w:tab w:val="left" w:pos="1080"/>
          <w:tab w:val="left" w:pos="1800"/>
          <w:tab w:val="left" w:pos="2520"/>
          <w:tab w:val="left" w:pos="3240"/>
          <w:tab w:val="left" w:pos="3960"/>
          <w:tab w:val="left" w:pos="4680"/>
          <w:tab w:val="right" w:pos="9360"/>
        </w:tabs>
        <w:jc w:val="both"/>
        <w:rPr>
          <w:sz w:val="22"/>
        </w:rPr>
      </w:pPr>
    </w:p>
    <w:p w14:paraId="6392EAA6" w14:textId="77777777" w:rsidR="00F31B91" w:rsidRPr="002F63E7" w:rsidRDefault="00F31B91">
      <w:pPr>
        <w:tabs>
          <w:tab w:val="left" w:pos="540"/>
          <w:tab w:val="left" w:pos="1080"/>
          <w:tab w:val="left" w:pos="1800"/>
          <w:tab w:val="left" w:pos="2520"/>
          <w:tab w:val="left" w:pos="3240"/>
          <w:tab w:val="left" w:pos="3960"/>
          <w:tab w:val="left" w:pos="4680"/>
          <w:tab w:val="right" w:pos="9360"/>
        </w:tabs>
        <w:jc w:val="both"/>
        <w:rPr>
          <w:sz w:val="22"/>
        </w:rPr>
      </w:pPr>
    </w:p>
    <w:p w14:paraId="1640C537" w14:textId="77777777" w:rsidR="00F31B91" w:rsidRPr="002F63E7" w:rsidRDefault="00F31B91">
      <w:pPr>
        <w:tabs>
          <w:tab w:val="left" w:pos="540"/>
          <w:tab w:val="left" w:pos="1080"/>
          <w:tab w:val="left" w:pos="1800"/>
          <w:tab w:val="left" w:pos="2520"/>
          <w:tab w:val="left" w:pos="3240"/>
          <w:tab w:val="left" w:pos="3960"/>
          <w:tab w:val="left" w:pos="4680"/>
          <w:tab w:val="right" w:pos="9360"/>
        </w:tabs>
        <w:jc w:val="both"/>
        <w:rPr>
          <w:sz w:val="22"/>
        </w:rPr>
      </w:pPr>
    </w:p>
    <w:p w14:paraId="0806978F" w14:textId="77777777" w:rsidR="00EB52DA" w:rsidRPr="002F63E7" w:rsidRDefault="00EB52DA">
      <w:pPr>
        <w:tabs>
          <w:tab w:val="left" w:pos="540"/>
          <w:tab w:val="left" w:pos="1080"/>
          <w:tab w:val="left" w:pos="1800"/>
          <w:tab w:val="left" w:pos="2520"/>
          <w:tab w:val="left" w:pos="3240"/>
          <w:tab w:val="left" w:pos="3960"/>
          <w:tab w:val="left" w:pos="4680"/>
          <w:tab w:val="right" w:pos="9360"/>
        </w:tabs>
        <w:jc w:val="both"/>
        <w:rPr>
          <w:sz w:val="22"/>
        </w:rPr>
      </w:pPr>
    </w:p>
    <w:p w14:paraId="7FF0EEEF"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68992" behindDoc="1" locked="1" layoutInCell="0" allowOverlap="1" wp14:anchorId="0243211B" wp14:editId="6459AD86">
                <wp:simplePos x="0" y="0"/>
                <wp:positionH relativeFrom="page">
                  <wp:posOffset>914400</wp:posOffset>
                </wp:positionH>
                <wp:positionV relativeFrom="paragraph">
                  <wp:posOffset>0</wp:posOffset>
                </wp:positionV>
                <wp:extent cx="5943600" cy="12065"/>
                <wp:effectExtent l="0" t="0" r="0" b="0"/>
                <wp:wrapNone/>
                <wp:docPr id="50" name="Rectangle 4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ED2FA3" id="Rectangle 484" o:spid="_x0000_s1026" style="position:absolute;margin-left:1in;margin-top:0;width:468pt;height:.9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GOYsQIAALk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CRnGOY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590B4A8C" w14:textId="77777777" w:rsidR="00A10633" w:rsidRPr="002F63E7" w:rsidRDefault="00A10633">
      <w:pPr>
        <w:pStyle w:val="Footer"/>
        <w:tabs>
          <w:tab w:val="center" w:pos="4680"/>
        </w:tabs>
        <w:jc w:val="both"/>
      </w:pPr>
      <w:r w:rsidRPr="002F63E7">
        <w:tab/>
        <w:t>CALIFORNIA-DSS-MANUAL-EAS</w:t>
      </w:r>
    </w:p>
    <w:p w14:paraId="2137C34A" w14:textId="597D5162" w:rsidR="00A10633" w:rsidRPr="002F63E7" w:rsidRDefault="00A10633">
      <w:pPr>
        <w:pStyle w:val="Footer"/>
        <w:jc w:val="both"/>
      </w:pPr>
      <w:r w:rsidRPr="002F63E7">
        <w:t>MANUAL LETTER NO. EAS-</w:t>
      </w:r>
      <w:r w:rsidR="00D927D0">
        <w:t>2</w:t>
      </w:r>
      <w:r w:rsidR="00F10EAE">
        <w:t>1-01</w:t>
      </w:r>
      <w:r w:rsidRPr="002F63E7">
        <w:tab/>
        <w:t xml:space="preserve">Effective </w:t>
      </w:r>
      <w:r w:rsidR="00D927D0">
        <w:t>1/1/21</w:t>
      </w:r>
    </w:p>
    <w:p w14:paraId="734BACF8"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70016" behindDoc="1" locked="1" layoutInCell="0" allowOverlap="1" wp14:anchorId="5F62C7AB" wp14:editId="6B92E1BB">
                <wp:simplePos x="0" y="0"/>
                <wp:positionH relativeFrom="page">
                  <wp:posOffset>914400</wp:posOffset>
                </wp:positionH>
                <wp:positionV relativeFrom="paragraph">
                  <wp:posOffset>0</wp:posOffset>
                </wp:positionV>
                <wp:extent cx="5943600" cy="12065"/>
                <wp:effectExtent l="0" t="0" r="0" b="0"/>
                <wp:wrapNone/>
                <wp:docPr id="49" name="Rectangle 4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708E3E" id="Rectangle 485" o:spid="_x0000_s1026" style="position:absolute;margin-left:1in;margin-top:0;width:468pt;height:.9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30ksgIAALk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S99J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937A40D" w14:textId="77777777" w:rsidR="00A10633" w:rsidRPr="002F63E7" w:rsidRDefault="00A10633">
      <w:pPr>
        <w:pStyle w:val="Footer"/>
        <w:tabs>
          <w:tab w:val="center" w:pos="4680"/>
        </w:tabs>
        <w:jc w:val="both"/>
      </w:pPr>
      <w:r w:rsidRPr="002F63E7">
        <w:tab/>
        <w:t>Page 121</w:t>
      </w:r>
    </w:p>
    <w:p w14:paraId="269D473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7AC2B1B1"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71040" behindDoc="1" locked="1" layoutInCell="0" allowOverlap="1" wp14:anchorId="7CEAB160" wp14:editId="52A3A630">
                <wp:simplePos x="0" y="0"/>
                <wp:positionH relativeFrom="page">
                  <wp:posOffset>914400</wp:posOffset>
                </wp:positionH>
                <wp:positionV relativeFrom="paragraph">
                  <wp:posOffset>0</wp:posOffset>
                </wp:positionV>
                <wp:extent cx="5943600" cy="12065"/>
                <wp:effectExtent l="0" t="0" r="0" b="0"/>
                <wp:wrapNone/>
                <wp:docPr id="48" name="Rectangle 4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E37C1" id="Rectangle 486" o:spid="_x0000_s1026" style="position:absolute;margin-left:1in;margin-top:0;width:468pt;height:.9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TuJsQ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BrwTuJ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1A27DEE5" w14:textId="77777777" w:rsidR="00A10633" w:rsidRPr="002F63E7" w:rsidRDefault="00A10633">
      <w:pPr>
        <w:pStyle w:val="Header"/>
        <w:jc w:val="both"/>
      </w:pPr>
      <w:r w:rsidRPr="002F63E7">
        <w:tab/>
        <w:t>RECEPTION AND APPLICATION</w:t>
      </w:r>
    </w:p>
    <w:p w14:paraId="069EB9F5" w14:textId="77777777" w:rsidR="00A10633" w:rsidRPr="002F63E7" w:rsidRDefault="00A10633">
      <w:pPr>
        <w:pStyle w:val="Header"/>
        <w:jc w:val="both"/>
      </w:pPr>
      <w:r w:rsidRPr="002F63E7">
        <w:t>Regulations</w:t>
      </w:r>
      <w:r w:rsidRPr="002F63E7">
        <w:tab/>
        <w:t>GENERAL</w:t>
      </w:r>
      <w:r w:rsidRPr="002F63E7">
        <w:tab/>
        <w:t>40-188 (Cont.)</w:t>
      </w:r>
    </w:p>
    <w:p w14:paraId="1250996A"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72064" behindDoc="1" locked="1" layoutInCell="0" allowOverlap="1" wp14:anchorId="6B2B5215" wp14:editId="77F8D6E1">
                <wp:simplePos x="0" y="0"/>
                <wp:positionH relativeFrom="page">
                  <wp:posOffset>914400</wp:posOffset>
                </wp:positionH>
                <wp:positionV relativeFrom="paragraph">
                  <wp:posOffset>0</wp:posOffset>
                </wp:positionV>
                <wp:extent cx="5943600" cy="12065"/>
                <wp:effectExtent l="0" t="0" r="0" b="0"/>
                <wp:wrapNone/>
                <wp:docPr id="47" name="Rectangle 4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63B0C2" id="Rectangle 487" o:spid="_x0000_s1026" style="position:absolute;margin-left:1in;margin-top:0;width:468pt;height:.9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vl6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BoHvl6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391A2DD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5D124E" w14:textId="77777777" w:rsidR="00A10633" w:rsidRPr="002F63E7" w:rsidRDefault="00A10633" w:rsidP="00D927D0">
      <w:pPr>
        <w:pStyle w:val="Heading3"/>
        <w:jc w:val="left"/>
      </w:pPr>
      <w:r w:rsidRPr="002F63E7">
        <w:t>40-188</w:t>
      </w:r>
      <w:r w:rsidRPr="002F63E7">
        <w:tab/>
        <w:t xml:space="preserve">TRANSFER PROCEDURE </w:t>
      </w:r>
      <w:r w:rsidRPr="00EB52DA">
        <w:rPr>
          <w:b w:val="0"/>
          <w:bCs/>
        </w:rPr>
        <w:t>(Continued)</w:t>
      </w:r>
      <w:r w:rsidRPr="002F63E7">
        <w:tab/>
      </w:r>
    </w:p>
    <w:p w14:paraId="59941094" w14:textId="77777777" w:rsidR="00F31B91" w:rsidRPr="002F63E7" w:rsidRDefault="00F31B91" w:rsidP="00D927D0">
      <w:pPr>
        <w:tabs>
          <w:tab w:val="left" w:pos="540"/>
          <w:tab w:val="left" w:pos="1080"/>
          <w:tab w:val="left" w:pos="1800"/>
          <w:tab w:val="left" w:pos="2520"/>
          <w:tab w:val="left" w:pos="3240"/>
          <w:tab w:val="left" w:pos="3960"/>
          <w:tab w:val="left" w:pos="4680"/>
          <w:tab w:val="right" w:pos="9360"/>
        </w:tabs>
        <w:rPr>
          <w:sz w:val="22"/>
        </w:rPr>
      </w:pPr>
    </w:p>
    <w:p w14:paraId="204CDA3B" w14:textId="5F399595" w:rsidR="00F31B91" w:rsidRPr="002F63E7" w:rsidRDefault="00F31B91" w:rsidP="00D927D0">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.12</w:t>
      </w:r>
      <w:r w:rsidRPr="002F63E7">
        <w:rPr>
          <w:sz w:val="22"/>
        </w:rPr>
        <w:tab/>
        <w:t>Inform Recipient</w:t>
      </w:r>
      <w:r w:rsidRPr="002F63E7">
        <w:rPr>
          <w:sz w:val="22"/>
        </w:rPr>
        <w:tab/>
      </w:r>
      <w:r w:rsidRPr="002F63E7">
        <w:rPr>
          <w:sz w:val="22"/>
        </w:rPr>
        <w:tab/>
      </w:r>
      <w:r w:rsidRPr="002F63E7">
        <w:rPr>
          <w:sz w:val="22"/>
        </w:rPr>
        <w:tab/>
      </w:r>
      <w:r w:rsidR="00D927D0">
        <w:rPr>
          <w:sz w:val="22"/>
        </w:rPr>
        <w:t>Inform the recipient in writing of the case transfer to the second county.</w:t>
      </w:r>
    </w:p>
    <w:p w14:paraId="3F5CC274" w14:textId="77777777" w:rsidR="00A10633" w:rsidRPr="002F63E7" w:rsidRDefault="00A10633" w:rsidP="00D927D0">
      <w:pPr>
        <w:tabs>
          <w:tab w:val="left" w:pos="540"/>
          <w:tab w:val="left" w:pos="1080"/>
          <w:tab w:val="left" w:pos="1800"/>
          <w:tab w:val="left" w:pos="2520"/>
          <w:tab w:val="left" w:pos="3240"/>
          <w:tab w:val="left" w:pos="3960"/>
          <w:tab w:val="left" w:pos="4680"/>
          <w:tab w:val="right" w:pos="9360"/>
        </w:tabs>
        <w:rPr>
          <w:sz w:val="22"/>
        </w:rPr>
      </w:pPr>
    </w:p>
    <w:p w14:paraId="649CBEBF" w14:textId="77777777" w:rsidR="00A10633" w:rsidRPr="002F63E7" w:rsidRDefault="00A10633" w:rsidP="00D927D0">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.121</w:t>
      </w:r>
      <w:r w:rsidRPr="002F63E7">
        <w:rPr>
          <w:sz w:val="22"/>
        </w:rPr>
        <w:tab/>
        <w:t>Foster Care</w:t>
      </w:r>
      <w:r w:rsidRPr="002F63E7">
        <w:rPr>
          <w:sz w:val="22"/>
        </w:rPr>
        <w:tab/>
      </w:r>
      <w:r w:rsidRPr="002F63E7">
        <w:rPr>
          <w:sz w:val="22"/>
        </w:rPr>
        <w:tab/>
      </w:r>
      <w:r w:rsidRPr="002F63E7">
        <w:rPr>
          <w:sz w:val="22"/>
        </w:rPr>
        <w:tab/>
        <w:t>For children receiving AFDC-FC, where there is a legal guardian for the child, the first county shall inform the legal guardian in writing of his/her responsibility to apply for a redetermination of eligibility in the second county.</w:t>
      </w:r>
    </w:p>
    <w:p w14:paraId="6C4E80B9" w14:textId="77777777" w:rsidR="00A10633" w:rsidRPr="002F63E7" w:rsidRDefault="00A10633" w:rsidP="00D927D0">
      <w:pPr>
        <w:tabs>
          <w:tab w:val="left" w:pos="540"/>
          <w:tab w:val="left" w:pos="1080"/>
          <w:tab w:val="left" w:pos="1800"/>
          <w:tab w:val="left" w:pos="2520"/>
          <w:tab w:val="left" w:pos="3240"/>
          <w:tab w:val="left" w:pos="3960"/>
          <w:tab w:val="left" w:pos="4680"/>
          <w:tab w:val="right" w:pos="9360"/>
        </w:tabs>
        <w:rPr>
          <w:sz w:val="22"/>
        </w:rPr>
      </w:pPr>
    </w:p>
    <w:p w14:paraId="1AAD2329" w14:textId="17363E82" w:rsidR="00A10633" w:rsidRPr="002F63E7" w:rsidRDefault="00A10633" w:rsidP="00D927D0">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.13</w:t>
      </w:r>
      <w:r w:rsidRPr="002F63E7">
        <w:rPr>
          <w:sz w:val="22"/>
        </w:rPr>
        <w:tab/>
        <w:t>Provide Documentation</w:t>
      </w:r>
      <w:r w:rsidRPr="002F63E7">
        <w:rPr>
          <w:sz w:val="22"/>
        </w:rPr>
        <w:tab/>
      </w:r>
      <w:r w:rsidRPr="002F63E7">
        <w:rPr>
          <w:sz w:val="22"/>
        </w:rPr>
        <w:tab/>
      </w:r>
      <w:r w:rsidRPr="002F63E7">
        <w:rPr>
          <w:sz w:val="22"/>
        </w:rPr>
        <w:tab/>
      </w:r>
      <w:r w:rsidR="00344DB1" w:rsidRPr="00344DB1">
        <w:rPr>
          <w:sz w:val="22"/>
        </w:rPr>
        <w:t>Provide</w:t>
      </w:r>
      <w:r w:rsidR="00D927D0">
        <w:rPr>
          <w:sz w:val="22"/>
        </w:rPr>
        <w:t xml:space="preserve"> documentation to</w:t>
      </w:r>
      <w:r w:rsidR="00344DB1" w:rsidRPr="00344DB1">
        <w:rPr>
          <w:sz w:val="22"/>
        </w:rPr>
        <w:t xml:space="preserve"> the second county within seven working days from the date that the </w:t>
      </w:r>
      <w:r w:rsidR="00D927D0">
        <w:rPr>
          <w:sz w:val="22"/>
        </w:rPr>
        <w:t xml:space="preserve">recipient notifies the first county of the change in residence, </w:t>
      </w:r>
      <w:r w:rsidR="00344DB1" w:rsidRPr="00344DB1">
        <w:rPr>
          <w:sz w:val="22"/>
        </w:rPr>
        <w:t>(per Section 40-188.11)</w:t>
      </w:r>
      <w:r w:rsidR="00D927D0">
        <w:rPr>
          <w:sz w:val="22"/>
        </w:rPr>
        <w:t xml:space="preserve"> or the date the first county receives a request for case transfer from the second county.  To the greatest extent possible, case record documents must be electronically shared between the first county and the second county.  Provide</w:t>
      </w:r>
      <w:r w:rsidR="00344DB1" w:rsidRPr="00344DB1">
        <w:rPr>
          <w:sz w:val="22"/>
        </w:rPr>
        <w:t xml:space="preserve"> </w:t>
      </w:r>
      <w:r w:rsidRPr="002F63E7">
        <w:rPr>
          <w:sz w:val="22"/>
        </w:rPr>
        <w:t>copies of the most recent:</w:t>
      </w:r>
    </w:p>
    <w:p w14:paraId="7F2A895F" w14:textId="77777777" w:rsidR="00A10633" w:rsidRPr="002F63E7" w:rsidRDefault="00A10633" w:rsidP="00D927D0">
      <w:pPr>
        <w:tabs>
          <w:tab w:val="left" w:pos="540"/>
          <w:tab w:val="left" w:pos="1080"/>
          <w:tab w:val="left" w:pos="1800"/>
          <w:tab w:val="left" w:pos="2520"/>
          <w:tab w:val="left" w:pos="3240"/>
          <w:tab w:val="left" w:pos="3960"/>
          <w:tab w:val="left" w:pos="4680"/>
          <w:tab w:val="right" w:pos="9360"/>
        </w:tabs>
        <w:rPr>
          <w:sz w:val="22"/>
        </w:rPr>
      </w:pPr>
    </w:p>
    <w:p w14:paraId="76F82A5C" w14:textId="17D7F812" w:rsidR="00A10633" w:rsidRDefault="00A10633" w:rsidP="00956D0C">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.131</w:t>
      </w:r>
      <w:r w:rsidRPr="002F63E7">
        <w:rPr>
          <w:sz w:val="22"/>
        </w:rPr>
        <w:tab/>
      </w:r>
      <w:r w:rsidR="00344DB1" w:rsidRPr="00344DB1">
        <w:rPr>
          <w:sz w:val="22"/>
        </w:rPr>
        <w:t>CalWORKs</w:t>
      </w:r>
      <w:r w:rsidRPr="002F63E7">
        <w:rPr>
          <w:sz w:val="22"/>
        </w:rPr>
        <w:tab/>
      </w:r>
      <w:r w:rsidRPr="002F63E7">
        <w:rPr>
          <w:sz w:val="22"/>
        </w:rPr>
        <w:tab/>
      </w:r>
      <w:r w:rsidRPr="002F63E7">
        <w:rPr>
          <w:sz w:val="22"/>
        </w:rPr>
        <w:tab/>
        <w:t>SAWS 1 (</w:t>
      </w:r>
      <w:r w:rsidR="00956D0C">
        <w:rPr>
          <w:sz w:val="22"/>
        </w:rPr>
        <w:t xml:space="preserve">Initial </w:t>
      </w:r>
      <w:r w:rsidRPr="002F63E7">
        <w:rPr>
          <w:sz w:val="22"/>
        </w:rPr>
        <w:t xml:space="preserve">Application for </w:t>
      </w:r>
      <w:r w:rsidR="00956D0C">
        <w:rPr>
          <w:sz w:val="22"/>
        </w:rPr>
        <w:t xml:space="preserve">CalFresh, </w:t>
      </w:r>
      <w:r w:rsidRPr="002F63E7">
        <w:rPr>
          <w:sz w:val="22"/>
        </w:rPr>
        <w:t xml:space="preserve">Cash Aid, and/or </w:t>
      </w:r>
      <w:r w:rsidR="00956D0C" w:rsidRPr="00956D0C">
        <w:rPr>
          <w:sz w:val="22"/>
        </w:rPr>
        <w:t>Medi-Cal/Health Care Programs), SAWS 2 Plus (Application for CalFresh, Cash Aid, and/or Medi-Cal/Health Care</w:t>
      </w:r>
      <w:r w:rsidR="00956D0C">
        <w:rPr>
          <w:sz w:val="22"/>
        </w:rPr>
        <w:t xml:space="preserve"> </w:t>
      </w:r>
      <w:r w:rsidR="00956D0C" w:rsidRPr="00956D0C">
        <w:rPr>
          <w:sz w:val="22"/>
        </w:rPr>
        <w:t xml:space="preserve">  Programs), SAWS 2A SAR</w:t>
      </w:r>
      <w:r w:rsidR="00956D0C">
        <w:rPr>
          <w:sz w:val="22"/>
        </w:rPr>
        <w:t xml:space="preserve"> </w:t>
      </w:r>
      <w:r w:rsidR="00956D0C" w:rsidRPr="00956D0C">
        <w:rPr>
          <w:sz w:val="22"/>
        </w:rPr>
        <w:t>(Rights, Responsibilities and Other Important Information), and SAR 7 (SAR 7 Eligibility Status Report).</w:t>
      </w:r>
    </w:p>
    <w:p w14:paraId="535490E5" w14:textId="77777777" w:rsidR="00956D0C" w:rsidRPr="002F63E7" w:rsidRDefault="00956D0C" w:rsidP="00956D0C">
      <w:pPr>
        <w:tabs>
          <w:tab w:val="left" w:pos="540"/>
          <w:tab w:val="left" w:pos="1080"/>
          <w:tab w:val="left" w:pos="1800"/>
          <w:tab w:val="left" w:pos="2520"/>
          <w:tab w:val="left" w:pos="3240"/>
          <w:tab w:val="left" w:pos="3960"/>
          <w:tab w:val="left" w:pos="4680"/>
          <w:tab w:val="right" w:pos="9360"/>
        </w:tabs>
        <w:ind w:left="4680" w:hanging="3600"/>
        <w:rPr>
          <w:sz w:val="22"/>
        </w:rPr>
      </w:pPr>
    </w:p>
    <w:p w14:paraId="297DEFFA" w14:textId="77777777" w:rsidR="00A10633" w:rsidRPr="002F63E7" w:rsidRDefault="00A10633" w:rsidP="00D927D0">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.132</w:t>
      </w:r>
      <w:r w:rsidRPr="002F63E7">
        <w:rPr>
          <w:sz w:val="22"/>
        </w:rPr>
        <w:tab/>
      </w:r>
      <w:r w:rsidR="00344DB1" w:rsidRPr="00344DB1">
        <w:rPr>
          <w:sz w:val="22"/>
        </w:rPr>
        <w:t>CalWORKs</w:t>
      </w:r>
      <w:r w:rsidR="00344DB1" w:rsidRPr="00344DB1">
        <w:rPr>
          <w:sz w:val="22"/>
        </w:rPr>
        <w:tab/>
      </w:r>
      <w:r w:rsidR="00344DB1" w:rsidRPr="00344DB1">
        <w:rPr>
          <w:sz w:val="22"/>
        </w:rPr>
        <w:tab/>
      </w:r>
      <w:r w:rsidR="00344DB1" w:rsidRPr="00344DB1">
        <w:rPr>
          <w:sz w:val="22"/>
        </w:rPr>
        <w:tab/>
        <w:t>Welfare-to-Work plan (See Section 42-711.6).</w:t>
      </w:r>
    </w:p>
    <w:p w14:paraId="5F6C1AAB" w14:textId="77777777" w:rsidR="00A10633" w:rsidRPr="002F63E7" w:rsidRDefault="00A10633" w:rsidP="00D927D0">
      <w:pPr>
        <w:tabs>
          <w:tab w:val="left" w:pos="540"/>
          <w:tab w:val="left" w:pos="1080"/>
          <w:tab w:val="left" w:pos="1800"/>
          <w:tab w:val="left" w:pos="2520"/>
          <w:tab w:val="left" w:pos="3240"/>
          <w:tab w:val="left" w:pos="3960"/>
          <w:tab w:val="left" w:pos="4680"/>
          <w:tab w:val="right" w:pos="9360"/>
        </w:tabs>
        <w:rPr>
          <w:sz w:val="22"/>
        </w:rPr>
      </w:pPr>
    </w:p>
    <w:p w14:paraId="5147EB96" w14:textId="77777777" w:rsidR="00A10633" w:rsidRPr="002F63E7" w:rsidRDefault="00A10633" w:rsidP="00D927D0">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.133</w:t>
      </w:r>
      <w:r w:rsidRPr="002F63E7">
        <w:rPr>
          <w:sz w:val="22"/>
        </w:rPr>
        <w:tab/>
      </w:r>
      <w:r w:rsidR="00344DB1" w:rsidRPr="00344DB1">
        <w:rPr>
          <w:sz w:val="22"/>
        </w:rPr>
        <w:t>CalWORKs-</w:t>
      </w:r>
      <w:proofErr w:type="spellStart"/>
      <w:r w:rsidR="00344DB1" w:rsidRPr="00344DB1">
        <w:rPr>
          <w:sz w:val="22"/>
        </w:rPr>
        <w:t>Incap</w:t>
      </w:r>
      <w:proofErr w:type="spellEnd"/>
      <w:r w:rsidRPr="002F63E7">
        <w:rPr>
          <w:sz w:val="22"/>
        </w:rPr>
        <w:tab/>
      </w:r>
      <w:r w:rsidRPr="002F63E7">
        <w:rPr>
          <w:sz w:val="22"/>
        </w:rPr>
        <w:tab/>
        <w:t>Medical verification of incapacity.</w:t>
      </w:r>
    </w:p>
    <w:p w14:paraId="4F25AEAF" w14:textId="77777777" w:rsidR="00A10633" w:rsidRPr="002F63E7" w:rsidRDefault="00A10633" w:rsidP="00D927D0">
      <w:pPr>
        <w:tabs>
          <w:tab w:val="left" w:pos="540"/>
          <w:tab w:val="left" w:pos="1080"/>
          <w:tab w:val="left" w:pos="1800"/>
          <w:tab w:val="left" w:pos="2520"/>
          <w:tab w:val="left" w:pos="3240"/>
          <w:tab w:val="left" w:pos="3960"/>
          <w:tab w:val="left" w:pos="4680"/>
          <w:tab w:val="right" w:pos="9360"/>
        </w:tabs>
        <w:rPr>
          <w:sz w:val="22"/>
        </w:rPr>
      </w:pPr>
    </w:p>
    <w:p w14:paraId="73AB5D91" w14:textId="77777777" w:rsidR="00A10633" w:rsidRPr="002F63E7" w:rsidRDefault="00A10633" w:rsidP="00D927D0">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.134</w:t>
      </w:r>
      <w:r w:rsidRPr="002F63E7">
        <w:rPr>
          <w:sz w:val="22"/>
        </w:rPr>
        <w:tab/>
        <w:t>Exempt AU Status</w:t>
      </w:r>
      <w:r w:rsidRPr="002F63E7">
        <w:rPr>
          <w:sz w:val="22"/>
        </w:rPr>
        <w:tab/>
      </w:r>
      <w:r w:rsidRPr="002F63E7">
        <w:rPr>
          <w:sz w:val="22"/>
        </w:rPr>
        <w:tab/>
        <w:t>Verification of the AU's MAP exempt status.</w:t>
      </w:r>
    </w:p>
    <w:p w14:paraId="10317665" w14:textId="77777777" w:rsidR="00A10633" w:rsidRPr="002F63E7" w:rsidRDefault="00A10633" w:rsidP="00D927D0">
      <w:pPr>
        <w:tabs>
          <w:tab w:val="left" w:pos="540"/>
          <w:tab w:val="left" w:pos="1080"/>
          <w:tab w:val="left" w:pos="1800"/>
          <w:tab w:val="left" w:pos="2520"/>
          <w:tab w:val="left" w:pos="3240"/>
          <w:tab w:val="left" w:pos="3960"/>
          <w:tab w:val="left" w:pos="4680"/>
          <w:tab w:val="right" w:pos="9360"/>
        </w:tabs>
        <w:rPr>
          <w:sz w:val="22"/>
        </w:rPr>
      </w:pPr>
    </w:p>
    <w:p w14:paraId="5497B7C3" w14:textId="77777777" w:rsidR="00A10633" w:rsidRPr="002F63E7" w:rsidRDefault="00A10633" w:rsidP="00D927D0">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.135</w:t>
      </w:r>
      <w:r w:rsidRPr="002F63E7">
        <w:rPr>
          <w:sz w:val="22"/>
        </w:rPr>
        <w:tab/>
        <w:t>Foster Care</w:t>
      </w:r>
      <w:r w:rsidRPr="002F63E7">
        <w:rPr>
          <w:sz w:val="22"/>
        </w:rPr>
        <w:tab/>
      </w:r>
      <w:r w:rsidRPr="002F63E7">
        <w:rPr>
          <w:sz w:val="22"/>
        </w:rPr>
        <w:tab/>
      </w:r>
      <w:r w:rsidRPr="002F63E7">
        <w:rPr>
          <w:sz w:val="22"/>
        </w:rPr>
        <w:tab/>
        <w:t xml:space="preserve">SAWS 1; FC 2/JA 2/KG2; SOC 158A; </w:t>
      </w:r>
      <w:r w:rsidR="007D405A" w:rsidRPr="00FB7226">
        <w:rPr>
          <w:sz w:val="22"/>
        </w:rPr>
        <w:t>SOC 161; SOC 162;</w:t>
      </w:r>
      <w:r w:rsidR="007D405A">
        <w:rPr>
          <w:sz w:val="22"/>
        </w:rPr>
        <w:t xml:space="preserve"> </w:t>
      </w:r>
      <w:r w:rsidRPr="002F63E7">
        <w:rPr>
          <w:sz w:val="22"/>
        </w:rPr>
        <w:t>Birth Certificate/Alien Status; Social Security Number, FC 3/FC 3A; Voluntary Placement Agreement, Legal Guardianship Papers, or Court Order which establishes the authority for placement; Independent Living Plan; evidence supporting federal and/or state eligibility; and any other information necessary to determine eligibility.</w:t>
      </w:r>
    </w:p>
    <w:p w14:paraId="5B71A115" w14:textId="77777777" w:rsidR="00FC61EA" w:rsidRPr="002F63E7" w:rsidRDefault="00FC61EA">
      <w:pPr>
        <w:tabs>
          <w:tab w:val="left" w:pos="540"/>
          <w:tab w:val="left" w:pos="1080"/>
          <w:tab w:val="left" w:pos="1800"/>
          <w:tab w:val="left" w:pos="2520"/>
          <w:tab w:val="left" w:pos="3240"/>
          <w:tab w:val="left" w:pos="3960"/>
          <w:tab w:val="left" w:pos="4680"/>
          <w:tab w:val="right" w:pos="9360"/>
        </w:tabs>
        <w:ind w:left="4680" w:hanging="3600"/>
        <w:jc w:val="both"/>
        <w:rPr>
          <w:sz w:val="22"/>
        </w:rPr>
      </w:pPr>
    </w:p>
    <w:p w14:paraId="313D9C63" w14:textId="77777777" w:rsidR="00440249" w:rsidRPr="002F63E7" w:rsidRDefault="00440249">
      <w:pPr>
        <w:tabs>
          <w:tab w:val="left" w:pos="540"/>
          <w:tab w:val="left" w:pos="1080"/>
          <w:tab w:val="left" w:pos="1800"/>
          <w:tab w:val="left" w:pos="2520"/>
          <w:tab w:val="left" w:pos="3240"/>
          <w:tab w:val="left" w:pos="3960"/>
          <w:tab w:val="left" w:pos="4680"/>
          <w:tab w:val="right" w:pos="9360"/>
        </w:tabs>
        <w:jc w:val="both"/>
        <w:rPr>
          <w:sz w:val="22"/>
        </w:rPr>
      </w:pPr>
    </w:p>
    <w:p w14:paraId="23A5622D" w14:textId="77777777" w:rsidR="00440249" w:rsidRPr="002F63E7" w:rsidRDefault="00440249">
      <w:pPr>
        <w:tabs>
          <w:tab w:val="left" w:pos="540"/>
          <w:tab w:val="left" w:pos="1080"/>
          <w:tab w:val="left" w:pos="1800"/>
          <w:tab w:val="left" w:pos="2520"/>
          <w:tab w:val="left" w:pos="3240"/>
          <w:tab w:val="left" w:pos="3960"/>
          <w:tab w:val="left" w:pos="4680"/>
          <w:tab w:val="right" w:pos="9360"/>
        </w:tabs>
        <w:jc w:val="both"/>
        <w:rPr>
          <w:sz w:val="22"/>
        </w:rPr>
      </w:pPr>
    </w:p>
    <w:p w14:paraId="1AB41485" w14:textId="77777777" w:rsidR="00440249" w:rsidRPr="002F63E7" w:rsidRDefault="00440249">
      <w:pPr>
        <w:tabs>
          <w:tab w:val="left" w:pos="540"/>
          <w:tab w:val="left" w:pos="1080"/>
          <w:tab w:val="left" w:pos="1800"/>
          <w:tab w:val="left" w:pos="2520"/>
          <w:tab w:val="left" w:pos="3240"/>
          <w:tab w:val="left" w:pos="3960"/>
          <w:tab w:val="left" w:pos="4680"/>
          <w:tab w:val="right" w:pos="9360"/>
        </w:tabs>
        <w:jc w:val="both"/>
        <w:rPr>
          <w:sz w:val="22"/>
        </w:rPr>
      </w:pPr>
    </w:p>
    <w:p w14:paraId="0983E053" w14:textId="77777777" w:rsidR="00440249" w:rsidRPr="002F63E7" w:rsidRDefault="00440249">
      <w:pPr>
        <w:tabs>
          <w:tab w:val="left" w:pos="540"/>
          <w:tab w:val="left" w:pos="1080"/>
          <w:tab w:val="left" w:pos="1800"/>
          <w:tab w:val="left" w:pos="2520"/>
          <w:tab w:val="left" w:pos="3240"/>
          <w:tab w:val="left" w:pos="3960"/>
          <w:tab w:val="left" w:pos="4680"/>
          <w:tab w:val="right" w:pos="9360"/>
        </w:tabs>
        <w:jc w:val="both"/>
        <w:rPr>
          <w:sz w:val="22"/>
        </w:rPr>
      </w:pPr>
    </w:p>
    <w:p w14:paraId="234197DC" w14:textId="77777777" w:rsidR="00440249" w:rsidRPr="002F63E7" w:rsidRDefault="00440249">
      <w:pPr>
        <w:tabs>
          <w:tab w:val="left" w:pos="540"/>
          <w:tab w:val="left" w:pos="1080"/>
          <w:tab w:val="left" w:pos="1800"/>
          <w:tab w:val="left" w:pos="2520"/>
          <w:tab w:val="left" w:pos="3240"/>
          <w:tab w:val="left" w:pos="3960"/>
          <w:tab w:val="left" w:pos="4680"/>
          <w:tab w:val="right" w:pos="9360"/>
        </w:tabs>
        <w:jc w:val="both"/>
        <w:rPr>
          <w:sz w:val="22"/>
        </w:rPr>
      </w:pPr>
    </w:p>
    <w:p w14:paraId="56BFDAA6" w14:textId="77777777" w:rsidR="00FB7226" w:rsidRPr="002F63E7" w:rsidRDefault="00FB7226">
      <w:pPr>
        <w:tabs>
          <w:tab w:val="left" w:pos="540"/>
          <w:tab w:val="left" w:pos="1080"/>
          <w:tab w:val="left" w:pos="1800"/>
          <w:tab w:val="left" w:pos="2520"/>
          <w:tab w:val="left" w:pos="3240"/>
          <w:tab w:val="left" w:pos="3960"/>
          <w:tab w:val="left" w:pos="4680"/>
          <w:tab w:val="right" w:pos="9360"/>
        </w:tabs>
        <w:jc w:val="both"/>
        <w:rPr>
          <w:sz w:val="22"/>
        </w:rPr>
      </w:pPr>
    </w:p>
    <w:p w14:paraId="1933FA88"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73088" behindDoc="1" locked="1" layoutInCell="0" allowOverlap="1" wp14:anchorId="20585B45" wp14:editId="78B21E56">
                <wp:simplePos x="0" y="0"/>
                <wp:positionH relativeFrom="page">
                  <wp:posOffset>914400</wp:posOffset>
                </wp:positionH>
                <wp:positionV relativeFrom="paragraph">
                  <wp:posOffset>0</wp:posOffset>
                </wp:positionV>
                <wp:extent cx="5943600" cy="12065"/>
                <wp:effectExtent l="0" t="0" r="0" b="0"/>
                <wp:wrapNone/>
                <wp:docPr id="46" name="Rectangle 4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BD7E8" id="Rectangle 488" o:spid="_x0000_s1026" style="position:absolute;margin-left:1in;margin-top:0;width:468pt;height:.9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xP6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MT+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A1F0048" w14:textId="77777777" w:rsidR="00A10633" w:rsidRPr="002F63E7" w:rsidRDefault="00A10633">
      <w:pPr>
        <w:pStyle w:val="Footer"/>
        <w:tabs>
          <w:tab w:val="center" w:pos="4680"/>
        </w:tabs>
        <w:jc w:val="both"/>
      </w:pPr>
      <w:r w:rsidRPr="002F63E7">
        <w:tab/>
        <w:t>CALIFORNIA-DSS-MANUAL-EAS</w:t>
      </w:r>
    </w:p>
    <w:p w14:paraId="125AB1EF" w14:textId="12283D1D" w:rsidR="00A10633" w:rsidRPr="002F63E7" w:rsidRDefault="00A10633">
      <w:pPr>
        <w:pStyle w:val="Footer"/>
        <w:jc w:val="both"/>
      </w:pPr>
      <w:r w:rsidRPr="002F63E7">
        <w:t>MANUAL LETTER NO. EAS-</w:t>
      </w:r>
      <w:r w:rsidR="00956D0C">
        <w:t>2</w:t>
      </w:r>
      <w:r w:rsidR="00F10EAE">
        <w:t>1-01</w:t>
      </w:r>
      <w:r w:rsidRPr="002F63E7">
        <w:tab/>
        <w:t xml:space="preserve">Effective </w:t>
      </w:r>
      <w:r w:rsidR="00956D0C">
        <w:t>1/1/21</w:t>
      </w:r>
    </w:p>
    <w:p w14:paraId="3C68E754"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74112" behindDoc="1" locked="1" layoutInCell="0" allowOverlap="1" wp14:anchorId="6442B2E4" wp14:editId="6DD5B329">
                <wp:simplePos x="0" y="0"/>
                <wp:positionH relativeFrom="page">
                  <wp:posOffset>914400</wp:posOffset>
                </wp:positionH>
                <wp:positionV relativeFrom="paragraph">
                  <wp:posOffset>0</wp:posOffset>
                </wp:positionV>
                <wp:extent cx="5943600" cy="12065"/>
                <wp:effectExtent l="0" t="0" r="0" b="0"/>
                <wp:wrapNone/>
                <wp:docPr id="45" name="Rectangle 4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F7A237" id="Rectangle 489" o:spid="_x0000_s1026" style="position:absolute;margin-left:1in;margin-top:0;width:468pt;height:.9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c3NsgIAALk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09nNz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F7F62A0" w14:textId="77777777" w:rsidR="00A10633" w:rsidRPr="002F63E7" w:rsidRDefault="00A10633">
      <w:pPr>
        <w:pStyle w:val="Footer"/>
        <w:tabs>
          <w:tab w:val="center" w:pos="4680"/>
        </w:tabs>
        <w:jc w:val="both"/>
      </w:pPr>
      <w:r w:rsidRPr="002F63E7">
        <w:tab/>
        <w:t>Page 122</w:t>
      </w:r>
    </w:p>
    <w:p w14:paraId="74F757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sectPr w:rsidR="00A10633" w:rsidRPr="002F63E7">
          <w:endnotePr>
            <w:numFmt w:val="decimal"/>
          </w:endnotePr>
          <w:pgSz w:w="12240" w:h="15840"/>
          <w:pgMar w:top="720" w:right="1440" w:bottom="576" w:left="1440" w:header="720" w:footer="576" w:gutter="0"/>
          <w:cols w:space="720"/>
          <w:noEndnote/>
        </w:sectPr>
      </w:pPr>
    </w:p>
    <w:p w14:paraId="4FD895B7"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75136" behindDoc="1" locked="1" layoutInCell="0" allowOverlap="1" wp14:anchorId="3A472009" wp14:editId="55A4C1B9">
                <wp:simplePos x="0" y="0"/>
                <wp:positionH relativeFrom="page">
                  <wp:posOffset>914400</wp:posOffset>
                </wp:positionH>
                <wp:positionV relativeFrom="paragraph">
                  <wp:posOffset>0</wp:posOffset>
                </wp:positionV>
                <wp:extent cx="5943600" cy="12065"/>
                <wp:effectExtent l="0" t="0" r="0" b="0"/>
                <wp:wrapNone/>
                <wp:docPr id="44" name="Rectangle 4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CA56F1" id="Rectangle 490" o:spid="_x0000_s1026" style="position:absolute;margin-left:1in;margin-top:0;width:468pt;height:.9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9S2sgIAALk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6xPUt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2F48032" w14:textId="77777777" w:rsidR="00A10633" w:rsidRPr="002F63E7" w:rsidRDefault="00A10633">
      <w:pPr>
        <w:pStyle w:val="Header"/>
        <w:jc w:val="both"/>
      </w:pPr>
      <w:r w:rsidRPr="002F63E7">
        <w:tab/>
        <w:t>RECEPTION AND APPLICATION</w:t>
      </w:r>
    </w:p>
    <w:p w14:paraId="38E6DB87" w14:textId="77777777" w:rsidR="00A10633" w:rsidRPr="002F63E7" w:rsidRDefault="00A10633">
      <w:pPr>
        <w:pStyle w:val="Header"/>
        <w:jc w:val="both"/>
      </w:pPr>
      <w:r w:rsidRPr="002F63E7">
        <w:t>40-188 (Cont.)</w:t>
      </w:r>
      <w:r w:rsidRPr="002F63E7">
        <w:tab/>
        <w:t>GENERAL</w:t>
      </w:r>
      <w:r w:rsidRPr="002F63E7">
        <w:tab/>
        <w:t>Regulations</w:t>
      </w:r>
    </w:p>
    <w:p w14:paraId="0B8089F6"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76160" behindDoc="1" locked="1" layoutInCell="0" allowOverlap="1" wp14:anchorId="2CA8C8D9" wp14:editId="622E0339">
                <wp:simplePos x="0" y="0"/>
                <wp:positionH relativeFrom="page">
                  <wp:posOffset>914400</wp:posOffset>
                </wp:positionH>
                <wp:positionV relativeFrom="paragraph">
                  <wp:posOffset>0</wp:posOffset>
                </wp:positionV>
                <wp:extent cx="5943600" cy="12065"/>
                <wp:effectExtent l="0" t="0" r="0" b="0"/>
                <wp:wrapNone/>
                <wp:docPr id="43" name="Rectangle 4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3DB571" id="Rectangle 491" o:spid="_x0000_s1026" style="position:absolute;margin-left:1in;margin-top:0;width:468pt;height:.9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C50sgIAALk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Ygud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D39538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B45F525" w14:textId="77777777" w:rsidR="00440249" w:rsidRDefault="00A10633" w:rsidP="00EB52DA">
      <w:pPr>
        <w:pStyle w:val="Heading3"/>
      </w:pPr>
      <w:r w:rsidRPr="002F63E7">
        <w:t>40-188</w:t>
      </w:r>
      <w:r w:rsidRPr="002F63E7">
        <w:tab/>
        <w:t xml:space="preserve">TRANSFER PROCEDURE </w:t>
      </w:r>
      <w:r w:rsidRPr="00EB52DA">
        <w:rPr>
          <w:b w:val="0"/>
          <w:bCs/>
        </w:rPr>
        <w:t>(Continued)</w:t>
      </w:r>
      <w:r w:rsidRPr="002F63E7">
        <w:tab/>
      </w:r>
    </w:p>
    <w:p w14:paraId="45DA98DB" w14:textId="77777777" w:rsidR="00EB52DA" w:rsidRPr="00EB52DA" w:rsidRDefault="00EB52DA" w:rsidP="00EB52DA"/>
    <w:p w14:paraId="6E26F2AE" w14:textId="77777777" w:rsidR="00440249" w:rsidRPr="002F63E7" w:rsidRDefault="00440249" w:rsidP="00440249">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w:t>
      </w:r>
      <w:r w:rsidRPr="00EB52DA">
        <w:rPr>
          <w:sz w:val="22"/>
        </w:rPr>
        <w:t>13</w:t>
      </w:r>
      <w:r w:rsidR="00FB7226">
        <w:rPr>
          <w:sz w:val="22"/>
        </w:rPr>
        <w:t>6</w:t>
      </w:r>
      <w:r w:rsidRPr="002F63E7">
        <w:rPr>
          <w:sz w:val="22"/>
        </w:rPr>
        <w:tab/>
        <w:t>AU with Children</w:t>
      </w:r>
      <w:r w:rsidRPr="002F63E7">
        <w:rPr>
          <w:sz w:val="22"/>
        </w:rPr>
        <w:tab/>
      </w:r>
      <w:r w:rsidRPr="002F63E7">
        <w:rPr>
          <w:sz w:val="22"/>
        </w:rPr>
        <w:tab/>
        <w:t xml:space="preserve">Verification of age-appropriate immunizations </w:t>
      </w:r>
    </w:p>
    <w:p w14:paraId="6738F758" w14:textId="77777777" w:rsidR="00440249" w:rsidRPr="002F63E7" w:rsidRDefault="00440249" w:rsidP="00440249">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ab/>
        <w:t>Under Age 6</w:t>
      </w:r>
      <w:r w:rsidRPr="002F63E7">
        <w:rPr>
          <w:sz w:val="22"/>
        </w:rPr>
        <w:tab/>
      </w:r>
      <w:r w:rsidRPr="002F63E7">
        <w:rPr>
          <w:sz w:val="22"/>
        </w:rPr>
        <w:tab/>
      </w:r>
      <w:r w:rsidRPr="002F63E7">
        <w:rPr>
          <w:sz w:val="22"/>
        </w:rPr>
        <w:tab/>
        <w:t xml:space="preserve">pursuant to Section 40-105.4(d), which the county has determined acceptable. </w:t>
      </w:r>
    </w:p>
    <w:p w14:paraId="0F75C7CF" w14:textId="77777777" w:rsidR="00440249" w:rsidRPr="002F63E7" w:rsidRDefault="00440249" w:rsidP="00440249">
      <w:pPr>
        <w:tabs>
          <w:tab w:val="left" w:pos="540"/>
          <w:tab w:val="left" w:pos="1080"/>
          <w:tab w:val="left" w:pos="1800"/>
          <w:tab w:val="left" w:pos="2520"/>
          <w:tab w:val="left" w:pos="3240"/>
          <w:tab w:val="left" w:pos="3960"/>
          <w:tab w:val="left" w:pos="4680"/>
          <w:tab w:val="right" w:pos="9360"/>
        </w:tabs>
        <w:jc w:val="both"/>
        <w:rPr>
          <w:sz w:val="22"/>
        </w:rPr>
      </w:pPr>
    </w:p>
    <w:p w14:paraId="347F05B3" w14:textId="77777777" w:rsidR="00440249" w:rsidRPr="002F63E7" w:rsidRDefault="00440249" w:rsidP="00440249">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EB52DA">
        <w:rPr>
          <w:sz w:val="22"/>
        </w:rPr>
        <w:t>.13</w:t>
      </w:r>
      <w:r w:rsidR="00FB7226" w:rsidRPr="00EB52DA">
        <w:rPr>
          <w:sz w:val="22"/>
        </w:rPr>
        <w:t>7</w:t>
      </w:r>
      <w:r w:rsidRPr="002F63E7">
        <w:rPr>
          <w:sz w:val="22"/>
        </w:rPr>
        <w:tab/>
      </w:r>
      <w:r w:rsidRPr="002F63E7">
        <w:rPr>
          <w:sz w:val="22"/>
        </w:rPr>
        <w:tab/>
      </w:r>
      <w:r w:rsidRPr="002F63E7">
        <w:rPr>
          <w:sz w:val="22"/>
        </w:rPr>
        <w:tab/>
      </w:r>
      <w:r w:rsidRPr="002F63E7">
        <w:rPr>
          <w:sz w:val="22"/>
        </w:rPr>
        <w:tab/>
      </w:r>
      <w:r w:rsidRPr="002F63E7">
        <w:rPr>
          <w:sz w:val="22"/>
        </w:rPr>
        <w:tab/>
        <w:t>Copies of any documents supporting the eligibility determination made by the first county when requested by the second county.</w:t>
      </w:r>
    </w:p>
    <w:p w14:paraId="080A7208" w14:textId="77777777" w:rsidR="003D5334" w:rsidRPr="002F63E7" w:rsidRDefault="003D5334" w:rsidP="003A630F">
      <w:pPr>
        <w:tabs>
          <w:tab w:val="left" w:pos="540"/>
          <w:tab w:val="left" w:pos="1080"/>
          <w:tab w:val="left" w:pos="1800"/>
          <w:tab w:val="left" w:pos="2520"/>
          <w:tab w:val="left" w:pos="3240"/>
          <w:tab w:val="left" w:pos="3960"/>
          <w:tab w:val="left" w:pos="4680"/>
          <w:tab w:val="right" w:pos="9360"/>
        </w:tabs>
        <w:jc w:val="both"/>
        <w:rPr>
          <w:sz w:val="22"/>
        </w:rPr>
      </w:pPr>
    </w:p>
    <w:p w14:paraId="13C553C2" w14:textId="77777777" w:rsidR="003D5334" w:rsidRPr="002F63E7" w:rsidRDefault="003D5334" w:rsidP="00440249">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w:t>
      </w:r>
      <w:r w:rsidRPr="00EB52DA">
        <w:rPr>
          <w:sz w:val="22"/>
        </w:rPr>
        <w:t>13</w:t>
      </w:r>
      <w:r w:rsidR="00FB7226">
        <w:rPr>
          <w:sz w:val="22"/>
        </w:rPr>
        <w:t>8</w:t>
      </w:r>
      <w:r w:rsidRPr="002F63E7">
        <w:rPr>
          <w:sz w:val="22"/>
        </w:rPr>
        <w:tab/>
      </w:r>
      <w:r w:rsidRPr="002F63E7">
        <w:rPr>
          <w:sz w:val="22"/>
        </w:rPr>
        <w:tab/>
      </w:r>
      <w:r w:rsidRPr="002F63E7">
        <w:rPr>
          <w:sz w:val="22"/>
        </w:rPr>
        <w:tab/>
      </w:r>
      <w:r w:rsidRPr="002F63E7">
        <w:rPr>
          <w:sz w:val="22"/>
        </w:rPr>
        <w:tab/>
      </w:r>
      <w:r w:rsidRPr="002F63E7">
        <w:rPr>
          <w:sz w:val="22"/>
        </w:rPr>
        <w:tab/>
        <w:t>Overpayment repayment record for overpayment(s) that will not be repaid before the end of the transfer period and will continue to be recouped by the second county through grant adjustment.</w:t>
      </w:r>
    </w:p>
    <w:p w14:paraId="50A51A85" w14:textId="77777777" w:rsidR="005F5F84" w:rsidRPr="002F63E7" w:rsidRDefault="005F5F84" w:rsidP="003A630F">
      <w:pPr>
        <w:tabs>
          <w:tab w:val="left" w:pos="540"/>
          <w:tab w:val="left" w:pos="1080"/>
          <w:tab w:val="left" w:pos="1800"/>
          <w:tab w:val="left" w:pos="2520"/>
          <w:tab w:val="left" w:pos="3240"/>
          <w:tab w:val="left" w:pos="3960"/>
          <w:tab w:val="left" w:pos="4680"/>
          <w:tab w:val="right" w:pos="9360"/>
        </w:tabs>
        <w:jc w:val="both"/>
        <w:rPr>
          <w:sz w:val="22"/>
        </w:rPr>
      </w:pPr>
    </w:p>
    <w:p w14:paraId="68F748C4" w14:textId="7A259C0F" w:rsidR="00440249" w:rsidRPr="002F63E7" w:rsidRDefault="00440249" w:rsidP="003A630F">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.1</w:t>
      </w:r>
      <w:r w:rsidR="00956D0C">
        <w:rPr>
          <w:sz w:val="22"/>
        </w:rPr>
        <w:t>4</w:t>
      </w:r>
      <w:r w:rsidRPr="002F63E7">
        <w:rPr>
          <w:sz w:val="22"/>
        </w:rPr>
        <w:tab/>
        <w:t>Inform</w:t>
      </w:r>
      <w:r w:rsidRPr="002F63E7">
        <w:rPr>
          <w:sz w:val="22"/>
        </w:rPr>
        <w:tab/>
      </w:r>
      <w:r w:rsidRPr="002F63E7">
        <w:rPr>
          <w:sz w:val="22"/>
        </w:rPr>
        <w:tab/>
      </w:r>
      <w:r w:rsidRPr="002F63E7">
        <w:rPr>
          <w:sz w:val="22"/>
        </w:rPr>
        <w:tab/>
      </w:r>
      <w:r w:rsidRPr="002F63E7">
        <w:rPr>
          <w:sz w:val="22"/>
        </w:rPr>
        <w:tab/>
      </w:r>
      <w:r w:rsidR="00C55DA9" w:rsidRPr="002F63E7">
        <w:rPr>
          <w:sz w:val="22"/>
        </w:rPr>
        <w:tab/>
      </w:r>
      <w:proofErr w:type="spellStart"/>
      <w:r w:rsidRPr="002F63E7">
        <w:rPr>
          <w:sz w:val="22"/>
        </w:rPr>
        <w:t>Inform</w:t>
      </w:r>
      <w:proofErr w:type="spellEnd"/>
      <w:r w:rsidRPr="002F63E7">
        <w:rPr>
          <w:sz w:val="22"/>
        </w:rPr>
        <w:t xml:space="preserve"> the second county of any changes in eligibility or payment level and send a copy of any resulting notice of action.</w:t>
      </w:r>
    </w:p>
    <w:p w14:paraId="71AF68FB" w14:textId="77777777" w:rsidR="000B2E2B" w:rsidRPr="002F63E7" w:rsidRDefault="000B2E2B" w:rsidP="00C55DA9">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715B66F5" w14:textId="28D99F32" w:rsidR="000B2E2B" w:rsidRPr="002F63E7" w:rsidRDefault="000B2E2B" w:rsidP="003A630F">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.1</w:t>
      </w:r>
      <w:r w:rsidR="00956D0C">
        <w:rPr>
          <w:sz w:val="22"/>
        </w:rPr>
        <w:t>5</w:t>
      </w:r>
      <w:r w:rsidRPr="002F63E7">
        <w:rPr>
          <w:sz w:val="22"/>
        </w:rPr>
        <w:tab/>
        <w:t>Discontinue</w:t>
      </w:r>
      <w:r w:rsidRPr="002F63E7">
        <w:rPr>
          <w:sz w:val="22"/>
        </w:rPr>
        <w:tab/>
      </w:r>
      <w:r w:rsidRPr="002F63E7">
        <w:rPr>
          <w:sz w:val="22"/>
        </w:rPr>
        <w:tab/>
      </w:r>
      <w:r w:rsidRPr="002F63E7">
        <w:rPr>
          <w:sz w:val="22"/>
        </w:rPr>
        <w:tab/>
      </w:r>
      <w:r w:rsidRPr="002F63E7">
        <w:rPr>
          <w:sz w:val="22"/>
        </w:rPr>
        <w:tab/>
      </w:r>
      <w:proofErr w:type="spellStart"/>
      <w:r w:rsidRPr="002F63E7">
        <w:rPr>
          <w:sz w:val="22"/>
        </w:rPr>
        <w:t>Discontinue</w:t>
      </w:r>
      <w:proofErr w:type="spellEnd"/>
      <w:r w:rsidRPr="002F63E7">
        <w:rPr>
          <w:sz w:val="22"/>
        </w:rPr>
        <w:t xml:space="preserve"> responsibility for the provision of aid </w:t>
      </w:r>
      <w:r w:rsidR="00E85C4E" w:rsidRPr="002F63E7">
        <w:rPr>
          <w:sz w:val="22"/>
        </w:rPr>
        <w:t>at the</w:t>
      </w:r>
      <w:r w:rsidRPr="002F63E7">
        <w:rPr>
          <w:sz w:val="22"/>
        </w:rPr>
        <w:t xml:space="preserve"> end of the transfer period.</w:t>
      </w:r>
    </w:p>
    <w:p w14:paraId="5A89B5EB" w14:textId="77777777" w:rsidR="000B2E2B" w:rsidRPr="002F63E7" w:rsidRDefault="000B2E2B" w:rsidP="000B2E2B">
      <w:pPr>
        <w:tabs>
          <w:tab w:val="left" w:pos="540"/>
          <w:tab w:val="left" w:pos="1080"/>
          <w:tab w:val="left" w:pos="1800"/>
          <w:tab w:val="left" w:pos="2520"/>
          <w:tab w:val="left" w:pos="3240"/>
          <w:tab w:val="left" w:pos="3960"/>
          <w:tab w:val="left" w:pos="4680"/>
          <w:tab w:val="right" w:pos="9360"/>
        </w:tabs>
        <w:jc w:val="both"/>
        <w:rPr>
          <w:sz w:val="22"/>
        </w:rPr>
      </w:pPr>
    </w:p>
    <w:p w14:paraId="7014EE61" w14:textId="7D2E25A4" w:rsidR="00A10633" w:rsidRPr="002F63E7" w:rsidRDefault="00A10633">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.1</w:t>
      </w:r>
      <w:r w:rsidR="00956D0C">
        <w:rPr>
          <w:sz w:val="22"/>
        </w:rPr>
        <w:t>6</w:t>
      </w:r>
      <w:r w:rsidRPr="002F63E7">
        <w:rPr>
          <w:sz w:val="22"/>
        </w:rPr>
        <w:tab/>
        <w:t>Foster Care</w:t>
      </w:r>
      <w:r w:rsidRPr="002F63E7">
        <w:rPr>
          <w:sz w:val="22"/>
        </w:rPr>
        <w:tab/>
      </w:r>
      <w:r w:rsidRPr="002F63E7">
        <w:rPr>
          <w:sz w:val="22"/>
        </w:rPr>
        <w:tab/>
      </w:r>
      <w:r w:rsidRPr="002F63E7">
        <w:rPr>
          <w:sz w:val="22"/>
        </w:rPr>
        <w:tab/>
      </w:r>
      <w:r w:rsidRPr="002F63E7">
        <w:rPr>
          <w:sz w:val="22"/>
        </w:rPr>
        <w:tab/>
        <w:t>Obtain notification, written or via electronic data transfer, from the second county of the receipt and disposition of the transfer.</w:t>
      </w:r>
    </w:p>
    <w:p w14:paraId="6E0A02A9" w14:textId="77777777" w:rsidR="00A15EDB" w:rsidRPr="002F63E7" w:rsidRDefault="00A15EDB" w:rsidP="00A15EDB">
      <w:pPr>
        <w:tabs>
          <w:tab w:val="left" w:pos="540"/>
          <w:tab w:val="left" w:pos="1080"/>
          <w:tab w:val="left" w:pos="1800"/>
          <w:tab w:val="left" w:pos="2520"/>
          <w:tab w:val="left" w:pos="3240"/>
          <w:tab w:val="left" w:pos="3960"/>
          <w:tab w:val="left" w:pos="4680"/>
          <w:tab w:val="right" w:pos="9360"/>
        </w:tabs>
        <w:jc w:val="both"/>
        <w:rPr>
          <w:sz w:val="22"/>
        </w:rPr>
      </w:pPr>
    </w:p>
    <w:p w14:paraId="1114FE51" w14:textId="77777777" w:rsidR="001273A9" w:rsidRPr="002F63E7" w:rsidRDefault="001273A9" w:rsidP="00A15EDB">
      <w:pPr>
        <w:tabs>
          <w:tab w:val="left" w:pos="540"/>
          <w:tab w:val="left" w:pos="1080"/>
          <w:tab w:val="left" w:pos="1800"/>
          <w:tab w:val="left" w:pos="2520"/>
          <w:tab w:val="left" w:pos="3240"/>
          <w:tab w:val="left" w:pos="3960"/>
          <w:tab w:val="left" w:pos="4680"/>
          <w:tab w:val="right" w:pos="9360"/>
        </w:tabs>
        <w:jc w:val="both"/>
        <w:rPr>
          <w:sz w:val="22"/>
        </w:rPr>
      </w:pPr>
    </w:p>
    <w:p w14:paraId="6D6D12B5" w14:textId="77777777" w:rsidR="001273A9" w:rsidRPr="002F63E7" w:rsidRDefault="001273A9" w:rsidP="00A15EDB">
      <w:pPr>
        <w:tabs>
          <w:tab w:val="left" w:pos="540"/>
          <w:tab w:val="left" w:pos="1080"/>
          <w:tab w:val="left" w:pos="1800"/>
          <w:tab w:val="left" w:pos="2520"/>
          <w:tab w:val="left" w:pos="3240"/>
          <w:tab w:val="left" w:pos="3960"/>
          <w:tab w:val="left" w:pos="4680"/>
          <w:tab w:val="right" w:pos="9360"/>
        </w:tabs>
        <w:jc w:val="both"/>
        <w:rPr>
          <w:sz w:val="22"/>
        </w:rPr>
      </w:pPr>
    </w:p>
    <w:p w14:paraId="0C73AD2E" w14:textId="77777777" w:rsidR="001273A9" w:rsidRPr="002F63E7" w:rsidRDefault="001273A9" w:rsidP="00A15EDB">
      <w:pPr>
        <w:tabs>
          <w:tab w:val="left" w:pos="540"/>
          <w:tab w:val="left" w:pos="1080"/>
          <w:tab w:val="left" w:pos="1800"/>
          <w:tab w:val="left" w:pos="2520"/>
          <w:tab w:val="left" w:pos="3240"/>
          <w:tab w:val="left" w:pos="3960"/>
          <w:tab w:val="left" w:pos="4680"/>
          <w:tab w:val="right" w:pos="9360"/>
        </w:tabs>
        <w:jc w:val="both"/>
        <w:rPr>
          <w:sz w:val="22"/>
        </w:rPr>
      </w:pPr>
    </w:p>
    <w:p w14:paraId="4CC78844" w14:textId="77777777" w:rsidR="00311CBA" w:rsidRDefault="00311CBA" w:rsidP="00A15EDB">
      <w:pPr>
        <w:tabs>
          <w:tab w:val="left" w:pos="540"/>
          <w:tab w:val="left" w:pos="1080"/>
          <w:tab w:val="left" w:pos="1800"/>
          <w:tab w:val="left" w:pos="2520"/>
          <w:tab w:val="left" w:pos="3240"/>
          <w:tab w:val="left" w:pos="3960"/>
          <w:tab w:val="left" w:pos="4680"/>
          <w:tab w:val="right" w:pos="9360"/>
        </w:tabs>
        <w:jc w:val="both"/>
        <w:rPr>
          <w:sz w:val="22"/>
        </w:rPr>
      </w:pPr>
    </w:p>
    <w:p w14:paraId="1DC36848" w14:textId="77777777" w:rsidR="00CD1E61" w:rsidRDefault="00CD1E61" w:rsidP="00A15EDB">
      <w:pPr>
        <w:tabs>
          <w:tab w:val="left" w:pos="540"/>
          <w:tab w:val="left" w:pos="1080"/>
          <w:tab w:val="left" w:pos="1800"/>
          <w:tab w:val="left" w:pos="2520"/>
          <w:tab w:val="left" w:pos="3240"/>
          <w:tab w:val="left" w:pos="3960"/>
          <w:tab w:val="left" w:pos="4680"/>
          <w:tab w:val="right" w:pos="9360"/>
        </w:tabs>
        <w:jc w:val="both"/>
        <w:rPr>
          <w:sz w:val="22"/>
        </w:rPr>
      </w:pPr>
    </w:p>
    <w:p w14:paraId="6C8441E2" w14:textId="77777777" w:rsidR="005F5F84" w:rsidRDefault="005F5F84" w:rsidP="00A15EDB">
      <w:pPr>
        <w:tabs>
          <w:tab w:val="left" w:pos="540"/>
          <w:tab w:val="left" w:pos="1080"/>
          <w:tab w:val="left" w:pos="1800"/>
          <w:tab w:val="left" w:pos="2520"/>
          <w:tab w:val="left" w:pos="3240"/>
          <w:tab w:val="left" w:pos="3960"/>
          <w:tab w:val="left" w:pos="4680"/>
          <w:tab w:val="right" w:pos="9360"/>
        </w:tabs>
        <w:jc w:val="both"/>
        <w:rPr>
          <w:sz w:val="22"/>
        </w:rPr>
      </w:pPr>
    </w:p>
    <w:p w14:paraId="28E06FFE" w14:textId="77777777" w:rsidR="005F5F84" w:rsidRDefault="005F5F84" w:rsidP="00A15EDB">
      <w:pPr>
        <w:tabs>
          <w:tab w:val="left" w:pos="540"/>
          <w:tab w:val="left" w:pos="1080"/>
          <w:tab w:val="left" w:pos="1800"/>
          <w:tab w:val="left" w:pos="2520"/>
          <w:tab w:val="left" w:pos="3240"/>
          <w:tab w:val="left" w:pos="3960"/>
          <w:tab w:val="left" w:pos="4680"/>
          <w:tab w:val="right" w:pos="9360"/>
        </w:tabs>
        <w:jc w:val="both"/>
        <w:rPr>
          <w:sz w:val="22"/>
        </w:rPr>
      </w:pPr>
    </w:p>
    <w:p w14:paraId="45352489" w14:textId="77777777" w:rsidR="005F5F84" w:rsidRDefault="005F5F84" w:rsidP="00A15EDB">
      <w:pPr>
        <w:tabs>
          <w:tab w:val="left" w:pos="540"/>
          <w:tab w:val="left" w:pos="1080"/>
          <w:tab w:val="left" w:pos="1800"/>
          <w:tab w:val="left" w:pos="2520"/>
          <w:tab w:val="left" w:pos="3240"/>
          <w:tab w:val="left" w:pos="3960"/>
          <w:tab w:val="left" w:pos="4680"/>
          <w:tab w:val="right" w:pos="9360"/>
        </w:tabs>
        <w:jc w:val="both"/>
        <w:rPr>
          <w:sz w:val="22"/>
        </w:rPr>
      </w:pPr>
    </w:p>
    <w:p w14:paraId="22C77DA1" w14:textId="77777777" w:rsidR="005F5F84" w:rsidRDefault="005F5F84" w:rsidP="00A15EDB">
      <w:pPr>
        <w:tabs>
          <w:tab w:val="left" w:pos="540"/>
          <w:tab w:val="left" w:pos="1080"/>
          <w:tab w:val="left" w:pos="1800"/>
          <w:tab w:val="left" w:pos="2520"/>
          <w:tab w:val="left" w:pos="3240"/>
          <w:tab w:val="left" w:pos="3960"/>
          <w:tab w:val="left" w:pos="4680"/>
          <w:tab w:val="right" w:pos="9360"/>
        </w:tabs>
        <w:jc w:val="both"/>
        <w:rPr>
          <w:sz w:val="22"/>
        </w:rPr>
      </w:pPr>
    </w:p>
    <w:p w14:paraId="5A2B4581" w14:textId="6E66F472" w:rsidR="00FB7226" w:rsidRDefault="00FB7226" w:rsidP="00A15EDB">
      <w:pPr>
        <w:tabs>
          <w:tab w:val="left" w:pos="540"/>
          <w:tab w:val="left" w:pos="1080"/>
          <w:tab w:val="left" w:pos="1800"/>
          <w:tab w:val="left" w:pos="2520"/>
          <w:tab w:val="left" w:pos="3240"/>
          <w:tab w:val="left" w:pos="3960"/>
          <w:tab w:val="left" w:pos="4680"/>
          <w:tab w:val="right" w:pos="9360"/>
        </w:tabs>
        <w:jc w:val="both"/>
        <w:rPr>
          <w:sz w:val="22"/>
        </w:rPr>
      </w:pPr>
    </w:p>
    <w:p w14:paraId="7EBC9A98" w14:textId="2483A9B0" w:rsidR="00956D0C" w:rsidRDefault="00956D0C" w:rsidP="00A15EDB">
      <w:pPr>
        <w:tabs>
          <w:tab w:val="left" w:pos="540"/>
          <w:tab w:val="left" w:pos="1080"/>
          <w:tab w:val="left" w:pos="1800"/>
          <w:tab w:val="left" w:pos="2520"/>
          <w:tab w:val="left" w:pos="3240"/>
          <w:tab w:val="left" w:pos="3960"/>
          <w:tab w:val="left" w:pos="4680"/>
          <w:tab w:val="right" w:pos="9360"/>
        </w:tabs>
        <w:jc w:val="both"/>
        <w:rPr>
          <w:sz w:val="22"/>
        </w:rPr>
      </w:pPr>
    </w:p>
    <w:p w14:paraId="6A119123" w14:textId="3EF9E181" w:rsidR="00956D0C" w:rsidRDefault="00956D0C" w:rsidP="00A15EDB">
      <w:pPr>
        <w:tabs>
          <w:tab w:val="left" w:pos="540"/>
          <w:tab w:val="left" w:pos="1080"/>
          <w:tab w:val="left" w:pos="1800"/>
          <w:tab w:val="left" w:pos="2520"/>
          <w:tab w:val="left" w:pos="3240"/>
          <w:tab w:val="left" w:pos="3960"/>
          <w:tab w:val="left" w:pos="4680"/>
          <w:tab w:val="right" w:pos="9360"/>
        </w:tabs>
        <w:jc w:val="both"/>
        <w:rPr>
          <w:sz w:val="22"/>
        </w:rPr>
      </w:pPr>
    </w:p>
    <w:p w14:paraId="134CDA06" w14:textId="0654C896" w:rsidR="00956D0C" w:rsidRDefault="00956D0C" w:rsidP="00A15EDB">
      <w:pPr>
        <w:tabs>
          <w:tab w:val="left" w:pos="540"/>
          <w:tab w:val="left" w:pos="1080"/>
          <w:tab w:val="left" w:pos="1800"/>
          <w:tab w:val="left" w:pos="2520"/>
          <w:tab w:val="left" w:pos="3240"/>
          <w:tab w:val="left" w:pos="3960"/>
          <w:tab w:val="left" w:pos="4680"/>
          <w:tab w:val="right" w:pos="9360"/>
        </w:tabs>
        <w:jc w:val="both"/>
        <w:rPr>
          <w:sz w:val="22"/>
        </w:rPr>
      </w:pPr>
    </w:p>
    <w:p w14:paraId="7D9FE301" w14:textId="79D48642" w:rsidR="00956D0C" w:rsidRDefault="00956D0C" w:rsidP="00A15EDB">
      <w:pPr>
        <w:tabs>
          <w:tab w:val="left" w:pos="540"/>
          <w:tab w:val="left" w:pos="1080"/>
          <w:tab w:val="left" w:pos="1800"/>
          <w:tab w:val="left" w:pos="2520"/>
          <w:tab w:val="left" w:pos="3240"/>
          <w:tab w:val="left" w:pos="3960"/>
          <w:tab w:val="left" w:pos="4680"/>
          <w:tab w:val="right" w:pos="9360"/>
        </w:tabs>
        <w:jc w:val="both"/>
        <w:rPr>
          <w:sz w:val="22"/>
        </w:rPr>
      </w:pPr>
    </w:p>
    <w:p w14:paraId="692F9D91" w14:textId="62BCACCC" w:rsidR="00956D0C" w:rsidRDefault="00956D0C" w:rsidP="00A15EDB">
      <w:pPr>
        <w:tabs>
          <w:tab w:val="left" w:pos="540"/>
          <w:tab w:val="left" w:pos="1080"/>
          <w:tab w:val="left" w:pos="1800"/>
          <w:tab w:val="left" w:pos="2520"/>
          <w:tab w:val="left" w:pos="3240"/>
          <w:tab w:val="left" w:pos="3960"/>
          <w:tab w:val="left" w:pos="4680"/>
          <w:tab w:val="right" w:pos="9360"/>
        </w:tabs>
        <w:jc w:val="both"/>
        <w:rPr>
          <w:sz w:val="22"/>
        </w:rPr>
      </w:pPr>
    </w:p>
    <w:p w14:paraId="7B3E083D" w14:textId="15CF0F36" w:rsidR="00956D0C" w:rsidRDefault="00956D0C" w:rsidP="00A15EDB">
      <w:pPr>
        <w:tabs>
          <w:tab w:val="left" w:pos="540"/>
          <w:tab w:val="left" w:pos="1080"/>
          <w:tab w:val="left" w:pos="1800"/>
          <w:tab w:val="left" w:pos="2520"/>
          <w:tab w:val="left" w:pos="3240"/>
          <w:tab w:val="left" w:pos="3960"/>
          <w:tab w:val="left" w:pos="4680"/>
          <w:tab w:val="right" w:pos="9360"/>
        </w:tabs>
        <w:jc w:val="both"/>
        <w:rPr>
          <w:sz w:val="22"/>
        </w:rPr>
      </w:pPr>
    </w:p>
    <w:p w14:paraId="4387589E" w14:textId="3A5F829C" w:rsidR="00956D0C" w:rsidRDefault="00956D0C" w:rsidP="00A15EDB">
      <w:pPr>
        <w:tabs>
          <w:tab w:val="left" w:pos="540"/>
          <w:tab w:val="left" w:pos="1080"/>
          <w:tab w:val="left" w:pos="1800"/>
          <w:tab w:val="left" w:pos="2520"/>
          <w:tab w:val="left" w:pos="3240"/>
          <w:tab w:val="left" w:pos="3960"/>
          <w:tab w:val="left" w:pos="4680"/>
          <w:tab w:val="right" w:pos="9360"/>
        </w:tabs>
        <w:jc w:val="both"/>
        <w:rPr>
          <w:sz w:val="22"/>
        </w:rPr>
      </w:pPr>
    </w:p>
    <w:p w14:paraId="7D227302" w14:textId="2DA319DA" w:rsidR="00956D0C" w:rsidRDefault="00956D0C" w:rsidP="00A15EDB">
      <w:pPr>
        <w:tabs>
          <w:tab w:val="left" w:pos="540"/>
          <w:tab w:val="left" w:pos="1080"/>
          <w:tab w:val="left" w:pos="1800"/>
          <w:tab w:val="left" w:pos="2520"/>
          <w:tab w:val="left" w:pos="3240"/>
          <w:tab w:val="left" w:pos="3960"/>
          <w:tab w:val="left" w:pos="4680"/>
          <w:tab w:val="right" w:pos="9360"/>
        </w:tabs>
        <w:jc w:val="both"/>
        <w:rPr>
          <w:sz w:val="22"/>
        </w:rPr>
      </w:pPr>
    </w:p>
    <w:p w14:paraId="65237910" w14:textId="1CE855D9" w:rsidR="00956D0C" w:rsidRDefault="00956D0C" w:rsidP="00A15EDB">
      <w:pPr>
        <w:tabs>
          <w:tab w:val="left" w:pos="540"/>
          <w:tab w:val="left" w:pos="1080"/>
          <w:tab w:val="left" w:pos="1800"/>
          <w:tab w:val="left" w:pos="2520"/>
          <w:tab w:val="left" w:pos="3240"/>
          <w:tab w:val="left" w:pos="3960"/>
          <w:tab w:val="left" w:pos="4680"/>
          <w:tab w:val="right" w:pos="9360"/>
        </w:tabs>
        <w:jc w:val="both"/>
        <w:rPr>
          <w:sz w:val="22"/>
        </w:rPr>
      </w:pPr>
    </w:p>
    <w:p w14:paraId="1832230D" w14:textId="56776C8F" w:rsidR="00956D0C" w:rsidRDefault="00956D0C" w:rsidP="00A15EDB">
      <w:pPr>
        <w:tabs>
          <w:tab w:val="left" w:pos="540"/>
          <w:tab w:val="left" w:pos="1080"/>
          <w:tab w:val="left" w:pos="1800"/>
          <w:tab w:val="left" w:pos="2520"/>
          <w:tab w:val="left" w:pos="3240"/>
          <w:tab w:val="left" w:pos="3960"/>
          <w:tab w:val="left" w:pos="4680"/>
          <w:tab w:val="right" w:pos="9360"/>
        </w:tabs>
        <w:jc w:val="both"/>
        <w:rPr>
          <w:sz w:val="22"/>
        </w:rPr>
      </w:pPr>
    </w:p>
    <w:p w14:paraId="3E8C84B0" w14:textId="2FCB2C81" w:rsidR="00956D0C" w:rsidRDefault="00956D0C" w:rsidP="00A15EDB">
      <w:pPr>
        <w:tabs>
          <w:tab w:val="left" w:pos="540"/>
          <w:tab w:val="left" w:pos="1080"/>
          <w:tab w:val="left" w:pos="1800"/>
          <w:tab w:val="left" w:pos="2520"/>
          <w:tab w:val="left" w:pos="3240"/>
          <w:tab w:val="left" w:pos="3960"/>
          <w:tab w:val="left" w:pos="4680"/>
          <w:tab w:val="right" w:pos="9360"/>
        </w:tabs>
        <w:jc w:val="both"/>
        <w:rPr>
          <w:sz w:val="22"/>
        </w:rPr>
      </w:pPr>
    </w:p>
    <w:p w14:paraId="20771F2A" w14:textId="14F360FB" w:rsidR="00956D0C" w:rsidRDefault="00956D0C" w:rsidP="00A15EDB">
      <w:pPr>
        <w:tabs>
          <w:tab w:val="left" w:pos="540"/>
          <w:tab w:val="left" w:pos="1080"/>
          <w:tab w:val="left" w:pos="1800"/>
          <w:tab w:val="left" w:pos="2520"/>
          <w:tab w:val="left" w:pos="3240"/>
          <w:tab w:val="left" w:pos="3960"/>
          <w:tab w:val="left" w:pos="4680"/>
          <w:tab w:val="right" w:pos="9360"/>
        </w:tabs>
        <w:jc w:val="both"/>
        <w:rPr>
          <w:sz w:val="22"/>
        </w:rPr>
      </w:pPr>
    </w:p>
    <w:p w14:paraId="57DC450A" w14:textId="21D79404" w:rsidR="00956D0C" w:rsidRDefault="00956D0C" w:rsidP="00A15EDB">
      <w:pPr>
        <w:tabs>
          <w:tab w:val="left" w:pos="540"/>
          <w:tab w:val="left" w:pos="1080"/>
          <w:tab w:val="left" w:pos="1800"/>
          <w:tab w:val="left" w:pos="2520"/>
          <w:tab w:val="left" w:pos="3240"/>
          <w:tab w:val="left" w:pos="3960"/>
          <w:tab w:val="left" w:pos="4680"/>
          <w:tab w:val="right" w:pos="9360"/>
        </w:tabs>
        <w:jc w:val="both"/>
        <w:rPr>
          <w:sz w:val="22"/>
        </w:rPr>
      </w:pPr>
    </w:p>
    <w:p w14:paraId="6656114D" w14:textId="77777777" w:rsidR="00E85C4E" w:rsidRDefault="00E85C4E" w:rsidP="00A15EDB">
      <w:pPr>
        <w:tabs>
          <w:tab w:val="left" w:pos="540"/>
          <w:tab w:val="left" w:pos="1080"/>
          <w:tab w:val="left" w:pos="1800"/>
          <w:tab w:val="left" w:pos="2520"/>
          <w:tab w:val="left" w:pos="3240"/>
          <w:tab w:val="left" w:pos="3960"/>
          <w:tab w:val="left" w:pos="4680"/>
          <w:tab w:val="right" w:pos="9360"/>
        </w:tabs>
        <w:jc w:val="both"/>
        <w:rPr>
          <w:sz w:val="22"/>
        </w:rPr>
      </w:pPr>
    </w:p>
    <w:p w14:paraId="491652A9" w14:textId="77777777" w:rsidR="00A15EDB" w:rsidRPr="002F63E7" w:rsidRDefault="0034395C" w:rsidP="00A15EDB">
      <w:pPr>
        <w:pStyle w:val="Footer"/>
        <w:spacing w:line="19" w:lineRule="exact"/>
        <w:jc w:val="both"/>
      </w:pPr>
      <w:r>
        <w:rPr>
          <w:noProof/>
          <w:snapToGrid/>
        </w:rPr>
        <mc:AlternateContent>
          <mc:Choice Requires="wps">
            <w:drawing>
              <wp:anchor distT="0" distB="0" distL="114300" distR="114300" simplePos="0" relativeHeight="251716096" behindDoc="1" locked="1" layoutInCell="0" allowOverlap="1" wp14:anchorId="1A3E8C1C" wp14:editId="6C91BEF3">
                <wp:simplePos x="0" y="0"/>
                <wp:positionH relativeFrom="page">
                  <wp:posOffset>914400</wp:posOffset>
                </wp:positionH>
                <wp:positionV relativeFrom="paragraph">
                  <wp:posOffset>0</wp:posOffset>
                </wp:positionV>
                <wp:extent cx="5943600" cy="12065"/>
                <wp:effectExtent l="0" t="0" r="0" b="0"/>
                <wp:wrapNone/>
                <wp:docPr id="42" name="Rectangle 2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1FD8B3" id="Rectangle 2124" o:spid="_x0000_s1026" style="position:absolute;margin-left:1in;margin-top:0;width:468pt;height:.95pt;z-index:-251600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Bcq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ZwXK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86DED57" w14:textId="77777777" w:rsidR="00A15EDB" w:rsidRPr="002F63E7" w:rsidRDefault="00A15EDB" w:rsidP="00A15EDB">
      <w:pPr>
        <w:pStyle w:val="Footer"/>
        <w:tabs>
          <w:tab w:val="center" w:pos="4680"/>
        </w:tabs>
        <w:jc w:val="both"/>
      </w:pPr>
      <w:r w:rsidRPr="002F63E7">
        <w:tab/>
        <w:t>CALIFORNIA-DSS-MANUAL-EAS</w:t>
      </w:r>
    </w:p>
    <w:p w14:paraId="2C371B8B" w14:textId="63F2AFF3" w:rsidR="00A15EDB" w:rsidRPr="002F63E7" w:rsidRDefault="00A15EDB" w:rsidP="00A15EDB">
      <w:pPr>
        <w:pStyle w:val="Footer"/>
        <w:jc w:val="both"/>
      </w:pPr>
      <w:r w:rsidRPr="002F63E7">
        <w:t xml:space="preserve">MANUAL LETTER NO. </w:t>
      </w:r>
      <w:r w:rsidR="00061F95">
        <w:t>EAS-</w:t>
      </w:r>
      <w:r w:rsidR="00E85C4E">
        <w:t>2</w:t>
      </w:r>
      <w:r w:rsidR="00F10EAE">
        <w:t>1-01</w:t>
      </w:r>
      <w:r w:rsidRPr="002F63E7">
        <w:tab/>
        <w:t xml:space="preserve">Effective </w:t>
      </w:r>
      <w:r w:rsidR="00061F95">
        <w:t xml:space="preserve">  </w:t>
      </w:r>
      <w:r w:rsidR="00E85C4E">
        <w:t>1/1/21</w:t>
      </w:r>
    </w:p>
    <w:p w14:paraId="59285D90" w14:textId="77777777" w:rsidR="00A15EDB" w:rsidRPr="002F63E7" w:rsidRDefault="0034395C" w:rsidP="00A15EDB">
      <w:pPr>
        <w:pStyle w:val="Footer"/>
        <w:spacing w:line="19" w:lineRule="exact"/>
        <w:jc w:val="both"/>
      </w:pPr>
      <w:r>
        <w:rPr>
          <w:noProof/>
          <w:snapToGrid/>
        </w:rPr>
        <mc:AlternateContent>
          <mc:Choice Requires="wps">
            <w:drawing>
              <wp:anchor distT="0" distB="0" distL="114300" distR="114300" simplePos="0" relativeHeight="251717120" behindDoc="1" locked="1" layoutInCell="0" allowOverlap="1" wp14:anchorId="2E5753A2" wp14:editId="6730424B">
                <wp:simplePos x="0" y="0"/>
                <wp:positionH relativeFrom="page">
                  <wp:posOffset>914400</wp:posOffset>
                </wp:positionH>
                <wp:positionV relativeFrom="paragraph">
                  <wp:posOffset>0</wp:posOffset>
                </wp:positionV>
                <wp:extent cx="5943600" cy="12065"/>
                <wp:effectExtent l="0" t="0" r="0" b="0"/>
                <wp:wrapNone/>
                <wp:docPr id="41" name="Rectangle 2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AEAB5C" id="Rectangle 2125" o:spid="_x0000_s1026" style="position:absolute;margin-left:1in;margin-top:0;width:468pt;height:.95pt;z-index:-251599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QsswIAALo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78ZCy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C9A54BF" w14:textId="77777777" w:rsidR="00A15EDB" w:rsidRPr="002F63E7" w:rsidRDefault="00A15EDB" w:rsidP="00A15EDB">
      <w:pPr>
        <w:pStyle w:val="Footer"/>
        <w:tabs>
          <w:tab w:val="center" w:pos="4680"/>
        </w:tabs>
        <w:jc w:val="both"/>
      </w:pPr>
      <w:r w:rsidRPr="002F63E7">
        <w:tab/>
        <w:t>Page 123</w:t>
      </w:r>
    </w:p>
    <w:p w14:paraId="2248FAC5" w14:textId="77777777" w:rsidR="00E85C4E" w:rsidRDefault="00E85C4E" w:rsidP="00A15EDB">
      <w:pPr>
        <w:tabs>
          <w:tab w:val="left" w:pos="540"/>
          <w:tab w:val="left" w:pos="1080"/>
          <w:tab w:val="left" w:pos="1800"/>
          <w:tab w:val="left" w:pos="2520"/>
          <w:tab w:val="left" w:pos="3240"/>
          <w:tab w:val="left" w:pos="3960"/>
          <w:tab w:val="left" w:pos="4680"/>
          <w:tab w:val="right" w:pos="9360"/>
        </w:tabs>
        <w:jc w:val="both"/>
        <w:rPr>
          <w:sz w:val="22"/>
        </w:rPr>
      </w:pPr>
    </w:p>
    <w:p w14:paraId="10157288" w14:textId="77777777" w:rsidR="00E85C4E" w:rsidRDefault="00E85C4E" w:rsidP="00A15EDB">
      <w:pPr>
        <w:tabs>
          <w:tab w:val="left" w:pos="540"/>
          <w:tab w:val="left" w:pos="1080"/>
          <w:tab w:val="left" w:pos="1800"/>
          <w:tab w:val="left" w:pos="2520"/>
          <w:tab w:val="left" w:pos="3240"/>
          <w:tab w:val="left" w:pos="3960"/>
          <w:tab w:val="left" w:pos="4680"/>
          <w:tab w:val="right" w:pos="9360"/>
        </w:tabs>
        <w:jc w:val="both"/>
        <w:rPr>
          <w:sz w:val="22"/>
        </w:rPr>
      </w:pPr>
    </w:p>
    <w:p w14:paraId="47B211C2" w14:textId="64C90D70" w:rsidR="00E85C4E" w:rsidRPr="002F63E7" w:rsidRDefault="00E85C4E" w:rsidP="00A15EDB">
      <w:pPr>
        <w:tabs>
          <w:tab w:val="left" w:pos="540"/>
          <w:tab w:val="left" w:pos="1080"/>
          <w:tab w:val="left" w:pos="1800"/>
          <w:tab w:val="left" w:pos="2520"/>
          <w:tab w:val="left" w:pos="3240"/>
          <w:tab w:val="left" w:pos="3960"/>
          <w:tab w:val="left" w:pos="4680"/>
          <w:tab w:val="right" w:pos="9360"/>
        </w:tabs>
        <w:jc w:val="both"/>
        <w:rPr>
          <w:sz w:val="22"/>
        </w:rPr>
        <w:sectPr w:rsidR="00E85C4E" w:rsidRPr="002F63E7">
          <w:endnotePr>
            <w:numFmt w:val="decimal"/>
          </w:endnotePr>
          <w:pgSz w:w="12240" w:h="15840"/>
          <w:pgMar w:top="720" w:right="1440" w:bottom="576" w:left="1440" w:header="720" w:footer="576" w:gutter="0"/>
          <w:cols w:space="720"/>
          <w:noEndnote/>
        </w:sectPr>
      </w:pPr>
    </w:p>
    <w:p w14:paraId="15600862" w14:textId="77777777" w:rsidR="007B4BD1" w:rsidRPr="002F63E7" w:rsidRDefault="0034395C" w:rsidP="007B4BD1">
      <w:pPr>
        <w:pStyle w:val="Header"/>
        <w:spacing w:line="19" w:lineRule="exact"/>
        <w:jc w:val="both"/>
      </w:pPr>
      <w:r>
        <w:rPr>
          <w:noProof/>
          <w:snapToGrid/>
        </w:rPr>
        <mc:AlternateContent>
          <mc:Choice Requires="wps">
            <w:drawing>
              <wp:anchor distT="0" distB="0" distL="114300" distR="114300" simplePos="0" relativeHeight="251718144" behindDoc="1" locked="1" layoutInCell="0" allowOverlap="1" wp14:anchorId="416C2C49" wp14:editId="6DEBBBB7">
                <wp:simplePos x="0" y="0"/>
                <wp:positionH relativeFrom="page">
                  <wp:posOffset>914400</wp:posOffset>
                </wp:positionH>
                <wp:positionV relativeFrom="paragraph">
                  <wp:posOffset>0</wp:posOffset>
                </wp:positionV>
                <wp:extent cx="5943600" cy="12065"/>
                <wp:effectExtent l="0" t="0" r="0" b="0"/>
                <wp:wrapNone/>
                <wp:docPr id="40" name="Rectangle 21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B97BB8" id="Rectangle 2126" o:spid="_x0000_s1026" style="position:absolute;margin-left:1in;margin-top:0;width:468pt;height:.95pt;z-index:-251598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LmRsgIAALo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SS5k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02E6754" w14:textId="77777777" w:rsidR="007B4BD1" w:rsidRPr="002F63E7" w:rsidRDefault="007B4BD1" w:rsidP="007B4BD1">
      <w:pPr>
        <w:pStyle w:val="Header"/>
        <w:jc w:val="both"/>
      </w:pPr>
      <w:r w:rsidRPr="002F63E7">
        <w:tab/>
        <w:t>RECEPTION AND APPLICATION</w:t>
      </w:r>
    </w:p>
    <w:p w14:paraId="2F3EBF2F" w14:textId="77777777" w:rsidR="007B4BD1" w:rsidRPr="002F63E7" w:rsidRDefault="007B4BD1" w:rsidP="007B4BD1">
      <w:pPr>
        <w:pStyle w:val="Header"/>
        <w:jc w:val="both"/>
      </w:pPr>
      <w:r w:rsidRPr="002F63E7">
        <w:t>Regulations</w:t>
      </w:r>
      <w:r w:rsidRPr="002F63E7">
        <w:tab/>
        <w:t>GENERAL</w:t>
      </w:r>
      <w:r w:rsidRPr="002F63E7">
        <w:tab/>
        <w:t>40-188</w:t>
      </w:r>
      <w:r w:rsidR="00B32BB5">
        <w:t xml:space="preserve"> (Cont.)</w:t>
      </w:r>
    </w:p>
    <w:p w14:paraId="1539345C" w14:textId="77777777" w:rsidR="007B4BD1" w:rsidRPr="002F63E7" w:rsidRDefault="0034395C" w:rsidP="007B4BD1">
      <w:pPr>
        <w:pStyle w:val="Header"/>
        <w:spacing w:line="19" w:lineRule="exact"/>
        <w:jc w:val="both"/>
      </w:pPr>
      <w:r>
        <w:rPr>
          <w:noProof/>
          <w:snapToGrid/>
        </w:rPr>
        <mc:AlternateContent>
          <mc:Choice Requires="wps">
            <w:drawing>
              <wp:anchor distT="0" distB="0" distL="114300" distR="114300" simplePos="0" relativeHeight="251719168" behindDoc="1" locked="1" layoutInCell="0" allowOverlap="1" wp14:anchorId="078D5B76" wp14:editId="54FA7AA2">
                <wp:simplePos x="0" y="0"/>
                <wp:positionH relativeFrom="page">
                  <wp:posOffset>914400</wp:posOffset>
                </wp:positionH>
                <wp:positionV relativeFrom="paragraph">
                  <wp:posOffset>0</wp:posOffset>
                </wp:positionV>
                <wp:extent cx="5943600" cy="12065"/>
                <wp:effectExtent l="0" t="0" r="0" b="0"/>
                <wp:wrapNone/>
                <wp:docPr id="39" name="Rectangle 21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656D63" id="Rectangle 2127" o:spid="_x0000_s1026" style="position:absolute;margin-left:1in;margin-top:0;width:468pt;height:.95pt;z-index:-251597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3eI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EmGkaAdePQRVKNi2zIUhVHi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et3i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E9A6F6F" w14:textId="77777777" w:rsidR="007B4BD1" w:rsidRPr="002F63E7" w:rsidRDefault="007B4BD1" w:rsidP="007B4BD1">
      <w:pPr>
        <w:tabs>
          <w:tab w:val="left" w:pos="540"/>
          <w:tab w:val="left" w:pos="1080"/>
          <w:tab w:val="left" w:pos="1800"/>
          <w:tab w:val="left" w:pos="2520"/>
          <w:tab w:val="left" w:pos="3240"/>
          <w:tab w:val="left" w:pos="3960"/>
          <w:tab w:val="left" w:pos="4680"/>
          <w:tab w:val="right" w:pos="9360"/>
        </w:tabs>
        <w:jc w:val="both"/>
        <w:rPr>
          <w:sz w:val="22"/>
        </w:rPr>
      </w:pPr>
    </w:p>
    <w:p w14:paraId="15B1D024" w14:textId="77777777" w:rsidR="007B4BD1" w:rsidRPr="002F63E7" w:rsidRDefault="007B4BD1" w:rsidP="00EB52DA">
      <w:pPr>
        <w:pStyle w:val="Heading3"/>
      </w:pPr>
      <w:r w:rsidRPr="002F63E7">
        <w:t>40-188</w:t>
      </w:r>
      <w:r w:rsidRPr="002F63E7">
        <w:tab/>
        <w:t xml:space="preserve">TRANSFER PROCEDURE </w:t>
      </w:r>
      <w:r w:rsidRPr="00EB52DA">
        <w:rPr>
          <w:b w:val="0"/>
          <w:bCs/>
        </w:rPr>
        <w:t>(Continued)</w:t>
      </w:r>
      <w:r w:rsidRPr="002F63E7">
        <w:tab/>
      </w:r>
    </w:p>
    <w:p w14:paraId="618AAE3F" w14:textId="77777777" w:rsidR="00CD1E61" w:rsidRPr="002F63E7" w:rsidRDefault="00CD1E61" w:rsidP="00CD1E61">
      <w:pPr>
        <w:tabs>
          <w:tab w:val="left" w:pos="540"/>
          <w:tab w:val="left" w:pos="1080"/>
          <w:tab w:val="left" w:pos="1800"/>
          <w:tab w:val="left" w:pos="2520"/>
          <w:tab w:val="left" w:pos="3240"/>
          <w:tab w:val="left" w:pos="3960"/>
          <w:tab w:val="left" w:pos="4680"/>
          <w:tab w:val="right" w:pos="9360"/>
        </w:tabs>
        <w:jc w:val="both"/>
        <w:rPr>
          <w:sz w:val="22"/>
        </w:rPr>
      </w:pPr>
    </w:p>
    <w:p w14:paraId="204B976E" w14:textId="77777777" w:rsidR="00CD1E61" w:rsidRPr="002F63E7" w:rsidRDefault="00CD1E61" w:rsidP="00CD1E61">
      <w:pPr>
        <w:tabs>
          <w:tab w:val="left" w:pos="540"/>
          <w:tab w:val="left" w:pos="1080"/>
          <w:tab w:val="left" w:pos="1800"/>
          <w:tab w:val="left" w:pos="2520"/>
          <w:tab w:val="left" w:pos="3240"/>
          <w:tab w:val="left" w:pos="3960"/>
          <w:tab w:val="left" w:pos="4680"/>
          <w:tab w:val="right" w:pos="9360"/>
        </w:tabs>
        <w:ind w:left="4680" w:hanging="4680"/>
        <w:jc w:val="both"/>
        <w:rPr>
          <w:sz w:val="22"/>
        </w:rPr>
      </w:pPr>
      <w:r w:rsidRPr="002F63E7">
        <w:rPr>
          <w:sz w:val="22"/>
        </w:rPr>
        <w:t>.2</w:t>
      </w:r>
      <w:r w:rsidRPr="002F63E7">
        <w:rPr>
          <w:sz w:val="22"/>
        </w:rPr>
        <w:tab/>
        <w:t>Second County</w:t>
      </w:r>
      <w:r w:rsidRPr="002F63E7">
        <w:rPr>
          <w:sz w:val="22"/>
        </w:rPr>
        <w:tab/>
      </w:r>
      <w:r w:rsidRPr="002F63E7">
        <w:rPr>
          <w:sz w:val="22"/>
        </w:rPr>
        <w:tab/>
      </w:r>
      <w:r w:rsidRPr="002F63E7">
        <w:rPr>
          <w:sz w:val="22"/>
        </w:rPr>
        <w:tab/>
      </w:r>
      <w:r w:rsidRPr="002F63E7">
        <w:rPr>
          <w:sz w:val="22"/>
        </w:rPr>
        <w:tab/>
        <w:t>The second county shall:</w:t>
      </w:r>
    </w:p>
    <w:p w14:paraId="0EFD2A0F" w14:textId="77777777" w:rsidR="00CD1E61" w:rsidRPr="002F63E7" w:rsidRDefault="00CD1E61" w:rsidP="00CD1E61">
      <w:pPr>
        <w:tabs>
          <w:tab w:val="left" w:pos="540"/>
          <w:tab w:val="left" w:pos="1080"/>
          <w:tab w:val="left" w:pos="1800"/>
          <w:tab w:val="left" w:pos="2520"/>
          <w:tab w:val="left" w:pos="3240"/>
          <w:tab w:val="left" w:pos="3960"/>
          <w:tab w:val="left" w:pos="4680"/>
          <w:tab w:val="right" w:pos="9360"/>
        </w:tabs>
        <w:jc w:val="both"/>
        <w:rPr>
          <w:sz w:val="22"/>
        </w:rPr>
      </w:pPr>
    </w:p>
    <w:p w14:paraId="5D1FBB1A" w14:textId="77777777" w:rsidR="00E85C4E" w:rsidRPr="00E85C4E" w:rsidRDefault="00E85C4E" w:rsidP="00E85C4E">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E85C4E">
        <w:rPr>
          <w:sz w:val="22"/>
        </w:rPr>
        <w:t>.21</w:t>
      </w:r>
      <w:r w:rsidRPr="00E85C4E">
        <w:rPr>
          <w:sz w:val="22"/>
        </w:rPr>
        <w:tab/>
        <w:t>Notify First County</w:t>
      </w:r>
      <w:r w:rsidRPr="00E85C4E">
        <w:rPr>
          <w:sz w:val="22"/>
        </w:rPr>
        <w:tab/>
      </w:r>
      <w:r w:rsidRPr="00E85C4E">
        <w:rPr>
          <w:sz w:val="22"/>
        </w:rPr>
        <w:tab/>
      </w:r>
      <w:r w:rsidRPr="00E85C4E">
        <w:rPr>
          <w:sz w:val="22"/>
        </w:rPr>
        <w:tab/>
        <w:t xml:space="preserve">When informed by the recipient that they </w:t>
      </w:r>
    </w:p>
    <w:p w14:paraId="1F3FE9DB" w14:textId="67004806" w:rsidR="00B32BB5" w:rsidRPr="009E7F09" w:rsidRDefault="00E85C4E" w:rsidP="00E85C4E">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E85C4E">
        <w:rPr>
          <w:sz w:val="22"/>
        </w:rPr>
        <w:tab/>
      </w:r>
      <w:r>
        <w:rPr>
          <w:sz w:val="22"/>
        </w:rPr>
        <w:tab/>
      </w:r>
      <w:r>
        <w:rPr>
          <w:sz w:val="22"/>
        </w:rPr>
        <w:tab/>
      </w:r>
      <w:r>
        <w:rPr>
          <w:sz w:val="22"/>
        </w:rPr>
        <w:tab/>
      </w:r>
      <w:r>
        <w:rPr>
          <w:sz w:val="22"/>
        </w:rPr>
        <w:tab/>
      </w:r>
      <w:r>
        <w:rPr>
          <w:sz w:val="22"/>
        </w:rPr>
        <w:tab/>
      </w:r>
      <w:r>
        <w:rPr>
          <w:sz w:val="22"/>
        </w:rPr>
        <w:tab/>
      </w:r>
      <w:r w:rsidRPr="00E85C4E">
        <w:rPr>
          <w:sz w:val="22"/>
        </w:rPr>
        <w:t xml:space="preserve">have moved to the second county, initiate the ICT within seven working days by requesting the first county to transfer the case to the second county. </w:t>
      </w:r>
    </w:p>
    <w:p w14:paraId="71FB2935" w14:textId="77777777" w:rsidR="00B32BB5" w:rsidRPr="002F63E7" w:rsidRDefault="00B32BB5" w:rsidP="001273A9">
      <w:pPr>
        <w:tabs>
          <w:tab w:val="left" w:pos="540"/>
          <w:tab w:val="left" w:pos="1080"/>
          <w:tab w:val="left" w:pos="1800"/>
          <w:tab w:val="left" w:pos="2520"/>
          <w:tab w:val="left" w:pos="3240"/>
          <w:tab w:val="left" w:pos="3960"/>
          <w:tab w:val="left" w:pos="4680"/>
          <w:tab w:val="right" w:pos="9360"/>
        </w:tabs>
        <w:ind w:left="4680" w:hanging="4140"/>
        <w:jc w:val="both"/>
        <w:rPr>
          <w:sz w:val="22"/>
        </w:rPr>
      </w:pPr>
    </w:p>
    <w:p w14:paraId="45068FFE" w14:textId="5D7EE126" w:rsidR="00E85C4E" w:rsidRPr="00E85C4E" w:rsidRDefault="00E85C4E" w:rsidP="00E85C4E">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E85C4E">
        <w:rPr>
          <w:sz w:val="22"/>
        </w:rPr>
        <w:t>.22</w:t>
      </w:r>
      <w:r w:rsidRPr="00E85C4E">
        <w:rPr>
          <w:sz w:val="22"/>
        </w:rPr>
        <w:tab/>
        <w:t>No Redetermination</w:t>
      </w:r>
      <w:r w:rsidRPr="00E85C4E">
        <w:rPr>
          <w:sz w:val="22"/>
        </w:rPr>
        <w:tab/>
      </w:r>
      <w:r w:rsidRPr="00E85C4E">
        <w:rPr>
          <w:sz w:val="22"/>
        </w:rPr>
        <w:tab/>
      </w:r>
      <w:r w:rsidRPr="00E85C4E">
        <w:rPr>
          <w:sz w:val="22"/>
        </w:rPr>
        <w:tab/>
        <w:t xml:space="preserve">Not redetermine eligibility until the next </w:t>
      </w:r>
    </w:p>
    <w:p w14:paraId="27CECA75" w14:textId="011DC98A" w:rsidR="00E85C4E" w:rsidRPr="00E85C4E" w:rsidRDefault="00E85C4E" w:rsidP="00E85C4E">
      <w:pPr>
        <w:tabs>
          <w:tab w:val="left" w:pos="540"/>
          <w:tab w:val="left" w:pos="1080"/>
          <w:tab w:val="left" w:pos="1800"/>
          <w:tab w:val="left" w:pos="2520"/>
          <w:tab w:val="left" w:pos="3240"/>
          <w:tab w:val="left" w:pos="3960"/>
          <w:tab w:val="left" w:pos="4680"/>
          <w:tab w:val="right" w:pos="9360"/>
        </w:tabs>
        <w:jc w:val="both"/>
        <w:rPr>
          <w:sz w:val="22"/>
        </w:rPr>
      </w:pPr>
      <w:r w:rsidRPr="00E85C4E">
        <w:rPr>
          <w:sz w:val="22"/>
        </w:rPr>
        <w:tab/>
      </w:r>
      <w:r>
        <w:rPr>
          <w:sz w:val="22"/>
        </w:rPr>
        <w:tab/>
      </w:r>
      <w:r>
        <w:rPr>
          <w:sz w:val="22"/>
        </w:rPr>
        <w:tab/>
      </w:r>
      <w:r>
        <w:rPr>
          <w:sz w:val="22"/>
        </w:rPr>
        <w:tab/>
      </w:r>
      <w:r>
        <w:rPr>
          <w:sz w:val="22"/>
        </w:rPr>
        <w:tab/>
      </w:r>
      <w:r>
        <w:rPr>
          <w:sz w:val="22"/>
        </w:rPr>
        <w:tab/>
      </w:r>
      <w:r>
        <w:rPr>
          <w:sz w:val="22"/>
        </w:rPr>
        <w:tab/>
      </w:r>
      <w:r w:rsidRPr="00E85C4E">
        <w:rPr>
          <w:sz w:val="22"/>
        </w:rPr>
        <w:t>of Eligibility</w:t>
      </w:r>
      <w:r>
        <w:rPr>
          <w:sz w:val="22"/>
        </w:rPr>
        <w:t xml:space="preserve"> </w:t>
      </w:r>
      <w:r w:rsidRPr="00E85C4E">
        <w:rPr>
          <w:sz w:val="22"/>
        </w:rPr>
        <w:t xml:space="preserve">scheduled annual redetermination or </w:t>
      </w:r>
      <w:r>
        <w:rPr>
          <w:sz w:val="22"/>
        </w:rPr>
        <w:tab/>
      </w:r>
      <w:r>
        <w:rPr>
          <w:sz w:val="22"/>
        </w:rPr>
        <w:tab/>
      </w:r>
      <w:r>
        <w:rPr>
          <w:sz w:val="22"/>
        </w:rPr>
        <w:tab/>
      </w:r>
      <w:r>
        <w:rPr>
          <w:sz w:val="22"/>
        </w:rPr>
        <w:tab/>
      </w:r>
      <w:r>
        <w:rPr>
          <w:sz w:val="22"/>
        </w:rPr>
        <w:tab/>
      </w:r>
      <w:r>
        <w:rPr>
          <w:sz w:val="22"/>
        </w:rPr>
        <w:tab/>
      </w:r>
      <w:r>
        <w:rPr>
          <w:sz w:val="22"/>
        </w:rPr>
        <w:tab/>
      </w:r>
      <w:r>
        <w:rPr>
          <w:sz w:val="22"/>
        </w:rPr>
        <w:tab/>
      </w:r>
      <w:r w:rsidRPr="00E85C4E">
        <w:rPr>
          <w:sz w:val="22"/>
        </w:rPr>
        <w:t xml:space="preserve">SAR 7.  The recipient may be interviewed if the </w:t>
      </w:r>
      <w:r>
        <w:rPr>
          <w:sz w:val="22"/>
        </w:rPr>
        <w:tab/>
      </w:r>
      <w:r>
        <w:rPr>
          <w:sz w:val="22"/>
        </w:rPr>
        <w:tab/>
      </w:r>
      <w:r>
        <w:rPr>
          <w:sz w:val="22"/>
        </w:rPr>
        <w:tab/>
      </w:r>
      <w:r>
        <w:rPr>
          <w:sz w:val="22"/>
        </w:rPr>
        <w:tab/>
      </w:r>
      <w:r>
        <w:rPr>
          <w:sz w:val="22"/>
        </w:rPr>
        <w:tab/>
      </w:r>
      <w:r>
        <w:rPr>
          <w:sz w:val="22"/>
        </w:rPr>
        <w:tab/>
      </w:r>
      <w:r>
        <w:rPr>
          <w:sz w:val="22"/>
        </w:rPr>
        <w:tab/>
      </w:r>
      <w:r>
        <w:rPr>
          <w:sz w:val="22"/>
        </w:rPr>
        <w:tab/>
      </w:r>
      <w:r w:rsidRPr="00E85C4E">
        <w:rPr>
          <w:sz w:val="22"/>
        </w:rPr>
        <w:t>interview is regarding participation in the Welfare-to-</w:t>
      </w:r>
      <w:r>
        <w:rPr>
          <w:sz w:val="22"/>
        </w:rPr>
        <w:tab/>
      </w:r>
      <w:r>
        <w:rPr>
          <w:sz w:val="22"/>
        </w:rPr>
        <w:tab/>
      </w:r>
      <w:r>
        <w:rPr>
          <w:sz w:val="22"/>
        </w:rPr>
        <w:tab/>
      </w:r>
      <w:r>
        <w:rPr>
          <w:sz w:val="22"/>
        </w:rPr>
        <w:tab/>
      </w:r>
      <w:r>
        <w:rPr>
          <w:sz w:val="22"/>
        </w:rPr>
        <w:tab/>
      </w:r>
      <w:r>
        <w:rPr>
          <w:sz w:val="22"/>
        </w:rPr>
        <w:tab/>
      </w:r>
      <w:r>
        <w:rPr>
          <w:sz w:val="22"/>
        </w:rPr>
        <w:tab/>
      </w:r>
      <w:r w:rsidRPr="00E85C4E">
        <w:rPr>
          <w:sz w:val="22"/>
        </w:rPr>
        <w:t>Work Program.</w:t>
      </w:r>
    </w:p>
    <w:p w14:paraId="4339B369" w14:textId="77777777" w:rsidR="00E85C4E" w:rsidRPr="00E85C4E" w:rsidRDefault="00E85C4E" w:rsidP="00E85C4E">
      <w:pPr>
        <w:tabs>
          <w:tab w:val="left" w:pos="540"/>
          <w:tab w:val="left" w:pos="1080"/>
          <w:tab w:val="left" w:pos="1800"/>
          <w:tab w:val="left" w:pos="2520"/>
          <w:tab w:val="left" w:pos="3240"/>
          <w:tab w:val="left" w:pos="3960"/>
          <w:tab w:val="left" w:pos="4680"/>
          <w:tab w:val="right" w:pos="9360"/>
        </w:tabs>
        <w:jc w:val="both"/>
        <w:rPr>
          <w:sz w:val="22"/>
        </w:rPr>
      </w:pPr>
    </w:p>
    <w:p w14:paraId="17A492DF" w14:textId="577C0DD8" w:rsidR="00E85C4E" w:rsidRPr="00E85C4E" w:rsidRDefault="00E85C4E" w:rsidP="00E85C4E">
      <w:pPr>
        <w:tabs>
          <w:tab w:val="left" w:pos="540"/>
          <w:tab w:val="left" w:pos="1080"/>
          <w:tab w:val="left" w:pos="1800"/>
          <w:tab w:val="left" w:pos="2520"/>
          <w:tab w:val="left" w:pos="3240"/>
          <w:tab w:val="left" w:pos="3960"/>
          <w:tab w:val="left" w:pos="4680"/>
          <w:tab w:val="right" w:pos="9360"/>
        </w:tabs>
        <w:jc w:val="both"/>
        <w:rPr>
          <w:sz w:val="22"/>
        </w:rPr>
      </w:pPr>
      <w:r w:rsidRPr="00E85C4E">
        <w:rPr>
          <w:sz w:val="22"/>
        </w:rPr>
        <w:tab/>
      </w:r>
      <w:r>
        <w:rPr>
          <w:sz w:val="22"/>
        </w:rPr>
        <w:tab/>
      </w:r>
      <w:r w:rsidRPr="00E85C4E">
        <w:rPr>
          <w:sz w:val="22"/>
        </w:rPr>
        <w:t>.221</w:t>
      </w:r>
      <w:r w:rsidRPr="00E85C4E">
        <w:rPr>
          <w:sz w:val="22"/>
        </w:rPr>
        <w:tab/>
        <w:t>Overpayments</w:t>
      </w:r>
      <w:r w:rsidRPr="00E85C4E">
        <w:rPr>
          <w:sz w:val="22"/>
        </w:rPr>
        <w:tab/>
      </w:r>
      <w:r w:rsidRPr="00E85C4E">
        <w:rPr>
          <w:sz w:val="22"/>
        </w:rPr>
        <w:tab/>
      </w:r>
      <w:r>
        <w:rPr>
          <w:sz w:val="22"/>
        </w:rPr>
        <w:tab/>
      </w:r>
      <w:r w:rsidRPr="00E85C4E">
        <w:rPr>
          <w:sz w:val="22"/>
        </w:rPr>
        <w:t xml:space="preserve">An overpayment that becomes known to the second </w:t>
      </w:r>
      <w:r>
        <w:rPr>
          <w:sz w:val="22"/>
        </w:rPr>
        <w:tab/>
      </w:r>
      <w:r>
        <w:rPr>
          <w:sz w:val="22"/>
        </w:rPr>
        <w:tab/>
      </w:r>
      <w:r>
        <w:rPr>
          <w:sz w:val="22"/>
        </w:rPr>
        <w:tab/>
      </w:r>
      <w:r>
        <w:rPr>
          <w:sz w:val="22"/>
        </w:rPr>
        <w:tab/>
      </w:r>
      <w:r>
        <w:rPr>
          <w:sz w:val="22"/>
        </w:rPr>
        <w:tab/>
      </w:r>
      <w:r>
        <w:rPr>
          <w:sz w:val="22"/>
        </w:rPr>
        <w:tab/>
      </w:r>
      <w:r>
        <w:rPr>
          <w:sz w:val="22"/>
        </w:rPr>
        <w:tab/>
      </w:r>
      <w:r>
        <w:rPr>
          <w:sz w:val="22"/>
        </w:rPr>
        <w:tab/>
      </w:r>
      <w:r w:rsidRPr="00E85C4E">
        <w:rPr>
          <w:sz w:val="22"/>
        </w:rPr>
        <w:t xml:space="preserve">county during the ICT shall not be corrected or </w:t>
      </w:r>
      <w:r>
        <w:rPr>
          <w:sz w:val="22"/>
        </w:rPr>
        <w:tab/>
      </w:r>
      <w:r>
        <w:rPr>
          <w:sz w:val="22"/>
        </w:rPr>
        <w:tab/>
      </w:r>
      <w:r>
        <w:rPr>
          <w:sz w:val="22"/>
        </w:rPr>
        <w:tab/>
      </w:r>
      <w:r>
        <w:rPr>
          <w:sz w:val="22"/>
        </w:rPr>
        <w:tab/>
      </w:r>
      <w:r>
        <w:rPr>
          <w:sz w:val="22"/>
        </w:rPr>
        <w:tab/>
      </w:r>
      <w:r>
        <w:rPr>
          <w:sz w:val="22"/>
        </w:rPr>
        <w:tab/>
      </w:r>
      <w:r>
        <w:rPr>
          <w:sz w:val="22"/>
        </w:rPr>
        <w:tab/>
      </w:r>
      <w:r>
        <w:rPr>
          <w:sz w:val="22"/>
        </w:rPr>
        <w:tab/>
      </w:r>
      <w:r w:rsidRPr="00E85C4E">
        <w:rPr>
          <w:sz w:val="22"/>
        </w:rPr>
        <w:t xml:space="preserve">collected until the next scheduled annual </w:t>
      </w:r>
      <w:r>
        <w:rPr>
          <w:sz w:val="22"/>
        </w:rPr>
        <w:tab/>
      </w:r>
      <w:r>
        <w:rPr>
          <w:sz w:val="22"/>
        </w:rPr>
        <w:tab/>
      </w:r>
      <w:r>
        <w:rPr>
          <w:sz w:val="22"/>
        </w:rPr>
        <w:tab/>
      </w:r>
      <w:r>
        <w:rPr>
          <w:sz w:val="22"/>
        </w:rPr>
        <w:tab/>
      </w:r>
      <w:r>
        <w:rPr>
          <w:sz w:val="22"/>
        </w:rPr>
        <w:tab/>
      </w:r>
      <w:r>
        <w:rPr>
          <w:sz w:val="22"/>
        </w:rPr>
        <w:tab/>
      </w:r>
      <w:r>
        <w:rPr>
          <w:sz w:val="22"/>
        </w:rPr>
        <w:tab/>
      </w:r>
      <w:r>
        <w:rPr>
          <w:sz w:val="22"/>
        </w:rPr>
        <w:tab/>
      </w:r>
      <w:r w:rsidRPr="00E85C4E">
        <w:rPr>
          <w:sz w:val="22"/>
        </w:rPr>
        <w:t>redetermination or SAR 7.</w:t>
      </w:r>
    </w:p>
    <w:p w14:paraId="1FA332AE" w14:textId="77777777" w:rsidR="00E85C4E" w:rsidRPr="00E85C4E" w:rsidRDefault="00E85C4E" w:rsidP="00E85C4E">
      <w:pPr>
        <w:tabs>
          <w:tab w:val="left" w:pos="540"/>
          <w:tab w:val="left" w:pos="1080"/>
          <w:tab w:val="left" w:pos="1800"/>
          <w:tab w:val="left" w:pos="2520"/>
          <w:tab w:val="left" w:pos="3240"/>
          <w:tab w:val="left" w:pos="3960"/>
          <w:tab w:val="left" w:pos="4680"/>
          <w:tab w:val="right" w:pos="9360"/>
        </w:tabs>
        <w:jc w:val="both"/>
        <w:rPr>
          <w:sz w:val="22"/>
        </w:rPr>
      </w:pPr>
    </w:p>
    <w:p w14:paraId="0EC1A639" w14:textId="1342AEC5" w:rsidR="001273A9" w:rsidRDefault="00E85C4E" w:rsidP="00E85C4E">
      <w:pPr>
        <w:tabs>
          <w:tab w:val="left" w:pos="540"/>
          <w:tab w:val="left" w:pos="1080"/>
          <w:tab w:val="left" w:pos="1800"/>
          <w:tab w:val="left" w:pos="2520"/>
          <w:tab w:val="left" w:pos="3240"/>
          <w:tab w:val="left" w:pos="3960"/>
          <w:tab w:val="left" w:pos="4680"/>
          <w:tab w:val="right" w:pos="9360"/>
        </w:tabs>
        <w:jc w:val="both"/>
        <w:rPr>
          <w:sz w:val="22"/>
        </w:rPr>
      </w:pPr>
      <w:r w:rsidRPr="00E85C4E">
        <w:rPr>
          <w:sz w:val="22"/>
        </w:rPr>
        <w:tab/>
      </w:r>
      <w:r w:rsidRPr="00E85C4E">
        <w:rPr>
          <w:sz w:val="22"/>
        </w:rPr>
        <w:tab/>
      </w:r>
      <w:r w:rsidRPr="00E85C4E">
        <w:rPr>
          <w:sz w:val="22"/>
        </w:rPr>
        <w:tab/>
      </w:r>
      <w:r w:rsidRPr="00E85C4E">
        <w:rPr>
          <w:sz w:val="22"/>
        </w:rPr>
        <w:tab/>
      </w:r>
      <w:r w:rsidRPr="00E85C4E">
        <w:rPr>
          <w:sz w:val="22"/>
        </w:rPr>
        <w:tab/>
      </w:r>
      <w:r w:rsidRPr="00E85C4E">
        <w:rPr>
          <w:sz w:val="22"/>
        </w:rPr>
        <w:tab/>
      </w:r>
      <w:r>
        <w:rPr>
          <w:sz w:val="22"/>
        </w:rPr>
        <w:tab/>
      </w:r>
      <w:r w:rsidRPr="00E85C4E">
        <w:rPr>
          <w:sz w:val="22"/>
        </w:rPr>
        <w:t xml:space="preserve">The second county shall act on specified mid-period </w:t>
      </w:r>
      <w:r>
        <w:rPr>
          <w:sz w:val="22"/>
        </w:rPr>
        <w:tab/>
      </w:r>
      <w:r>
        <w:rPr>
          <w:sz w:val="22"/>
        </w:rPr>
        <w:tab/>
      </w:r>
      <w:r>
        <w:rPr>
          <w:sz w:val="22"/>
        </w:rPr>
        <w:tab/>
      </w:r>
      <w:r>
        <w:rPr>
          <w:sz w:val="22"/>
        </w:rPr>
        <w:tab/>
      </w:r>
      <w:r>
        <w:rPr>
          <w:sz w:val="22"/>
        </w:rPr>
        <w:tab/>
      </w:r>
      <w:r>
        <w:rPr>
          <w:sz w:val="22"/>
        </w:rPr>
        <w:tab/>
      </w:r>
      <w:r>
        <w:rPr>
          <w:sz w:val="22"/>
        </w:rPr>
        <w:tab/>
      </w:r>
      <w:r>
        <w:rPr>
          <w:sz w:val="22"/>
        </w:rPr>
        <w:tab/>
      </w:r>
      <w:r w:rsidRPr="00E85C4E">
        <w:rPr>
          <w:sz w:val="22"/>
        </w:rPr>
        <w:t xml:space="preserve">changes (See Section 44-316), correct, and collect </w:t>
      </w:r>
      <w:r>
        <w:rPr>
          <w:sz w:val="22"/>
        </w:rPr>
        <w:tab/>
      </w:r>
      <w:r>
        <w:rPr>
          <w:sz w:val="22"/>
        </w:rPr>
        <w:tab/>
      </w:r>
      <w:r>
        <w:rPr>
          <w:sz w:val="22"/>
        </w:rPr>
        <w:tab/>
      </w:r>
      <w:r>
        <w:rPr>
          <w:sz w:val="22"/>
        </w:rPr>
        <w:tab/>
      </w:r>
      <w:r>
        <w:rPr>
          <w:sz w:val="22"/>
        </w:rPr>
        <w:tab/>
      </w:r>
      <w:r>
        <w:rPr>
          <w:sz w:val="22"/>
        </w:rPr>
        <w:tab/>
      </w:r>
      <w:r>
        <w:rPr>
          <w:sz w:val="22"/>
        </w:rPr>
        <w:tab/>
      </w:r>
      <w:r>
        <w:rPr>
          <w:sz w:val="22"/>
        </w:rPr>
        <w:tab/>
      </w:r>
      <w:r w:rsidRPr="00E85C4E">
        <w:rPr>
          <w:sz w:val="22"/>
        </w:rPr>
        <w:t>overpayments that are known at that time.</w:t>
      </w:r>
    </w:p>
    <w:p w14:paraId="0037818E" w14:textId="6C71CAB9" w:rsidR="00804A94" w:rsidRDefault="00804A94" w:rsidP="00E85C4E">
      <w:pPr>
        <w:tabs>
          <w:tab w:val="left" w:pos="540"/>
          <w:tab w:val="left" w:pos="1080"/>
          <w:tab w:val="left" w:pos="1800"/>
          <w:tab w:val="left" w:pos="2520"/>
          <w:tab w:val="left" w:pos="3240"/>
          <w:tab w:val="left" w:pos="3960"/>
          <w:tab w:val="left" w:pos="4680"/>
          <w:tab w:val="right" w:pos="9360"/>
        </w:tabs>
        <w:jc w:val="both"/>
        <w:rPr>
          <w:sz w:val="22"/>
        </w:rPr>
      </w:pPr>
    </w:p>
    <w:p w14:paraId="1A272622" w14:textId="745ACD33" w:rsidR="00804A94" w:rsidRPr="00804A94" w:rsidRDefault="00804A94" w:rsidP="00804A94">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804A94">
        <w:rPr>
          <w:sz w:val="22"/>
        </w:rPr>
        <w:t>.23</w:t>
      </w:r>
      <w:r w:rsidRPr="00804A94">
        <w:rPr>
          <w:sz w:val="22"/>
        </w:rPr>
        <w:tab/>
        <w:t>Inform Recipient</w:t>
      </w:r>
      <w:r w:rsidRPr="00804A94">
        <w:rPr>
          <w:sz w:val="22"/>
        </w:rPr>
        <w:tab/>
      </w:r>
      <w:r w:rsidRPr="00804A94">
        <w:rPr>
          <w:sz w:val="22"/>
        </w:rPr>
        <w:tab/>
      </w:r>
      <w:r w:rsidRPr="00804A94">
        <w:rPr>
          <w:sz w:val="22"/>
        </w:rPr>
        <w:tab/>
        <w:t xml:space="preserve">Inform the recipient in writing of the case </w:t>
      </w:r>
    </w:p>
    <w:p w14:paraId="6AEEB732" w14:textId="5A7F2200" w:rsidR="00804A94" w:rsidRPr="00804A94" w:rsidRDefault="00804A94" w:rsidP="00804A94">
      <w:pPr>
        <w:tabs>
          <w:tab w:val="left" w:pos="540"/>
          <w:tab w:val="left" w:pos="1080"/>
          <w:tab w:val="left" w:pos="1800"/>
          <w:tab w:val="left" w:pos="2520"/>
          <w:tab w:val="left" w:pos="3240"/>
          <w:tab w:val="left" w:pos="3960"/>
          <w:tab w:val="left" w:pos="4680"/>
          <w:tab w:val="right" w:pos="9360"/>
        </w:tabs>
        <w:jc w:val="both"/>
        <w:rPr>
          <w:sz w:val="22"/>
        </w:rPr>
      </w:pPr>
      <w:r w:rsidRPr="00804A94">
        <w:rPr>
          <w:sz w:val="22"/>
        </w:rPr>
        <w:tab/>
      </w:r>
      <w:r w:rsidRPr="00804A94">
        <w:rPr>
          <w:sz w:val="22"/>
        </w:rPr>
        <w:tab/>
      </w:r>
      <w:r w:rsidRPr="00804A94">
        <w:rPr>
          <w:sz w:val="22"/>
        </w:rPr>
        <w:tab/>
      </w:r>
      <w:r w:rsidRPr="00804A94">
        <w:rPr>
          <w:sz w:val="22"/>
        </w:rPr>
        <w:tab/>
      </w:r>
      <w:r w:rsidRPr="00804A94">
        <w:rPr>
          <w:sz w:val="22"/>
        </w:rPr>
        <w:tab/>
      </w:r>
      <w:r w:rsidRPr="00804A94">
        <w:rPr>
          <w:sz w:val="22"/>
        </w:rPr>
        <w:tab/>
      </w:r>
      <w:r>
        <w:rPr>
          <w:sz w:val="22"/>
        </w:rPr>
        <w:tab/>
      </w:r>
      <w:r w:rsidRPr="00804A94">
        <w:rPr>
          <w:sz w:val="22"/>
        </w:rPr>
        <w:t>transfer.</w:t>
      </w:r>
    </w:p>
    <w:p w14:paraId="62F6F8FD" w14:textId="77777777" w:rsidR="00804A94" w:rsidRPr="00804A94" w:rsidRDefault="00804A94" w:rsidP="00804A94">
      <w:pPr>
        <w:tabs>
          <w:tab w:val="left" w:pos="540"/>
          <w:tab w:val="left" w:pos="1080"/>
          <w:tab w:val="left" w:pos="1800"/>
          <w:tab w:val="left" w:pos="2520"/>
          <w:tab w:val="left" w:pos="3240"/>
          <w:tab w:val="left" w:pos="3960"/>
          <w:tab w:val="left" w:pos="4680"/>
          <w:tab w:val="right" w:pos="9360"/>
        </w:tabs>
        <w:jc w:val="both"/>
        <w:rPr>
          <w:sz w:val="22"/>
        </w:rPr>
      </w:pPr>
    </w:p>
    <w:p w14:paraId="37BAFD9E" w14:textId="1FC88778" w:rsidR="00804A94" w:rsidRPr="00804A94" w:rsidRDefault="00804A94" w:rsidP="00804A94">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804A94">
        <w:rPr>
          <w:sz w:val="22"/>
        </w:rPr>
        <w:t>.24</w:t>
      </w:r>
      <w:r w:rsidRPr="00804A94">
        <w:rPr>
          <w:sz w:val="22"/>
        </w:rPr>
        <w:tab/>
        <w:t>Payment Responsibility</w:t>
      </w:r>
      <w:r w:rsidRPr="00804A94">
        <w:rPr>
          <w:sz w:val="22"/>
        </w:rPr>
        <w:tab/>
      </w:r>
      <w:r w:rsidRPr="00804A94">
        <w:rPr>
          <w:sz w:val="22"/>
        </w:rPr>
        <w:tab/>
      </w:r>
      <w:r>
        <w:rPr>
          <w:sz w:val="22"/>
        </w:rPr>
        <w:tab/>
      </w:r>
      <w:proofErr w:type="spellStart"/>
      <w:r w:rsidRPr="00804A94">
        <w:rPr>
          <w:sz w:val="22"/>
        </w:rPr>
        <w:t>Responsibility</w:t>
      </w:r>
      <w:proofErr w:type="spellEnd"/>
      <w:r w:rsidRPr="00804A94">
        <w:rPr>
          <w:sz w:val="22"/>
        </w:rPr>
        <w:t xml:space="preserve"> for payment of aid shall </w:t>
      </w:r>
    </w:p>
    <w:p w14:paraId="647B0681" w14:textId="08B2C95C" w:rsidR="00804A94" w:rsidRDefault="00804A94" w:rsidP="00804A94">
      <w:pPr>
        <w:tabs>
          <w:tab w:val="left" w:pos="540"/>
          <w:tab w:val="left" w:pos="1080"/>
          <w:tab w:val="left" w:pos="1800"/>
          <w:tab w:val="left" w:pos="2520"/>
          <w:tab w:val="left" w:pos="3240"/>
          <w:tab w:val="left" w:pos="3960"/>
          <w:tab w:val="left" w:pos="4680"/>
          <w:tab w:val="right" w:pos="9360"/>
        </w:tabs>
        <w:jc w:val="both"/>
        <w:rPr>
          <w:sz w:val="22"/>
        </w:rPr>
      </w:pPr>
      <w:r w:rsidRPr="00804A94">
        <w:rPr>
          <w:sz w:val="22"/>
        </w:rPr>
        <w:tab/>
      </w:r>
      <w:r>
        <w:rPr>
          <w:sz w:val="22"/>
        </w:rPr>
        <w:tab/>
      </w:r>
      <w:r>
        <w:rPr>
          <w:sz w:val="22"/>
        </w:rPr>
        <w:tab/>
      </w:r>
      <w:r>
        <w:rPr>
          <w:sz w:val="22"/>
        </w:rPr>
        <w:tab/>
      </w:r>
      <w:r>
        <w:rPr>
          <w:sz w:val="22"/>
        </w:rPr>
        <w:tab/>
      </w:r>
      <w:r>
        <w:rPr>
          <w:sz w:val="22"/>
        </w:rPr>
        <w:tab/>
      </w:r>
      <w:r>
        <w:rPr>
          <w:sz w:val="22"/>
        </w:rPr>
        <w:tab/>
      </w:r>
      <w:r w:rsidRPr="00804A94">
        <w:rPr>
          <w:sz w:val="22"/>
        </w:rPr>
        <w:t xml:space="preserve">begin after the end of the transfer period as described </w:t>
      </w:r>
      <w:r>
        <w:rPr>
          <w:sz w:val="22"/>
        </w:rPr>
        <w:tab/>
      </w:r>
      <w:r>
        <w:rPr>
          <w:sz w:val="22"/>
        </w:rPr>
        <w:tab/>
      </w:r>
      <w:r>
        <w:rPr>
          <w:sz w:val="22"/>
        </w:rPr>
        <w:tab/>
      </w:r>
      <w:r>
        <w:rPr>
          <w:sz w:val="22"/>
        </w:rPr>
        <w:tab/>
      </w:r>
      <w:r>
        <w:rPr>
          <w:sz w:val="22"/>
        </w:rPr>
        <w:tab/>
      </w:r>
      <w:r>
        <w:rPr>
          <w:sz w:val="22"/>
        </w:rPr>
        <w:tab/>
      </w:r>
      <w:r>
        <w:rPr>
          <w:sz w:val="22"/>
        </w:rPr>
        <w:tab/>
      </w:r>
      <w:r w:rsidRPr="00804A94">
        <w:rPr>
          <w:sz w:val="22"/>
        </w:rPr>
        <w:t xml:space="preserve">in Section 40-187.12 after the second county notifies </w:t>
      </w:r>
      <w:r>
        <w:rPr>
          <w:sz w:val="22"/>
        </w:rPr>
        <w:tab/>
      </w:r>
      <w:r>
        <w:rPr>
          <w:sz w:val="22"/>
        </w:rPr>
        <w:tab/>
      </w:r>
      <w:r>
        <w:rPr>
          <w:sz w:val="22"/>
        </w:rPr>
        <w:tab/>
      </w:r>
      <w:r>
        <w:rPr>
          <w:sz w:val="22"/>
        </w:rPr>
        <w:tab/>
      </w:r>
      <w:r>
        <w:rPr>
          <w:sz w:val="22"/>
        </w:rPr>
        <w:tab/>
      </w:r>
      <w:r>
        <w:rPr>
          <w:sz w:val="22"/>
        </w:rPr>
        <w:tab/>
      </w:r>
      <w:r>
        <w:rPr>
          <w:sz w:val="22"/>
        </w:rPr>
        <w:tab/>
      </w:r>
      <w:r w:rsidRPr="00804A94">
        <w:rPr>
          <w:sz w:val="22"/>
        </w:rPr>
        <w:t xml:space="preserve">the first county that the case has been successfully </w:t>
      </w:r>
      <w:r>
        <w:rPr>
          <w:sz w:val="22"/>
        </w:rPr>
        <w:tab/>
      </w:r>
      <w:r>
        <w:rPr>
          <w:sz w:val="22"/>
        </w:rPr>
        <w:tab/>
      </w:r>
      <w:r>
        <w:rPr>
          <w:sz w:val="22"/>
        </w:rPr>
        <w:tab/>
      </w:r>
      <w:r>
        <w:rPr>
          <w:sz w:val="22"/>
        </w:rPr>
        <w:tab/>
      </w:r>
      <w:r>
        <w:rPr>
          <w:sz w:val="22"/>
        </w:rPr>
        <w:tab/>
      </w:r>
      <w:r>
        <w:rPr>
          <w:sz w:val="22"/>
        </w:rPr>
        <w:tab/>
      </w:r>
      <w:r>
        <w:rPr>
          <w:sz w:val="22"/>
        </w:rPr>
        <w:tab/>
      </w:r>
      <w:r>
        <w:rPr>
          <w:sz w:val="22"/>
        </w:rPr>
        <w:tab/>
      </w:r>
      <w:r w:rsidRPr="00804A94">
        <w:rPr>
          <w:sz w:val="22"/>
        </w:rPr>
        <w:t>transferred.</w:t>
      </w:r>
    </w:p>
    <w:p w14:paraId="4B0590C4" w14:textId="77777777" w:rsidR="00E85C4E" w:rsidRPr="002F63E7" w:rsidRDefault="00E85C4E" w:rsidP="00E85C4E">
      <w:pPr>
        <w:tabs>
          <w:tab w:val="left" w:pos="540"/>
          <w:tab w:val="left" w:pos="1080"/>
          <w:tab w:val="left" w:pos="1800"/>
          <w:tab w:val="left" w:pos="2520"/>
          <w:tab w:val="left" w:pos="3240"/>
          <w:tab w:val="left" w:pos="3960"/>
          <w:tab w:val="left" w:pos="4680"/>
          <w:tab w:val="right" w:pos="9360"/>
        </w:tabs>
        <w:jc w:val="both"/>
        <w:rPr>
          <w:sz w:val="22"/>
        </w:rPr>
      </w:pPr>
    </w:p>
    <w:p w14:paraId="3612836B" w14:textId="2C17E4EF" w:rsidR="007448DC" w:rsidRDefault="00344DB1" w:rsidP="00414B4D">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344DB1">
        <w:rPr>
          <w:sz w:val="22"/>
        </w:rPr>
        <w:t>.2</w:t>
      </w:r>
      <w:r w:rsidR="00804A94">
        <w:rPr>
          <w:sz w:val="22"/>
        </w:rPr>
        <w:t>5</w:t>
      </w:r>
      <w:r w:rsidR="00414B4D" w:rsidRPr="002F63E7">
        <w:rPr>
          <w:sz w:val="22"/>
        </w:rPr>
        <w:tab/>
        <w:t>Provide Information</w:t>
      </w:r>
      <w:r w:rsidR="00414B4D" w:rsidRPr="002F63E7">
        <w:rPr>
          <w:sz w:val="22"/>
        </w:rPr>
        <w:tab/>
      </w:r>
      <w:r w:rsidR="00414B4D" w:rsidRPr="002F63E7">
        <w:rPr>
          <w:sz w:val="22"/>
        </w:rPr>
        <w:tab/>
      </w:r>
      <w:r w:rsidR="00414B4D" w:rsidRPr="002F63E7">
        <w:rPr>
          <w:sz w:val="22"/>
        </w:rPr>
        <w:tab/>
        <w:t xml:space="preserve">Provide the first </w:t>
      </w:r>
      <w:proofErr w:type="gramStart"/>
      <w:r w:rsidR="00414B4D" w:rsidRPr="002F63E7">
        <w:rPr>
          <w:sz w:val="22"/>
        </w:rPr>
        <w:t>county</w:t>
      </w:r>
      <w:proofErr w:type="gramEnd"/>
      <w:r w:rsidR="00414B4D" w:rsidRPr="002F63E7">
        <w:rPr>
          <w:sz w:val="22"/>
        </w:rPr>
        <w:t xml:space="preserve"> with any information which </w:t>
      </w:r>
    </w:p>
    <w:p w14:paraId="7F4867E0" w14:textId="77777777" w:rsidR="00414B4D" w:rsidRPr="002F63E7" w:rsidRDefault="007448DC" w:rsidP="007448DC">
      <w:pPr>
        <w:tabs>
          <w:tab w:val="left" w:pos="540"/>
          <w:tab w:val="left" w:pos="1080"/>
          <w:tab w:val="left" w:pos="1800"/>
          <w:tab w:val="left" w:pos="2520"/>
          <w:tab w:val="left" w:pos="3240"/>
          <w:tab w:val="left" w:pos="3960"/>
          <w:tab w:val="left" w:pos="4680"/>
          <w:tab w:val="right" w:pos="9360"/>
        </w:tabs>
        <w:ind w:left="4680" w:hanging="4140"/>
        <w:jc w:val="both"/>
        <w:rPr>
          <w:sz w:val="22"/>
        </w:rPr>
      </w:pPr>
      <w:r>
        <w:rPr>
          <w:sz w:val="22"/>
        </w:rPr>
        <w:tab/>
      </w:r>
      <w:r>
        <w:rPr>
          <w:sz w:val="22"/>
        </w:rPr>
        <w:tab/>
      </w:r>
      <w:r>
        <w:rPr>
          <w:sz w:val="22"/>
        </w:rPr>
        <w:tab/>
      </w:r>
      <w:r>
        <w:rPr>
          <w:sz w:val="22"/>
        </w:rPr>
        <w:tab/>
      </w:r>
      <w:r>
        <w:rPr>
          <w:sz w:val="22"/>
        </w:rPr>
        <w:tab/>
      </w:r>
      <w:r>
        <w:rPr>
          <w:sz w:val="22"/>
        </w:rPr>
        <w:tab/>
      </w:r>
      <w:r w:rsidR="00414B4D" w:rsidRPr="002F63E7">
        <w:rPr>
          <w:sz w:val="22"/>
        </w:rPr>
        <w:t>might affect eligibility or the amount of cash aid during the transfer period.</w:t>
      </w:r>
    </w:p>
    <w:p w14:paraId="17C5EB92" w14:textId="77777777" w:rsidR="00414B4D" w:rsidRPr="002F63E7" w:rsidRDefault="00414B4D" w:rsidP="00414B4D">
      <w:pPr>
        <w:tabs>
          <w:tab w:val="left" w:pos="540"/>
          <w:tab w:val="left" w:pos="1080"/>
          <w:tab w:val="left" w:pos="1800"/>
          <w:tab w:val="left" w:pos="2520"/>
          <w:tab w:val="left" w:pos="3240"/>
          <w:tab w:val="left" w:pos="3960"/>
          <w:tab w:val="left" w:pos="4680"/>
          <w:tab w:val="right" w:pos="9360"/>
        </w:tabs>
        <w:jc w:val="both"/>
        <w:rPr>
          <w:sz w:val="22"/>
        </w:rPr>
      </w:pPr>
    </w:p>
    <w:p w14:paraId="1EEB08CC" w14:textId="12A79720" w:rsidR="00A10633" w:rsidRPr="002F63E7" w:rsidRDefault="00CE0312" w:rsidP="00414B4D">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CE0312">
        <w:rPr>
          <w:sz w:val="22"/>
        </w:rPr>
        <w:t>.2</w:t>
      </w:r>
      <w:r w:rsidR="00804A94">
        <w:rPr>
          <w:sz w:val="22"/>
        </w:rPr>
        <w:t>6</w:t>
      </w:r>
      <w:r w:rsidRPr="00CE0312">
        <w:rPr>
          <w:sz w:val="22"/>
        </w:rPr>
        <w:tab/>
        <w:t>Foster Care Legal Guardian</w:t>
      </w:r>
      <w:r w:rsidRPr="00CE0312">
        <w:rPr>
          <w:sz w:val="22"/>
        </w:rPr>
        <w:tab/>
      </w:r>
      <w:r w:rsidRPr="00CE0312">
        <w:rPr>
          <w:sz w:val="22"/>
        </w:rPr>
        <w:tab/>
        <w:t xml:space="preserve">For children receiving CalWORKs, where there is a legal guardian for the child, </w:t>
      </w:r>
      <w:proofErr w:type="gramStart"/>
      <w:r w:rsidRPr="00CE0312">
        <w:rPr>
          <w:sz w:val="22"/>
        </w:rPr>
        <w:t>make an effort</w:t>
      </w:r>
      <w:proofErr w:type="gramEnd"/>
      <w:r w:rsidRPr="002F63E7">
        <w:rPr>
          <w:sz w:val="22"/>
        </w:rPr>
        <w:t xml:space="preserve"> </w:t>
      </w:r>
      <w:r w:rsidR="00A10633" w:rsidRPr="002F63E7">
        <w:rPr>
          <w:sz w:val="22"/>
        </w:rPr>
        <w:t>to secure the cooperation of the legal guardian.</w:t>
      </w:r>
    </w:p>
    <w:p w14:paraId="39BD3BE6" w14:textId="77777777" w:rsidR="00B32BB5" w:rsidRDefault="00B32BB5" w:rsidP="00B32BB5">
      <w:pPr>
        <w:tabs>
          <w:tab w:val="left" w:pos="540"/>
          <w:tab w:val="left" w:pos="1080"/>
          <w:tab w:val="left" w:pos="1800"/>
          <w:tab w:val="left" w:pos="2520"/>
          <w:tab w:val="left" w:pos="3240"/>
          <w:tab w:val="left" w:pos="3960"/>
          <w:tab w:val="left" w:pos="4680"/>
          <w:tab w:val="right" w:pos="9360"/>
        </w:tabs>
        <w:jc w:val="both"/>
        <w:rPr>
          <w:sz w:val="22"/>
        </w:rPr>
      </w:pPr>
    </w:p>
    <w:p w14:paraId="2BAFAC77" w14:textId="77777777" w:rsidR="00B32BB5" w:rsidRDefault="00B32BB5" w:rsidP="00B32BB5">
      <w:pPr>
        <w:tabs>
          <w:tab w:val="left" w:pos="540"/>
          <w:tab w:val="left" w:pos="1080"/>
          <w:tab w:val="left" w:pos="1800"/>
          <w:tab w:val="left" w:pos="2520"/>
          <w:tab w:val="left" w:pos="3240"/>
          <w:tab w:val="left" w:pos="3960"/>
          <w:tab w:val="left" w:pos="4680"/>
          <w:tab w:val="right" w:pos="9360"/>
        </w:tabs>
        <w:jc w:val="both"/>
        <w:rPr>
          <w:sz w:val="22"/>
        </w:rPr>
      </w:pPr>
    </w:p>
    <w:p w14:paraId="0D7816C4" w14:textId="77777777" w:rsidR="00B32BB5" w:rsidRDefault="00B32BB5" w:rsidP="00B32BB5">
      <w:pPr>
        <w:tabs>
          <w:tab w:val="left" w:pos="540"/>
          <w:tab w:val="left" w:pos="1080"/>
          <w:tab w:val="left" w:pos="1800"/>
          <w:tab w:val="left" w:pos="2520"/>
          <w:tab w:val="left" w:pos="3240"/>
          <w:tab w:val="left" w:pos="3960"/>
          <w:tab w:val="left" w:pos="4680"/>
          <w:tab w:val="right" w:pos="9360"/>
        </w:tabs>
        <w:jc w:val="both"/>
        <w:rPr>
          <w:sz w:val="22"/>
        </w:rPr>
      </w:pPr>
    </w:p>
    <w:p w14:paraId="530E2642" w14:textId="77777777" w:rsidR="00B32BB5" w:rsidRDefault="00B32BB5" w:rsidP="00B32BB5">
      <w:pPr>
        <w:tabs>
          <w:tab w:val="left" w:pos="540"/>
          <w:tab w:val="left" w:pos="1080"/>
          <w:tab w:val="left" w:pos="1800"/>
          <w:tab w:val="left" w:pos="2520"/>
          <w:tab w:val="left" w:pos="3240"/>
          <w:tab w:val="left" w:pos="3960"/>
          <w:tab w:val="left" w:pos="4680"/>
          <w:tab w:val="right" w:pos="9360"/>
        </w:tabs>
        <w:jc w:val="both"/>
        <w:rPr>
          <w:sz w:val="22"/>
        </w:rPr>
      </w:pPr>
    </w:p>
    <w:p w14:paraId="60DE8FA3" w14:textId="77777777" w:rsidR="00B32BB5" w:rsidRDefault="00B32BB5" w:rsidP="00B32BB5">
      <w:pPr>
        <w:tabs>
          <w:tab w:val="left" w:pos="540"/>
          <w:tab w:val="left" w:pos="1080"/>
          <w:tab w:val="left" w:pos="1800"/>
          <w:tab w:val="left" w:pos="2520"/>
          <w:tab w:val="left" w:pos="3240"/>
          <w:tab w:val="left" w:pos="3960"/>
          <w:tab w:val="left" w:pos="4680"/>
          <w:tab w:val="right" w:pos="9360"/>
        </w:tabs>
        <w:jc w:val="both"/>
        <w:rPr>
          <w:sz w:val="22"/>
        </w:rPr>
      </w:pPr>
    </w:p>
    <w:p w14:paraId="55393C00" w14:textId="77777777" w:rsidR="00B32BB5" w:rsidRDefault="00B32BB5" w:rsidP="00B32BB5">
      <w:pPr>
        <w:tabs>
          <w:tab w:val="left" w:pos="540"/>
          <w:tab w:val="left" w:pos="1080"/>
          <w:tab w:val="left" w:pos="1800"/>
          <w:tab w:val="left" w:pos="2520"/>
          <w:tab w:val="left" w:pos="3240"/>
          <w:tab w:val="left" w:pos="3960"/>
          <w:tab w:val="left" w:pos="4680"/>
          <w:tab w:val="right" w:pos="9360"/>
        </w:tabs>
        <w:jc w:val="both"/>
        <w:rPr>
          <w:sz w:val="22"/>
        </w:rPr>
      </w:pPr>
    </w:p>
    <w:p w14:paraId="0FBFB966" w14:textId="77777777" w:rsidR="00B32BB5" w:rsidRDefault="00B32BB5" w:rsidP="00B32BB5">
      <w:pPr>
        <w:tabs>
          <w:tab w:val="left" w:pos="540"/>
          <w:tab w:val="left" w:pos="1080"/>
          <w:tab w:val="left" w:pos="1800"/>
          <w:tab w:val="left" w:pos="2520"/>
          <w:tab w:val="left" w:pos="3240"/>
          <w:tab w:val="left" w:pos="3960"/>
          <w:tab w:val="left" w:pos="4680"/>
          <w:tab w:val="right" w:pos="9360"/>
        </w:tabs>
        <w:jc w:val="both"/>
        <w:rPr>
          <w:sz w:val="22"/>
        </w:rPr>
      </w:pPr>
    </w:p>
    <w:p w14:paraId="49383906" w14:textId="77777777" w:rsidR="00F768EE" w:rsidRDefault="00F768EE" w:rsidP="00B32BB5">
      <w:pPr>
        <w:tabs>
          <w:tab w:val="left" w:pos="540"/>
          <w:tab w:val="left" w:pos="1080"/>
          <w:tab w:val="left" w:pos="1800"/>
          <w:tab w:val="left" w:pos="2520"/>
          <w:tab w:val="left" w:pos="3240"/>
          <w:tab w:val="left" w:pos="3960"/>
          <w:tab w:val="left" w:pos="4680"/>
          <w:tab w:val="right" w:pos="9360"/>
        </w:tabs>
        <w:jc w:val="both"/>
        <w:rPr>
          <w:sz w:val="22"/>
        </w:rPr>
      </w:pPr>
    </w:p>
    <w:p w14:paraId="0CF07326" w14:textId="77777777" w:rsidR="00EB52DA" w:rsidRPr="002F63E7" w:rsidRDefault="00EB52DA" w:rsidP="00B32BB5">
      <w:pPr>
        <w:tabs>
          <w:tab w:val="left" w:pos="540"/>
          <w:tab w:val="left" w:pos="1080"/>
          <w:tab w:val="left" w:pos="1800"/>
          <w:tab w:val="left" w:pos="2520"/>
          <w:tab w:val="left" w:pos="3240"/>
          <w:tab w:val="left" w:pos="3960"/>
          <w:tab w:val="left" w:pos="4680"/>
          <w:tab w:val="right" w:pos="9360"/>
        </w:tabs>
        <w:jc w:val="both"/>
        <w:rPr>
          <w:sz w:val="22"/>
        </w:rPr>
      </w:pPr>
    </w:p>
    <w:p w14:paraId="7F7E35B8" w14:textId="77777777" w:rsidR="00B32BB5" w:rsidRPr="002F63E7" w:rsidRDefault="0034395C" w:rsidP="00B32BB5">
      <w:pPr>
        <w:pStyle w:val="Footer"/>
        <w:spacing w:line="19" w:lineRule="exact"/>
        <w:jc w:val="both"/>
      </w:pPr>
      <w:r>
        <w:rPr>
          <w:noProof/>
          <w:snapToGrid/>
        </w:rPr>
        <mc:AlternateContent>
          <mc:Choice Requires="wps">
            <w:drawing>
              <wp:anchor distT="0" distB="0" distL="114300" distR="114300" simplePos="0" relativeHeight="251752960" behindDoc="1" locked="1" layoutInCell="0" allowOverlap="1" wp14:anchorId="283F7E9B" wp14:editId="26E8CD69">
                <wp:simplePos x="0" y="0"/>
                <wp:positionH relativeFrom="page">
                  <wp:posOffset>914400</wp:posOffset>
                </wp:positionH>
                <wp:positionV relativeFrom="paragraph">
                  <wp:posOffset>0</wp:posOffset>
                </wp:positionV>
                <wp:extent cx="5943600" cy="12065"/>
                <wp:effectExtent l="0" t="0" r="0" b="0"/>
                <wp:wrapNone/>
                <wp:docPr id="38" name="Rectangle 28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64DC2" id="Rectangle 2887" o:spid="_x0000_s1026" style="position:absolute;margin-left:1in;margin-top:0;width:468pt;height:.95pt;z-index:-251563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Xev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k4JWgHHn0E1ajYtgxFaZo4Wuxg7rSxBGE2Evu+DNPJKlnH3oJkqUcmi4mXkXThhUmULqbRfB7f&#10;kh/2dsXKHP5SUcP37KQyrPwdjaPhVqDEf8LBaE/B1NBa6Lu8Tk+XqT/0OnfsbC246UN/rywF3d/J&#10;8otGQi4b4MnmSsmhYbQCXUe4ZxdsoOEq2gzvZAX60J2RTpVDrToLCDaig6upx3NNWZ1KWJxmZBIH&#10;UHol7IVREE+PCZ8u90qbN0x2yE4KrEB8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6ul3r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7DFC789" w14:textId="77777777" w:rsidR="00B32BB5" w:rsidRPr="002F63E7" w:rsidRDefault="00B32BB5" w:rsidP="00B32BB5">
      <w:pPr>
        <w:pStyle w:val="Footer"/>
        <w:tabs>
          <w:tab w:val="center" w:pos="4680"/>
        </w:tabs>
        <w:jc w:val="both"/>
      </w:pPr>
      <w:r w:rsidRPr="002F63E7">
        <w:tab/>
        <w:t>CALIFORNIA-DSS-MANUAL-EAS</w:t>
      </w:r>
    </w:p>
    <w:p w14:paraId="4EF697A1" w14:textId="4E6E3594" w:rsidR="00B32BB5" w:rsidRPr="002F63E7" w:rsidRDefault="00B32BB5" w:rsidP="00B32BB5">
      <w:pPr>
        <w:pStyle w:val="Footer"/>
        <w:jc w:val="both"/>
      </w:pPr>
      <w:r w:rsidRPr="002F63E7">
        <w:t>MANUAL LETTER NO. EAS-</w:t>
      </w:r>
      <w:r w:rsidR="00804A94">
        <w:t>2</w:t>
      </w:r>
      <w:r w:rsidR="00F10EAE">
        <w:t>1-01</w:t>
      </w:r>
      <w:r w:rsidRPr="002F63E7">
        <w:tab/>
        <w:t xml:space="preserve">Effective </w:t>
      </w:r>
      <w:r>
        <w:t xml:space="preserve"> </w:t>
      </w:r>
      <w:r w:rsidR="00804A94">
        <w:t>1/1/21</w:t>
      </w:r>
    </w:p>
    <w:p w14:paraId="6523D28E" w14:textId="77777777" w:rsidR="00B32BB5" w:rsidRPr="002F63E7" w:rsidRDefault="0034395C" w:rsidP="00B32BB5">
      <w:pPr>
        <w:pStyle w:val="Footer"/>
        <w:spacing w:line="19" w:lineRule="exact"/>
        <w:jc w:val="both"/>
      </w:pPr>
      <w:r>
        <w:rPr>
          <w:noProof/>
          <w:snapToGrid/>
        </w:rPr>
        <mc:AlternateContent>
          <mc:Choice Requires="wps">
            <w:drawing>
              <wp:anchor distT="0" distB="0" distL="114300" distR="114300" simplePos="0" relativeHeight="251753984" behindDoc="1" locked="1" layoutInCell="0" allowOverlap="1" wp14:anchorId="4C1D0B76" wp14:editId="114D914D">
                <wp:simplePos x="0" y="0"/>
                <wp:positionH relativeFrom="page">
                  <wp:posOffset>914400</wp:posOffset>
                </wp:positionH>
                <wp:positionV relativeFrom="paragraph">
                  <wp:posOffset>0</wp:posOffset>
                </wp:positionV>
                <wp:extent cx="5943600" cy="12065"/>
                <wp:effectExtent l="0" t="0" r="0" b="0"/>
                <wp:wrapNone/>
                <wp:docPr id="37" name="Rectangle 28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7AD8BC" id="Rectangle 2888" o:spid="_x0000_s1026" style="position:absolute;margin-left:1in;margin-top:0;width:468pt;height:.95pt;z-index:-251562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Qtm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EmCkaAdePQRVKNi2zIUpWnq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pELZ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A516DF9" w14:textId="77777777" w:rsidR="0099616D" w:rsidRDefault="00B32BB5" w:rsidP="00B32BB5">
      <w:pPr>
        <w:pStyle w:val="Footer"/>
        <w:tabs>
          <w:tab w:val="center" w:pos="4680"/>
        </w:tabs>
        <w:jc w:val="both"/>
      </w:pPr>
      <w:r w:rsidRPr="002F63E7">
        <w:tab/>
        <w:t>Page 12</w:t>
      </w:r>
      <w:r>
        <w:t>3.1</w:t>
      </w:r>
    </w:p>
    <w:p w14:paraId="10F4C1E0" w14:textId="77777777" w:rsidR="0099616D" w:rsidRDefault="0099616D">
      <w:pPr>
        <w:widowControl/>
        <w:rPr>
          <w:b/>
          <w:sz w:val="20"/>
        </w:rPr>
      </w:pPr>
      <w:r>
        <w:br w:type="page"/>
      </w:r>
    </w:p>
    <w:p w14:paraId="18BE6EBE" w14:textId="77777777" w:rsidR="00B32BB5" w:rsidRPr="002F63E7" w:rsidRDefault="00B32BB5" w:rsidP="00B32BB5">
      <w:pPr>
        <w:pStyle w:val="Footer"/>
        <w:tabs>
          <w:tab w:val="center" w:pos="4680"/>
        </w:tabs>
        <w:jc w:val="both"/>
      </w:pPr>
    </w:p>
    <w:p w14:paraId="5CAB239F" w14:textId="77777777" w:rsidR="00B32BB5" w:rsidRPr="002F63E7" w:rsidRDefault="0034395C" w:rsidP="00B32BB5">
      <w:pPr>
        <w:pStyle w:val="Header"/>
        <w:spacing w:line="19" w:lineRule="exact"/>
        <w:jc w:val="both"/>
      </w:pPr>
      <w:r>
        <w:rPr>
          <w:noProof/>
          <w:snapToGrid/>
        </w:rPr>
        <mc:AlternateContent>
          <mc:Choice Requires="wps">
            <w:drawing>
              <wp:anchor distT="0" distB="0" distL="114300" distR="114300" simplePos="0" relativeHeight="251755008" behindDoc="1" locked="1" layoutInCell="0" allowOverlap="1" wp14:anchorId="67CBEBDF" wp14:editId="1524ACFF">
                <wp:simplePos x="0" y="0"/>
                <wp:positionH relativeFrom="page">
                  <wp:posOffset>914400</wp:posOffset>
                </wp:positionH>
                <wp:positionV relativeFrom="paragraph">
                  <wp:posOffset>0</wp:posOffset>
                </wp:positionV>
                <wp:extent cx="5943600" cy="12065"/>
                <wp:effectExtent l="0" t="0" r="0" b="0"/>
                <wp:wrapNone/>
                <wp:docPr id="36" name="Rectangle 28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3C25B3" id="Rectangle 2889" o:spid="_x0000_s1026" style="position:absolute;margin-left:1in;margin-top:0;width:468pt;height:.95pt;z-index:-251561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dw7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zN3Du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C82783C" w14:textId="77777777" w:rsidR="00B32BB5" w:rsidRPr="002F63E7" w:rsidRDefault="00B32BB5" w:rsidP="00B32BB5">
      <w:pPr>
        <w:pStyle w:val="Header"/>
        <w:jc w:val="both"/>
      </w:pPr>
      <w:r w:rsidRPr="002F63E7">
        <w:tab/>
        <w:t>RECEPTION AND APPLICATION</w:t>
      </w:r>
    </w:p>
    <w:p w14:paraId="244B57BC" w14:textId="77777777" w:rsidR="00B32BB5" w:rsidRPr="002F63E7" w:rsidRDefault="00B32BB5" w:rsidP="00B32BB5">
      <w:pPr>
        <w:pStyle w:val="Header"/>
        <w:jc w:val="both"/>
      </w:pPr>
      <w:r w:rsidRPr="002F63E7">
        <w:t>40-188 (Cont.)</w:t>
      </w:r>
      <w:r w:rsidRPr="002F63E7">
        <w:tab/>
        <w:t>GENERAL</w:t>
      </w:r>
      <w:r w:rsidRPr="002F63E7">
        <w:tab/>
        <w:t>Regulations</w:t>
      </w:r>
    </w:p>
    <w:p w14:paraId="79719B23" w14:textId="77777777" w:rsidR="00B32BB5" w:rsidRPr="002F63E7" w:rsidRDefault="0034395C" w:rsidP="00B32BB5">
      <w:pPr>
        <w:pStyle w:val="Header"/>
        <w:spacing w:line="19" w:lineRule="exact"/>
        <w:jc w:val="both"/>
      </w:pPr>
      <w:r>
        <w:rPr>
          <w:noProof/>
          <w:snapToGrid/>
        </w:rPr>
        <mc:AlternateContent>
          <mc:Choice Requires="wps">
            <w:drawing>
              <wp:anchor distT="0" distB="0" distL="114300" distR="114300" simplePos="0" relativeHeight="251756032" behindDoc="1" locked="1" layoutInCell="0" allowOverlap="1" wp14:anchorId="3B0D6417" wp14:editId="0BC59BB4">
                <wp:simplePos x="0" y="0"/>
                <wp:positionH relativeFrom="page">
                  <wp:posOffset>914400</wp:posOffset>
                </wp:positionH>
                <wp:positionV relativeFrom="paragraph">
                  <wp:posOffset>0</wp:posOffset>
                </wp:positionV>
                <wp:extent cx="5943600" cy="12065"/>
                <wp:effectExtent l="0" t="0" r="0" b="0"/>
                <wp:wrapNone/>
                <wp:docPr id="35" name="Rectangle 28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B54372" id="Rectangle 2890" o:spid="_x0000_s1026" style="position:absolute;margin-left:1in;margin-top:0;width:468pt;height:.95pt;z-index:-251560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foL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AN+gu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65997BC" w14:textId="77777777" w:rsidR="00B32BB5" w:rsidRPr="002F63E7" w:rsidRDefault="00B32BB5" w:rsidP="00B32BB5">
      <w:pPr>
        <w:tabs>
          <w:tab w:val="left" w:pos="540"/>
          <w:tab w:val="left" w:pos="1080"/>
          <w:tab w:val="left" w:pos="1800"/>
          <w:tab w:val="left" w:pos="2520"/>
          <w:tab w:val="left" w:pos="3240"/>
          <w:tab w:val="left" w:pos="3960"/>
          <w:tab w:val="left" w:pos="4680"/>
          <w:tab w:val="right" w:pos="9360"/>
        </w:tabs>
        <w:jc w:val="both"/>
        <w:rPr>
          <w:sz w:val="22"/>
        </w:rPr>
      </w:pPr>
    </w:p>
    <w:p w14:paraId="061ED141" w14:textId="77777777" w:rsidR="00A10633" w:rsidRDefault="00B32BB5" w:rsidP="00EB52DA">
      <w:pPr>
        <w:pStyle w:val="Heading3"/>
      </w:pPr>
      <w:r w:rsidRPr="002F63E7">
        <w:t>40-188</w:t>
      </w:r>
      <w:r w:rsidRPr="002F63E7">
        <w:tab/>
        <w:t xml:space="preserve">TRANSFER PROCEDURE </w:t>
      </w:r>
      <w:r w:rsidRPr="00EB52DA">
        <w:rPr>
          <w:b w:val="0"/>
          <w:bCs/>
        </w:rPr>
        <w:t>(Continued)</w:t>
      </w:r>
      <w:r w:rsidRPr="002F63E7">
        <w:tab/>
      </w:r>
    </w:p>
    <w:p w14:paraId="674E68CD" w14:textId="77777777" w:rsidR="00EB52DA" w:rsidRPr="00EB52DA" w:rsidRDefault="00EB52DA" w:rsidP="00EB52DA"/>
    <w:p w14:paraId="46177789" w14:textId="295D623C" w:rsidR="00A10633" w:rsidRDefault="00CE0312" w:rsidP="00804A94">
      <w:pPr>
        <w:tabs>
          <w:tab w:val="left" w:pos="540"/>
          <w:tab w:val="left" w:pos="1080"/>
          <w:tab w:val="left" w:pos="1800"/>
          <w:tab w:val="left" w:pos="2520"/>
          <w:tab w:val="left" w:pos="3240"/>
          <w:tab w:val="left" w:pos="3960"/>
          <w:tab w:val="left" w:pos="4680"/>
          <w:tab w:val="right" w:pos="9360"/>
        </w:tabs>
        <w:ind w:left="4680" w:hanging="4140"/>
        <w:rPr>
          <w:sz w:val="22"/>
        </w:rPr>
      </w:pPr>
      <w:r w:rsidRPr="00CE0312">
        <w:rPr>
          <w:sz w:val="22"/>
        </w:rPr>
        <w:t>.2</w:t>
      </w:r>
      <w:r w:rsidR="00804A94">
        <w:rPr>
          <w:sz w:val="22"/>
        </w:rPr>
        <w:t>7</w:t>
      </w:r>
      <w:r w:rsidR="00A10633" w:rsidRPr="002F63E7">
        <w:rPr>
          <w:sz w:val="22"/>
        </w:rPr>
        <w:tab/>
        <w:t>Foster Care Notification</w:t>
      </w:r>
      <w:r w:rsidR="00A10633" w:rsidRPr="002F63E7">
        <w:rPr>
          <w:sz w:val="22"/>
        </w:rPr>
        <w:tab/>
      </w:r>
      <w:r w:rsidR="00A10633" w:rsidRPr="002F63E7">
        <w:rPr>
          <w:sz w:val="22"/>
        </w:rPr>
        <w:tab/>
      </w:r>
      <w:r>
        <w:rPr>
          <w:sz w:val="22"/>
        </w:rPr>
        <w:tab/>
      </w:r>
      <w:r w:rsidR="00A10633" w:rsidRPr="002F63E7">
        <w:rPr>
          <w:sz w:val="22"/>
        </w:rPr>
        <w:t>Provide the first county with notification, written or via electronic data transfer, of the receipt and disposition of the transfer documentation.</w:t>
      </w:r>
    </w:p>
    <w:p w14:paraId="0BE9C403" w14:textId="77777777" w:rsidR="00804A94" w:rsidRDefault="00804A94" w:rsidP="00804A94">
      <w:pPr>
        <w:tabs>
          <w:tab w:val="left" w:pos="540"/>
          <w:tab w:val="left" w:pos="1080"/>
          <w:tab w:val="left" w:pos="1800"/>
          <w:tab w:val="left" w:pos="2520"/>
          <w:tab w:val="left" w:pos="3240"/>
          <w:tab w:val="left" w:pos="3960"/>
          <w:tab w:val="left" w:pos="4680"/>
          <w:tab w:val="right" w:pos="9360"/>
        </w:tabs>
        <w:ind w:left="4680" w:hanging="4140"/>
        <w:rPr>
          <w:sz w:val="22"/>
        </w:rPr>
      </w:pPr>
    </w:p>
    <w:p w14:paraId="0030E66B" w14:textId="120CB0DD" w:rsidR="00804A94" w:rsidRPr="00804A94" w:rsidRDefault="00804A94" w:rsidP="00804A94">
      <w:pPr>
        <w:tabs>
          <w:tab w:val="left" w:pos="540"/>
          <w:tab w:val="left" w:pos="1080"/>
          <w:tab w:val="left" w:pos="1800"/>
          <w:tab w:val="left" w:pos="2520"/>
          <w:tab w:val="left" w:pos="3240"/>
          <w:tab w:val="left" w:pos="3960"/>
          <w:tab w:val="left" w:pos="4680"/>
          <w:tab w:val="right" w:pos="9360"/>
        </w:tabs>
        <w:ind w:left="4680" w:hanging="4680"/>
        <w:rPr>
          <w:sz w:val="22"/>
        </w:rPr>
      </w:pPr>
      <w:r w:rsidRPr="00804A94">
        <w:rPr>
          <w:sz w:val="22"/>
        </w:rPr>
        <w:t>.3</w:t>
      </w:r>
      <w:r w:rsidRPr="00804A94">
        <w:rPr>
          <w:sz w:val="22"/>
        </w:rPr>
        <w:tab/>
        <w:t>Third County</w:t>
      </w:r>
      <w:r w:rsidRPr="00804A94">
        <w:rPr>
          <w:sz w:val="22"/>
        </w:rPr>
        <w:tab/>
      </w:r>
      <w:r w:rsidRPr="00804A94">
        <w:rPr>
          <w:sz w:val="22"/>
        </w:rPr>
        <w:tab/>
      </w:r>
      <w:r w:rsidRPr="00804A94">
        <w:rPr>
          <w:sz w:val="22"/>
        </w:rPr>
        <w:tab/>
      </w:r>
      <w:r w:rsidRPr="00804A94">
        <w:rPr>
          <w:sz w:val="22"/>
        </w:rPr>
        <w:tab/>
      </w:r>
      <w:r w:rsidRPr="00804A94">
        <w:rPr>
          <w:sz w:val="22"/>
        </w:rPr>
        <w:tab/>
        <w:t xml:space="preserve">If the recipient moves from the second </w:t>
      </w:r>
    </w:p>
    <w:p w14:paraId="4DEFE3FE" w14:textId="01A5D4BC" w:rsidR="00804A94" w:rsidRPr="002F63E7" w:rsidRDefault="00804A94" w:rsidP="00804A94">
      <w:pPr>
        <w:tabs>
          <w:tab w:val="left" w:pos="540"/>
          <w:tab w:val="left" w:pos="1080"/>
          <w:tab w:val="left" w:pos="1800"/>
          <w:tab w:val="left" w:pos="2520"/>
          <w:tab w:val="left" w:pos="3240"/>
          <w:tab w:val="left" w:pos="3960"/>
          <w:tab w:val="left" w:pos="4680"/>
          <w:tab w:val="right" w:pos="9360"/>
        </w:tabs>
        <w:ind w:left="4680" w:hanging="4140"/>
        <w:rPr>
          <w:sz w:val="22"/>
        </w:rPr>
      </w:pPr>
      <w:r>
        <w:rPr>
          <w:sz w:val="22"/>
        </w:rPr>
        <w:tab/>
      </w:r>
      <w:r>
        <w:rPr>
          <w:sz w:val="22"/>
        </w:rPr>
        <w:tab/>
      </w:r>
      <w:r>
        <w:rPr>
          <w:sz w:val="22"/>
        </w:rPr>
        <w:tab/>
      </w:r>
      <w:r>
        <w:rPr>
          <w:sz w:val="22"/>
        </w:rPr>
        <w:tab/>
      </w:r>
      <w:r>
        <w:rPr>
          <w:sz w:val="22"/>
        </w:rPr>
        <w:tab/>
      </w:r>
      <w:r>
        <w:rPr>
          <w:sz w:val="22"/>
        </w:rPr>
        <w:tab/>
      </w:r>
      <w:r w:rsidRPr="00804A94">
        <w:rPr>
          <w:sz w:val="22"/>
        </w:rPr>
        <w:t xml:space="preserve">county to a third county during the transfer period, the first county is responsible for canceling the transfer to the second county and transferring the case to the third county upon notification of the move.  </w:t>
      </w:r>
    </w:p>
    <w:p w14:paraId="0D518E4D"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rPr>
          <w:sz w:val="22"/>
        </w:rPr>
      </w:pPr>
    </w:p>
    <w:p w14:paraId="0CCCD70C" w14:textId="3F06C44F" w:rsidR="00A10633" w:rsidRPr="002F63E7" w:rsidRDefault="00A10633" w:rsidP="00804A94">
      <w:pPr>
        <w:tabs>
          <w:tab w:val="left" w:pos="540"/>
          <w:tab w:val="left" w:pos="1080"/>
          <w:tab w:val="left" w:pos="1800"/>
          <w:tab w:val="left" w:pos="2520"/>
          <w:tab w:val="left" w:pos="3240"/>
          <w:tab w:val="left" w:pos="3960"/>
          <w:tab w:val="left" w:pos="4680"/>
          <w:tab w:val="right" w:pos="9360"/>
        </w:tabs>
        <w:rPr>
          <w:sz w:val="22"/>
        </w:rPr>
      </w:pPr>
      <w:r w:rsidRPr="002F63E7">
        <w:rPr>
          <w:sz w:val="22"/>
        </w:rPr>
        <w:t xml:space="preserve">NOTE: Authority cited: Sections 10553, 10554, 10605, 11102, and 11369, Welfare and Institutions </w:t>
      </w:r>
      <w:r w:rsidR="00CE0312" w:rsidRPr="00CE0312">
        <w:rPr>
          <w:sz w:val="22"/>
        </w:rPr>
        <w:t xml:space="preserve">Code.  Reference: </w:t>
      </w:r>
      <w:r w:rsidR="00804A94" w:rsidRPr="00804A94">
        <w:rPr>
          <w:sz w:val="22"/>
        </w:rPr>
        <w:t xml:space="preserve">10003(a), (b), (c), and (d), </w:t>
      </w:r>
      <w:r w:rsidR="00CE0312" w:rsidRPr="00CE0312">
        <w:rPr>
          <w:sz w:val="22"/>
        </w:rPr>
        <w:t xml:space="preserve">Sections 10553, 10554, 10605, </w:t>
      </w:r>
      <w:r w:rsidR="00804A94">
        <w:rPr>
          <w:sz w:val="22"/>
        </w:rPr>
        <w:t xml:space="preserve">11102(b)(2), </w:t>
      </w:r>
      <w:r w:rsidR="00CD1E61">
        <w:rPr>
          <w:sz w:val="22"/>
        </w:rPr>
        <w:t>11265.1</w:t>
      </w:r>
      <w:r w:rsidR="003114BE">
        <w:rPr>
          <w:sz w:val="22"/>
        </w:rPr>
        <w:t>,</w:t>
      </w:r>
      <w:r w:rsidR="00CD1E61">
        <w:rPr>
          <w:sz w:val="22"/>
        </w:rPr>
        <w:t xml:space="preserve"> </w:t>
      </w:r>
      <w:r w:rsidR="003114BE">
        <w:rPr>
          <w:sz w:val="22"/>
        </w:rPr>
        <w:t>and 11</w:t>
      </w:r>
      <w:r w:rsidR="003114BE" w:rsidRPr="00BA1D71">
        <w:rPr>
          <w:sz w:val="22"/>
        </w:rPr>
        <w:t>403(b)</w:t>
      </w:r>
      <w:r w:rsidR="003114BE">
        <w:rPr>
          <w:sz w:val="22"/>
        </w:rPr>
        <w:t xml:space="preserve">, </w:t>
      </w:r>
      <w:r w:rsidR="00CE0312" w:rsidRPr="00CE0312">
        <w:rPr>
          <w:sz w:val="22"/>
        </w:rPr>
        <w:t xml:space="preserve">Welfare and Institutions </w:t>
      </w:r>
      <w:r w:rsidR="00CE0312" w:rsidRPr="00EB52DA">
        <w:rPr>
          <w:sz w:val="22"/>
        </w:rPr>
        <w:t>Code; and</w:t>
      </w:r>
      <w:r w:rsidR="009908B6" w:rsidRPr="00EB52DA">
        <w:rPr>
          <w:sz w:val="22"/>
        </w:rPr>
        <w:t xml:space="preserve"> Federal Register</w:t>
      </w:r>
      <w:r w:rsidR="009908B6" w:rsidRPr="0012651C">
        <w:rPr>
          <w:sz w:val="22"/>
        </w:rPr>
        <w:t>, Vol. 75, No. 19, dated January 29, 2010, pages 4928 and 4929 [7 CFR 273.12(a)(1)(vii)]</w:t>
      </w:r>
      <w:r w:rsidR="00CE0312" w:rsidRPr="00CE0312">
        <w:rPr>
          <w:sz w:val="22"/>
        </w:rPr>
        <w:t>.</w:t>
      </w:r>
    </w:p>
    <w:p w14:paraId="2962AE3E"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49C353EB"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65773E94"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2AA8964C"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209AB5FB"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6A4425E3"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536E6F26"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4EAADE0B"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0C1532A7"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2444DE4D"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0110FB34"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0381BB75"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23012883"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7E7BE09E"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716502B2"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4B256179"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74192DB4"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04FB4EED"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380F8961"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47161951"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35D6126A"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708D4C1D"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77ADEC0B"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66455768"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0D3722E7"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17429D89"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71A24B49"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7A2F2A66"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7E7A870F"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3D9C3BF7"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2DB553C4" w14:textId="77777777" w:rsidR="00B32BB5" w:rsidRDefault="00B32BB5">
      <w:pPr>
        <w:tabs>
          <w:tab w:val="left" w:pos="540"/>
          <w:tab w:val="left" w:pos="1080"/>
          <w:tab w:val="left" w:pos="1800"/>
          <w:tab w:val="left" w:pos="2520"/>
          <w:tab w:val="left" w:pos="3240"/>
          <w:tab w:val="left" w:pos="3960"/>
          <w:tab w:val="left" w:pos="4680"/>
          <w:tab w:val="right" w:pos="9360"/>
        </w:tabs>
        <w:jc w:val="both"/>
        <w:rPr>
          <w:sz w:val="22"/>
        </w:rPr>
      </w:pPr>
    </w:p>
    <w:p w14:paraId="154348D7" w14:textId="77777777" w:rsidR="00BA1D71" w:rsidRPr="002F63E7" w:rsidRDefault="00BA1D71">
      <w:pPr>
        <w:tabs>
          <w:tab w:val="left" w:pos="540"/>
          <w:tab w:val="left" w:pos="1080"/>
          <w:tab w:val="left" w:pos="1800"/>
          <w:tab w:val="left" w:pos="2520"/>
          <w:tab w:val="left" w:pos="3240"/>
          <w:tab w:val="left" w:pos="3960"/>
          <w:tab w:val="left" w:pos="4680"/>
          <w:tab w:val="right" w:pos="9360"/>
        </w:tabs>
        <w:jc w:val="both"/>
        <w:rPr>
          <w:sz w:val="22"/>
        </w:rPr>
      </w:pPr>
    </w:p>
    <w:p w14:paraId="514E159B"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77184" behindDoc="1" locked="1" layoutInCell="0" allowOverlap="1" wp14:anchorId="36F2F799" wp14:editId="22116CB2">
                <wp:simplePos x="0" y="0"/>
                <wp:positionH relativeFrom="page">
                  <wp:posOffset>914400</wp:posOffset>
                </wp:positionH>
                <wp:positionV relativeFrom="paragraph">
                  <wp:posOffset>0</wp:posOffset>
                </wp:positionV>
                <wp:extent cx="5943600" cy="12065"/>
                <wp:effectExtent l="0" t="0" r="0" b="0"/>
                <wp:wrapNone/>
                <wp:docPr id="34" name="Rectangle 4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8500E8" id="Rectangle 492" o:spid="_x0000_s1026" style="position:absolute;margin-left:1in;margin-top:0;width:468pt;height:.95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lh6sgIAALk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05Ye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B9FA94F" w14:textId="77777777" w:rsidR="00A10633" w:rsidRPr="002F63E7" w:rsidRDefault="00A10633">
      <w:pPr>
        <w:pStyle w:val="Footer"/>
        <w:tabs>
          <w:tab w:val="center" w:pos="4680"/>
        </w:tabs>
        <w:jc w:val="both"/>
      </w:pPr>
      <w:r w:rsidRPr="002F63E7">
        <w:tab/>
        <w:t>CALIFORNIA-DSS-MANUAL-EAS</w:t>
      </w:r>
    </w:p>
    <w:p w14:paraId="772F18E8" w14:textId="5A83C206" w:rsidR="00A10633" w:rsidRPr="002F63E7" w:rsidRDefault="00A10633">
      <w:pPr>
        <w:pStyle w:val="Footer"/>
        <w:jc w:val="both"/>
      </w:pPr>
      <w:r w:rsidRPr="002F63E7">
        <w:t xml:space="preserve">MANUAL LETTER NO. </w:t>
      </w:r>
      <w:r w:rsidR="00EF2733">
        <w:t>EAS-</w:t>
      </w:r>
      <w:r w:rsidR="00804A94">
        <w:t>2</w:t>
      </w:r>
      <w:r w:rsidR="00F10EAE">
        <w:t>1-01</w:t>
      </w:r>
      <w:r w:rsidRPr="002F63E7">
        <w:tab/>
        <w:t xml:space="preserve">Effective </w:t>
      </w:r>
      <w:r w:rsidR="00CD1E61">
        <w:t xml:space="preserve"> </w:t>
      </w:r>
      <w:r w:rsidR="00804A94">
        <w:t>1/1/21</w:t>
      </w:r>
    </w:p>
    <w:p w14:paraId="64DB7AFC"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78208" behindDoc="1" locked="1" layoutInCell="0" allowOverlap="1" wp14:anchorId="1183A06A" wp14:editId="01ADBB62">
                <wp:simplePos x="0" y="0"/>
                <wp:positionH relativeFrom="page">
                  <wp:posOffset>914400</wp:posOffset>
                </wp:positionH>
                <wp:positionV relativeFrom="paragraph">
                  <wp:posOffset>0</wp:posOffset>
                </wp:positionV>
                <wp:extent cx="5943600" cy="12065"/>
                <wp:effectExtent l="0" t="0" r="0" b="0"/>
                <wp:wrapNone/>
                <wp:docPr id="33" name="Rectangle 4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1E1B9A" id="Rectangle 493" o:spid="_x0000_s1026" style="position:absolute;margin-left:1in;margin-top:0;width:468pt;height:.9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aK4sgIAALk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dWiu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309F561" w14:textId="77777777" w:rsidR="00C4212E" w:rsidRPr="002F63E7" w:rsidRDefault="00A10633">
      <w:pPr>
        <w:pStyle w:val="Footer"/>
        <w:tabs>
          <w:tab w:val="center" w:pos="4680"/>
        </w:tabs>
        <w:jc w:val="both"/>
      </w:pPr>
      <w:r w:rsidRPr="002F63E7">
        <w:tab/>
        <w:t>Page 123</w:t>
      </w:r>
      <w:r w:rsidR="00C4212E" w:rsidRPr="002F63E7">
        <w:t>.</w:t>
      </w:r>
      <w:r w:rsidR="00244C6E">
        <w:t>2</w:t>
      </w:r>
    </w:p>
    <w:p w14:paraId="4017704A" w14:textId="77777777" w:rsidR="00A10633" w:rsidRPr="002F63E7" w:rsidRDefault="00C4212E" w:rsidP="00C4212E">
      <w:pPr>
        <w:pStyle w:val="Footer"/>
        <w:tabs>
          <w:tab w:val="center" w:pos="4680"/>
        </w:tabs>
        <w:jc w:val="both"/>
      </w:pPr>
      <w:r w:rsidRPr="002F63E7">
        <w:br w:type="page"/>
      </w:r>
      <w:r w:rsidR="0034395C">
        <w:rPr>
          <w:noProof/>
          <w:snapToGrid/>
        </w:rPr>
        <w:lastRenderedPageBreak/>
        <mc:AlternateContent>
          <mc:Choice Requires="wps">
            <w:drawing>
              <wp:anchor distT="0" distB="0" distL="114300" distR="114300" simplePos="0" relativeHeight="251679232" behindDoc="1" locked="1" layoutInCell="0" allowOverlap="1" wp14:anchorId="00FA4CE9" wp14:editId="1D6543DE">
                <wp:simplePos x="0" y="0"/>
                <wp:positionH relativeFrom="page">
                  <wp:posOffset>914400</wp:posOffset>
                </wp:positionH>
                <wp:positionV relativeFrom="paragraph">
                  <wp:posOffset>0</wp:posOffset>
                </wp:positionV>
                <wp:extent cx="5943600" cy="12065"/>
                <wp:effectExtent l="0" t="0" r="0" b="0"/>
                <wp:wrapNone/>
                <wp:docPr id="32" name="Rectangle 4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F65C8B" id="Rectangle 494" o:spid="_x0000_s1026" style="position:absolute;margin-left:1in;margin-top:0;width:468pt;height:.95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DWAD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00A10633" w:rsidRPr="002F63E7">
        <w:tab/>
        <w:t>RECEPTION AND APPLICATION</w:t>
      </w:r>
    </w:p>
    <w:p w14:paraId="5E3BAFDB" w14:textId="77777777" w:rsidR="00A10633" w:rsidRPr="002F63E7" w:rsidRDefault="00A10633">
      <w:pPr>
        <w:pStyle w:val="Header"/>
        <w:jc w:val="both"/>
      </w:pPr>
      <w:r w:rsidRPr="002F63E7">
        <w:t>Regulations</w:t>
      </w:r>
      <w:r w:rsidRPr="002F63E7">
        <w:tab/>
        <w:t>GENERAL</w:t>
      </w:r>
      <w:r w:rsidRPr="002F63E7">
        <w:tab/>
        <w:t>40-189 (Cont.)</w:t>
      </w:r>
    </w:p>
    <w:p w14:paraId="32D650C2"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80256" behindDoc="1" locked="1" layoutInCell="0" allowOverlap="1" wp14:anchorId="50E94F1E" wp14:editId="218D16CB">
                <wp:simplePos x="0" y="0"/>
                <wp:positionH relativeFrom="page">
                  <wp:posOffset>914400</wp:posOffset>
                </wp:positionH>
                <wp:positionV relativeFrom="paragraph">
                  <wp:posOffset>0</wp:posOffset>
                </wp:positionV>
                <wp:extent cx="5943600" cy="12065"/>
                <wp:effectExtent l="0" t="0" r="0" b="0"/>
                <wp:wrapNone/>
                <wp:docPr id="31" name="Rectangle 4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53EEAE" id="Rectangle 495" o:spid="_x0000_s1026" style="position:absolute;margin-left:1in;margin-top:0;width:468pt;height:.95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145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9eO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2E4E10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19A302D" w14:textId="2CF7235D" w:rsidR="00A10633" w:rsidRPr="002F63E7" w:rsidRDefault="00A10633" w:rsidP="00EB52DA">
      <w:pPr>
        <w:pStyle w:val="Heading3"/>
      </w:pPr>
      <w:r w:rsidRPr="002F63E7">
        <w:t>40-189</w:t>
      </w:r>
      <w:r w:rsidRPr="002F63E7">
        <w:tab/>
        <w:t xml:space="preserve">COUNTY IN WHICH RECIPIENT MAKES </w:t>
      </w:r>
      <w:r w:rsidR="00804A94">
        <w:t>THEIR</w:t>
      </w:r>
      <w:r w:rsidRPr="002F63E7">
        <w:t xml:space="preserve"> HOME</w:t>
      </w:r>
      <w:r w:rsidRPr="002F63E7">
        <w:tab/>
      </w:r>
    </w:p>
    <w:p w14:paraId="1336E54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066760" w14:textId="630BFA9C" w:rsidR="00A10633" w:rsidRPr="002F63E7" w:rsidRDefault="00A10633" w:rsidP="00804A94">
      <w:pPr>
        <w:tabs>
          <w:tab w:val="left" w:pos="540"/>
          <w:tab w:val="left" w:pos="1080"/>
          <w:tab w:val="left" w:pos="1800"/>
          <w:tab w:val="left" w:pos="2520"/>
          <w:tab w:val="left" w:pos="3240"/>
          <w:tab w:val="left" w:pos="3960"/>
          <w:tab w:val="left" w:pos="4680"/>
          <w:tab w:val="right" w:pos="9360"/>
        </w:tabs>
        <w:ind w:left="4680" w:hanging="4680"/>
        <w:rPr>
          <w:sz w:val="22"/>
        </w:rPr>
      </w:pPr>
      <w:r w:rsidRPr="002F63E7">
        <w:rPr>
          <w:sz w:val="22"/>
        </w:rPr>
        <w:t>.1</w:t>
      </w:r>
      <w:r w:rsidRPr="002F63E7">
        <w:rPr>
          <w:sz w:val="22"/>
        </w:rPr>
        <w:tab/>
        <w:t>Home County</w:t>
      </w:r>
      <w:r w:rsidRPr="002F63E7">
        <w:rPr>
          <w:sz w:val="22"/>
        </w:rPr>
        <w:tab/>
      </w:r>
      <w:r w:rsidRPr="002F63E7">
        <w:rPr>
          <w:sz w:val="22"/>
        </w:rPr>
        <w:tab/>
      </w:r>
      <w:r w:rsidRPr="002F63E7">
        <w:rPr>
          <w:sz w:val="22"/>
        </w:rPr>
        <w:tab/>
      </w:r>
      <w:r w:rsidRPr="002F63E7">
        <w:rPr>
          <w:sz w:val="22"/>
        </w:rPr>
        <w:tab/>
      </w:r>
      <w:r w:rsidRPr="002F63E7">
        <w:rPr>
          <w:sz w:val="22"/>
        </w:rPr>
        <w:tab/>
        <w:t xml:space="preserve">A recipient is considered to "make </w:t>
      </w:r>
      <w:r w:rsidR="00804A94">
        <w:rPr>
          <w:sz w:val="22"/>
        </w:rPr>
        <w:t>their</w:t>
      </w:r>
      <w:r w:rsidRPr="002F63E7">
        <w:rPr>
          <w:sz w:val="22"/>
        </w:rPr>
        <w:t xml:space="preserve"> home" in the county in which </w:t>
      </w:r>
      <w:r w:rsidR="00804A94">
        <w:rPr>
          <w:sz w:val="22"/>
        </w:rPr>
        <w:t>they are</w:t>
      </w:r>
      <w:r w:rsidRPr="002F63E7">
        <w:rPr>
          <w:sz w:val="22"/>
        </w:rPr>
        <w:t xml:space="preserve"> physically residing.</w:t>
      </w:r>
    </w:p>
    <w:p w14:paraId="5CB8B503"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rPr>
          <w:sz w:val="22"/>
        </w:rPr>
      </w:pPr>
    </w:p>
    <w:p w14:paraId="3505223C"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ind w:left="4680" w:hanging="4680"/>
        <w:rPr>
          <w:sz w:val="22"/>
        </w:rPr>
      </w:pPr>
      <w:r w:rsidRPr="002F63E7">
        <w:rPr>
          <w:sz w:val="22"/>
        </w:rPr>
        <w:t>.2</w:t>
      </w:r>
      <w:r w:rsidRPr="002F63E7">
        <w:rPr>
          <w:sz w:val="22"/>
        </w:rPr>
        <w:tab/>
        <w:t>Exceptions</w:t>
      </w:r>
      <w:r w:rsidRPr="002F63E7">
        <w:rPr>
          <w:sz w:val="22"/>
        </w:rPr>
        <w:tab/>
      </w:r>
      <w:r w:rsidRPr="002F63E7">
        <w:rPr>
          <w:sz w:val="22"/>
        </w:rPr>
        <w:tab/>
      </w:r>
      <w:r w:rsidRPr="002F63E7">
        <w:rPr>
          <w:sz w:val="22"/>
        </w:rPr>
        <w:tab/>
      </w:r>
      <w:r w:rsidRPr="002F63E7">
        <w:rPr>
          <w:sz w:val="22"/>
        </w:rPr>
        <w:tab/>
      </w:r>
      <w:r w:rsidRPr="002F63E7">
        <w:rPr>
          <w:sz w:val="22"/>
        </w:rPr>
        <w:tab/>
        <w:t>The following are exceptions to .1 above:</w:t>
      </w:r>
    </w:p>
    <w:p w14:paraId="20FF3216"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rPr>
          <w:sz w:val="22"/>
        </w:rPr>
      </w:pPr>
    </w:p>
    <w:p w14:paraId="79314B1C"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.21</w:t>
      </w:r>
      <w:r w:rsidRPr="002F63E7">
        <w:rPr>
          <w:sz w:val="22"/>
        </w:rPr>
        <w:tab/>
        <w:t>Maintaining Home</w:t>
      </w:r>
      <w:r w:rsidRPr="002F63E7">
        <w:rPr>
          <w:sz w:val="22"/>
        </w:rPr>
        <w:tab/>
      </w:r>
      <w:r w:rsidRPr="002F63E7">
        <w:rPr>
          <w:sz w:val="22"/>
        </w:rPr>
        <w:tab/>
      </w:r>
      <w:r w:rsidRPr="002F63E7">
        <w:rPr>
          <w:sz w:val="22"/>
        </w:rPr>
        <w:tab/>
        <w:t>The recipient is maintaining a home in a county other than the county in which he/she is physically residing with the intent of returning to that home within four months.</w:t>
      </w:r>
    </w:p>
    <w:p w14:paraId="731B5832"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rPr>
          <w:sz w:val="22"/>
        </w:rPr>
      </w:pPr>
    </w:p>
    <w:p w14:paraId="7B136D12"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.211</w:t>
      </w:r>
      <w:r w:rsidRPr="002F63E7">
        <w:rPr>
          <w:sz w:val="22"/>
        </w:rPr>
        <w:tab/>
        <w:t>Four-Month Limitation</w:t>
      </w:r>
      <w:r w:rsidRPr="002F63E7">
        <w:rPr>
          <w:sz w:val="22"/>
        </w:rPr>
        <w:tab/>
      </w:r>
      <w:r w:rsidRPr="002F63E7">
        <w:rPr>
          <w:sz w:val="22"/>
        </w:rPr>
        <w:tab/>
        <w:t>The four-month period starts from the date the county paying aid determines that the recipient is "maintaining a home" in a county other than that in which he/she is physically residing.</w:t>
      </w:r>
    </w:p>
    <w:p w14:paraId="334C55EF"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rPr>
          <w:sz w:val="22"/>
        </w:rPr>
      </w:pPr>
    </w:p>
    <w:p w14:paraId="1289782F"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.212</w:t>
      </w:r>
      <w:r w:rsidRPr="002F63E7">
        <w:rPr>
          <w:sz w:val="22"/>
        </w:rPr>
        <w:tab/>
        <w:t xml:space="preserve">Fails </w:t>
      </w:r>
      <w:proofErr w:type="gramStart"/>
      <w:r w:rsidRPr="002F63E7">
        <w:rPr>
          <w:sz w:val="22"/>
        </w:rPr>
        <w:t>To</w:t>
      </w:r>
      <w:proofErr w:type="gramEnd"/>
      <w:r w:rsidRPr="002F63E7">
        <w:rPr>
          <w:sz w:val="22"/>
        </w:rPr>
        <w:t xml:space="preserve"> Return Home</w:t>
      </w:r>
      <w:r w:rsidRPr="002F63E7">
        <w:rPr>
          <w:sz w:val="22"/>
        </w:rPr>
        <w:tab/>
      </w:r>
      <w:r w:rsidRPr="002F63E7">
        <w:rPr>
          <w:sz w:val="22"/>
        </w:rPr>
        <w:tab/>
        <w:t>If the recipient fails to return within the four-month period, he/she is considered to have moved to the county in which he/she is physically residing.</w:t>
      </w:r>
    </w:p>
    <w:p w14:paraId="3ED46C0E"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rPr>
          <w:sz w:val="22"/>
        </w:rPr>
      </w:pPr>
    </w:p>
    <w:p w14:paraId="76422BC6"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.22</w:t>
      </w:r>
      <w:r w:rsidRPr="002F63E7">
        <w:rPr>
          <w:sz w:val="22"/>
        </w:rPr>
        <w:tab/>
        <w:t>Farm Labor Family</w:t>
      </w:r>
      <w:r w:rsidRPr="002F63E7">
        <w:rPr>
          <w:sz w:val="22"/>
        </w:rPr>
        <w:tab/>
      </w:r>
      <w:r w:rsidRPr="002F63E7">
        <w:rPr>
          <w:sz w:val="22"/>
        </w:rPr>
        <w:tab/>
      </w:r>
      <w:r w:rsidRPr="002F63E7">
        <w:rPr>
          <w:sz w:val="22"/>
        </w:rPr>
        <w:tab/>
        <w:t>The four-month limitation does not apply to the recipient farm labor family that goes to another county to work when a home is maintained to which the family will return when not working.</w:t>
      </w:r>
    </w:p>
    <w:p w14:paraId="63965133"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rPr>
          <w:sz w:val="22"/>
        </w:rPr>
      </w:pPr>
    </w:p>
    <w:p w14:paraId="18B5FE8D"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.221</w:t>
      </w:r>
      <w:r w:rsidRPr="002F63E7">
        <w:rPr>
          <w:sz w:val="22"/>
        </w:rPr>
        <w:tab/>
        <w:t>County of Responsibility</w:t>
      </w:r>
      <w:r w:rsidRPr="002F63E7">
        <w:rPr>
          <w:sz w:val="22"/>
        </w:rPr>
        <w:tab/>
        <w:t>The county responsible for paying aid is the county where the farm labor family maintains a home.  The home county continues to be responsible for aid payment until the family establishes a home base in another county.</w:t>
      </w:r>
    </w:p>
    <w:p w14:paraId="18F325B7"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rPr>
          <w:sz w:val="22"/>
        </w:rPr>
      </w:pPr>
    </w:p>
    <w:p w14:paraId="42FAA3B0"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.23</w:t>
      </w:r>
      <w:r w:rsidRPr="002F63E7">
        <w:rPr>
          <w:sz w:val="22"/>
        </w:rPr>
        <w:tab/>
        <w:t>AFDC-FC Placement</w:t>
      </w:r>
      <w:r w:rsidRPr="002F63E7">
        <w:rPr>
          <w:sz w:val="22"/>
        </w:rPr>
        <w:tab/>
      </w:r>
      <w:r w:rsidRPr="002F63E7">
        <w:rPr>
          <w:sz w:val="22"/>
        </w:rPr>
        <w:tab/>
      </w:r>
      <w:r w:rsidRPr="002F63E7">
        <w:rPr>
          <w:sz w:val="22"/>
        </w:rPr>
        <w:tab/>
        <w:t>In AFDC-FC, a child placed by a public agency or a private agency which has legal custody because the child was relinquished to them or a court has given them legal custody, shall be considered to make his/her home in the county in which the court having jurisdiction for the child is located, regardless of whether the child's placement is located in another county.</w:t>
      </w:r>
    </w:p>
    <w:p w14:paraId="2466785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A23A6E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4C6CB1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9698BF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12B6A6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99EE6C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0088B4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2D40FF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C754329"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299E39DD" w14:textId="77777777" w:rsidR="00EB52DA" w:rsidRPr="002F63E7" w:rsidRDefault="00EB52DA">
      <w:pPr>
        <w:tabs>
          <w:tab w:val="left" w:pos="540"/>
          <w:tab w:val="left" w:pos="1080"/>
          <w:tab w:val="left" w:pos="1800"/>
          <w:tab w:val="left" w:pos="2520"/>
          <w:tab w:val="left" w:pos="3240"/>
          <w:tab w:val="left" w:pos="3960"/>
          <w:tab w:val="left" w:pos="4680"/>
          <w:tab w:val="right" w:pos="9360"/>
        </w:tabs>
        <w:jc w:val="both"/>
        <w:rPr>
          <w:sz w:val="22"/>
        </w:rPr>
      </w:pPr>
    </w:p>
    <w:p w14:paraId="361E8F14"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81280" behindDoc="1" locked="1" layoutInCell="0" allowOverlap="1" wp14:anchorId="3CB0204B" wp14:editId="4BD3C013">
                <wp:simplePos x="0" y="0"/>
                <wp:positionH relativeFrom="page">
                  <wp:posOffset>914400</wp:posOffset>
                </wp:positionH>
                <wp:positionV relativeFrom="paragraph">
                  <wp:posOffset>0</wp:posOffset>
                </wp:positionV>
                <wp:extent cx="5943600" cy="12065"/>
                <wp:effectExtent l="0" t="0" r="0" b="0"/>
                <wp:wrapNone/>
                <wp:docPr id="30" name="Rectangle 4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CC6728" id="Rectangle 496" o:spid="_x0000_s1026" style="position:absolute;margin-left:1in;margin-top:0;width:468pt;height:.95pt;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RiUsQ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G4RiU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4D63CA28" w14:textId="77777777" w:rsidR="00A10633" w:rsidRPr="002F63E7" w:rsidRDefault="00A10633">
      <w:pPr>
        <w:pStyle w:val="Footer"/>
        <w:tabs>
          <w:tab w:val="center" w:pos="4680"/>
        </w:tabs>
        <w:jc w:val="both"/>
      </w:pPr>
      <w:r w:rsidRPr="002F63E7">
        <w:tab/>
        <w:t>CALIFORNIA-DSS-MANUAL-EAS</w:t>
      </w:r>
    </w:p>
    <w:p w14:paraId="084F3CD9" w14:textId="77777777" w:rsidR="00A10633" w:rsidRPr="002F63E7" w:rsidRDefault="00A10633">
      <w:pPr>
        <w:pStyle w:val="Footer"/>
        <w:jc w:val="both"/>
      </w:pPr>
      <w:r w:rsidRPr="002F63E7">
        <w:t>MANUAL LETTER NO. EAS-98-03</w:t>
      </w:r>
      <w:r w:rsidRPr="002F63E7">
        <w:tab/>
        <w:t>Effective 7/1/98</w:t>
      </w:r>
    </w:p>
    <w:p w14:paraId="62DDFBEA"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82304" behindDoc="1" locked="1" layoutInCell="0" allowOverlap="1" wp14:anchorId="157C8926" wp14:editId="65A62E06">
                <wp:simplePos x="0" y="0"/>
                <wp:positionH relativeFrom="page">
                  <wp:posOffset>914400</wp:posOffset>
                </wp:positionH>
                <wp:positionV relativeFrom="paragraph">
                  <wp:posOffset>0</wp:posOffset>
                </wp:positionV>
                <wp:extent cx="5943600" cy="12065"/>
                <wp:effectExtent l="0" t="0" r="0" b="0"/>
                <wp:wrapNone/>
                <wp:docPr id="29" name="Rectangle 4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DAEA22" id="Rectangle 497" o:spid="_x0000_s1026" style="position:absolute;margin-left:1in;margin-top:0;width:468pt;height:.95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gYo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CUgYo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79162ADA" w14:textId="77777777" w:rsidR="00A10633" w:rsidRPr="002F63E7" w:rsidRDefault="00A10633">
      <w:pPr>
        <w:pStyle w:val="Footer"/>
        <w:tabs>
          <w:tab w:val="center" w:pos="4680"/>
        </w:tabs>
        <w:jc w:val="both"/>
      </w:pPr>
      <w:r w:rsidRPr="002F63E7">
        <w:tab/>
        <w:t>Page 124</w:t>
      </w:r>
    </w:p>
    <w:p w14:paraId="6276EE25" w14:textId="77777777" w:rsidR="0099616D" w:rsidRDefault="0099616D">
      <w:pPr>
        <w:widowControl/>
        <w:rPr>
          <w:b/>
          <w:sz w:val="20"/>
        </w:rPr>
      </w:pPr>
      <w:r>
        <w:br w:type="page"/>
      </w:r>
    </w:p>
    <w:p w14:paraId="079AF283"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83328" behindDoc="1" locked="1" layoutInCell="0" allowOverlap="1" wp14:anchorId="3340975D" wp14:editId="4FFB95F0">
                <wp:simplePos x="0" y="0"/>
                <wp:positionH relativeFrom="page">
                  <wp:posOffset>914400</wp:posOffset>
                </wp:positionH>
                <wp:positionV relativeFrom="paragraph">
                  <wp:posOffset>0</wp:posOffset>
                </wp:positionV>
                <wp:extent cx="5943600" cy="12065"/>
                <wp:effectExtent l="0" t="0" r="0" b="0"/>
                <wp:wrapNone/>
                <wp:docPr id="28" name="Rectangle 4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877511" id="Rectangle 498" o:spid="_x0000_s1026" style="position:absolute;margin-left:1in;margin-top:0;width:468pt;height:.9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yosQ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B5r+yo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5E5642BC" w14:textId="77777777" w:rsidR="00A10633" w:rsidRPr="002F63E7" w:rsidRDefault="00A10633">
      <w:pPr>
        <w:pStyle w:val="Header"/>
        <w:jc w:val="both"/>
      </w:pPr>
      <w:r w:rsidRPr="002F63E7">
        <w:tab/>
        <w:t>RECEPTION AND APPLICATION</w:t>
      </w:r>
    </w:p>
    <w:p w14:paraId="2E4B1A83" w14:textId="77777777" w:rsidR="00A10633" w:rsidRPr="002F63E7" w:rsidRDefault="00A10633">
      <w:pPr>
        <w:pStyle w:val="Header"/>
        <w:jc w:val="both"/>
      </w:pPr>
      <w:r w:rsidRPr="002F63E7">
        <w:t>40-189 (Cont.)</w:t>
      </w:r>
      <w:r w:rsidRPr="002F63E7">
        <w:tab/>
        <w:t>GENERAL</w:t>
      </w:r>
      <w:r w:rsidRPr="002F63E7">
        <w:tab/>
        <w:t>Regulations</w:t>
      </w:r>
    </w:p>
    <w:p w14:paraId="1244E2DE"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84352" behindDoc="1" locked="1" layoutInCell="0" allowOverlap="1" wp14:anchorId="01B3F926" wp14:editId="7069DBED">
                <wp:simplePos x="0" y="0"/>
                <wp:positionH relativeFrom="page">
                  <wp:posOffset>914400</wp:posOffset>
                </wp:positionH>
                <wp:positionV relativeFrom="paragraph">
                  <wp:posOffset>0</wp:posOffset>
                </wp:positionV>
                <wp:extent cx="5943600" cy="12065"/>
                <wp:effectExtent l="0" t="0" r="0" b="0"/>
                <wp:wrapNone/>
                <wp:docPr id="27" name="Rectangle 4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188B6A" id="Rectangle 499" o:spid="_x0000_s1026" style="position:absolute;margin-left:1in;margin-top:0;width:468pt;height:.95pt;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C5b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B6cC5b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77C018D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F86DBA9" w14:textId="77777777" w:rsidR="00A10633" w:rsidRPr="002F63E7" w:rsidRDefault="00A10633" w:rsidP="00EB52DA">
      <w:pPr>
        <w:pStyle w:val="Heading3"/>
      </w:pPr>
      <w:r w:rsidRPr="002F63E7">
        <w:t>40-189</w:t>
      </w:r>
      <w:r w:rsidRPr="002F63E7">
        <w:tab/>
        <w:t>COUNTY IN WHICH RECIPIENT MAKES HIS/HER HOME</w:t>
      </w:r>
      <w:r w:rsidRPr="002F63E7">
        <w:tab/>
      </w:r>
    </w:p>
    <w:p w14:paraId="13A5A229" w14:textId="77777777" w:rsidR="00A10633" w:rsidRPr="00EB52DA" w:rsidRDefault="00EB52DA" w:rsidP="00EB52DA">
      <w:pPr>
        <w:pStyle w:val="Heading3"/>
        <w:rPr>
          <w:b w:val="0"/>
          <w:bCs/>
        </w:rPr>
      </w:pPr>
      <w:r>
        <w:tab/>
      </w:r>
      <w:r>
        <w:tab/>
      </w:r>
      <w:r w:rsidR="00A10633" w:rsidRPr="00EB52DA">
        <w:rPr>
          <w:b w:val="0"/>
          <w:bCs/>
        </w:rPr>
        <w:t>(Continued)</w:t>
      </w:r>
    </w:p>
    <w:p w14:paraId="544AC87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3F9B208"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.24</w:t>
      </w:r>
      <w:r w:rsidRPr="002F63E7">
        <w:rPr>
          <w:sz w:val="22"/>
        </w:rPr>
        <w:tab/>
        <w:t>Inpatient in Public or Private</w:t>
      </w:r>
      <w:r w:rsidRPr="002F63E7">
        <w:rPr>
          <w:sz w:val="22"/>
        </w:rPr>
        <w:tab/>
      </w:r>
      <w:r w:rsidRPr="002F63E7">
        <w:rPr>
          <w:sz w:val="22"/>
        </w:rPr>
        <w:tab/>
        <w:t>When the AU moves because a  member of  the AU</w:t>
      </w:r>
    </w:p>
    <w:p w14:paraId="2D2FC236"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Health Care Institutions</w:t>
      </w:r>
      <w:r w:rsidRPr="002F63E7">
        <w:rPr>
          <w:sz w:val="22"/>
        </w:rPr>
        <w:tab/>
      </w:r>
      <w:r w:rsidRPr="002F63E7">
        <w:rPr>
          <w:sz w:val="22"/>
        </w:rPr>
        <w:tab/>
      </w:r>
      <w:r w:rsidRPr="002F63E7">
        <w:rPr>
          <w:sz w:val="22"/>
        </w:rPr>
        <w:tab/>
        <w:t>must go to another county to be admitted to a public or private health care institution for inpatient care, the AU is considered to make its home in the first county. The AU must continue to maintain the existing home while out of the first county.</w:t>
      </w:r>
    </w:p>
    <w:p w14:paraId="1C3A5B46"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rPr>
          <w:sz w:val="22"/>
        </w:rPr>
      </w:pPr>
    </w:p>
    <w:p w14:paraId="05CC551D"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.25</w:t>
      </w:r>
      <w:r w:rsidRPr="002F63E7">
        <w:rPr>
          <w:sz w:val="22"/>
        </w:rPr>
        <w:tab/>
        <w:t xml:space="preserve">Inpatient Released </w:t>
      </w:r>
      <w:proofErr w:type="gramStart"/>
      <w:r w:rsidRPr="002F63E7">
        <w:rPr>
          <w:sz w:val="22"/>
        </w:rPr>
        <w:t>From</w:t>
      </w:r>
      <w:proofErr w:type="gramEnd"/>
      <w:r w:rsidRPr="002F63E7">
        <w:rPr>
          <w:sz w:val="22"/>
        </w:rPr>
        <w:tab/>
      </w:r>
      <w:r w:rsidRPr="002F63E7">
        <w:rPr>
          <w:sz w:val="22"/>
        </w:rPr>
        <w:tab/>
      </w:r>
      <w:r w:rsidRPr="002F63E7">
        <w:rPr>
          <w:sz w:val="22"/>
        </w:rPr>
        <w:tab/>
        <w:t>A recipient, who was part of an existing AU prior to</w:t>
      </w:r>
    </w:p>
    <w:p w14:paraId="0AE9F45C"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State Hospital</w:t>
      </w:r>
      <w:r w:rsidRPr="002F63E7">
        <w:rPr>
          <w:sz w:val="22"/>
        </w:rPr>
        <w:tab/>
      </w:r>
      <w:r w:rsidRPr="002F63E7">
        <w:rPr>
          <w:sz w:val="22"/>
        </w:rPr>
        <w:tab/>
      </w:r>
      <w:r w:rsidRPr="002F63E7">
        <w:rPr>
          <w:sz w:val="22"/>
        </w:rPr>
        <w:tab/>
      </w:r>
      <w:r w:rsidRPr="002F63E7">
        <w:rPr>
          <w:sz w:val="22"/>
        </w:rPr>
        <w:tab/>
        <w:t>entering a state hospital and is released from inpatient status in a state hospital, is considered to continue to make his/her home in the county where the AU resided prior to the AU member's admittance to the state hospital from which he/she was admitted for a period not to exceed three years following his/her release from the hospital.</w:t>
      </w:r>
    </w:p>
    <w:p w14:paraId="4C501116"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rPr>
          <w:sz w:val="22"/>
        </w:rPr>
      </w:pPr>
    </w:p>
    <w:p w14:paraId="36AC6484"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.26</w:t>
      </w:r>
      <w:r w:rsidRPr="002F63E7">
        <w:rPr>
          <w:sz w:val="22"/>
        </w:rPr>
        <w:tab/>
        <w:t>Medical Care in Another County</w:t>
      </w:r>
      <w:r w:rsidRPr="002F63E7">
        <w:rPr>
          <w:sz w:val="22"/>
        </w:rPr>
        <w:tab/>
      </w:r>
      <w:r w:rsidR="00CE0312">
        <w:rPr>
          <w:sz w:val="22"/>
        </w:rPr>
        <w:tab/>
      </w:r>
      <w:r w:rsidRPr="002F63E7">
        <w:rPr>
          <w:sz w:val="22"/>
        </w:rPr>
        <w:t xml:space="preserve">When a member of an AU must go to another county solely because needed medical care is not available in the home county, the AU's home </w:t>
      </w:r>
      <w:proofErr w:type="gramStart"/>
      <w:r w:rsidRPr="002F63E7">
        <w:rPr>
          <w:sz w:val="22"/>
        </w:rPr>
        <w:t>is considered to be</w:t>
      </w:r>
      <w:proofErr w:type="gramEnd"/>
      <w:r w:rsidRPr="002F63E7">
        <w:rPr>
          <w:sz w:val="22"/>
        </w:rPr>
        <w:t xml:space="preserve"> the first county.  The AU must continue to maintain the existing home while out of the first county.</w:t>
      </w:r>
    </w:p>
    <w:p w14:paraId="542A319D" w14:textId="77777777" w:rsidR="00A10633" w:rsidRPr="002F63E7" w:rsidRDefault="00A10633" w:rsidP="00804A94">
      <w:pPr>
        <w:tabs>
          <w:tab w:val="left" w:pos="540"/>
          <w:tab w:val="left" w:pos="1080"/>
          <w:tab w:val="left" w:pos="1800"/>
          <w:tab w:val="left" w:pos="2520"/>
          <w:tab w:val="left" w:pos="3240"/>
          <w:tab w:val="left" w:pos="3960"/>
          <w:tab w:val="left" w:pos="4680"/>
          <w:tab w:val="right" w:pos="9360"/>
        </w:tabs>
        <w:rPr>
          <w:sz w:val="22"/>
        </w:rPr>
      </w:pPr>
    </w:p>
    <w:p w14:paraId="71BE2CAC" w14:textId="440B4F4A" w:rsidR="00A10633" w:rsidRPr="002F63E7" w:rsidRDefault="00CE0312" w:rsidP="00804A94">
      <w:pPr>
        <w:tabs>
          <w:tab w:val="left" w:pos="540"/>
          <w:tab w:val="left" w:pos="1080"/>
          <w:tab w:val="left" w:pos="1800"/>
          <w:tab w:val="left" w:pos="2520"/>
          <w:tab w:val="left" w:pos="3240"/>
          <w:tab w:val="left" w:pos="3960"/>
          <w:tab w:val="left" w:pos="4680"/>
          <w:tab w:val="right" w:pos="9360"/>
        </w:tabs>
        <w:rPr>
          <w:sz w:val="22"/>
        </w:rPr>
      </w:pPr>
      <w:r w:rsidRPr="00CE0312">
        <w:rPr>
          <w:sz w:val="22"/>
        </w:rPr>
        <w:t>NOTE: Authority cited: Sections 10553, 10554, 10604, 11102, and 11369, Welfare</w:t>
      </w:r>
      <w:r w:rsidRPr="002F63E7">
        <w:rPr>
          <w:sz w:val="22"/>
        </w:rPr>
        <w:t xml:space="preserve"> </w:t>
      </w:r>
      <w:r w:rsidR="00A10633" w:rsidRPr="002F63E7">
        <w:rPr>
          <w:sz w:val="22"/>
        </w:rPr>
        <w:t>and Institutions Code.  Reference: Sections 10553, 10554, and 10604, Welfare and Institutions Code.</w:t>
      </w:r>
    </w:p>
    <w:p w14:paraId="27C4BE1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1BE53A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D9BDD7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F8C407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2915F4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E012F6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E83C7D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095C1F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C400D0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040CB2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0BDF8B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2FC9AF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FD1ED5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38A125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2EF871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A1EB9F3"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67D08062" w14:textId="5D9A2204" w:rsidR="00EB52DA" w:rsidRDefault="00EB52DA">
      <w:pPr>
        <w:tabs>
          <w:tab w:val="left" w:pos="540"/>
          <w:tab w:val="left" w:pos="1080"/>
          <w:tab w:val="left" w:pos="1800"/>
          <w:tab w:val="left" w:pos="2520"/>
          <w:tab w:val="left" w:pos="3240"/>
          <w:tab w:val="left" w:pos="3960"/>
          <w:tab w:val="left" w:pos="4680"/>
          <w:tab w:val="right" w:pos="9360"/>
        </w:tabs>
        <w:jc w:val="both"/>
        <w:rPr>
          <w:sz w:val="22"/>
        </w:rPr>
      </w:pPr>
    </w:p>
    <w:p w14:paraId="7D17CA24" w14:textId="14B2CD5A" w:rsidR="00804A94" w:rsidRDefault="00804A94">
      <w:pPr>
        <w:tabs>
          <w:tab w:val="left" w:pos="540"/>
          <w:tab w:val="left" w:pos="1080"/>
          <w:tab w:val="left" w:pos="1800"/>
          <w:tab w:val="left" w:pos="2520"/>
          <w:tab w:val="left" w:pos="3240"/>
          <w:tab w:val="left" w:pos="3960"/>
          <w:tab w:val="left" w:pos="4680"/>
          <w:tab w:val="right" w:pos="9360"/>
        </w:tabs>
        <w:jc w:val="both"/>
        <w:rPr>
          <w:sz w:val="22"/>
        </w:rPr>
      </w:pPr>
    </w:p>
    <w:p w14:paraId="2A7CBC5B" w14:textId="0E52AD8D" w:rsidR="00804A94" w:rsidRDefault="00804A94">
      <w:pPr>
        <w:tabs>
          <w:tab w:val="left" w:pos="540"/>
          <w:tab w:val="left" w:pos="1080"/>
          <w:tab w:val="left" w:pos="1800"/>
          <w:tab w:val="left" w:pos="2520"/>
          <w:tab w:val="left" w:pos="3240"/>
          <w:tab w:val="left" w:pos="3960"/>
          <w:tab w:val="left" w:pos="4680"/>
          <w:tab w:val="right" w:pos="9360"/>
        </w:tabs>
        <w:jc w:val="both"/>
        <w:rPr>
          <w:sz w:val="22"/>
        </w:rPr>
      </w:pPr>
    </w:p>
    <w:p w14:paraId="14D8C06F" w14:textId="5A5B1D5E" w:rsidR="00804A94" w:rsidRDefault="00804A94">
      <w:pPr>
        <w:tabs>
          <w:tab w:val="left" w:pos="540"/>
          <w:tab w:val="left" w:pos="1080"/>
          <w:tab w:val="left" w:pos="1800"/>
          <w:tab w:val="left" w:pos="2520"/>
          <w:tab w:val="left" w:pos="3240"/>
          <w:tab w:val="left" w:pos="3960"/>
          <w:tab w:val="left" w:pos="4680"/>
          <w:tab w:val="right" w:pos="9360"/>
        </w:tabs>
        <w:jc w:val="both"/>
        <w:rPr>
          <w:sz w:val="22"/>
        </w:rPr>
      </w:pPr>
    </w:p>
    <w:p w14:paraId="74827E14" w14:textId="4D2BCACA" w:rsidR="00804A94" w:rsidRDefault="00804A94">
      <w:pPr>
        <w:tabs>
          <w:tab w:val="left" w:pos="540"/>
          <w:tab w:val="left" w:pos="1080"/>
          <w:tab w:val="left" w:pos="1800"/>
          <w:tab w:val="left" w:pos="2520"/>
          <w:tab w:val="left" w:pos="3240"/>
          <w:tab w:val="left" w:pos="3960"/>
          <w:tab w:val="left" w:pos="4680"/>
          <w:tab w:val="right" w:pos="9360"/>
        </w:tabs>
        <w:jc w:val="both"/>
        <w:rPr>
          <w:sz w:val="22"/>
        </w:rPr>
      </w:pPr>
    </w:p>
    <w:p w14:paraId="240F753C" w14:textId="77777777" w:rsidR="00804A94" w:rsidRPr="002F63E7" w:rsidRDefault="00804A94">
      <w:pPr>
        <w:tabs>
          <w:tab w:val="left" w:pos="540"/>
          <w:tab w:val="left" w:pos="1080"/>
          <w:tab w:val="left" w:pos="1800"/>
          <w:tab w:val="left" w:pos="2520"/>
          <w:tab w:val="left" w:pos="3240"/>
          <w:tab w:val="left" w:pos="3960"/>
          <w:tab w:val="left" w:pos="4680"/>
          <w:tab w:val="right" w:pos="9360"/>
        </w:tabs>
        <w:jc w:val="both"/>
        <w:rPr>
          <w:sz w:val="22"/>
        </w:rPr>
      </w:pPr>
    </w:p>
    <w:p w14:paraId="44DA1907"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712000" behindDoc="1" locked="1" layoutInCell="0" allowOverlap="1" wp14:anchorId="28270AFD" wp14:editId="7CDD4813">
                <wp:simplePos x="0" y="0"/>
                <wp:positionH relativeFrom="page">
                  <wp:posOffset>914400</wp:posOffset>
                </wp:positionH>
                <wp:positionV relativeFrom="paragraph">
                  <wp:posOffset>0</wp:posOffset>
                </wp:positionV>
                <wp:extent cx="5943600" cy="12065"/>
                <wp:effectExtent l="0" t="0" r="0" b="0"/>
                <wp:wrapNone/>
                <wp:docPr id="26" name="Rectangle 20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D0229E" id="Rectangle 2010" o:spid="_x0000_s1026" style="position:absolute;margin-left:1in;margin-top:0;width:468pt;height:.95pt;z-index:-251604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KVz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ilc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DFEEAD2" w14:textId="77777777" w:rsidR="00A10633" w:rsidRPr="002F63E7" w:rsidRDefault="00A10633">
      <w:pPr>
        <w:pStyle w:val="Footer"/>
        <w:tabs>
          <w:tab w:val="center" w:pos="4680"/>
        </w:tabs>
        <w:jc w:val="both"/>
      </w:pPr>
      <w:r w:rsidRPr="002F63E7">
        <w:tab/>
        <w:t>CALIFORNIA-DSS-MANUAL-EAS</w:t>
      </w:r>
    </w:p>
    <w:p w14:paraId="37836CDB" w14:textId="5AF23FBB" w:rsidR="00A10633" w:rsidRPr="002F63E7" w:rsidRDefault="00A10633">
      <w:pPr>
        <w:pStyle w:val="Footer"/>
        <w:jc w:val="both"/>
      </w:pPr>
      <w:r w:rsidRPr="002F63E7">
        <w:t>MANUAL LETTER NO. EAS-</w:t>
      </w:r>
      <w:r w:rsidR="00804A94">
        <w:t>2</w:t>
      </w:r>
      <w:r w:rsidR="00F10EAE">
        <w:t>1-01</w:t>
      </w:r>
      <w:r w:rsidRPr="002F63E7">
        <w:tab/>
        <w:t xml:space="preserve">Effective </w:t>
      </w:r>
      <w:r w:rsidR="00804A94">
        <w:t>1/1/21</w:t>
      </w:r>
    </w:p>
    <w:p w14:paraId="47F3DD0F"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713024" behindDoc="1" locked="1" layoutInCell="0" allowOverlap="1" wp14:anchorId="5022FBA2" wp14:editId="691C6412">
                <wp:simplePos x="0" y="0"/>
                <wp:positionH relativeFrom="page">
                  <wp:posOffset>914400</wp:posOffset>
                </wp:positionH>
                <wp:positionV relativeFrom="paragraph">
                  <wp:posOffset>0</wp:posOffset>
                </wp:positionV>
                <wp:extent cx="5943600" cy="12065"/>
                <wp:effectExtent l="0" t="0" r="0" b="0"/>
                <wp:wrapNone/>
                <wp:docPr id="25" name="Rectangle 20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293B84" id="Rectangle 2011" o:spid="_x0000_s1026" style="position:absolute;margin-left:1in;margin-top:0;width:468pt;height:.95pt;z-index:-251603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NZ1sg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IjWd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1745792" w14:textId="77777777" w:rsidR="0099616D" w:rsidRDefault="00A10633">
      <w:pPr>
        <w:pStyle w:val="Footer"/>
        <w:tabs>
          <w:tab w:val="center" w:pos="4680"/>
        </w:tabs>
        <w:jc w:val="both"/>
      </w:pPr>
      <w:r w:rsidRPr="002F63E7">
        <w:tab/>
        <w:t>Page 125</w:t>
      </w:r>
    </w:p>
    <w:p w14:paraId="1750750D" w14:textId="77777777" w:rsidR="0099616D" w:rsidRDefault="0099616D">
      <w:pPr>
        <w:widowControl/>
        <w:rPr>
          <w:b/>
          <w:sz w:val="20"/>
        </w:rPr>
      </w:pPr>
      <w:r>
        <w:br w:type="page"/>
      </w:r>
    </w:p>
    <w:p w14:paraId="04A734B0"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85376" behindDoc="1" locked="1" layoutInCell="0" allowOverlap="1" wp14:anchorId="0137E7CD" wp14:editId="58C44E1B">
                <wp:simplePos x="0" y="0"/>
                <wp:positionH relativeFrom="page">
                  <wp:posOffset>914400</wp:posOffset>
                </wp:positionH>
                <wp:positionV relativeFrom="paragraph">
                  <wp:posOffset>0</wp:posOffset>
                </wp:positionV>
                <wp:extent cx="5943600" cy="12065"/>
                <wp:effectExtent l="0" t="0" r="0" b="0"/>
                <wp:wrapNone/>
                <wp:docPr id="24" name="Rectangle 5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7A9A42" id="Rectangle 502" o:spid="_x0000_s1026" style="position:absolute;margin-left:1in;margin-top:0;width:468pt;height:.95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yFS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8hU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D9D09EC" w14:textId="77777777" w:rsidR="00A10633" w:rsidRPr="002F63E7" w:rsidRDefault="00A10633">
      <w:pPr>
        <w:pStyle w:val="Header"/>
        <w:jc w:val="both"/>
      </w:pPr>
      <w:r w:rsidRPr="002F63E7">
        <w:tab/>
        <w:t>RECEPTION AND APPLICATION</w:t>
      </w:r>
    </w:p>
    <w:p w14:paraId="2C926F3D" w14:textId="77777777" w:rsidR="00A10633" w:rsidRPr="002F63E7" w:rsidRDefault="00A10633">
      <w:pPr>
        <w:pStyle w:val="Header"/>
        <w:jc w:val="both"/>
      </w:pPr>
      <w:r w:rsidRPr="002F63E7">
        <w:t>Regulations</w:t>
      </w:r>
      <w:r w:rsidRPr="002F63E7">
        <w:tab/>
        <w:t>GENERAL</w:t>
      </w:r>
      <w:r w:rsidRPr="002F63E7">
        <w:tab/>
        <w:t>40-190 (Cont.)</w:t>
      </w:r>
    </w:p>
    <w:p w14:paraId="08C23C19"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86400" behindDoc="1" locked="1" layoutInCell="0" allowOverlap="1" wp14:anchorId="7DF54935" wp14:editId="46067508">
                <wp:simplePos x="0" y="0"/>
                <wp:positionH relativeFrom="page">
                  <wp:posOffset>914400</wp:posOffset>
                </wp:positionH>
                <wp:positionV relativeFrom="paragraph">
                  <wp:posOffset>0</wp:posOffset>
                </wp:positionV>
                <wp:extent cx="5943600" cy="12065"/>
                <wp:effectExtent l="0" t="0" r="0" b="0"/>
                <wp:wrapNone/>
                <wp:docPr id="23" name="Rectangle 5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8AF1D9" id="Rectangle 503" o:spid="_x0000_s1026" style="position:absolute;margin-left:1in;margin-top:0;width:468pt;height:.95pt;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NuQ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XTbk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E8842C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C75BE60" w14:textId="77777777" w:rsidR="00A10633" w:rsidRDefault="00A10633" w:rsidP="00EB52DA">
      <w:pPr>
        <w:pStyle w:val="Heading3"/>
      </w:pPr>
      <w:r w:rsidRPr="002F63E7">
        <w:t>40-190</w:t>
      </w:r>
      <w:r w:rsidRPr="002F63E7">
        <w:tab/>
        <w:t>COUNTY RESPONSIBILITY</w:t>
      </w:r>
      <w:r w:rsidRPr="002F63E7">
        <w:tab/>
      </w:r>
      <w:r w:rsidRPr="002F63E7">
        <w:tab/>
      </w:r>
      <w:r w:rsidRPr="002F63E7">
        <w:tab/>
      </w:r>
    </w:p>
    <w:p w14:paraId="7C156806" w14:textId="77777777" w:rsidR="00EB52DA" w:rsidRPr="00EB52DA" w:rsidRDefault="00EB52DA" w:rsidP="00EB52DA"/>
    <w:p w14:paraId="5C44B7D2" w14:textId="7CC98650" w:rsidR="00A10633" w:rsidRPr="002F63E7" w:rsidRDefault="00A10633" w:rsidP="005F1C52">
      <w:pPr>
        <w:tabs>
          <w:tab w:val="left" w:pos="540"/>
          <w:tab w:val="left" w:pos="1080"/>
          <w:tab w:val="left" w:pos="1800"/>
          <w:tab w:val="left" w:pos="2520"/>
          <w:tab w:val="left" w:pos="3240"/>
          <w:tab w:val="left" w:pos="3960"/>
          <w:tab w:val="left" w:pos="4680"/>
          <w:tab w:val="right" w:pos="9360"/>
        </w:tabs>
        <w:ind w:left="4680" w:hanging="4680"/>
        <w:rPr>
          <w:sz w:val="22"/>
        </w:rPr>
      </w:pPr>
      <w:r w:rsidRPr="002F63E7">
        <w:rPr>
          <w:sz w:val="22"/>
        </w:rPr>
        <w:t>.1</w:t>
      </w:r>
      <w:r w:rsidRPr="002F63E7">
        <w:rPr>
          <w:sz w:val="22"/>
        </w:rPr>
        <w:tab/>
        <w:t>Initiation of Intercounty Transfer</w:t>
      </w:r>
      <w:r w:rsidRPr="002F63E7">
        <w:rPr>
          <w:sz w:val="22"/>
        </w:rPr>
        <w:tab/>
      </w:r>
      <w:r w:rsidRPr="002F63E7">
        <w:rPr>
          <w:sz w:val="22"/>
        </w:rPr>
        <w:tab/>
        <w:t xml:space="preserve">An intercounty transfer shall be initiated </w:t>
      </w:r>
      <w:r w:rsidR="005F1C52">
        <w:rPr>
          <w:sz w:val="22"/>
        </w:rPr>
        <w:t>within seven working days</w:t>
      </w:r>
      <w:r w:rsidRPr="002F63E7">
        <w:rPr>
          <w:sz w:val="22"/>
        </w:rPr>
        <w:t xml:space="preserve"> when:</w:t>
      </w:r>
    </w:p>
    <w:p w14:paraId="534CE70D" w14:textId="77777777" w:rsidR="00A10633" w:rsidRPr="002F63E7" w:rsidRDefault="00A10633" w:rsidP="005F1C52">
      <w:pPr>
        <w:tabs>
          <w:tab w:val="left" w:pos="540"/>
          <w:tab w:val="left" w:pos="1080"/>
          <w:tab w:val="left" w:pos="1800"/>
          <w:tab w:val="left" w:pos="2520"/>
          <w:tab w:val="left" w:pos="3240"/>
          <w:tab w:val="left" w:pos="3960"/>
          <w:tab w:val="left" w:pos="4680"/>
          <w:tab w:val="right" w:pos="9360"/>
        </w:tabs>
        <w:rPr>
          <w:sz w:val="22"/>
        </w:rPr>
      </w:pPr>
    </w:p>
    <w:p w14:paraId="70D2F6F5" w14:textId="26B1DA35" w:rsidR="005F1C52" w:rsidRDefault="00A10633" w:rsidP="005F1C52">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.11</w:t>
      </w:r>
      <w:r w:rsidRPr="002F63E7">
        <w:rPr>
          <w:sz w:val="22"/>
        </w:rPr>
        <w:tab/>
        <w:t xml:space="preserve">First County </w:t>
      </w:r>
      <w:r w:rsidR="005F1C52">
        <w:rPr>
          <w:sz w:val="22"/>
        </w:rPr>
        <w:t>or Second County</w:t>
      </w:r>
      <w:r w:rsidR="005F1C52">
        <w:rPr>
          <w:sz w:val="22"/>
        </w:rPr>
        <w:tab/>
      </w:r>
      <w:r w:rsidR="005F1C52">
        <w:rPr>
          <w:sz w:val="22"/>
        </w:rPr>
        <w:tab/>
        <w:t>The first county or second county is notified that</w:t>
      </w:r>
    </w:p>
    <w:p w14:paraId="4848CFEA" w14:textId="6998BFC2" w:rsidR="00A10633" w:rsidRPr="002F63E7" w:rsidRDefault="005F1C52" w:rsidP="005F1C52">
      <w:pPr>
        <w:tabs>
          <w:tab w:val="left" w:pos="540"/>
          <w:tab w:val="left" w:pos="1080"/>
          <w:tab w:val="left" w:pos="1800"/>
          <w:tab w:val="left" w:pos="2520"/>
          <w:tab w:val="left" w:pos="3240"/>
          <w:tab w:val="left" w:pos="3960"/>
          <w:tab w:val="left" w:pos="4680"/>
          <w:tab w:val="right" w:pos="9360"/>
        </w:tabs>
        <w:ind w:left="4680" w:hanging="4140"/>
        <w:rPr>
          <w:sz w:val="22"/>
        </w:rPr>
      </w:pPr>
      <w:r>
        <w:rPr>
          <w:sz w:val="22"/>
        </w:rPr>
        <w:tab/>
        <w:t>is Notified of Move</w:t>
      </w:r>
      <w:r w:rsidR="00A10633" w:rsidRPr="002F63E7">
        <w:rPr>
          <w:sz w:val="22"/>
        </w:rPr>
        <w:tab/>
      </w:r>
      <w:r>
        <w:rPr>
          <w:sz w:val="22"/>
        </w:rPr>
        <w:tab/>
      </w:r>
      <w:r>
        <w:rPr>
          <w:sz w:val="22"/>
        </w:rPr>
        <w:tab/>
      </w:r>
      <w:r w:rsidR="00A10633" w:rsidRPr="002F63E7">
        <w:rPr>
          <w:sz w:val="22"/>
        </w:rPr>
        <w:t>the recipient has moved</w:t>
      </w:r>
      <w:r>
        <w:rPr>
          <w:sz w:val="22"/>
        </w:rPr>
        <w:t xml:space="preserve"> their</w:t>
      </w:r>
      <w:r w:rsidR="00A10633" w:rsidRPr="002F63E7">
        <w:rPr>
          <w:sz w:val="22"/>
        </w:rPr>
        <w:t xml:space="preserve"> permanent residence to another county.</w:t>
      </w:r>
    </w:p>
    <w:p w14:paraId="2C5D16F4" w14:textId="77777777" w:rsidR="00A10633" w:rsidRPr="002F63E7" w:rsidRDefault="00A10633" w:rsidP="005F1C52">
      <w:pPr>
        <w:tabs>
          <w:tab w:val="left" w:pos="540"/>
          <w:tab w:val="left" w:pos="1080"/>
          <w:tab w:val="left" w:pos="1800"/>
          <w:tab w:val="left" w:pos="2520"/>
          <w:tab w:val="left" w:pos="3240"/>
          <w:tab w:val="left" w:pos="3960"/>
          <w:tab w:val="left" w:pos="4680"/>
          <w:tab w:val="right" w:pos="9360"/>
        </w:tabs>
        <w:rPr>
          <w:sz w:val="22"/>
        </w:rPr>
      </w:pPr>
    </w:p>
    <w:p w14:paraId="0A466B68" w14:textId="77777777" w:rsidR="00A10633" w:rsidRPr="002F63E7" w:rsidRDefault="00A10633" w:rsidP="005F1C52">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.12</w:t>
      </w:r>
      <w:r w:rsidRPr="002F63E7">
        <w:rPr>
          <w:sz w:val="22"/>
        </w:rPr>
        <w:tab/>
        <w:t>Foster Care Transfer</w:t>
      </w:r>
      <w:r w:rsidRPr="002F63E7">
        <w:rPr>
          <w:sz w:val="22"/>
        </w:rPr>
        <w:tab/>
      </w:r>
      <w:r w:rsidRPr="002F63E7">
        <w:rPr>
          <w:sz w:val="22"/>
        </w:rPr>
        <w:tab/>
      </w:r>
      <w:r w:rsidRPr="002F63E7">
        <w:rPr>
          <w:sz w:val="22"/>
        </w:rPr>
        <w:tab/>
        <w:t>Responsibility for the child welfare services case management function of a child receiving AFDC-FC is transferred from an agency in one county to an agency in another county.</w:t>
      </w:r>
    </w:p>
    <w:p w14:paraId="4A932350" w14:textId="77777777" w:rsidR="00A10633" w:rsidRPr="002F63E7" w:rsidRDefault="00A10633" w:rsidP="005F1C52">
      <w:pPr>
        <w:tabs>
          <w:tab w:val="left" w:pos="540"/>
          <w:tab w:val="left" w:pos="1080"/>
          <w:tab w:val="left" w:pos="1800"/>
          <w:tab w:val="left" w:pos="2520"/>
          <w:tab w:val="left" w:pos="3240"/>
          <w:tab w:val="left" w:pos="3960"/>
          <w:tab w:val="left" w:pos="4680"/>
          <w:tab w:val="right" w:pos="9360"/>
        </w:tabs>
        <w:rPr>
          <w:sz w:val="22"/>
        </w:rPr>
      </w:pPr>
    </w:p>
    <w:p w14:paraId="09BE8630" w14:textId="77777777" w:rsidR="00A10633" w:rsidRPr="002F63E7" w:rsidRDefault="00A10633" w:rsidP="005F1C52">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.121</w:t>
      </w:r>
      <w:r w:rsidRPr="002F63E7">
        <w:rPr>
          <w:sz w:val="22"/>
        </w:rPr>
        <w:tab/>
        <w:t>Legal Guardian</w:t>
      </w:r>
      <w:r w:rsidRPr="002F63E7">
        <w:rPr>
          <w:sz w:val="22"/>
        </w:rPr>
        <w:tab/>
      </w:r>
      <w:r w:rsidRPr="002F63E7">
        <w:rPr>
          <w:sz w:val="22"/>
        </w:rPr>
        <w:tab/>
      </w:r>
      <w:r w:rsidRPr="002F63E7">
        <w:rPr>
          <w:sz w:val="22"/>
        </w:rPr>
        <w:tab/>
        <w:t>The child's legal guardian changes his/her county of residence, the first county shall transfer the AFDC-FC case to the second county.</w:t>
      </w:r>
    </w:p>
    <w:p w14:paraId="6D2E95E8" w14:textId="77777777" w:rsidR="00A10633" w:rsidRPr="002F63E7" w:rsidRDefault="00A10633" w:rsidP="005F1C52">
      <w:pPr>
        <w:tabs>
          <w:tab w:val="left" w:pos="540"/>
          <w:tab w:val="left" w:pos="1080"/>
          <w:tab w:val="left" w:pos="1800"/>
          <w:tab w:val="left" w:pos="2520"/>
          <w:tab w:val="left" w:pos="3240"/>
          <w:tab w:val="left" w:pos="3960"/>
          <w:tab w:val="left" w:pos="4680"/>
          <w:tab w:val="right" w:pos="9360"/>
        </w:tabs>
        <w:rPr>
          <w:sz w:val="22"/>
        </w:rPr>
      </w:pPr>
    </w:p>
    <w:p w14:paraId="2F39E782" w14:textId="77777777" w:rsidR="00A10633" w:rsidRPr="002F63E7" w:rsidRDefault="00A10633" w:rsidP="005F1C52">
      <w:pPr>
        <w:tabs>
          <w:tab w:val="left" w:pos="540"/>
          <w:tab w:val="left" w:pos="1080"/>
          <w:tab w:val="left" w:pos="1800"/>
          <w:tab w:val="left" w:pos="2520"/>
          <w:tab w:val="left" w:pos="3240"/>
          <w:tab w:val="left" w:pos="3960"/>
          <w:tab w:val="left" w:pos="4680"/>
          <w:tab w:val="right" w:pos="9360"/>
        </w:tabs>
        <w:ind w:left="4680" w:hanging="4140"/>
        <w:rPr>
          <w:sz w:val="22"/>
        </w:rPr>
      </w:pPr>
      <w:smartTag w:uri="urn:schemas-microsoft-com:office:smarttags" w:element="address">
        <w:smartTag w:uri="urn:schemas-microsoft-com:office:smarttags" w:element="Street">
          <w:r w:rsidRPr="002F63E7">
            <w:rPr>
              <w:sz w:val="22"/>
            </w:rPr>
            <w:t>.13</w:t>
          </w:r>
          <w:r w:rsidRPr="002F63E7">
            <w:rPr>
              <w:sz w:val="22"/>
            </w:rPr>
            <w:tab/>
            <w:t>Court Jurisdiction</w:t>
          </w:r>
          <w:r w:rsidRPr="002F63E7">
            <w:rPr>
              <w:sz w:val="22"/>
            </w:rPr>
            <w:tab/>
          </w:r>
          <w:r w:rsidRPr="002F63E7">
            <w:rPr>
              <w:sz w:val="22"/>
            </w:rPr>
            <w:tab/>
          </w:r>
          <w:r w:rsidRPr="002F63E7">
            <w:rPr>
              <w:sz w:val="22"/>
            </w:rPr>
            <w:tab/>
            <w:t>Court</w:t>
          </w:r>
        </w:smartTag>
      </w:smartTag>
      <w:r w:rsidRPr="002F63E7">
        <w:rPr>
          <w:sz w:val="22"/>
        </w:rPr>
        <w:t xml:space="preserve"> jurisdiction for a child receiving AFDC-FC is received by a court that </w:t>
      </w:r>
      <w:proofErr w:type="gramStart"/>
      <w:r w:rsidRPr="002F63E7">
        <w:rPr>
          <w:sz w:val="22"/>
        </w:rPr>
        <w:t>is located in</w:t>
      </w:r>
      <w:proofErr w:type="gramEnd"/>
      <w:r w:rsidRPr="002F63E7">
        <w:rPr>
          <w:sz w:val="22"/>
        </w:rPr>
        <w:t xml:space="preserve"> another county.</w:t>
      </w:r>
    </w:p>
    <w:p w14:paraId="2864E048" w14:textId="77777777" w:rsidR="00C36610" w:rsidRDefault="00C36610" w:rsidP="005F1C52">
      <w:pPr>
        <w:tabs>
          <w:tab w:val="left" w:pos="540"/>
          <w:tab w:val="left" w:pos="1080"/>
          <w:tab w:val="left" w:pos="1800"/>
          <w:tab w:val="left" w:pos="2520"/>
          <w:tab w:val="left" w:pos="3240"/>
          <w:tab w:val="left" w:pos="3960"/>
          <w:tab w:val="left" w:pos="4680"/>
          <w:tab w:val="right" w:pos="9360"/>
        </w:tabs>
        <w:ind w:left="4680" w:hanging="4140"/>
        <w:rPr>
          <w:color w:val="000000"/>
          <w:sz w:val="22"/>
        </w:rPr>
      </w:pPr>
    </w:p>
    <w:p w14:paraId="40FCE460" w14:textId="63A28D32" w:rsidR="00C36610" w:rsidRPr="00EB52DA" w:rsidRDefault="00C36610" w:rsidP="005F1C52">
      <w:pPr>
        <w:tabs>
          <w:tab w:val="left" w:pos="540"/>
          <w:tab w:val="left" w:pos="1080"/>
          <w:tab w:val="left" w:pos="1800"/>
          <w:tab w:val="left" w:pos="2520"/>
          <w:tab w:val="left" w:pos="3240"/>
          <w:tab w:val="left" w:pos="3960"/>
          <w:tab w:val="left" w:pos="4680"/>
          <w:tab w:val="right" w:pos="9360"/>
        </w:tabs>
        <w:ind w:left="4680" w:hanging="4140"/>
        <w:rPr>
          <w:sz w:val="22"/>
        </w:rPr>
      </w:pPr>
      <w:r w:rsidRPr="00EB52DA">
        <w:rPr>
          <w:sz w:val="22"/>
        </w:rPr>
        <w:t>.1</w:t>
      </w:r>
      <w:r w:rsidR="005F1C52">
        <w:rPr>
          <w:sz w:val="22"/>
        </w:rPr>
        <w:t>4</w:t>
      </w:r>
      <w:r w:rsidRPr="00C36610">
        <w:rPr>
          <w:sz w:val="22"/>
        </w:rPr>
        <w:tab/>
      </w:r>
      <w:r w:rsidRPr="00EB52DA">
        <w:rPr>
          <w:sz w:val="22"/>
        </w:rPr>
        <w:t>Non-Minor Dependent Transfer</w:t>
      </w:r>
      <w:r w:rsidRPr="00C36610">
        <w:rPr>
          <w:sz w:val="22"/>
        </w:rPr>
        <w:tab/>
      </w:r>
      <w:r w:rsidRPr="00531857">
        <w:rPr>
          <w:sz w:val="22"/>
        </w:rPr>
        <w:tab/>
      </w:r>
      <w:r w:rsidRPr="00EB52DA">
        <w:rPr>
          <w:sz w:val="22"/>
        </w:rPr>
        <w:t xml:space="preserve">A minor has been receiving aid in his/her caretaker relative's AU from a county other than the county with court jurisdiction over the minor. </w:t>
      </w:r>
      <w:r w:rsidR="00531857">
        <w:rPr>
          <w:sz w:val="22"/>
        </w:rPr>
        <w:t xml:space="preserve"> </w:t>
      </w:r>
      <w:r w:rsidRPr="00EB52DA">
        <w:rPr>
          <w:sz w:val="22"/>
        </w:rPr>
        <w:t>The non-minor dependent's case shall be transferred to the county with court jurisdiction.</w:t>
      </w:r>
    </w:p>
    <w:p w14:paraId="40D215E2" w14:textId="77777777" w:rsidR="00A10633" w:rsidRPr="002F63E7" w:rsidRDefault="00A10633" w:rsidP="005F1C52">
      <w:pPr>
        <w:tabs>
          <w:tab w:val="left" w:pos="540"/>
          <w:tab w:val="left" w:pos="1080"/>
          <w:tab w:val="left" w:pos="1800"/>
          <w:tab w:val="left" w:pos="2520"/>
          <w:tab w:val="left" w:pos="3240"/>
          <w:tab w:val="left" w:pos="3960"/>
          <w:tab w:val="left" w:pos="4680"/>
          <w:tab w:val="right" w:pos="9360"/>
        </w:tabs>
        <w:rPr>
          <w:sz w:val="22"/>
        </w:rPr>
      </w:pPr>
    </w:p>
    <w:p w14:paraId="569E653A" w14:textId="77777777" w:rsidR="00A10633" w:rsidRPr="002F63E7" w:rsidRDefault="00A10633" w:rsidP="005F1C52">
      <w:pPr>
        <w:tabs>
          <w:tab w:val="left" w:pos="540"/>
          <w:tab w:val="left" w:pos="1080"/>
          <w:tab w:val="left" w:pos="1800"/>
          <w:tab w:val="left" w:pos="2520"/>
          <w:tab w:val="left" w:pos="3240"/>
          <w:tab w:val="left" w:pos="3960"/>
          <w:tab w:val="left" w:pos="4680"/>
          <w:tab w:val="right" w:pos="9360"/>
        </w:tabs>
        <w:ind w:left="4680" w:hanging="4680"/>
        <w:rPr>
          <w:sz w:val="22"/>
        </w:rPr>
      </w:pPr>
      <w:r w:rsidRPr="002F63E7">
        <w:rPr>
          <w:sz w:val="22"/>
        </w:rPr>
        <w:t>.2</w:t>
      </w:r>
      <w:r w:rsidRPr="002F63E7">
        <w:rPr>
          <w:sz w:val="22"/>
        </w:rPr>
        <w:tab/>
        <w:t>Payment Responsibility</w:t>
      </w:r>
      <w:r w:rsidRPr="002F63E7">
        <w:rPr>
          <w:sz w:val="22"/>
        </w:rPr>
        <w:tab/>
      </w:r>
      <w:r w:rsidRPr="002F63E7">
        <w:rPr>
          <w:sz w:val="22"/>
        </w:rPr>
        <w:tab/>
      </w:r>
      <w:r w:rsidRPr="002F63E7">
        <w:rPr>
          <w:sz w:val="22"/>
        </w:rPr>
        <w:tab/>
        <w:t>There shall be no interruption nor overlap in payment of aid when a recipient moves from one county to another county.</w:t>
      </w:r>
    </w:p>
    <w:p w14:paraId="159E5204" w14:textId="77777777" w:rsidR="00A10633" w:rsidRDefault="00A10633" w:rsidP="005F1C52">
      <w:pPr>
        <w:tabs>
          <w:tab w:val="left" w:pos="540"/>
          <w:tab w:val="left" w:pos="1080"/>
          <w:tab w:val="left" w:pos="1800"/>
          <w:tab w:val="left" w:pos="2520"/>
          <w:tab w:val="left" w:pos="3240"/>
          <w:tab w:val="left" w:pos="3960"/>
          <w:tab w:val="left" w:pos="4680"/>
          <w:tab w:val="right" w:pos="9360"/>
        </w:tabs>
        <w:rPr>
          <w:sz w:val="22"/>
        </w:rPr>
      </w:pPr>
    </w:p>
    <w:p w14:paraId="75BD252A" w14:textId="77777777" w:rsidR="009908B6" w:rsidRPr="00663D3F" w:rsidRDefault="00663D3F" w:rsidP="005F1C52">
      <w:pPr>
        <w:tabs>
          <w:tab w:val="left" w:pos="450"/>
          <w:tab w:val="left" w:pos="1080"/>
          <w:tab w:val="left" w:pos="1800"/>
          <w:tab w:val="left" w:pos="2520"/>
          <w:tab w:val="left" w:pos="3240"/>
          <w:tab w:val="left" w:pos="3960"/>
          <w:tab w:val="left" w:pos="4680"/>
          <w:tab w:val="right" w:pos="9360"/>
        </w:tabs>
        <w:ind w:left="4680" w:hanging="4680"/>
        <w:rPr>
          <w:sz w:val="22"/>
        </w:rPr>
      </w:pPr>
      <w:r>
        <w:rPr>
          <w:sz w:val="22"/>
        </w:rPr>
        <w:tab/>
      </w:r>
      <w:r w:rsidR="00CD1E61" w:rsidRPr="000545D3">
        <w:rPr>
          <w:sz w:val="22"/>
        </w:rPr>
        <w:t>.21</w:t>
      </w:r>
      <w:r w:rsidR="00CD1E61" w:rsidRPr="00AC7FE4">
        <w:rPr>
          <w:sz w:val="22"/>
        </w:rPr>
        <w:tab/>
      </w:r>
      <w:r w:rsidR="009908B6" w:rsidRPr="00663D3F">
        <w:rPr>
          <w:sz w:val="22"/>
        </w:rPr>
        <w:t>Semi-Annual Reporting Cycle</w:t>
      </w:r>
      <w:r w:rsidR="009908B6" w:rsidRPr="00663D3F">
        <w:rPr>
          <w:sz w:val="22"/>
        </w:rPr>
        <w:tab/>
      </w:r>
      <w:r w:rsidR="009908B6" w:rsidRPr="00663D3F">
        <w:rPr>
          <w:sz w:val="22"/>
        </w:rPr>
        <w:tab/>
        <w:t xml:space="preserve">The second county shall establish the recipient's semi-annual reporting </w:t>
      </w:r>
      <w:proofErr w:type="gramStart"/>
      <w:r w:rsidR="009908B6" w:rsidRPr="00663D3F">
        <w:rPr>
          <w:sz w:val="22"/>
        </w:rPr>
        <w:t>cycle</w:t>
      </w:r>
      <w:proofErr w:type="gramEnd"/>
      <w:r w:rsidR="009908B6" w:rsidRPr="00663D3F">
        <w:rPr>
          <w:sz w:val="22"/>
        </w:rPr>
        <w:t xml:space="preserve"> which may differ from the first county’s semi-annual reporting </w:t>
      </w:r>
      <w:proofErr w:type="gramStart"/>
      <w:r w:rsidR="009908B6" w:rsidRPr="00663D3F">
        <w:rPr>
          <w:sz w:val="22"/>
        </w:rPr>
        <w:t>cycle, but</w:t>
      </w:r>
      <w:proofErr w:type="gramEnd"/>
      <w:r w:rsidR="009908B6" w:rsidRPr="00663D3F">
        <w:rPr>
          <w:sz w:val="22"/>
        </w:rPr>
        <w:t xml:space="preserve"> must remain aligned with the CalFresh recertification date.</w:t>
      </w:r>
    </w:p>
    <w:p w14:paraId="7447A18F" w14:textId="77777777" w:rsidR="009908B6" w:rsidRPr="002F63E7" w:rsidRDefault="009908B6" w:rsidP="005F1C52">
      <w:pPr>
        <w:tabs>
          <w:tab w:val="left" w:pos="540"/>
          <w:tab w:val="left" w:pos="1080"/>
          <w:tab w:val="left" w:pos="1800"/>
          <w:tab w:val="left" w:pos="2520"/>
          <w:tab w:val="left" w:pos="3240"/>
          <w:tab w:val="left" w:pos="3960"/>
          <w:tab w:val="left" w:pos="4680"/>
          <w:tab w:val="right" w:pos="9360"/>
        </w:tabs>
        <w:rPr>
          <w:sz w:val="22"/>
        </w:rPr>
      </w:pPr>
    </w:p>
    <w:p w14:paraId="7B0DDAF7" w14:textId="77777777" w:rsidR="00A10633" w:rsidRPr="002F63E7" w:rsidRDefault="00A10633" w:rsidP="005F1C52">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.2</w:t>
      </w:r>
      <w:r w:rsidR="00AC7FE4">
        <w:rPr>
          <w:sz w:val="22"/>
        </w:rPr>
        <w:t>2</w:t>
      </w:r>
      <w:r w:rsidRPr="002F63E7">
        <w:rPr>
          <w:sz w:val="22"/>
        </w:rPr>
        <w:tab/>
        <w:t>General Rule</w:t>
      </w:r>
      <w:r w:rsidRPr="002F63E7">
        <w:rPr>
          <w:sz w:val="22"/>
        </w:rPr>
        <w:tab/>
      </w:r>
      <w:r w:rsidRPr="002F63E7">
        <w:rPr>
          <w:sz w:val="22"/>
        </w:rPr>
        <w:tab/>
      </w:r>
      <w:r w:rsidRPr="002F63E7">
        <w:rPr>
          <w:sz w:val="22"/>
        </w:rPr>
        <w:tab/>
      </w:r>
      <w:r w:rsidRPr="002F63E7">
        <w:rPr>
          <w:sz w:val="22"/>
        </w:rPr>
        <w:tab/>
        <w:t>The first county is responsible for continuing eligibility and aid payment during the transfer period.</w:t>
      </w:r>
    </w:p>
    <w:p w14:paraId="5D9624D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410810E" w14:textId="77777777" w:rsidR="00190613" w:rsidRPr="002F63E7" w:rsidRDefault="00190613">
      <w:pPr>
        <w:tabs>
          <w:tab w:val="left" w:pos="540"/>
          <w:tab w:val="left" w:pos="1080"/>
          <w:tab w:val="left" w:pos="1800"/>
          <w:tab w:val="left" w:pos="2520"/>
          <w:tab w:val="left" w:pos="3240"/>
          <w:tab w:val="left" w:pos="3960"/>
          <w:tab w:val="left" w:pos="4680"/>
          <w:tab w:val="right" w:pos="9360"/>
        </w:tabs>
        <w:jc w:val="both"/>
        <w:rPr>
          <w:sz w:val="22"/>
        </w:rPr>
      </w:pPr>
    </w:p>
    <w:p w14:paraId="6833E953" w14:textId="77777777" w:rsidR="00B206EA" w:rsidRDefault="00B206EA">
      <w:pPr>
        <w:tabs>
          <w:tab w:val="left" w:pos="540"/>
          <w:tab w:val="left" w:pos="1080"/>
          <w:tab w:val="left" w:pos="1800"/>
          <w:tab w:val="left" w:pos="2520"/>
          <w:tab w:val="left" w:pos="3240"/>
          <w:tab w:val="left" w:pos="3960"/>
          <w:tab w:val="left" w:pos="4680"/>
          <w:tab w:val="right" w:pos="9360"/>
        </w:tabs>
        <w:jc w:val="both"/>
        <w:rPr>
          <w:sz w:val="22"/>
        </w:rPr>
      </w:pPr>
    </w:p>
    <w:p w14:paraId="2A8AFCEE" w14:textId="77777777" w:rsidR="00B206EA" w:rsidRDefault="00B206EA">
      <w:pPr>
        <w:tabs>
          <w:tab w:val="left" w:pos="540"/>
          <w:tab w:val="left" w:pos="1080"/>
          <w:tab w:val="left" w:pos="1800"/>
          <w:tab w:val="left" w:pos="2520"/>
          <w:tab w:val="left" w:pos="3240"/>
          <w:tab w:val="left" w:pos="3960"/>
          <w:tab w:val="left" w:pos="4680"/>
          <w:tab w:val="right" w:pos="9360"/>
        </w:tabs>
        <w:jc w:val="both"/>
        <w:rPr>
          <w:sz w:val="22"/>
        </w:rPr>
      </w:pPr>
    </w:p>
    <w:p w14:paraId="7E669C46" w14:textId="6E0FA9BA" w:rsidR="0099616D" w:rsidRDefault="0099616D">
      <w:pPr>
        <w:tabs>
          <w:tab w:val="left" w:pos="540"/>
          <w:tab w:val="left" w:pos="1080"/>
          <w:tab w:val="left" w:pos="1800"/>
          <w:tab w:val="left" w:pos="2520"/>
          <w:tab w:val="left" w:pos="3240"/>
          <w:tab w:val="left" w:pos="3960"/>
          <w:tab w:val="left" w:pos="4680"/>
          <w:tab w:val="right" w:pos="9360"/>
        </w:tabs>
        <w:jc w:val="both"/>
        <w:rPr>
          <w:sz w:val="22"/>
        </w:rPr>
      </w:pPr>
    </w:p>
    <w:p w14:paraId="69EF3A5B" w14:textId="199EA395" w:rsidR="005F1C52" w:rsidRDefault="005F1C52">
      <w:pPr>
        <w:tabs>
          <w:tab w:val="left" w:pos="540"/>
          <w:tab w:val="left" w:pos="1080"/>
          <w:tab w:val="left" w:pos="1800"/>
          <w:tab w:val="left" w:pos="2520"/>
          <w:tab w:val="left" w:pos="3240"/>
          <w:tab w:val="left" w:pos="3960"/>
          <w:tab w:val="left" w:pos="4680"/>
          <w:tab w:val="right" w:pos="9360"/>
        </w:tabs>
        <w:jc w:val="both"/>
        <w:rPr>
          <w:sz w:val="22"/>
        </w:rPr>
      </w:pPr>
    </w:p>
    <w:p w14:paraId="75F63B88" w14:textId="0256B749" w:rsidR="005F1C52" w:rsidRDefault="005F1C52">
      <w:pPr>
        <w:tabs>
          <w:tab w:val="left" w:pos="540"/>
          <w:tab w:val="left" w:pos="1080"/>
          <w:tab w:val="left" w:pos="1800"/>
          <w:tab w:val="left" w:pos="2520"/>
          <w:tab w:val="left" w:pos="3240"/>
          <w:tab w:val="left" w:pos="3960"/>
          <w:tab w:val="left" w:pos="4680"/>
          <w:tab w:val="right" w:pos="9360"/>
        </w:tabs>
        <w:jc w:val="both"/>
        <w:rPr>
          <w:sz w:val="22"/>
        </w:rPr>
      </w:pPr>
    </w:p>
    <w:p w14:paraId="53C22E21" w14:textId="5B709430" w:rsidR="005F1C52" w:rsidRDefault="005F1C52">
      <w:pPr>
        <w:tabs>
          <w:tab w:val="left" w:pos="540"/>
          <w:tab w:val="left" w:pos="1080"/>
          <w:tab w:val="left" w:pos="1800"/>
          <w:tab w:val="left" w:pos="2520"/>
          <w:tab w:val="left" w:pos="3240"/>
          <w:tab w:val="left" w:pos="3960"/>
          <w:tab w:val="left" w:pos="4680"/>
          <w:tab w:val="right" w:pos="9360"/>
        </w:tabs>
        <w:jc w:val="both"/>
        <w:rPr>
          <w:sz w:val="22"/>
        </w:rPr>
      </w:pPr>
    </w:p>
    <w:p w14:paraId="08F1CB02" w14:textId="3F05CFD6" w:rsidR="005F1C52" w:rsidRDefault="005F1C52">
      <w:pPr>
        <w:tabs>
          <w:tab w:val="left" w:pos="540"/>
          <w:tab w:val="left" w:pos="1080"/>
          <w:tab w:val="left" w:pos="1800"/>
          <w:tab w:val="left" w:pos="2520"/>
          <w:tab w:val="left" w:pos="3240"/>
          <w:tab w:val="left" w:pos="3960"/>
          <w:tab w:val="left" w:pos="4680"/>
          <w:tab w:val="right" w:pos="9360"/>
        </w:tabs>
        <w:jc w:val="both"/>
        <w:rPr>
          <w:sz w:val="22"/>
        </w:rPr>
      </w:pPr>
    </w:p>
    <w:p w14:paraId="5D0322DA" w14:textId="77777777" w:rsidR="005F1C52" w:rsidRPr="002F63E7" w:rsidRDefault="005F1C52">
      <w:pPr>
        <w:tabs>
          <w:tab w:val="left" w:pos="540"/>
          <w:tab w:val="left" w:pos="1080"/>
          <w:tab w:val="left" w:pos="1800"/>
          <w:tab w:val="left" w:pos="2520"/>
          <w:tab w:val="left" w:pos="3240"/>
          <w:tab w:val="left" w:pos="3960"/>
          <w:tab w:val="left" w:pos="4680"/>
          <w:tab w:val="right" w:pos="9360"/>
        </w:tabs>
        <w:jc w:val="both"/>
        <w:rPr>
          <w:sz w:val="22"/>
        </w:rPr>
      </w:pPr>
    </w:p>
    <w:p w14:paraId="418618B3"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714048" behindDoc="1" locked="1" layoutInCell="0" allowOverlap="1" wp14:anchorId="00C49AA3" wp14:editId="116D13D1">
                <wp:simplePos x="0" y="0"/>
                <wp:positionH relativeFrom="page">
                  <wp:posOffset>914400</wp:posOffset>
                </wp:positionH>
                <wp:positionV relativeFrom="paragraph">
                  <wp:posOffset>0</wp:posOffset>
                </wp:positionV>
                <wp:extent cx="5943600" cy="12065"/>
                <wp:effectExtent l="0" t="0" r="0" b="0"/>
                <wp:wrapNone/>
                <wp:docPr id="22" name="Rectangle 20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A1E809" id="Rectangle 2012" o:spid="_x0000_s1026" style="position:absolute;margin-left:1in;margin-top:0;width:468pt;height:.95pt;z-index:-251602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Ocksg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BTnJ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06E5AD3" w14:textId="77777777" w:rsidR="00A10633" w:rsidRPr="002F63E7" w:rsidRDefault="00A10633">
      <w:pPr>
        <w:pStyle w:val="Footer"/>
        <w:tabs>
          <w:tab w:val="center" w:pos="4680"/>
        </w:tabs>
        <w:jc w:val="both"/>
      </w:pPr>
      <w:r w:rsidRPr="002F63E7">
        <w:tab/>
        <w:t>CALIFORNIA-DSS-MANUAL-EAS</w:t>
      </w:r>
    </w:p>
    <w:p w14:paraId="349F3BA7" w14:textId="4B04E10B" w:rsidR="00A10633" w:rsidRPr="002F63E7" w:rsidRDefault="00A10633">
      <w:pPr>
        <w:pStyle w:val="Footer"/>
        <w:jc w:val="both"/>
      </w:pPr>
      <w:r w:rsidRPr="002F63E7">
        <w:t xml:space="preserve">MANUAL LETTER NO. </w:t>
      </w:r>
      <w:r w:rsidR="00EF2733">
        <w:t>EAS-</w:t>
      </w:r>
      <w:r w:rsidR="005F1C52">
        <w:t>2</w:t>
      </w:r>
      <w:r w:rsidR="00F10EAE">
        <w:t>1-01</w:t>
      </w:r>
      <w:r w:rsidRPr="002F63E7">
        <w:tab/>
        <w:t xml:space="preserve">Effective </w:t>
      </w:r>
      <w:r w:rsidR="000545D3">
        <w:t xml:space="preserve">  </w:t>
      </w:r>
      <w:r w:rsidR="005F1C52">
        <w:t>1/1/21</w:t>
      </w:r>
    </w:p>
    <w:p w14:paraId="5BC037D4"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715072" behindDoc="1" locked="1" layoutInCell="0" allowOverlap="1" wp14:anchorId="209E0009" wp14:editId="687426B5">
                <wp:simplePos x="0" y="0"/>
                <wp:positionH relativeFrom="page">
                  <wp:posOffset>914400</wp:posOffset>
                </wp:positionH>
                <wp:positionV relativeFrom="paragraph">
                  <wp:posOffset>0</wp:posOffset>
                </wp:positionV>
                <wp:extent cx="5943600" cy="12065"/>
                <wp:effectExtent l="0" t="0" r="0" b="0"/>
                <wp:wrapNone/>
                <wp:docPr id="21" name="Rectangle 20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14B89A" id="Rectangle 2013" o:spid="_x0000_s1026" style="position:absolute;margin-left:1in;margin-top:0;width:468pt;height:.95pt;z-index:-251601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JQisg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53SUI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82AA8C3" w14:textId="77777777" w:rsidR="0099616D" w:rsidRDefault="00A10633">
      <w:pPr>
        <w:pStyle w:val="Footer"/>
        <w:tabs>
          <w:tab w:val="center" w:pos="4680"/>
        </w:tabs>
        <w:jc w:val="both"/>
      </w:pPr>
      <w:r w:rsidRPr="002F63E7">
        <w:tab/>
        <w:t>Page 126</w:t>
      </w:r>
    </w:p>
    <w:p w14:paraId="17993E7F" w14:textId="77777777" w:rsidR="0099616D" w:rsidRDefault="0099616D">
      <w:pPr>
        <w:widowControl/>
        <w:rPr>
          <w:b/>
          <w:sz w:val="20"/>
        </w:rPr>
      </w:pPr>
      <w:r>
        <w:br w:type="page"/>
      </w:r>
    </w:p>
    <w:p w14:paraId="6CFF5923" w14:textId="77777777" w:rsidR="00A10633" w:rsidRPr="002F63E7" w:rsidRDefault="0034395C">
      <w:pPr>
        <w:pStyle w:val="Header"/>
        <w:spacing w:line="19" w:lineRule="exact"/>
        <w:jc w:val="both"/>
      </w:pPr>
      <w:r>
        <w:rPr>
          <w:noProof/>
          <w:snapToGrid/>
        </w:rPr>
        <w:lastRenderedPageBreak/>
        <mc:AlternateContent>
          <mc:Choice Requires="wps">
            <w:drawing>
              <wp:anchor distT="0" distB="0" distL="114300" distR="114300" simplePos="0" relativeHeight="251687424" behindDoc="1" locked="1" layoutInCell="0" allowOverlap="1" wp14:anchorId="4AFDD03F" wp14:editId="062AE4FF">
                <wp:simplePos x="0" y="0"/>
                <wp:positionH relativeFrom="page">
                  <wp:posOffset>914400</wp:posOffset>
                </wp:positionH>
                <wp:positionV relativeFrom="paragraph">
                  <wp:posOffset>0</wp:posOffset>
                </wp:positionV>
                <wp:extent cx="5943600" cy="12065"/>
                <wp:effectExtent l="0" t="0" r="0" b="0"/>
                <wp:wrapNone/>
                <wp:docPr id="20" name="Rectangle 5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A9F88C" id="Rectangle 506" o:spid="_x0000_s1026" style="position:absolute;margin-left:1in;margin-top:0;width:468pt;height:.9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kBhv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B0B8D1A" w14:textId="77777777" w:rsidR="00A10633" w:rsidRPr="002F63E7" w:rsidRDefault="00A10633">
      <w:pPr>
        <w:pStyle w:val="Header"/>
        <w:jc w:val="both"/>
      </w:pPr>
      <w:r w:rsidRPr="002F63E7">
        <w:tab/>
        <w:t>RECEPTION AND APPLICATION</w:t>
      </w:r>
    </w:p>
    <w:p w14:paraId="2530DBD0" w14:textId="77777777" w:rsidR="00A10633" w:rsidRPr="002F63E7" w:rsidRDefault="00A10633">
      <w:pPr>
        <w:pStyle w:val="Header"/>
        <w:jc w:val="both"/>
      </w:pPr>
      <w:r w:rsidRPr="002F63E7">
        <w:t>40-190 (Cont.)</w:t>
      </w:r>
      <w:r w:rsidRPr="002F63E7">
        <w:tab/>
        <w:t>GENERAL</w:t>
      </w:r>
      <w:r w:rsidRPr="002F63E7">
        <w:tab/>
        <w:t>Regulations</w:t>
      </w:r>
    </w:p>
    <w:p w14:paraId="5E6D8B55"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88448" behindDoc="1" locked="1" layoutInCell="0" allowOverlap="1" wp14:anchorId="369FB187" wp14:editId="276A45F0">
                <wp:simplePos x="0" y="0"/>
                <wp:positionH relativeFrom="page">
                  <wp:posOffset>914400</wp:posOffset>
                </wp:positionH>
                <wp:positionV relativeFrom="paragraph">
                  <wp:posOffset>0</wp:posOffset>
                </wp:positionV>
                <wp:extent cx="5943600" cy="12065"/>
                <wp:effectExtent l="0" t="0" r="0" b="0"/>
                <wp:wrapNone/>
                <wp:docPr id="19" name="Rectangle 5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661C6A" id="Rectangle 507" o:spid="_x0000_s1026" style="position:absolute;margin-left:1in;margin-top:0;width:468pt;height:.9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9tb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bz9tb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2B8734B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CFF0FF9" w14:textId="77777777" w:rsidR="00A10633" w:rsidRPr="002F63E7" w:rsidRDefault="00A10633" w:rsidP="00EB52DA">
      <w:pPr>
        <w:pStyle w:val="Heading3"/>
      </w:pPr>
      <w:r w:rsidRPr="002F63E7">
        <w:t>40-190</w:t>
      </w:r>
      <w:r w:rsidRPr="002F63E7">
        <w:tab/>
        <w:t xml:space="preserve">COUNTY RESPONSIBILITY </w:t>
      </w:r>
      <w:r w:rsidRPr="00EB52DA">
        <w:rPr>
          <w:b w:val="0"/>
          <w:bCs/>
        </w:rPr>
        <w:t>(Continued)</w:t>
      </w:r>
      <w:r w:rsidRPr="002F63E7">
        <w:tab/>
      </w:r>
    </w:p>
    <w:p w14:paraId="6014B113" w14:textId="77777777" w:rsidR="00AC7FE4" w:rsidRPr="002F63E7" w:rsidRDefault="00AC7FE4" w:rsidP="00AC7FE4">
      <w:pPr>
        <w:tabs>
          <w:tab w:val="left" w:pos="540"/>
          <w:tab w:val="left" w:pos="1080"/>
          <w:tab w:val="left" w:pos="1800"/>
          <w:tab w:val="left" w:pos="2520"/>
          <w:tab w:val="left" w:pos="3240"/>
          <w:tab w:val="left" w:pos="3960"/>
          <w:tab w:val="left" w:pos="4680"/>
          <w:tab w:val="right" w:pos="9360"/>
        </w:tabs>
        <w:jc w:val="both"/>
        <w:rPr>
          <w:sz w:val="22"/>
        </w:rPr>
      </w:pPr>
    </w:p>
    <w:p w14:paraId="14DA1C38" w14:textId="77777777" w:rsidR="00AC7FE4" w:rsidRPr="002F63E7" w:rsidRDefault="00AC7FE4" w:rsidP="00AC7FE4">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2F63E7">
        <w:rPr>
          <w:sz w:val="22"/>
        </w:rPr>
        <w:t>.2</w:t>
      </w:r>
      <w:r>
        <w:rPr>
          <w:sz w:val="22"/>
        </w:rPr>
        <w:t>3</w:t>
      </w:r>
      <w:r w:rsidRPr="002F63E7">
        <w:rPr>
          <w:sz w:val="22"/>
        </w:rPr>
        <w:tab/>
        <w:t>Transfer of AU Members</w:t>
      </w:r>
      <w:r w:rsidRPr="002F63E7">
        <w:rPr>
          <w:sz w:val="22"/>
        </w:rPr>
        <w:tab/>
      </w:r>
      <w:r w:rsidRPr="002F63E7">
        <w:rPr>
          <w:sz w:val="22"/>
        </w:rPr>
        <w:tab/>
        <w:t xml:space="preserve">When a child(ren) moves to the home of a new caretaker relative, who resides in the second county, the first county's responsibility for payment of </w:t>
      </w:r>
      <w:r w:rsidRPr="00CE0312">
        <w:rPr>
          <w:sz w:val="22"/>
        </w:rPr>
        <w:t>CalWORKs during</w:t>
      </w:r>
      <w:r w:rsidRPr="002F63E7">
        <w:rPr>
          <w:sz w:val="22"/>
        </w:rPr>
        <w:t xml:space="preserve"> the transfer period is as follows:</w:t>
      </w:r>
    </w:p>
    <w:p w14:paraId="0E793C8E" w14:textId="77777777" w:rsidR="00AC7FE4" w:rsidRPr="002F63E7" w:rsidRDefault="00AC7FE4" w:rsidP="00AC7FE4">
      <w:pPr>
        <w:tabs>
          <w:tab w:val="left" w:pos="540"/>
          <w:tab w:val="left" w:pos="1080"/>
          <w:tab w:val="left" w:pos="1800"/>
          <w:tab w:val="left" w:pos="2520"/>
          <w:tab w:val="left" w:pos="3240"/>
          <w:tab w:val="left" w:pos="3960"/>
          <w:tab w:val="left" w:pos="4680"/>
          <w:tab w:val="right" w:pos="9360"/>
        </w:tabs>
        <w:jc w:val="both"/>
        <w:rPr>
          <w:sz w:val="22"/>
        </w:rPr>
      </w:pPr>
    </w:p>
    <w:p w14:paraId="5C14CD81" w14:textId="77777777" w:rsidR="00AC7FE4" w:rsidRPr="002F63E7" w:rsidRDefault="00AC7FE4" w:rsidP="00AC7FE4">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.2</w:t>
      </w:r>
      <w:r>
        <w:rPr>
          <w:sz w:val="22"/>
        </w:rPr>
        <w:t>3</w:t>
      </w:r>
      <w:r w:rsidRPr="002F63E7">
        <w:rPr>
          <w:sz w:val="22"/>
        </w:rPr>
        <w:t>1</w:t>
      </w:r>
      <w:r w:rsidRPr="002F63E7">
        <w:rPr>
          <w:sz w:val="22"/>
        </w:rPr>
        <w:tab/>
        <w:t>Creation of New AU</w:t>
      </w:r>
      <w:r w:rsidRPr="002F63E7">
        <w:rPr>
          <w:sz w:val="22"/>
        </w:rPr>
        <w:tab/>
      </w:r>
      <w:r w:rsidRPr="002F63E7">
        <w:rPr>
          <w:sz w:val="22"/>
        </w:rPr>
        <w:tab/>
        <w:t>When the transfer of a child(ren) results in the creation of a new AU which consists of the transferred child plus one or more applicants for aid, the first county is responsible for eligibility and aid payment during the transfer period.  The first county is responsible for adding the applicants to the existing AU in the first county.</w:t>
      </w:r>
    </w:p>
    <w:p w14:paraId="251CB75D"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59B33B08" w14:textId="77777777" w:rsidR="00A10633" w:rsidRPr="002F63E7" w:rsidRDefault="00A10633">
      <w:pPr>
        <w:tabs>
          <w:tab w:val="center" w:pos="4680"/>
          <w:tab w:val="right" w:pos="9360"/>
        </w:tabs>
        <w:jc w:val="both"/>
        <w:rPr>
          <w:sz w:val="22"/>
        </w:rPr>
      </w:pPr>
      <w:r w:rsidRPr="002F63E7">
        <w:rPr>
          <w:b/>
          <w:sz w:val="22"/>
        </w:rPr>
        <w:tab/>
        <w:t>HANDBOOK BEGINS HERE</w:t>
      </w:r>
    </w:p>
    <w:p w14:paraId="4BEC905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D6A9C7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2880"/>
        <w:jc w:val="both"/>
        <w:rPr>
          <w:sz w:val="22"/>
        </w:rPr>
      </w:pPr>
      <w:r w:rsidRPr="002F63E7">
        <w:rPr>
          <w:sz w:val="22"/>
        </w:rPr>
        <w:t>(a)</w:t>
      </w:r>
      <w:r w:rsidRPr="002F63E7">
        <w:rPr>
          <w:sz w:val="22"/>
        </w:rPr>
        <w:tab/>
      </w:r>
      <w:r w:rsidRPr="002F63E7">
        <w:rPr>
          <w:sz w:val="22"/>
        </w:rPr>
        <w:tab/>
      </w:r>
      <w:r w:rsidRPr="002F63E7">
        <w:rPr>
          <w:sz w:val="22"/>
        </w:rPr>
        <w:tab/>
      </w:r>
      <w:r w:rsidRPr="002F63E7">
        <w:rPr>
          <w:sz w:val="22"/>
        </w:rPr>
        <w:tab/>
        <w:t xml:space="preserve">A child receiving </w:t>
      </w:r>
      <w:r w:rsidR="00432842" w:rsidRPr="00432842">
        <w:rPr>
          <w:sz w:val="22"/>
        </w:rPr>
        <w:t>CalWORKs f</w:t>
      </w:r>
      <w:r w:rsidRPr="002F63E7">
        <w:rPr>
          <w:sz w:val="22"/>
        </w:rPr>
        <w:t>rom one county, the first county, moves to another county, the second coun</w:t>
      </w:r>
      <w:r w:rsidRPr="00AC7FE4">
        <w:rPr>
          <w:sz w:val="22"/>
        </w:rPr>
        <w:t>ty</w:t>
      </w:r>
      <w:r w:rsidR="00437A7D" w:rsidRPr="00AC7FE4">
        <w:rPr>
          <w:sz w:val="22"/>
        </w:rPr>
        <w:t>,</w:t>
      </w:r>
      <w:r w:rsidRPr="00AC7FE4">
        <w:rPr>
          <w:sz w:val="22"/>
        </w:rPr>
        <w:t xml:space="preserve"> to live with</w:t>
      </w:r>
      <w:r w:rsidRPr="002F63E7">
        <w:rPr>
          <w:sz w:val="22"/>
        </w:rPr>
        <w:t xml:space="preserve"> his mother.  </w:t>
      </w:r>
      <w:proofErr w:type="gramStart"/>
      <w:r w:rsidRPr="002F63E7">
        <w:rPr>
          <w:sz w:val="22"/>
        </w:rPr>
        <w:t>Also</w:t>
      </w:r>
      <w:proofErr w:type="gramEnd"/>
      <w:r w:rsidRPr="002F63E7">
        <w:rPr>
          <w:sz w:val="22"/>
        </w:rPr>
        <w:t xml:space="preserve"> in the </w:t>
      </w:r>
      <w:proofErr w:type="gramStart"/>
      <w:r w:rsidRPr="002F63E7">
        <w:rPr>
          <w:sz w:val="22"/>
        </w:rPr>
        <w:t>home</w:t>
      </w:r>
      <w:proofErr w:type="gramEnd"/>
      <w:r w:rsidRPr="002F63E7">
        <w:rPr>
          <w:sz w:val="22"/>
        </w:rPr>
        <w:t xml:space="preserve"> are three of the mother's other children.  The mother and the other children are unaided, but the mother requests aid for herself </w:t>
      </w:r>
      <w:proofErr w:type="gramStart"/>
      <w:r w:rsidRPr="002F63E7">
        <w:rPr>
          <w:sz w:val="22"/>
        </w:rPr>
        <w:t>and also</w:t>
      </w:r>
      <w:proofErr w:type="gramEnd"/>
      <w:r w:rsidRPr="002F63E7">
        <w:rPr>
          <w:sz w:val="22"/>
        </w:rPr>
        <w:t xml:space="preserve"> for these children.</w:t>
      </w:r>
    </w:p>
    <w:p w14:paraId="0E0278C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FE0061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jc w:val="both"/>
        <w:rPr>
          <w:sz w:val="22"/>
        </w:rPr>
      </w:pPr>
      <w:r w:rsidRPr="002F63E7">
        <w:rPr>
          <w:sz w:val="22"/>
        </w:rPr>
        <w:t>The first county is responsible for eligibility and payment during the transfer period.  The mother and children are added to the existing AU in the first county.</w:t>
      </w:r>
    </w:p>
    <w:p w14:paraId="2056891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2D6A81A" w14:textId="77777777" w:rsidR="00A10633" w:rsidRPr="002F63E7" w:rsidRDefault="00A10633">
      <w:pPr>
        <w:tabs>
          <w:tab w:val="center" w:pos="4680"/>
          <w:tab w:val="right" w:pos="9360"/>
        </w:tabs>
        <w:jc w:val="both"/>
        <w:rPr>
          <w:sz w:val="22"/>
        </w:rPr>
      </w:pPr>
      <w:r w:rsidRPr="002F63E7">
        <w:rPr>
          <w:b/>
          <w:sz w:val="22"/>
          <w:u w:val="double"/>
        </w:rPr>
        <w:tab/>
        <w:t>HANDBOOK ENDS HERE</w:t>
      </w:r>
      <w:r w:rsidRPr="002F63E7">
        <w:rPr>
          <w:b/>
          <w:sz w:val="22"/>
          <w:u w:val="double"/>
        </w:rPr>
        <w:tab/>
      </w:r>
    </w:p>
    <w:p w14:paraId="6FFBB85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6DD06E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4680" w:hanging="3600"/>
        <w:jc w:val="both"/>
        <w:rPr>
          <w:sz w:val="22"/>
        </w:rPr>
      </w:pPr>
      <w:r w:rsidRPr="002F63E7">
        <w:rPr>
          <w:sz w:val="22"/>
        </w:rPr>
        <w:t>.2</w:t>
      </w:r>
      <w:r w:rsidR="00AC7FE4">
        <w:rPr>
          <w:sz w:val="22"/>
        </w:rPr>
        <w:t>3</w:t>
      </w:r>
      <w:r w:rsidRPr="002F63E7">
        <w:rPr>
          <w:sz w:val="22"/>
        </w:rPr>
        <w:t>2</w:t>
      </w:r>
      <w:r w:rsidRPr="002F63E7">
        <w:rPr>
          <w:sz w:val="22"/>
        </w:rPr>
        <w:tab/>
        <w:t>Addition to Existing AU</w:t>
      </w:r>
      <w:r w:rsidRPr="002F63E7">
        <w:rPr>
          <w:sz w:val="22"/>
        </w:rPr>
        <w:tab/>
      </w:r>
      <w:r w:rsidR="00432842">
        <w:rPr>
          <w:sz w:val="22"/>
        </w:rPr>
        <w:tab/>
      </w:r>
      <w:r w:rsidRPr="002F63E7">
        <w:rPr>
          <w:sz w:val="22"/>
        </w:rPr>
        <w:t>When a transferred child is added to an existing AU which consists of the transferred child and persons currently aided in the second county, the second county is responsible for eligibility and payment for the entire AU.  The second county is responsible for adding the transferred persons to the existing AU in the second county.</w:t>
      </w:r>
    </w:p>
    <w:p w14:paraId="085F9A0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6A4AF8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6EF5FC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8395D6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BC1470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0CDE49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5C7CFB8" w14:textId="77777777" w:rsidR="00A02B66" w:rsidRDefault="00A02B66">
      <w:pPr>
        <w:tabs>
          <w:tab w:val="left" w:pos="540"/>
          <w:tab w:val="left" w:pos="1080"/>
          <w:tab w:val="left" w:pos="1800"/>
          <w:tab w:val="left" w:pos="2520"/>
          <w:tab w:val="left" w:pos="3240"/>
          <w:tab w:val="left" w:pos="3960"/>
          <w:tab w:val="left" w:pos="4680"/>
          <w:tab w:val="right" w:pos="9360"/>
        </w:tabs>
        <w:jc w:val="both"/>
        <w:rPr>
          <w:sz w:val="22"/>
        </w:rPr>
      </w:pPr>
    </w:p>
    <w:p w14:paraId="0D78B5A4" w14:textId="77777777" w:rsidR="00A80564" w:rsidRDefault="00A80564">
      <w:pPr>
        <w:tabs>
          <w:tab w:val="left" w:pos="540"/>
          <w:tab w:val="left" w:pos="1080"/>
          <w:tab w:val="left" w:pos="1800"/>
          <w:tab w:val="left" w:pos="2520"/>
          <w:tab w:val="left" w:pos="3240"/>
          <w:tab w:val="left" w:pos="3960"/>
          <w:tab w:val="left" w:pos="4680"/>
          <w:tab w:val="right" w:pos="9360"/>
        </w:tabs>
        <w:jc w:val="both"/>
        <w:rPr>
          <w:sz w:val="22"/>
        </w:rPr>
      </w:pPr>
    </w:p>
    <w:p w14:paraId="6ADD13E4" w14:textId="77777777" w:rsidR="00A80564" w:rsidRDefault="00A80564">
      <w:pPr>
        <w:tabs>
          <w:tab w:val="left" w:pos="540"/>
          <w:tab w:val="left" w:pos="1080"/>
          <w:tab w:val="left" w:pos="1800"/>
          <w:tab w:val="left" w:pos="2520"/>
          <w:tab w:val="left" w:pos="3240"/>
          <w:tab w:val="left" w:pos="3960"/>
          <w:tab w:val="left" w:pos="4680"/>
          <w:tab w:val="right" w:pos="9360"/>
        </w:tabs>
        <w:jc w:val="both"/>
        <w:rPr>
          <w:sz w:val="22"/>
        </w:rPr>
      </w:pPr>
    </w:p>
    <w:p w14:paraId="3E50FE53" w14:textId="77777777" w:rsidR="00AC7FE4" w:rsidRDefault="00AC7FE4">
      <w:pPr>
        <w:tabs>
          <w:tab w:val="left" w:pos="540"/>
          <w:tab w:val="left" w:pos="1080"/>
          <w:tab w:val="left" w:pos="1800"/>
          <w:tab w:val="left" w:pos="2520"/>
          <w:tab w:val="left" w:pos="3240"/>
          <w:tab w:val="left" w:pos="3960"/>
          <w:tab w:val="left" w:pos="4680"/>
          <w:tab w:val="right" w:pos="9360"/>
        </w:tabs>
        <w:jc w:val="both"/>
        <w:rPr>
          <w:sz w:val="22"/>
        </w:rPr>
      </w:pPr>
    </w:p>
    <w:p w14:paraId="44399097" w14:textId="77777777" w:rsidR="00AC7FE4" w:rsidRDefault="00AC7FE4">
      <w:pPr>
        <w:tabs>
          <w:tab w:val="left" w:pos="540"/>
          <w:tab w:val="left" w:pos="1080"/>
          <w:tab w:val="left" w:pos="1800"/>
          <w:tab w:val="left" w:pos="2520"/>
          <w:tab w:val="left" w:pos="3240"/>
          <w:tab w:val="left" w:pos="3960"/>
          <w:tab w:val="left" w:pos="4680"/>
          <w:tab w:val="right" w:pos="9360"/>
        </w:tabs>
        <w:jc w:val="both"/>
        <w:rPr>
          <w:sz w:val="22"/>
        </w:rPr>
      </w:pPr>
    </w:p>
    <w:p w14:paraId="6F6CD3E8" w14:textId="77777777" w:rsidR="00EB52DA" w:rsidRPr="002F63E7" w:rsidRDefault="00EB52DA">
      <w:pPr>
        <w:tabs>
          <w:tab w:val="left" w:pos="540"/>
          <w:tab w:val="left" w:pos="1080"/>
          <w:tab w:val="left" w:pos="1800"/>
          <w:tab w:val="left" w:pos="2520"/>
          <w:tab w:val="left" w:pos="3240"/>
          <w:tab w:val="left" w:pos="3960"/>
          <w:tab w:val="left" w:pos="4680"/>
          <w:tab w:val="right" w:pos="9360"/>
        </w:tabs>
        <w:jc w:val="both"/>
        <w:rPr>
          <w:sz w:val="22"/>
        </w:rPr>
      </w:pPr>
    </w:p>
    <w:p w14:paraId="3D0A706E"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89472" behindDoc="1" locked="1" layoutInCell="0" allowOverlap="1" wp14:anchorId="3309BD03" wp14:editId="17A4F81B">
                <wp:simplePos x="0" y="0"/>
                <wp:positionH relativeFrom="page">
                  <wp:posOffset>914400</wp:posOffset>
                </wp:positionH>
                <wp:positionV relativeFrom="paragraph">
                  <wp:posOffset>0</wp:posOffset>
                </wp:positionV>
                <wp:extent cx="5943600" cy="12065"/>
                <wp:effectExtent l="0" t="0" r="0" b="0"/>
                <wp:wrapNone/>
                <wp:docPr id="18" name="Rectangle 5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4AC1B0" id="Rectangle 508" o:spid="_x0000_s1026" style="position:absolute;margin-left:1in;margin-top:0;width:468pt;height:.95pt;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jHbsgIAALk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DIx2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487FD42" w14:textId="77777777" w:rsidR="00A10633" w:rsidRPr="002F63E7" w:rsidRDefault="00A10633">
      <w:pPr>
        <w:pStyle w:val="Footer"/>
        <w:tabs>
          <w:tab w:val="center" w:pos="4680"/>
        </w:tabs>
        <w:jc w:val="both"/>
      </w:pPr>
      <w:r w:rsidRPr="002F63E7">
        <w:tab/>
        <w:t>CALIFORNIA-DSS-MANUAL-EAS</w:t>
      </w:r>
    </w:p>
    <w:p w14:paraId="000BA9E4" w14:textId="77777777" w:rsidR="00A10633" w:rsidRPr="002F63E7" w:rsidRDefault="00A10633">
      <w:pPr>
        <w:pStyle w:val="Footer"/>
        <w:jc w:val="both"/>
      </w:pPr>
      <w:r w:rsidRPr="002F63E7">
        <w:t>MANUAL LETTER NO. EAS-</w:t>
      </w:r>
      <w:r w:rsidR="00A02B66" w:rsidRPr="002F63E7">
        <w:t>0</w:t>
      </w:r>
      <w:r w:rsidR="00AC7FE4">
        <w:t>4</w:t>
      </w:r>
      <w:r w:rsidR="00A02B66" w:rsidRPr="002F63E7">
        <w:t>-0</w:t>
      </w:r>
      <w:r w:rsidR="00243C42">
        <w:t>7</w:t>
      </w:r>
      <w:r w:rsidRPr="002F63E7">
        <w:tab/>
        <w:t xml:space="preserve">Effective </w:t>
      </w:r>
      <w:r w:rsidR="00AC7FE4">
        <w:t xml:space="preserve">  </w:t>
      </w:r>
      <w:smartTag w:uri="urn:schemas-microsoft-com:office:smarttags" w:element="date">
        <w:smartTagPr>
          <w:attr w:name="Month" w:val="7"/>
          <w:attr w:name="Day" w:val="1"/>
          <w:attr w:name="Year" w:val="2004"/>
        </w:smartTagPr>
        <w:r w:rsidR="00AC7FE4">
          <w:t>7/1/04</w:t>
        </w:r>
      </w:smartTag>
    </w:p>
    <w:p w14:paraId="5A814C4B"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90496" behindDoc="1" locked="1" layoutInCell="0" allowOverlap="1" wp14:anchorId="2ECED962" wp14:editId="50765992">
                <wp:simplePos x="0" y="0"/>
                <wp:positionH relativeFrom="page">
                  <wp:posOffset>914400</wp:posOffset>
                </wp:positionH>
                <wp:positionV relativeFrom="paragraph">
                  <wp:posOffset>0</wp:posOffset>
                </wp:positionV>
                <wp:extent cx="5943600" cy="12065"/>
                <wp:effectExtent l="0" t="0" r="0" b="0"/>
                <wp:wrapNone/>
                <wp:docPr id="17" name="Rectangle 5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F25A84" id="Rectangle 509" o:spid="_x0000_s1026" style="position:absolute;margin-left:1in;margin-top:0;width:468pt;height:.95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fMo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Bj7fMo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2D58C97E" w14:textId="77777777" w:rsidR="0099616D" w:rsidRDefault="00A10633">
      <w:pPr>
        <w:pStyle w:val="Footer"/>
        <w:tabs>
          <w:tab w:val="center" w:pos="4680"/>
        </w:tabs>
        <w:jc w:val="both"/>
      </w:pPr>
      <w:r w:rsidRPr="002F63E7">
        <w:tab/>
        <w:t>Page 127</w:t>
      </w:r>
    </w:p>
    <w:p w14:paraId="4236ABA2" w14:textId="77777777" w:rsidR="0099616D" w:rsidRDefault="0099616D">
      <w:pPr>
        <w:pStyle w:val="Footer"/>
        <w:tabs>
          <w:tab w:val="center" w:pos="4680"/>
        </w:tabs>
        <w:jc w:val="both"/>
      </w:pPr>
    </w:p>
    <w:p w14:paraId="46633CEB" w14:textId="77777777" w:rsidR="0099616D" w:rsidRDefault="0099616D">
      <w:pPr>
        <w:widowControl/>
        <w:rPr>
          <w:b/>
          <w:sz w:val="20"/>
        </w:rPr>
      </w:pPr>
    </w:p>
    <w:p w14:paraId="6824DFC1"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91520" behindDoc="1" locked="1" layoutInCell="0" allowOverlap="1" wp14:anchorId="67570F20" wp14:editId="11EC3DB5">
                <wp:simplePos x="0" y="0"/>
                <wp:positionH relativeFrom="page">
                  <wp:posOffset>914400</wp:posOffset>
                </wp:positionH>
                <wp:positionV relativeFrom="paragraph">
                  <wp:posOffset>0</wp:posOffset>
                </wp:positionV>
                <wp:extent cx="5943600" cy="12065"/>
                <wp:effectExtent l="0" t="0" r="0" b="0"/>
                <wp:wrapNone/>
                <wp:docPr id="16" name="Rectangle 5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8E62A6" id="Rectangle 510" o:spid="_x0000_s1026" style="position:absolute;margin-left:1in;margin-top:0;width:468pt;height:.95pt;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pT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WyfqU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9A8EDE4" w14:textId="77777777" w:rsidR="00A10633" w:rsidRPr="002F63E7" w:rsidRDefault="00A10633">
      <w:pPr>
        <w:pStyle w:val="Header"/>
        <w:jc w:val="both"/>
      </w:pPr>
      <w:r w:rsidRPr="002F63E7">
        <w:tab/>
        <w:t>RECEPTION AND APPLICATION</w:t>
      </w:r>
    </w:p>
    <w:p w14:paraId="10BB2A8F" w14:textId="77777777" w:rsidR="00A10633" w:rsidRPr="002F63E7" w:rsidRDefault="00A10633">
      <w:pPr>
        <w:pStyle w:val="Header"/>
        <w:jc w:val="both"/>
      </w:pPr>
      <w:r w:rsidRPr="002F63E7">
        <w:t>Regulations</w:t>
      </w:r>
      <w:r w:rsidRPr="002F63E7">
        <w:tab/>
        <w:t>GENERAL</w:t>
      </w:r>
      <w:r w:rsidRPr="002F63E7">
        <w:tab/>
        <w:t>40-190 (Cont.)</w:t>
      </w:r>
    </w:p>
    <w:p w14:paraId="775C648C"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92544" behindDoc="1" locked="1" layoutInCell="0" allowOverlap="1" wp14:anchorId="2F07FEA1" wp14:editId="60C030F7">
                <wp:simplePos x="0" y="0"/>
                <wp:positionH relativeFrom="page">
                  <wp:posOffset>914400</wp:posOffset>
                </wp:positionH>
                <wp:positionV relativeFrom="paragraph">
                  <wp:posOffset>0</wp:posOffset>
                </wp:positionV>
                <wp:extent cx="5943600" cy="12065"/>
                <wp:effectExtent l="0" t="0" r="0" b="0"/>
                <wp:wrapNone/>
                <wp:docPr id="15" name="Rectangle 5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7E8463" id="Rectangle 511" o:spid="_x0000_s1026" style="position:absolute;margin-left:1in;margin-top:0;width:468pt;height:.95pt;z-index:-251623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x00Z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E8A3C5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8394AE5" w14:textId="77777777" w:rsidR="00A10633" w:rsidRPr="002F63E7" w:rsidRDefault="00A10633" w:rsidP="00EB52DA">
      <w:pPr>
        <w:pStyle w:val="Heading3"/>
      </w:pPr>
      <w:r w:rsidRPr="002F63E7">
        <w:t>40-190</w:t>
      </w:r>
      <w:r w:rsidRPr="002F63E7">
        <w:tab/>
        <w:t xml:space="preserve">COUNTY RESPONSIBILITY </w:t>
      </w:r>
      <w:r w:rsidRPr="00EB52DA">
        <w:rPr>
          <w:b w:val="0"/>
          <w:bCs/>
        </w:rPr>
        <w:t>(Continued)</w:t>
      </w:r>
      <w:r w:rsidRPr="002F63E7">
        <w:tab/>
      </w:r>
    </w:p>
    <w:p w14:paraId="18FAE7A5" w14:textId="77777777" w:rsidR="00AC7FE4" w:rsidRPr="002F63E7" w:rsidRDefault="00AC7FE4" w:rsidP="00AC7FE4">
      <w:pPr>
        <w:tabs>
          <w:tab w:val="center" w:pos="4680"/>
          <w:tab w:val="right" w:pos="9360"/>
        </w:tabs>
        <w:jc w:val="both"/>
        <w:rPr>
          <w:b/>
          <w:sz w:val="22"/>
        </w:rPr>
      </w:pPr>
      <w:r w:rsidRPr="002F63E7">
        <w:rPr>
          <w:b/>
          <w:sz w:val="22"/>
          <w:u w:val="double"/>
        </w:rPr>
        <w:tab/>
      </w:r>
      <w:r w:rsidRPr="002F63E7">
        <w:rPr>
          <w:b/>
          <w:sz w:val="22"/>
          <w:u w:val="double"/>
        </w:rPr>
        <w:tab/>
      </w:r>
    </w:p>
    <w:p w14:paraId="6C955E1C" w14:textId="77777777" w:rsidR="00AC7FE4" w:rsidRPr="002F63E7" w:rsidRDefault="00AC7FE4" w:rsidP="00AC7FE4">
      <w:pPr>
        <w:tabs>
          <w:tab w:val="center" w:pos="4680"/>
          <w:tab w:val="right" w:pos="9360"/>
        </w:tabs>
        <w:jc w:val="both"/>
        <w:rPr>
          <w:sz w:val="22"/>
        </w:rPr>
      </w:pPr>
      <w:r w:rsidRPr="002F63E7">
        <w:rPr>
          <w:b/>
          <w:sz w:val="22"/>
        </w:rPr>
        <w:tab/>
        <w:t>HANDBOOK BEGINS HERE</w:t>
      </w:r>
    </w:p>
    <w:p w14:paraId="394848B7" w14:textId="77777777" w:rsidR="00AC7FE4" w:rsidRPr="002F63E7" w:rsidRDefault="00AC7FE4" w:rsidP="00AC7FE4">
      <w:pPr>
        <w:tabs>
          <w:tab w:val="left" w:pos="540"/>
          <w:tab w:val="left" w:pos="1080"/>
          <w:tab w:val="left" w:pos="1800"/>
          <w:tab w:val="left" w:pos="2520"/>
          <w:tab w:val="left" w:pos="3240"/>
          <w:tab w:val="left" w:pos="3960"/>
          <w:tab w:val="left" w:pos="4680"/>
          <w:tab w:val="right" w:pos="9360"/>
        </w:tabs>
        <w:jc w:val="both"/>
        <w:rPr>
          <w:sz w:val="22"/>
        </w:rPr>
      </w:pPr>
    </w:p>
    <w:p w14:paraId="251A67BA" w14:textId="77777777" w:rsidR="00AC7FE4" w:rsidRPr="002F63E7" w:rsidRDefault="00AC7FE4" w:rsidP="00DF65F3">
      <w:pPr>
        <w:tabs>
          <w:tab w:val="left" w:pos="540"/>
          <w:tab w:val="left" w:pos="1080"/>
          <w:tab w:val="left" w:pos="1800"/>
          <w:tab w:val="left" w:pos="2520"/>
          <w:tab w:val="left" w:pos="3240"/>
          <w:tab w:val="left" w:pos="3960"/>
          <w:tab w:val="left" w:pos="4680"/>
          <w:tab w:val="right" w:pos="9360"/>
        </w:tabs>
        <w:ind w:left="4680" w:hanging="2880"/>
        <w:rPr>
          <w:sz w:val="22"/>
        </w:rPr>
      </w:pPr>
      <w:r w:rsidRPr="002F63E7">
        <w:rPr>
          <w:sz w:val="22"/>
        </w:rPr>
        <w:t>(a)</w:t>
      </w:r>
      <w:r w:rsidRPr="002F63E7">
        <w:rPr>
          <w:sz w:val="22"/>
        </w:rPr>
        <w:tab/>
      </w:r>
      <w:r w:rsidRPr="002F63E7">
        <w:rPr>
          <w:sz w:val="22"/>
        </w:rPr>
        <w:tab/>
      </w:r>
      <w:r w:rsidRPr="002F63E7">
        <w:rPr>
          <w:sz w:val="22"/>
        </w:rPr>
        <w:tab/>
      </w:r>
      <w:r w:rsidRPr="002F63E7">
        <w:rPr>
          <w:sz w:val="22"/>
        </w:rPr>
        <w:tab/>
        <w:t xml:space="preserve">A child </w:t>
      </w:r>
      <w:r w:rsidRPr="00432842">
        <w:rPr>
          <w:sz w:val="22"/>
        </w:rPr>
        <w:t>receiving CalWORKs from</w:t>
      </w:r>
      <w:r w:rsidRPr="002F63E7">
        <w:rPr>
          <w:sz w:val="22"/>
        </w:rPr>
        <w:t xml:space="preserve"> the first county moves to a second county to live with his mother, who is </w:t>
      </w:r>
      <w:r w:rsidRPr="00432842">
        <w:rPr>
          <w:sz w:val="22"/>
        </w:rPr>
        <w:t>receiving CalWORKs</w:t>
      </w:r>
      <w:r w:rsidRPr="002F63E7">
        <w:rPr>
          <w:sz w:val="22"/>
        </w:rPr>
        <w:t xml:space="preserve"> from the second county for her three other children.  The mother requests aid for the transferred child.  The second county becomes responsible for eligibility and payment.  The first county discontinues its case with appropriate notice. The second county adds the transferred child to the existing AU in the second county if otherwise eligible. There is no break in aid for the transferred child.</w:t>
      </w:r>
    </w:p>
    <w:p w14:paraId="010A1CD9" w14:textId="77777777" w:rsidR="00AC7FE4" w:rsidRPr="002F63E7" w:rsidRDefault="00AC7FE4" w:rsidP="00AC7FE4">
      <w:pPr>
        <w:tabs>
          <w:tab w:val="left" w:pos="540"/>
          <w:tab w:val="left" w:pos="1080"/>
          <w:tab w:val="left" w:pos="1800"/>
          <w:tab w:val="left" w:pos="2520"/>
          <w:tab w:val="left" w:pos="3240"/>
          <w:tab w:val="left" w:pos="3960"/>
          <w:tab w:val="left" w:pos="4680"/>
          <w:tab w:val="right" w:pos="9360"/>
        </w:tabs>
        <w:jc w:val="both"/>
        <w:rPr>
          <w:sz w:val="22"/>
        </w:rPr>
      </w:pPr>
    </w:p>
    <w:p w14:paraId="7C014EE0" w14:textId="77777777" w:rsidR="00AC7FE4" w:rsidRPr="002F63E7" w:rsidRDefault="00AC7FE4" w:rsidP="00AC7FE4">
      <w:pPr>
        <w:tabs>
          <w:tab w:val="center" w:pos="4680"/>
          <w:tab w:val="right" w:pos="9360"/>
        </w:tabs>
        <w:jc w:val="both"/>
        <w:rPr>
          <w:sz w:val="22"/>
        </w:rPr>
      </w:pPr>
      <w:r w:rsidRPr="002F63E7">
        <w:rPr>
          <w:b/>
          <w:sz w:val="22"/>
          <w:u w:val="double"/>
        </w:rPr>
        <w:tab/>
        <w:t>HANDBOOK ENDS HERE</w:t>
      </w:r>
      <w:r w:rsidRPr="002F63E7">
        <w:rPr>
          <w:b/>
          <w:sz w:val="22"/>
          <w:u w:val="double"/>
        </w:rPr>
        <w:tab/>
      </w:r>
    </w:p>
    <w:p w14:paraId="593BE15C" w14:textId="77777777" w:rsidR="00AC7FE4" w:rsidRPr="002F63E7" w:rsidRDefault="00AC7FE4">
      <w:pPr>
        <w:tabs>
          <w:tab w:val="left" w:pos="540"/>
          <w:tab w:val="left" w:pos="1080"/>
          <w:tab w:val="left" w:pos="1800"/>
          <w:tab w:val="left" w:pos="2520"/>
          <w:tab w:val="left" w:pos="3240"/>
          <w:tab w:val="left" w:pos="3960"/>
          <w:tab w:val="left" w:pos="4680"/>
          <w:tab w:val="right" w:pos="9360"/>
        </w:tabs>
        <w:jc w:val="both"/>
        <w:rPr>
          <w:sz w:val="22"/>
        </w:rPr>
      </w:pPr>
    </w:p>
    <w:p w14:paraId="694160B5" w14:textId="77777777" w:rsidR="00A10633" w:rsidRPr="002F63E7" w:rsidRDefault="00A10633" w:rsidP="00DF65F3">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.2</w:t>
      </w:r>
      <w:r w:rsidR="00AC7FE4">
        <w:rPr>
          <w:sz w:val="22"/>
        </w:rPr>
        <w:t>4</w:t>
      </w:r>
      <w:r w:rsidRPr="002F63E7">
        <w:rPr>
          <w:sz w:val="22"/>
        </w:rPr>
        <w:tab/>
      </w:r>
      <w:proofErr w:type="spellStart"/>
      <w:r w:rsidRPr="002F63E7">
        <w:rPr>
          <w:sz w:val="22"/>
        </w:rPr>
        <w:t>Intraprogram</w:t>
      </w:r>
      <w:proofErr w:type="spellEnd"/>
      <w:r w:rsidRPr="002F63E7">
        <w:rPr>
          <w:sz w:val="22"/>
        </w:rPr>
        <w:t xml:space="preserve"> Status Change</w:t>
      </w:r>
      <w:r w:rsidRPr="002F63E7">
        <w:rPr>
          <w:sz w:val="22"/>
        </w:rPr>
        <w:tab/>
      </w:r>
      <w:r w:rsidRPr="002F63E7">
        <w:rPr>
          <w:sz w:val="22"/>
        </w:rPr>
        <w:tab/>
        <w:t xml:space="preserve">When an </w:t>
      </w:r>
      <w:proofErr w:type="spellStart"/>
      <w:r w:rsidRPr="002F63E7">
        <w:rPr>
          <w:sz w:val="22"/>
        </w:rPr>
        <w:t>intraprogram</w:t>
      </w:r>
      <w:proofErr w:type="spellEnd"/>
      <w:r w:rsidRPr="002F63E7">
        <w:rPr>
          <w:sz w:val="22"/>
        </w:rPr>
        <w:t xml:space="preserve"> status change occurs during the transfer period, the first county is responsible for determining continuing eligibility and the aid payment until the end of the transfer period.</w:t>
      </w:r>
    </w:p>
    <w:p w14:paraId="0C27FB3D" w14:textId="77777777" w:rsidR="00A10633" w:rsidRPr="002F63E7" w:rsidRDefault="00A10633">
      <w:pPr>
        <w:tabs>
          <w:tab w:val="center" w:pos="4680"/>
          <w:tab w:val="right" w:pos="9360"/>
        </w:tabs>
        <w:jc w:val="both"/>
        <w:rPr>
          <w:b/>
          <w:sz w:val="22"/>
        </w:rPr>
      </w:pPr>
      <w:r w:rsidRPr="002F63E7">
        <w:rPr>
          <w:b/>
          <w:sz w:val="22"/>
          <w:u w:val="double"/>
        </w:rPr>
        <w:tab/>
      </w:r>
      <w:r w:rsidRPr="002F63E7">
        <w:rPr>
          <w:b/>
          <w:sz w:val="22"/>
          <w:u w:val="double"/>
        </w:rPr>
        <w:tab/>
      </w:r>
    </w:p>
    <w:p w14:paraId="74DE13D2" w14:textId="77777777" w:rsidR="00A10633" w:rsidRPr="002F63E7" w:rsidRDefault="00A10633">
      <w:pPr>
        <w:tabs>
          <w:tab w:val="center" w:pos="4680"/>
          <w:tab w:val="right" w:pos="9360"/>
        </w:tabs>
        <w:jc w:val="both"/>
        <w:rPr>
          <w:sz w:val="22"/>
        </w:rPr>
      </w:pPr>
      <w:r w:rsidRPr="002F63E7">
        <w:rPr>
          <w:b/>
          <w:sz w:val="22"/>
        </w:rPr>
        <w:tab/>
        <w:t>HANDBOOK BEGINS HERE</w:t>
      </w:r>
    </w:p>
    <w:p w14:paraId="06AB562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613E6C2" w14:textId="77777777" w:rsidR="00A10633" w:rsidRPr="002F63E7" w:rsidRDefault="00A10633" w:rsidP="00DF65F3">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.2</w:t>
      </w:r>
      <w:r w:rsidR="00AC7FE4">
        <w:rPr>
          <w:sz w:val="22"/>
        </w:rPr>
        <w:t>4</w:t>
      </w:r>
      <w:r w:rsidRPr="002F63E7">
        <w:rPr>
          <w:sz w:val="22"/>
        </w:rPr>
        <w:t>1</w:t>
      </w:r>
      <w:r w:rsidRPr="002F63E7">
        <w:rPr>
          <w:sz w:val="22"/>
        </w:rPr>
        <w:tab/>
      </w:r>
      <w:r w:rsidRPr="002F63E7">
        <w:rPr>
          <w:sz w:val="22"/>
        </w:rPr>
        <w:tab/>
      </w:r>
      <w:r w:rsidRPr="002F63E7">
        <w:rPr>
          <w:sz w:val="22"/>
        </w:rPr>
        <w:tab/>
      </w:r>
      <w:r w:rsidRPr="002F63E7">
        <w:rPr>
          <w:sz w:val="22"/>
        </w:rPr>
        <w:tab/>
      </w:r>
      <w:r w:rsidRPr="002F63E7">
        <w:rPr>
          <w:sz w:val="22"/>
        </w:rPr>
        <w:tab/>
        <w:t xml:space="preserve">If the </w:t>
      </w:r>
      <w:proofErr w:type="spellStart"/>
      <w:r w:rsidRPr="002F63E7">
        <w:rPr>
          <w:sz w:val="22"/>
        </w:rPr>
        <w:t>intraprogram</w:t>
      </w:r>
      <w:proofErr w:type="spellEnd"/>
      <w:r w:rsidRPr="002F63E7">
        <w:rPr>
          <w:sz w:val="22"/>
        </w:rPr>
        <w:t xml:space="preserve"> status change is from medically needy to cash grant status, see Sections 40-125.3 and 40-183.5 for county responsibility for determination of eligibility and payment of aid.  Also, see </w:t>
      </w:r>
      <w:proofErr w:type="spellStart"/>
      <w:r w:rsidRPr="002F63E7">
        <w:rPr>
          <w:sz w:val="22"/>
        </w:rPr>
        <w:t>medi</w:t>
      </w:r>
      <w:proofErr w:type="spellEnd"/>
      <w:r w:rsidRPr="002F63E7">
        <w:rPr>
          <w:sz w:val="22"/>
        </w:rPr>
        <w:t>-Cal Eligibility Manual Section 50136 for county responsibility for continued Medi-Cal eligibility.</w:t>
      </w:r>
    </w:p>
    <w:p w14:paraId="7488983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74433A6" w14:textId="77777777" w:rsidR="00A10633" w:rsidRPr="002F63E7" w:rsidRDefault="00A10633">
      <w:pPr>
        <w:tabs>
          <w:tab w:val="center" w:pos="4680"/>
          <w:tab w:val="right" w:pos="9360"/>
        </w:tabs>
        <w:jc w:val="both"/>
        <w:rPr>
          <w:sz w:val="22"/>
        </w:rPr>
      </w:pPr>
      <w:r w:rsidRPr="002F63E7">
        <w:rPr>
          <w:b/>
          <w:sz w:val="22"/>
          <w:u w:val="double"/>
        </w:rPr>
        <w:tab/>
        <w:t>HANDBOOK ENDS HERE</w:t>
      </w:r>
      <w:r w:rsidRPr="002F63E7">
        <w:rPr>
          <w:b/>
          <w:sz w:val="22"/>
          <w:u w:val="double"/>
        </w:rPr>
        <w:tab/>
      </w:r>
    </w:p>
    <w:p w14:paraId="4E7E2DA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9AA9BBD" w14:textId="77777777" w:rsidR="00A10633" w:rsidRPr="002F63E7" w:rsidRDefault="00A10633" w:rsidP="00DF65F3">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.2</w:t>
      </w:r>
      <w:r w:rsidR="00AC7FE4">
        <w:rPr>
          <w:sz w:val="22"/>
        </w:rPr>
        <w:t>5</w:t>
      </w:r>
      <w:r w:rsidRPr="002F63E7">
        <w:rPr>
          <w:sz w:val="22"/>
        </w:rPr>
        <w:tab/>
        <w:t>Expiration of Transfer Period</w:t>
      </w:r>
      <w:r w:rsidRPr="002F63E7">
        <w:rPr>
          <w:sz w:val="22"/>
        </w:rPr>
        <w:tab/>
      </w:r>
      <w:r w:rsidRPr="002F63E7">
        <w:rPr>
          <w:sz w:val="22"/>
        </w:rPr>
        <w:tab/>
        <w:t>Upon the expiration of the transfer period, the second county is responsible for the payment of aid.</w:t>
      </w:r>
    </w:p>
    <w:p w14:paraId="0125785B" w14:textId="77777777" w:rsidR="00A10633" w:rsidRPr="002F63E7" w:rsidRDefault="00A10633" w:rsidP="00DF65F3">
      <w:pPr>
        <w:tabs>
          <w:tab w:val="left" w:pos="540"/>
          <w:tab w:val="left" w:pos="1080"/>
          <w:tab w:val="left" w:pos="1800"/>
          <w:tab w:val="left" w:pos="2520"/>
          <w:tab w:val="left" w:pos="3240"/>
          <w:tab w:val="left" w:pos="3960"/>
          <w:tab w:val="left" w:pos="4680"/>
          <w:tab w:val="right" w:pos="9360"/>
        </w:tabs>
        <w:rPr>
          <w:sz w:val="22"/>
        </w:rPr>
      </w:pPr>
    </w:p>
    <w:p w14:paraId="1586F49B" w14:textId="77777777" w:rsidR="00A10633" w:rsidRPr="002F63E7" w:rsidRDefault="00A10633" w:rsidP="00DF65F3">
      <w:pPr>
        <w:tabs>
          <w:tab w:val="left" w:pos="540"/>
          <w:tab w:val="left" w:pos="1080"/>
          <w:tab w:val="left" w:pos="1800"/>
          <w:tab w:val="left" w:pos="2520"/>
          <w:tab w:val="left" w:pos="3240"/>
          <w:tab w:val="left" w:pos="3960"/>
          <w:tab w:val="left" w:pos="4680"/>
          <w:tab w:val="right" w:pos="9360"/>
        </w:tabs>
        <w:ind w:left="4680" w:hanging="4680"/>
        <w:rPr>
          <w:sz w:val="22"/>
        </w:rPr>
      </w:pPr>
      <w:r w:rsidRPr="002F63E7">
        <w:rPr>
          <w:sz w:val="22"/>
        </w:rPr>
        <w:t>.3</w:t>
      </w:r>
      <w:r w:rsidRPr="002F63E7">
        <w:rPr>
          <w:sz w:val="22"/>
        </w:rPr>
        <w:tab/>
        <w:t>Exceptions to Payment Responsibility</w:t>
      </w:r>
      <w:r w:rsidRPr="002F63E7">
        <w:rPr>
          <w:sz w:val="22"/>
        </w:rPr>
        <w:tab/>
      </w:r>
      <w:r w:rsidRPr="002F63E7">
        <w:rPr>
          <w:sz w:val="22"/>
        </w:rPr>
        <w:tab/>
        <w:t>The following are exceptions to the payment responsibilities rule specified in Section 40-190.2.</w:t>
      </w:r>
    </w:p>
    <w:p w14:paraId="7562A4F7" w14:textId="77777777" w:rsidR="00A10633" w:rsidRPr="002F63E7" w:rsidRDefault="00A10633" w:rsidP="00DF65F3">
      <w:pPr>
        <w:tabs>
          <w:tab w:val="left" w:pos="540"/>
          <w:tab w:val="left" w:pos="1080"/>
          <w:tab w:val="left" w:pos="1800"/>
          <w:tab w:val="left" w:pos="2520"/>
          <w:tab w:val="left" w:pos="3240"/>
          <w:tab w:val="left" w:pos="3960"/>
          <w:tab w:val="left" w:pos="4680"/>
          <w:tab w:val="right" w:pos="9360"/>
        </w:tabs>
        <w:rPr>
          <w:sz w:val="22"/>
        </w:rPr>
      </w:pPr>
    </w:p>
    <w:p w14:paraId="645F8815" w14:textId="13603AC4" w:rsidR="00A10633" w:rsidRPr="002F63E7" w:rsidRDefault="00A10633" w:rsidP="00DF65F3">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.31</w:t>
      </w:r>
      <w:r w:rsidRPr="002F63E7">
        <w:rPr>
          <w:sz w:val="22"/>
        </w:rPr>
        <w:tab/>
        <w:t>Request for Homeless Assistance</w:t>
      </w:r>
      <w:r w:rsidRPr="002F63E7">
        <w:rPr>
          <w:sz w:val="22"/>
        </w:rPr>
        <w:tab/>
        <w:t>When an AU requests homeless assistance, see Section 44-211.515.</w:t>
      </w:r>
    </w:p>
    <w:p w14:paraId="3FF488E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3343E9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651DD5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DA4BB6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3B5463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C546F5E" w14:textId="77777777" w:rsidR="00EB52DA" w:rsidRPr="002F63E7" w:rsidRDefault="00EB52DA">
      <w:pPr>
        <w:tabs>
          <w:tab w:val="left" w:pos="540"/>
          <w:tab w:val="left" w:pos="1080"/>
          <w:tab w:val="left" w:pos="1800"/>
          <w:tab w:val="left" w:pos="2520"/>
          <w:tab w:val="left" w:pos="3240"/>
          <w:tab w:val="left" w:pos="3960"/>
          <w:tab w:val="left" w:pos="4680"/>
          <w:tab w:val="right" w:pos="9360"/>
        </w:tabs>
        <w:jc w:val="both"/>
        <w:rPr>
          <w:sz w:val="22"/>
        </w:rPr>
      </w:pPr>
    </w:p>
    <w:p w14:paraId="4E4167DA"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93568" behindDoc="1" locked="1" layoutInCell="0" allowOverlap="1" wp14:anchorId="482362B3" wp14:editId="108E473F">
                <wp:simplePos x="0" y="0"/>
                <wp:positionH relativeFrom="page">
                  <wp:posOffset>914400</wp:posOffset>
                </wp:positionH>
                <wp:positionV relativeFrom="paragraph">
                  <wp:posOffset>0</wp:posOffset>
                </wp:positionV>
                <wp:extent cx="5943600" cy="12065"/>
                <wp:effectExtent l="0" t="0" r="0" b="0"/>
                <wp:wrapNone/>
                <wp:docPr id="14" name="Rectangle 5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59E926" id="Rectangle 512" o:spid="_x0000_s1026" style="position:absolute;margin-left:1in;margin-top:0;width:468pt;height:.95pt;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3LJ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fNyy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E39F607" w14:textId="77777777" w:rsidR="00A10633" w:rsidRPr="002F63E7" w:rsidRDefault="00A10633">
      <w:pPr>
        <w:pStyle w:val="Footer"/>
        <w:tabs>
          <w:tab w:val="center" w:pos="4680"/>
        </w:tabs>
        <w:jc w:val="both"/>
      </w:pPr>
      <w:r w:rsidRPr="002F63E7">
        <w:tab/>
        <w:t>CALIFORNIA-DSS-MANUAL-EAS</w:t>
      </w:r>
    </w:p>
    <w:p w14:paraId="50A05098" w14:textId="25012ECF" w:rsidR="00A10633" w:rsidRPr="002F63E7" w:rsidRDefault="00A10633">
      <w:pPr>
        <w:pStyle w:val="Footer"/>
        <w:jc w:val="both"/>
      </w:pPr>
      <w:r w:rsidRPr="002F63E7">
        <w:t xml:space="preserve">MANUAL LETTER NO. </w:t>
      </w:r>
      <w:r w:rsidR="00EF2733">
        <w:t>EAS-</w:t>
      </w:r>
      <w:r w:rsidR="00DF65F3">
        <w:t>2</w:t>
      </w:r>
      <w:r w:rsidR="00EF2733">
        <w:t>0-0</w:t>
      </w:r>
      <w:r w:rsidR="00DF65F3">
        <w:t>4</w:t>
      </w:r>
      <w:r w:rsidRPr="002F63E7">
        <w:tab/>
        <w:t xml:space="preserve">Effective </w:t>
      </w:r>
      <w:r w:rsidR="00ED125E">
        <w:t xml:space="preserve">  7/1/</w:t>
      </w:r>
      <w:r w:rsidR="00DF65F3">
        <w:t>2</w:t>
      </w:r>
      <w:r w:rsidR="00ED125E">
        <w:t>0</w:t>
      </w:r>
    </w:p>
    <w:p w14:paraId="3140C032"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94592" behindDoc="1" locked="1" layoutInCell="0" allowOverlap="1" wp14:anchorId="3D4FE3AD" wp14:editId="3CDE28A2">
                <wp:simplePos x="0" y="0"/>
                <wp:positionH relativeFrom="page">
                  <wp:posOffset>914400</wp:posOffset>
                </wp:positionH>
                <wp:positionV relativeFrom="paragraph">
                  <wp:posOffset>0</wp:posOffset>
                </wp:positionV>
                <wp:extent cx="5943600" cy="12065"/>
                <wp:effectExtent l="0" t="0" r="0" b="0"/>
                <wp:wrapNone/>
                <wp:docPr id="13" name="Rectangle 5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EE93E1" id="Rectangle 513" o:spid="_x0000_s1026" style="position:absolute;margin-left:1in;margin-top:0;width:468pt;height:.95pt;z-index:-251621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IgLsQ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baIgL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1C1A0400" w14:textId="77777777" w:rsidR="00EB52DA" w:rsidRDefault="00A10633">
      <w:pPr>
        <w:pStyle w:val="Footer"/>
        <w:tabs>
          <w:tab w:val="center" w:pos="4680"/>
        </w:tabs>
        <w:jc w:val="both"/>
      </w:pPr>
      <w:r w:rsidRPr="002F63E7">
        <w:tab/>
        <w:t>Page 128</w:t>
      </w:r>
    </w:p>
    <w:p w14:paraId="2D183291" w14:textId="396D83E1" w:rsidR="00DF65F3" w:rsidRDefault="00DF65F3">
      <w:pPr>
        <w:widowControl/>
        <w:rPr>
          <w:b/>
          <w:sz w:val="20"/>
        </w:rPr>
      </w:pPr>
      <w:r>
        <w:br w:type="page"/>
      </w:r>
    </w:p>
    <w:p w14:paraId="1458B1DB" w14:textId="77777777" w:rsidR="00EB52DA" w:rsidRDefault="00EB52DA">
      <w:pPr>
        <w:pStyle w:val="Header"/>
        <w:jc w:val="both"/>
      </w:pPr>
      <w:r>
        <w:rPr>
          <w:noProof/>
        </w:rPr>
        <w:lastRenderedPageBreak/>
        <w:drawing>
          <wp:inline distT="0" distB="0" distL="0" distR="0" wp14:anchorId="31C99EF3" wp14:editId="1EE3B0CA">
            <wp:extent cx="5944235" cy="12065"/>
            <wp:effectExtent l="0" t="0" r="0" b="0"/>
            <wp:docPr id="238" name="Picture 2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4235" cy="12065"/>
                    </a:xfrm>
                    <a:prstGeom prst="rect">
                      <a:avLst/>
                    </a:prstGeom>
                    <a:noFill/>
                  </pic:spPr>
                </pic:pic>
              </a:graphicData>
            </a:graphic>
          </wp:inline>
        </w:drawing>
      </w:r>
    </w:p>
    <w:p w14:paraId="29ABD57C" w14:textId="77777777" w:rsidR="00A10633" w:rsidRPr="002F63E7" w:rsidRDefault="00A10633">
      <w:pPr>
        <w:pStyle w:val="Header"/>
        <w:jc w:val="both"/>
      </w:pPr>
      <w:r w:rsidRPr="002F63E7">
        <w:tab/>
        <w:t>RECEPTION AND APPLICATION</w:t>
      </w:r>
    </w:p>
    <w:p w14:paraId="4029AEFE" w14:textId="77777777" w:rsidR="00A10633" w:rsidRPr="002F63E7" w:rsidRDefault="00A10633">
      <w:pPr>
        <w:pStyle w:val="Header"/>
        <w:jc w:val="both"/>
      </w:pPr>
      <w:r w:rsidRPr="002F63E7">
        <w:t>40-190 (Cont.)</w:t>
      </w:r>
      <w:r w:rsidRPr="002F63E7">
        <w:tab/>
        <w:t>GENERAL</w:t>
      </w:r>
      <w:r w:rsidRPr="002F63E7">
        <w:tab/>
        <w:t>Regulations</w:t>
      </w:r>
    </w:p>
    <w:p w14:paraId="1A2B21EA"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96640" behindDoc="1" locked="1" layoutInCell="0" allowOverlap="1" wp14:anchorId="2001E710" wp14:editId="040A14B4">
                <wp:simplePos x="0" y="0"/>
                <wp:positionH relativeFrom="page">
                  <wp:posOffset>914400</wp:posOffset>
                </wp:positionH>
                <wp:positionV relativeFrom="paragraph">
                  <wp:posOffset>0</wp:posOffset>
                </wp:positionV>
                <wp:extent cx="5943600" cy="12065"/>
                <wp:effectExtent l="0" t="0" r="0" b="0"/>
                <wp:wrapNone/>
                <wp:docPr id="11" name="Rectangle 5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0D0DA5" id="Rectangle 515" o:spid="_x0000_s1026" style="position:absolute;margin-left:1in;margin-top:0;width:468pt;height:.95pt;z-index:-251619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nSKsgIAALk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rJ0i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3C0C71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5A31A06" w14:textId="77777777" w:rsidR="00A10633" w:rsidRPr="002F63E7" w:rsidRDefault="00A10633" w:rsidP="00EB52DA">
      <w:pPr>
        <w:pStyle w:val="Heading3"/>
      </w:pPr>
      <w:bookmarkStart w:id="8" w:name="_Hlk59614264"/>
      <w:r w:rsidRPr="002F63E7">
        <w:t>40-190</w:t>
      </w:r>
      <w:r w:rsidRPr="002F63E7">
        <w:tab/>
        <w:t xml:space="preserve">COUNTY RESPONSIBILITY </w:t>
      </w:r>
      <w:r w:rsidRPr="00EB52DA">
        <w:rPr>
          <w:b w:val="0"/>
          <w:bCs/>
        </w:rPr>
        <w:t>(Continued)</w:t>
      </w:r>
      <w:bookmarkEnd w:id="8"/>
      <w:r w:rsidRPr="002F63E7">
        <w:tab/>
      </w:r>
    </w:p>
    <w:p w14:paraId="2D2A0909" w14:textId="77777777" w:rsidR="00ED125E" w:rsidRPr="002F63E7" w:rsidRDefault="00ED125E" w:rsidP="00ED125E">
      <w:pPr>
        <w:tabs>
          <w:tab w:val="left" w:pos="540"/>
          <w:tab w:val="left" w:pos="1080"/>
          <w:tab w:val="left" w:pos="1800"/>
          <w:tab w:val="left" w:pos="2520"/>
          <w:tab w:val="left" w:pos="3240"/>
          <w:tab w:val="left" w:pos="3960"/>
          <w:tab w:val="left" w:pos="4680"/>
          <w:tab w:val="right" w:pos="9360"/>
        </w:tabs>
        <w:jc w:val="both"/>
        <w:rPr>
          <w:sz w:val="22"/>
        </w:rPr>
      </w:pPr>
    </w:p>
    <w:p w14:paraId="40A9623B" w14:textId="77777777" w:rsidR="00ED125E" w:rsidRPr="002F63E7" w:rsidRDefault="00ED125E" w:rsidP="00DF65F3">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.32</w:t>
      </w:r>
      <w:r w:rsidRPr="002F63E7">
        <w:rPr>
          <w:sz w:val="22"/>
        </w:rPr>
        <w:tab/>
        <w:t>Foster Care Placement</w:t>
      </w:r>
      <w:r w:rsidRPr="002F63E7">
        <w:rPr>
          <w:sz w:val="22"/>
        </w:rPr>
        <w:tab/>
      </w:r>
      <w:r w:rsidRPr="002F63E7">
        <w:rPr>
          <w:sz w:val="22"/>
        </w:rPr>
        <w:tab/>
      </w:r>
      <w:r w:rsidRPr="002F63E7">
        <w:rPr>
          <w:sz w:val="22"/>
        </w:rPr>
        <w:tab/>
        <w:t>No intercounty transfer is necessary when the first county places a child in a second county.  The first county continues to be responsible for payment of aid.</w:t>
      </w:r>
    </w:p>
    <w:p w14:paraId="766368EF" w14:textId="77777777" w:rsidR="00DF65F3" w:rsidRPr="002F63E7" w:rsidRDefault="00DF65F3" w:rsidP="00DF65F3">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1923BECA" w14:textId="6DBB365C" w:rsidR="00ED125E" w:rsidRPr="002F63E7" w:rsidRDefault="00ED125E" w:rsidP="00DF65F3">
      <w:pPr>
        <w:tabs>
          <w:tab w:val="left" w:pos="540"/>
          <w:tab w:val="left" w:pos="1080"/>
          <w:tab w:val="left" w:pos="1800"/>
          <w:tab w:val="left" w:pos="2520"/>
          <w:tab w:val="left" w:pos="3240"/>
          <w:tab w:val="left" w:pos="3960"/>
          <w:tab w:val="left" w:pos="4680"/>
          <w:tab w:val="right" w:pos="9360"/>
        </w:tabs>
        <w:ind w:left="4680" w:hanging="4680"/>
        <w:rPr>
          <w:sz w:val="22"/>
        </w:rPr>
      </w:pPr>
      <w:r w:rsidRPr="002F63E7">
        <w:rPr>
          <w:sz w:val="22"/>
        </w:rPr>
        <w:t>.4</w:t>
      </w:r>
      <w:r w:rsidRPr="002F63E7">
        <w:rPr>
          <w:sz w:val="22"/>
        </w:rPr>
        <w:tab/>
        <w:t>Discontinuance During Transfer Period</w:t>
      </w:r>
      <w:r w:rsidRPr="002F63E7">
        <w:rPr>
          <w:sz w:val="22"/>
        </w:rPr>
        <w:tab/>
        <w:t>Responsibility of the first county ceases when payment of aid is discontinued during the transfer period.</w:t>
      </w:r>
    </w:p>
    <w:p w14:paraId="5EBD7D14" w14:textId="77777777" w:rsidR="00DF65F3" w:rsidRPr="002F63E7" w:rsidRDefault="00DF65F3" w:rsidP="00DF65F3">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3C0CF9D0" w14:textId="590067AE" w:rsidR="00ED125E" w:rsidRPr="002F63E7" w:rsidRDefault="00ED125E" w:rsidP="00DF65F3">
      <w:pPr>
        <w:tabs>
          <w:tab w:val="left" w:pos="540"/>
          <w:tab w:val="left" w:pos="1080"/>
          <w:tab w:val="left" w:pos="1800"/>
          <w:tab w:val="left" w:pos="2520"/>
          <w:tab w:val="left" w:pos="3240"/>
          <w:tab w:val="left" w:pos="3960"/>
          <w:tab w:val="left" w:pos="4680"/>
          <w:tab w:val="right" w:pos="9360"/>
        </w:tabs>
        <w:ind w:left="4680" w:hanging="4680"/>
        <w:rPr>
          <w:sz w:val="22"/>
        </w:rPr>
      </w:pPr>
      <w:r w:rsidRPr="002F63E7">
        <w:rPr>
          <w:sz w:val="22"/>
        </w:rPr>
        <w:t>.5</w:t>
      </w:r>
      <w:r w:rsidRPr="002F63E7">
        <w:rPr>
          <w:sz w:val="22"/>
        </w:rPr>
        <w:tab/>
        <w:t>Overpayment Adjustment During</w:t>
      </w:r>
      <w:r w:rsidRPr="002F63E7">
        <w:rPr>
          <w:sz w:val="22"/>
        </w:rPr>
        <w:tab/>
      </w:r>
      <w:r w:rsidRPr="002F63E7">
        <w:rPr>
          <w:sz w:val="22"/>
        </w:rPr>
        <w:tab/>
        <w:t>When the grant has been reduced to recoup an</w:t>
      </w:r>
    </w:p>
    <w:p w14:paraId="58D8663F" w14:textId="77777777" w:rsidR="00ED125E" w:rsidRPr="002F63E7" w:rsidRDefault="00ED125E" w:rsidP="00DF65F3">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Transfer Period</w:t>
      </w:r>
      <w:r w:rsidRPr="002F63E7">
        <w:rPr>
          <w:sz w:val="22"/>
        </w:rPr>
        <w:tab/>
      </w:r>
      <w:r w:rsidRPr="002F63E7">
        <w:rPr>
          <w:sz w:val="22"/>
        </w:rPr>
        <w:tab/>
      </w:r>
      <w:r w:rsidRPr="002F63E7">
        <w:rPr>
          <w:sz w:val="22"/>
        </w:rPr>
        <w:tab/>
      </w:r>
      <w:r w:rsidRPr="002F63E7">
        <w:rPr>
          <w:sz w:val="22"/>
        </w:rPr>
        <w:tab/>
        <w:t>overpayment:</w:t>
      </w:r>
    </w:p>
    <w:p w14:paraId="315FF9AD" w14:textId="77777777" w:rsidR="00DF65F3" w:rsidRPr="002F63E7" w:rsidRDefault="00DF65F3" w:rsidP="00DF65F3">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60066E28" w14:textId="77777777" w:rsidR="00A10633" w:rsidRPr="002F63E7" w:rsidRDefault="00A10633" w:rsidP="00DF65F3">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.51</w:t>
      </w:r>
      <w:r w:rsidRPr="002F63E7">
        <w:rPr>
          <w:sz w:val="22"/>
        </w:rPr>
        <w:tab/>
        <w:t>First County</w:t>
      </w:r>
      <w:r w:rsidRPr="002F63E7">
        <w:rPr>
          <w:sz w:val="22"/>
        </w:rPr>
        <w:tab/>
      </w:r>
      <w:r w:rsidRPr="002F63E7">
        <w:rPr>
          <w:sz w:val="22"/>
        </w:rPr>
        <w:tab/>
      </w:r>
      <w:r w:rsidRPr="002F63E7">
        <w:rPr>
          <w:sz w:val="22"/>
        </w:rPr>
        <w:tab/>
      </w:r>
      <w:r w:rsidRPr="002F63E7">
        <w:rPr>
          <w:sz w:val="22"/>
        </w:rPr>
        <w:tab/>
        <w:t xml:space="preserve">If the overpayment adjustment will continue beyond the transfer period, then the first county shall </w:t>
      </w:r>
      <w:r w:rsidR="009A4796" w:rsidRPr="002F63E7">
        <w:rPr>
          <w:sz w:val="22"/>
        </w:rPr>
        <w:t xml:space="preserve">transmit the current repayment record and </w:t>
      </w:r>
      <w:r w:rsidRPr="002F63E7">
        <w:rPr>
          <w:sz w:val="22"/>
        </w:rPr>
        <w:t xml:space="preserve">notify the second county to continue the overpayment adjustment </w:t>
      </w:r>
      <w:r w:rsidR="009A4796" w:rsidRPr="002F63E7">
        <w:rPr>
          <w:sz w:val="22"/>
        </w:rPr>
        <w:t>upon expiration of the transfer period</w:t>
      </w:r>
      <w:r w:rsidRPr="002F63E7">
        <w:rPr>
          <w:sz w:val="22"/>
        </w:rPr>
        <w:t>.</w:t>
      </w:r>
    </w:p>
    <w:p w14:paraId="49FA2C7A" w14:textId="77777777" w:rsidR="00DF65F3" w:rsidRPr="002F63E7" w:rsidRDefault="00DF65F3" w:rsidP="00DF65F3">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73AD6AFD" w14:textId="77777777" w:rsidR="00A10633" w:rsidRPr="002F63E7" w:rsidRDefault="000471E7" w:rsidP="00DF65F3">
      <w:pPr>
        <w:tabs>
          <w:tab w:val="left" w:pos="540"/>
          <w:tab w:val="left" w:pos="1080"/>
          <w:tab w:val="left" w:pos="1800"/>
          <w:tab w:val="left" w:pos="4680"/>
          <w:tab w:val="right" w:pos="9360"/>
        </w:tabs>
        <w:ind w:left="4680" w:hanging="4140"/>
        <w:rPr>
          <w:sz w:val="22"/>
        </w:rPr>
      </w:pPr>
      <w:r w:rsidRPr="002F63E7">
        <w:rPr>
          <w:sz w:val="22"/>
        </w:rPr>
        <w:t>.52</w:t>
      </w:r>
      <w:r w:rsidRPr="002F63E7">
        <w:rPr>
          <w:sz w:val="22"/>
        </w:rPr>
        <w:tab/>
        <w:t>Second County</w:t>
      </w:r>
      <w:r w:rsidR="00A10633" w:rsidRPr="002F63E7">
        <w:rPr>
          <w:sz w:val="22"/>
        </w:rPr>
        <w:tab/>
      </w:r>
      <w:r w:rsidR="009A4796" w:rsidRPr="002F63E7">
        <w:rPr>
          <w:sz w:val="22"/>
        </w:rPr>
        <w:t>When the intercounty transfer is completed, the second county shall continue to recoup the overpayment</w:t>
      </w:r>
      <w:r w:rsidR="00FF21C6" w:rsidRPr="002F63E7">
        <w:rPr>
          <w:sz w:val="22"/>
        </w:rPr>
        <w:t xml:space="preserve"> by grant adjustment until:</w:t>
      </w:r>
    </w:p>
    <w:p w14:paraId="1D891ADD" w14:textId="77777777" w:rsidR="00DF65F3" w:rsidRPr="002F63E7" w:rsidRDefault="00DF65F3" w:rsidP="00DF65F3">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7B37EBF8" w14:textId="77777777" w:rsidR="00FF21C6" w:rsidRPr="002F63E7" w:rsidRDefault="00B76B32" w:rsidP="00DF65F3">
      <w:pPr>
        <w:tabs>
          <w:tab w:val="left" w:pos="540"/>
          <w:tab w:val="left" w:pos="1080"/>
          <w:tab w:val="left" w:pos="1800"/>
          <w:tab w:val="left" w:pos="2520"/>
          <w:tab w:val="left" w:pos="4680"/>
          <w:tab w:val="right" w:pos="9360"/>
        </w:tabs>
        <w:ind w:left="4680" w:hanging="3600"/>
        <w:rPr>
          <w:sz w:val="22"/>
        </w:rPr>
      </w:pPr>
      <w:r w:rsidRPr="002F63E7">
        <w:rPr>
          <w:sz w:val="22"/>
        </w:rPr>
        <w:t>.521 Repaid in full</w:t>
      </w:r>
      <w:r w:rsidRPr="002F63E7">
        <w:rPr>
          <w:sz w:val="22"/>
        </w:rPr>
        <w:tab/>
      </w:r>
      <w:proofErr w:type="gramStart"/>
      <w:r w:rsidRPr="002F63E7">
        <w:rPr>
          <w:sz w:val="22"/>
        </w:rPr>
        <w:t>The</w:t>
      </w:r>
      <w:proofErr w:type="gramEnd"/>
      <w:r w:rsidRPr="002F63E7">
        <w:rPr>
          <w:sz w:val="22"/>
        </w:rPr>
        <w:t xml:space="preserve"> overpayment is repaid in full, or</w:t>
      </w:r>
    </w:p>
    <w:p w14:paraId="2FD86242" w14:textId="77777777" w:rsidR="00DF65F3" w:rsidRPr="002F63E7" w:rsidRDefault="00DF65F3" w:rsidP="00DF65F3">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4A5BA149" w14:textId="77777777" w:rsidR="000471E7" w:rsidRPr="002F63E7" w:rsidRDefault="000471E7" w:rsidP="00DF65F3">
      <w:pPr>
        <w:tabs>
          <w:tab w:val="left" w:pos="540"/>
          <w:tab w:val="left" w:pos="1080"/>
          <w:tab w:val="left" w:pos="1800"/>
          <w:tab w:val="left" w:pos="2520"/>
          <w:tab w:val="left" w:pos="4680"/>
          <w:tab w:val="right" w:pos="9360"/>
        </w:tabs>
        <w:ind w:left="4680" w:hanging="3600"/>
        <w:rPr>
          <w:sz w:val="22"/>
        </w:rPr>
      </w:pPr>
      <w:r w:rsidRPr="002F63E7">
        <w:rPr>
          <w:sz w:val="22"/>
        </w:rPr>
        <w:t>.522 Interco</w:t>
      </w:r>
      <w:r w:rsidR="00CE0DB1">
        <w:rPr>
          <w:sz w:val="22"/>
        </w:rPr>
        <w:t>u</w:t>
      </w:r>
      <w:r w:rsidRPr="002F63E7">
        <w:rPr>
          <w:sz w:val="22"/>
        </w:rPr>
        <w:t>nty Transf</w:t>
      </w:r>
      <w:r w:rsidR="00A827E3" w:rsidRPr="002F63E7">
        <w:rPr>
          <w:sz w:val="22"/>
        </w:rPr>
        <w:t>er</w:t>
      </w:r>
      <w:r w:rsidR="00A827E3" w:rsidRPr="002F63E7">
        <w:rPr>
          <w:sz w:val="22"/>
        </w:rPr>
        <w:tab/>
        <w:t>The recipient moves to a subsequent county and, pursuant to an intercounty transfer, that county assumes responsibility for collection of the overpayment, or</w:t>
      </w:r>
    </w:p>
    <w:p w14:paraId="1B3E4CE1" w14:textId="77777777" w:rsidR="00DF65F3" w:rsidRPr="002F63E7" w:rsidRDefault="00DF65F3" w:rsidP="00DF65F3">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21CB831F" w14:textId="77777777" w:rsidR="00A827E3" w:rsidRPr="002F63E7" w:rsidRDefault="00D715C3" w:rsidP="00DF65F3">
      <w:pPr>
        <w:tabs>
          <w:tab w:val="left" w:pos="540"/>
          <w:tab w:val="left" w:pos="1080"/>
          <w:tab w:val="left" w:pos="1800"/>
          <w:tab w:val="left" w:pos="2520"/>
          <w:tab w:val="left" w:pos="4680"/>
          <w:tab w:val="right" w:pos="9360"/>
        </w:tabs>
        <w:ind w:left="4680" w:hanging="3600"/>
        <w:rPr>
          <w:sz w:val="22"/>
        </w:rPr>
      </w:pPr>
      <w:r w:rsidRPr="002F63E7">
        <w:rPr>
          <w:sz w:val="22"/>
        </w:rPr>
        <w:t>.523 Aid is Discontinued</w:t>
      </w:r>
      <w:r w:rsidRPr="002F63E7">
        <w:rPr>
          <w:sz w:val="22"/>
        </w:rPr>
        <w:tab/>
        <w:t>Payment of aid is discontinued, at which time the second county is responsible for recouping the balance of the overpayment through appropriate collection procedures.</w:t>
      </w:r>
    </w:p>
    <w:p w14:paraId="4018117B" w14:textId="77777777" w:rsidR="00DF65F3" w:rsidRPr="002F63E7" w:rsidRDefault="00DF65F3" w:rsidP="00DF65F3">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0C00B510" w14:textId="77777777" w:rsidR="00D715C3" w:rsidRPr="002F63E7" w:rsidRDefault="00D715C3" w:rsidP="00DF65F3">
      <w:pPr>
        <w:tabs>
          <w:tab w:val="left" w:pos="540"/>
          <w:tab w:val="left" w:pos="1080"/>
          <w:tab w:val="left" w:pos="1800"/>
          <w:tab w:val="left" w:pos="4680"/>
          <w:tab w:val="right" w:pos="9360"/>
        </w:tabs>
        <w:ind w:left="4680" w:hanging="4140"/>
        <w:rPr>
          <w:sz w:val="22"/>
        </w:rPr>
      </w:pPr>
      <w:r w:rsidRPr="002F63E7">
        <w:rPr>
          <w:sz w:val="22"/>
        </w:rPr>
        <w:t>.53</w:t>
      </w:r>
      <w:r w:rsidRPr="002F63E7">
        <w:rPr>
          <w:sz w:val="22"/>
        </w:rPr>
        <w:tab/>
        <w:t>Retain Collections</w:t>
      </w:r>
      <w:r w:rsidRPr="002F63E7">
        <w:rPr>
          <w:sz w:val="22"/>
        </w:rPr>
        <w:tab/>
        <w:t>Regardless of where the overpayment originated, the county that collects the overpayment will retain the amount collected and receive any collection incentives.</w:t>
      </w:r>
    </w:p>
    <w:p w14:paraId="122EEE4C" w14:textId="77777777" w:rsidR="00D715C3" w:rsidRPr="002F63E7" w:rsidRDefault="00D715C3">
      <w:pPr>
        <w:tabs>
          <w:tab w:val="center" w:pos="4680"/>
          <w:tab w:val="right" w:pos="9360"/>
        </w:tabs>
        <w:jc w:val="both"/>
        <w:rPr>
          <w:b/>
          <w:sz w:val="22"/>
        </w:rPr>
      </w:pPr>
      <w:r w:rsidRPr="002F63E7">
        <w:rPr>
          <w:b/>
          <w:sz w:val="22"/>
          <w:u w:val="double"/>
        </w:rPr>
        <w:tab/>
      </w:r>
      <w:r w:rsidRPr="002F63E7">
        <w:rPr>
          <w:b/>
          <w:sz w:val="22"/>
          <w:u w:val="double"/>
        </w:rPr>
        <w:tab/>
      </w:r>
    </w:p>
    <w:p w14:paraId="2D789807" w14:textId="77777777" w:rsidR="00D715C3" w:rsidRPr="002F63E7" w:rsidRDefault="00D715C3">
      <w:pPr>
        <w:tabs>
          <w:tab w:val="center" w:pos="4680"/>
          <w:tab w:val="right" w:pos="9360"/>
        </w:tabs>
        <w:jc w:val="both"/>
        <w:rPr>
          <w:b/>
          <w:sz w:val="22"/>
        </w:rPr>
      </w:pPr>
      <w:r w:rsidRPr="002F63E7">
        <w:rPr>
          <w:b/>
          <w:sz w:val="22"/>
        </w:rPr>
        <w:tab/>
        <w:t>HANDBOOK BEGINS HERE</w:t>
      </w:r>
    </w:p>
    <w:p w14:paraId="066D03C9" w14:textId="77777777" w:rsidR="00D715C3" w:rsidRPr="002F63E7" w:rsidRDefault="00D715C3" w:rsidP="00DF65F3">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1F36F530" w14:textId="77777777" w:rsidR="0061367A" w:rsidRPr="002F63E7" w:rsidRDefault="0061367A" w:rsidP="0061367A">
      <w:pPr>
        <w:tabs>
          <w:tab w:val="left" w:pos="540"/>
          <w:tab w:val="left" w:pos="1080"/>
          <w:tab w:val="left" w:pos="1800"/>
          <w:tab w:val="left" w:pos="4680"/>
          <w:tab w:val="right" w:pos="9360"/>
        </w:tabs>
        <w:ind w:left="4680" w:hanging="4140"/>
        <w:jc w:val="both"/>
        <w:rPr>
          <w:sz w:val="22"/>
        </w:rPr>
      </w:pPr>
      <w:r w:rsidRPr="002F63E7">
        <w:rPr>
          <w:sz w:val="22"/>
        </w:rPr>
        <w:t>See Sections 44-351 and 44-352, overpayment recovery and recoupment.</w:t>
      </w:r>
    </w:p>
    <w:p w14:paraId="13B8BE0F" w14:textId="77777777" w:rsidR="00DF65F3" w:rsidRPr="002F63E7" w:rsidRDefault="00DF65F3" w:rsidP="00DF65F3">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45FE2B88" w14:textId="77777777" w:rsidR="007C16A4" w:rsidRPr="002F63E7" w:rsidRDefault="007C16A4">
      <w:pPr>
        <w:tabs>
          <w:tab w:val="center" w:pos="4680"/>
          <w:tab w:val="right" w:pos="9360"/>
        </w:tabs>
        <w:jc w:val="both"/>
        <w:rPr>
          <w:sz w:val="22"/>
        </w:rPr>
      </w:pPr>
      <w:r w:rsidRPr="002F63E7">
        <w:rPr>
          <w:b/>
          <w:sz w:val="22"/>
          <w:u w:val="double"/>
        </w:rPr>
        <w:tab/>
        <w:t>HANDBOOK ENDS HERE</w:t>
      </w:r>
      <w:r w:rsidRPr="002F63E7">
        <w:rPr>
          <w:b/>
          <w:sz w:val="22"/>
          <w:u w:val="double"/>
        </w:rPr>
        <w:tab/>
      </w:r>
    </w:p>
    <w:p w14:paraId="42D8E2B6" w14:textId="462D82B8" w:rsidR="007C16A4" w:rsidRDefault="007C16A4">
      <w:pPr>
        <w:tabs>
          <w:tab w:val="left" w:pos="540"/>
          <w:tab w:val="left" w:pos="1080"/>
          <w:tab w:val="left" w:pos="1800"/>
          <w:tab w:val="left" w:pos="2520"/>
          <w:tab w:val="left" w:pos="3240"/>
          <w:tab w:val="left" w:pos="3960"/>
          <w:tab w:val="left" w:pos="4680"/>
          <w:tab w:val="right" w:pos="9360"/>
        </w:tabs>
        <w:jc w:val="both"/>
        <w:rPr>
          <w:sz w:val="22"/>
        </w:rPr>
      </w:pPr>
    </w:p>
    <w:p w14:paraId="5AFCAA47" w14:textId="2A1D530A" w:rsidR="00F95477" w:rsidRDefault="00F95477">
      <w:pPr>
        <w:tabs>
          <w:tab w:val="left" w:pos="540"/>
          <w:tab w:val="left" w:pos="1080"/>
          <w:tab w:val="left" w:pos="1800"/>
          <w:tab w:val="left" w:pos="2520"/>
          <w:tab w:val="left" w:pos="3240"/>
          <w:tab w:val="left" w:pos="3960"/>
          <w:tab w:val="left" w:pos="4680"/>
          <w:tab w:val="right" w:pos="9360"/>
        </w:tabs>
        <w:jc w:val="both"/>
        <w:rPr>
          <w:sz w:val="22"/>
        </w:rPr>
      </w:pPr>
    </w:p>
    <w:p w14:paraId="42077A07" w14:textId="33E13EC1" w:rsidR="00F95477" w:rsidRDefault="00F95477">
      <w:pPr>
        <w:tabs>
          <w:tab w:val="left" w:pos="540"/>
          <w:tab w:val="left" w:pos="1080"/>
          <w:tab w:val="left" w:pos="1800"/>
          <w:tab w:val="left" w:pos="2520"/>
          <w:tab w:val="left" w:pos="3240"/>
          <w:tab w:val="left" w:pos="3960"/>
          <w:tab w:val="left" w:pos="4680"/>
          <w:tab w:val="right" w:pos="9360"/>
        </w:tabs>
        <w:jc w:val="both"/>
        <w:rPr>
          <w:sz w:val="22"/>
        </w:rPr>
      </w:pPr>
    </w:p>
    <w:p w14:paraId="63312E47" w14:textId="70C95486" w:rsidR="00F95477" w:rsidRDefault="00F95477">
      <w:pPr>
        <w:tabs>
          <w:tab w:val="left" w:pos="540"/>
          <w:tab w:val="left" w:pos="1080"/>
          <w:tab w:val="left" w:pos="1800"/>
          <w:tab w:val="left" w:pos="2520"/>
          <w:tab w:val="left" w:pos="3240"/>
          <w:tab w:val="left" w:pos="3960"/>
          <w:tab w:val="left" w:pos="4680"/>
          <w:tab w:val="right" w:pos="9360"/>
        </w:tabs>
        <w:jc w:val="both"/>
        <w:rPr>
          <w:sz w:val="22"/>
        </w:rPr>
      </w:pPr>
    </w:p>
    <w:p w14:paraId="76BC86BF" w14:textId="77777777" w:rsidR="00F95477" w:rsidRPr="002F63E7" w:rsidRDefault="00F95477">
      <w:pPr>
        <w:tabs>
          <w:tab w:val="left" w:pos="540"/>
          <w:tab w:val="left" w:pos="1080"/>
          <w:tab w:val="left" w:pos="1800"/>
          <w:tab w:val="left" w:pos="2520"/>
          <w:tab w:val="left" w:pos="3240"/>
          <w:tab w:val="left" w:pos="3960"/>
          <w:tab w:val="left" w:pos="4680"/>
          <w:tab w:val="right" w:pos="9360"/>
        </w:tabs>
        <w:jc w:val="both"/>
        <w:rPr>
          <w:sz w:val="22"/>
        </w:rPr>
      </w:pPr>
    </w:p>
    <w:p w14:paraId="284E28FC" w14:textId="77777777" w:rsidR="00A83554" w:rsidRPr="002F63E7" w:rsidRDefault="0034395C" w:rsidP="00A83554">
      <w:pPr>
        <w:pStyle w:val="Footer"/>
        <w:spacing w:line="19" w:lineRule="exact"/>
        <w:jc w:val="both"/>
      </w:pPr>
      <w:r>
        <w:rPr>
          <w:noProof/>
          <w:snapToGrid/>
        </w:rPr>
        <mc:AlternateContent>
          <mc:Choice Requires="wps">
            <w:drawing>
              <wp:anchor distT="0" distB="0" distL="114300" distR="114300" simplePos="0" relativeHeight="251720192" behindDoc="1" locked="1" layoutInCell="0" allowOverlap="1" wp14:anchorId="11C8E03C" wp14:editId="624F2307">
                <wp:simplePos x="0" y="0"/>
                <wp:positionH relativeFrom="page">
                  <wp:posOffset>914400</wp:posOffset>
                </wp:positionH>
                <wp:positionV relativeFrom="paragraph">
                  <wp:posOffset>0</wp:posOffset>
                </wp:positionV>
                <wp:extent cx="5943600" cy="12065"/>
                <wp:effectExtent l="0" t="0" r="0" b="0"/>
                <wp:wrapNone/>
                <wp:docPr id="10" name="Rectangle 21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FCD452" id="Rectangle 2158" o:spid="_x0000_s1026" style="position:absolute;margin-left:1in;margin-top:0;width:468pt;height:.95pt;z-index:-251596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wGm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H8Bp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9871DBE" w14:textId="77777777" w:rsidR="00A83554" w:rsidRPr="002F63E7" w:rsidRDefault="00A83554" w:rsidP="00A83554">
      <w:pPr>
        <w:pStyle w:val="Footer"/>
        <w:tabs>
          <w:tab w:val="center" w:pos="4680"/>
        </w:tabs>
        <w:jc w:val="both"/>
      </w:pPr>
      <w:r w:rsidRPr="002F63E7">
        <w:tab/>
        <w:t>CALIFORNIA-DSS-MANUAL-EAS</w:t>
      </w:r>
    </w:p>
    <w:p w14:paraId="2F8CE5D4" w14:textId="69E3C715" w:rsidR="00A83554" w:rsidRPr="002F63E7" w:rsidRDefault="00A83554" w:rsidP="00A83554">
      <w:pPr>
        <w:pStyle w:val="Footer"/>
        <w:jc w:val="both"/>
      </w:pPr>
      <w:r w:rsidRPr="002F63E7">
        <w:t xml:space="preserve">MANUAL LETTER NO. </w:t>
      </w:r>
      <w:r w:rsidR="00EF2733">
        <w:t>EAS-</w:t>
      </w:r>
      <w:r w:rsidR="00F95477">
        <w:t>2</w:t>
      </w:r>
      <w:r w:rsidR="00F10EAE">
        <w:t>1-01</w:t>
      </w:r>
      <w:r w:rsidRPr="002F63E7">
        <w:tab/>
        <w:t xml:space="preserve">Effective </w:t>
      </w:r>
      <w:r w:rsidR="00ED125E">
        <w:t xml:space="preserve">  </w:t>
      </w:r>
      <w:r w:rsidR="00F95477">
        <w:t>1/1/21</w:t>
      </w:r>
    </w:p>
    <w:p w14:paraId="4B59CDC2" w14:textId="77777777" w:rsidR="00A83554" w:rsidRPr="002F63E7" w:rsidRDefault="0034395C" w:rsidP="00A83554">
      <w:pPr>
        <w:pStyle w:val="Footer"/>
        <w:spacing w:line="19" w:lineRule="exact"/>
        <w:jc w:val="both"/>
      </w:pPr>
      <w:r>
        <w:rPr>
          <w:noProof/>
          <w:snapToGrid/>
        </w:rPr>
        <mc:AlternateContent>
          <mc:Choice Requires="wps">
            <w:drawing>
              <wp:anchor distT="0" distB="0" distL="114300" distR="114300" simplePos="0" relativeHeight="251721216" behindDoc="1" locked="1" layoutInCell="0" allowOverlap="1" wp14:anchorId="10FFBD74" wp14:editId="3E13D2EC">
                <wp:simplePos x="0" y="0"/>
                <wp:positionH relativeFrom="page">
                  <wp:posOffset>914400</wp:posOffset>
                </wp:positionH>
                <wp:positionV relativeFrom="paragraph">
                  <wp:posOffset>0</wp:posOffset>
                </wp:positionV>
                <wp:extent cx="5943600" cy="12065"/>
                <wp:effectExtent l="0" t="0" r="0" b="0"/>
                <wp:wrapNone/>
                <wp:docPr id="9" name="Rectangle 21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72669" id="Rectangle 2159" o:spid="_x0000_s1026" style="position:absolute;margin-left:1in;margin-top:0;width:468pt;height:.95pt;z-index:-251595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biZ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S24m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F3759DA" w14:textId="7326464B" w:rsidR="00BF4985" w:rsidRDefault="00A83554" w:rsidP="00A83554">
      <w:pPr>
        <w:pStyle w:val="Footer"/>
        <w:tabs>
          <w:tab w:val="center" w:pos="4680"/>
        </w:tabs>
        <w:jc w:val="both"/>
      </w:pPr>
      <w:r w:rsidRPr="002F63E7">
        <w:rPr>
          <w:b w:val="0"/>
        </w:rPr>
        <w:tab/>
      </w:r>
      <w:r w:rsidRPr="002F63E7">
        <w:t>Page 129</w:t>
      </w:r>
    </w:p>
    <w:p w14:paraId="2078AC4F" w14:textId="3F0A5EE7" w:rsidR="00BF4985" w:rsidRPr="00BF4985" w:rsidRDefault="00BF4985" w:rsidP="00BF4985">
      <w:pPr>
        <w:widowControl/>
        <w:jc w:val="center"/>
        <w:rPr>
          <w:b/>
          <w:bCs/>
          <w:sz w:val="20"/>
        </w:rPr>
      </w:pPr>
      <w:r>
        <w:rPr>
          <w:sz w:val="22"/>
        </w:rPr>
        <w:br w:type="page"/>
      </w:r>
      <w:r>
        <w:rPr>
          <w:noProof/>
          <w:snapToGrid/>
        </w:rPr>
        <w:lastRenderedPageBreak/>
        <mc:AlternateContent>
          <mc:Choice Requires="wps">
            <w:drawing>
              <wp:anchor distT="0" distB="0" distL="114300" distR="114300" simplePos="0" relativeHeight="251787776" behindDoc="1" locked="1" layoutInCell="0" allowOverlap="1" wp14:anchorId="3F5E0D02" wp14:editId="1625C8F1">
                <wp:simplePos x="0" y="0"/>
                <wp:positionH relativeFrom="page">
                  <wp:posOffset>914400</wp:posOffset>
                </wp:positionH>
                <wp:positionV relativeFrom="paragraph">
                  <wp:posOffset>0</wp:posOffset>
                </wp:positionV>
                <wp:extent cx="5943600" cy="12065"/>
                <wp:effectExtent l="0" t="0" r="0" b="0"/>
                <wp:wrapNone/>
                <wp:docPr id="12" name="Rectangle 21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5BEA5F" id="Rectangle 2162" o:spid="_x0000_s1026" style="position:absolute;margin-left:1in;margin-top:0;width:468pt;height:.95pt;z-index:-251528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MEq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RzBK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Pr="00BF4985">
        <w:rPr>
          <w:b/>
          <w:bCs/>
          <w:sz w:val="20"/>
        </w:rPr>
        <w:t>RECEPTION AND APPLICATION</w:t>
      </w:r>
    </w:p>
    <w:p w14:paraId="50770427" w14:textId="24E0E23D" w:rsidR="00BF4985" w:rsidRPr="002F63E7" w:rsidRDefault="00BF4985" w:rsidP="00BF4985">
      <w:pPr>
        <w:pStyle w:val="Header"/>
        <w:jc w:val="both"/>
      </w:pPr>
      <w:r w:rsidRPr="002F63E7">
        <w:t>Regulations</w:t>
      </w:r>
      <w:r w:rsidRPr="002F63E7">
        <w:tab/>
        <w:t>GENERAL</w:t>
      </w:r>
      <w:r w:rsidRPr="002F63E7">
        <w:tab/>
        <w:t>40-19</w:t>
      </w:r>
      <w:r>
        <w:t>0</w:t>
      </w:r>
    </w:p>
    <w:p w14:paraId="00E72184" w14:textId="77777777" w:rsidR="00BF4985" w:rsidRPr="002F63E7" w:rsidRDefault="00BF4985" w:rsidP="00BF4985">
      <w:pPr>
        <w:pStyle w:val="Header"/>
        <w:spacing w:line="19" w:lineRule="exact"/>
        <w:jc w:val="both"/>
      </w:pPr>
      <w:r>
        <w:rPr>
          <w:noProof/>
          <w:snapToGrid/>
        </w:rPr>
        <mc:AlternateContent>
          <mc:Choice Requires="wps">
            <w:drawing>
              <wp:anchor distT="0" distB="0" distL="114300" distR="114300" simplePos="0" relativeHeight="251788800" behindDoc="1" locked="1" layoutInCell="0" allowOverlap="1" wp14:anchorId="429A7667" wp14:editId="3ABD37BE">
                <wp:simplePos x="0" y="0"/>
                <wp:positionH relativeFrom="page">
                  <wp:posOffset>914400</wp:posOffset>
                </wp:positionH>
                <wp:positionV relativeFrom="paragraph">
                  <wp:posOffset>0</wp:posOffset>
                </wp:positionV>
                <wp:extent cx="5943600" cy="12065"/>
                <wp:effectExtent l="0" t="0" r="0" b="0"/>
                <wp:wrapNone/>
                <wp:docPr id="239" name="Rectangle 21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1FF538" id="Rectangle 2163" o:spid="_x0000_s1026" style="position:absolute;margin-left:1in;margin-top:0;width:468pt;height:.95pt;z-index:-251527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z2v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Sfz2v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3DFD7429" w14:textId="10C7B591" w:rsidR="00BF4985" w:rsidRDefault="00BF4985" w:rsidP="00BF4985">
      <w:pPr>
        <w:tabs>
          <w:tab w:val="left" w:pos="540"/>
          <w:tab w:val="left" w:pos="1080"/>
          <w:tab w:val="left" w:pos="1800"/>
          <w:tab w:val="left" w:pos="2520"/>
          <w:tab w:val="left" w:pos="3240"/>
          <w:tab w:val="left" w:pos="3960"/>
          <w:tab w:val="left" w:pos="4680"/>
          <w:tab w:val="right" w:pos="9360"/>
        </w:tabs>
        <w:jc w:val="both"/>
        <w:rPr>
          <w:sz w:val="22"/>
        </w:rPr>
      </w:pPr>
    </w:p>
    <w:p w14:paraId="588D40C2" w14:textId="78C05945" w:rsidR="00F95477" w:rsidRPr="00F95477" w:rsidRDefault="00F95477" w:rsidP="00BF4985">
      <w:pPr>
        <w:tabs>
          <w:tab w:val="left" w:pos="540"/>
          <w:tab w:val="left" w:pos="1080"/>
          <w:tab w:val="left" w:pos="1800"/>
          <w:tab w:val="left" w:pos="2520"/>
          <w:tab w:val="left" w:pos="3240"/>
          <w:tab w:val="left" w:pos="3960"/>
          <w:tab w:val="left" w:pos="4680"/>
          <w:tab w:val="right" w:pos="9360"/>
        </w:tabs>
        <w:jc w:val="both"/>
        <w:rPr>
          <w:sz w:val="22"/>
          <w:szCs w:val="22"/>
        </w:rPr>
      </w:pPr>
      <w:r w:rsidRPr="00F95477">
        <w:rPr>
          <w:b/>
          <w:bCs/>
          <w:sz w:val="22"/>
          <w:szCs w:val="22"/>
        </w:rPr>
        <w:t>40-190</w:t>
      </w:r>
      <w:r w:rsidRPr="00F95477">
        <w:rPr>
          <w:b/>
          <w:bCs/>
          <w:sz w:val="22"/>
          <w:szCs w:val="22"/>
        </w:rPr>
        <w:tab/>
        <w:t>COUNTY RESPONSIBILITY</w:t>
      </w:r>
      <w:r w:rsidRPr="00F95477">
        <w:rPr>
          <w:sz w:val="22"/>
          <w:szCs w:val="22"/>
        </w:rPr>
        <w:t xml:space="preserve"> (Continued)</w:t>
      </w:r>
    </w:p>
    <w:p w14:paraId="3FBA8FAA" w14:textId="0CC03E34" w:rsidR="00A83554" w:rsidRDefault="00A83554" w:rsidP="00A83554">
      <w:pPr>
        <w:pStyle w:val="Footer"/>
        <w:tabs>
          <w:tab w:val="center" w:pos="4680"/>
        </w:tabs>
        <w:jc w:val="both"/>
        <w:rPr>
          <w:sz w:val="22"/>
        </w:rPr>
      </w:pPr>
    </w:p>
    <w:p w14:paraId="418415C3" w14:textId="77777777" w:rsidR="00F95477" w:rsidRPr="00F95477" w:rsidRDefault="00F95477" w:rsidP="00F95477">
      <w:pPr>
        <w:rPr>
          <w:sz w:val="22"/>
          <w:szCs w:val="22"/>
        </w:rPr>
      </w:pPr>
      <w:r w:rsidRPr="00F95477">
        <w:rPr>
          <w:sz w:val="22"/>
          <w:szCs w:val="22"/>
        </w:rPr>
        <w:t>.6</w:t>
      </w:r>
      <w:r w:rsidRPr="00F95477">
        <w:rPr>
          <w:sz w:val="22"/>
          <w:szCs w:val="22"/>
        </w:rPr>
        <w:tab/>
        <w:t>Redetermination</w:t>
      </w:r>
      <w:r w:rsidRPr="00F95477">
        <w:rPr>
          <w:sz w:val="22"/>
          <w:szCs w:val="22"/>
        </w:rPr>
        <w:tab/>
      </w:r>
      <w:r w:rsidRPr="00F95477">
        <w:rPr>
          <w:sz w:val="22"/>
          <w:szCs w:val="22"/>
        </w:rPr>
        <w:tab/>
      </w:r>
      <w:r w:rsidRPr="00F95477">
        <w:rPr>
          <w:sz w:val="22"/>
          <w:szCs w:val="22"/>
        </w:rPr>
        <w:tab/>
      </w:r>
      <w:r w:rsidRPr="00F95477">
        <w:rPr>
          <w:sz w:val="22"/>
          <w:szCs w:val="22"/>
        </w:rPr>
        <w:tab/>
        <w:t xml:space="preserve">When the recipient moves during either </w:t>
      </w:r>
    </w:p>
    <w:p w14:paraId="2149542B" w14:textId="377D665F" w:rsidR="00F95477" w:rsidRPr="00F95477" w:rsidRDefault="00F95477" w:rsidP="00F95477">
      <w:pPr>
        <w:rPr>
          <w:sz w:val="22"/>
          <w:szCs w:val="22"/>
        </w:rPr>
      </w:pPr>
      <w:r w:rsidRPr="00F95477">
        <w:rPr>
          <w:sz w:val="22"/>
          <w:szCs w:val="22"/>
        </w:rPr>
        <w:tab/>
      </w:r>
      <w:r w:rsidRPr="00F95477">
        <w:rPr>
          <w:sz w:val="22"/>
          <w:szCs w:val="22"/>
        </w:rPr>
        <w:tab/>
      </w:r>
      <w:r w:rsidRPr="00F95477">
        <w:rPr>
          <w:sz w:val="22"/>
          <w:szCs w:val="22"/>
        </w:rPr>
        <w:tab/>
      </w:r>
      <w:r w:rsidRPr="00F95477">
        <w:rPr>
          <w:sz w:val="22"/>
          <w:szCs w:val="22"/>
        </w:rPr>
        <w:tab/>
      </w:r>
      <w:r w:rsidRPr="00F95477">
        <w:rPr>
          <w:sz w:val="22"/>
          <w:szCs w:val="22"/>
        </w:rPr>
        <w:tab/>
      </w:r>
      <w:r w:rsidRPr="00F95477">
        <w:rPr>
          <w:sz w:val="22"/>
          <w:szCs w:val="22"/>
        </w:rPr>
        <w:tab/>
      </w:r>
      <w:r w:rsidRPr="00F95477">
        <w:rPr>
          <w:sz w:val="22"/>
          <w:szCs w:val="22"/>
        </w:rPr>
        <w:tab/>
        <w:t xml:space="preserve">of the last two months of the redetermination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F95477">
        <w:rPr>
          <w:sz w:val="22"/>
          <w:szCs w:val="22"/>
        </w:rPr>
        <w:t>period, the second</w:t>
      </w:r>
      <w:r>
        <w:rPr>
          <w:sz w:val="22"/>
          <w:szCs w:val="22"/>
        </w:rPr>
        <w:t xml:space="preserve"> </w:t>
      </w:r>
      <w:r w:rsidRPr="00F95477">
        <w:rPr>
          <w:sz w:val="22"/>
          <w:szCs w:val="22"/>
        </w:rPr>
        <w:t>county shall be responsible</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F95477">
        <w:rPr>
          <w:sz w:val="22"/>
          <w:szCs w:val="22"/>
        </w:rPr>
        <w:t xml:space="preserve">for completing the redetermination.  By mutual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F95477">
        <w:rPr>
          <w:sz w:val="22"/>
          <w:szCs w:val="22"/>
        </w:rPr>
        <w:t xml:space="preserve">agreement of the counties involved, the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F95477">
        <w:rPr>
          <w:sz w:val="22"/>
          <w:szCs w:val="22"/>
        </w:rPr>
        <w:t xml:space="preserve">redetermination may be completed by the first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F95477">
        <w:rPr>
          <w:sz w:val="22"/>
          <w:szCs w:val="22"/>
        </w:rPr>
        <w:t xml:space="preserve">county with the recipient.  </w:t>
      </w:r>
    </w:p>
    <w:p w14:paraId="152EB59D" w14:textId="77777777" w:rsidR="00F95477" w:rsidRPr="00F95477" w:rsidRDefault="00F95477" w:rsidP="00F95477">
      <w:pPr>
        <w:rPr>
          <w:sz w:val="22"/>
          <w:szCs w:val="22"/>
        </w:rPr>
      </w:pPr>
    </w:p>
    <w:p w14:paraId="00E4DA3F" w14:textId="69859EE4" w:rsidR="00F95477" w:rsidRPr="00F95477" w:rsidRDefault="00F95477" w:rsidP="00F95477">
      <w:pPr>
        <w:rPr>
          <w:sz w:val="22"/>
          <w:szCs w:val="22"/>
        </w:rPr>
      </w:pPr>
      <w:r w:rsidRPr="00F95477">
        <w:rPr>
          <w:sz w:val="22"/>
          <w:szCs w:val="22"/>
        </w:rPr>
        <w:t>.7</w:t>
      </w:r>
      <w:r w:rsidRPr="00F95477">
        <w:rPr>
          <w:sz w:val="22"/>
          <w:szCs w:val="22"/>
        </w:rPr>
        <w:tab/>
        <w:t>Periodic Report</w:t>
      </w:r>
      <w:r w:rsidRPr="00F95477">
        <w:rPr>
          <w:sz w:val="22"/>
          <w:szCs w:val="22"/>
        </w:rPr>
        <w:tab/>
      </w:r>
      <w:r w:rsidRPr="00F95477">
        <w:rPr>
          <w:sz w:val="22"/>
          <w:szCs w:val="22"/>
        </w:rPr>
        <w:tab/>
      </w:r>
      <w:r w:rsidRPr="00F95477">
        <w:rPr>
          <w:sz w:val="22"/>
          <w:szCs w:val="22"/>
        </w:rPr>
        <w:tab/>
      </w:r>
      <w:r w:rsidRPr="00F95477">
        <w:rPr>
          <w:sz w:val="22"/>
          <w:szCs w:val="22"/>
        </w:rPr>
        <w:tab/>
      </w:r>
      <w:r>
        <w:rPr>
          <w:sz w:val="22"/>
          <w:szCs w:val="22"/>
        </w:rPr>
        <w:tab/>
      </w:r>
      <w:r w:rsidRPr="00F95477">
        <w:rPr>
          <w:sz w:val="22"/>
          <w:szCs w:val="22"/>
        </w:rPr>
        <w:t xml:space="preserve">When the recipient moves during either of the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F95477">
        <w:rPr>
          <w:sz w:val="22"/>
          <w:szCs w:val="22"/>
        </w:rPr>
        <w:t xml:space="preserve">last two months of the semi-annual period, the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F95477">
        <w:rPr>
          <w:sz w:val="22"/>
          <w:szCs w:val="22"/>
        </w:rPr>
        <w:t xml:space="preserve">second county shall be responsible for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F95477">
        <w:rPr>
          <w:sz w:val="22"/>
          <w:szCs w:val="22"/>
        </w:rPr>
        <w:t xml:space="preserve">processing the SAR 7.  By mutual agreement of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F95477">
        <w:rPr>
          <w:sz w:val="22"/>
          <w:szCs w:val="22"/>
        </w:rPr>
        <w:t xml:space="preserve">the counties involved, the SAR 7 may be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F95477">
        <w:rPr>
          <w:sz w:val="22"/>
          <w:szCs w:val="22"/>
        </w:rPr>
        <w:t xml:space="preserve">processed by the first county.  </w:t>
      </w:r>
    </w:p>
    <w:p w14:paraId="461F142D" w14:textId="3155E089" w:rsidR="00F95477" w:rsidRDefault="00F95477" w:rsidP="00A83554">
      <w:pPr>
        <w:pStyle w:val="Footer"/>
        <w:tabs>
          <w:tab w:val="center" w:pos="4680"/>
        </w:tabs>
        <w:jc w:val="both"/>
        <w:rPr>
          <w:sz w:val="22"/>
        </w:rPr>
      </w:pPr>
    </w:p>
    <w:p w14:paraId="4693A79C" w14:textId="77777777" w:rsidR="00F95477" w:rsidRDefault="00F95477" w:rsidP="00A83554">
      <w:pPr>
        <w:pStyle w:val="Footer"/>
        <w:tabs>
          <w:tab w:val="center" w:pos="4680"/>
        </w:tabs>
        <w:jc w:val="both"/>
        <w:rPr>
          <w:sz w:val="22"/>
        </w:rPr>
      </w:pPr>
    </w:p>
    <w:p w14:paraId="69A8A4E7" w14:textId="337B2DA8" w:rsidR="00F95477" w:rsidRDefault="00F95477" w:rsidP="00A83554">
      <w:pPr>
        <w:pStyle w:val="Footer"/>
        <w:tabs>
          <w:tab w:val="center" w:pos="4680"/>
        </w:tabs>
        <w:jc w:val="both"/>
        <w:rPr>
          <w:sz w:val="22"/>
        </w:rPr>
      </w:pPr>
    </w:p>
    <w:p w14:paraId="00BA0DD2" w14:textId="0DC329D7" w:rsidR="00505864" w:rsidRDefault="00F95477" w:rsidP="00F95477">
      <w:pPr>
        <w:tabs>
          <w:tab w:val="left" w:pos="540"/>
          <w:tab w:val="left" w:pos="1080"/>
          <w:tab w:val="left" w:pos="1800"/>
          <w:tab w:val="left" w:pos="2520"/>
          <w:tab w:val="left" w:pos="3240"/>
          <w:tab w:val="left" w:pos="3960"/>
          <w:tab w:val="left" w:pos="4680"/>
          <w:tab w:val="right" w:pos="9360"/>
        </w:tabs>
        <w:rPr>
          <w:sz w:val="22"/>
        </w:rPr>
      </w:pPr>
      <w:r w:rsidRPr="002F63E7">
        <w:rPr>
          <w:sz w:val="22"/>
        </w:rPr>
        <w:t xml:space="preserve">NOTE:  Authority cited:  Sections 10553, 10554, 10604, 11102, and 11369, Welfare and Institutions Code.  Reference:  Sections </w:t>
      </w:r>
      <w:r>
        <w:rPr>
          <w:sz w:val="22"/>
        </w:rPr>
        <w:t xml:space="preserve">10003(a), (b), (c), and (d), </w:t>
      </w:r>
      <w:r w:rsidRPr="002F63E7">
        <w:rPr>
          <w:sz w:val="22"/>
        </w:rPr>
        <w:t xml:space="preserve">10553, 10554, 10604, 11004, </w:t>
      </w:r>
      <w:r>
        <w:rPr>
          <w:sz w:val="22"/>
        </w:rPr>
        <w:t xml:space="preserve">11265.1, </w:t>
      </w:r>
      <w:r w:rsidRPr="00EB52DA">
        <w:rPr>
          <w:sz w:val="22"/>
        </w:rPr>
        <w:t>and 11403(b)</w:t>
      </w:r>
      <w:r>
        <w:rPr>
          <w:sz w:val="22"/>
        </w:rPr>
        <w:t xml:space="preserve">, </w:t>
      </w:r>
      <w:r w:rsidRPr="002F63E7">
        <w:rPr>
          <w:sz w:val="22"/>
        </w:rPr>
        <w:t>Welfare and Institutions Code</w:t>
      </w:r>
      <w:r w:rsidRPr="00531857">
        <w:rPr>
          <w:sz w:val="22"/>
        </w:rPr>
        <w:t>; Federal Register, Vol. 75, No. 19, dated January 29, 2010, pages 4928 and 4929 [7</w:t>
      </w:r>
      <w:r>
        <w:rPr>
          <w:sz w:val="22"/>
        </w:rPr>
        <w:t> </w:t>
      </w:r>
      <w:r w:rsidRPr="00531857">
        <w:rPr>
          <w:sz w:val="22"/>
        </w:rPr>
        <w:t>CFR 273.12(a)(1)(vii)]</w:t>
      </w:r>
      <w:r w:rsidRPr="002F63E7">
        <w:rPr>
          <w:sz w:val="22"/>
        </w:rPr>
        <w:t>.</w:t>
      </w:r>
    </w:p>
    <w:p w14:paraId="6D51AE2A" w14:textId="77777777"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7193667C" w14:textId="4A19EE4C"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5FD7B6AB" w14:textId="7187AEE3"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7D4D2276" w14:textId="13300D91"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35854187" w14:textId="542FA751"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4332AF02" w14:textId="0A70BEBD"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2252186D" w14:textId="427FD72D"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3D6EC16C" w14:textId="5CFF3189"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451C44CA" w14:textId="6887C210"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3B2CC0FF" w14:textId="3EF4C0AB"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4E902548" w14:textId="0AF307BD"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287C8333" w14:textId="4BC21571"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6FBD68B0" w14:textId="50662392"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796F66C9" w14:textId="41C7298D"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1091DBDE" w14:textId="46AC9EBA"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67521F8F" w14:textId="5491908F"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6F638F18" w14:textId="5975810E"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0BE4E150" w14:textId="66A46AC4"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4CA0BD97" w14:textId="4D962245"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13AD97CC" w14:textId="05A521B7"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2B0B0A3A" w14:textId="61941501"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08F6C193" w14:textId="7D6CE1B1"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551B3378" w14:textId="0F92594A"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7C78256D" w14:textId="2840B39F"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55379953" w14:textId="5101F8B1"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53AE7B96" w14:textId="67C808CD" w:rsidR="00E97A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00067C1D" w14:textId="77777777" w:rsidR="00E97AE7" w:rsidRPr="002F63E7" w:rsidRDefault="00E97AE7" w:rsidP="00E97AE7">
      <w:pPr>
        <w:tabs>
          <w:tab w:val="left" w:pos="540"/>
          <w:tab w:val="left" w:pos="1080"/>
          <w:tab w:val="left" w:pos="1800"/>
          <w:tab w:val="left" w:pos="2520"/>
          <w:tab w:val="left" w:pos="3240"/>
          <w:tab w:val="left" w:pos="3960"/>
          <w:tab w:val="left" w:pos="4680"/>
          <w:tab w:val="right" w:pos="9360"/>
        </w:tabs>
        <w:jc w:val="both"/>
        <w:rPr>
          <w:sz w:val="22"/>
        </w:rPr>
      </w:pPr>
    </w:p>
    <w:p w14:paraId="3ECF8C2C" w14:textId="77777777" w:rsidR="00E97AE7" w:rsidRPr="002F63E7" w:rsidRDefault="00E97AE7" w:rsidP="00E97AE7">
      <w:pPr>
        <w:pStyle w:val="Footer"/>
        <w:spacing w:line="19" w:lineRule="exact"/>
        <w:jc w:val="both"/>
      </w:pPr>
      <w:r>
        <w:rPr>
          <w:noProof/>
          <w:snapToGrid/>
        </w:rPr>
        <mc:AlternateContent>
          <mc:Choice Requires="wps">
            <w:drawing>
              <wp:anchor distT="0" distB="0" distL="114300" distR="114300" simplePos="0" relativeHeight="251790848" behindDoc="1" locked="1" layoutInCell="0" allowOverlap="1" wp14:anchorId="20916F71" wp14:editId="066D0CD5">
                <wp:simplePos x="0" y="0"/>
                <wp:positionH relativeFrom="page">
                  <wp:posOffset>914400</wp:posOffset>
                </wp:positionH>
                <wp:positionV relativeFrom="paragraph">
                  <wp:posOffset>0</wp:posOffset>
                </wp:positionV>
                <wp:extent cx="5943600" cy="12065"/>
                <wp:effectExtent l="0" t="0" r="0" b="0"/>
                <wp:wrapNone/>
                <wp:docPr id="240" name="Rectangle 21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D51B9F" id="Rectangle 2164" o:spid="_x0000_s1026" style="position:absolute;margin-left:1in;margin-top:0;width:468pt;height:.95pt;z-index:-251525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p1NswIAALs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g6nU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B4147D4" w14:textId="77777777" w:rsidR="00E97AE7" w:rsidRPr="002F63E7" w:rsidRDefault="00E97AE7" w:rsidP="00E97AE7">
      <w:pPr>
        <w:pStyle w:val="Footer"/>
        <w:tabs>
          <w:tab w:val="center" w:pos="4680"/>
        </w:tabs>
        <w:jc w:val="both"/>
      </w:pPr>
      <w:r w:rsidRPr="002F63E7">
        <w:tab/>
        <w:t>CALIFORNIA-DSS-MANUAL-EAS</w:t>
      </w:r>
    </w:p>
    <w:p w14:paraId="526D73AB" w14:textId="61200D1B" w:rsidR="00E97AE7" w:rsidRPr="002F63E7" w:rsidRDefault="00E97AE7" w:rsidP="00E97AE7">
      <w:pPr>
        <w:pStyle w:val="Footer"/>
        <w:jc w:val="both"/>
      </w:pPr>
      <w:r w:rsidRPr="002F63E7">
        <w:t>MANUAL LETTER NO. EAS-</w:t>
      </w:r>
      <w:r>
        <w:t>2</w:t>
      </w:r>
      <w:r w:rsidR="00F10EAE">
        <w:t>1-01</w:t>
      </w:r>
      <w:r w:rsidRPr="002F63E7">
        <w:tab/>
        <w:t xml:space="preserve">Effective </w:t>
      </w:r>
      <w:r>
        <w:t>1/1/21</w:t>
      </w:r>
    </w:p>
    <w:p w14:paraId="4BFB574A" w14:textId="77777777" w:rsidR="00E97AE7" w:rsidRPr="002F63E7" w:rsidRDefault="00E97AE7" w:rsidP="00E97AE7">
      <w:pPr>
        <w:pStyle w:val="Footer"/>
        <w:spacing w:line="19" w:lineRule="exact"/>
        <w:jc w:val="both"/>
      </w:pPr>
      <w:r>
        <w:rPr>
          <w:noProof/>
          <w:snapToGrid/>
        </w:rPr>
        <mc:AlternateContent>
          <mc:Choice Requires="wps">
            <w:drawing>
              <wp:anchor distT="0" distB="0" distL="114300" distR="114300" simplePos="0" relativeHeight="251791872" behindDoc="1" locked="1" layoutInCell="0" allowOverlap="1" wp14:anchorId="2092057F" wp14:editId="1CE9A2DE">
                <wp:simplePos x="0" y="0"/>
                <wp:positionH relativeFrom="page">
                  <wp:posOffset>914400</wp:posOffset>
                </wp:positionH>
                <wp:positionV relativeFrom="paragraph">
                  <wp:posOffset>0</wp:posOffset>
                </wp:positionV>
                <wp:extent cx="5943600" cy="12065"/>
                <wp:effectExtent l="0" t="0" r="0" b="0"/>
                <wp:wrapNone/>
                <wp:docPr id="241" name="Rectangle 21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B9E36" id="Rectangle 2165" o:spid="_x0000_s1026" style="position:absolute;margin-left:1in;margin-top:0;width:468pt;height:.95pt;z-index:-251524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oQtAIAALs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ZkoQ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04508881" w14:textId="4B819310" w:rsidR="00E97AE7" w:rsidRPr="002F63E7" w:rsidRDefault="00E97AE7" w:rsidP="00E97AE7">
      <w:pPr>
        <w:pStyle w:val="Footer"/>
        <w:tabs>
          <w:tab w:val="center" w:pos="4680"/>
        </w:tabs>
        <w:jc w:val="both"/>
      </w:pPr>
      <w:r w:rsidRPr="002F63E7">
        <w:rPr>
          <w:b w:val="0"/>
        </w:rPr>
        <w:tab/>
      </w:r>
      <w:r w:rsidRPr="002F63E7">
        <w:t>Page 129.</w:t>
      </w:r>
      <w:r>
        <w:t>1</w:t>
      </w:r>
    </w:p>
    <w:p w14:paraId="1328E32B" w14:textId="77777777" w:rsidR="00505864" w:rsidRDefault="00505864">
      <w:pPr>
        <w:widowControl/>
        <w:rPr>
          <w:sz w:val="22"/>
        </w:rPr>
      </w:pPr>
      <w:r>
        <w:rPr>
          <w:sz w:val="22"/>
        </w:rPr>
        <w:br w:type="page"/>
      </w:r>
    </w:p>
    <w:p w14:paraId="6AD1CD70" w14:textId="229F95BB" w:rsidR="00F95477" w:rsidRDefault="00F95477" w:rsidP="00F95477">
      <w:pPr>
        <w:tabs>
          <w:tab w:val="left" w:pos="540"/>
          <w:tab w:val="left" w:pos="1080"/>
          <w:tab w:val="left" w:pos="1800"/>
          <w:tab w:val="left" w:pos="2520"/>
          <w:tab w:val="left" w:pos="3240"/>
          <w:tab w:val="left" w:pos="3960"/>
          <w:tab w:val="left" w:pos="4680"/>
          <w:tab w:val="right" w:pos="9360"/>
        </w:tabs>
        <w:rPr>
          <w:sz w:val="22"/>
        </w:rPr>
      </w:pPr>
    </w:p>
    <w:p w14:paraId="5F3FE7BF" w14:textId="31AA68CC" w:rsidR="00505864" w:rsidRDefault="00505864" w:rsidP="00F95477">
      <w:pPr>
        <w:tabs>
          <w:tab w:val="left" w:pos="540"/>
          <w:tab w:val="left" w:pos="1080"/>
          <w:tab w:val="left" w:pos="1800"/>
          <w:tab w:val="left" w:pos="2520"/>
          <w:tab w:val="left" w:pos="3240"/>
          <w:tab w:val="left" w:pos="3960"/>
          <w:tab w:val="left" w:pos="4680"/>
          <w:tab w:val="right" w:pos="9360"/>
        </w:tabs>
        <w:rPr>
          <w:sz w:val="22"/>
        </w:rPr>
      </w:pPr>
    </w:p>
    <w:p w14:paraId="71832EDA" w14:textId="50A94BBE" w:rsidR="00505864" w:rsidRDefault="00505864" w:rsidP="00F95477">
      <w:pPr>
        <w:tabs>
          <w:tab w:val="left" w:pos="540"/>
          <w:tab w:val="left" w:pos="1080"/>
          <w:tab w:val="left" w:pos="1800"/>
          <w:tab w:val="left" w:pos="2520"/>
          <w:tab w:val="left" w:pos="3240"/>
          <w:tab w:val="left" w:pos="3960"/>
          <w:tab w:val="left" w:pos="4680"/>
          <w:tab w:val="right" w:pos="9360"/>
        </w:tabs>
        <w:rPr>
          <w:sz w:val="22"/>
        </w:rPr>
      </w:pPr>
    </w:p>
    <w:p w14:paraId="09CB9D41" w14:textId="635C894C" w:rsidR="00505864" w:rsidRDefault="00505864" w:rsidP="00F95477">
      <w:pPr>
        <w:tabs>
          <w:tab w:val="left" w:pos="540"/>
          <w:tab w:val="left" w:pos="1080"/>
          <w:tab w:val="left" w:pos="1800"/>
          <w:tab w:val="left" w:pos="2520"/>
          <w:tab w:val="left" w:pos="3240"/>
          <w:tab w:val="left" w:pos="3960"/>
          <w:tab w:val="left" w:pos="4680"/>
          <w:tab w:val="right" w:pos="9360"/>
        </w:tabs>
        <w:rPr>
          <w:sz w:val="22"/>
        </w:rPr>
      </w:pPr>
    </w:p>
    <w:p w14:paraId="700C1BC6" w14:textId="0383AAEA" w:rsidR="00505864" w:rsidRPr="00505864" w:rsidRDefault="00505864" w:rsidP="00505864">
      <w:pPr>
        <w:tabs>
          <w:tab w:val="left" w:pos="540"/>
          <w:tab w:val="left" w:pos="1080"/>
          <w:tab w:val="left" w:pos="1800"/>
          <w:tab w:val="left" w:pos="2520"/>
          <w:tab w:val="left" w:pos="3240"/>
          <w:tab w:val="left" w:pos="3960"/>
          <w:tab w:val="left" w:pos="4680"/>
          <w:tab w:val="right" w:pos="9360"/>
        </w:tabs>
        <w:jc w:val="center"/>
        <w:rPr>
          <w:b/>
          <w:bCs/>
          <w:szCs w:val="24"/>
        </w:rPr>
      </w:pPr>
      <w:r w:rsidRPr="00505864">
        <w:rPr>
          <w:b/>
          <w:bCs/>
          <w:szCs w:val="24"/>
        </w:rPr>
        <w:t xml:space="preserve">This page is intentionally left blank.  </w:t>
      </w:r>
    </w:p>
    <w:p w14:paraId="1793420D" w14:textId="77777777" w:rsidR="00F95477" w:rsidRPr="002F63E7" w:rsidRDefault="00F95477" w:rsidP="00A83554">
      <w:pPr>
        <w:pStyle w:val="Footer"/>
        <w:tabs>
          <w:tab w:val="center" w:pos="4680"/>
        </w:tabs>
        <w:jc w:val="both"/>
        <w:rPr>
          <w:sz w:val="22"/>
        </w:rPr>
      </w:pPr>
    </w:p>
    <w:p w14:paraId="197ED9E3" w14:textId="77777777" w:rsidR="00ED125E" w:rsidRPr="002F63E7" w:rsidRDefault="00ED125E" w:rsidP="00ED125E">
      <w:pPr>
        <w:pStyle w:val="Header"/>
        <w:jc w:val="both"/>
      </w:pPr>
      <w:bookmarkStart w:id="9" w:name="_Hlk59614195"/>
      <w:r>
        <w:rPr>
          <w:sz w:val="22"/>
        </w:rPr>
        <w:br w:type="page"/>
      </w:r>
      <w:r w:rsidR="0034395C">
        <w:rPr>
          <w:noProof/>
          <w:snapToGrid/>
        </w:rPr>
        <w:lastRenderedPageBreak/>
        <mc:AlternateContent>
          <mc:Choice Requires="wps">
            <w:drawing>
              <wp:anchor distT="0" distB="0" distL="114300" distR="114300" simplePos="0" relativeHeight="251722240" behindDoc="1" locked="1" layoutInCell="0" allowOverlap="1" wp14:anchorId="198F8207" wp14:editId="317BF54D">
                <wp:simplePos x="0" y="0"/>
                <wp:positionH relativeFrom="page">
                  <wp:posOffset>914400</wp:posOffset>
                </wp:positionH>
                <wp:positionV relativeFrom="paragraph">
                  <wp:posOffset>0</wp:posOffset>
                </wp:positionV>
                <wp:extent cx="5943600" cy="12065"/>
                <wp:effectExtent l="0" t="0" r="0" b="0"/>
                <wp:wrapNone/>
                <wp:docPr id="8" name="Rectangle 21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615EF1" id="Rectangle 2162" o:spid="_x0000_s1026" style="position:absolute;margin-left:1in;margin-top:0;width:468pt;height:.95pt;z-index:-251594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" o:allowincell="f" fillcolor="black" stroked="f" strokeweight="0">
                <w10:wrap anchorx="page"/>
                <w10:anchorlock/>
              </v:rect>
            </w:pict>
          </mc:Fallback>
        </mc:AlternateContent>
      </w:r>
      <w:r w:rsidRPr="002F63E7">
        <w:tab/>
        <w:t>RECEPTION AND APPLICATION</w:t>
      </w:r>
    </w:p>
    <w:p w14:paraId="32799D34" w14:textId="77777777" w:rsidR="003A3105" w:rsidRPr="002F63E7" w:rsidRDefault="003A3105" w:rsidP="00ED125E">
      <w:pPr>
        <w:pStyle w:val="Header"/>
        <w:jc w:val="both"/>
      </w:pPr>
      <w:r w:rsidRPr="002F63E7">
        <w:t>Regulations</w:t>
      </w:r>
      <w:r w:rsidRPr="002F63E7">
        <w:tab/>
        <w:t>GENERAL</w:t>
      </w:r>
      <w:r w:rsidRPr="002F63E7">
        <w:tab/>
        <w:t>40-19</w:t>
      </w:r>
      <w:r w:rsidR="00ED125E">
        <w:t>5</w:t>
      </w:r>
    </w:p>
    <w:p w14:paraId="7E908F28" w14:textId="77777777" w:rsidR="003A3105" w:rsidRPr="002F63E7" w:rsidRDefault="0034395C" w:rsidP="003A3105">
      <w:pPr>
        <w:pStyle w:val="Header"/>
        <w:spacing w:line="19" w:lineRule="exact"/>
        <w:jc w:val="both"/>
      </w:pPr>
      <w:r>
        <w:rPr>
          <w:noProof/>
          <w:snapToGrid/>
        </w:rPr>
        <mc:AlternateContent>
          <mc:Choice Requires="wps">
            <w:drawing>
              <wp:anchor distT="0" distB="0" distL="114300" distR="114300" simplePos="0" relativeHeight="251723264" behindDoc="1" locked="1" layoutInCell="0" allowOverlap="1" wp14:anchorId="7B7E4BA2" wp14:editId="37287CB0">
                <wp:simplePos x="0" y="0"/>
                <wp:positionH relativeFrom="page">
                  <wp:posOffset>914400</wp:posOffset>
                </wp:positionH>
                <wp:positionV relativeFrom="paragraph">
                  <wp:posOffset>0</wp:posOffset>
                </wp:positionV>
                <wp:extent cx="5943600" cy="12065"/>
                <wp:effectExtent l="0" t="0" r="0" b="0"/>
                <wp:wrapNone/>
                <wp:docPr id="7" name="Rectangle 21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27A125" id="Rectangle 2163" o:spid="_x0000_s1026" style="position:absolute;margin-left:1in;margin-top:0;width:468pt;height:.95pt;z-index:-251593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dEX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C8HRF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AD0E560"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bookmarkEnd w:id="9"/>
    <w:p w14:paraId="0AFC4076" w14:textId="77777777" w:rsidR="00A10633" w:rsidRPr="002F63E7" w:rsidRDefault="00A10633" w:rsidP="00EB52DA">
      <w:pPr>
        <w:pStyle w:val="Heading3"/>
      </w:pPr>
      <w:r w:rsidRPr="002F63E7">
        <w:t>40-191</w:t>
      </w:r>
      <w:r w:rsidRPr="002F63E7">
        <w:tab/>
        <w:t>DISCONTINUANCE DURING TRANSFER PERIOD</w:t>
      </w:r>
      <w:r w:rsidRPr="002F63E7">
        <w:tab/>
      </w:r>
    </w:p>
    <w:p w14:paraId="0A41A54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36DF69A" w14:textId="77777777" w:rsidR="00A10633" w:rsidRPr="002F63E7" w:rsidRDefault="00A10633" w:rsidP="00505864">
      <w:pPr>
        <w:tabs>
          <w:tab w:val="left" w:pos="540"/>
          <w:tab w:val="left" w:pos="1080"/>
          <w:tab w:val="left" w:pos="1800"/>
          <w:tab w:val="left" w:pos="2520"/>
          <w:tab w:val="left" w:pos="3240"/>
          <w:tab w:val="left" w:pos="3960"/>
          <w:tab w:val="left" w:pos="4680"/>
          <w:tab w:val="right" w:pos="9360"/>
        </w:tabs>
        <w:rPr>
          <w:sz w:val="22"/>
        </w:rPr>
      </w:pPr>
      <w:r w:rsidRPr="002F63E7">
        <w:rPr>
          <w:sz w:val="22"/>
        </w:rPr>
        <w:t>.1</w:t>
      </w:r>
      <w:r w:rsidRPr="002F63E7">
        <w:rPr>
          <w:sz w:val="22"/>
        </w:rPr>
        <w:tab/>
        <w:t>Recipient Responsibility</w:t>
      </w:r>
    </w:p>
    <w:p w14:paraId="7C9A1DB3" w14:textId="77777777" w:rsidR="00A10633" w:rsidRPr="002F63E7" w:rsidRDefault="00A10633" w:rsidP="00505864">
      <w:pPr>
        <w:tabs>
          <w:tab w:val="left" w:pos="540"/>
          <w:tab w:val="left" w:pos="1080"/>
          <w:tab w:val="left" w:pos="1800"/>
          <w:tab w:val="left" w:pos="2520"/>
          <w:tab w:val="left" w:pos="3240"/>
          <w:tab w:val="left" w:pos="3960"/>
          <w:tab w:val="left" w:pos="4680"/>
          <w:tab w:val="right" w:pos="9360"/>
        </w:tabs>
        <w:rPr>
          <w:sz w:val="22"/>
        </w:rPr>
      </w:pPr>
    </w:p>
    <w:p w14:paraId="3F725F3A" w14:textId="44F3B1AF" w:rsidR="00A10633" w:rsidRPr="002F63E7" w:rsidRDefault="00A10633" w:rsidP="00505864">
      <w:pPr>
        <w:tabs>
          <w:tab w:val="left" w:pos="540"/>
          <w:tab w:val="left" w:pos="1080"/>
          <w:tab w:val="left" w:pos="1800"/>
          <w:tab w:val="left" w:pos="2520"/>
          <w:tab w:val="left" w:pos="3240"/>
          <w:tab w:val="left" w:pos="3960"/>
          <w:tab w:val="left" w:pos="4680"/>
          <w:tab w:val="right" w:pos="9360"/>
        </w:tabs>
        <w:ind w:left="540"/>
        <w:rPr>
          <w:sz w:val="22"/>
        </w:rPr>
      </w:pPr>
      <w:r w:rsidRPr="002F63E7">
        <w:rPr>
          <w:sz w:val="22"/>
        </w:rPr>
        <w:t xml:space="preserve">Where aid is discontinued for cause during the transfer period, and the recipient does not appeal the discontinuance through the state hearing process but wishes to reapply due to a change in </w:t>
      </w:r>
      <w:r w:rsidR="00505864">
        <w:rPr>
          <w:sz w:val="22"/>
        </w:rPr>
        <w:t>their</w:t>
      </w:r>
      <w:r w:rsidRPr="002F63E7">
        <w:rPr>
          <w:sz w:val="22"/>
        </w:rPr>
        <w:t xml:space="preserve"> circumstances, </w:t>
      </w:r>
      <w:r w:rsidR="00505864">
        <w:rPr>
          <w:sz w:val="22"/>
        </w:rPr>
        <w:t>they</w:t>
      </w:r>
      <w:r w:rsidRPr="002F63E7">
        <w:rPr>
          <w:sz w:val="22"/>
        </w:rPr>
        <w:t xml:space="preserve"> must reapply for aid </w:t>
      </w:r>
      <w:r w:rsidR="00505864">
        <w:rPr>
          <w:sz w:val="22"/>
        </w:rPr>
        <w:t>in</w:t>
      </w:r>
      <w:r w:rsidRPr="002F63E7">
        <w:rPr>
          <w:sz w:val="22"/>
        </w:rPr>
        <w:t xml:space="preserve"> the county in which </w:t>
      </w:r>
      <w:r w:rsidR="00505864">
        <w:rPr>
          <w:sz w:val="22"/>
        </w:rPr>
        <w:t>they</w:t>
      </w:r>
      <w:r w:rsidRPr="002F63E7">
        <w:rPr>
          <w:sz w:val="22"/>
        </w:rPr>
        <w:t xml:space="preserve"> currently reside.</w:t>
      </w:r>
    </w:p>
    <w:p w14:paraId="21BC1002" w14:textId="77777777" w:rsidR="00A10633" w:rsidRPr="002F63E7" w:rsidRDefault="00A10633" w:rsidP="00505864">
      <w:pPr>
        <w:tabs>
          <w:tab w:val="left" w:pos="540"/>
          <w:tab w:val="left" w:pos="1080"/>
          <w:tab w:val="left" w:pos="1800"/>
          <w:tab w:val="left" w:pos="2520"/>
          <w:tab w:val="left" w:pos="3240"/>
          <w:tab w:val="left" w:pos="3960"/>
          <w:tab w:val="left" w:pos="4680"/>
          <w:tab w:val="right" w:pos="9360"/>
        </w:tabs>
        <w:rPr>
          <w:sz w:val="22"/>
        </w:rPr>
      </w:pPr>
    </w:p>
    <w:p w14:paraId="46BEF1B2" w14:textId="55781600" w:rsidR="00A10633" w:rsidRPr="002F63E7" w:rsidRDefault="00A10633" w:rsidP="00505864">
      <w:pPr>
        <w:tabs>
          <w:tab w:val="left" w:pos="540"/>
          <w:tab w:val="left" w:pos="1080"/>
          <w:tab w:val="left" w:pos="1800"/>
          <w:tab w:val="left" w:pos="2520"/>
          <w:tab w:val="left" w:pos="3240"/>
          <w:tab w:val="left" w:pos="3960"/>
          <w:tab w:val="left" w:pos="4680"/>
          <w:tab w:val="right" w:pos="9360"/>
        </w:tabs>
        <w:rPr>
          <w:sz w:val="22"/>
        </w:rPr>
      </w:pPr>
      <w:r w:rsidRPr="002F63E7">
        <w:rPr>
          <w:sz w:val="22"/>
        </w:rPr>
        <w:t xml:space="preserve">NOTE: Authority cited: Sections 10553, 10554, 10604, and 11102, Welfare and Institutions Code.  Reference: Sections </w:t>
      </w:r>
      <w:r w:rsidR="00505864">
        <w:rPr>
          <w:sz w:val="22"/>
        </w:rPr>
        <w:t xml:space="preserve">10003(a), (b), (c) and (d), </w:t>
      </w:r>
      <w:r w:rsidRPr="002F63E7">
        <w:rPr>
          <w:sz w:val="22"/>
        </w:rPr>
        <w:t>10553, 10554, and 10604, Welfare and Institutions Code.</w:t>
      </w:r>
    </w:p>
    <w:p w14:paraId="264B12C1" w14:textId="77777777" w:rsidR="00A10633" w:rsidRPr="002F63E7" w:rsidRDefault="00A10633" w:rsidP="00505864">
      <w:pPr>
        <w:tabs>
          <w:tab w:val="left" w:pos="540"/>
          <w:tab w:val="left" w:pos="1080"/>
          <w:tab w:val="left" w:pos="1800"/>
          <w:tab w:val="left" w:pos="2520"/>
          <w:tab w:val="left" w:pos="3240"/>
          <w:tab w:val="left" w:pos="3960"/>
          <w:tab w:val="left" w:pos="4680"/>
          <w:tab w:val="right" w:pos="9360"/>
        </w:tabs>
        <w:rPr>
          <w:sz w:val="22"/>
        </w:rPr>
      </w:pPr>
    </w:p>
    <w:p w14:paraId="291B4ED5" w14:textId="77777777" w:rsidR="00A10633" w:rsidRPr="002F63E7" w:rsidRDefault="00A10633" w:rsidP="00505864">
      <w:pPr>
        <w:tabs>
          <w:tab w:val="left" w:pos="540"/>
          <w:tab w:val="left" w:pos="1080"/>
          <w:tab w:val="left" w:pos="1800"/>
          <w:tab w:val="left" w:pos="2520"/>
          <w:tab w:val="left" w:pos="3240"/>
          <w:tab w:val="left" w:pos="3960"/>
          <w:tab w:val="left" w:pos="4680"/>
          <w:tab w:val="right" w:pos="9360"/>
        </w:tabs>
        <w:rPr>
          <w:sz w:val="22"/>
        </w:rPr>
      </w:pPr>
    </w:p>
    <w:p w14:paraId="17ABF741" w14:textId="77777777" w:rsidR="00A10633" w:rsidRPr="002F63E7" w:rsidRDefault="00A10633" w:rsidP="00505864">
      <w:pPr>
        <w:pStyle w:val="Heading3"/>
        <w:jc w:val="left"/>
      </w:pPr>
      <w:r w:rsidRPr="002F63E7">
        <w:t>40-193</w:t>
      </w:r>
      <w:r w:rsidRPr="002F63E7">
        <w:tab/>
        <w:t>GRANT REDUCED DURING TRANSFER PERIOD</w:t>
      </w:r>
      <w:r w:rsidRPr="002F63E7">
        <w:tab/>
      </w:r>
    </w:p>
    <w:p w14:paraId="3B394318" w14:textId="77777777" w:rsidR="00A10633" w:rsidRPr="002F63E7" w:rsidRDefault="00A10633" w:rsidP="00505864">
      <w:pPr>
        <w:tabs>
          <w:tab w:val="left" w:pos="540"/>
          <w:tab w:val="left" w:pos="1080"/>
          <w:tab w:val="left" w:pos="1800"/>
          <w:tab w:val="left" w:pos="2520"/>
          <w:tab w:val="left" w:pos="3240"/>
          <w:tab w:val="left" w:pos="3960"/>
          <w:tab w:val="left" w:pos="4680"/>
          <w:tab w:val="right" w:pos="9360"/>
        </w:tabs>
        <w:rPr>
          <w:sz w:val="22"/>
        </w:rPr>
      </w:pPr>
    </w:p>
    <w:p w14:paraId="1ECFB854" w14:textId="77777777" w:rsidR="00A10633" w:rsidRPr="002F63E7" w:rsidRDefault="00A10633" w:rsidP="00505864">
      <w:pPr>
        <w:tabs>
          <w:tab w:val="left" w:pos="540"/>
          <w:tab w:val="left" w:pos="1080"/>
          <w:tab w:val="left" w:pos="1800"/>
          <w:tab w:val="left" w:pos="2520"/>
          <w:tab w:val="left" w:pos="3240"/>
          <w:tab w:val="left" w:pos="3960"/>
          <w:tab w:val="left" w:pos="4680"/>
          <w:tab w:val="right" w:pos="9360"/>
        </w:tabs>
        <w:rPr>
          <w:sz w:val="22"/>
        </w:rPr>
      </w:pPr>
      <w:r w:rsidRPr="002F63E7">
        <w:rPr>
          <w:sz w:val="22"/>
        </w:rPr>
        <w:t xml:space="preserve">Renumbered to Section 40-190 by Manual Letter No. EAS-97-07, effective </w:t>
      </w:r>
      <w:smartTag w:uri="urn:schemas-microsoft-com:office:smarttags" w:element="date">
        <w:smartTagPr>
          <w:attr w:name="Month" w:val="5"/>
          <w:attr w:name="Day" w:val="1"/>
          <w:attr w:name="Year" w:val="1997"/>
        </w:smartTagPr>
        <w:r w:rsidRPr="002F63E7">
          <w:rPr>
            <w:sz w:val="22"/>
          </w:rPr>
          <w:t>5/1/97</w:t>
        </w:r>
      </w:smartTag>
      <w:r w:rsidRPr="002F63E7">
        <w:rPr>
          <w:sz w:val="22"/>
        </w:rPr>
        <w:t>.</w:t>
      </w:r>
    </w:p>
    <w:p w14:paraId="21DF225E" w14:textId="77777777" w:rsidR="00A10633" w:rsidRPr="002F63E7" w:rsidRDefault="00A10633" w:rsidP="00505864">
      <w:pPr>
        <w:tabs>
          <w:tab w:val="left" w:pos="540"/>
          <w:tab w:val="left" w:pos="1080"/>
          <w:tab w:val="left" w:pos="1800"/>
          <w:tab w:val="left" w:pos="2520"/>
          <w:tab w:val="left" w:pos="3240"/>
          <w:tab w:val="left" w:pos="3960"/>
          <w:tab w:val="left" w:pos="4680"/>
          <w:tab w:val="right" w:pos="9360"/>
        </w:tabs>
        <w:rPr>
          <w:sz w:val="22"/>
        </w:rPr>
      </w:pPr>
    </w:p>
    <w:p w14:paraId="08363E4D" w14:textId="77777777" w:rsidR="00A10633" w:rsidRPr="002F63E7" w:rsidRDefault="00A10633" w:rsidP="00505864">
      <w:pPr>
        <w:tabs>
          <w:tab w:val="left" w:pos="540"/>
          <w:tab w:val="left" w:pos="1080"/>
          <w:tab w:val="left" w:pos="1800"/>
          <w:tab w:val="left" w:pos="2520"/>
          <w:tab w:val="left" w:pos="3240"/>
          <w:tab w:val="left" w:pos="3960"/>
          <w:tab w:val="left" w:pos="4680"/>
          <w:tab w:val="right" w:pos="9360"/>
        </w:tabs>
        <w:rPr>
          <w:sz w:val="22"/>
        </w:rPr>
      </w:pPr>
    </w:p>
    <w:p w14:paraId="2400D4C2" w14:textId="77777777" w:rsidR="00A10633" w:rsidRPr="002F63E7" w:rsidRDefault="00A10633" w:rsidP="00505864">
      <w:pPr>
        <w:pStyle w:val="Heading3"/>
        <w:jc w:val="left"/>
      </w:pPr>
      <w:r w:rsidRPr="002F63E7">
        <w:t>40-195</w:t>
      </w:r>
      <w:r w:rsidRPr="002F63E7">
        <w:tab/>
        <w:t>TRANSFER PROCEDURE</w:t>
      </w:r>
      <w:r w:rsidRPr="002F63E7">
        <w:tab/>
      </w:r>
      <w:r w:rsidRPr="002F63E7">
        <w:tab/>
      </w:r>
      <w:r w:rsidRPr="002F63E7">
        <w:tab/>
      </w:r>
    </w:p>
    <w:p w14:paraId="4EEEE693" w14:textId="77777777" w:rsidR="00A10633" w:rsidRPr="002F63E7" w:rsidRDefault="00A10633" w:rsidP="00505864">
      <w:pPr>
        <w:tabs>
          <w:tab w:val="left" w:pos="540"/>
          <w:tab w:val="left" w:pos="1080"/>
          <w:tab w:val="left" w:pos="1800"/>
          <w:tab w:val="left" w:pos="2520"/>
          <w:tab w:val="left" w:pos="3240"/>
          <w:tab w:val="left" w:pos="3960"/>
          <w:tab w:val="left" w:pos="4680"/>
          <w:tab w:val="right" w:pos="9360"/>
        </w:tabs>
        <w:rPr>
          <w:sz w:val="22"/>
        </w:rPr>
      </w:pPr>
    </w:p>
    <w:p w14:paraId="3E1075E9" w14:textId="77777777" w:rsidR="00A10633" w:rsidRPr="002F63E7" w:rsidRDefault="00A10633" w:rsidP="00505864">
      <w:pPr>
        <w:tabs>
          <w:tab w:val="left" w:pos="540"/>
          <w:tab w:val="left" w:pos="1080"/>
          <w:tab w:val="left" w:pos="1800"/>
          <w:tab w:val="left" w:pos="2520"/>
          <w:tab w:val="left" w:pos="3240"/>
          <w:tab w:val="left" w:pos="3960"/>
          <w:tab w:val="left" w:pos="4680"/>
          <w:tab w:val="right" w:pos="9360"/>
        </w:tabs>
        <w:rPr>
          <w:sz w:val="22"/>
        </w:rPr>
      </w:pPr>
      <w:r w:rsidRPr="002F63E7">
        <w:rPr>
          <w:sz w:val="22"/>
        </w:rPr>
        <w:t xml:space="preserve">Renumbered to Section 40-188 by Manual Letter No. EAS-97-07, effective </w:t>
      </w:r>
      <w:smartTag w:uri="urn:schemas-microsoft-com:office:smarttags" w:element="date">
        <w:smartTagPr>
          <w:attr w:name="Month" w:val="5"/>
          <w:attr w:name="Day" w:val="1"/>
          <w:attr w:name="Year" w:val="1997"/>
        </w:smartTagPr>
        <w:r w:rsidRPr="002F63E7">
          <w:rPr>
            <w:sz w:val="22"/>
          </w:rPr>
          <w:t>5/1/97</w:t>
        </w:r>
      </w:smartTag>
      <w:r w:rsidRPr="002F63E7">
        <w:rPr>
          <w:sz w:val="22"/>
        </w:rPr>
        <w:t>.</w:t>
      </w:r>
    </w:p>
    <w:p w14:paraId="188843B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E997AD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109B9D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D2BF22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9F5BC1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33D130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9108DA6"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7B16EE6C"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39C58C43"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6AA2B6E3"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7F4F066A"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15B61C8D"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0672136F"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6160445E"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452BA915"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370269CA"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72A13815"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2DF16555"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20C93058"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615057DD"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6247A674"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71C9A2EE"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5F7C68CA"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42CCEF9D"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4B1138E5" w14:textId="77777777" w:rsidR="003A3105" w:rsidRPr="002F63E7"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6EC08161" w14:textId="77777777" w:rsidR="003A3105" w:rsidRDefault="003A3105" w:rsidP="003A3105">
      <w:pPr>
        <w:tabs>
          <w:tab w:val="left" w:pos="540"/>
          <w:tab w:val="left" w:pos="1080"/>
          <w:tab w:val="left" w:pos="1800"/>
          <w:tab w:val="left" w:pos="2520"/>
          <w:tab w:val="left" w:pos="3240"/>
          <w:tab w:val="left" w:pos="3960"/>
          <w:tab w:val="left" w:pos="4680"/>
          <w:tab w:val="right" w:pos="9360"/>
        </w:tabs>
        <w:jc w:val="both"/>
        <w:rPr>
          <w:sz w:val="22"/>
        </w:rPr>
      </w:pPr>
    </w:p>
    <w:p w14:paraId="6A305E6C" w14:textId="77777777" w:rsidR="00A80564" w:rsidRDefault="00A80564" w:rsidP="003A3105">
      <w:pPr>
        <w:tabs>
          <w:tab w:val="left" w:pos="540"/>
          <w:tab w:val="left" w:pos="1080"/>
          <w:tab w:val="left" w:pos="1800"/>
          <w:tab w:val="left" w:pos="2520"/>
          <w:tab w:val="left" w:pos="3240"/>
          <w:tab w:val="left" w:pos="3960"/>
          <w:tab w:val="left" w:pos="4680"/>
          <w:tab w:val="right" w:pos="9360"/>
        </w:tabs>
        <w:jc w:val="both"/>
        <w:rPr>
          <w:sz w:val="22"/>
        </w:rPr>
      </w:pPr>
    </w:p>
    <w:p w14:paraId="5CA33C8F" w14:textId="77777777" w:rsidR="0087237D" w:rsidRDefault="0087237D" w:rsidP="003A3105">
      <w:pPr>
        <w:tabs>
          <w:tab w:val="left" w:pos="540"/>
          <w:tab w:val="left" w:pos="1080"/>
          <w:tab w:val="left" w:pos="1800"/>
          <w:tab w:val="left" w:pos="2520"/>
          <w:tab w:val="left" w:pos="3240"/>
          <w:tab w:val="left" w:pos="3960"/>
          <w:tab w:val="left" w:pos="4680"/>
          <w:tab w:val="right" w:pos="9360"/>
        </w:tabs>
        <w:jc w:val="both"/>
        <w:rPr>
          <w:sz w:val="22"/>
        </w:rPr>
      </w:pPr>
    </w:p>
    <w:p w14:paraId="7D57264B" w14:textId="77777777" w:rsidR="0087237D" w:rsidRDefault="0087237D" w:rsidP="003A3105">
      <w:pPr>
        <w:tabs>
          <w:tab w:val="left" w:pos="540"/>
          <w:tab w:val="left" w:pos="1080"/>
          <w:tab w:val="left" w:pos="1800"/>
          <w:tab w:val="left" w:pos="2520"/>
          <w:tab w:val="left" w:pos="3240"/>
          <w:tab w:val="left" w:pos="3960"/>
          <w:tab w:val="left" w:pos="4680"/>
          <w:tab w:val="right" w:pos="9360"/>
        </w:tabs>
        <w:jc w:val="both"/>
        <w:rPr>
          <w:sz w:val="22"/>
        </w:rPr>
      </w:pPr>
      <w:bookmarkStart w:id="10" w:name="_Hlk60059910"/>
    </w:p>
    <w:p w14:paraId="1364FE1D" w14:textId="77777777" w:rsidR="00EB52DA" w:rsidRPr="002F63E7" w:rsidRDefault="00EB52DA" w:rsidP="003A3105">
      <w:pPr>
        <w:tabs>
          <w:tab w:val="left" w:pos="540"/>
          <w:tab w:val="left" w:pos="1080"/>
          <w:tab w:val="left" w:pos="1800"/>
          <w:tab w:val="left" w:pos="2520"/>
          <w:tab w:val="left" w:pos="3240"/>
          <w:tab w:val="left" w:pos="3960"/>
          <w:tab w:val="left" w:pos="4680"/>
          <w:tab w:val="right" w:pos="9360"/>
        </w:tabs>
        <w:jc w:val="both"/>
        <w:rPr>
          <w:sz w:val="22"/>
        </w:rPr>
      </w:pPr>
    </w:p>
    <w:p w14:paraId="2475638C" w14:textId="77777777" w:rsidR="003A3105" w:rsidRPr="002F63E7" w:rsidRDefault="0034395C" w:rsidP="003A3105">
      <w:pPr>
        <w:pStyle w:val="Footer"/>
        <w:spacing w:line="19" w:lineRule="exact"/>
        <w:jc w:val="both"/>
      </w:pPr>
      <w:r>
        <w:rPr>
          <w:noProof/>
          <w:snapToGrid/>
        </w:rPr>
        <mc:AlternateContent>
          <mc:Choice Requires="wps">
            <w:drawing>
              <wp:anchor distT="0" distB="0" distL="114300" distR="114300" simplePos="0" relativeHeight="251724288" behindDoc="1" locked="1" layoutInCell="0" allowOverlap="1" wp14:anchorId="27444913" wp14:editId="01B42F47">
                <wp:simplePos x="0" y="0"/>
                <wp:positionH relativeFrom="page">
                  <wp:posOffset>914400</wp:posOffset>
                </wp:positionH>
                <wp:positionV relativeFrom="paragraph">
                  <wp:posOffset>0</wp:posOffset>
                </wp:positionV>
                <wp:extent cx="5943600" cy="12065"/>
                <wp:effectExtent l="0" t="0" r="0" b="0"/>
                <wp:wrapNone/>
                <wp:docPr id="6" name="Rectangle 21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F7E25" id="Rectangle 2164" o:spid="_x0000_s1026" style="position:absolute;margin-left:1in;margin-top:0;width:468pt;height:.95pt;z-index:-251592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2ix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xdos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678B080" w14:textId="77777777" w:rsidR="003A3105" w:rsidRPr="002F63E7" w:rsidRDefault="003A3105" w:rsidP="003A3105">
      <w:pPr>
        <w:pStyle w:val="Footer"/>
        <w:tabs>
          <w:tab w:val="center" w:pos="4680"/>
        </w:tabs>
        <w:jc w:val="both"/>
      </w:pPr>
      <w:r w:rsidRPr="002F63E7">
        <w:tab/>
        <w:t>CALIFORNIA-DSS-MANUAL-EAS</w:t>
      </w:r>
    </w:p>
    <w:p w14:paraId="1F17F2A6" w14:textId="23F1255C" w:rsidR="003A3105" w:rsidRPr="002F63E7" w:rsidRDefault="003A3105" w:rsidP="003A3105">
      <w:pPr>
        <w:pStyle w:val="Footer"/>
        <w:jc w:val="both"/>
      </w:pPr>
      <w:r w:rsidRPr="002F63E7">
        <w:t>MANUAL LETTER NO. EAS-</w:t>
      </w:r>
      <w:r w:rsidR="00505864">
        <w:t>2</w:t>
      </w:r>
      <w:r w:rsidR="00F10EAE">
        <w:t>1-01</w:t>
      </w:r>
      <w:r w:rsidRPr="002F63E7">
        <w:tab/>
        <w:t xml:space="preserve">Effective </w:t>
      </w:r>
      <w:r w:rsidR="00505864">
        <w:t>1/1/21</w:t>
      </w:r>
    </w:p>
    <w:p w14:paraId="74C47D1A" w14:textId="77777777" w:rsidR="003A3105" w:rsidRPr="002F63E7" w:rsidRDefault="0034395C" w:rsidP="003A3105">
      <w:pPr>
        <w:pStyle w:val="Footer"/>
        <w:spacing w:line="19" w:lineRule="exact"/>
        <w:jc w:val="both"/>
      </w:pPr>
      <w:r>
        <w:rPr>
          <w:noProof/>
          <w:snapToGrid/>
        </w:rPr>
        <mc:AlternateContent>
          <mc:Choice Requires="wps">
            <w:drawing>
              <wp:anchor distT="0" distB="0" distL="114300" distR="114300" simplePos="0" relativeHeight="251725312" behindDoc="1" locked="1" layoutInCell="0" allowOverlap="1" wp14:anchorId="7886744E" wp14:editId="5928D969">
                <wp:simplePos x="0" y="0"/>
                <wp:positionH relativeFrom="page">
                  <wp:posOffset>914400</wp:posOffset>
                </wp:positionH>
                <wp:positionV relativeFrom="paragraph">
                  <wp:posOffset>0</wp:posOffset>
                </wp:positionV>
                <wp:extent cx="5943600" cy="12065"/>
                <wp:effectExtent l="0" t="0" r="0" b="0"/>
                <wp:wrapNone/>
                <wp:docPr id="5" name="Rectangle 21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E15493" id="Rectangle 2165" o:spid="_x0000_s1026" style="position:absolute;margin-left:1in;margin-top:0;width:468pt;height:.95pt;z-index:-251591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xu3sw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R3G7ezAgAAuQ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100547E" w14:textId="650A3E16" w:rsidR="003A3105" w:rsidRPr="002F63E7" w:rsidRDefault="003A3105" w:rsidP="003A3105">
      <w:pPr>
        <w:pStyle w:val="Footer"/>
        <w:tabs>
          <w:tab w:val="center" w:pos="4680"/>
        </w:tabs>
        <w:jc w:val="both"/>
      </w:pPr>
      <w:r w:rsidRPr="002F63E7">
        <w:rPr>
          <w:b w:val="0"/>
        </w:rPr>
        <w:tab/>
      </w:r>
      <w:r w:rsidRPr="002F63E7">
        <w:t>Page 129.</w:t>
      </w:r>
      <w:r w:rsidR="00E97AE7">
        <w:t>2</w:t>
      </w:r>
    </w:p>
    <w:bookmarkEnd w:id="10"/>
    <w:p w14:paraId="74B63DF6" w14:textId="77777777" w:rsidR="003A3105" w:rsidRPr="002F63E7" w:rsidRDefault="003A3105">
      <w:pPr>
        <w:jc w:val="center"/>
      </w:pPr>
      <w:r w:rsidRPr="002F63E7">
        <w:br w:type="page"/>
      </w:r>
    </w:p>
    <w:p w14:paraId="0E73FE8E" w14:textId="77777777" w:rsidR="003A3105" w:rsidRPr="002F63E7" w:rsidRDefault="003A3105">
      <w:pPr>
        <w:jc w:val="center"/>
      </w:pPr>
    </w:p>
    <w:p w14:paraId="12F94E8D" w14:textId="77777777" w:rsidR="003A3105" w:rsidRPr="002F63E7" w:rsidRDefault="003A3105">
      <w:pPr>
        <w:jc w:val="center"/>
      </w:pPr>
    </w:p>
    <w:p w14:paraId="01473D36" w14:textId="77777777" w:rsidR="003A3105" w:rsidRPr="002F63E7" w:rsidRDefault="003A3105">
      <w:pPr>
        <w:jc w:val="center"/>
      </w:pPr>
    </w:p>
    <w:p w14:paraId="2503E6C2" w14:textId="77777777" w:rsidR="003A3105" w:rsidRPr="002F63E7" w:rsidRDefault="003A3105">
      <w:pPr>
        <w:jc w:val="center"/>
      </w:pPr>
    </w:p>
    <w:p w14:paraId="21B8656A" w14:textId="77777777" w:rsidR="003A3105" w:rsidRPr="002F63E7" w:rsidRDefault="003A3105">
      <w:pPr>
        <w:jc w:val="center"/>
        <w:rPr>
          <w:b/>
        </w:rPr>
      </w:pPr>
      <w:r w:rsidRPr="002F63E7">
        <w:rPr>
          <w:b/>
        </w:rPr>
        <w:t>This page is intentionally left blank.</w:t>
      </w:r>
    </w:p>
    <w:p w14:paraId="3A1756A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C653820" w14:textId="77777777" w:rsidR="00A10633" w:rsidRPr="003163CF" w:rsidRDefault="003A3105" w:rsidP="003163CF">
      <w:pPr>
        <w:pStyle w:val="Header"/>
        <w:jc w:val="both"/>
      </w:pPr>
      <w:r w:rsidRPr="002F63E7">
        <w:rPr>
          <w:sz w:val="22"/>
        </w:rPr>
        <w:br w:type="page"/>
      </w:r>
      <w:r w:rsidR="0034395C">
        <w:rPr>
          <w:noProof/>
          <w:snapToGrid/>
        </w:rPr>
        <w:lastRenderedPageBreak/>
        <mc:AlternateContent>
          <mc:Choice Requires="wps">
            <w:drawing>
              <wp:anchor distT="0" distB="0" distL="114300" distR="114300" simplePos="0" relativeHeight="251697664" behindDoc="1" locked="1" layoutInCell="0" allowOverlap="1" wp14:anchorId="0F29727B" wp14:editId="44198A49">
                <wp:simplePos x="0" y="0"/>
                <wp:positionH relativeFrom="page">
                  <wp:posOffset>914400</wp:posOffset>
                </wp:positionH>
                <wp:positionV relativeFrom="paragraph">
                  <wp:posOffset>0</wp:posOffset>
                </wp:positionV>
                <wp:extent cx="5943600" cy="12065"/>
                <wp:effectExtent l="0" t="0" r="0" b="0"/>
                <wp:wrapNone/>
                <wp:docPr id="4" name="Rectangle 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8F6F41" id="Rectangle 518" o:spid="_x0000_s1026" style="position:absolute;margin-left:1in;margin-top:0;width:468pt;height:.95pt;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pudsQIAALg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CD2pudsQIAALg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r w:rsidR="00A10633" w:rsidRPr="003163CF">
        <w:tab/>
        <w:t>RECEPTION AND APPLICATION</w:t>
      </w:r>
    </w:p>
    <w:p w14:paraId="4226FCCA" w14:textId="77777777" w:rsidR="00A10633" w:rsidRPr="002F63E7" w:rsidRDefault="00A10633">
      <w:pPr>
        <w:pStyle w:val="Header"/>
        <w:jc w:val="both"/>
      </w:pPr>
      <w:r w:rsidRPr="002F63E7">
        <w:t>Regulations</w:t>
      </w:r>
      <w:r w:rsidRPr="002F63E7">
        <w:tab/>
        <w:t>GENERAL</w:t>
      </w:r>
      <w:r w:rsidRPr="002F63E7">
        <w:tab/>
        <w:t>40-197</w:t>
      </w:r>
    </w:p>
    <w:p w14:paraId="6CBCB110" w14:textId="77777777" w:rsidR="00A10633" w:rsidRPr="002F63E7" w:rsidRDefault="0034395C">
      <w:pPr>
        <w:pStyle w:val="Header"/>
        <w:spacing w:line="19" w:lineRule="exact"/>
        <w:jc w:val="both"/>
      </w:pPr>
      <w:r>
        <w:rPr>
          <w:noProof/>
          <w:snapToGrid/>
        </w:rPr>
        <mc:AlternateContent>
          <mc:Choice Requires="wps">
            <w:drawing>
              <wp:anchor distT="0" distB="0" distL="114300" distR="114300" simplePos="0" relativeHeight="251698688" behindDoc="1" locked="1" layoutInCell="0" allowOverlap="1" wp14:anchorId="22DAF5CD" wp14:editId="451486CC">
                <wp:simplePos x="0" y="0"/>
                <wp:positionH relativeFrom="page">
                  <wp:posOffset>914400</wp:posOffset>
                </wp:positionH>
                <wp:positionV relativeFrom="paragraph">
                  <wp:posOffset>0</wp:posOffset>
                </wp:positionV>
                <wp:extent cx="5943600" cy="12065"/>
                <wp:effectExtent l="0" t="0" r="0" b="0"/>
                <wp:wrapNone/>
                <wp:docPr id="3" name="Rectangle 5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EDF929" id="Rectangle 519" o:spid="_x0000_s1026" style="position:absolute;margin-left:1in;margin-top:0;width:468pt;height:.95pt;z-index:-251617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WFfsgIAALg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UFhX7ICAAC4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DE1B14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65B5519" w14:textId="77777777" w:rsidR="00A10633" w:rsidRPr="002F63E7" w:rsidRDefault="00A10633" w:rsidP="00EB52DA">
      <w:pPr>
        <w:pStyle w:val="Heading3"/>
      </w:pPr>
      <w:r w:rsidRPr="002F63E7">
        <w:t>40-197</w:t>
      </w:r>
      <w:r w:rsidRPr="002F63E7">
        <w:tab/>
        <w:t>DISPUTE REGARDING COUNTY RESPONSIBILITY</w:t>
      </w:r>
      <w:r w:rsidRPr="002F63E7">
        <w:tab/>
      </w:r>
    </w:p>
    <w:p w14:paraId="28DC8B88" w14:textId="77777777" w:rsidR="00A10633" w:rsidRPr="002F63E7" w:rsidRDefault="00A10633" w:rsidP="00EB52DA">
      <w:pPr>
        <w:pStyle w:val="Heading3"/>
      </w:pPr>
    </w:p>
    <w:p w14:paraId="2FE1A62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Referring Dispute to Department of Social Services (DSS)</w:t>
      </w:r>
    </w:p>
    <w:p w14:paraId="7EB0773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2DA70A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When a county wishes to refer a dispute to DSS, a letter, signed by the director of the CWD, shall sent in triplicate to DSS.  The county shall also send copies of documents, correspondence, etc., which are pertinent to a determination of county responsibility and a summary of its contention in the dispute.  The decision of DSS shall be final.  When responsibility for payment is found to be in a county other than that paying aid, intercounty transfer shall be initiated.  DSS will make any claim adjustments which are indicated based on a determination of county responsibility.</w:t>
      </w:r>
    </w:p>
    <w:p w14:paraId="2120209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88E1E1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Grant of Services During Dispute Period</w:t>
      </w:r>
    </w:p>
    <w:p w14:paraId="2F26044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07F8F3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In the event of a dispute, payment of aid to an otherwise eligible applicant or recipient, shall be provided by the county to which application is made or shall be continued by the county currently paying aid.  Such payment shall continue pending the determination of the dispute and shall be subject to the claim adjustments provided in Section 40-197.1 above.</w:t>
      </w:r>
    </w:p>
    <w:p w14:paraId="18A5B58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832BF2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DDB5E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3B8FAF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A80403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52CC5E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1B086F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C372C3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BA81C6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B57C23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0C377F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DF69A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6E5C4E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7BE939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53146B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0E720D0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869C03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1C01056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E393C6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24CFECA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7B782F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3628EB1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ACFC09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F1D89D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5B3E2DD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7B723DA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68B3ABE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sz w:val="22"/>
        </w:rPr>
      </w:pPr>
    </w:p>
    <w:p w14:paraId="4FD75393" w14:textId="77777777" w:rsidR="00A10633" w:rsidRDefault="00A10633">
      <w:pPr>
        <w:tabs>
          <w:tab w:val="left" w:pos="540"/>
          <w:tab w:val="left" w:pos="1080"/>
          <w:tab w:val="left" w:pos="1800"/>
          <w:tab w:val="left" w:pos="2520"/>
          <w:tab w:val="left" w:pos="3240"/>
          <w:tab w:val="left" w:pos="3960"/>
          <w:tab w:val="left" w:pos="4680"/>
          <w:tab w:val="right" w:pos="9360"/>
        </w:tabs>
        <w:jc w:val="both"/>
        <w:rPr>
          <w:sz w:val="22"/>
        </w:rPr>
      </w:pPr>
    </w:p>
    <w:p w14:paraId="12AE1C40" w14:textId="77777777" w:rsidR="00A80564" w:rsidRDefault="00A80564">
      <w:pPr>
        <w:tabs>
          <w:tab w:val="left" w:pos="540"/>
          <w:tab w:val="left" w:pos="1080"/>
          <w:tab w:val="left" w:pos="1800"/>
          <w:tab w:val="left" w:pos="2520"/>
          <w:tab w:val="left" w:pos="3240"/>
          <w:tab w:val="left" w:pos="3960"/>
          <w:tab w:val="left" w:pos="4680"/>
          <w:tab w:val="right" w:pos="9360"/>
        </w:tabs>
        <w:jc w:val="both"/>
        <w:rPr>
          <w:sz w:val="22"/>
        </w:rPr>
      </w:pPr>
    </w:p>
    <w:p w14:paraId="3C7E81AA" w14:textId="77777777" w:rsidR="00A80564" w:rsidRDefault="00A80564">
      <w:pPr>
        <w:tabs>
          <w:tab w:val="left" w:pos="540"/>
          <w:tab w:val="left" w:pos="1080"/>
          <w:tab w:val="left" w:pos="1800"/>
          <w:tab w:val="left" w:pos="2520"/>
          <w:tab w:val="left" w:pos="3240"/>
          <w:tab w:val="left" w:pos="3960"/>
          <w:tab w:val="left" w:pos="4680"/>
          <w:tab w:val="right" w:pos="9360"/>
        </w:tabs>
        <w:jc w:val="both"/>
        <w:rPr>
          <w:sz w:val="22"/>
        </w:rPr>
      </w:pPr>
    </w:p>
    <w:p w14:paraId="5C413C5C" w14:textId="77777777" w:rsidR="003163CF" w:rsidRDefault="003163CF">
      <w:pPr>
        <w:tabs>
          <w:tab w:val="left" w:pos="540"/>
          <w:tab w:val="left" w:pos="1080"/>
          <w:tab w:val="left" w:pos="1800"/>
          <w:tab w:val="left" w:pos="2520"/>
          <w:tab w:val="left" w:pos="3240"/>
          <w:tab w:val="left" w:pos="3960"/>
          <w:tab w:val="left" w:pos="4680"/>
          <w:tab w:val="right" w:pos="9360"/>
        </w:tabs>
        <w:jc w:val="both"/>
        <w:rPr>
          <w:sz w:val="22"/>
        </w:rPr>
      </w:pPr>
    </w:p>
    <w:p w14:paraId="463A9AD6" w14:textId="77777777" w:rsidR="00EB52DA" w:rsidRPr="002F63E7" w:rsidRDefault="00EB52DA">
      <w:pPr>
        <w:tabs>
          <w:tab w:val="left" w:pos="540"/>
          <w:tab w:val="left" w:pos="1080"/>
          <w:tab w:val="left" w:pos="1800"/>
          <w:tab w:val="left" w:pos="2520"/>
          <w:tab w:val="left" w:pos="3240"/>
          <w:tab w:val="left" w:pos="3960"/>
          <w:tab w:val="left" w:pos="4680"/>
          <w:tab w:val="right" w:pos="9360"/>
        </w:tabs>
        <w:jc w:val="both"/>
        <w:rPr>
          <w:sz w:val="22"/>
        </w:rPr>
      </w:pPr>
    </w:p>
    <w:p w14:paraId="5152E66C"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699712" behindDoc="1" locked="1" layoutInCell="0" allowOverlap="1" wp14:anchorId="3F842B55" wp14:editId="4C7F32F2">
                <wp:simplePos x="0" y="0"/>
                <wp:positionH relativeFrom="page">
                  <wp:posOffset>914400</wp:posOffset>
                </wp:positionH>
                <wp:positionV relativeFrom="paragraph">
                  <wp:posOffset>0</wp:posOffset>
                </wp:positionV>
                <wp:extent cx="5943600" cy="12065"/>
                <wp:effectExtent l="0" t="0" r="0" b="0"/>
                <wp:wrapNone/>
                <wp:docPr id="2" name="Rectangle 5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32949C5D" w14:textId="77777777" w:rsidR="00DA41F0" w:rsidRDefault="00DA41F0" w:rsidP="006D0FCA">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842B55" id="Rectangle 520" o:spid="_x0000_s1077" alt="&quot;&quot;" style="position:absolute;left:0;text-align:left;margin-left:1in;margin-top:0;width:468pt;height:.95pt;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" o:allowincell="f" fillcolor="black" stroked="f" strokeweight="0">
                <v:textbox>
                  <w:txbxContent>
                    <w:p w14:paraId="32949C5D" w14:textId="77777777" w:rsidR="00DA41F0" w:rsidRDefault="00DA41F0" w:rsidP="006D0FCA">
                      <w:pPr>
                        <w:jc w:val="center"/>
                      </w:pPr>
                      <w:r>
                        <w:t>v</w:t>
                      </w:r>
                    </w:p>
                  </w:txbxContent>
                </v:textbox>
                <w10:wrap anchorx="page"/>
                <w10:anchorlock/>
              </v:rect>
            </w:pict>
          </mc:Fallback>
        </mc:AlternateContent>
      </w:r>
    </w:p>
    <w:p w14:paraId="745E9F8A" w14:textId="77777777" w:rsidR="00A10633" w:rsidRPr="002F63E7" w:rsidRDefault="00A10633">
      <w:pPr>
        <w:pStyle w:val="Footer"/>
        <w:tabs>
          <w:tab w:val="center" w:pos="4680"/>
        </w:tabs>
        <w:jc w:val="both"/>
      </w:pPr>
      <w:r w:rsidRPr="002F63E7">
        <w:tab/>
        <w:t>CALIFORNIA-DSS-MANUAL-EAS</w:t>
      </w:r>
    </w:p>
    <w:p w14:paraId="6D1B56F5" w14:textId="77777777" w:rsidR="00A10633" w:rsidRPr="002F63E7" w:rsidRDefault="00A10633">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4CE3EF83" w14:textId="77777777" w:rsidR="00A10633" w:rsidRPr="002F63E7" w:rsidRDefault="0034395C">
      <w:pPr>
        <w:pStyle w:val="Footer"/>
        <w:spacing w:line="19" w:lineRule="exact"/>
        <w:jc w:val="both"/>
      </w:pPr>
      <w:r>
        <w:rPr>
          <w:noProof/>
          <w:snapToGrid/>
        </w:rPr>
        <mc:AlternateContent>
          <mc:Choice Requires="wps">
            <w:drawing>
              <wp:anchor distT="0" distB="0" distL="114300" distR="114300" simplePos="0" relativeHeight="251700736" behindDoc="1" locked="1" layoutInCell="0" allowOverlap="1" wp14:anchorId="46D24A4D" wp14:editId="0C794464">
                <wp:simplePos x="0" y="0"/>
                <wp:positionH relativeFrom="page">
                  <wp:posOffset>914400</wp:posOffset>
                </wp:positionH>
                <wp:positionV relativeFrom="paragraph">
                  <wp:posOffset>0</wp:posOffset>
                </wp:positionV>
                <wp:extent cx="5943600" cy="12065"/>
                <wp:effectExtent l="0" t="0" r="0" b="0"/>
                <wp:wrapNone/>
                <wp:docPr id="1" name="Rectangle 5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752982" id="Rectangle 521" o:spid="_x0000_s1026" style="position:absolute;margin-left:1in;margin-top:0;width:468pt;height:.95pt;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p0SsQIAALg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BHyp0SsQIAALg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5F684DD4" w14:textId="77777777" w:rsidR="00A10633" w:rsidRDefault="00A10633">
      <w:pPr>
        <w:pStyle w:val="Footer"/>
        <w:tabs>
          <w:tab w:val="center" w:pos="4680"/>
        </w:tabs>
        <w:jc w:val="both"/>
      </w:pPr>
      <w:r w:rsidRPr="002F63E7">
        <w:tab/>
        <w:t>Page 130</w:t>
      </w:r>
    </w:p>
    <w:p w14:paraId="22735C81" w14:textId="15C3A499" w:rsidR="006E47F2" w:rsidRPr="002F63E7" w:rsidRDefault="006E47F2">
      <w:pPr>
        <w:pStyle w:val="Footer"/>
        <w:tabs>
          <w:tab w:val="center" w:pos="4680"/>
        </w:tabs>
        <w:jc w:val="both"/>
      </w:pPr>
      <w:r>
        <w:tab/>
        <w:t>(Next page 135)</w:t>
      </w:r>
    </w:p>
    <w:p w14:paraId="3F7EA4AB" w14:textId="13F2EDB1" w:rsidR="00A10633" w:rsidRPr="002F63E7" w:rsidRDefault="00A10633">
      <w:pPr>
        <w:jc w:val="center"/>
        <w:rPr>
          <w:sz w:val="22"/>
        </w:rPr>
      </w:pPr>
    </w:p>
    <w:p w14:paraId="7880081D" w14:textId="77777777" w:rsidR="00A10633" w:rsidRPr="002F63E7" w:rsidRDefault="00A10633">
      <w:pPr>
        <w:jc w:val="center"/>
        <w:rPr>
          <w:sz w:val="22"/>
        </w:rPr>
      </w:pPr>
    </w:p>
    <w:p w14:paraId="62C43220" w14:textId="77777777" w:rsidR="00A10633" w:rsidRPr="002F63E7" w:rsidRDefault="00A10633">
      <w:pPr>
        <w:jc w:val="center"/>
        <w:rPr>
          <w:sz w:val="22"/>
        </w:rPr>
      </w:pPr>
    </w:p>
    <w:p w14:paraId="1BC3DD8E" w14:textId="77777777" w:rsidR="00A10633" w:rsidRPr="002F63E7" w:rsidRDefault="00A10633">
      <w:pPr>
        <w:jc w:val="center"/>
        <w:rPr>
          <w:sz w:val="22"/>
        </w:rPr>
      </w:pPr>
    </w:p>
    <w:p w14:paraId="44174197" w14:textId="77777777" w:rsidR="00A10633" w:rsidRPr="002F63E7" w:rsidRDefault="00A10633">
      <w:pPr>
        <w:jc w:val="center"/>
        <w:rPr>
          <w:sz w:val="22"/>
        </w:rPr>
      </w:pPr>
    </w:p>
    <w:p w14:paraId="4B3C0FC0" w14:textId="77777777" w:rsidR="00A10633" w:rsidRPr="002F63E7" w:rsidRDefault="00A10633">
      <w:pPr>
        <w:jc w:val="center"/>
        <w:rPr>
          <w:sz w:val="22"/>
        </w:rPr>
      </w:pPr>
    </w:p>
    <w:p w14:paraId="4427B939" w14:textId="77777777" w:rsidR="00A10633" w:rsidRPr="002F63E7" w:rsidRDefault="00A10633">
      <w:pPr>
        <w:jc w:val="center"/>
        <w:rPr>
          <w:b/>
        </w:rPr>
      </w:pPr>
      <w:r w:rsidRPr="002F63E7">
        <w:rPr>
          <w:b/>
        </w:rPr>
        <w:t>This page is intentionally left blank.</w:t>
      </w:r>
    </w:p>
    <w:sectPr w:rsidR="00A10633" w:rsidRPr="002F63E7" w:rsidSect="00F32981">
      <w:endnotePr>
        <w:numFmt w:val="decimal"/>
      </w:endnotePr>
      <w:type w:val="continuous"/>
      <w:pgSz w:w="12240" w:h="15840"/>
      <w:pgMar w:top="720" w:right="1440" w:bottom="576" w:left="1440" w:header="720" w:footer="576"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80BBC" w14:textId="77777777" w:rsidR="00DA41F0" w:rsidRDefault="00DA41F0" w:rsidP="00806474">
      <w:r>
        <w:separator/>
      </w:r>
    </w:p>
  </w:endnote>
  <w:endnote w:type="continuationSeparator" w:id="0">
    <w:p w14:paraId="5E2C1423" w14:textId="77777777" w:rsidR="00DA41F0" w:rsidRDefault="00DA41F0" w:rsidP="00806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ACCE2" w14:textId="77777777" w:rsidR="00DA41F0" w:rsidRDefault="00DA41F0" w:rsidP="00806474">
      <w:r>
        <w:separator/>
      </w:r>
    </w:p>
  </w:footnote>
  <w:footnote w:type="continuationSeparator" w:id="0">
    <w:p w14:paraId="02A2A7D1" w14:textId="77777777" w:rsidR="00DA41F0" w:rsidRDefault="00DA41F0" w:rsidP="008064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508D36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52033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CAAC2B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3EE6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324CF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A5CD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8A244B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AD8E0F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08E10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87656C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766E3847"/>
    <w:multiLevelType w:val="hybridMultilevel"/>
    <w:tmpl w:val="51C8FE7E"/>
    <w:lvl w:ilvl="0" w:tplc="C1182F1A">
      <w:start w:val="51"/>
      <w:numFmt w:val="decimal"/>
      <w:lvlText w:val=".%1"/>
      <w:lvlJc w:val="left"/>
      <w:pPr>
        <w:ind w:left="1360" w:hanging="608"/>
        <w:jc w:val="right"/>
      </w:pPr>
      <w:rPr>
        <w:rFonts w:ascii="Arial" w:eastAsia="Arial" w:hAnsi="Arial" w:cs="Arial" w:hint="default"/>
        <w:b w:val="0"/>
        <w:bCs w:val="0"/>
        <w:i w:val="0"/>
        <w:iCs w:val="0"/>
        <w:w w:val="99"/>
        <w:sz w:val="24"/>
        <w:szCs w:val="24"/>
        <w:lang w:val="en-US" w:eastAsia="en-US" w:bidi="ar-SA"/>
      </w:rPr>
    </w:lvl>
    <w:lvl w:ilvl="1" w:tplc="64F0EA32">
      <w:numFmt w:val="bullet"/>
      <w:lvlText w:val="•"/>
      <w:lvlJc w:val="left"/>
      <w:pPr>
        <w:ind w:left="2222" w:hanging="608"/>
      </w:pPr>
      <w:rPr>
        <w:rFonts w:hint="default"/>
        <w:lang w:val="en-US" w:eastAsia="en-US" w:bidi="ar-SA"/>
      </w:rPr>
    </w:lvl>
    <w:lvl w:ilvl="2" w:tplc="3C669286">
      <w:numFmt w:val="bullet"/>
      <w:lvlText w:val="•"/>
      <w:lvlJc w:val="left"/>
      <w:pPr>
        <w:ind w:left="3084" w:hanging="608"/>
      </w:pPr>
      <w:rPr>
        <w:rFonts w:hint="default"/>
        <w:lang w:val="en-US" w:eastAsia="en-US" w:bidi="ar-SA"/>
      </w:rPr>
    </w:lvl>
    <w:lvl w:ilvl="3" w:tplc="A2FAF148">
      <w:numFmt w:val="bullet"/>
      <w:lvlText w:val="•"/>
      <w:lvlJc w:val="left"/>
      <w:pPr>
        <w:ind w:left="3946" w:hanging="608"/>
      </w:pPr>
      <w:rPr>
        <w:rFonts w:hint="default"/>
        <w:lang w:val="en-US" w:eastAsia="en-US" w:bidi="ar-SA"/>
      </w:rPr>
    </w:lvl>
    <w:lvl w:ilvl="4" w:tplc="1BCCE08E">
      <w:numFmt w:val="bullet"/>
      <w:lvlText w:val="•"/>
      <w:lvlJc w:val="left"/>
      <w:pPr>
        <w:ind w:left="4808" w:hanging="608"/>
      </w:pPr>
      <w:rPr>
        <w:rFonts w:hint="default"/>
        <w:lang w:val="en-US" w:eastAsia="en-US" w:bidi="ar-SA"/>
      </w:rPr>
    </w:lvl>
    <w:lvl w:ilvl="5" w:tplc="2E7E262E">
      <w:numFmt w:val="bullet"/>
      <w:lvlText w:val="•"/>
      <w:lvlJc w:val="left"/>
      <w:pPr>
        <w:ind w:left="5670" w:hanging="608"/>
      </w:pPr>
      <w:rPr>
        <w:rFonts w:hint="default"/>
        <w:lang w:val="en-US" w:eastAsia="en-US" w:bidi="ar-SA"/>
      </w:rPr>
    </w:lvl>
    <w:lvl w:ilvl="6" w:tplc="FE78FA26">
      <w:numFmt w:val="bullet"/>
      <w:lvlText w:val="•"/>
      <w:lvlJc w:val="left"/>
      <w:pPr>
        <w:ind w:left="6532" w:hanging="608"/>
      </w:pPr>
      <w:rPr>
        <w:rFonts w:hint="default"/>
        <w:lang w:val="en-US" w:eastAsia="en-US" w:bidi="ar-SA"/>
      </w:rPr>
    </w:lvl>
    <w:lvl w:ilvl="7" w:tplc="21065C4E">
      <w:numFmt w:val="bullet"/>
      <w:lvlText w:val="•"/>
      <w:lvlJc w:val="left"/>
      <w:pPr>
        <w:ind w:left="7394" w:hanging="608"/>
      </w:pPr>
      <w:rPr>
        <w:rFonts w:hint="default"/>
        <w:lang w:val="en-US" w:eastAsia="en-US" w:bidi="ar-SA"/>
      </w:rPr>
    </w:lvl>
    <w:lvl w:ilvl="8" w:tplc="74705EF2">
      <w:numFmt w:val="bullet"/>
      <w:lvlText w:val="•"/>
      <w:lvlJc w:val="left"/>
      <w:pPr>
        <w:ind w:left="8256" w:hanging="608"/>
      </w:pPr>
      <w:rPr>
        <w:rFonts w:hint="default"/>
        <w:lang w:val="en-US" w:eastAsia="en-US" w:bidi="ar-SA"/>
      </w:rPr>
    </w:lvl>
  </w:abstractNum>
  <w:num w:numId="1" w16cid:durableId="2081171330">
    <w:abstractNumId w:val="9"/>
  </w:num>
  <w:num w:numId="2" w16cid:durableId="1132940839">
    <w:abstractNumId w:val="7"/>
  </w:num>
  <w:num w:numId="3" w16cid:durableId="1234045975">
    <w:abstractNumId w:val="6"/>
  </w:num>
  <w:num w:numId="4" w16cid:durableId="558632303">
    <w:abstractNumId w:val="5"/>
  </w:num>
  <w:num w:numId="5" w16cid:durableId="160195723">
    <w:abstractNumId w:val="4"/>
  </w:num>
  <w:num w:numId="6" w16cid:durableId="324430852">
    <w:abstractNumId w:val="8"/>
  </w:num>
  <w:num w:numId="7" w16cid:durableId="686710637">
    <w:abstractNumId w:val="3"/>
  </w:num>
  <w:num w:numId="8" w16cid:durableId="104427247">
    <w:abstractNumId w:val="2"/>
  </w:num>
  <w:num w:numId="9" w16cid:durableId="1649703216">
    <w:abstractNumId w:val="1"/>
  </w:num>
  <w:num w:numId="10" w16cid:durableId="171838430">
    <w:abstractNumId w:val="0"/>
  </w:num>
  <w:num w:numId="11" w16cid:durableId="12141915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21E"/>
    <w:rsid w:val="00001224"/>
    <w:rsid w:val="0000127C"/>
    <w:rsid w:val="000028F6"/>
    <w:rsid w:val="0001128A"/>
    <w:rsid w:val="000131BD"/>
    <w:rsid w:val="000172E0"/>
    <w:rsid w:val="00020219"/>
    <w:rsid w:val="00024200"/>
    <w:rsid w:val="00024D98"/>
    <w:rsid w:val="00026B40"/>
    <w:rsid w:val="000303C9"/>
    <w:rsid w:val="00035861"/>
    <w:rsid w:val="00037681"/>
    <w:rsid w:val="00040013"/>
    <w:rsid w:val="00042E07"/>
    <w:rsid w:val="00043A9B"/>
    <w:rsid w:val="00043FB3"/>
    <w:rsid w:val="0004557D"/>
    <w:rsid w:val="000471E7"/>
    <w:rsid w:val="000509DB"/>
    <w:rsid w:val="000541CF"/>
    <w:rsid w:val="000545D3"/>
    <w:rsid w:val="00060915"/>
    <w:rsid w:val="00061F95"/>
    <w:rsid w:val="00063146"/>
    <w:rsid w:val="000701A8"/>
    <w:rsid w:val="00070E52"/>
    <w:rsid w:val="00074922"/>
    <w:rsid w:val="00075C6A"/>
    <w:rsid w:val="00080C5F"/>
    <w:rsid w:val="000813FB"/>
    <w:rsid w:val="000821FA"/>
    <w:rsid w:val="0009178C"/>
    <w:rsid w:val="00092036"/>
    <w:rsid w:val="00092C45"/>
    <w:rsid w:val="00095C45"/>
    <w:rsid w:val="000969E3"/>
    <w:rsid w:val="000A1904"/>
    <w:rsid w:val="000A2236"/>
    <w:rsid w:val="000A250E"/>
    <w:rsid w:val="000A3765"/>
    <w:rsid w:val="000B16FD"/>
    <w:rsid w:val="000B2E2B"/>
    <w:rsid w:val="000B2F45"/>
    <w:rsid w:val="000B5322"/>
    <w:rsid w:val="000B5E79"/>
    <w:rsid w:val="000B6FAA"/>
    <w:rsid w:val="000B7F78"/>
    <w:rsid w:val="000C331A"/>
    <w:rsid w:val="000C4FFB"/>
    <w:rsid w:val="000C5075"/>
    <w:rsid w:val="000C7217"/>
    <w:rsid w:val="000D1AA2"/>
    <w:rsid w:val="000D2E57"/>
    <w:rsid w:val="000D3545"/>
    <w:rsid w:val="000D3C43"/>
    <w:rsid w:val="000D4D67"/>
    <w:rsid w:val="000D6AF2"/>
    <w:rsid w:val="000E1DA6"/>
    <w:rsid w:val="000E4B95"/>
    <w:rsid w:val="000E4BBF"/>
    <w:rsid w:val="000E66CD"/>
    <w:rsid w:val="000E6EAF"/>
    <w:rsid w:val="000F121E"/>
    <w:rsid w:val="000F4ACB"/>
    <w:rsid w:val="000F4BFE"/>
    <w:rsid w:val="001000BD"/>
    <w:rsid w:val="00105A18"/>
    <w:rsid w:val="001114EA"/>
    <w:rsid w:val="00114759"/>
    <w:rsid w:val="00115A4F"/>
    <w:rsid w:val="0012014E"/>
    <w:rsid w:val="00121B3C"/>
    <w:rsid w:val="00126429"/>
    <w:rsid w:val="0012651C"/>
    <w:rsid w:val="001273A9"/>
    <w:rsid w:val="001308EC"/>
    <w:rsid w:val="00131CEB"/>
    <w:rsid w:val="001347B9"/>
    <w:rsid w:val="001359A0"/>
    <w:rsid w:val="001401EF"/>
    <w:rsid w:val="001403EB"/>
    <w:rsid w:val="0014124A"/>
    <w:rsid w:val="001511FE"/>
    <w:rsid w:val="001516FB"/>
    <w:rsid w:val="00152C9C"/>
    <w:rsid w:val="00153007"/>
    <w:rsid w:val="00153A9C"/>
    <w:rsid w:val="00154C61"/>
    <w:rsid w:val="001557AF"/>
    <w:rsid w:val="00155DBF"/>
    <w:rsid w:val="00157763"/>
    <w:rsid w:val="00161928"/>
    <w:rsid w:val="00164939"/>
    <w:rsid w:val="001677C3"/>
    <w:rsid w:val="00172D54"/>
    <w:rsid w:val="00175A85"/>
    <w:rsid w:val="00180F86"/>
    <w:rsid w:val="00190613"/>
    <w:rsid w:val="00193A68"/>
    <w:rsid w:val="00196EEF"/>
    <w:rsid w:val="001A1D72"/>
    <w:rsid w:val="001A41DB"/>
    <w:rsid w:val="001B0C27"/>
    <w:rsid w:val="001B36FD"/>
    <w:rsid w:val="001B451F"/>
    <w:rsid w:val="001B4A73"/>
    <w:rsid w:val="001B7C7C"/>
    <w:rsid w:val="001C1EF0"/>
    <w:rsid w:val="001C2D3B"/>
    <w:rsid w:val="001C2E9F"/>
    <w:rsid w:val="001C2FC1"/>
    <w:rsid w:val="001C6BA6"/>
    <w:rsid w:val="001C7F5A"/>
    <w:rsid w:val="001D015A"/>
    <w:rsid w:val="001D0E30"/>
    <w:rsid w:val="001D21BB"/>
    <w:rsid w:val="001D268F"/>
    <w:rsid w:val="001D316A"/>
    <w:rsid w:val="001D3274"/>
    <w:rsid w:val="001D43CA"/>
    <w:rsid w:val="001D511E"/>
    <w:rsid w:val="001D57A1"/>
    <w:rsid w:val="001D5930"/>
    <w:rsid w:val="001D7D07"/>
    <w:rsid w:val="001E07FB"/>
    <w:rsid w:val="001E12AF"/>
    <w:rsid w:val="001E3474"/>
    <w:rsid w:val="001E518E"/>
    <w:rsid w:val="001E5716"/>
    <w:rsid w:val="001F1387"/>
    <w:rsid w:val="001F2765"/>
    <w:rsid w:val="001F3A8C"/>
    <w:rsid w:val="001F5479"/>
    <w:rsid w:val="001F5505"/>
    <w:rsid w:val="002001F0"/>
    <w:rsid w:val="00201560"/>
    <w:rsid w:val="002019A8"/>
    <w:rsid w:val="002026EC"/>
    <w:rsid w:val="002031CD"/>
    <w:rsid w:val="002041FC"/>
    <w:rsid w:val="00204978"/>
    <w:rsid w:val="00207DA1"/>
    <w:rsid w:val="0021148F"/>
    <w:rsid w:val="00211CDA"/>
    <w:rsid w:val="0021296F"/>
    <w:rsid w:val="0021607E"/>
    <w:rsid w:val="002175D4"/>
    <w:rsid w:val="0022299E"/>
    <w:rsid w:val="00222F5C"/>
    <w:rsid w:val="0022779E"/>
    <w:rsid w:val="002343C6"/>
    <w:rsid w:val="00237115"/>
    <w:rsid w:val="002379C5"/>
    <w:rsid w:val="00240391"/>
    <w:rsid w:val="00243C42"/>
    <w:rsid w:val="00244C6E"/>
    <w:rsid w:val="002459D1"/>
    <w:rsid w:val="00246571"/>
    <w:rsid w:val="002466CD"/>
    <w:rsid w:val="00247F5F"/>
    <w:rsid w:val="002507C0"/>
    <w:rsid w:val="00251B0A"/>
    <w:rsid w:val="00252A2A"/>
    <w:rsid w:val="00254387"/>
    <w:rsid w:val="0025523A"/>
    <w:rsid w:val="00256DFB"/>
    <w:rsid w:val="00257009"/>
    <w:rsid w:val="002638BB"/>
    <w:rsid w:val="00267093"/>
    <w:rsid w:val="0027066A"/>
    <w:rsid w:val="002720B1"/>
    <w:rsid w:val="00272517"/>
    <w:rsid w:val="002767C7"/>
    <w:rsid w:val="00280CF4"/>
    <w:rsid w:val="00280D7C"/>
    <w:rsid w:val="00280E21"/>
    <w:rsid w:val="00281634"/>
    <w:rsid w:val="0028603E"/>
    <w:rsid w:val="002861E0"/>
    <w:rsid w:val="00286D52"/>
    <w:rsid w:val="00286FB9"/>
    <w:rsid w:val="00287B5B"/>
    <w:rsid w:val="002915F0"/>
    <w:rsid w:val="002917E5"/>
    <w:rsid w:val="00291FE7"/>
    <w:rsid w:val="00297379"/>
    <w:rsid w:val="002A29CB"/>
    <w:rsid w:val="002A2E14"/>
    <w:rsid w:val="002A31AA"/>
    <w:rsid w:val="002A3E0B"/>
    <w:rsid w:val="002A69B8"/>
    <w:rsid w:val="002B0EFC"/>
    <w:rsid w:val="002B1FB3"/>
    <w:rsid w:val="002B3682"/>
    <w:rsid w:val="002B3B44"/>
    <w:rsid w:val="002C2897"/>
    <w:rsid w:val="002C2CCC"/>
    <w:rsid w:val="002C564B"/>
    <w:rsid w:val="002C629E"/>
    <w:rsid w:val="002C70BF"/>
    <w:rsid w:val="002E056A"/>
    <w:rsid w:val="002E3610"/>
    <w:rsid w:val="002E3888"/>
    <w:rsid w:val="002E4270"/>
    <w:rsid w:val="002E4E4C"/>
    <w:rsid w:val="002E62E3"/>
    <w:rsid w:val="002E7474"/>
    <w:rsid w:val="002F031B"/>
    <w:rsid w:val="002F03B1"/>
    <w:rsid w:val="002F0A53"/>
    <w:rsid w:val="002F2CBE"/>
    <w:rsid w:val="002F3055"/>
    <w:rsid w:val="002F493E"/>
    <w:rsid w:val="002F63E7"/>
    <w:rsid w:val="0030215D"/>
    <w:rsid w:val="003021E2"/>
    <w:rsid w:val="00303C94"/>
    <w:rsid w:val="003051DA"/>
    <w:rsid w:val="003114BE"/>
    <w:rsid w:val="00311CBA"/>
    <w:rsid w:val="00313534"/>
    <w:rsid w:val="003137B4"/>
    <w:rsid w:val="00315163"/>
    <w:rsid w:val="003163CF"/>
    <w:rsid w:val="00316986"/>
    <w:rsid w:val="00320782"/>
    <w:rsid w:val="00325396"/>
    <w:rsid w:val="0032575F"/>
    <w:rsid w:val="00327F36"/>
    <w:rsid w:val="00334839"/>
    <w:rsid w:val="003376CF"/>
    <w:rsid w:val="00342B10"/>
    <w:rsid w:val="0034395C"/>
    <w:rsid w:val="00343C02"/>
    <w:rsid w:val="0034458A"/>
    <w:rsid w:val="00344DB1"/>
    <w:rsid w:val="003467CB"/>
    <w:rsid w:val="00351AC2"/>
    <w:rsid w:val="00355D00"/>
    <w:rsid w:val="00357D0C"/>
    <w:rsid w:val="00363321"/>
    <w:rsid w:val="00365732"/>
    <w:rsid w:val="0036669D"/>
    <w:rsid w:val="003737B6"/>
    <w:rsid w:val="003779AD"/>
    <w:rsid w:val="003814E6"/>
    <w:rsid w:val="0038388B"/>
    <w:rsid w:val="00386C46"/>
    <w:rsid w:val="003874A1"/>
    <w:rsid w:val="00392719"/>
    <w:rsid w:val="00395A71"/>
    <w:rsid w:val="003A20E0"/>
    <w:rsid w:val="003A22C3"/>
    <w:rsid w:val="003A2315"/>
    <w:rsid w:val="003A2D1A"/>
    <w:rsid w:val="003A3105"/>
    <w:rsid w:val="003A4CD4"/>
    <w:rsid w:val="003A513F"/>
    <w:rsid w:val="003A60C7"/>
    <w:rsid w:val="003A630F"/>
    <w:rsid w:val="003A68AA"/>
    <w:rsid w:val="003A72C5"/>
    <w:rsid w:val="003A7E8C"/>
    <w:rsid w:val="003B016D"/>
    <w:rsid w:val="003B11CA"/>
    <w:rsid w:val="003B1355"/>
    <w:rsid w:val="003B1BE3"/>
    <w:rsid w:val="003B2981"/>
    <w:rsid w:val="003B41F9"/>
    <w:rsid w:val="003B4863"/>
    <w:rsid w:val="003B51F9"/>
    <w:rsid w:val="003B69F7"/>
    <w:rsid w:val="003B79C8"/>
    <w:rsid w:val="003C28BC"/>
    <w:rsid w:val="003C3060"/>
    <w:rsid w:val="003C5D40"/>
    <w:rsid w:val="003D10DF"/>
    <w:rsid w:val="003D5334"/>
    <w:rsid w:val="003D5F1E"/>
    <w:rsid w:val="003E00E6"/>
    <w:rsid w:val="003E3F8F"/>
    <w:rsid w:val="003E6EDC"/>
    <w:rsid w:val="003F0A10"/>
    <w:rsid w:val="003F467A"/>
    <w:rsid w:val="003F4DCC"/>
    <w:rsid w:val="003F6C1C"/>
    <w:rsid w:val="003F6FAD"/>
    <w:rsid w:val="0040368C"/>
    <w:rsid w:val="00404B66"/>
    <w:rsid w:val="00404E1A"/>
    <w:rsid w:val="00407325"/>
    <w:rsid w:val="0041074E"/>
    <w:rsid w:val="0041157D"/>
    <w:rsid w:val="0041188C"/>
    <w:rsid w:val="004139AE"/>
    <w:rsid w:val="00414B4D"/>
    <w:rsid w:val="00417FCC"/>
    <w:rsid w:val="00420C3A"/>
    <w:rsid w:val="00422F4B"/>
    <w:rsid w:val="00423670"/>
    <w:rsid w:val="0042435D"/>
    <w:rsid w:val="00424AA1"/>
    <w:rsid w:val="00426F4C"/>
    <w:rsid w:val="00432842"/>
    <w:rsid w:val="00432AAB"/>
    <w:rsid w:val="004331F1"/>
    <w:rsid w:val="00433AE8"/>
    <w:rsid w:val="00436D58"/>
    <w:rsid w:val="00437A7D"/>
    <w:rsid w:val="00440249"/>
    <w:rsid w:val="00440329"/>
    <w:rsid w:val="004413BF"/>
    <w:rsid w:val="0044436E"/>
    <w:rsid w:val="00445B40"/>
    <w:rsid w:val="004535C3"/>
    <w:rsid w:val="0045424F"/>
    <w:rsid w:val="004543A0"/>
    <w:rsid w:val="00454F55"/>
    <w:rsid w:val="00456185"/>
    <w:rsid w:val="004564F1"/>
    <w:rsid w:val="004567BA"/>
    <w:rsid w:val="004635F2"/>
    <w:rsid w:val="00463834"/>
    <w:rsid w:val="00465637"/>
    <w:rsid w:val="0046692A"/>
    <w:rsid w:val="004708B7"/>
    <w:rsid w:val="004711E0"/>
    <w:rsid w:val="004728B7"/>
    <w:rsid w:val="00472D6C"/>
    <w:rsid w:val="00474B67"/>
    <w:rsid w:val="00475C1E"/>
    <w:rsid w:val="004779C0"/>
    <w:rsid w:val="0048133E"/>
    <w:rsid w:val="00485812"/>
    <w:rsid w:val="0048659D"/>
    <w:rsid w:val="00490F5A"/>
    <w:rsid w:val="00493F6D"/>
    <w:rsid w:val="00495354"/>
    <w:rsid w:val="00495D36"/>
    <w:rsid w:val="004A26D7"/>
    <w:rsid w:val="004A3D99"/>
    <w:rsid w:val="004A44C2"/>
    <w:rsid w:val="004A53B8"/>
    <w:rsid w:val="004A5742"/>
    <w:rsid w:val="004A67AD"/>
    <w:rsid w:val="004A74DE"/>
    <w:rsid w:val="004B0098"/>
    <w:rsid w:val="004B675D"/>
    <w:rsid w:val="004B6B34"/>
    <w:rsid w:val="004D0507"/>
    <w:rsid w:val="004D2524"/>
    <w:rsid w:val="004D6778"/>
    <w:rsid w:val="004E013F"/>
    <w:rsid w:val="004E152F"/>
    <w:rsid w:val="004E2756"/>
    <w:rsid w:val="004E4A7E"/>
    <w:rsid w:val="004E575F"/>
    <w:rsid w:val="004E5B23"/>
    <w:rsid w:val="004F0EA9"/>
    <w:rsid w:val="004F12A8"/>
    <w:rsid w:val="004F226B"/>
    <w:rsid w:val="004F5302"/>
    <w:rsid w:val="004F562D"/>
    <w:rsid w:val="00500D84"/>
    <w:rsid w:val="0050343A"/>
    <w:rsid w:val="00504196"/>
    <w:rsid w:val="00505864"/>
    <w:rsid w:val="00506F48"/>
    <w:rsid w:val="00507345"/>
    <w:rsid w:val="00512F12"/>
    <w:rsid w:val="0051426D"/>
    <w:rsid w:val="005152E2"/>
    <w:rsid w:val="005219EC"/>
    <w:rsid w:val="00530704"/>
    <w:rsid w:val="00530E67"/>
    <w:rsid w:val="00531857"/>
    <w:rsid w:val="0053186E"/>
    <w:rsid w:val="005348F8"/>
    <w:rsid w:val="0053731E"/>
    <w:rsid w:val="005415CC"/>
    <w:rsid w:val="0054182C"/>
    <w:rsid w:val="00542107"/>
    <w:rsid w:val="0054224D"/>
    <w:rsid w:val="005432B7"/>
    <w:rsid w:val="005461C3"/>
    <w:rsid w:val="00546660"/>
    <w:rsid w:val="005468EE"/>
    <w:rsid w:val="0055181D"/>
    <w:rsid w:val="0055607A"/>
    <w:rsid w:val="00564A2C"/>
    <w:rsid w:val="00566167"/>
    <w:rsid w:val="00567515"/>
    <w:rsid w:val="00571EC5"/>
    <w:rsid w:val="00581F36"/>
    <w:rsid w:val="005828E1"/>
    <w:rsid w:val="00585C5D"/>
    <w:rsid w:val="00585FEC"/>
    <w:rsid w:val="00586EF1"/>
    <w:rsid w:val="00591325"/>
    <w:rsid w:val="00591B1C"/>
    <w:rsid w:val="005922D4"/>
    <w:rsid w:val="00592760"/>
    <w:rsid w:val="00592A27"/>
    <w:rsid w:val="0059643B"/>
    <w:rsid w:val="005A0D2F"/>
    <w:rsid w:val="005A1241"/>
    <w:rsid w:val="005A24BC"/>
    <w:rsid w:val="005A3154"/>
    <w:rsid w:val="005A3F99"/>
    <w:rsid w:val="005A6A85"/>
    <w:rsid w:val="005B230A"/>
    <w:rsid w:val="005B2EE8"/>
    <w:rsid w:val="005B3962"/>
    <w:rsid w:val="005B45AE"/>
    <w:rsid w:val="005C037A"/>
    <w:rsid w:val="005D3AD8"/>
    <w:rsid w:val="005D5750"/>
    <w:rsid w:val="005E6DFD"/>
    <w:rsid w:val="005F1392"/>
    <w:rsid w:val="005F1C52"/>
    <w:rsid w:val="005F291F"/>
    <w:rsid w:val="005F5F84"/>
    <w:rsid w:val="005F6D79"/>
    <w:rsid w:val="005F73F5"/>
    <w:rsid w:val="0060106A"/>
    <w:rsid w:val="00601D1B"/>
    <w:rsid w:val="006027C0"/>
    <w:rsid w:val="006052DE"/>
    <w:rsid w:val="00607340"/>
    <w:rsid w:val="00610021"/>
    <w:rsid w:val="00612CAD"/>
    <w:rsid w:val="0061321B"/>
    <w:rsid w:val="0061367A"/>
    <w:rsid w:val="00625809"/>
    <w:rsid w:val="00625FE8"/>
    <w:rsid w:val="00632080"/>
    <w:rsid w:val="00633A76"/>
    <w:rsid w:val="00633DFA"/>
    <w:rsid w:val="00634A46"/>
    <w:rsid w:val="006367D5"/>
    <w:rsid w:val="006415AE"/>
    <w:rsid w:val="006450F9"/>
    <w:rsid w:val="00645745"/>
    <w:rsid w:val="0064776E"/>
    <w:rsid w:val="00650A0B"/>
    <w:rsid w:val="0065388A"/>
    <w:rsid w:val="00657276"/>
    <w:rsid w:val="0066342A"/>
    <w:rsid w:val="00663D3F"/>
    <w:rsid w:val="006654AA"/>
    <w:rsid w:val="0066772C"/>
    <w:rsid w:val="006701AE"/>
    <w:rsid w:val="0067104C"/>
    <w:rsid w:val="006712E4"/>
    <w:rsid w:val="00672430"/>
    <w:rsid w:val="006727AD"/>
    <w:rsid w:val="00675213"/>
    <w:rsid w:val="00675C81"/>
    <w:rsid w:val="00675E75"/>
    <w:rsid w:val="00676EF4"/>
    <w:rsid w:val="00677670"/>
    <w:rsid w:val="00680A6D"/>
    <w:rsid w:val="00680E66"/>
    <w:rsid w:val="00682DBA"/>
    <w:rsid w:val="00682F33"/>
    <w:rsid w:val="006847F7"/>
    <w:rsid w:val="006868FD"/>
    <w:rsid w:val="00686D6D"/>
    <w:rsid w:val="00691995"/>
    <w:rsid w:val="00693612"/>
    <w:rsid w:val="00693D23"/>
    <w:rsid w:val="00693EFE"/>
    <w:rsid w:val="006A2386"/>
    <w:rsid w:val="006A28F0"/>
    <w:rsid w:val="006A4A67"/>
    <w:rsid w:val="006A4D9B"/>
    <w:rsid w:val="006A52DF"/>
    <w:rsid w:val="006B027D"/>
    <w:rsid w:val="006B1BDE"/>
    <w:rsid w:val="006B2CD1"/>
    <w:rsid w:val="006B2E10"/>
    <w:rsid w:val="006B3C51"/>
    <w:rsid w:val="006B3DA1"/>
    <w:rsid w:val="006B4D3B"/>
    <w:rsid w:val="006B6C62"/>
    <w:rsid w:val="006B6EC0"/>
    <w:rsid w:val="006C32F8"/>
    <w:rsid w:val="006C3F41"/>
    <w:rsid w:val="006C7B15"/>
    <w:rsid w:val="006C7D45"/>
    <w:rsid w:val="006D0414"/>
    <w:rsid w:val="006D0FCA"/>
    <w:rsid w:val="006D4A27"/>
    <w:rsid w:val="006E28E3"/>
    <w:rsid w:val="006E3224"/>
    <w:rsid w:val="006E3F51"/>
    <w:rsid w:val="006E409B"/>
    <w:rsid w:val="006E4777"/>
    <w:rsid w:val="006E47F2"/>
    <w:rsid w:val="006E52B2"/>
    <w:rsid w:val="006E61CC"/>
    <w:rsid w:val="006E643E"/>
    <w:rsid w:val="006F143D"/>
    <w:rsid w:val="006F1C1F"/>
    <w:rsid w:val="006F2043"/>
    <w:rsid w:val="00702740"/>
    <w:rsid w:val="0071378E"/>
    <w:rsid w:val="0071568A"/>
    <w:rsid w:val="00715F5D"/>
    <w:rsid w:val="007174BF"/>
    <w:rsid w:val="007224D3"/>
    <w:rsid w:val="007229FF"/>
    <w:rsid w:val="00724FC0"/>
    <w:rsid w:val="007278C3"/>
    <w:rsid w:val="00727AD8"/>
    <w:rsid w:val="007301FE"/>
    <w:rsid w:val="00731C95"/>
    <w:rsid w:val="007351EE"/>
    <w:rsid w:val="00741B38"/>
    <w:rsid w:val="00741F3B"/>
    <w:rsid w:val="007448DC"/>
    <w:rsid w:val="00744AA1"/>
    <w:rsid w:val="0074643D"/>
    <w:rsid w:val="007472D8"/>
    <w:rsid w:val="00747F57"/>
    <w:rsid w:val="00751012"/>
    <w:rsid w:val="00753851"/>
    <w:rsid w:val="00760E2E"/>
    <w:rsid w:val="00763716"/>
    <w:rsid w:val="00763FC8"/>
    <w:rsid w:val="00765C6E"/>
    <w:rsid w:val="00766853"/>
    <w:rsid w:val="00767FA3"/>
    <w:rsid w:val="00770A39"/>
    <w:rsid w:val="0077188B"/>
    <w:rsid w:val="00772AEE"/>
    <w:rsid w:val="007745B5"/>
    <w:rsid w:val="00776381"/>
    <w:rsid w:val="00776DED"/>
    <w:rsid w:val="00777465"/>
    <w:rsid w:val="00780058"/>
    <w:rsid w:val="00782F5C"/>
    <w:rsid w:val="00783705"/>
    <w:rsid w:val="00783CA3"/>
    <w:rsid w:val="00791467"/>
    <w:rsid w:val="00791BAD"/>
    <w:rsid w:val="00795DEC"/>
    <w:rsid w:val="00797673"/>
    <w:rsid w:val="007A5A1A"/>
    <w:rsid w:val="007A64A3"/>
    <w:rsid w:val="007A651F"/>
    <w:rsid w:val="007B02FE"/>
    <w:rsid w:val="007B2CF7"/>
    <w:rsid w:val="007B310F"/>
    <w:rsid w:val="007B350A"/>
    <w:rsid w:val="007B3E1C"/>
    <w:rsid w:val="007B4BD1"/>
    <w:rsid w:val="007C16A4"/>
    <w:rsid w:val="007C1866"/>
    <w:rsid w:val="007C2806"/>
    <w:rsid w:val="007C308F"/>
    <w:rsid w:val="007C4385"/>
    <w:rsid w:val="007C7480"/>
    <w:rsid w:val="007D1C83"/>
    <w:rsid w:val="007D2531"/>
    <w:rsid w:val="007D28A3"/>
    <w:rsid w:val="007D405A"/>
    <w:rsid w:val="007D44AF"/>
    <w:rsid w:val="007D4F5C"/>
    <w:rsid w:val="007D4F9E"/>
    <w:rsid w:val="007D4FC1"/>
    <w:rsid w:val="007D54CD"/>
    <w:rsid w:val="007D73F7"/>
    <w:rsid w:val="007E2A73"/>
    <w:rsid w:val="007E30E0"/>
    <w:rsid w:val="007E3185"/>
    <w:rsid w:val="007E3903"/>
    <w:rsid w:val="007E4B48"/>
    <w:rsid w:val="007E4FF9"/>
    <w:rsid w:val="007F1921"/>
    <w:rsid w:val="007F1BDB"/>
    <w:rsid w:val="007F35A5"/>
    <w:rsid w:val="007F5884"/>
    <w:rsid w:val="007F5998"/>
    <w:rsid w:val="007F5F68"/>
    <w:rsid w:val="00800537"/>
    <w:rsid w:val="008028C3"/>
    <w:rsid w:val="00802B0A"/>
    <w:rsid w:val="00804A94"/>
    <w:rsid w:val="00806474"/>
    <w:rsid w:val="008065D5"/>
    <w:rsid w:val="0081005E"/>
    <w:rsid w:val="008108FD"/>
    <w:rsid w:val="00813426"/>
    <w:rsid w:val="00813A15"/>
    <w:rsid w:val="00814DF5"/>
    <w:rsid w:val="008257C6"/>
    <w:rsid w:val="00831725"/>
    <w:rsid w:val="0083325F"/>
    <w:rsid w:val="008333C2"/>
    <w:rsid w:val="00833F9D"/>
    <w:rsid w:val="0083432E"/>
    <w:rsid w:val="00836D0D"/>
    <w:rsid w:val="00841BB7"/>
    <w:rsid w:val="00841C6D"/>
    <w:rsid w:val="0084281A"/>
    <w:rsid w:val="0084306A"/>
    <w:rsid w:val="00844616"/>
    <w:rsid w:val="0084572C"/>
    <w:rsid w:val="008467ED"/>
    <w:rsid w:val="00846845"/>
    <w:rsid w:val="008508AD"/>
    <w:rsid w:val="00850DEF"/>
    <w:rsid w:val="0085309E"/>
    <w:rsid w:val="00855304"/>
    <w:rsid w:val="008637A3"/>
    <w:rsid w:val="00864B11"/>
    <w:rsid w:val="008675B6"/>
    <w:rsid w:val="0087147F"/>
    <w:rsid w:val="0087237D"/>
    <w:rsid w:val="00875BA7"/>
    <w:rsid w:val="008768F5"/>
    <w:rsid w:val="00880443"/>
    <w:rsid w:val="00880B13"/>
    <w:rsid w:val="00881A54"/>
    <w:rsid w:val="00883BE3"/>
    <w:rsid w:val="00886401"/>
    <w:rsid w:val="00887905"/>
    <w:rsid w:val="008908F0"/>
    <w:rsid w:val="00891573"/>
    <w:rsid w:val="00892574"/>
    <w:rsid w:val="00892693"/>
    <w:rsid w:val="00892E27"/>
    <w:rsid w:val="0089797E"/>
    <w:rsid w:val="008A2DA7"/>
    <w:rsid w:val="008A7501"/>
    <w:rsid w:val="008A7FF0"/>
    <w:rsid w:val="008B28AB"/>
    <w:rsid w:val="008B2AF9"/>
    <w:rsid w:val="008B703A"/>
    <w:rsid w:val="008B7D62"/>
    <w:rsid w:val="008C03E2"/>
    <w:rsid w:val="008C0810"/>
    <w:rsid w:val="008C4126"/>
    <w:rsid w:val="008C71C7"/>
    <w:rsid w:val="008D00EE"/>
    <w:rsid w:val="008D0FF6"/>
    <w:rsid w:val="008D43AA"/>
    <w:rsid w:val="008D6C0A"/>
    <w:rsid w:val="008E6EF5"/>
    <w:rsid w:val="008E793A"/>
    <w:rsid w:val="008F05AF"/>
    <w:rsid w:val="008F494B"/>
    <w:rsid w:val="009026DA"/>
    <w:rsid w:val="009035D3"/>
    <w:rsid w:val="00906119"/>
    <w:rsid w:val="009066C8"/>
    <w:rsid w:val="00910591"/>
    <w:rsid w:val="00911223"/>
    <w:rsid w:val="00911A18"/>
    <w:rsid w:val="00911D97"/>
    <w:rsid w:val="00911E83"/>
    <w:rsid w:val="00912CBC"/>
    <w:rsid w:val="00914312"/>
    <w:rsid w:val="00915D63"/>
    <w:rsid w:val="00917A12"/>
    <w:rsid w:val="009233D8"/>
    <w:rsid w:val="00924DDF"/>
    <w:rsid w:val="00924E35"/>
    <w:rsid w:val="00924FE5"/>
    <w:rsid w:val="009266F2"/>
    <w:rsid w:val="0092760A"/>
    <w:rsid w:val="00931B2D"/>
    <w:rsid w:val="00931DCE"/>
    <w:rsid w:val="009323A5"/>
    <w:rsid w:val="00934A13"/>
    <w:rsid w:val="0093568A"/>
    <w:rsid w:val="00935F8E"/>
    <w:rsid w:val="00936AC7"/>
    <w:rsid w:val="00937B8B"/>
    <w:rsid w:val="00937C6E"/>
    <w:rsid w:val="00940C72"/>
    <w:rsid w:val="0094139C"/>
    <w:rsid w:val="00942454"/>
    <w:rsid w:val="009428C0"/>
    <w:rsid w:val="00943352"/>
    <w:rsid w:val="00945A4D"/>
    <w:rsid w:val="00947375"/>
    <w:rsid w:val="00951922"/>
    <w:rsid w:val="00953BE8"/>
    <w:rsid w:val="009547D2"/>
    <w:rsid w:val="00956D0C"/>
    <w:rsid w:val="009571F5"/>
    <w:rsid w:val="00957E01"/>
    <w:rsid w:val="00962454"/>
    <w:rsid w:val="009626B8"/>
    <w:rsid w:val="009639B3"/>
    <w:rsid w:val="0096718F"/>
    <w:rsid w:val="009671F9"/>
    <w:rsid w:val="0097191B"/>
    <w:rsid w:val="009746CC"/>
    <w:rsid w:val="00980D55"/>
    <w:rsid w:val="00981620"/>
    <w:rsid w:val="00986609"/>
    <w:rsid w:val="009908B6"/>
    <w:rsid w:val="009930CD"/>
    <w:rsid w:val="0099365B"/>
    <w:rsid w:val="009937B0"/>
    <w:rsid w:val="0099616D"/>
    <w:rsid w:val="009A03B7"/>
    <w:rsid w:val="009A0E2A"/>
    <w:rsid w:val="009A1F39"/>
    <w:rsid w:val="009A2E19"/>
    <w:rsid w:val="009A4796"/>
    <w:rsid w:val="009A5800"/>
    <w:rsid w:val="009A5EB1"/>
    <w:rsid w:val="009A6E09"/>
    <w:rsid w:val="009A6E61"/>
    <w:rsid w:val="009B4BD1"/>
    <w:rsid w:val="009B5A46"/>
    <w:rsid w:val="009B5E42"/>
    <w:rsid w:val="009B754C"/>
    <w:rsid w:val="009C3D8B"/>
    <w:rsid w:val="009C40CD"/>
    <w:rsid w:val="009C4A40"/>
    <w:rsid w:val="009C51DE"/>
    <w:rsid w:val="009C58A4"/>
    <w:rsid w:val="009C5B01"/>
    <w:rsid w:val="009C5F0C"/>
    <w:rsid w:val="009C7D88"/>
    <w:rsid w:val="009E0C71"/>
    <w:rsid w:val="009E1B4F"/>
    <w:rsid w:val="009E5079"/>
    <w:rsid w:val="009E57E0"/>
    <w:rsid w:val="009E63CE"/>
    <w:rsid w:val="009E71A3"/>
    <w:rsid w:val="009E7ABC"/>
    <w:rsid w:val="009E7F09"/>
    <w:rsid w:val="009F1C6B"/>
    <w:rsid w:val="009F5639"/>
    <w:rsid w:val="009F78CB"/>
    <w:rsid w:val="009F7965"/>
    <w:rsid w:val="00A0030F"/>
    <w:rsid w:val="00A02B66"/>
    <w:rsid w:val="00A02DE9"/>
    <w:rsid w:val="00A03002"/>
    <w:rsid w:val="00A07BFC"/>
    <w:rsid w:val="00A104C9"/>
    <w:rsid w:val="00A10633"/>
    <w:rsid w:val="00A119BC"/>
    <w:rsid w:val="00A129DC"/>
    <w:rsid w:val="00A15EDB"/>
    <w:rsid w:val="00A171A5"/>
    <w:rsid w:val="00A200ED"/>
    <w:rsid w:val="00A249A6"/>
    <w:rsid w:val="00A25F4D"/>
    <w:rsid w:val="00A26A59"/>
    <w:rsid w:val="00A26CE0"/>
    <w:rsid w:val="00A2717D"/>
    <w:rsid w:val="00A27437"/>
    <w:rsid w:val="00A3487A"/>
    <w:rsid w:val="00A3509F"/>
    <w:rsid w:val="00A359E0"/>
    <w:rsid w:val="00A36AE6"/>
    <w:rsid w:val="00A436E1"/>
    <w:rsid w:val="00A453E7"/>
    <w:rsid w:val="00A47241"/>
    <w:rsid w:val="00A50DA4"/>
    <w:rsid w:val="00A51287"/>
    <w:rsid w:val="00A557C8"/>
    <w:rsid w:val="00A60BFB"/>
    <w:rsid w:val="00A62CCC"/>
    <w:rsid w:val="00A65D52"/>
    <w:rsid w:val="00A67054"/>
    <w:rsid w:val="00A6764E"/>
    <w:rsid w:val="00A70D74"/>
    <w:rsid w:val="00A71611"/>
    <w:rsid w:val="00A72368"/>
    <w:rsid w:val="00A74264"/>
    <w:rsid w:val="00A80564"/>
    <w:rsid w:val="00A8167B"/>
    <w:rsid w:val="00A827E3"/>
    <w:rsid w:val="00A83554"/>
    <w:rsid w:val="00A851EC"/>
    <w:rsid w:val="00A90B63"/>
    <w:rsid w:val="00A92B8A"/>
    <w:rsid w:val="00A93A0E"/>
    <w:rsid w:val="00A93ABC"/>
    <w:rsid w:val="00A95BB8"/>
    <w:rsid w:val="00AA2D1F"/>
    <w:rsid w:val="00AA4332"/>
    <w:rsid w:val="00AA46C1"/>
    <w:rsid w:val="00AA6E36"/>
    <w:rsid w:val="00AA7A3F"/>
    <w:rsid w:val="00AB0F1E"/>
    <w:rsid w:val="00AB2D36"/>
    <w:rsid w:val="00AB532F"/>
    <w:rsid w:val="00AB6AC1"/>
    <w:rsid w:val="00AC02FF"/>
    <w:rsid w:val="00AC215A"/>
    <w:rsid w:val="00AC32A4"/>
    <w:rsid w:val="00AC36E8"/>
    <w:rsid w:val="00AC7FE4"/>
    <w:rsid w:val="00AD2CCF"/>
    <w:rsid w:val="00AD5B98"/>
    <w:rsid w:val="00AE1566"/>
    <w:rsid w:val="00AE2492"/>
    <w:rsid w:val="00AE269C"/>
    <w:rsid w:val="00AE5DB5"/>
    <w:rsid w:val="00AE7684"/>
    <w:rsid w:val="00AF0256"/>
    <w:rsid w:val="00AF294D"/>
    <w:rsid w:val="00AF55E1"/>
    <w:rsid w:val="00AF744B"/>
    <w:rsid w:val="00B001FD"/>
    <w:rsid w:val="00B00406"/>
    <w:rsid w:val="00B00CE9"/>
    <w:rsid w:val="00B01138"/>
    <w:rsid w:val="00B022F7"/>
    <w:rsid w:val="00B04B2B"/>
    <w:rsid w:val="00B04F44"/>
    <w:rsid w:val="00B10758"/>
    <w:rsid w:val="00B10E45"/>
    <w:rsid w:val="00B1580C"/>
    <w:rsid w:val="00B17A01"/>
    <w:rsid w:val="00B206EA"/>
    <w:rsid w:val="00B21479"/>
    <w:rsid w:val="00B219D2"/>
    <w:rsid w:val="00B241B8"/>
    <w:rsid w:val="00B268E3"/>
    <w:rsid w:val="00B2697F"/>
    <w:rsid w:val="00B26D18"/>
    <w:rsid w:val="00B27A18"/>
    <w:rsid w:val="00B30CB5"/>
    <w:rsid w:val="00B30DED"/>
    <w:rsid w:val="00B32B0C"/>
    <w:rsid w:val="00B32BB5"/>
    <w:rsid w:val="00B32DBE"/>
    <w:rsid w:val="00B35D66"/>
    <w:rsid w:val="00B40692"/>
    <w:rsid w:val="00B472FE"/>
    <w:rsid w:val="00B5068C"/>
    <w:rsid w:val="00B51174"/>
    <w:rsid w:val="00B521F9"/>
    <w:rsid w:val="00B55790"/>
    <w:rsid w:val="00B56854"/>
    <w:rsid w:val="00B61404"/>
    <w:rsid w:val="00B61B17"/>
    <w:rsid w:val="00B64188"/>
    <w:rsid w:val="00B6638D"/>
    <w:rsid w:val="00B67362"/>
    <w:rsid w:val="00B676D0"/>
    <w:rsid w:val="00B70859"/>
    <w:rsid w:val="00B76B32"/>
    <w:rsid w:val="00B76B66"/>
    <w:rsid w:val="00B81997"/>
    <w:rsid w:val="00B81F0E"/>
    <w:rsid w:val="00B86145"/>
    <w:rsid w:val="00B873EC"/>
    <w:rsid w:val="00B90D1B"/>
    <w:rsid w:val="00B92887"/>
    <w:rsid w:val="00B9289D"/>
    <w:rsid w:val="00B93D61"/>
    <w:rsid w:val="00B94691"/>
    <w:rsid w:val="00B948FE"/>
    <w:rsid w:val="00B94C55"/>
    <w:rsid w:val="00B96EA3"/>
    <w:rsid w:val="00BA0BE0"/>
    <w:rsid w:val="00BA1D71"/>
    <w:rsid w:val="00BA4862"/>
    <w:rsid w:val="00BA5908"/>
    <w:rsid w:val="00BB01B2"/>
    <w:rsid w:val="00BB0968"/>
    <w:rsid w:val="00BB0C74"/>
    <w:rsid w:val="00BB2BD1"/>
    <w:rsid w:val="00BB5C1E"/>
    <w:rsid w:val="00BC09F5"/>
    <w:rsid w:val="00BC1B52"/>
    <w:rsid w:val="00BC491A"/>
    <w:rsid w:val="00BC56DA"/>
    <w:rsid w:val="00BC6A7C"/>
    <w:rsid w:val="00BC6FA5"/>
    <w:rsid w:val="00BC78A0"/>
    <w:rsid w:val="00BD0B1A"/>
    <w:rsid w:val="00BD0B89"/>
    <w:rsid w:val="00BD3F66"/>
    <w:rsid w:val="00BD4198"/>
    <w:rsid w:val="00BD7607"/>
    <w:rsid w:val="00BE291A"/>
    <w:rsid w:val="00BE38B8"/>
    <w:rsid w:val="00BF1709"/>
    <w:rsid w:val="00BF1B36"/>
    <w:rsid w:val="00BF3B90"/>
    <w:rsid w:val="00BF4133"/>
    <w:rsid w:val="00BF4985"/>
    <w:rsid w:val="00BF6CEE"/>
    <w:rsid w:val="00BF771B"/>
    <w:rsid w:val="00C00229"/>
    <w:rsid w:val="00C00AD9"/>
    <w:rsid w:val="00C011A7"/>
    <w:rsid w:val="00C069E1"/>
    <w:rsid w:val="00C1208B"/>
    <w:rsid w:val="00C12181"/>
    <w:rsid w:val="00C225E8"/>
    <w:rsid w:val="00C2454A"/>
    <w:rsid w:val="00C26853"/>
    <w:rsid w:val="00C32384"/>
    <w:rsid w:val="00C3319C"/>
    <w:rsid w:val="00C358D3"/>
    <w:rsid w:val="00C36610"/>
    <w:rsid w:val="00C37274"/>
    <w:rsid w:val="00C40F32"/>
    <w:rsid w:val="00C4153D"/>
    <w:rsid w:val="00C4212E"/>
    <w:rsid w:val="00C43457"/>
    <w:rsid w:val="00C43A1C"/>
    <w:rsid w:val="00C45F00"/>
    <w:rsid w:val="00C478AD"/>
    <w:rsid w:val="00C52F9A"/>
    <w:rsid w:val="00C533EF"/>
    <w:rsid w:val="00C54B10"/>
    <w:rsid w:val="00C55DA9"/>
    <w:rsid w:val="00C57FEC"/>
    <w:rsid w:val="00C60650"/>
    <w:rsid w:val="00C621F6"/>
    <w:rsid w:val="00C63E41"/>
    <w:rsid w:val="00C6761A"/>
    <w:rsid w:val="00C703B8"/>
    <w:rsid w:val="00C70C67"/>
    <w:rsid w:val="00C763F5"/>
    <w:rsid w:val="00C766BD"/>
    <w:rsid w:val="00C8110D"/>
    <w:rsid w:val="00C81575"/>
    <w:rsid w:val="00C82D13"/>
    <w:rsid w:val="00C85ADF"/>
    <w:rsid w:val="00C85F63"/>
    <w:rsid w:val="00C8682B"/>
    <w:rsid w:val="00C87E4E"/>
    <w:rsid w:val="00C90C92"/>
    <w:rsid w:val="00C9206C"/>
    <w:rsid w:val="00C92160"/>
    <w:rsid w:val="00C932B9"/>
    <w:rsid w:val="00C945DF"/>
    <w:rsid w:val="00C948E0"/>
    <w:rsid w:val="00C952A4"/>
    <w:rsid w:val="00C952C8"/>
    <w:rsid w:val="00C96623"/>
    <w:rsid w:val="00CA025D"/>
    <w:rsid w:val="00CA16C0"/>
    <w:rsid w:val="00CA3613"/>
    <w:rsid w:val="00CA646D"/>
    <w:rsid w:val="00CA6EAE"/>
    <w:rsid w:val="00CA6F9F"/>
    <w:rsid w:val="00CA7B53"/>
    <w:rsid w:val="00CB0369"/>
    <w:rsid w:val="00CB0BDF"/>
    <w:rsid w:val="00CB62A4"/>
    <w:rsid w:val="00CB6F28"/>
    <w:rsid w:val="00CC2943"/>
    <w:rsid w:val="00CD0418"/>
    <w:rsid w:val="00CD1E61"/>
    <w:rsid w:val="00CD2E8C"/>
    <w:rsid w:val="00CD503C"/>
    <w:rsid w:val="00CE0312"/>
    <w:rsid w:val="00CE0DB1"/>
    <w:rsid w:val="00CE32C2"/>
    <w:rsid w:val="00CE3868"/>
    <w:rsid w:val="00CF02F4"/>
    <w:rsid w:val="00D00654"/>
    <w:rsid w:val="00D025A9"/>
    <w:rsid w:val="00D03120"/>
    <w:rsid w:val="00D04C2D"/>
    <w:rsid w:val="00D051C1"/>
    <w:rsid w:val="00D075F4"/>
    <w:rsid w:val="00D160EA"/>
    <w:rsid w:val="00D1757D"/>
    <w:rsid w:val="00D21D17"/>
    <w:rsid w:val="00D2426D"/>
    <w:rsid w:val="00D260FB"/>
    <w:rsid w:val="00D26E4D"/>
    <w:rsid w:val="00D30705"/>
    <w:rsid w:val="00D32813"/>
    <w:rsid w:val="00D32842"/>
    <w:rsid w:val="00D3695C"/>
    <w:rsid w:val="00D371B0"/>
    <w:rsid w:val="00D4249E"/>
    <w:rsid w:val="00D43213"/>
    <w:rsid w:val="00D43EC6"/>
    <w:rsid w:val="00D448BD"/>
    <w:rsid w:val="00D45346"/>
    <w:rsid w:val="00D4652D"/>
    <w:rsid w:val="00D5364C"/>
    <w:rsid w:val="00D54105"/>
    <w:rsid w:val="00D646A8"/>
    <w:rsid w:val="00D65895"/>
    <w:rsid w:val="00D6686C"/>
    <w:rsid w:val="00D6733B"/>
    <w:rsid w:val="00D676D9"/>
    <w:rsid w:val="00D70803"/>
    <w:rsid w:val="00D715C3"/>
    <w:rsid w:val="00D7780B"/>
    <w:rsid w:val="00D8346B"/>
    <w:rsid w:val="00D90675"/>
    <w:rsid w:val="00D92741"/>
    <w:rsid w:val="00D927D0"/>
    <w:rsid w:val="00D93803"/>
    <w:rsid w:val="00D9500B"/>
    <w:rsid w:val="00D965A3"/>
    <w:rsid w:val="00D96FC1"/>
    <w:rsid w:val="00DA32DC"/>
    <w:rsid w:val="00DA41F0"/>
    <w:rsid w:val="00DA4959"/>
    <w:rsid w:val="00DA4CC9"/>
    <w:rsid w:val="00DB1265"/>
    <w:rsid w:val="00DB1CA8"/>
    <w:rsid w:val="00DB3E08"/>
    <w:rsid w:val="00DB4C3D"/>
    <w:rsid w:val="00DB76BD"/>
    <w:rsid w:val="00DC3B40"/>
    <w:rsid w:val="00DC426F"/>
    <w:rsid w:val="00DC42D2"/>
    <w:rsid w:val="00DC63E1"/>
    <w:rsid w:val="00DC6A74"/>
    <w:rsid w:val="00DC6F63"/>
    <w:rsid w:val="00DC7ACC"/>
    <w:rsid w:val="00DC7B65"/>
    <w:rsid w:val="00DD15D0"/>
    <w:rsid w:val="00DD2AD7"/>
    <w:rsid w:val="00DD375F"/>
    <w:rsid w:val="00DD4B8A"/>
    <w:rsid w:val="00DD61E3"/>
    <w:rsid w:val="00DD7160"/>
    <w:rsid w:val="00DE1707"/>
    <w:rsid w:val="00DE6A46"/>
    <w:rsid w:val="00DF27BE"/>
    <w:rsid w:val="00DF3843"/>
    <w:rsid w:val="00DF4426"/>
    <w:rsid w:val="00DF49A5"/>
    <w:rsid w:val="00DF5A40"/>
    <w:rsid w:val="00DF65F3"/>
    <w:rsid w:val="00DF778C"/>
    <w:rsid w:val="00E01214"/>
    <w:rsid w:val="00E03376"/>
    <w:rsid w:val="00E04B26"/>
    <w:rsid w:val="00E061C8"/>
    <w:rsid w:val="00E113D7"/>
    <w:rsid w:val="00E1438E"/>
    <w:rsid w:val="00E16E6E"/>
    <w:rsid w:val="00E16E74"/>
    <w:rsid w:val="00E257D8"/>
    <w:rsid w:val="00E26B03"/>
    <w:rsid w:val="00E300D5"/>
    <w:rsid w:val="00E31DEB"/>
    <w:rsid w:val="00E34171"/>
    <w:rsid w:val="00E342C4"/>
    <w:rsid w:val="00E34FF4"/>
    <w:rsid w:val="00E372DD"/>
    <w:rsid w:val="00E405AC"/>
    <w:rsid w:val="00E408AE"/>
    <w:rsid w:val="00E4265B"/>
    <w:rsid w:val="00E4557F"/>
    <w:rsid w:val="00E46694"/>
    <w:rsid w:val="00E47A3D"/>
    <w:rsid w:val="00E47C60"/>
    <w:rsid w:val="00E5414B"/>
    <w:rsid w:val="00E55446"/>
    <w:rsid w:val="00E55945"/>
    <w:rsid w:val="00E55AE9"/>
    <w:rsid w:val="00E56B0B"/>
    <w:rsid w:val="00E61371"/>
    <w:rsid w:val="00E615D4"/>
    <w:rsid w:val="00E621E5"/>
    <w:rsid w:val="00E66B5B"/>
    <w:rsid w:val="00E70050"/>
    <w:rsid w:val="00E71E56"/>
    <w:rsid w:val="00E738D5"/>
    <w:rsid w:val="00E748ED"/>
    <w:rsid w:val="00E7522B"/>
    <w:rsid w:val="00E75478"/>
    <w:rsid w:val="00E765D2"/>
    <w:rsid w:val="00E767FC"/>
    <w:rsid w:val="00E85238"/>
    <w:rsid w:val="00E85C4E"/>
    <w:rsid w:val="00E86660"/>
    <w:rsid w:val="00E8712F"/>
    <w:rsid w:val="00E8798E"/>
    <w:rsid w:val="00E90641"/>
    <w:rsid w:val="00E92975"/>
    <w:rsid w:val="00E957FE"/>
    <w:rsid w:val="00E95FDB"/>
    <w:rsid w:val="00E973BF"/>
    <w:rsid w:val="00E97AE7"/>
    <w:rsid w:val="00E97E7F"/>
    <w:rsid w:val="00EA0E2E"/>
    <w:rsid w:val="00EA7B6E"/>
    <w:rsid w:val="00EB15D3"/>
    <w:rsid w:val="00EB3277"/>
    <w:rsid w:val="00EB4572"/>
    <w:rsid w:val="00EB4698"/>
    <w:rsid w:val="00EB4FB3"/>
    <w:rsid w:val="00EB52DA"/>
    <w:rsid w:val="00EB5E37"/>
    <w:rsid w:val="00EB64A3"/>
    <w:rsid w:val="00EC1718"/>
    <w:rsid w:val="00EC2DDB"/>
    <w:rsid w:val="00EC2F2A"/>
    <w:rsid w:val="00EC4689"/>
    <w:rsid w:val="00EC6194"/>
    <w:rsid w:val="00ED125E"/>
    <w:rsid w:val="00ED21BA"/>
    <w:rsid w:val="00ED4740"/>
    <w:rsid w:val="00ED71E3"/>
    <w:rsid w:val="00ED76AC"/>
    <w:rsid w:val="00EE0B4B"/>
    <w:rsid w:val="00EE3D89"/>
    <w:rsid w:val="00EE4987"/>
    <w:rsid w:val="00EE4A29"/>
    <w:rsid w:val="00EE616C"/>
    <w:rsid w:val="00EE6806"/>
    <w:rsid w:val="00EE6D17"/>
    <w:rsid w:val="00EF2733"/>
    <w:rsid w:val="00EF3ACC"/>
    <w:rsid w:val="00EF5D02"/>
    <w:rsid w:val="00F03456"/>
    <w:rsid w:val="00F03A15"/>
    <w:rsid w:val="00F03E90"/>
    <w:rsid w:val="00F04FB9"/>
    <w:rsid w:val="00F06071"/>
    <w:rsid w:val="00F10EAE"/>
    <w:rsid w:val="00F11E74"/>
    <w:rsid w:val="00F14471"/>
    <w:rsid w:val="00F14B83"/>
    <w:rsid w:val="00F14D2C"/>
    <w:rsid w:val="00F15B12"/>
    <w:rsid w:val="00F17BE5"/>
    <w:rsid w:val="00F17E74"/>
    <w:rsid w:val="00F2209E"/>
    <w:rsid w:val="00F231B0"/>
    <w:rsid w:val="00F27D86"/>
    <w:rsid w:val="00F31B91"/>
    <w:rsid w:val="00F32981"/>
    <w:rsid w:val="00F33E36"/>
    <w:rsid w:val="00F365F6"/>
    <w:rsid w:val="00F37057"/>
    <w:rsid w:val="00F429FD"/>
    <w:rsid w:val="00F44F15"/>
    <w:rsid w:val="00F44FF8"/>
    <w:rsid w:val="00F46D8B"/>
    <w:rsid w:val="00F46DDC"/>
    <w:rsid w:val="00F47F64"/>
    <w:rsid w:val="00F50B5F"/>
    <w:rsid w:val="00F524F2"/>
    <w:rsid w:val="00F56E96"/>
    <w:rsid w:val="00F571D9"/>
    <w:rsid w:val="00F60E9F"/>
    <w:rsid w:val="00F61268"/>
    <w:rsid w:val="00F616C1"/>
    <w:rsid w:val="00F61AA2"/>
    <w:rsid w:val="00F62A8D"/>
    <w:rsid w:val="00F64684"/>
    <w:rsid w:val="00F653B8"/>
    <w:rsid w:val="00F6561A"/>
    <w:rsid w:val="00F70389"/>
    <w:rsid w:val="00F72012"/>
    <w:rsid w:val="00F7207D"/>
    <w:rsid w:val="00F72D60"/>
    <w:rsid w:val="00F72E30"/>
    <w:rsid w:val="00F754D9"/>
    <w:rsid w:val="00F768EE"/>
    <w:rsid w:val="00F77D8D"/>
    <w:rsid w:val="00F80458"/>
    <w:rsid w:val="00F8468B"/>
    <w:rsid w:val="00F853E7"/>
    <w:rsid w:val="00F8586D"/>
    <w:rsid w:val="00F91741"/>
    <w:rsid w:val="00F937EE"/>
    <w:rsid w:val="00F9408C"/>
    <w:rsid w:val="00F95477"/>
    <w:rsid w:val="00F95A5C"/>
    <w:rsid w:val="00F96EE2"/>
    <w:rsid w:val="00F97237"/>
    <w:rsid w:val="00FA3901"/>
    <w:rsid w:val="00FA47E4"/>
    <w:rsid w:val="00FA5BAE"/>
    <w:rsid w:val="00FB3944"/>
    <w:rsid w:val="00FB4640"/>
    <w:rsid w:val="00FB500E"/>
    <w:rsid w:val="00FB5EAF"/>
    <w:rsid w:val="00FB7226"/>
    <w:rsid w:val="00FB75F9"/>
    <w:rsid w:val="00FB7EBC"/>
    <w:rsid w:val="00FC00C7"/>
    <w:rsid w:val="00FC03EE"/>
    <w:rsid w:val="00FC07D8"/>
    <w:rsid w:val="00FC093F"/>
    <w:rsid w:val="00FC318F"/>
    <w:rsid w:val="00FC35E4"/>
    <w:rsid w:val="00FC3E24"/>
    <w:rsid w:val="00FC43F6"/>
    <w:rsid w:val="00FC61EA"/>
    <w:rsid w:val="00FD0F0A"/>
    <w:rsid w:val="00FD2C00"/>
    <w:rsid w:val="00FD35A9"/>
    <w:rsid w:val="00FD5709"/>
    <w:rsid w:val="00FD79B3"/>
    <w:rsid w:val="00FD7CC0"/>
    <w:rsid w:val="00FE030B"/>
    <w:rsid w:val="00FF1A43"/>
    <w:rsid w:val="00FF21C6"/>
    <w:rsid w:val="00FF2650"/>
    <w:rsid w:val="00FF4638"/>
    <w:rsid w:val="00FF754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address"/>
  <w:smartTagType w:namespaceuri="urn:schemas-microsoft-com:office:smarttags" w:name="Street"/>
  <w:smartTagType w:namespaceuri="urn:schemas-microsoft-com:office:smarttags" w:name="date"/>
  <w:smartTagType w:namespaceuri="urn:schemas-microsoft-com:office:smarttags" w:name="place"/>
  <w:shapeDefaults>
    <o:shapedefaults v:ext="edit" spidmax="1026"/>
    <o:shapelayout v:ext="edit">
      <o:idmap v:ext="edit" data="1"/>
    </o:shapelayout>
  </w:shapeDefaults>
  <w:decimalSymbol w:val="."/>
  <w:listSeparator w:val=","/>
  <w14:docId w14:val="679C98EB"/>
  <w15:docId w15:val="{65330BF9-4304-4C03-A6FF-72C9DAB46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985"/>
    <w:pPr>
      <w:widowControl w:val="0"/>
    </w:pPr>
    <w:rPr>
      <w:snapToGrid w:val="0"/>
      <w:sz w:val="24"/>
    </w:rPr>
  </w:style>
  <w:style w:type="paragraph" w:styleId="Heading1">
    <w:name w:val="heading 1"/>
    <w:basedOn w:val="Normal"/>
    <w:next w:val="Normal"/>
    <w:qFormat/>
    <w:rsid w:val="00581F36"/>
    <w:pPr>
      <w:tabs>
        <w:tab w:val="left" w:pos="540"/>
        <w:tab w:val="left" w:pos="1080"/>
        <w:tab w:val="left" w:pos="1800"/>
        <w:tab w:val="left" w:pos="2520"/>
        <w:tab w:val="left" w:pos="3240"/>
        <w:tab w:val="left" w:pos="3960"/>
        <w:tab w:val="left" w:pos="4680"/>
        <w:tab w:val="right" w:pos="9360"/>
      </w:tabs>
      <w:jc w:val="center"/>
      <w:outlineLvl w:val="0"/>
    </w:pPr>
    <w:rPr>
      <w:b/>
      <w:sz w:val="22"/>
    </w:rPr>
  </w:style>
  <w:style w:type="paragraph" w:styleId="Heading2">
    <w:name w:val="heading 2"/>
    <w:basedOn w:val="Normal"/>
    <w:next w:val="Normal"/>
    <w:qFormat/>
    <w:rsid w:val="00581F36"/>
    <w:pPr>
      <w:tabs>
        <w:tab w:val="left" w:pos="540"/>
        <w:tab w:val="left" w:pos="1080"/>
        <w:tab w:val="left" w:pos="1800"/>
        <w:tab w:val="left" w:pos="2520"/>
        <w:tab w:val="left" w:pos="3240"/>
        <w:tab w:val="left" w:pos="3960"/>
        <w:tab w:val="left" w:pos="4680"/>
        <w:tab w:val="right" w:pos="9360"/>
      </w:tabs>
      <w:jc w:val="center"/>
      <w:outlineLvl w:val="1"/>
    </w:pPr>
    <w:rPr>
      <w:b/>
      <w:sz w:val="22"/>
    </w:rPr>
  </w:style>
  <w:style w:type="paragraph" w:styleId="Heading3">
    <w:name w:val="heading 3"/>
    <w:basedOn w:val="Normal"/>
    <w:next w:val="Normal"/>
    <w:qFormat/>
    <w:rsid w:val="00581F36"/>
    <w:pPr>
      <w:tabs>
        <w:tab w:val="left" w:pos="540"/>
        <w:tab w:val="left" w:pos="1080"/>
        <w:tab w:val="left" w:pos="1800"/>
        <w:tab w:val="left" w:pos="2520"/>
        <w:tab w:val="left" w:pos="3240"/>
        <w:tab w:val="left" w:pos="3960"/>
        <w:tab w:val="left" w:pos="4680"/>
        <w:tab w:val="right" w:pos="9360"/>
      </w:tabs>
      <w:jc w:val="both"/>
      <w:outlineLvl w:val="2"/>
    </w:pPr>
    <w:rPr>
      <w:b/>
      <w:sz w:val="22"/>
    </w:rPr>
  </w:style>
  <w:style w:type="paragraph" w:styleId="Heading4">
    <w:name w:val="heading 4"/>
    <w:basedOn w:val="Normal"/>
    <w:next w:val="Normal"/>
    <w:qFormat/>
    <w:pPr>
      <w:keepNext/>
      <w:spacing w:before="240" w:after="60"/>
      <w:outlineLvl w:val="3"/>
    </w:pPr>
    <w:rPr>
      <w:rFonts w:ascii="Arial" w:hAnsi="Arial"/>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sz w:val="20"/>
    </w:rPr>
  </w:style>
  <w:style w:type="paragraph" w:styleId="Heading8">
    <w:name w:val="heading 8"/>
    <w:basedOn w:val="Normal"/>
    <w:next w:val="Normal"/>
    <w:qFormat/>
    <w:pPr>
      <w:spacing w:before="240" w:after="60"/>
      <w:outlineLvl w:val="7"/>
    </w:pPr>
    <w:rPr>
      <w:rFonts w:ascii="Arial" w:hAnsi="Arial"/>
      <w:i/>
      <w:sz w:val="20"/>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link w:val="HeaderChar"/>
    <w:rsid w:val="009266F2"/>
    <w:pPr>
      <w:tabs>
        <w:tab w:val="center" w:pos="4680"/>
        <w:tab w:val="right" w:pos="9360"/>
      </w:tabs>
    </w:pPr>
    <w:rPr>
      <w:b/>
      <w:sz w:val="20"/>
    </w:rPr>
  </w:style>
  <w:style w:type="paragraph" w:styleId="Footer">
    <w:name w:val="footer"/>
    <w:basedOn w:val="Normal"/>
    <w:link w:val="FooterChar"/>
    <w:pPr>
      <w:tabs>
        <w:tab w:val="right" w:pos="9360"/>
      </w:tabs>
    </w:pPr>
    <w:rPr>
      <w:b/>
      <w:sz w:val="20"/>
    </w:r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paragraph" w:styleId="CommentText">
    <w:name w:val="annotation text"/>
    <w:basedOn w:val="Normal"/>
    <w:semiHidden/>
    <w:rPr>
      <w:sz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rPr>
  </w:style>
  <w:style w:type="paragraph" w:styleId="EnvelopeReturn">
    <w:name w:val="envelope return"/>
    <w:basedOn w:val="Normal"/>
    <w:rPr>
      <w:rFonts w:ascii="Arial" w:hAnsi="Arial"/>
      <w:sz w:val="20"/>
    </w:rPr>
  </w:style>
  <w:style w:type="paragraph" w:styleId="FootnoteText">
    <w:name w:val="footnote text"/>
    <w:basedOn w:val="Normal"/>
    <w:semiHidden/>
    <w:rPr>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widowControl w:val="0"/>
      <w:tabs>
        <w:tab w:val="left" w:pos="480"/>
        <w:tab w:val="left" w:pos="960"/>
        <w:tab w:val="left" w:pos="1440"/>
        <w:tab w:val="left" w:pos="1920"/>
        <w:tab w:val="left" w:pos="2400"/>
        <w:tab w:val="left" w:pos="2880"/>
        <w:tab w:val="left" w:pos="3360"/>
        <w:tab w:val="left" w:pos="3840"/>
        <w:tab w:val="left" w:pos="4320"/>
      </w:tabs>
    </w:pPr>
    <w:rPr>
      <w:rFonts w:ascii="Courier New" w:hAnsi="Courier New"/>
      <w:snapToGrid w:val="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b/>
      <w:kern w:val="28"/>
      <w:sz w:val="32"/>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Styleb">
    <w:name w:val="Styleb"/>
    <w:basedOn w:val="Normal"/>
    <w:pPr>
      <w:widowControl/>
      <w:tabs>
        <w:tab w:val="left" w:pos="720"/>
        <w:tab w:val="left" w:pos="1440"/>
        <w:tab w:val="left" w:pos="2160"/>
        <w:tab w:val="left" w:pos="2880"/>
        <w:tab w:val="left" w:pos="3600"/>
        <w:tab w:val="left" w:pos="4320"/>
        <w:tab w:val="left" w:pos="5040"/>
        <w:tab w:val="left" w:pos="5760"/>
        <w:tab w:val="left" w:pos="7920"/>
        <w:tab w:val="left" w:pos="9000"/>
      </w:tabs>
      <w:jc w:val="both"/>
    </w:pPr>
    <w:rPr>
      <w:snapToGrid/>
    </w:rPr>
  </w:style>
  <w:style w:type="paragraph" w:customStyle="1" w:styleId="PageXofY">
    <w:name w:val="Page X of Y"/>
  </w:style>
  <w:style w:type="paragraph" w:styleId="BalloonText">
    <w:name w:val="Balloon Text"/>
    <w:basedOn w:val="Normal"/>
    <w:semiHidden/>
    <w:rsid w:val="009C5F0C"/>
    <w:rPr>
      <w:rFonts w:ascii="Tahoma" w:hAnsi="Tahoma" w:cs="Tahoma"/>
      <w:sz w:val="16"/>
      <w:szCs w:val="16"/>
    </w:rPr>
  </w:style>
  <w:style w:type="character" w:styleId="CommentReference">
    <w:name w:val="annotation reference"/>
    <w:semiHidden/>
    <w:rsid w:val="00DC6A74"/>
    <w:rPr>
      <w:sz w:val="16"/>
      <w:szCs w:val="16"/>
    </w:rPr>
  </w:style>
  <w:style w:type="paragraph" w:styleId="CommentSubject">
    <w:name w:val="annotation subject"/>
    <w:basedOn w:val="CommentText"/>
    <w:next w:val="CommentText"/>
    <w:semiHidden/>
    <w:rsid w:val="00DC6A74"/>
    <w:rPr>
      <w:b/>
      <w:bCs/>
    </w:rPr>
  </w:style>
  <w:style w:type="table" w:styleId="TableGrid">
    <w:name w:val="Table Grid"/>
    <w:basedOn w:val="TableNormal"/>
    <w:rsid w:val="006027C0"/>
    <w:pPr>
      <w:jc w:val="both"/>
    </w:pPr>
    <w:rPr>
      <w:rFonts w:ascii="Times" w:hAnsi="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E7F09"/>
    <w:rPr>
      <w:snapToGrid w:val="0"/>
      <w:sz w:val="24"/>
    </w:rPr>
  </w:style>
  <w:style w:type="character" w:customStyle="1" w:styleId="FooterChar">
    <w:name w:val="Footer Char"/>
    <w:basedOn w:val="DefaultParagraphFont"/>
    <w:link w:val="Footer"/>
    <w:rsid w:val="00495D36"/>
    <w:rPr>
      <w:b/>
      <w:snapToGrid w:val="0"/>
    </w:rPr>
  </w:style>
  <w:style w:type="character" w:customStyle="1" w:styleId="HeaderChar">
    <w:name w:val="Header Char"/>
    <w:basedOn w:val="DefaultParagraphFont"/>
    <w:link w:val="Header"/>
    <w:rsid w:val="009E71A3"/>
    <w:rPr>
      <w:b/>
      <w:snapToGrid w:val="0"/>
    </w:rPr>
  </w:style>
  <w:style w:type="paragraph" w:styleId="ListParagraph">
    <w:name w:val="List Paragraph"/>
    <w:basedOn w:val="Normal"/>
    <w:uiPriority w:val="1"/>
    <w:qFormat/>
    <w:rsid w:val="00633A76"/>
    <w:pPr>
      <w:autoSpaceDE w:val="0"/>
      <w:autoSpaceDN w:val="0"/>
      <w:ind w:left="1360" w:hanging="720"/>
    </w:pPr>
    <w:rPr>
      <w:rFonts w:ascii="Arial" w:eastAsia="Arial" w:hAnsi="Arial" w:cs="Arial"/>
      <w:snapToGrid/>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EAA8F1-85AE-4D06-B857-FA00DAA78415}">
  <ds:schemaRefs>
    <ds:schemaRef ds:uri="http://schemas.openxmlformats.org/officeDocument/2006/bibliography"/>
  </ds:schemaRefs>
</ds:datastoreItem>
</file>

<file path=docMetadata/LabelInfo.xml><?xml version="1.0" encoding="utf-8"?>
<clbl:labelList xmlns:clbl="http://schemas.microsoft.com/office/2020/mipLabelMetadata">
  <clbl:label id="{2e691bd1-edd3-47d6-aa9f-359e2f2ab79c}" enabled="1" method="Standard" siteId="{0235ba6b-2cf0-4b75-bc5d-d6187ce33de3}" contentBits="0" removed="0"/>
</clbl:labelList>
</file>

<file path=docProps/app.xml><?xml version="1.0" encoding="utf-8"?>
<Properties xmlns="http://schemas.openxmlformats.org/officeDocument/2006/extended-properties" xmlns:vt="http://schemas.openxmlformats.org/officeDocument/2006/docPropsVTypes">
  <Template>Normal</Template>
  <TotalTime>168</TotalTime>
  <Pages>66</Pages>
  <Words>17582</Words>
  <Characters>100388</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117735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creator>Jaimie Porter</dc:creator>
  <cp:lastModifiedBy>Jennings, Kenneth@DSS</cp:lastModifiedBy>
  <cp:revision>4</cp:revision>
  <cp:lastPrinted>2026-06-11T18:50:00Z</cp:lastPrinted>
  <dcterms:created xsi:type="dcterms:W3CDTF">2026-05-14T21:03:00Z</dcterms:created>
  <dcterms:modified xsi:type="dcterms:W3CDTF">2026-06-12T23:25:00Z</dcterms:modified>
</cp:coreProperties>
</file>