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229E5" id="Rectangle 10"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rLemx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66C40" w:rsidRPr="00B229E5" w:rsidRDefault="00366C40">
      <w:pPr>
        <w:pStyle w:val="Header"/>
        <w:jc w:val="both"/>
        <w:rPr>
          <w:rFonts w:ascii="Times New Roman" w:hAnsi="Times New Roman"/>
        </w:rPr>
      </w:pPr>
      <w:r w:rsidRPr="00B229E5">
        <w:rPr>
          <w:rFonts w:ascii="Times New Roman" w:hAnsi="Times New Roman"/>
        </w:rPr>
        <w:tab/>
        <w:t>FOOD STAMP REGULATIONS</w:t>
      </w:r>
    </w:p>
    <w:p w:rsidR="00366C40" w:rsidRPr="00B229E5" w:rsidRDefault="00366C40" w:rsidP="00EB2C2A">
      <w:pPr>
        <w:pStyle w:val="Heading1"/>
      </w:pPr>
      <w:r w:rsidRPr="00B229E5">
        <w:tab/>
        <w:t>COURT CASES</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A48C3" id="Rectangle 11"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et5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gghEnPQTpE8hG+LajKAwtK/qgb5U2/GDkeP1chtnkJl0nXhnnmRdPyomXx1nphWmUldNosUhW&#10;8S9zuqbVDH5CEs329CgyzPwdi0O8jT6pf8bBaE8gpqGJoG/9Ov5bT/1xUDNLzqSCHd4Pd9JQUMOt&#10;qL4pxMWyBZZ0IaUYW0pqkNXBPTlgDAVH0WZ8L2pQh+y0sKo8NLI3gBBF9GBT6vGUUkanCianeTxJ&#10;Asi8CtbCKEimB4ePhwep9FsqemQGBZY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Tet5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center" w:pos="4680"/>
          <w:tab w:val="right" w:pos="9360"/>
        </w:tabs>
        <w:jc w:val="both"/>
        <w:rPr>
          <w:sz w:val="22"/>
        </w:rPr>
      </w:pPr>
      <w:r w:rsidRPr="00B229E5">
        <w:rPr>
          <w:sz w:val="22"/>
        </w:rPr>
        <w:tab/>
      </w:r>
      <w:r w:rsidRPr="00B229E5">
        <w:rPr>
          <w:b/>
          <w:sz w:val="22"/>
        </w:rPr>
        <w:t>TABLE OF CONTENTS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firstLine="4680"/>
        <w:jc w:val="both"/>
        <w:rPr>
          <w:sz w:val="22"/>
        </w:rPr>
      </w:pPr>
      <w:r w:rsidRPr="00B229E5">
        <w:rPr>
          <w:sz w:val="22"/>
        </w:rPr>
        <w:tab/>
      </w:r>
      <w:r w:rsidRPr="00B229E5">
        <w:rPr>
          <w:b/>
          <w:sz w:val="22"/>
        </w:rPr>
        <w:t>Section</w:t>
      </w:r>
      <w:r w:rsidRPr="00B229E5">
        <w:rPr>
          <w:sz w:val="22"/>
        </w:rPr>
        <w:t xml:space="preserve">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CD2119">
        <w:rPr>
          <w:sz w:val="22"/>
        </w:rPr>
        <w:t>Court Cases</w:t>
      </w:r>
      <w:r w:rsidRPr="00CD2119">
        <w:rPr>
          <w:sz w:val="22"/>
        </w:rPr>
        <w:tab/>
        <w:t xml:space="preserve">    63-1300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CD2119">
        <w:rPr>
          <w:sz w:val="22"/>
          <w:u w:val="single"/>
        </w:rPr>
        <w:t>Jones</w:t>
      </w:r>
      <w:r w:rsidRPr="00CD2119">
        <w:rPr>
          <w:sz w:val="22"/>
        </w:rPr>
        <w:t xml:space="preserve"> v. </w:t>
      </w:r>
      <w:proofErr w:type="spellStart"/>
      <w:r w:rsidRPr="00CD2119">
        <w:rPr>
          <w:sz w:val="22"/>
          <w:u w:val="single"/>
        </w:rPr>
        <w:t>Yeutter</w:t>
      </w:r>
      <w:proofErr w:type="spellEnd"/>
      <w:r w:rsidRPr="00CD2119">
        <w:rPr>
          <w:sz w:val="22"/>
        </w:rPr>
        <w:t xml:space="preserve"> Retroactive Court Case</w:t>
      </w:r>
      <w:r w:rsidRPr="00CD2119">
        <w:rPr>
          <w:sz w:val="22"/>
        </w:rPr>
        <w:tab/>
        <w:t xml:space="preserve">    63-1301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CD2119">
        <w:rPr>
          <w:sz w:val="22"/>
        </w:rPr>
        <w:t xml:space="preserve">  Background</w:t>
      </w:r>
      <w:r w:rsidRPr="00CD2119">
        <w:rPr>
          <w:sz w:val="22"/>
        </w:rPr>
        <w:tab/>
        <w:t xml:space="preserve">                .1</w:t>
      </w:r>
    </w:p>
    <w:p w:rsidR="00366C40" w:rsidRPr="00B229E5" w:rsidRDefault="00366C40">
      <w:pPr>
        <w:tabs>
          <w:tab w:val="right" w:leader="dot" w:pos="9360"/>
        </w:tabs>
        <w:jc w:val="both"/>
        <w:rPr>
          <w:sz w:val="22"/>
        </w:rPr>
      </w:pPr>
      <w:r w:rsidRPr="00CD2119">
        <w:rPr>
          <w:sz w:val="22"/>
        </w:rPr>
        <w:t xml:space="preserve">  Definitions</w:t>
      </w:r>
      <w:r w:rsidRPr="00CD2119">
        <w:rPr>
          <w:sz w:val="22"/>
        </w:rPr>
        <w:tab/>
        <w:t xml:space="preserve">               .2</w:t>
      </w:r>
    </w:p>
    <w:p w:rsidR="00366C40" w:rsidRPr="00B229E5" w:rsidRDefault="00366C40">
      <w:pPr>
        <w:tabs>
          <w:tab w:val="right" w:leader="dot" w:pos="9360"/>
        </w:tabs>
        <w:jc w:val="both"/>
        <w:rPr>
          <w:sz w:val="22"/>
        </w:rPr>
      </w:pPr>
      <w:r w:rsidRPr="00CD2119">
        <w:rPr>
          <w:sz w:val="22"/>
        </w:rPr>
        <w:t xml:space="preserve">  Restoration Requirements</w:t>
      </w:r>
      <w:r w:rsidRPr="00CD2119">
        <w:rPr>
          <w:sz w:val="22"/>
        </w:rPr>
        <w:tab/>
        <w:t xml:space="preserve">               .3</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CD2119">
        <w:rPr>
          <w:sz w:val="22"/>
        </w:rPr>
        <w:t xml:space="preserve">  Informing Potentially Eligible Households of the Availability</w:t>
      </w:r>
    </w:p>
    <w:p w:rsidR="00366C40" w:rsidRPr="00B229E5" w:rsidRDefault="00366C40">
      <w:pPr>
        <w:tabs>
          <w:tab w:val="right" w:leader="dot" w:pos="9360"/>
        </w:tabs>
        <w:jc w:val="both"/>
        <w:rPr>
          <w:sz w:val="22"/>
        </w:rPr>
      </w:pPr>
      <w:r w:rsidRPr="00CD2119">
        <w:rPr>
          <w:sz w:val="22"/>
        </w:rPr>
        <w:t xml:space="preserve">    of Retroactive Benefits</w:t>
      </w:r>
      <w:r w:rsidRPr="00CD2119">
        <w:rPr>
          <w:sz w:val="22"/>
        </w:rPr>
        <w:tab/>
        <w:t xml:space="preserve">               .4</w:t>
      </w:r>
    </w:p>
    <w:p w:rsidR="00366C40" w:rsidRPr="00B229E5" w:rsidRDefault="00366C40">
      <w:pPr>
        <w:tabs>
          <w:tab w:val="right" w:leader="dot" w:pos="9360"/>
        </w:tabs>
        <w:jc w:val="both"/>
        <w:rPr>
          <w:sz w:val="22"/>
        </w:rPr>
      </w:pPr>
      <w:r w:rsidRPr="00CD2119">
        <w:rPr>
          <w:sz w:val="22"/>
        </w:rPr>
        <w:t xml:space="preserve">  Application for Retroactive Benefits</w:t>
      </w:r>
      <w:r w:rsidRPr="00CD2119">
        <w:rPr>
          <w:sz w:val="22"/>
        </w:rPr>
        <w:tab/>
        <w:t xml:space="preserve">               .5</w:t>
      </w:r>
    </w:p>
    <w:p w:rsidR="00366C40" w:rsidRPr="00B229E5" w:rsidRDefault="00366C40">
      <w:pPr>
        <w:tabs>
          <w:tab w:val="right" w:leader="dot" w:pos="9360"/>
        </w:tabs>
        <w:jc w:val="both"/>
        <w:rPr>
          <w:sz w:val="22"/>
        </w:rPr>
      </w:pPr>
      <w:r w:rsidRPr="00CD2119">
        <w:rPr>
          <w:sz w:val="22"/>
        </w:rPr>
        <w:t xml:space="preserve">  Claim(s) Processing</w:t>
      </w:r>
      <w:r w:rsidRPr="00CD2119">
        <w:rPr>
          <w:sz w:val="22"/>
        </w:rPr>
        <w:tab/>
        <w:t xml:space="preserve">               .6</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07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7A563" id="Rectangle 12"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Mu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QFGnHQQpE8gG+HbliI/sK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jF8y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FS-90-04</w:t>
      </w:r>
      <w:r w:rsidRPr="00B229E5">
        <w:rPr>
          <w:rFonts w:ascii="Times New Roman" w:hAnsi="Times New Roman"/>
        </w:rPr>
        <w:tab/>
        <w:t xml:space="preserve">Effective   </w:t>
      </w:r>
      <w:smartTag w:uri="urn:schemas-microsoft-com:office:smarttags" w:element="date">
        <w:smartTagPr>
          <w:attr w:name="Year" w:val="1990"/>
          <w:attr w:name="Day" w:val="1"/>
          <w:attr w:name="Month" w:val="8"/>
        </w:smartTagPr>
        <w:r w:rsidRPr="00B229E5">
          <w:rPr>
            <w:rFonts w:ascii="Times New Roman" w:hAnsi="Times New Roman"/>
          </w:rPr>
          <w:t>8/1/90</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CDC89" id="Rectangle 13"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aM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TLGj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754</w:t>
      </w:r>
    </w:p>
    <w:p w:rsidR="00366C40" w:rsidRPr="00B229E5" w:rsidRDefault="00366C40">
      <w:pPr>
        <w:jc w:val="center"/>
      </w:pPr>
      <w:r w:rsidRPr="00B229E5">
        <w:br w:type="page"/>
      </w:r>
    </w:p>
    <w:p w:rsidR="00366C40" w:rsidRPr="00B229E5" w:rsidRDefault="00366C40">
      <w:pPr>
        <w:jc w:val="center"/>
      </w:pPr>
    </w:p>
    <w:p w:rsidR="00366C40" w:rsidRPr="00B229E5" w:rsidRDefault="00366C40">
      <w:pPr>
        <w:jc w:val="center"/>
      </w:pPr>
    </w:p>
    <w:p w:rsidR="00366C40" w:rsidRPr="00B229E5" w:rsidRDefault="00366C40">
      <w:pPr>
        <w:jc w:val="center"/>
      </w:pPr>
    </w:p>
    <w:p w:rsidR="00366C40" w:rsidRPr="00B229E5" w:rsidRDefault="00366C40">
      <w:pPr>
        <w:jc w:val="center"/>
        <w:rPr>
          <w:b/>
        </w:rPr>
      </w:pPr>
      <w:r w:rsidRPr="00B229E5">
        <w:rPr>
          <w:b/>
        </w:rPr>
        <w:t>This page is intentionally left blank.</w:t>
      </w:r>
    </w:p>
    <w:p w:rsidR="00366C40" w:rsidRPr="00B229E5" w:rsidRDefault="00366C40">
      <w:pPr>
        <w:pStyle w:val="Footer"/>
        <w:tabs>
          <w:tab w:val="center" w:pos="4680"/>
        </w:tabs>
        <w:jc w:val="both"/>
        <w:rPr>
          <w:rFonts w:ascii="Times New Roman" w:hAnsi="Times New Roman"/>
        </w:rPr>
      </w:pP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w:t>
      </w:r>
      <w:r w:rsidR="000F2ED8" w:rsidRPr="00B229E5">
        <w:rPr>
          <w:rFonts w:ascii="Times New Roman" w:hAnsi="Times New Roman"/>
          <w:noProof/>
          <w:snapToGrid/>
        </w:rPr>
        <mc:AlternateContent>
          <mc:Choice Requires="wps">
            <w:drawing>
              <wp:anchor distT="0" distB="0" distL="114300" distR="114300" simplePos="0" relativeHeight="251712512"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00"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4594A" id="Rectangle 14"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KA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7UwoA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B229E5">
        <w:rPr>
          <w:rFonts w:ascii="Times New Roman" w:hAnsi="Times New Roman"/>
        </w:rPr>
        <w:t>TAMP REGULATIONS</w:t>
      </w:r>
    </w:p>
    <w:p w:rsidR="00366C40" w:rsidRPr="00B229E5" w:rsidRDefault="00366C40">
      <w:pPr>
        <w:pStyle w:val="Header"/>
        <w:jc w:val="both"/>
        <w:rPr>
          <w:rFonts w:ascii="Times New Roman" w:hAnsi="Times New Roman"/>
        </w:rPr>
      </w:pPr>
      <w:r w:rsidRPr="00B229E5">
        <w:rPr>
          <w:rFonts w:ascii="Times New Roman" w:hAnsi="Times New Roman"/>
        </w:rPr>
        <w:t>Regulations</w:t>
      </w:r>
      <w:r w:rsidRPr="00B229E5">
        <w:rPr>
          <w:rFonts w:ascii="Times New Roman" w:hAnsi="Times New Roman"/>
        </w:rPr>
        <w:tab/>
        <w:t>COURT CASES</w:t>
      </w:r>
      <w:r w:rsidRPr="00B229E5">
        <w:rPr>
          <w:rFonts w:ascii="Times New Roman" w:hAnsi="Times New Roman"/>
        </w:rPr>
        <w:tab/>
        <w:t>63-1301 (Cont.)</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3D00C" id="Rectangle 15"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dRc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uRH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NHUX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CD2119">
        <w:t>63-1300</w:t>
      </w:r>
      <w:r w:rsidRPr="00CD2119">
        <w:tab/>
        <w:t>COURT CASES</w:t>
      </w:r>
      <w:r w:rsidRPr="00CD2119">
        <w:tab/>
      </w:r>
      <w:r w:rsidRPr="00CD2119">
        <w:tab/>
      </w:r>
      <w:r w:rsidRPr="00CD2119">
        <w:tab/>
      </w:r>
      <w:r w:rsidRPr="00CD2119">
        <w:tab/>
        <w:t>63-1300</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b/>
          <w:sz w:val="22"/>
        </w:rPr>
      </w:pPr>
    </w:p>
    <w:p w:rsidR="00366C40" w:rsidRPr="00B229E5" w:rsidRDefault="00366C40" w:rsidP="00EB2C2A">
      <w:pPr>
        <w:pStyle w:val="Heading2"/>
      </w:pPr>
      <w:r w:rsidRPr="00CD2119">
        <w:t>63-1301</w:t>
      </w:r>
      <w:r w:rsidRPr="00CD2119">
        <w:tab/>
      </w:r>
      <w:r w:rsidRPr="00CD2119">
        <w:rPr>
          <w:u w:val="single"/>
        </w:rPr>
        <w:t>JONES</w:t>
      </w:r>
      <w:r w:rsidRPr="00CD2119">
        <w:t xml:space="preserve"> V. </w:t>
      </w:r>
      <w:r w:rsidRPr="00CD2119">
        <w:rPr>
          <w:u w:val="single"/>
        </w:rPr>
        <w:t>YEUTTER</w:t>
      </w:r>
      <w:r w:rsidRPr="00CD2119">
        <w:t xml:space="preserve"> RETROACTIVE COURT CASE</w:t>
      </w:r>
      <w:r w:rsidRPr="00CD2119">
        <w:tab/>
        <w:t>63-1301</w:t>
      </w:r>
    </w:p>
    <w:p w:rsidR="00366C40" w:rsidRPr="00B229E5" w:rsidRDefault="00366C40">
      <w:pPr>
        <w:tabs>
          <w:tab w:val="center" w:pos="4680"/>
          <w:tab w:val="right" w:pos="9360"/>
        </w:tabs>
        <w:jc w:val="both"/>
        <w:rPr>
          <w:b/>
          <w:sz w:val="22"/>
        </w:rPr>
      </w:pPr>
      <w:r w:rsidRPr="00B229E5">
        <w:rPr>
          <w:b/>
          <w:sz w:val="22"/>
          <w:u w:val="double"/>
        </w:rPr>
        <w:tab/>
      </w:r>
      <w:r w:rsidRPr="00B229E5">
        <w:rPr>
          <w:b/>
          <w:sz w:val="22"/>
          <w:u w:val="double"/>
        </w:rPr>
        <w:tab/>
      </w:r>
    </w:p>
    <w:p w:rsidR="00366C40" w:rsidRPr="00B229E5" w:rsidRDefault="00366C40">
      <w:pPr>
        <w:tabs>
          <w:tab w:val="center" w:pos="4680"/>
          <w:tab w:val="right" w:pos="9360"/>
        </w:tabs>
        <w:jc w:val="both"/>
        <w:rPr>
          <w:sz w:val="22"/>
        </w:rPr>
      </w:pPr>
      <w:r w:rsidRPr="00B229E5">
        <w:rPr>
          <w:b/>
          <w:sz w:val="22"/>
        </w:rPr>
        <w:tab/>
        <w:t>HANDBOOK BEGINS HERE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D2119">
        <w:rPr>
          <w:sz w:val="22"/>
        </w:rPr>
        <w:t>.1</w:t>
      </w:r>
      <w:r w:rsidRPr="00CD2119">
        <w:rPr>
          <w:sz w:val="22"/>
        </w:rPr>
        <w:tab/>
        <w:t>Background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jc w:val="both"/>
        <w:rPr>
          <w:sz w:val="22"/>
        </w:rPr>
      </w:pPr>
      <w:r w:rsidRPr="00CD2119">
        <w:rPr>
          <w:sz w:val="22"/>
        </w:rPr>
        <w:t xml:space="preserve">The </w:t>
      </w:r>
      <w:r w:rsidRPr="00CD2119">
        <w:rPr>
          <w:sz w:val="22"/>
          <w:u w:val="single"/>
        </w:rPr>
        <w:t>Jones</w:t>
      </w:r>
      <w:r w:rsidRPr="00CD2119">
        <w:rPr>
          <w:sz w:val="22"/>
        </w:rPr>
        <w:t xml:space="preserve"> v. </w:t>
      </w:r>
      <w:proofErr w:type="spellStart"/>
      <w:r w:rsidRPr="00CD2119">
        <w:rPr>
          <w:sz w:val="22"/>
          <w:u w:val="single"/>
        </w:rPr>
        <w:t>Yeutter</w:t>
      </w:r>
      <w:proofErr w:type="spellEnd"/>
      <w:r w:rsidRPr="00CD2119">
        <w:rPr>
          <w:sz w:val="22"/>
        </w:rPr>
        <w:t xml:space="preserve"> lawsuit challenged the policy which required the retrospective budgeting of county welfare department (CWD) paid grants when the CWD was unable to budget them prospectively in the beginning months of Food Stamp Program participation.  On </w:t>
      </w:r>
      <w:smartTag w:uri="urn:schemas-microsoft-com:office:smarttags" w:element="date">
        <w:smartTagPr>
          <w:attr w:name="Year" w:val="1989"/>
          <w:attr w:name="Day" w:val="19"/>
          <w:attr w:name="Month" w:val="6"/>
        </w:smartTagPr>
        <w:r w:rsidRPr="00CD2119">
          <w:rPr>
            <w:sz w:val="22"/>
          </w:rPr>
          <w:t>June 19, 1989</w:t>
        </w:r>
      </w:smartTag>
      <w:r w:rsidRPr="00CD2119">
        <w:rPr>
          <w:sz w:val="22"/>
        </w:rPr>
        <w:t xml:space="preserve">, the plaintiffs amended the lawsuit to challenge the treatment of all additional or corrective payments from AFDC and general assistance/general relief (GA/GR) (i.e., assistance payments from state and local programs).  A court-approved Partial Settlement Agreement among all parties to the lawsuit was signed on </w:t>
      </w:r>
      <w:smartTag w:uri="urn:schemas-microsoft-com:office:smarttags" w:element="date">
        <w:smartTagPr>
          <w:attr w:name="Year" w:val="1990"/>
          <w:attr w:name="Day" w:val="1"/>
          <w:attr w:name="Month" w:val="2"/>
        </w:smartTagPr>
        <w:r w:rsidRPr="00CD2119">
          <w:rPr>
            <w:sz w:val="22"/>
          </w:rPr>
          <w:t>February 1, 1990</w:t>
        </w:r>
      </w:smartTag>
      <w:r w:rsidRPr="00CD2119">
        <w:rPr>
          <w:sz w:val="22"/>
        </w:rPr>
        <w:t>.  The Partial Settlement Agreement provides that during the Food Stamp household's beginning months, additional or corrective payments that cannot be budgeted prospectively are not to be budgeted retrospectively.  In addition, the partial settlement agreement requires that all initial PA payments and any subsequent regular monthly PA payments shall not be budgeted retrospectively when received by ongoing Food Stamp households.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jc w:val="both"/>
        <w:rPr>
          <w:sz w:val="22"/>
        </w:rPr>
      </w:pPr>
      <w:r w:rsidRPr="00CD2119">
        <w:rPr>
          <w:sz w:val="22"/>
        </w:rPr>
        <w:t xml:space="preserve">A second issue developed as a result of the lawsuit.  FNS informed </w:t>
      </w:r>
      <w:smartTag w:uri="urn:schemas-microsoft-com:office:smarttags" w:element="State">
        <w:smartTag w:uri="urn:schemas-microsoft-com:office:smarttags" w:element="place">
          <w:r w:rsidRPr="00CD2119">
            <w:rPr>
              <w:sz w:val="22"/>
            </w:rPr>
            <w:t>California</w:t>
          </w:r>
        </w:smartTag>
      </w:smartTag>
      <w:r w:rsidRPr="00CD2119">
        <w:rPr>
          <w:sz w:val="22"/>
        </w:rPr>
        <w:t xml:space="preserve"> that there is no authority for a state to prospectively count assistance payments from state or local funds in a monthly reporting/retrospective budgeting system.  This includes county GA/GR payments as well as State-only AFDC payments.  SDSS requested a waiver to allow the state to continue budgeting these payments prospectively.  On </w:t>
      </w:r>
      <w:smartTag w:uri="urn:schemas-microsoft-com:office:smarttags" w:element="date">
        <w:smartTagPr>
          <w:attr w:name="Year" w:val="1989"/>
          <w:attr w:name="Day" w:val="20"/>
          <w:attr w:name="Month" w:val="10"/>
        </w:smartTagPr>
        <w:r w:rsidRPr="00CD2119">
          <w:rPr>
            <w:sz w:val="22"/>
          </w:rPr>
          <w:t>October 20, 1989</w:t>
        </w:r>
      </w:smartTag>
      <w:r w:rsidRPr="00CD2119">
        <w:rPr>
          <w:sz w:val="22"/>
        </w:rPr>
        <w:t xml:space="preserve">, FNS approved </w:t>
      </w:r>
      <w:smartTag w:uri="urn:schemas-microsoft-com:office:smarttags" w:element="State">
        <w:smartTag w:uri="urn:schemas-microsoft-com:office:smarttags" w:element="place">
          <w:r w:rsidRPr="00CD2119">
            <w:rPr>
              <w:sz w:val="22"/>
            </w:rPr>
            <w:t>California</w:t>
          </w:r>
        </w:smartTag>
      </w:smartTag>
      <w:r w:rsidRPr="00CD2119">
        <w:rPr>
          <w:sz w:val="22"/>
        </w:rPr>
        <w:t>'s waiver to continue budgeting these payments prospectively and to exclude GA additional and corrective payments as income when unable to budget these payments prospectively.  The Partial Settlement Agreement requires SDSS to adopt emergency regulations and requires that CWDs restore benefits to affected Food Stamp households.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center" w:pos="4680"/>
          <w:tab w:val="right" w:pos="9360"/>
        </w:tabs>
        <w:jc w:val="both"/>
        <w:rPr>
          <w:sz w:val="22"/>
        </w:rPr>
      </w:pPr>
      <w:r w:rsidRPr="00B229E5">
        <w:rPr>
          <w:b/>
          <w:sz w:val="22"/>
          <w:u w:val="double"/>
        </w:rPr>
        <w:tab/>
        <w:t>HANDBOOK ENDS HERE</w:t>
      </w:r>
      <w:r w:rsidRPr="00B229E5">
        <w:rPr>
          <w:b/>
          <w:sz w:val="22"/>
          <w:u w:val="double"/>
        </w:rPr>
        <w:tab/>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1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E0759" id="Rectangle 16"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w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PmR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9ZzA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FS-90-04</w:t>
      </w:r>
      <w:r w:rsidRPr="00B229E5">
        <w:rPr>
          <w:rFonts w:ascii="Times New Roman" w:hAnsi="Times New Roman"/>
        </w:rPr>
        <w:tab/>
        <w:t xml:space="preserve">Effective   </w:t>
      </w:r>
      <w:smartTag w:uri="urn:schemas-microsoft-com:office:smarttags" w:element="date">
        <w:smartTagPr>
          <w:attr w:name="Year" w:val="1990"/>
          <w:attr w:name="Day" w:val="1"/>
          <w:attr w:name="Month" w:val="8"/>
        </w:smartTagPr>
        <w:r w:rsidRPr="00B229E5">
          <w:rPr>
            <w:rFonts w:ascii="Times New Roman" w:hAnsi="Times New Roman"/>
          </w:rPr>
          <w:t>8/1/90</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66E0F" id="Rectangle 17"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qE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PESQcx+gSqEb5tKfJ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UWoR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755</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REGULATI</w:t>
      </w:r>
      <w:r w:rsidR="000F2ED8" w:rsidRPr="00B229E5">
        <w:rPr>
          <w:rFonts w:ascii="Times New Roman" w:hAnsi="Times New Roman"/>
          <w:noProof/>
          <w:snapToGrid/>
        </w:rPr>
        <mc:AlternateContent>
          <mc:Choice Requires="wps">
            <w:drawing>
              <wp:anchor distT="0" distB="0" distL="114300" distR="114300" simplePos="0" relativeHeight="251714560"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05"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790F7" id="Rectangle 14"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6SG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BjJGgPQTpI8hGxbZjKC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XnpIY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B229E5">
        <w:rPr>
          <w:rFonts w:ascii="Times New Roman" w:hAnsi="Times New Roman"/>
        </w:rPr>
        <w:t>ONS</w:t>
      </w:r>
    </w:p>
    <w:p w:rsidR="00366C40" w:rsidRPr="00B229E5" w:rsidRDefault="00366C40">
      <w:pPr>
        <w:pStyle w:val="Header"/>
        <w:jc w:val="both"/>
        <w:rPr>
          <w:rFonts w:ascii="Times New Roman" w:hAnsi="Times New Roman"/>
        </w:rPr>
      </w:pPr>
      <w:r w:rsidRPr="00B229E5">
        <w:rPr>
          <w:rFonts w:ascii="Times New Roman" w:hAnsi="Times New Roman"/>
        </w:rPr>
        <w:t>63-1301 (Cont.)</w:t>
      </w:r>
      <w:r w:rsidRPr="00B229E5">
        <w:rPr>
          <w:rFonts w:ascii="Times New Roman" w:hAnsi="Times New Roman"/>
        </w:rPr>
        <w:tab/>
        <w:t>COURT CASES</w:t>
      </w:r>
      <w:r w:rsidRPr="00B229E5">
        <w:rPr>
          <w:rFonts w:ascii="Times New Roman" w:hAnsi="Times New Roman"/>
        </w:rPr>
        <w:tab/>
        <w:t>Regulations</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0A111" id="Rectangle 19"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qgP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uRn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9qoD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CD2119">
        <w:rPr>
          <w:b/>
          <w:sz w:val="22"/>
        </w:rPr>
        <w:t>63-1301</w:t>
      </w:r>
      <w:r w:rsidRPr="00CD2119">
        <w:rPr>
          <w:b/>
          <w:sz w:val="22"/>
        </w:rPr>
        <w:tab/>
      </w:r>
      <w:r w:rsidRPr="00CD2119">
        <w:rPr>
          <w:b/>
          <w:sz w:val="22"/>
          <w:u w:val="single"/>
        </w:rPr>
        <w:t>JONES</w:t>
      </w:r>
      <w:r w:rsidRPr="00CD2119">
        <w:rPr>
          <w:b/>
          <w:sz w:val="22"/>
        </w:rPr>
        <w:t xml:space="preserve"> V. </w:t>
      </w:r>
      <w:r w:rsidRPr="00CD2119">
        <w:rPr>
          <w:b/>
          <w:sz w:val="22"/>
          <w:u w:val="single"/>
        </w:rPr>
        <w:t>YEUTTER</w:t>
      </w:r>
      <w:r w:rsidRPr="00CD2119">
        <w:rPr>
          <w:b/>
          <w:sz w:val="22"/>
        </w:rPr>
        <w:t xml:space="preserve"> RETROACTIVE COURT CASE </w:t>
      </w:r>
      <w:r w:rsidRPr="00CD2119">
        <w:rPr>
          <w:sz w:val="22"/>
        </w:rPr>
        <w:t>(Continued)</w:t>
      </w:r>
      <w:r w:rsidRPr="00CD2119">
        <w:rPr>
          <w:sz w:val="22"/>
        </w:rPr>
        <w:tab/>
      </w:r>
      <w:r w:rsidRPr="00CD2119">
        <w:rPr>
          <w:b/>
          <w:sz w:val="22"/>
        </w:rPr>
        <w:t>63-1301</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D2119">
        <w:rPr>
          <w:sz w:val="22"/>
        </w:rPr>
        <w:t>.2</w:t>
      </w:r>
      <w:r w:rsidRPr="00CD2119">
        <w:rPr>
          <w:sz w:val="22"/>
        </w:rPr>
        <w:tab/>
        <w:t>Definitions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jc w:val="both"/>
        <w:rPr>
          <w:sz w:val="22"/>
        </w:rPr>
      </w:pPr>
      <w:r w:rsidRPr="00CD2119">
        <w:rPr>
          <w:sz w:val="22"/>
        </w:rPr>
        <w:t>For the purposes of these regulations: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CD2119">
        <w:rPr>
          <w:sz w:val="22"/>
        </w:rPr>
        <w:t>.21</w:t>
      </w:r>
      <w:r w:rsidRPr="00CD2119">
        <w:rPr>
          <w:sz w:val="22"/>
        </w:rPr>
        <w:tab/>
        <w:t>"Claim form" means that portion of the Informing Notice/Claim Form [TEMP 1770 (6/90)] designed by SDSS.  The form must be completed, signed, and returned to the appropriate CWD for determination of a claimant's eligibility for retroactive benefits.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CD2119">
        <w:rPr>
          <w:sz w:val="22"/>
        </w:rPr>
        <w:t>.22</w:t>
      </w:r>
      <w:r w:rsidRPr="00CD2119">
        <w:rPr>
          <w:sz w:val="22"/>
        </w:rPr>
        <w:tab/>
        <w:t>"Class members" means all food stamp eligible households receiving PA, State-only AFDC, and/or GA/GR which are or have been subject to reduction or suspension of food stamps as a result of the application of the additional/corrective payment policy.  The class is further defined to include a subclass, defined as all such households which, during the initial months of their participation in the Food Stamp Program are or have been subject to reduction or suspension of food stamps as a result of the budgeting in the same month of the grant for the current month and the grant for a prior month, which previously had been disregarded because of uncertainty as to amount or time of receipt.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CD2119">
        <w:rPr>
          <w:sz w:val="22"/>
        </w:rPr>
        <w:t>.23</w:t>
      </w:r>
      <w:r w:rsidRPr="00CD2119">
        <w:rPr>
          <w:sz w:val="22"/>
        </w:rPr>
        <w:tab/>
        <w:t>"Claim period" means the two-month period of time which begins two calendar months after the effective date of these emergency regulations.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CD2119">
        <w:rPr>
          <w:sz w:val="22"/>
        </w:rPr>
        <w:t>.24</w:t>
      </w:r>
      <w:r w:rsidRPr="00CD2119">
        <w:rPr>
          <w:sz w:val="22"/>
        </w:rPr>
        <w:tab/>
        <w:t>"Retroactive period" means: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.241</w:t>
      </w:r>
      <w:r w:rsidRPr="00CD2119">
        <w:rPr>
          <w:sz w:val="22"/>
        </w:rPr>
        <w:tab/>
        <w:t xml:space="preserve">The period of time between December 2, 1988 and February 17, 1989, when food stamp benefits were reduced or suspended because a PA payment received in a beginning month was budgeted retrospectively or when households were assessed an </w:t>
      </w:r>
      <w:proofErr w:type="spellStart"/>
      <w:r w:rsidRPr="00CD2119">
        <w:rPr>
          <w:sz w:val="22"/>
        </w:rPr>
        <w:t>overissuance</w:t>
      </w:r>
      <w:proofErr w:type="spellEnd"/>
      <w:r w:rsidRPr="00CD2119">
        <w:rPr>
          <w:sz w:val="22"/>
        </w:rPr>
        <w:t xml:space="preserve"> because a PA payment was not budgeted retrospectively; or</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.242</w:t>
      </w:r>
      <w:r w:rsidRPr="00CD2119">
        <w:rPr>
          <w:sz w:val="22"/>
        </w:rPr>
        <w:tab/>
        <w:t xml:space="preserve">The period of time between June 16, 1988 and April 1, 1990, when food stamp benefits were reduced or suspended because a State-only AFDC or GA/GR payment was budgeted retrospectively or when households were assessed an </w:t>
      </w:r>
      <w:proofErr w:type="spellStart"/>
      <w:r w:rsidRPr="00CD2119">
        <w:rPr>
          <w:sz w:val="22"/>
        </w:rPr>
        <w:t>overissuance</w:t>
      </w:r>
      <w:proofErr w:type="spellEnd"/>
      <w:r w:rsidRPr="00CD2119">
        <w:rPr>
          <w:sz w:val="22"/>
        </w:rPr>
        <w:t xml:space="preserve"> because a State-only AFDC or GA/GR payment was not budgeted retrospectively.</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5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A07F7" id="Rectangle 20"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sa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UeB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BNoP0hdrmwuV6goASrH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q+sa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FS-90-04</w:t>
      </w:r>
      <w:r w:rsidRPr="00B229E5">
        <w:rPr>
          <w:rFonts w:ascii="Times New Roman" w:hAnsi="Times New Roman"/>
        </w:rPr>
        <w:tab/>
        <w:t xml:space="preserve">Effective   </w:t>
      </w:r>
      <w:smartTag w:uri="urn:schemas-microsoft-com:office:smarttags" w:element="date">
        <w:smartTagPr>
          <w:attr w:name="Year" w:val="1990"/>
          <w:attr w:name="Day" w:val="1"/>
          <w:attr w:name="Month" w:val="8"/>
        </w:smartTagPr>
        <w:r w:rsidRPr="00B229E5">
          <w:rPr>
            <w:rFonts w:ascii="Times New Roman" w:hAnsi="Times New Roman"/>
          </w:rPr>
          <w:t>8/1/90</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B6F0B" id="Rectangle 21"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S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7L6d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756</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REGULATIONS</w:t>
      </w:r>
      <w:r w:rsidR="000F2ED8" w:rsidRPr="00B229E5">
        <w:rPr>
          <w:rFonts w:ascii="Times New Roman" w:hAnsi="Times New Roman"/>
          <w:noProof/>
          <w:snapToGrid/>
        </w:rPr>
        <mc:AlternateContent>
          <mc:Choice Requires="wps">
            <w:drawing>
              <wp:anchor distT="0" distB="0" distL="114300" distR="114300" simplePos="0" relativeHeight="251720704"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08"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94BC5" id="Rectangle 14"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1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hEr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61U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366C40" w:rsidRPr="00B229E5" w:rsidRDefault="00366C40">
      <w:pPr>
        <w:pStyle w:val="Header"/>
        <w:jc w:val="both"/>
        <w:rPr>
          <w:rFonts w:ascii="Times New Roman" w:hAnsi="Times New Roman"/>
        </w:rPr>
      </w:pPr>
      <w:r w:rsidRPr="00B229E5">
        <w:rPr>
          <w:rFonts w:ascii="Times New Roman" w:hAnsi="Times New Roman"/>
        </w:rPr>
        <w:t>Regulations</w:t>
      </w:r>
      <w:r w:rsidRPr="00B229E5">
        <w:rPr>
          <w:rFonts w:ascii="Times New Roman" w:hAnsi="Times New Roman"/>
        </w:rPr>
        <w:tab/>
        <w:t>COURT CASES</w:t>
      </w:r>
      <w:r w:rsidRPr="00B229E5">
        <w:rPr>
          <w:rFonts w:ascii="Times New Roman" w:hAnsi="Times New Roman"/>
        </w:rPr>
        <w:tab/>
        <w:t>63-1301 (Cont.)</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4515B" id="Rectangle 23"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Qn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tMQn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b/>
          <w:sz w:val="22"/>
        </w:rPr>
        <w:t>63-1301</w:t>
      </w:r>
      <w:r w:rsidRPr="00B229E5">
        <w:rPr>
          <w:b/>
          <w:sz w:val="22"/>
        </w:rPr>
        <w:tab/>
      </w:r>
      <w:r w:rsidRPr="00B229E5">
        <w:rPr>
          <w:b/>
          <w:sz w:val="22"/>
          <w:u w:val="single"/>
        </w:rPr>
        <w:t>JONES</w:t>
      </w:r>
      <w:r w:rsidRPr="00B229E5">
        <w:rPr>
          <w:b/>
          <w:sz w:val="22"/>
        </w:rPr>
        <w:t xml:space="preserve"> V. </w:t>
      </w:r>
      <w:r w:rsidRPr="00B229E5">
        <w:rPr>
          <w:b/>
          <w:sz w:val="22"/>
          <w:u w:val="single"/>
        </w:rPr>
        <w:t>YEUTTER</w:t>
      </w:r>
      <w:r w:rsidRPr="00B229E5">
        <w:rPr>
          <w:b/>
          <w:sz w:val="22"/>
        </w:rPr>
        <w:t xml:space="preserve"> RETROACTIVE COURT CASE </w:t>
      </w:r>
      <w:r w:rsidRPr="00B229E5">
        <w:rPr>
          <w:sz w:val="22"/>
        </w:rPr>
        <w:t>(Continued)</w:t>
      </w:r>
      <w:r w:rsidRPr="00B229E5">
        <w:rPr>
          <w:sz w:val="22"/>
        </w:rPr>
        <w:tab/>
      </w:r>
      <w:r w:rsidRPr="00B229E5">
        <w:rPr>
          <w:b/>
          <w:sz w:val="22"/>
        </w:rPr>
        <w:t>63-1301</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.3</w:t>
      </w:r>
      <w:r w:rsidRPr="00B229E5">
        <w:rPr>
          <w:sz w:val="22"/>
        </w:rPr>
        <w:tab/>
        <w:t>Restoration Requirements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.31</w:t>
      </w:r>
      <w:r w:rsidRPr="00B229E5">
        <w:rPr>
          <w:sz w:val="22"/>
        </w:rPr>
        <w:tab/>
        <w:t xml:space="preserve">Any food stamp household receiving PA payments, which may have sustained an actual reduction, suspension, or were assessed an </w:t>
      </w:r>
      <w:proofErr w:type="spellStart"/>
      <w:r w:rsidRPr="00B229E5">
        <w:rPr>
          <w:sz w:val="22"/>
        </w:rPr>
        <w:t>overissuance</w:t>
      </w:r>
      <w:proofErr w:type="spellEnd"/>
      <w:r w:rsidRPr="00B229E5">
        <w:rPr>
          <w:sz w:val="22"/>
        </w:rPr>
        <w:t xml:space="preserve"> of food stamp benefits between December 2, 1988 and February 17, 1989, due to implementation of a federally-mandated policy requiring retrospective budgeting of PA payments received in the beginning months but that were not budgeted prospectively, shall be entitled to the restoration of food stamp benefits under the same terms and conditions specified by the Partial Settlement Agreement reached in the </w:t>
      </w:r>
      <w:r w:rsidRPr="00B229E5">
        <w:rPr>
          <w:sz w:val="22"/>
          <w:u w:val="single"/>
        </w:rPr>
        <w:t>Jones</w:t>
      </w:r>
      <w:r w:rsidRPr="00B229E5">
        <w:rPr>
          <w:sz w:val="22"/>
        </w:rPr>
        <w:t xml:space="preserve"> v. </w:t>
      </w:r>
      <w:proofErr w:type="spellStart"/>
      <w:r w:rsidRPr="00B229E5">
        <w:rPr>
          <w:sz w:val="22"/>
          <w:u w:val="single"/>
        </w:rPr>
        <w:t>Yeutter</w:t>
      </w:r>
      <w:proofErr w:type="spellEnd"/>
      <w:r w:rsidRPr="00B229E5">
        <w:rPr>
          <w:sz w:val="22"/>
        </w:rPr>
        <w:t xml:space="preserve"> lawsuit.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.32</w:t>
      </w:r>
      <w:r w:rsidRPr="00B229E5">
        <w:rPr>
          <w:sz w:val="22"/>
        </w:rPr>
        <w:tab/>
        <w:t xml:space="preserve">CWDs shall restore food stamp benefits to any class member who, from June 16, 1988 to April 1, 1990 sustained an actual reduction, suspension or were assessed an </w:t>
      </w:r>
      <w:proofErr w:type="spellStart"/>
      <w:r w:rsidRPr="00B229E5">
        <w:rPr>
          <w:sz w:val="22"/>
        </w:rPr>
        <w:t>overissuance</w:t>
      </w:r>
      <w:proofErr w:type="spellEnd"/>
      <w:r w:rsidRPr="00B229E5">
        <w:rPr>
          <w:sz w:val="22"/>
        </w:rPr>
        <w:t xml:space="preserve"> of food stamp benefits as a result of the application of the additional/corrective payment policy to such class member's receipt of State-only AFDC or GA/GR payments.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.4</w:t>
      </w:r>
      <w:r w:rsidRPr="00B229E5">
        <w:rPr>
          <w:sz w:val="22"/>
        </w:rPr>
        <w:tab/>
        <w:t>Informing Potentially Eligible Households of the Availability of Retroactive Benefits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.41</w:t>
      </w:r>
      <w:r w:rsidRPr="00B229E5">
        <w:rPr>
          <w:sz w:val="22"/>
        </w:rPr>
        <w:tab/>
        <w:t>All CWDs shall display the informing posters [TEMP 1773 (6/90)] in conspicuous locations in all CWD offices and food stamp issuance outlets on or before the first day of the claim period.  The poster shall remain on display during the two-month claim period.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.42</w:t>
      </w:r>
      <w:r w:rsidRPr="00B229E5">
        <w:rPr>
          <w:sz w:val="22"/>
        </w:rPr>
        <w:tab/>
        <w:t>On or before the first day of the claim period, CWDs shall duplicate and send by first class mail the informing notice/claim form [TEMP 1770 (6/90)] to all Food Stamp households which are subject to retrospective budgeting.</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.43</w:t>
      </w:r>
      <w:r w:rsidRPr="00B229E5">
        <w:rPr>
          <w:sz w:val="22"/>
        </w:rPr>
        <w:tab/>
        <w:t>Each CWD shall establish its own mailing list based on the information as of the last day of the month prior to the day the claim period begins.  The informing notice/claim form shall be mailed no later than the first day of the claim period.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.44</w:t>
      </w:r>
      <w:r w:rsidRPr="00B229E5">
        <w:rPr>
          <w:sz w:val="22"/>
        </w:rPr>
        <w:tab/>
        <w:t>Each CWD shall give or mail such informing notice/claim forms to anyone upon request.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19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74E95" id="Rectangle 24"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Ar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NSwC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FS-90-08</w:t>
      </w:r>
      <w:r w:rsidRPr="00B229E5">
        <w:rPr>
          <w:rFonts w:ascii="Times New Roman" w:hAnsi="Times New Roman"/>
        </w:rPr>
        <w:tab/>
        <w:t xml:space="preserve">Effective </w:t>
      </w:r>
      <w:smartTag w:uri="urn:schemas-microsoft-com:office:smarttags" w:element="date">
        <w:smartTagPr>
          <w:attr w:name="Year" w:val="1990"/>
          <w:attr w:name="Day" w:val="27"/>
          <w:attr w:name="Month" w:val="12"/>
        </w:smartTagPr>
        <w:r w:rsidRPr="00B229E5">
          <w:rPr>
            <w:rFonts w:ascii="Times New Roman" w:hAnsi="Times New Roman"/>
          </w:rPr>
          <w:t>12/27/90</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24547" id="Rectangle 25"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km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OIkw5i9AlUI3zbUhRE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g5w+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JPpJ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757</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REGU</w:t>
      </w:r>
      <w:r w:rsidR="000F2ED8" w:rsidRPr="00B229E5">
        <w:rPr>
          <w:rFonts w:ascii="Times New Roman" w:hAnsi="Times New Roman"/>
          <w:noProof/>
          <w:snapToGrid/>
        </w:rPr>
        <mc:AlternateContent>
          <mc:Choice Requires="wps">
            <w:drawing>
              <wp:anchor distT="0" distB="0" distL="114300" distR="114300" simplePos="0" relativeHeight="251718656"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0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74E2C" id="Rectangle 14"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wd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g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rwde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229E5">
        <w:rPr>
          <w:rFonts w:ascii="Times New Roman" w:hAnsi="Times New Roman"/>
        </w:rPr>
        <w:t>LATIONS</w:t>
      </w:r>
    </w:p>
    <w:p w:rsidR="00366C40" w:rsidRPr="00B229E5" w:rsidRDefault="00366C40">
      <w:pPr>
        <w:pStyle w:val="Header"/>
        <w:jc w:val="both"/>
        <w:rPr>
          <w:rFonts w:ascii="Times New Roman" w:hAnsi="Times New Roman"/>
        </w:rPr>
      </w:pPr>
      <w:r w:rsidRPr="00B229E5">
        <w:rPr>
          <w:rFonts w:ascii="Times New Roman" w:hAnsi="Times New Roman"/>
        </w:rPr>
        <w:t>63-1301 (Cont.)</w:t>
      </w:r>
      <w:r w:rsidRPr="00B229E5">
        <w:rPr>
          <w:rFonts w:ascii="Times New Roman" w:hAnsi="Times New Roman"/>
        </w:rPr>
        <w:tab/>
        <w:t>COURT CASES</w:t>
      </w:r>
      <w:r w:rsidRPr="00B229E5">
        <w:rPr>
          <w:rFonts w:ascii="Times New Roman" w:hAnsi="Times New Roman"/>
        </w:rPr>
        <w:tab/>
        <w:t>Regulations</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FBBCC" id="Rectangle 27"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x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Qpi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VUnG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CD2119">
        <w:rPr>
          <w:b/>
          <w:sz w:val="22"/>
        </w:rPr>
        <w:t>63-1301</w:t>
      </w:r>
      <w:r w:rsidRPr="00CD2119">
        <w:rPr>
          <w:b/>
          <w:sz w:val="22"/>
        </w:rPr>
        <w:tab/>
      </w:r>
      <w:r w:rsidRPr="00CD2119">
        <w:rPr>
          <w:b/>
          <w:sz w:val="22"/>
          <w:u w:val="single"/>
        </w:rPr>
        <w:t>JONES</w:t>
      </w:r>
      <w:r w:rsidRPr="00CD2119">
        <w:rPr>
          <w:b/>
          <w:sz w:val="22"/>
        </w:rPr>
        <w:t xml:space="preserve"> V. </w:t>
      </w:r>
      <w:r w:rsidRPr="00CD2119">
        <w:rPr>
          <w:b/>
          <w:sz w:val="22"/>
          <w:u w:val="single"/>
        </w:rPr>
        <w:t>YEUTTER</w:t>
      </w:r>
      <w:r w:rsidRPr="00CD2119">
        <w:rPr>
          <w:b/>
          <w:sz w:val="22"/>
        </w:rPr>
        <w:t xml:space="preserve"> RETROACTIVE COURT CASE </w:t>
      </w:r>
      <w:r w:rsidRPr="00CD2119">
        <w:rPr>
          <w:sz w:val="22"/>
        </w:rPr>
        <w:t>(Continued)</w:t>
      </w:r>
      <w:r w:rsidRPr="00CD2119">
        <w:rPr>
          <w:sz w:val="22"/>
        </w:rPr>
        <w:tab/>
      </w:r>
      <w:r w:rsidRPr="00CD2119">
        <w:rPr>
          <w:b/>
          <w:sz w:val="22"/>
        </w:rPr>
        <w:t>63-1301</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D2119">
        <w:rPr>
          <w:sz w:val="22"/>
        </w:rPr>
        <w:t>.5</w:t>
      </w:r>
      <w:r w:rsidRPr="00CD2119">
        <w:rPr>
          <w:sz w:val="22"/>
        </w:rPr>
        <w:tab/>
        <w:t>Application for Retroactive Benefits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CD2119">
        <w:rPr>
          <w:sz w:val="22"/>
        </w:rPr>
        <w:t>.51</w:t>
      </w:r>
      <w:r w:rsidRPr="00CD2119">
        <w:rPr>
          <w:sz w:val="22"/>
        </w:rPr>
        <w:tab/>
        <w:t>Claimant Responsibilities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.511</w:t>
      </w:r>
      <w:r w:rsidRPr="00CD2119">
        <w:rPr>
          <w:sz w:val="22"/>
        </w:rPr>
        <w:tab/>
        <w:t>The claim form shall be considered complete when the claimant has answered all the questions, provided a name, address, social security number (SSN), and signed and dated the claim form.</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.512</w:t>
      </w:r>
      <w:r w:rsidRPr="00CD2119">
        <w:rPr>
          <w:sz w:val="22"/>
        </w:rPr>
        <w:tab/>
        <w:t xml:space="preserve">The claimant shall submit the claim form to the CWD in the county where food stamp benefits were reduced, suspended or where an </w:t>
      </w:r>
      <w:proofErr w:type="spellStart"/>
      <w:r w:rsidRPr="00CD2119">
        <w:rPr>
          <w:sz w:val="22"/>
        </w:rPr>
        <w:t>overissuance</w:t>
      </w:r>
      <w:proofErr w:type="spellEnd"/>
      <w:r w:rsidRPr="00CD2119">
        <w:rPr>
          <w:sz w:val="22"/>
        </w:rPr>
        <w:t xml:space="preserve"> was assessed during the time period(s) for which retroactive benefits are being claimed.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.513</w:t>
      </w:r>
      <w:r w:rsidRPr="00CD2119">
        <w:rPr>
          <w:sz w:val="22"/>
        </w:rPr>
        <w:tab/>
        <w:t>The claim form shall be submitted within the two-month claim period.  Unless the evidence indicates otherwise, the date the claim form is submitted shall be determined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D2119">
        <w:rPr>
          <w:sz w:val="22"/>
        </w:rPr>
        <w:t>(a)</w:t>
      </w:r>
      <w:r w:rsidRPr="00CD2119">
        <w:rPr>
          <w:sz w:val="22"/>
        </w:rPr>
        <w:tab/>
        <w:t>The postmark date on the envelope when the claim is mailed to the CWD; or</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D2119">
        <w:rPr>
          <w:sz w:val="22"/>
        </w:rPr>
        <w:t>(b)</w:t>
      </w:r>
      <w:r w:rsidRPr="00CD2119">
        <w:rPr>
          <w:sz w:val="22"/>
        </w:rPr>
        <w:tab/>
        <w:t>The date stamped on the claim form by the CWD when the claim is delivered in person to the CWD; or</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CD2119">
        <w:rPr>
          <w:sz w:val="22"/>
        </w:rPr>
        <w:t>(c)</w:t>
      </w:r>
      <w:r w:rsidRPr="00CD2119">
        <w:rPr>
          <w:sz w:val="22"/>
        </w:rPr>
        <w:tab/>
        <w:t>The date the claim form was signed by the claimant, when the date cannot otherwise be determined.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CD2119">
        <w:rPr>
          <w:sz w:val="22"/>
        </w:rPr>
        <w:t>.52</w:t>
      </w:r>
      <w:r w:rsidRPr="00CD2119">
        <w:rPr>
          <w:sz w:val="22"/>
        </w:rPr>
        <w:tab/>
        <w:t>CWD Responsibilities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.521</w:t>
      </w:r>
      <w:r w:rsidRPr="00CD2119">
        <w:rPr>
          <w:sz w:val="22"/>
        </w:rPr>
        <w:tab/>
        <w:t>The CWD shall stamp each claim form with the date of receipt and shall retain all envelopes postmarked after the end of the claim period.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.522</w:t>
      </w:r>
      <w:r w:rsidRPr="00CD2119">
        <w:rPr>
          <w:sz w:val="22"/>
        </w:rPr>
        <w:tab/>
        <w:t>Claims submitted after the specified date shall be denied.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D2119">
        <w:rPr>
          <w:sz w:val="22"/>
        </w:rPr>
        <w:t>.6</w:t>
      </w:r>
      <w:r w:rsidRPr="00CD2119">
        <w:rPr>
          <w:sz w:val="22"/>
        </w:rPr>
        <w:tab/>
        <w:t>Claim(s) Processing</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CD2119">
        <w:rPr>
          <w:sz w:val="22"/>
        </w:rPr>
        <w:t>.61</w:t>
      </w:r>
      <w:r w:rsidRPr="00CD2119">
        <w:rPr>
          <w:sz w:val="22"/>
        </w:rPr>
        <w:tab/>
        <w:t>The CWD shall review each claim form to determine whether the claimant may be a class member and whether the claimant has provided a complete claim form.</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D2119">
        <w:rPr>
          <w:sz w:val="22"/>
        </w:rPr>
        <w:t>.611</w:t>
      </w:r>
      <w:r w:rsidRPr="00CD2119">
        <w:rPr>
          <w:sz w:val="22"/>
        </w:rPr>
        <w:tab/>
        <w:t>If the claimant answered "no" to all of the questions on the claim form, the claimant is not a class member and the CWD shall deny the claim without further review.</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23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23630" id="Rectangle 28"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6D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Qo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pvoN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FS-90-04</w:t>
      </w:r>
      <w:r w:rsidRPr="00B229E5">
        <w:rPr>
          <w:rFonts w:ascii="Times New Roman" w:hAnsi="Times New Roman"/>
        </w:rPr>
        <w:tab/>
        <w:t xml:space="preserve">Effective   </w:t>
      </w:r>
      <w:smartTag w:uri="urn:schemas-microsoft-com:office:smarttags" w:element="date">
        <w:smartTagPr>
          <w:attr w:name="Year" w:val="1990"/>
          <w:attr w:name="Day" w:val="1"/>
          <w:attr w:name="Month" w:val="8"/>
        </w:smartTagPr>
        <w:r w:rsidRPr="00B229E5">
          <w:rPr>
            <w:rFonts w:ascii="Times New Roman" w:hAnsi="Times New Roman"/>
          </w:rPr>
          <w:t>8/1/90</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E726A" id="Rectangle 29"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JV1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hRk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g5w+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5iVd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758</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w:t>
      </w:r>
      <w:r w:rsidR="000F2ED8" w:rsidRPr="00B229E5">
        <w:rPr>
          <w:rFonts w:ascii="Times New Roman" w:hAnsi="Times New Roman"/>
          <w:noProof/>
          <w:snapToGrid/>
        </w:rPr>
        <mc:AlternateContent>
          <mc:Choice Requires="wps">
            <w:drawing>
              <wp:anchor distT="0" distB="0" distL="114300" distR="114300" simplePos="0" relativeHeight="251716608"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06"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BB8E6" id="Rectangle 14"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1Y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j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C1Yy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229E5">
        <w:rPr>
          <w:rFonts w:ascii="Times New Roman" w:hAnsi="Times New Roman"/>
        </w:rPr>
        <w:t xml:space="preserve"> STAMP REGULATIONS</w:t>
      </w:r>
    </w:p>
    <w:p w:rsidR="00366C40" w:rsidRPr="00B229E5" w:rsidRDefault="00366C40">
      <w:pPr>
        <w:pStyle w:val="Header"/>
        <w:jc w:val="both"/>
        <w:rPr>
          <w:rFonts w:ascii="Times New Roman" w:hAnsi="Times New Roman"/>
        </w:rPr>
      </w:pPr>
      <w:r w:rsidRPr="00B229E5">
        <w:rPr>
          <w:rFonts w:ascii="Times New Roman" w:hAnsi="Times New Roman"/>
        </w:rPr>
        <w:t>Regulations</w:t>
      </w:r>
      <w:r w:rsidRPr="00B229E5">
        <w:rPr>
          <w:rFonts w:ascii="Times New Roman" w:hAnsi="Times New Roman"/>
        </w:rPr>
        <w:tab/>
        <w:t>COURT CASES</w:t>
      </w:r>
      <w:r w:rsidRPr="00B229E5">
        <w:rPr>
          <w:rFonts w:ascii="Times New Roman" w:hAnsi="Times New Roman"/>
        </w:rPr>
        <w:tab/>
        <w:t>63-1301</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83501" id="Rectangle 31"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505JAMAAPE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mudO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b/>
          <w:sz w:val="22"/>
        </w:rPr>
        <w:t>63-1301</w:t>
      </w:r>
      <w:r w:rsidRPr="00B229E5">
        <w:rPr>
          <w:b/>
          <w:sz w:val="22"/>
        </w:rPr>
        <w:tab/>
      </w:r>
      <w:r w:rsidRPr="00B229E5">
        <w:rPr>
          <w:b/>
          <w:sz w:val="22"/>
          <w:u w:val="single"/>
        </w:rPr>
        <w:t>JONES</w:t>
      </w:r>
      <w:r w:rsidRPr="00B229E5">
        <w:rPr>
          <w:b/>
          <w:sz w:val="22"/>
        </w:rPr>
        <w:t xml:space="preserve"> V. </w:t>
      </w:r>
      <w:r w:rsidRPr="00B229E5">
        <w:rPr>
          <w:b/>
          <w:sz w:val="22"/>
          <w:u w:val="single"/>
        </w:rPr>
        <w:t>YEUTTER</w:t>
      </w:r>
      <w:r w:rsidRPr="00B229E5">
        <w:rPr>
          <w:b/>
          <w:sz w:val="22"/>
        </w:rPr>
        <w:t xml:space="preserve"> RETROACTIVE COURT CASE </w:t>
      </w:r>
      <w:r w:rsidRPr="00B229E5">
        <w:rPr>
          <w:sz w:val="22"/>
        </w:rPr>
        <w:t>(Continued)</w:t>
      </w:r>
      <w:r w:rsidRPr="00B229E5">
        <w:rPr>
          <w:sz w:val="22"/>
        </w:rPr>
        <w:tab/>
      </w:r>
      <w:r w:rsidRPr="00B229E5">
        <w:rPr>
          <w:b/>
          <w:sz w:val="22"/>
        </w:rPr>
        <w:t>63-1301</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.612</w:t>
      </w:r>
      <w:r w:rsidRPr="00B229E5">
        <w:rPr>
          <w:sz w:val="22"/>
        </w:rPr>
        <w:tab/>
        <w:t>The CWD shall send a request for further information or clarification if the form is incomplete or the information is internally inconsistent.  If the information is not provided to the CWD within ten days of the date the request is mailed, the claim shall be denied.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.613</w:t>
      </w:r>
      <w:r w:rsidRPr="00B229E5">
        <w:rPr>
          <w:sz w:val="22"/>
        </w:rPr>
        <w:tab/>
        <w:t>The CWD shall approve or deny claims within 60 calendar days of the close of the claim period.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.614</w:t>
      </w:r>
      <w:r w:rsidRPr="00B229E5">
        <w:rPr>
          <w:sz w:val="22"/>
        </w:rPr>
        <w:tab/>
        <w:t>CWDs shall provide each claimant with a Notice of Action (NOA) explaining the approval or denial of the claim and his/her right to a state hearing.</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.62</w:t>
      </w:r>
      <w:r w:rsidRPr="00B229E5">
        <w:rPr>
          <w:sz w:val="22"/>
        </w:rPr>
        <w:tab/>
        <w:t>If a CWD receives a claim form for any period of time for which it can be determined that the form was submitted to the wrong county, the CWD shall initiate the following steps within ten days of receipt of the claim form:</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.621</w:t>
      </w:r>
      <w:r w:rsidRPr="00B229E5">
        <w:rPr>
          <w:sz w:val="22"/>
        </w:rPr>
        <w:tab/>
        <w:t>When the correct CWD can be determined by the information on the claim form or case record, the CWD shall forward the claim form or a copy thereof to the correct CWD.  The CWD shall inform the claimant, in writing, that his/her claim has been forwarded to the correct CWD, if known, for processing.</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229E5">
        <w:rPr>
          <w:sz w:val="22"/>
        </w:rPr>
        <w:t>(a)</w:t>
      </w:r>
      <w:r w:rsidRPr="00B229E5">
        <w:rPr>
          <w:sz w:val="22"/>
        </w:rPr>
        <w:tab/>
        <w:t>The date the claim form is submitted to the first CWD shall be considered the date of submission to the second CWD.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.622</w:t>
      </w:r>
      <w:r w:rsidRPr="00B229E5">
        <w:rPr>
          <w:sz w:val="22"/>
        </w:rPr>
        <w:tab/>
        <w:t>If the correct CWD cannot be determined the claim shall be denied with a NOA so informing the claimant.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NOTE:  Authority cited:  Sections 10554 and 18904, Welfare and Institutions Code.  Reference:  (Court Order re Final Partial Settlement Agreement in </w:t>
      </w:r>
      <w:r w:rsidRPr="00B229E5">
        <w:rPr>
          <w:sz w:val="22"/>
          <w:u w:val="single"/>
        </w:rPr>
        <w:t>Jones</w:t>
      </w:r>
      <w:r w:rsidRPr="00B229E5">
        <w:rPr>
          <w:sz w:val="22"/>
        </w:rPr>
        <w:t xml:space="preserve"> v. </w:t>
      </w:r>
      <w:proofErr w:type="spellStart"/>
      <w:r w:rsidRPr="00B229E5">
        <w:rPr>
          <w:sz w:val="22"/>
          <w:u w:val="single"/>
        </w:rPr>
        <w:t>Yeutter</w:t>
      </w:r>
      <w:proofErr w:type="spellEnd"/>
      <w:r w:rsidRPr="00B229E5">
        <w:rPr>
          <w:sz w:val="22"/>
        </w:rPr>
        <w:t xml:space="preserve"> (C.D. Cal. Feb. 1, 1990) _____ F. Supp. _____ [Dock. No. CV-89-0768].)</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27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927F3" id="Rectangle 32"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4Vu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ZoE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Bzl9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XjhW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FS-90-08</w:t>
      </w:r>
      <w:r w:rsidRPr="00B229E5">
        <w:rPr>
          <w:rFonts w:ascii="Times New Roman" w:hAnsi="Times New Roman"/>
        </w:rPr>
        <w:tab/>
        <w:t xml:space="preserve">Effective </w:t>
      </w:r>
      <w:smartTag w:uri="urn:schemas-microsoft-com:office:smarttags" w:element="date">
        <w:smartTagPr>
          <w:attr w:name="Year" w:val="1990"/>
          <w:attr w:name="Day" w:val="27"/>
          <w:attr w:name="Month" w:val="12"/>
        </w:smartTagPr>
        <w:r w:rsidRPr="00B229E5">
          <w:rPr>
            <w:rFonts w:ascii="Times New Roman" w:hAnsi="Times New Roman"/>
          </w:rPr>
          <w:t>12/27/90</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53487" id="Rectangle 33"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LDMJQMAAPE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QUsM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759</w:t>
      </w:r>
    </w:p>
    <w:p w:rsidR="00366C40" w:rsidRPr="00B229E5" w:rsidRDefault="00366C40">
      <w:pPr>
        <w:jc w:val="center"/>
      </w:pPr>
      <w:r w:rsidRPr="00B229E5">
        <w:br w:type="page"/>
      </w:r>
    </w:p>
    <w:p w:rsidR="00366C40" w:rsidRPr="00B229E5" w:rsidRDefault="00366C40">
      <w:pPr>
        <w:jc w:val="center"/>
      </w:pPr>
    </w:p>
    <w:p w:rsidR="00366C40" w:rsidRPr="00B229E5" w:rsidRDefault="00366C40">
      <w:pPr>
        <w:jc w:val="center"/>
      </w:pPr>
    </w:p>
    <w:p w:rsidR="00366C40" w:rsidRPr="00B229E5" w:rsidRDefault="00366C40">
      <w:pPr>
        <w:jc w:val="center"/>
      </w:pPr>
    </w:p>
    <w:p w:rsidR="00366C40" w:rsidRPr="00B229E5" w:rsidRDefault="00366C40">
      <w:pPr>
        <w:jc w:val="center"/>
        <w:rPr>
          <w:b/>
        </w:rPr>
      </w:pPr>
      <w:r w:rsidRPr="00B229E5">
        <w:rPr>
          <w:b/>
        </w:rPr>
        <w:t>This page is intentionally left blank.</w:t>
      </w:r>
    </w:p>
    <w:p w:rsidR="00366C40" w:rsidRPr="00B229E5" w:rsidRDefault="00366C40">
      <w:pPr>
        <w:pStyle w:val="Footer"/>
        <w:tabs>
          <w:tab w:val="center" w:pos="4680"/>
        </w:tabs>
        <w:jc w:val="both"/>
        <w:rPr>
          <w:rFonts w:ascii="Times New Roman" w:hAnsi="Times New Roman"/>
        </w:rPr>
      </w:pP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bookmarkStart w:id="0" w:name="_GoBack"/>
      <w:bookmarkEnd w:id="0"/>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REGULATIONS</w:t>
      </w:r>
      <w:r w:rsidR="000F2ED8" w:rsidRPr="00B229E5">
        <w:rPr>
          <w:rFonts w:ascii="Times New Roman" w:hAnsi="Times New Roman"/>
          <w:noProof/>
          <w:snapToGrid/>
        </w:rPr>
        <mc:AlternateContent>
          <mc:Choice Requires="wps">
            <w:drawing>
              <wp:anchor distT="0" distB="0" distL="114300" distR="114300" simplePos="0" relativeHeight="251722752"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09"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C751B" id="Rectangle 14"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w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h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X/w4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366C40" w:rsidRPr="00B229E5" w:rsidRDefault="00366C40" w:rsidP="00EB2C2A">
      <w:pPr>
        <w:pStyle w:val="Heading1"/>
      </w:pPr>
      <w:r w:rsidRPr="00B229E5">
        <w:tab/>
        <w:t>FOOD STAMP IMPLEMENTATION SCHEDULE</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F7D50" id="Rectangle 35"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kut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OIkw5i9AlUI3zbUjSJ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FGS6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center" w:pos="4680"/>
          <w:tab w:val="right" w:pos="9360"/>
        </w:tabs>
        <w:jc w:val="both"/>
        <w:rPr>
          <w:sz w:val="22"/>
        </w:rPr>
      </w:pPr>
      <w:r w:rsidRPr="00B229E5">
        <w:rPr>
          <w:sz w:val="22"/>
        </w:rPr>
        <w:tab/>
      </w:r>
      <w:r w:rsidRPr="00B229E5">
        <w:rPr>
          <w:b/>
          <w:sz w:val="22"/>
        </w:rPr>
        <w:t>TABLE OF CONTENTS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firstLine="4680"/>
        <w:jc w:val="both"/>
        <w:rPr>
          <w:sz w:val="22"/>
        </w:rPr>
      </w:pPr>
      <w:r w:rsidRPr="00B229E5">
        <w:rPr>
          <w:sz w:val="22"/>
        </w:rPr>
        <w:tab/>
      </w:r>
      <w:r w:rsidRPr="00B229E5">
        <w:rPr>
          <w:b/>
          <w:sz w:val="22"/>
        </w:rPr>
        <w:t>Section</w:t>
      </w:r>
      <w:r w:rsidRPr="00B229E5">
        <w:rPr>
          <w:sz w:val="22"/>
        </w:rPr>
        <w:t xml:space="preserve">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Special Medical/Shelter Deduction </w:t>
      </w:r>
      <w:r w:rsidRPr="00B229E5">
        <w:rPr>
          <w:sz w:val="22"/>
        </w:rPr>
        <w:tab/>
        <w:t xml:space="preserve">    63-1401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Repeal of Old Manual Material </w:t>
      </w:r>
      <w:r w:rsidRPr="00B229E5">
        <w:rPr>
          <w:sz w:val="22"/>
        </w:rPr>
        <w:tab/>
        <w:t xml:space="preserve">    63-1402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Student Participation of Food Stamp Program </w:t>
      </w:r>
      <w:r w:rsidRPr="00B229E5">
        <w:rPr>
          <w:sz w:val="22"/>
        </w:rPr>
        <w:tab/>
        <w:t xml:space="preserve">    63-1403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Implementation of Energy Assistance Payments, Exclusions, Reduction of the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  Resource Limit, Resource Exclusion for Vehicles for the Physically Disabled</w:t>
      </w:r>
    </w:p>
    <w:p w:rsidR="00366C40" w:rsidRPr="00B229E5" w:rsidRDefault="00366C40">
      <w:pPr>
        <w:tabs>
          <w:tab w:val="right" w:leader="dot" w:pos="9360"/>
        </w:tabs>
        <w:jc w:val="both"/>
        <w:rPr>
          <w:sz w:val="22"/>
        </w:rPr>
      </w:pPr>
      <w:r w:rsidRPr="00B229E5">
        <w:rPr>
          <w:sz w:val="22"/>
        </w:rPr>
        <w:t xml:space="preserve">  and Treatment of Unlicensed Vehicles Used on Indian Reservations </w:t>
      </w:r>
      <w:r w:rsidRPr="00B229E5">
        <w:rPr>
          <w:sz w:val="22"/>
        </w:rPr>
        <w:tab/>
        <w:t xml:space="preserve">    63-1404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Implementation of Treatment of Payments Received Pursuant to Settlement of</w:t>
      </w:r>
    </w:p>
    <w:p w:rsidR="00366C40" w:rsidRPr="00B229E5" w:rsidRDefault="00366C40">
      <w:pPr>
        <w:tabs>
          <w:tab w:val="right" w:leader="dot" w:pos="9360"/>
        </w:tabs>
        <w:jc w:val="both"/>
        <w:rPr>
          <w:sz w:val="22"/>
        </w:rPr>
      </w:pPr>
      <w:r w:rsidRPr="00B229E5">
        <w:rPr>
          <w:sz w:val="22"/>
        </w:rPr>
        <w:t xml:space="preserve">  UNDERWOOD V. HARRIS </w:t>
      </w:r>
      <w:r w:rsidRPr="00B229E5">
        <w:rPr>
          <w:sz w:val="22"/>
        </w:rPr>
        <w:tab/>
        <w:t xml:space="preserve">    63-1405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Group Living Arrangement Provisions </w:t>
      </w:r>
      <w:r w:rsidRPr="00B229E5">
        <w:rPr>
          <w:sz w:val="22"/>
        </w:rPr>
        <w:tab/>
        <w:t xml:space="preserve">    63-1406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the Revised Trust Fund Regulations </w:t>
      </w:r>
      <w:r w:rsidRPr="00B229E5">
        <w:rPr>
          <w:sz w:val="22"/>
        </w:rPr>
        <w:tab/>
        <w:t xml:space="preserve">    63-1407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the Work Registration/Job Search Provisions </w:t>
      </w:r>
      <w:r w:rsidRPr="00B229E5">
        <w:rPr>
          <w:sz w:val="22"/>
        </w:rPr>
        <w:tab/>
        <w:t xml:space="preserve">    63-1408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Alien Eligibility and Verification Provisions </w:t>
      </w:r>
      <w:r w:rsidRPr="00B229E5">
        <w:rPr>
          <w:sz w:val="22"/>
        </w:rPr>
        <w:tab/>
        <w:t xml:space="preserve">    63-1409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Revised Food Stamp Program Requirements </w:t>
      </w:r>
      <w:r w:rsidRPr="00B229E5">
        <w:rPr>
          <w:sz w:val="22"/>
        </w:rPr>
        <w:tab/>
        <w:t xml:space="preserve">    63-1410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Implementation of Elimination of Boarders, Daily Proration of First Month Benefit,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  Establishment of a Gross Income Test, Reduction of Earned Income Deduction,</w:t>
      </w:r>
    </w:p>
    <w:p w:rsidR="00366C40" w:rsidRPr="00B229E5" w:rsidRDefault="00366C40">
      <w:pPr>
        <w:tabs>
          <w:tab w:val="right" w:leader="dot" w:pos="9360"/>
        </w:tabs>
        <w:jc w:val="both"/>
        <w:rPr>
          <w:sz w:val="22"/>
        </w:rPr>
      </w:pPr>
      <w:r w:rsidRPr="00B229E5">
        <w:rPr>
          <w:sz w:val="22"/>
        </w:rPr>
        <w:t xml:space="preserve">  Restriction of Eligibility of Strikers, and Definition of Household </w:t>
      </w:r>
      <w:r w:rsidRPr="00B229E5">
        <w:rPr>
          <w:sz w:val="22"/>
        </w:rPr>
        <w:tab/>
        <w:t xml:space="preserve">    63-1411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Program Informational Activities </w:t>
      </w:r>
      <w:r w:rsidRPr="00B229E5">
        <w:rPr>
          <w:sz w:val="22"/>
        </w:rPr>
        <w:tab/>
        <w:t xml:space="preserve">    63-1412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Student Eligibility Provisions </w:t>
      </w:r>
      <w:r w:rsidRPr="00B229E5">
        <w:rPr>
          <w:sz w:val="22"/>
        </w:rPr>
        <w:tab/>
        <w:t xml:space="preserve">    63-1413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Replacement Provisions </w:t>
      </w:r>
      <w:r w:rsidRPr="00B229E5">
        <w:rPr>
          <w:sz w:val="22"/>
        </w:rPr>
        <w:tab/>
        <w:t xml:space="preserve">    63-1414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Photo Identification </w:t>
      </w:r>
      <w:r w:rsidRPr="00B229E5">
        <w:rPr>
          <w:sz w:val="22"/>
        </w:rPr>
        <w:tab/>
        <w:t xml:space="preserve">    63-1415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Emergency Food Stamp Assistance in Disasters </w:t>
      </w:r>
      <w:r w:rsidRPr="00B229E5">
        <w:rPr>
          <w:sz w:val="22"/>
        </w:rPr>
        <w:tab/>
        <w:t xml:space="preserve">    63-1416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Implementation of Regulations for Certification of Residents of Shelters for</w:t>
      </w:r>
    </w:p>
    <w:p w:rsidR="00366C40" w:rsidRPr="00B229E5" w:rsidRDefault="00366C40">
      <w:pPr>
        <w:tabs>
          <w:tab w:val="right" w:leader="dot" w:pos="9360"/>
        </w:tabs>
        <w:jc w:val="both"/>
        <w:rPr>
          <w:sz w:val="22"/>
        </w:rPr>
      </w:pPr>
      <w:r w:rsidRPr="00B229E5">
        <w:rPr>
          <w:sz w:val="22"/>
        </w:rPr>
        <w:t xml:space="preserve">  for Battered Women and Children </w:t>
      </w:r>
      <w:r w:rsidRPr="00B229E5">
        <w:rPr>
          <w:sz w:val="22"/>
        </w:rPr>
        <w:tab/>
        <w:t xml:space="preserve">    63-1417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Regulations for Drug and Alcoholic Rehabilitation Centers </w:t>
      </w:r>
      <w:r w:rsidRPr="00B229E5">
        <w:rPr>
          <w:sz w:val="22"/>
        </w:rPr>
        <w:tab/>
        <w:t xml:space="preserve">    63-1418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1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C7D8B2" id="Rectangle 36"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lP6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E0i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rOU/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08EBE" id="Rectangle 37"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7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ZrE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BPu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760</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REGULAT</w:t>
      </w:r>
      <w:r w:rsidR="000F2ED8" w:rsidRPr="00B229E5">
        <w:rPr>
          <w:rFonts w:ascii="Times New Roman" w:hAnsi="Times New Roman"/>
          <w:noProof/>
          <w:snapToGrid/>
        </w:rPr>
        <mc:AlternateContent>
          <mc:Choice Requires="wps">
            <w:drawing>
              <wp:anchor distT="0" distB="0" distL="114300" distR="114300" simplePos="0" relativeHeight="251724800"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0"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36643" id="Rectangle 14"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IjKA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6FEiMoAwAA8g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229E5">
        <w:rPr>
          <w:rFonts w:ascii="Times New Roman" w:hAnsi="Times New Roman"/>
        </w:rPr>
        <w:t>IONS</w:t>
      </w:r>
    </w:p>
    <w:p w:rsidR="00366C40" w:rsidRPr="00B229E5" w:rsidRDefault="00366C40">
      <w:pPr>
        <w:pStyle w:val="Header"/>
        <w:jc w:val="both"/>
        <w:rPr>
          <w:rFonts w:ascii="Times New Roman" w:hAnsi="Times New Roman"/>
        </w:rPr>
      </w:pPr>
      <w:r w:rsidRPr="00B229E5">
        <w:rPr>
          <w:rFonts w:ascii="Times New Roman" w:hAnsi="Times New Roman"/>
        </w:rPr>
        <w:tab/>
        <w:t>FOOD STAMP IMPLEMENTATION SCHEDULE</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F7C59" id="Rectangle 39"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Tf+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jTJ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5NN/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center" w:pos="4680"/>
          <w:tab w:val="right" w:pos="9360"/>
        </w:tabs>
        <w:jc w:val="both"/>
        <w:rPr>
          <w:sz w:val="22"/>
        </w:rPr>
      </w:pPr>
      <w:r w:rsidRPr="00B229E5">
        <w:rPr>
          <w:sz w:val="22"/>
        </w:rPr>
        <w:tab/>
      </w:r>
      <w:r w:rsidRPr="00B229E5">
        <w:rPr>
          <w:b/>
          <w:sz w:val="22"/>
        </w:rPr>
        <w:t>TABLE OF CONTENTS</w:t>
      </w:r>
      <w:r w:rsidRPr="00B229E5">
        <w:rPr>
          <w:sz w:val="22"/>
        </w:rPr>
        <w:t xml:space="preserve"> (Continued)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firstLine="4680"/>
        <w:jc w:val="both"/>
        <w:rPr>
          <w:sz w:val="22"/>
        </w:rPr>
      </w:pPr>
      <w:r w:rsidRPr="00B229E5">
        <w:rPr>
          <w:sz w:val="22"/>
        </w:rPr>
        <w:tab/>
      </w:r>
      <w:r w:rsidRPr="00B229E5">
        <w:rPr>
          <w:b/>
          <w:sz w:val="22"/>
        </w:rPr>
        <w:t>Section</w:t>
      </w:r>
      <w:r w:rsidRPr="00B229E5">
        <w:rPr>
          <w:sz w:val="22"/>
        </w:rPr>
        <w:t xml:space="preserve">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Schedule for the Implementation of the Revised Food Coupon Issuance</w:t>
      </w:r>
    </w:p>
    <w:p w:rsidR="00366C40" w:rsidRPr="00B229E5" w:rsidRDefault="00366C40">
      <w:pPr>
        <w:tabs>
          <w:tab w:val="right" w:leader="dot" w:pos="9360"/>
        </w:tabs>
        <w:jc w:val="both"/>
        <w:rPr>
          <w:sz w:val="22"/>
        </w:rPr>
      </w:pPr>
      <w:r w:rsidRPr="00B229E5">
        <w:rPr>
          <w:sz w:val="22"/>
        </w:rPr>
        <w:t xml:space="preserve">  Regulations</w:t>
      </w:r>
      <w:r w:rsidRPr="00B229E5">
        <w:rPr>
          <w:sz w:val="22"/>
        </w:rPr>
        <w:tab/>
        <w:t xml:space="preserve">    63-1419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Revised Group Living Arrangements </w:t>
      </w:r>
      <w:r w:rsidRPr="00B229E5">
        <w:rPr>
          <w:sz w:val="22"/>
        </w:rPr>
        <w:tab/>
        <w:t xml:space="preserve">    63-1421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Implementation of Income and Resources of Ineligible Aliens </w:t>
      </w:r>
      <w:proofErr w:type="spellStart"/>
      <w:r w:rsidRPr="00B229E5">
        <w:rPr>
          <w:sz w:val="22"/>
        </w:rPr>
        <w:t>Reportinf</w:t>
      </w:r>
      <w:proofErr w:type="spellEnd"/>
      <w:r w:rsidRPr="00B229E5">
        <w:rPr>
          <w:sz w:val="22"/>
        </w:rPr>
        <w:t xml:space="preserve"> Illegal</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  Aliens, Elimination Depreciations as a Cost of </w:t>
      </w:r>
      <w:proofErr w:type="spellStart"/>
      <w:r w:rsidRPr="00B229E5">
        <w:rPr>
          <w:sz w:val="22"/>
        </w:rPr>
        <w:t>Reducint</w:t>
      </w:r>
      <w:proofErr w:type="spellEnd"/>
      <w:r w:rsidRPr="00B229E5">
        <w:rPr>
          <w:sz w:val="22"/>
        </w:rPr>
        <w:t xml:space="preserve"> Self-Employment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  Income, Technical Amendments and Other Provisions From the 1980</w:t>
      </w:r>
    </w:p>
    <w:p w:rsidR="00366C40" w:rsidRPr="00B229E5" w:rsidRDefault="00366C40">
      <w:pPr>
        <w:tabs>
          <w:tab w:val="right" w:leader="dot" w:pos="9360"/>
        </w:tabs>
        <w:jc w:val="both"/>
        <w:rPr>
          <w:sz w:val="22"/>
        </w:rPr>
      </w:pPr>
      <w:r w:rsidRPr="00B229E5">
        <w:rPr>
          <w:sz w:val="22"/>
        </w:rPr>
        <w:t xml:space="preserve">  Amendments to The Food Stamp Act of 1977 </w:t>
      </w:r>
      <w:r w:rsidRPr="00B229E5">
        <w:rPr>
          <w:sz w:val="22"/>
        </w:rPr>
        <w:tab/>
        <w:t xml:space="preserve">    63-1422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Implementation of Revised Provisions of Transfer of Certification, Staffing</w:t>
      </w:r>
    </w:p>
    <w:p w:rsidR="00366C40" w:rsidRPr="00B229E5" w:rsidRDefault="00366C40">
      <w:pPr>
        <w:tabs>
          <w:tab w:val="right" w:leader="dot" w:pos="9360"/>
        </w:tabs>
        <w:jc w:val="both"/>
        <w:rPr>
          <w:sz w:val="22"/>
        </w:rPr>
      </w:pPr>
      <w:r w:rsidRPr="00B229E5">
        <w:rPr>
          <w:sz w:val="22"/>
        </w:rPr>
        <w:t xml:space="preserve">  Standards, Treatment Centers, and Notice of Action </w:t>
      </w:r>
      <w:r w:rsidRPr="00B229E5">
        <w:rPr>
          <w:sz w:val="22"/>
        </w:rPr>
        <w:tab/>
        <w:t xml:space="preserve">    63-1423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Mail Issuance Loss Tolerance Levels </w:t>
      </w:r>
      <w:r w:rsidRPr="00B229E5">
        <w:rPr>
          <w:sz w:val="22"/>
        </w:rPr>
        <w:tab/>
        <w:t xml:space="preserve">    63-1424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Prorated Standard Utility Allowance </w:t>
      </w:r>
      <w:r w:rsidRPr="00B229E5">
        <w:rPr>
          <w:sz w:val="22"/>
        </w:rPr>
        <w:tab/>
        <w:t xml:space="preserve">    63-1425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Replacement Amendments </w:t>
      </w:r>
      <w:r w:rsidRPr="00B229E5">
        <w:rPr>
          <w:sz w:val="22"/>
        </w:rPr>
        <w:tab/>
        <w:t xml:space="preserve">    63-1426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Photo ID Liability </w:t>
      </w:r>
      <w:r w:rsidRPr="00B229E5">
        <w:rPr>
          <w:sz w:val="22"/>
        </w:rPr>
        <w:tab/>
        <w:t xml:space="preserve">    63-1427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SSN of all Food Stamp Households </w:t>
      </w:r>
      <w:r w:rsidRPr="00B229E5">
        <w:rPr>
          <w:sz w:val="22"/>
        </w:rPr>
        <w:tab/>
        <w:t xml:space="preserve">    63-1428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Gross and Net Income Standards </w:t>
      </w:r>
      <w:r w:rsidRPr="00B229E5">
        <w:rPr>
          <w:sz w:val="22"/>
        </w:rPr>
        <w:tab/>
        <w:t xml:space="preserve">    63-1429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Expedited Service Provisions </w:t>
      </w:r>
      <w:r w:rsidRPr="00B229E5">
        <w:rPr>
          <w:sz w:val="22"/>
        </w:rPr>
        <w:tab/>
        <w:t xml:space="preserve">    63-1430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Implementation of the Inaccessible Resource Provision of the Mickey Leland</w:t>
      </w:r>
    </w:p>
    <w:p w:rsidR="00366C40" w:rsidRPr="00B229E5" w:rsidRDefault="00366C40">
      <w:pPr>
        <w:tabs>
          <w:tab w:val="right" w:leader="dot" w:pos="9360"/>
        </w:tabs>
        <w:jc w:val="both"/>
        <w:rPr>
          <w:sz w:val="22"/>
        </w:rPr>
      </w:pPr>
      <w:r w:rsidRPr="00B229E5">
        <w:rPr>
          <w:sz w:val="22"/>
        </w:rPr>
        <w:t xml:space="preserve">  Memorial Domestic Hunger Relief Act of 1990 </w:t>
      </w:r>
      <w:r w:rsidRPr="00B229E5">
        <w:rPr>
          <w:sz w:val="22"/>
        </w:rPr>
        <w:tab/>
        <w:t xml:space="preserve">    63-1431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Implementation of the Omnibus Budget Reconciliation Act of 1990, </w:t>
      </w:r>
    </w:p>
    <w:p w:rsidR="00366C40" w:rsidRPr="00B229E5" w:rsidRDefault="00366C40">
      <w:pPr>
        <w:tabs>
          <w:tab w:val="right" w:leader="dot" w:pos="9360"/>
        </w:tabs>
        <w:jc w:val="both"/>
        <w:rPr>
          <w:sz w:val="22"/>
        </w:rPr>
      </w:pPr>
      <w:r w:rsidRPr="00B229E5">
        <w:rPr>
          <w:sz w:val="22"/>
        </w:rPr>
        <w:t xml:space="preserve">  Public Law 101-508 </w:t>
      </w:r>
      <w:r w:rsidRPr="00B229E5">
        <w:rPr>
          <w:sz w:val="22"/>
        </w:rPr>
        <w:tab/>
        <w:t xml:space="preserve">    63-1432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Food Stamp Student Eligibility Provisions, Final Rule </w:t>
      </w:r>
      <w:r w:rsidRPr="00B229E5">
        <w:rPr>
          <w:sz w:val="22"/>
        </w:rPr>
        <w:tab/>
        <w:t xml:space="preserve">    63-1433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CD2119">
        <w:rPr>
          <w:sz w:val="22"/>
        </w:rPr>
        <w:t xml:space="preserve">Renumbered to Section 63-031 by Manual Letter No. FS-98-04, effective </w:t>
      </w:r>
      <w:smartTag w:uri="urn:schemas-microsoft-com:office:smarttags" w:element="date">
        <w:smartTagPr>
          <w:attr w:name="Year" w:val="1998"/>
          <w:attr w:name="Day" w:val="28"/>
          <w:attr w:name="Month" w:val="10"/>
        </w:smartTagPr>
        <w:r w:rsidRPr="00CD2119">
          <w:rPr>
            <w:sz w:val="22"/>
          </w:rPr>
          <w:t>10-28-98</w:t>
        </w:r>
      </w:smartTag>
      <w:r w:rsidRPr="00B229E5">
        <w:rPr>
          <w:sz w:val="22"/>
        </w:rPr>
        <w:tab/>
        <w:t xml:space="preserve">    63-1434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Implementation of Personal Responsibility and Work </w:t>
      </w:r>
      <w:smartTag w:uri="urn:schemas-microsoft-com:office:smarttags" w:element="place">
        <w:r w:rsidRPr="00B229E5">
          <w:rPr>
            <w:sz w:val="22"/>
          </w:rPr>
          <w:t>Opportunity</w:t>
        </w:r>
      </w:smartTag>
      <w:r w:rsidRPr="00B229E5">
        <w:rPr>
          <w:sz w:val="22"/>
        </w:rPr>
        <w:t xml:space="preserve"> Reconciliation</w:t>
      </w:r>
    </w:p>
    <w:p w:rsidR="00366C40" w:rsidRPr="00B229E5" w:rsidRDefault="00366C40">
      <w:pPr>
        <w:tabs>
          <w:tab w:val="right" w:leader="dot" w:pos="9360"/>
        </w:tabs>
        <w:jc w:val="both"/>
        <w:rPr>
          <w:sz w:val="22"/>
        </w:rPr>
      </w:pPr>
      <w:r w:rsidRPr="00B229E5">
        <w:rPr>
          <w:sz w:val="22"/>
        </w:rPr>
        <w:t xml:space="preserve">  Act (PRWORA) of 1996 - Phase II</w:t>
      </w:r>
      <w:r w:rsidRPr="00B229E5">
        <w:rPr>
          <w:sz w:val="22"/>
        </w:rPr>
        <w:tab/>
        <w:t xml:space="preserve">    63-1435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right" w:leader="dot" w:pos="9360"/>
        </w:tabs>
        <w:jc w:val="both"/>
        <w:rPr>
          <w:sz w:val="22"/>
        </w:rPr>
      </w:pPr>
      <w:r w:rsidRPr="00B229E5">
        <w:rPr>
          <w:sz w:val="22"/>
        </w:rPr>
        <w:t xml:space="preserve">Implementation of the </w:t>
      </w:r>
      <w:smartTag w:uri="urn:schemas-microsoft-com:office:smarttags" w:element="State">
        <w:smartTag w:uri="urn:schemas-microsoft-com:office:smarttags" w:element="place">
          <w:r w:rsidRPr="00B229E5">
            <w:rPr>
              <w:sz w:val="22"/>
            </w:rPr>
            <w:t>California</w:t>
          </w:r>
        </w:smartTag>
      </w:smartTag>
      <w:r w:rsidRPr="00B229E5">
        <w:rPr>
          <w:sz w:val="22"/>
        </w:rPr>
        <w:t xml:space="preserve"> Food Assistance Program (CFAP)</w:t>
      </w:r>
      <w:r w:rsidRPr="00B229E5">
        <w:rPr>
          <w:sz w:val="22"/>
        </w:rPr>
        <w:tab/>
        <w:t xml:space="preserve">    63-1436    </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5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6C236" id="Rectangle 40"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S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JHC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EDHQcYZZJpEYKjLlc3lChUlQOXYYDQOl2Zs7Lte8W0DN4Uu&#10;h4RcQMnW3JWTLefRK/DfGtBXHZPDO8A27kvb7Tq/qe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5YS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FS-98-04</w:t>
      </w:r>
      <w:r w:rsidRPr="00B229E5">
        <w:rPr>
          <w:rFonts w:ascii="Times New Roman" w:hAnsi="Times New Roman"/>
        </w:rPr>
        <w:tab/>
        <w:t xml:space="preserve">Effective  </w:t>
      </w:r>
      <w:smartTag w:uri="urn:schemas-microsoft-com:office:smarttags" w:element="date">
        <w:smartTagPr>
          <w:attr w:name="Month" w:val="10"/>
          <w:attr w:name="Day" w:val="28"/>
          <w:attr w:name="Year" w:val="1998"/>
        </w:smartTagPr>
        <w:r w:rsidRPr="00B229E5">
          <w:rPr>
            <w:rFonts w:ascii="Times New Roman" w:hAnsi="Times New Roman"/>
          </w:rPr>
          <w:t>10/28/98</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E73B3" id="Rectangle 41"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5TaKAMAAPE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qflNo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761</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HANDBOOK</w:t>
      </w:r>
      <w:r w:rsidR="000F2ED8" w:rsidRPr="00B229E5">
        <w:rPr>
          <w:rFonts w:ascii="Times New Roman" w:hAnsi="Times New Roman"/>
          <w:noProof/>
          <w:snapToGrid/>
        </w:rPr>
        <mc:AlternateContent>
          <mc:Choice Requires="wps">
            <w:drawing>
              <wp:anchor distT="0" distB="0" distL="114300" distR="114300" simplePos="0" relativeHeight="251726848"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1"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BC042" id="Rectangle 14"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NPKgMAAPI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jCFDTyoDAADyBgAA&#10;DgAAAAAAAAAAAAAAAAAuAgAAZHJzL2Uyb0RvYy54bWxQSwECLQAUAAYACAAAACEA3pBdo9kAAAAH&#10;AQAADwAAAAAAAAAAAAAAAACEBQAAZHJzL2Rvd25yZXYueG1sUEsFBgAAAAAEAAQA8wAAAIoGAAAA&#10;AA==&#10;" o:allowincell="f" fillcolor="black" stroked="f" strokeweight="0">
                <w10:wrap anchorx="page"/>
              </v:rect>
            </w:pict>
          </mc:Fallback>
        </mc:AlternateContent>
      </w:r>
    </w:p>
    <w:p w:rsidR="00366C40" w:rsidRPr="00B229E5" w:rsidRDefault="00366C40">
      <w:pPr>
        <w:pStyle w:val="Header"/>
        <w:jc w:val="both"/>
        <w:rPr>
          <w:rFonts w:ascii="Times New Roman" w:hAnsi="Times New Roman"/>
        </w:rPr>
      </w:pPr>
      <w:r w:rsidRPr="00B229E5">
        <w:rPr>
          <w:rFonts w:ascii="Times New Roman" w:hAnsi="Times New Roman"/>
        </w:rPr>
        <w:t>Handbook</w:t>
      </w:r>
      <w:r w:rsidRPr="00B229E5">
        <w:rPr>
          <w:rFonts w:ascii="Times New Roman" w:hAnsi="Times New Roman"/>
        </w:rPr>
        <w:tab/>
        <w:t>FOOD STAMP IMPLEMENTATION SCHEDULE</w:t>
      </w:r>
      <w:r w:rsidRPr="00B229E5">
        <w:rPr>
          <w:rFonts w:ascii="Times New Roman" w:hAnsi="Times New Roman"/>
        </w:rPr>
        <w:tab/>
        <w:t>63-1401 (Cont.)</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893C1" id="Rectangle 43"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Lkv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A4LkvKQMAAPE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63-1401</w:t>
      </w:r>
      <w:r w:rsidRPr="00B229E5">
        <w:tab/>
        <w:t>IMPLEMENTATION OF SPECIAL MEDICAL/SHELTER DEDUCTIONS</w:t>
      </w:r>
      <w:r w:rsidRPr="00B229E5">
        <w:tab/>
        <w:t>63-1401</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new excess medical expense, and excess shelter expense deductions promulgated by Public Law 96-58 to amend the Food Stamp Act of 1977.  All eligible food stamp households containing a member who is (1) 60 years of age or older or (2) receiving disability payments under Title II of the Social Security Act will be entitled to these deductions.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 xml:space="preserve">Beginning </w:t>
      </w:r>
      <w:smartTag w:uri="urn:schemas-microsoft-com:office:smarttags" w:element="date">
        <w:smartTagPr>
          <w:attr w:name="Year" w:val="1980"/>
          <w:attr w:name="Day" w:val="1"/>
          <w:attr w:name="Month" w:val="1"/>
        </w:smartTagPr>
        <w:r w:rsidRPr="00B229E5">
          <w:rPr>
            <w:sz w:val="22"/>
          </w:rPr>
          <w:t>January 1, 1980</w:t>
        </w:r>
      </w:smartTag>
      <w:r w:rsidRPr="00B229E5">
        <w:rPr>
          <w:sz w:val="22"/>
        </w:rPr>
        <w:t xml:space="preserve">, counties shall implement the required program changes for all new applications and recertifications.  Currently eligible households shall be converted to the new excess medical expense-deduction system at recertification, when they respond to the notice required in subparagraph .2 of this section, or when they otherwise request conversion.  The CWD shall convert eligible households to the new shelter computation at the household's next recertification, </w:t>
      </w:r>
      <w:proofErr w:type="spellStart"/>
      <w:r w:rsidRPr="00B229E5">
        <w:rPr>
          <w:sz w:val="22"/>
        </w:rPr>
        <w:t>recomputation</w:t>
      </w:r>
      <w:proofErr w:type="spellEnd"/>
      <w:r w:rsidRPr="00B229E5">
        <w:rPr>
          <w:sz w:val="22"/>
        </w:rPr>
        <w:t xml:space="preserve"> or reported change if the household has not previously requested conversion.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 xml:space="preserve">The CWD shall provide notices explaining the changes and their applicability at all food stamp certification offices and shall mail or individually provide all currently certified households at least one notice prior to January 1, 1980.  The notice shall advise the household of the availability of the new deductions and the procedures for reporting medical and shelter expenses.  These notices shall be distributed no later than </w:t>
      </w:r>
      <w:smartTag w:uri="urn:schemas-microsoft-com:office:smarttags" w:element="date">
        <w:smartTagPr>
          <w:attr w:name="Year" w:val="1979"/>
          <w:attr w:name="Day" w:val="15"/>
          <w:attr w:name="Month" w:val="12"/>
        </w:smartTagPr>
        <w:r w:rsidRPr="00B229E5">
          <w:rPr>
            <w:sz w:val="22"/>
          </w:rPr>
          <w:t>December 15, 1979</w:t>
        </w:r>
      </w:smartTag>
      <w:r w:rsidRPr="00B229E5">
        <w:rPr>
          <w:sz w:val="22"/>
        </w:rPr>
        <w:t>.  Notices shall also be available to public and general assistance offices.  Posters explaining the changes shall be displayed in food stamp certification offices and shall be made available to public and general assistance offices.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.3</w:t>
      </w:r>
      <w:r w:rsidRPr="00B229E5">
        <w:rPr>
          <w:sz w:val="22"/>
        </w:rPr>
        <w:tab/>
        <w:t>For January and February, 1980, the CWD shall have up to 30 days from the date the household reports changes in medical and shelter costs to process such changes.  The change shall be effective for the first issuance following that 30 day period, with retroactive benefits from the date the change would normally become effective under Section 63-504.32.</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.31</w:t>
      </w:r>
      <w:r w:rsidRPr="00B229E5">
        <w:rPr>
          <w:sz w:val="22"/>
        </w:rPr>
        <w:tab/>
        <w:t>The CWD may request an extension of processing time of up to 60 days to act on these changes.  The CWD shall submit appropriate documentation to SDSS-FSPOB when an extension is requested.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.32</w:t>
      </w:r>
      <w:r w:rsidRPr="00B229E5">
        <w:rPr>
          <w:sz w:val="22"/>
        </w:rPr>
        <w:tab/>
        <w:t>After  January and February, 1980, the county shall act on these changes in accordance with the normal processing standards in Section 63-504.32.</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39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337C8" id="Rectangle 44"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r0j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GvS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FBE9E" id="Rectangle 45"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5Qu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zkGAnaQ4w+gmpUbDuGSOxIsQdzp42lB6OJ1o9lmM1u03XilSTPPDIrZ15OstIL0ygr42ixSFbk&#10;pz1ds2oOP6mo4Xt21Bhm/o7EIdxWntQ/42C0pxDS0AbQd34d/52n/jjoueNmM8EN74cPylLQw52s&#10;vmok5LIFlmyhlBxbRmtQdYJ7csAaGo6izfhW1qAO3RnpVHloVG8BIYjowWXU4ymjrE4VTMY5mSUB&#10;JF4Fa2EUJPHB4ePhQWnzmske2UGBFU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DHlC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762</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w:t>
      </w:r>
      <w:r w:rsidR="000F2ED8" w:rsidRPr="00B229E5">
        <w:rPr>
          <w:rFonts w:ascii="Times New Roman" w:hAnsi="Times New Roman"/>
          <w:noProof/>
          <w:snapToGrid/>
        </w:rPr>
        <mc:AlternateContent>
          <mc:Choice Requires="wps">
            <w:drawing>
              <wp:anchor distT="0" distB="0" distL="114300" distR="114300" simplePos="0" relativeHeight="251728896"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2"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615BF" id="Rectangle 14"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bH7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qzbH7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229E5">
        <w:rPr>
          <w:rFonts w:ascii="Times New Roman" w:hAnsi="Times New Roman"/>
        </w:rPr>
        <w:t>OOD STAMP HANDBOOK</w:t>
      </w:r>
    </w:p>
    <w:p w:rsidR="00366C40" w:rsidRPr="00B229E5" w:rsidRDefault="00366C40">
      <w:pPr>
        <w:pStyle w:val="Header"/>
        <w:jc w:val="both"/>
        <w:rPr>
          <w:rFonts w:ascii="Times New Roman" w:hAnsi="Times New Roman"/>
        </w:rPr>
      </w:pPr>
      <w:r w:rsidRPr="00B229E5">
        <w:rPr>
          <w:rFonts w:ascii="Times New Roman" w:hAnsi="Times New Roman"/>
        </w:rPr>
        <w:t>63-1401 (Cont.)</w:t>
      </w:r>
      <w:r w:rsidRPr="00B229E5">
        <w:rPr>
          <w:rFonts w:ascii="Times New Roman" w:hAnsi="Times New Roman"/>
        </w:rPr>
        <w:tab/>
        <w:t>FOOD STAMP IMPLEMENTATION SCHEDULE</w:t>
      </w:r>
      <w:r w:rsidRPr="00B229E5">
        <w:rPr>
          <w:rFonts w:ascii="Times New Roman" w:hAnsi="Times New Roman"/>
        </w:rPr>
        <w:tab/>
        <w:t>Handbook</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02D0C" id="Rectangle 47"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OFl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nGAnaQYw+gWpUbFuGSOJ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AOFl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B229E5">
        <w:rPr>
          <w:b/>
          <w:sz w:val="22"/>
        </w:rPr>
        <w:t>63-1401</w:t>
      </w:r>
      <w:r w:rsidRPr="00B229E5">
        <w:rPr>
          <w:b/>
          <w:sz w:val="22"/>
        </w:rPr>
        <w:tab/>
        <w:t>IMPLEMENTATION OF SPECIAL MEDICAL/SHELTER DEDUCTIONS</w:t>
      </w:r>
      <w:r w:rsidRPr="00B229E5">
        <w:rPr>
          <w:b/>
          <w:sz w:val="22"/>
        </w:rPr>
        <w:tab/>
        <w:t>63-1401</w:t>
      </w:r>
    </w:p>
    <w:p w:rsidR="00366C40" w:rsidRPr="00B229E5" w:rsidRDefault="00366C40">
      <w:pPr>
        <w:tabs>
          <w:tab w:val="left" w:pos="540"/>
          <w:tab w:val="left" w:pos="1080"/>
          <w:tab w:val="left" w:pos="1800"/>
          <w:tab w:val="left" w:pos="2520"/>
          <w:tab w:val="left" w:pos="3240"/>
          <w:tab w:val="left" w:pos="3960"/>
          <w:tab w:val="left" w:pos="4680"/>
          <w:tab w:val="right" w:pos="9360"/>
        </w:tabs>
        <w:ind w:left="1080"/>
        <w:jc w:val="both"/>
        <w:rPr>
          <w:sz w:val="22"/>
        </w:rPr>
      </w:pPr>
      <w:r w:rsidRPr="00B229E5">
        <w:rPr>
          <w:sz w:val="22"/>
        </w:rPr>
        <w:t>(Continued)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.33</w:t>
      </w:r>
      <w:r w:rsidRPr="00B229E5">
        <w:rPr>
          <w:sz w:val="22"/>
        </w:rPr>
        <w:tab/>
        <w:t>Verification of medical expenses required by Section 63-300.515 must be obtained prior to allowing the deductions.  If the household does not provide verification, the household's benefits will not be adjusted to reflect the changes.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.4</w:t>
      </w:r>
      <w:r w:rsidRPr="00B229E5">
        <w:rPr>
          <w:sz w:val="22"/>
        </w:rPr>
        <w:tab/>
        <w:t xml:space="preserve">Households shall not be entitled to retroactive benefits pursuant to the application of special medical and shelter deduction for any period prior to </w:t>
      </w:r>
      <w:smartTag w:uri="urn:schemas-microsoft-com:office:smarttags" w:element="date">
        <w:smartTagPr>
          <w:attr w:name="Year" w:val="1980"/>
          <w:attr w:name="Day" w:val="1"/>
          <w:attr w:name="Month" w:val="1"/>
        </w:smartTagPr>
        <w:r w:rsidRPr="00B229E5">
          <w:rPr>
            <w:sz w:val="22"/>
          </w:rPr>
          <w:t>January 1, 1980</w:t>
        </w:r>
      </w:smartTag>
      <w:r w:rsidRPr="00B229E5">
        <w:rPr>
          <w:sz w:val="22"/>
        </w:rPr>
        <w:t>.  For the initial months after implementation, if an extension of the processing time allowed pursuant to Section 63-001.31 is in effect, a household shall be entitled to benefits retroactive to the month the change would have become effective under the normal processing standards in Section 63-504.32.  Retroactive benefits are not subject to reduction due to off-setting of claims.  After this initial period, no household shall be entitled to retroactive benefits unless the CWD does not act on reported changes in accordance with the timeliness standards in Section 63-504.32 or the household is otherwise entitled under the provisions of Section 63-802.</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.5</w:t>
      </w:r>
      <w:r w:rsidRPr="00B229E5">
        <w:rPr>
          <w:sz w:val="22"/>
        </w:rPr>
        <w:tab/>
        <w:t xml:space="preserve">Revised Sections 63-502.3, 503.3, and 505.2 shall be applied to all applicant households beginning with the effective date.  Within 90 days of the effective date of the revisions, the entire caseload shall be converted to the revised medical expense-deduction system where applicable through desk reviews, recertifications, </w:t>
      </w:r>
      <w:proofErr w:type="spellStart"/>
      <w:r w:rsidRPr="00B229E5">
        <w:rPr>
          <w:sz w:val="22"/>
        </w:rPr>
        <w:t>recomputations</w:t>
      </w:r>
      <w:proofErr w:type="spellEnd"/>
      <w:r w:rsidRPr="00B229E5">
        <w:rPr>
          <w:sz w:val="22"/>
        </w:rPr>
        <w:t xml:space="preserve"> within the certification period, or when a household reports a change.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63-1402</w:t>
      </w:r>
      <w:r w:rsidRPr="00B229E5">
        <w:tab/>
        <w:t>REPEAL OF OLD MANUAL MATERIAL</w:t>
      </w:r>
      <w:r w:rsidRPr="00B229E5">
        <w:tab/>
        <w:t>63-1402</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Effective </w:t>
      </w:r>
      <w:smartTag w:uri="urn:schemas-microsoft-com:office:smarttags" w:element="date">
        <w:smartTagPr>
          <w:attr w:name="Year" w:val="1979"/>
          <w:attr w:name="Day" w:val="1"/>
          <w:attr w:name="Month" w:val="7"/>
        </w:smartTagPr>
        <w:r w:rsidRPr="00B229E5">
          <w:rPr>
            <w:sz w:val="22"/>
          </w:rPr>
          <w:t>July 1, 1979</w:t>
        </w:r>
      </w:smartTag>
      <w:r w:rsidRPr="00B229E5">
        <w:rPr>
          <w:sz w:val="22"/>
        </w:rPr>
        <w:t>, Chapters 63-1000 through 63-8000 of the old SDSS Food Stamp Manual are repealed and superseded by new Chapters 63-001 through 63-1000 of the SDSS Food Stamp Manual.</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43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E9355" id="Rectangle 48"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93f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HGAnaQYw+gWpUbFuGSOp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O93f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8258A" id="Rectangle 49"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vzOh9KQMAAPE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763</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w:t>
      </w:r>
      <w:r w:rsidR="000F2ED8" w:rsidRPr="00B229E5">
        <w:rPr>
          <w:rFonts w:ascii="Times New Roman" w:hAnsi="Times New Roman"/>
          <w:noProof/>
          <w:snapToGrid/>
        </w:rPr>
        <mc:AlternateContent>
          <mc:Choice Requires="wps">
            <w:drawing>
              <wp:anchor distT="0" distB="0" distL="114300" distR="114300" simplePos="0" relativeHeight="251737088"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6"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585C3" id="Rectangle 14"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aR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jWoaR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229E5">
        <w:rPr>
          <w:rFonts w:ascii="Times New Roman" w:hAnsi="Times New Roman"/>
        </w:rPr>
        <w:t>DBOOK</w:t>
      </w:r>
    </w:p>
    <w:p w:rsidR="00366C40" w:rsidRPr="00B229E5" w:rsidRDefault="00366C40">
      <w:pPr>
        <w:pStyle w:val="Header"/>
        <w:jc w:val="both"/>
        <w:rPr>
          <w:rFonts w:ascii="Times New Roman" w:hAnsi="Times New Roman"/>
        </w:rPr>
      </w:pPr>
      <w:r w:rsidRPr="00B229E5">
        <w:rPr>
          <w:rFonts w:ascii="Times New Roman" w:hAnsi="Times New Roman"/>
        </w:rPr>
        <w:t>Handbook</w:t>
      </w:r>
      <w:r w:rsidRPr="00B229E5">
        <w:rPr>
          <w:rFonts w:ascii="Times New Roman" w:hAnsi="Times New Roman"/>
        </w:rPr>
        <w:tab/>
        <w:t>FOOD STAMP IMPLEMENTATION SCHEDULE</w:t>
      </w:r>
      <w:r w:rsidRPr="00B229E5">
        <w:rPr>
          <w:rFonts w:ascii="Times New Roman" w:hAnsi="Times New Roman"/>
        </w:rPr>
        <w:tab/>
        <w:t>63-1404</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E1D8F" id="Rectangle 51"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xJAMAAPE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j/gM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63-1403</w:t>
      </w:r>
      <w:r w:rsidRPr="00B229E5">
        <w:tab/>
        <w:t>IMPLEMENTATION OF STUDENT PARTICIPATION IN</w:t>
      </w:r>
      <w:r w:rsidRPr="00B229E5">
        <w:tab/>
        <w:t>63-1403</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FOOD STAMP PROGRAM</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revised provisions on student eligibility for food stamps, promulgated by Public Law 96-249 to amend the Food Stamp Act of 1977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 xml:space="preserve">Beginning </w:t>
      </w:r>
      <w:smartTag w:uri="urn:schemas-microsoft-com:office:smarttags" w:element="date">
        <w:smartTagPr>
          <w:attr w:name="Year" w:val="1980"/>
          <w:attr w:name="Day" w:val="1"/>
          <w:attr w:name="Month" w:val="9"/>
        </w:smartTagPr>
        <w:r w:rsidRPr="00B229E5">
          <w:rPr>
            <w:sz w:val="22"/>
          </w:rPr>
          <w:t>September 1, 1980</w:t>
        </w:r>
      </w:smartTag>
      <w:r w:rsidRPr="00B229E5">
        <w:rPr>
          <w:sz w:val="22"/>
        </w:rPr>
        <w:t>, counties shall implement the revised regulations on student participation (Sections 63-402.26, 406, and 407.29) for all new applicants.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student households shall be converted to the revised regulations at time of recertification or at any time the casefile is reviewed prior to recertification.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.3</w:t>
      </w:r>
      <w:r w:rsidRPr="00B229E5">
        <w:rPr>
          <w:sz w:val="22"/>
        </w:rPr>
        <w:tab/>
        <w:t>Student member households applying for participation or recertification between August 1, and September 1, 1980, shall be assigned a certification period not to exceed three months in order to facilitate a conversion to the revised student regulations for these households no later than November 1, 1980.</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63-1404</w:t>
      </w:r>
      <w:r w:rsidRPr="00B229E5">
        <w:tab/>
        <w:t xml:space="preserve">IMPLEMENTATION OF ENERGY ASSISTANCE PAYMENTS, </w:t>
      </w:r>
      <w:r w:rsidRPr="00B229E5">
        <w:tab/>
        <w:t>63-1404</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EXCLUSIONS, REDUCTION OF THE RESOURCE LIMIT, RESOURCE</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EXCLUSION FOR VEHICLES FOR THE PHYSICALLY DISABLED</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AND TREATMENT OF UNLICENSED VEHICLES USED ON</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INDIAN RESERVATIONS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provisions on energy assistance payments, the reduction of the resource limit, the resource exclusion for vehicles for the physically disabled and treatment of unlicensed vehicles used on Indian reservations, promulgated by Public Law 96-249 to amend the Food Stamp Act of 1977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 xml:space="preserve">Beginning </w:t>
      </w:r>
      <w:smartTag w:uri="urn:schemas-microsoft-com:office:smarttags" w:element="date">
        <w:smartTagPr>
          <w:attr w:name="Month" w:val="10"/>
          <w:attr w:name="Day" w:val="1"/>
          <w:attr w:name="Year" w:val="1980"/>
        </w:smartTagPr>
        <w:r w:rsidRPr="00B229E5">
          <w:rPr>
            <w:sz w:val="22"/>
          </w:rPr>
          <w:t>October 1, 1980</w:t>
        </w:r>
      </w:smartTag>
      <w:r w:rsidRPr="00B229E5">
        <w:rPr>
          <w:sz w:val="22"/>
        </w:rPr>
        <w:t>, counties shall implement the revised eligibility regulations (Section 63-408.2, 501.3(c), 501.3(k)(7), 501.5, 501.52, 501.64, 502.2(j)(7), 505.215) for all new applicants.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households shall be converted to the revised regulations at time of recertification or at any time the casefile is reviewed prior to recertification.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48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2EB178" id="Rectangle 52"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hm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CIkw5i9AlUI3zbUhQF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bf4Z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735D7" id="Rectangle 53"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M3E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BAzc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764</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HANDB</w:t>
      </w:r>
      <w:r w:rsidR="000F2ED8" w:rsidRPr="00B229E5">
        <w:rPr>
          <w:rFonts w:ascii="Times New Roman" w:hAnsi="Times New Roman"/>
          <w:noProof/>
          <w:snapToGrid/>
        </w:rPr>
        <mc:AlternateContent>
          <mc:Choice Requires="wps">
            <w:drawing>
              <wp:anchor distT="0" distB="0" distL="114300" distR="114300" simplePos="0" relativeHeight="251735040"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5"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D2A4F5" id="Rectangle 14"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QlKA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W2dCUoAwAA8g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229E5">
        <w:rPr>
          <w:rFonts w:ascii="Times New Roman" w:hAnsi="Times New Roman"/>
        </w:rPr>
        <w:t>OOK</w:t>
      </w:r>
    </w:p>
    <w:p w:rsidR="00366C40" w:rsidRPr="00B229E5" w:rsidRDefault="00366C40">
      <w:pPr>
        <w:pStyle w:val="Header"/>
        <w:jc w:val="both"/>
        <w:rPr>
          <w:rFonts w:ascii="Times New Roman" w:hAnsi="Times New Roman"/>
        </w:rPr>
      </w:pPr>
      <w:r w:rsidRPr="00B229E5">
        <w:rPr>
          <w:rFonts w:ascii="Times New Roman" w:hAnsi="Times New Roman"/>
        </w:rPr>
        <w:t>63-1405</w:t>
      </w:r>
      <w:r w:rsidRPr="00B229E5">
        <w:rPr>
          <w:rFonts w:ascii="Times New Roman" w:hAnsi="Times New Roman"/>
        </w:rPr>
        <w:tab/>
        <w:t>FOOD STAMP IMPLEMENTATION SCHEDULE</w:t>
      </w:r>
      <w:r w:rsidRPr="00B229E5">
        <w:rPr>
          <w:rFonts w:ascii="Times New Roman" w:hAnsi="Times New Roman"/>
        </w:rPr>
        <w:tab/>
        <w:t>Handbook</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C5645" id="Rectangle 55"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FZ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hRF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cIxW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63-1405</w:t>
      </w:r>
      <w:r w:rsidRPr="00B229E5">
        <w:tab/>
        <w:t>IMPLEMENTATION OF TREATMENT OF PAYMENTS RECEIVED</w:t>
      </w:r>
      <w:r w:rsidRPr="00B229E5">
        <w:tab/>
        <w:t>63-1405</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PURSUANT TO SETTLEMENT OF UNDERWOOD V. HARRIS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Counties shall implement the revised policy effective </w:t>
      </w:r>
      <w:smartTag w:uri="urn:schemas-microsoft-com:office:smarttags" w:element="date">
        <w:smartTagPr>
          <w:attr w:name="Year" w:val="1980"/>
          <w:attr w:name="Day" w:val="26"/>
          <w:attr w:name="Month" w:val="9"/>
        </w:smartTagPr>
        <w:r w:rsidRPr="00B229E5">
          <w:rPr>
            <w:sz w:val="22"/>
          </w:rPr>
          <w:t>September 26, 1980</w:t>
        </w:r>
      </w:smartTag>
      <w:r w:rsidRPr="00B229E5">
        <w:rPr>
          <w:sz w:val="22"/>
        </w:rPr>
        <w:t xml:space="preserve"> for the treatment of payments received pursuant to the settlement of Underwood v. Harris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Upon the effective date of these regulations, counties shall implement the revised policy for the treatment of Underwood v. Harris settlement payments (Section 63-501.31) for all new applications and currently certified households.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 xml:space="preserve">Counties shall restore benefits upon request to all households who were discontinued/denied due solely to the now incorrect treatment of Underwood v. Harris settlement payments if these payments were received between </w:t>
      </w:r>
      <w:smartTag w:uri="urn:schemas-microsoft-com:office:smarttags" w:element="date">
        <w:smartTagPr>
          <w:attr w:name="Month" w:val="9"/>
          <w:attr w:name="Day" w:val="26"/>
          <w:attr w:name="Year" w:val="1980"/>
        </w:smartTagPr>
        <w:r w:rsidRPr="00B229E5">
          <w:rPr>
            <w:sz w:val="22"/>
          </w:rPr>
          <w:t>September 26, 1980</w:t>
        </w:r>
      </w:smartTag>
      <w:r w:rsidRPr="00B229E5">
        <w:rPr>
          <w:sz w:val="22"/>
        </w:rPr>
        <w:t xml:space="preserve"> and the implementation of the revised regulations.  Counties shall disseminate recipient informing materials as directed and provided by the department.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63-1406</w:t>
      </w:r>
      <w:r w:rsidRPr="00B229E5">
        <w:tab/>
        <w:t>IMPLEMENTATION OF GROUP LIVING ARRANGEMENT</w:t>
      </w:r>
      <w:r w:rsidRPr="00B229E5">
        <w:tab/>
        <w:t>63-1406</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REGULATIONS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new provisions on group living arrangements promulgated by Public Law 96-58 to amend the Food Stamp Act of 1977 on the first day of the month sixty (60) days following the filing of the following regulations Sections:  63-102, 63-301, 63-402, 63-503, 63-504, and 63-604.</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63-1407</w:t>
      </w:r>
      <w:r w:rsidRPr="00B229E5">
        <w:tab/>
        <w:t>IMPLEMENTATION OF THE REVISED TRUST FUND REGULATIONS</w:t>
      </w:r>
      <w:r w:rsidRPr="00B229E5">
        <w:tab/>
        <w:t>63-1407</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Counties shall implement the revised trust fund regulations, Sections 63-501.3(h) and 63-502.126, for all new applicants no later than </w:t>
      </w:r>
      <w:smartTag w:uri="urn:schemas-microsoft-com:office:smarttags" w:element="date">
        <w:smartTagPr>
          <w:attr w:name="Year" w:val="1981"/>
          <w:attr w:name="Day" w:val="1"/>
          <w:attr w:name="Month" w:val="2"/>
        </w:smartTagPr>
        <w:r w:rsidRPr="00B229E5">
          <w:rPr>
            <w:sz w:val="22"/>
          </w:rPr>
          <w:t>February 1, 1981</w:t>
        </w:r>
      </w:smartTag>
      <w:r w:rsidRPr="00B229E5">
        <w:rPr>
          <w:sz w:val="22"/>
        </w:rPr>
        <w:t>.  Counties shall convert the current caseload to the new rules at recertification or at the time the case is otherwise reviewed anytime the CWD receives information which affects eligibility or benefit level.</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F7500" id="Rectangle 56"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ikO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YpiS4oe9J3Shh6MRlo/F346WSbr2CnCLHXCSTFxsjAtHD8J0iIK5vN4Ff4y&#10;pytaTuEnJNFsT08aw8zfkTiG28iTuBccjPYEQuqbALrWr9O/9dQdejW13Ewm2OFDfy8NBdXfifKb&#10;QlwsGmBJ51KKoaGkAlVHuCcHjKHgKNoM70UF6pCdFlaVQy07AwhBRAebUY/njDI6lTAZZeEk9iDx&#10;SljzAy+Ojg6fDvdS6bdUdMgMcixBeg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opD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EE21B" id="Rectangle 57"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UQSJgMAAPE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BUQS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765</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HANDBOO</w:t>
      </w:r>
      <w:r w:rsidR="000F2ED8" w:rsidRPr="00B229E5">
        <w:rPr>
          <w:rFonts w:ascii="Times New Roman" w:hAnsi="Times New Roman"/>
          <w:noProof/>
          <w:snapToGrid/>
        </w:rPr>
        <mc:AlternateContent>
          <mc:Choice Requires="wps">
            <w:drawing>
              <wp:anchor distT="0" distB="0" distL="114300" distR="114300" simplePos="0" relativeHeight="251730944"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3"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95186" id="Rectangle 14"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eCX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IaeCX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229E5">
        <w:rPr>
          <w:rFonts w:ascii="Times New Roman" w:hAnsi="Times New Roman"/>
        </w:rPr>
        <w:t>K</w:t>
      </w:r>
    </w:p>
    <w:p w:rsidR="00366C40" w:rsidRPr="00B229E5" w:rsidRDefault="00366C40">
      <w:pPr>
        <w:pStyle w:val="Header"/>
        <w:jc w:val="both"/>
        <w:rPr>
          <w:rFonts w:ascii="Times New Roman" w:hAnsi="Times New Roman"/>
        </w:rPr>
      </w:pPr>
      <w:r w:rsidRPr="00B229E5">
        <w:rPr>
          <w:rFonts w:ascii="Times New Roman" w:hAnsi="Times New Roman"/>
        </w:rPr>
        <w:t>Handbook</w:t>
      </w:r>
      <w:r w:rsidRPr="00B229E5">
        <w:rPr>
          <w:rFonts w:ascii="Times New Roman" w:hAnsi="Times New Roman"/>
        </w:rPr>
        <w:tab/>
        <w:t>FOOD STAMP IMPLEMENTATION SCHEDULE</w:t>
      </w:r>
      <w:r w:rsidRPr="00B229E5">
        <w:rPr>
          <w:rFonts w:ascii="Times New Roman" w:hAnsi="Times New Roman"/>
        </w:rPr>
        <w:tab/>
        <w:t>63-1409</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4DD48" id="Rectangle 59"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0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hRl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slNC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63-1408</w:t>
      </w:r>
      <w:r w:rsidRPr="00B229E5">
        <w:tab/>
        <w:t>IMPLEMENTATION OF THE WORK REGISTRATION/JOB</w:t>
      </w:r>
      <w:r w:rsidRPr="00B229E5">
        <w:tab/>
        <w:t>63-1408</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SEARCH PROVISIONS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new provisions on work registration/job search (Sections 63-102, 63-402, 63-407, 63-408, 63-503, 63-804, 22-049 and 22-060)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Beginning the first of the month thirty (30) days following the filing of these regulations, counties shall implement the revised regulations for all new applicants.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households shall be converted to the revised regulations by the next food stamp recertification or reregistration with the Employment Development Department (EDD) after implementation of the work registration/job search provisions.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63-1409</w:t>
      </w:r>
      <w:r w:rsidRPr="00B229E5">
        <w:tab/>
        <w:t>IMPLEMENTATION OF ALIEN ELIGIBILITY AND</w:t>
      </w:r>
      <w:r w:rsidRPr="00B229E5">
        <w:tab/>
        <w:t>63-1409</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VERIFICATION PROVISIONS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revised provisions for alien eligibility and verification, promulgated by Public Law 95-113 (Food Stamp Act of 1977)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Beginning the first of the month 30 days after filing these revisions with the Secretary of State, counties shall implement the revised program changes for all new applications.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households shall be converted by the time of recertification.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73369" id="Rectangle 60"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4f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SeBIsQdzp42lB6OJ1o9lmM1u03XilSTPPDIrZ15OstIL0ygr42ixSFbk&#10;pz1ds2oOP6mo4Xt21Bhm/o7EIdxWntQ/42C0pxDS0AbQd34d/52n/jjoueNmM8EN74cPylLQw52s&#10;vmok5LIFlmyhlBxbRmtQdYJ7csAaGo6izfhW1qAO3RnpVHloVG8BIYjowWXU4ymjrE4VTMY5mSUB&#10;JF4Fa2EUJPHB4ePhQWnzmske2UGBFU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O4Dh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28F12" id="Rectangle 61"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AzXJAMAAPE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9gM1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766</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r>
      <w:r w:rsidR="000F2ED8" w:rsidRPr="00B229E5">
        <w:rPr>
          <w:rFonts w:ascii="Times New Roman" w:hAnsi="Times New Roman"/>
          <w:noProof/>
          <w:snapToGrid/>
        </w:rPr>
        <mc:AlternateContent>
          <mc:Choice Requires="wps">
            <w:drawing>
              <wp:anchor distT="0" distB="0" distL="114300" distR="114300" simplePos="0" relativeHeight="251732992"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7E1942" id="Rectangle 14"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xIlSS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229E5">
        <w:rPr>
          <w:rFonts w:ascii="Times New Roman" w:hAnsi="Times New Roman"/>
        </w:rPr>
        <w:t>FOOD STAMP HANDBOOK</w:t>
      </w:r>
    </w:p>
    <w:p w:rsidR="00366C40" w:rsidRPr="00B229E5" w:rsidRDefault="00366C40">
      <w:pPr>
        <w:pStyle w:val="Header"/>
        <w:jc w:val="both"/>
        <w:rPr>
          <w:rFonts w:ascii="Times New Roman" w:hAnsi="Times New Roman"/>
        </w:rPr>
      </w:pPr>
      <w:r w:rsidRPr="00B229E5">
        <w:rPr>
          <w:rFonts w:ascii="Times New Roman" w:hAnsi="Times New Roman"/>
        </w:rPr>
        <w:t>63-1410</w:t>
      </w:r>
      <w:r w:rsidRPr="00B229E5">
        <w:rPr>
          <w:rFonts w:ascii="Times New Roman" w:hAnsi="Times New Roman"/>
        </w:rPr>
        <w:tab/>
        <w:t>FOOD STAMP IMPLEMENTATION SCHEDULE</w:t>
      </w:r>
      <w:r w:rsidRPr="00B229E5">
        <w:rPr>
          <w:rFonts w:ascii="Times New Roman" w:hAnsi="Times New Roman"/>
        </w:rPr>
        <w:tab/>
        <w:t>Handbook</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799BA0" id="Rectangle 63"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yEi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nIS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63-1410</w:t>
      </w:r>
      <w:r w:rsidRPr="00B229E5">
        <w:tab/>
        <w:t>IMPLEMENTATIONS OF REVISED FOOD STAMP PROGRAM</w:t>
      </w:r>
      <w:r w:rsidRPr="00B229E5">
        <w:tab/>
        <w:t>63-1410</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REQUIREMENTS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Beginning </w:t>
      </w:r>
      <w:smartTag w:uri="urn:schemas-microsoft-com:office:smarttags" w:element="date">
        <w:smartTagPr>
          <w:attr w:name="Year" w:val="1981"/>
          <w:attr w:name="Day" w:val="1"/>
          <w:attr w:name="Month" w:val="12"/>
        </w:smartTagPr>
        <w:r w:rsidRPr="00B229E5">
          <w:rPr>
            <w:sz w:val="22"/>
          </w:rPr>
          <w:t>December 1, 1981</w:t>
        </w:r>
      </w:smartTag>
      <w:r w:rsidRPr="00B229E5">
        <w:rPr>
          <w:sz w:val="22"/>
        </w:rPr>
        <w:t>, counties shall implement the revised regulations for verifying information used to determine eligibility for participation in the Food Stamp Program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All initial applications for Food Stamp Program, received after the implementation date, shall have the applicable information verified in accordance with the revised regulations.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households shall have information verified in accordance with the revised regulations at the time of recertification and/or when changes occur to these items.  When verification is done due to changes, only those items in which the changes occur shall be verified.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.3</w:t>
      </w:r>
      <w:r w:rsidRPr="00B229E5">
        <w:rPr>
          <w:sz w:val="22"/>
        </w:rPr>
        <w:tab/>
        <w:t>Sections affected by the revisions are Sections 63-300.513, 300.515, 300.516, 300.52, 300.521, 300.522, 300.53, 300.531, 300.532, 300.533, 300.541, 300.542, 300.543, 300.55, 300.56, 300.591, 301.411, 301.541, 501.51, 502.331, 502.354, 502.361, 504.321.</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63-1411</w:t>
      </w:r>
      <w:r w:rsidRPr="00B229E5">
        <w:tab/>
        <w:t>IMPLEMENTATION OF ELIMINATION OF BOARDERS, DAILY</w:t>
      </w:r>
      <w:r w:rsidRPr="00B229E5">
        <w:tab/>
        <w:t>63-1411</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PRORATION OF FIRST MONTH BENEFITS, ESTABLISHMENT</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OF A GROSS INCOME TEST, REDUCTION OF EARNED</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INCOME DEDUCTION RESTRICTION OF ELIGIBILITY OF</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STRIKERS AND DEFINITION OF HOUSEHOLD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provisions on elimination of boarders, daily proration of first month benefits, establishment of a gross income test, reductions of earned income deductions, restriction on eligibility of strikers and definition of household promulgated by Public Law 97-35 to amend the Food Stamp Act of 1977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 xml:space="preserve">For all new applications these revised provisions shall be implemented no later than </w:t>
      </w:r>
      <w:smartTag w:uri="urn:schemas-microsoft-com:office:smarttags" w:element="date">
        <w:smartTagPr>
          <w:attr w:name="Year" w:val="1981"/>
          <w:attr w:name="Day" w:val="1"/>
          <w:attr w:name="Month" w:val="11"/>
        </w:smartTagPr>
        <w:r w:rsidRPr="00B229E5">
          <w:rPr>
            <w:sz w:val="22"/>
          </w:rPr>
          <w:t>November 1, 1981</w:t>
        </w:r>
      </w:smartTag>
      <w:r w:rsidRPr="00B229E5">
        <w:rPr>
          <w:sz w:val="22"/>
        </w:rPr>
        <w:t xml:space="preserve">.  However, counties may choose to implement any or all of these provisions beginning </w:t>
      </w:r>
      <w:smartTag w:uri="urn:schemas-microsoft-com:office:smarttags" w:element="date">
        <w:smartTagPr>
          <w:attr w:name="Year" w:val="1981"/>
          <w:attr w:name="Day" w:val="1"/>
          <w:attr w:name="Month" w:val="10"/>
        </w:smartTagPr>
        <w:r w:rsidRPr="00B229E5">
          <w:rPr>
            <w:sz w:val="22"/>
          </w:rPr>
          <w:t>October 1, 1981</w:t>
        </w:r>
      </w:smartTag>
      <w:r w:rsidRPr="00B229E5">
        <w:rPr>
          <w:sz w:val="22"/>
        </w:rPr>
        <w:t>.  (Sections: 63-300.531, 301.543, 402, 402.1, 402.22, 402.23, 402.29, 402.3, 402.73, 402.8, 408, 408.2, 502.31, 502.33, 502.35, 502.361, 503.32, 503.52, 503.522, and 503.53)</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6EEEF" id="Rectangle 64"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SUuJA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kElL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3903C" id="Rectangle 65"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RgAwjKQMAAPE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767</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HANDB</w:t>
      </w:r>
      <w:r w:rsidR="000F2ED8" w:rsidRPr="00B229E5">
        <w:rPr>
          <w:rFonts w:ascii="Times New Roman" w:hAnsi="Times New Roman"/>
          <w:noProof/>
          <w:snapToGrid/>
        </w:rPr>
        <mc:AlternateContent>
          <mc:Choice Requires="wps">
            <w:drawing>
              <wp:anchor distT="0" distB="0" distL="114300" distR="114300" simplePos="0" relativeHeight="251739136"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D6471" id="Rectangle 14"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9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B/tf9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229E5">
        <w:rPr>
          <w:rFonts w:ascii="Times New Roman" w:hAnsi="Times New Roman"/>
        </w:rPr>
        <w:t>OOK</w:t>
      </w:r>
    </w:p>
    <w:p w:rsidR="00366C40" w:rsidRPr="00B229E5" w:rsidRDefault="00366C40">
      <w:pPr>
        <w:pStyle w:val="Header"/>
        <w:jc w:val="both"/>
        <w:rPr>
          <w:rFonts w:ascii="Times New Roman" w:hAnsi="Times New Roman"/>
        </w:rPr>
      </w:pPr>
      <w:r w:rsidRPr="00B229E5">
        <w:rPr>
          <w:rFonts w:ascii="Times New Roman" w:hAnsi="Times New Roman"/>
        </w:rPr>
        <w:t>Handbook</w:t>
      </w:r>
      <w:r w:rsidRPr="00B229E5">
        <w:rPr>
          <w:rFonts w:ascii="Times New Roman" w:hAnsi="Times New Roman"/>
        </w:rPr>
        <w:tab/>
        <w:t>FOOD STAMP IMPLEMENTATION SCHEDULE</w:t>
      </w:r>
      <w:r w:rsidRPr="00B229E5">
        <w:rPr>
          <w:rFonts w:ascii="Times New Roman" w:hAnsi="Times New Roman"/>
        </w:rPr>
        <w:tab/>
        <w:t>63-1413</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63082" id="Rectangle 67"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3lo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ceJ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R3lo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b/>
          <w:sz w:val="22"/>
        </w:rPr>
      </w:pPr>
      <w:r w:rsidRPr="00B229E5">
        <w:rPr>
          <w:b/>
          <w:sz w:val="22"/>
        </w:rPr>
        <w:t>63-1411</w:t>
      </w:r>
      <w:r w:rsidRPr="00B229E5">
        <w:rPr>
          <w:b/>
          <w:sz w:val="22"/>
        </w:rPr>
        <w:tab/>
        <w:t>IMPLEMENTATION OF ELIMINATION OF BOARDERS, DAILY</w:t>
      </w:r>
      <w:r w:rsidRPr="00B229E5">
        <w:rPr>
          <w:b/>
          <w:sz w:val="22"/>
        </w:rPr>
        <w:tab/>
        <w:t>63-1411</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PRORATION OF FIRST MONTH BENEFITS, ESTABLISHMENT</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OF A GROSS INCOME TEST, REDUCTION OF EARNED</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INCOME DEDUCTION RESTRICTION OF ELIGIBILITY OF</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STRIKERS AND DEFINITION OF HOUSEHOLD</w:t>
      </w:r>
      <w:r w:rsidRPr="00B229E5">
        <w:rPr>
          <w:sz w:val="22"/>
        </w:rPr>
        <w:t xml:space="preserve">  (Continued)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 xml:space="preserve">Currently certified households shall be converted to the new gross income test and earned income deduction through desk reviews to be completed no later than </w:t>
      </w:r>
      <w:smartTag w:uri="urn:schemas-microsoft-com:office:smarttags" w:element="date">
        <w:smartTagPr>
          <w:attr w:name="Year" w:val="1982"/>
          <w:attr w:name="Day" w:val="1"/>
          <w:attr w:name="Month" w:val="2"/>
        </w:smartTagPr>
        <w:r w:rsidRPr="00B229E5">
          <w:rPr>
            <w:sz w:val="22"/>
          </w:rPr>
          <w:t>February 1, 1982</w:t>
        </w:r>
      </w:smartTag>
      <w:r w:rsidRPr="00B229E5">
        <w:rPr>
          <w:sz w:val="22"/>
        </w:rPr>
        <w:t>.  (Sections:  63-408.1, 503.32, 502.31, 502.33, 502.35)</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3.</w:t>
      </w:r>
      <w:r w:rsidRPr="00B229E5">
        <w:rPr>
          <w:sz w:val="22"/>
        </w:rPr>
        <w:tab/>
        <w:t>Currently certified households shall be converted to the new household definition, and revised provisions on ineligibility of strikers and boarders by the time of recertification.  (Sections:  63-402, 402.1, 402.22, 402.23, 402.29, 402.3, 402.8)</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Notification of these changes shall be provided in accordance with the provisions of Section 63-504.324b governing mass changes.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63-1412</w:t>
      </w:r>
      <w:r w:rsidRPr="00B229E5">
        <w:tab/>
        <w:t>IMPLEMENTATION OF PROGRAM INFORMATIONAL ACTIVITIES</w:t>
      </w:r>
      <w:r w:rsidRPr="00B229E5">
        <w:tab/>
        <w:t>63-1412</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On </w:t>
      </w:r>
      <w:smartTag w:uri="urn:schemas-microsoft-com:office:smarttags" w:element="date">
        <w:smartTagPr>
          <w:attr w:name="Year" w:val="1981"/>
          <w:attr w:name="Day" w:val="1"/>
          <w:attr w:name="Month" w:val="10"/>
        </w:smartTagPr>
        <w:r w:rsidRPr="00B229E5">
          <w:rPr>
            <w:sz w:val="22"/>
          </w:rPr>
          <w:t>October 1, 1981</w:t>
        </w:r>
      </w:smartTag>
      <w:r w:rsidRPr="00B229E5">
        <w:rPr>
          <w:sz w:val="22"/>
        </w:rPr>
        <w:t xml:space="preserve"> a new Chapter 63-1000 on Program Informational Activities shall be effective.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63-1413</w:t>
      </w:r>
      <w:r w:rsidRPr="00B229E5">
        <w:tab/>
        <w:t>IMPLEMENTATION OF STUDENT ELIGIBILITY PROVISIONS</w:t>
      </w:r>
      <w:r w:rsidRPr="00B229E5">
        <w:tab/>
        <w:t>63-1413</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Beginning the first of the month, following thirty (30) days after the filing of these regulations with the Secretary of State, counties shall implement the required program changes for all new applications.  The current caseload shall be converted to the required program changes at the time of recertification or anytime a case file is reviewed prior to recertification.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74EAB" id="Rectangle 68"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XS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cep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fEXS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428BE" id="Rectangle 69"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3Bw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Se5IsQdzp42lB6OJ1o9lmM1u03XilSTPPDIrZ15OstIL0ygr42ixSFbk&#10;pz1ds2oOP6mo4Xt21Bhm/o7EIdxWntQ/42C0pxDS0AbQd34d/52n/jjoueNmM8EN74cPylLQw52s&#10;vmok5LIFlmyhlBxbRmtQdYJ7csAaGo6izfhW1qAO3RnpVHloVG8BIYjowWXU4ymjrE4VTMY5mSUB&#10;JF4Fa2EUJPHB4ePhQWnzmske2UGBFU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6LcH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768</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w:t>
      </w:r>
      <w:r w:rsidR="000F2ED8" w:rsidRPr="00B229E5">
        <w:rPr>
          <w:rFonts w:ascii="Times New Roman" w:hAnsi="Times New Roman"/>
          <w:noProof/>
          <w:snapToGrid/>
        </w:rPr>
        <mc:AlternateContent>
          <mc:Choice Requires="wps">
            <w:drawing>
              <wp:anchor distT="0" distB="0" distL="114300" distR="114300" simplePos="0" relativeHeight="251741184"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8"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D0AA6" id="Rectangle 14"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n33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8qn33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229E5">
        <w:rPr>
          <w:rFonts w:ascii="Times New Roman" w:hAnsi="Times New Roman"/>
        </w:rPr>
        <w:t>AMP HANDBOOK</w:t>
      </w:r>
    </w:p>
    <w:p w:rsidR="00366C40" w:rsidRPr="00B229E5" w:rsidRDefault="00366C40">
      <w:pPr>
        <w:pStyle w:val="Header"/>
        <w:jc w:val="both"/>
        <w:rPr>
          <w:rFonts w:ascii="Times New Roman" w:hAnsi="Times New Roman"/>
        </w:rPr>
      </w:pPr>
      <w:r w:rsidRPr="00B229E5">
        <w:rPr>
          <w:rFonts w:ascii="Times New Roman" w:hAnsi="Times New Roman"/>
        </w:rPr>
        <w:t>63-1414</w:t>
      </w:r>
      <w:r w:rsidRPr="00B229E5">
        <w:rPr>
          <w:rFonts w:ascii="Times New Roman" w:hAnsi="Times New Roman"/>
        </w:rPr>
        <w:tab/>
        <w:t>FOOD STAMP IMPLEMENTATION SCHEDULE</w:t>
      </w:r>
      <w:r w:rsidRPr="00B229E5">
        <w:rPr>
          <w:rFonts w:ascii="Times New Roman" w:hAnsi="Times New Roman"/>
        </w:rPr>
        <w:tab/>
        <w:t>Handbook</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C1800" id="Rectangle 71"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Hg8KAMAAPE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t4eDw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63-1414</w:t>
      </w:r>
      <w:r w:rsidRPr="00B229E5">
        <w:tab/>
        <w:t>IMPLEMENTATION OF REPLACEMENT PROVISIONS</w:t>
      </w:r>
      <w:r w:rsidRPr="00B229E5">
        <w:tab/>
        <w:t>63-1414</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revised provisions for replacements of ATPs and coupons, promulgated by Public Law 95-113 (Food Stamp Act of 1977)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Beginning the first of the month 60 days after filing these revisions with the Secretary of State, counties shall implement the revised program changes for all households.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The restriction which limits ATP or coupon replacements during any six-month period shall begin on the implementation date and all households will have zero replacements at that point.  Regulations shall be implemented from that point on in accordance with the type and number of replacements which are then allowed.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The CWD shall mail or individually provide all currently certified households with a notice explaining the household's reporting responsibilities for replacements.  The notice language to be used shall be provided by SDSS.  This notice shall be issued as soon as possible.  However, it may be delayed in order to be provided with the next allotment.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63-1415</w:t>
      </w:r>
      <w:r w:rsidRPr="00B229E5">
        <w:tab/>
        <w:t>IMPLEMENTATION OF PHOTO IDENTIFICATION</w:t>
      </w:r>
      <w:r w:rsidRPr="00B229E5">
        <w:tab/>
        <w:t>63-1415</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CWDs shall implement the new provisions for photo identification, promulgated by Public Law 96-249 Section 117 (Food Stamp Act of 1977)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.11</w:t>
      </w:r>
      <w:r w:rsidRPr="00B229E5">
        <w:rPr>
          <w:sz w:val="22"/>
        </w:rPr>
        <w:tab/>
        <w:t>CWDs subject to the photo ID card requirements shall have issued either a photo ID card or an ID card annotated to indicate that the card is valid without a photograph, and shall require presentation of such ID cards at the issuance point as a precondition of issuing coupons to a household no later than November 1, 1982.  The card will be issued at no charge to the household.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.12</w:t>
      </w:r>
      <w:r w:rsidRPr="00B229E5">
        <w:rPr>
          <w:sz w:val="22"/>
        </w:rPr>
        <w:tab/>
        <w:t>Any CWD that becomes subject to the photo ID card requirement shall come into full compliance no later than the first of the month that occurs 12 months after FNS notifies SDSS that the area is subject to the requirement.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326F5" id="Rectangle 72"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GBr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SeR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8GBr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9EDA0" id="Rectangle 73"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1XJ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BB1XJKQMAAPE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769</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w:t>
      </w:r>
      <w:r w:rsidR="000F2ED8" w:rsidRPr="00B229E5">
        <w:rPr>
          <w:rFonts w:ascii="Times New Roman" w:hAnsi="Times New Roman"/>
          <w:noProof/>
          <w:snapToGrid/>
        </w:rPr>
        <mc:AlternateContent>
          <mc:Choice Requires="wps">
            <w:drawing>
              <wp:anchor distT="0" distB="0" distL="114300" distR="114300" simplePos="0" relativeHeight="251743232"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19"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58153" id="Rectangle 14"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iyb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eDiyb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229E5">
        <w:rPr>
          <w:rFonts w:ascii="Times New Roman" w:hAnsi="Times New Roman"/>
        </w:rPr>
        <w:t>MP HANDBOOK</w:t>
      </w:r>
    </w:p>
    <w:p w:rsidR="00366C40" w:rsidRPr="00B229E5" w:rsidRDefault="00366C40">
      <w:pPr>
        <w:pStyle w:val="Header"/>
        <w:jc w:val="both"/>
        <w:rPr>
          <w:rFonts w:ascii="Times New Roman" w:hAnsi="Times New Roman"/>
        </w:rPr>
      </w:pPr>
      <w:r w:rsidRPr="00B229E5">
        <w:rPr>
          <w:rFonts w:ascii="Times New Roman" w:hAnsi="Times New Roman"/>
        </w:rPr>
        <w:t>Handbook</w:t>
      </w:r>
      <w:r w:rsidRPr="00B229E5">
        <w:rPr>
          <w:rFonts w:ascii="Times New Roman" w:hAnsi="Times New Roman"/>
        </w:rPr>
        <w:tab/>
        <w:t>FOOD STAMP IMPLEMENTATION SCHEDULE</w:t>
      </w:r>
      <w:r w:rsidRPr="00B229E5">
        <w:rPr>
          <w:rFonts w:ascii="Times New Roman" w:hAnsi="Times New Roman"/>
        </w:rPr>
        <w:tab/>
        <w:t>63-1417 (Cont.)</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F447B" id="Rectangle 75"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u2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YRJx3E6BOoRvi2pSiJ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PIe7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b/>
          <w:sz w:val="22"/>
        </w:rPr>
        <w:t>63-1415</w:t>
      </w:r>
      <w:r w:rsidRPr="00B229E5">
        <w:rPr>
          <w:b/>
          <w:sz w:val="22"/>
        </w:rPr>
        <w:tab/>
        <w:t>IMPLEMENTATION OF PHOTO IDENTIFICATION</w:t>
      </w:r>
      <w:r w:rsidRPr="00B229E5">
        <w:rPr>
          <w:sz w:val="22"/>
        </w:rPr>
        <w:t xml:space="preserve">  (Continued)</w:t>
      </w:r>
      <w:r w:rsidRPr="00B229E5">
        <w:rPr>
          <w:sz w:val="22"/>
        </w:rPr>
        <w:tab/>
      </w:r>
      <w:r w:rsidRPr="00B229E5">
        <w:rPr>
          <w:b/>
          <w:sz w:val="22"/>
        </w:rPr>
        <w:t>63-1415</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.13</w:t>
      </w:r>
      <w:r w:rsidRPr="00B229E5">
        <w:rPr>
          <w:sz w:val="22"/>
        </w:rPr>
        <w:tab/>
        <w:t>All households currently certified for food stamp benefits must comply with photo ID requirements, unless exempt under Section 63-504.87.  The date of full compliance may be selected by the CWD, if earlier than the 12-month requirement.  Photo ID card or an ID card annotated to indicate that the card is valid without a photograph shall be provided by the CWD at no charge to the household.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63-1416</w:t>
      </w:r>
      <w:r w:rsidRPr="00B229E5">
        <w:tab/>
        <w:t>IMPLEMENTATION OF EMERGENCY FOOD STAMP ASSISTANCE</w:t>
      </w:r>
      <w:r w:rsidRPr="00B229E5">
        <w:tab/>
        <w:t>63-1416</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IN DISASTERS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Effective on the date that these regulations are filed with the Secretary of State (December 20, 1982), counties shall implement the revised Chapter 63-900, Emergency Food Stamp Assistance in Disasters, as the need occurs.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63-1417</w:t>
      </w:r>
      <w:r w:rsidRPr="00B229E5">
        <w:tab/>
        <w:t>IMPLEMENTATION OF REGULATIONS FOR CERTIFICATION</w:t>
      </w:r>
      <w:r w:rsidRPr="00B229E5">
        <w:tab/>
        <w:t>63-1417</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OF RESIDENTS OF SHELTERS FOR BATTERED WOMEN AND</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CHILDREN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provisions of eligibility for food stamps for residents of shelters for battered women and children promulgated by Public Law 96-249 to amend the Food Stamp Act of 1977.</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On the first of the month at least 30 days after regulations are filed, counties shall implement the revised policy permitting a woman or woman with children who are temporarily residents of a shelter for battered women and children to use food coupons to purchase meals prepared for them by the shelter.  These residents shall be considered individual households for purposes of applying for and participating in the Food Stamp Program and shall be entitled to expedited services.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25F7A" id="Rectangle 76"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GPh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LFSQcx+gSqEb5tKYo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hAY+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B0278" id="Rectangle 77"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w7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aIkw5i9AlUI3zbUhTH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IPDv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770</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HAND</w:t>
      </w:r>
      <w:r w:rsidR="000F2ED8" w:rsidRPr="00B229E5">
        <w:rPr>
          <w:rFonts w:ascii="Times New Roman" w:hAnsi="Times New Roman"/>
          <w:noProof/>
          <w:snapToGrid/>
        </w:rPr>
        <mc:AlternateContent>
          <mc:Choice Requires="wps">
            <w:drawing>
              <wp:anchor distT="0" distB="0" distL="114300" distR="114300" simplePos="0" relativeHeight="251745280"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0"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B8FA9" id="Rectangle 14"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Mc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9xExw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B229E5">
        <w:rPr>
          <w:rFonts w:ascii="Times New Roman" w:hAnsi="Times New Roman"/>
        </w:rPr>
        <w:t>BOOK</w:t>
      </w:r>
    </w:p>
    <w:p w:rsidR="00366C40" w:rsidRPr="00B229E5" w:rsidRDefault="00366C40">
      <w:pPr>
        <w:pStyle w:val="Header"/>
        <w:jc w:val="both"/>
        <w:rPr>
          <w:rFonts w:ascii="Times New Roman" w:hAnsi="Times New Roman"/>
        </w:rPr>
      </w:pPr>
      <w:r w:rsidRPr="00B229E5">
        <w:rPr>
          <w:rFonts w:ascii="Times New Roman" w:hAnsi="Times New Roman"/>
        </w:rPr>
        <w:t>63-1417 (Cont.)</w:t>
      </w:r>
      <w:r w:rsidRPr="00B229E5">
        <w:rPr>
          <w:rFonts w:ascii="Times New Roman" w:hAnsi="Times New Roman"/>
        </w:rPr>
        <w:tab/>
        <w:t>FOOD STAMP IMPLEMENTATION SCHEDULE</w:t>
      </w:r>
      <w:r w:rsidRPr="00B229E5">
        <w:rPr>
          <w:rFonts w:ascii="Times New Roman" w:hAnsi="Times New Roman"/>
        </w:rPr>
        <w:tab/>
        <w:t>Handbook</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5AB79" id="Rectangle 79"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fl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SjJ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zDB+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b/>
          <w:sz w:val="22"/>
        </w:rPr>
      </w:pPr>
      <w:r w:rsidRPr="00B229E5">
        <w:rPr>
          <w:b/>
          <w:sz w:val="22"/>
        </w:rPr>
        <w:t>63-1417</w:t>
      </w:r>
      <w:r w:rsidRPr="00B229E5">
        <w:rPr>
          <w:b/>
          <w:sz w:val="22"/>
        </w:rPr>
        <w:tab/>
        <w:t>IMPLEMENTATION OF REGULATIONS FOR CERTIFICATION</w:t>
      </w:r>
      <w:r w:rsidRPr="00B229E5">
        <w:rPr>
          <w:b/>
          <w:sz w:val="22"/>
        </w:rPr>
        <w:tab/>
        <w:t>63-1417</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OF RESIDENTS OF SHELTERS FOR BATTERED WOMEN AND</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CHILDREN</w:t>
      </w:r>
      <w:r w:rsidRPr="00B229E5">
        <w:rPr>
          <w:sz w:val="22"/>
        </w:rPr>
        <w:t xml:space="preserve">  (Continued)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A shelter that provides meals to its eligible residents is exempt from the definition of institution and may apply through FNS for authorization as a retail food store to redeem food coupons directly through wholesalers.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.3</w:t>
      </w:r>
      <w:r w:rsidRPr="00B229E5">
        <w:rPr>
          <w:sz w:val="22"/>
        </w:rPr>
        <w:tab/>
        <w:t>An eligible shelter resident who left a food stamp certified household shall complete a new application to receive an additional food stamp allotment.  While a resident of the shelter, she shall apply as a separate household only once a month, in accordance with Section 63-503.5.</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63-1418</w:t>
      </w:r>
      <w:r w:rsidRPr="00B229E5">
        <w:tab/>
        <w:t>IMPLEMENTATION OF REGULATIONS FOR DRUG AND</w:t>
      </w:r>
      <w:r w:rsidRPr="00B229E5">
        <w:tab/>
        <w:t>63-1418</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ALCOHOLIC REHABILITATION CENTERS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Counties shall implement the revised regulations for Drug and </w:t>
      </w:r>
      <w:smartTag w:uri="urn:schemas-microsoft-com:office:smarttags" w:element="place">
        <w:smartTag w:uri="urn:schemas-microsoft-com:office:smarttags" w:element="PlaceName">
          <w:r w:rsidRPr="00B229E5">
            <w:rPr>
              <w:sz w:val="22"/>
            </w:rPr>
            <w:t>Alcoholic</w:t>
          </w:r>
        </w:smartTag>
        <w:r w:rsidRPr="00B229E5">
          <w:rPr>
            <w:sz w:val="22"/>
          </w:rPr>
          <w:t xml:space="preserve"> </w:t>
        </w:r>
        <w:smartTag w:uri="urn:schemas-microsoft-com:office:smarttags" w:element="PlaceName">
          <w:r w:rsidRPr="00B229E5">
            <w:rPr>
              <w:sz w:val="22"/>
            </w:rPr>
            <w:t>Rehabilitation</w:t>
          </w:r>
        </w:smartTag>
        <w:r w:rsidRPr="00B229E5">
          <w:rPr>
            <w:sz w:val="22"/>
          </w:rPr>
          <w:t xml:space="preserve"> </w:t>
        </w:r>
        <w:smartTag w:uri="urn:schemas-microsoft-com:office:smarttags" w:element="PlaceType">
          <w:r w:rsidRPr="00B229E5">
            <w:rPr>
              <w:sz w:val="22"/>
            </w:rPr>
            <w:t>Center</w:t>
          </w:r>
        </w:smartTag>
      </w:smartTag>
      <w:r w:rsidRPr="00B229E5">
        <w:rPr>
          <w:sz w:val="22"/>
        </w:rPr>
        <w:t xml:space="preserve"> promulgated by Public Law 96-58 to amend the Food Stamp Act of 1977 on the first of the month and at least thirty (30) days after filing with Secretary of State.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63-1419</w:t>
      </w:r>
      <w:r w:rsidRPr="00B229E5">
        <w:tab/>
        <w:t>SCHEDULE FOR THE IMPLEMENTATION OF THE REVISED</w:t>
      </w:r>
      <w:r w:rsidRPr="00B229E5">
        <w:tab/>
        <w:t>63-1419</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FOOD COUPON ISSUANCE CONTRACT REGULATIONS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CWDs shall implement the amended and adopted provisions of these regulations for all new issuance and/or bulk storage contracts effective the first day of the month following 30 days after filing with the Secretary of State.  For existing contracts these regulations must be implemented when a contract is amended, renewed, renegotiated or extended.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The sections affected by these revisions are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Section 63-601.2 et seq. and Section 63-703.13.</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99410" id="Rectangle 80"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RIh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0sCRYg/mVhtLD0YjrZ/LMJ3cJOvYK0iWemRSTLyMpIUXJlFaTKPFIl6R&#10;X/Z0xcoZ/KSihu/ZUWOY+TsSh3BbeRL/jIPRnkJIQxtA3/l1/Hee+kOvZ46bzQQ3vO/vlKWg+1tZ&#10;ftNIyGUDLNlCKTk0jFag6gj35IA1NBxFm+G9rEAdujPSqfJQq84CQhDRg8uox1NGWZ1KmJxmZBIH&#10;kHglrIVREE8PDh8P90qbt0x2yA5yrEB6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D8RIh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4B613" id="Rectangle 81"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RDpJAMAAPE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5EQ6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771</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HANDBOOK</w:t>
      </w:r>
      <w:r w:rsidR="000F2ED8" w:rsidRPr="00B229E5">
        <w:rPr>
          <w:rFonts w:ascii="Times New Roman" w:hAnsi="Times New Roman"/>
          <w:noProof/>
          <w:snapToGrid/>
        </w:rPr>
        <mc:AlternateContent>
          <mc:Choice Requires="wps">
            <w:drawing>
              <wp:anchor distT="0" distB="0" distL="114300" distR="114300" simplePos="0" relativeHeight="251753472"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6C670" id="Rectangle 14"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iR2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wUj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YZJEV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5iR2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366C40" w:rsidRPr="00B229E5" w:rsidRDefault="00366C40">
      <w:pPr>
        <w:pStyle w:val="Header"/>
        <w:jc w:val="both"/>
        <w:rPr>
          <w:rFonts w:ascii="Times New Roman" w:hAnsi="Times New Roman"/>
        </w:rPr>
      </w:pPr>
      <w:r w:rsidRPr="00B229E5">
        <w:rPr>
          <w:rFonts w:ascii="Times New Roman" w:hAnsi="Times New Roman"/>
        </w:rPr>
        <w:t>Handbook</w:t>
      </w:r>
      <w:r w:rsidRPr="00B229E5">
        <w:rPr>
          <w:rFonts w:ascii="Times New Roman" w:hAnsi="Times New Roman"/>
        </w:rPr>
        <w:tab/>
        <w:t>FOOD STAMP IMPLEMENTATION SCHEDULE</w:t>
      </w:r>
      <w:r w:rsidRPr="00B229E5">
        <w:rPr>
          <w:rFonts w:ascii="Times New Roman" w:hAnsi="Times New Roman"/>
        </w:rPr>
        <w:tab/>
        <w:t>63-1423</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945CB" id="Rectangle 83"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0cJQMAAPE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HuPR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63-1421</w:t>
      </w:r>
      <w:r w:rsidRPr="00B229E5">
        <w:tab/>
        <w:t>IMPLEMENTATION OF REVISED GROUP LIVING ARRANGEMENTS</w:t>
      </w:r>
      <w:r w:rsidRPr="00B229E5">
        <w:tab/>
        <w:t>63-1421</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Counties shall implement the Group Living Arrangement/Foster Care regulations, Manual Sections 63-102(ff), 63-402.4 and .622 and 63-503.571 on the first day of the first month following 30 days after filing of the regulations with the Secretary of State.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63-1422</w:t>
      </w:r>
      <w:r w:rsidRPr="00B229E5">
        <w:tab/>
        <w:t>IMPLEMENTATION OF INCOME AND RESOURCES OF INELIGIBLE</w:t>
      </w:r>
      <w:r w:rsidRPr="00B229E5">
        <w:tab/>
        <w:t>63-1422</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ALIENS, REPORTING ILLEGAL ALIENS, ELIMINATING</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DEPRECIATIONS AS A COST OF REDUCING SELF EMPLOYMENT</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INCOME, TECHNICAL AMENDMENTS AND OTHER PROVISIONS</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FROM THE 1980 AMENDMENTS TO THE FOOD STAMP ACT OF 1977</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The CWDs shall implement these revised regulations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Beginning the first of the month thirty days after the filing of these revisions with the Secretary of State, the CWD shall implement for all new applications and recertifications.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households shall be converted to the required program changes at the time of recertification or any time a case file is reviewed prior to recertification and sufficient information is contained in the casefile to permit conversion without additional contact with the household.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63-1423</w:t>
      </w:r>
      <w:r w:rsidRPr="00B229E5">
        <w:tab/>
        <w:t>IMPLEMENTATION OF REVISED PROVISIONS ON TRANSFER OF</w:t>
      </w:r>
      <w:r w:rsidRPr="00B229E5">
        <w:tab/>
        <w:t>63-1423</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B229E5">
        <w:rPr>
          <w:b/>
          <w:sz w:val="22"/>
        </w:rPr>
        <w:t>CERTIFICATION, STAFFING STANDARDS, TREATMENT CENTERS,</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AND NOTICE OF ACTION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Beginning December 1, 1983, CWDs shall implement the revised provisions on the elimination of the 60-day transfer of certification (Sections 63-201.6, 63-708.3, and 63-802.22) and staffing standards (Section 63-202.2), promulgated by Public Law (7 USC 2015) 97-98 to amend the Food Stamp Act of 1977, and program clarification on treatment centers (Sections 63-503.473 and .477).</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EBD90" id="Rectangle 84"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DkQ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YIOR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06D3D" id="Rectangle 85"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RAd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Ikw5i9AlUI3zbUpRG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ckQH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772</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w:t>
      </w:r>
      <w:r w:rsidR="000F2ED8" w:rsidRPr="00B229E5">
        <w:rPr>
          <w:rFonts w:ascii="Times New Roman" w:hAnsi="Times New Roman"/>
          <w:noProof/>
          <w:snapToGrid/>
        </w:rPr>
        <mc:AlternateContent>
          <mc:Choice Requires="wps">
            <w:drawing>
              <wp:anchor distT="0" distB="0" distL="114300" distR="114300" simplePos="0" relativeHeight="251751424"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3"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EC8B2" id="Rectangle 14"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eGo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RBCNBOwjSJ5CNim3LUEg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5neGo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229E5">
        <w:rPr>
          <w:rFonts w:ascii="Times New Roman" w:hAnsi="Times New Roman"/>
        </w:rPr>
        <w:t xml:space="preserve"> STAMP HANDBOOK</w:t>
      </w:r>
    </w:p>
    <w:p w:rsidR="00366C40" w:rsidRPr="00B229E5" w:rsidRDefault="00366C40">
      <w:pPr>
        <w:pStyle w:val="Header"/>
        <w:jc w:val="both"/>
        <w:rPr>
          <w:rFonts w:ascii="Times New Roman" w:hAnsi="Times New Roman"/>
        </w:rPr>
      </w:pPr>
      <w:r w:rsidRPr="00B229E5">
        <w:rPr>
          <w:rFonts w:ascii="Times New Roman" w:hAnsi="Times New Roman"/>
        </w:rPr>
        <w:t>63-1424</w:t>
      </w:r>
      <w:r w:rsidRPr="00B229E5">
        <w:rPr>
          <w:rFonts w:ascii="Times New Roman" w:hAnsi="Times New Roman"/>
        </w:rPr>
        <w:tab/>
        <w:t>FOOD STAMP IMPLEMENTATION SCHEDULE</w:t>
      </w:r>
      <w:r w:rsidRPr="00B229E5">
        <w:rPr>
          <w:rFonts w:ascii="Times New Roman" w:hAnsi="Times New Roman"/>
        </w:rPr>
        <w:tab/>
        <w:t>Handbook</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FE629" id="Rectangle 87"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V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PESQcx+gSqEb5tKUpi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AOZV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63-1424</w:t>
      </w:r>
      <w:r w:rsidRPr="00B229E5">
        <w:tab/>
        <w:t>IMPLEMENTATION OF MAIL ISSUANCE LOSS TOLERANCE LEVELS</w:t>
      </w:r>
      <w:r w:rsidRPr="00B229E5">
        <w:tab/>
        <w:t>63-1424</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These emergency provisions for mail issuance loss tolerance levels, based on provisions of the Food Stamp and Commodity Distribution Amendments of 1981 (7 USC 2016(f)) shall become effective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.11</w:t>
      </w:r>
      <w:r w:rsidRPr="00B229E5">
        <w:rPr>
          <w:sz w:val="22"/>
        </w:rPr>
        <w:tab/>
        <w:t xml:space="preserve">The mail issuance loss rates of 0.75 percent and $2,250 as specified in 63-603.19 are effective </w:t>
      </w:r>
      <w:smartTag w:uri="urn:schemas-microsoft-com:office:smarttags" w:element="date">
        <w:smartTagPr>
          <w:attr w:name="Year" w:val="1983"/>
          <w:attr w:name="Day" w:val="1"/>
          <w:attr w:name="Month" w:val="1"/>
        </w:smartTagPr>
        <w:r w:rsidRPr="00B229E5">
          <w:rPr>
            <w:sz w:val="22"/>
          </w:rPr>
          <w:t>January 1, 1983</w:t>
        </w:r>
      </w:smartTag>
      <w:r w:rsidRPr="00B229E5">
        <w:rPr>
          <w:sz w:val="22"/>
        </w:rPr>
        <w:t xml:space="preserve">, through </w:t>
      </w:r>
      <w:smartTag w:uri="urn:schemas-microsoft-com:office:smarttags" w:element="date">
        <w:smartTagPr>
          <w:attr w:name="Year" w:val="1983"/>
          <w:attr w:name="Day" w:val="30"/>
          <w:attr w:name="Month" w:val="9"/>
        </w:smartTagPr>
        <w:r w:rsidRPr="00B229E5">
          <w:rPr>
            <w:sz w:val="22"/>
          </w:rPr>
          <w:t>September 30, 1983</w:t>
        </w:r>
      </w:smartTag>
      <w:r w:rsidRPr="00B229E5">
        <w:rPr>
          <w:sz w:val="22"/>
        </w:rPr>
        <w:t>, unless exempted by FNS.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.12</w:t>
      </w:r>
      <w:r w:rsidRPr="00B229E5">
        <w:rPr>
          <w:sz w:val="22"/>
        </w:rPr>
        <w:tab/>
        <w:t xml:space="preserve">The mail issuance loss rate of 0.5 percent and $1,500 as specified in 63-603.19 are effective </w:t>
      </w:r>
      <w:smartTag w:uri="urn:schemas-microsoft-com:office:smarttags" w:element="date">
        <w:smartTagPr>
          <w:attr w:name="Month" w:val="10"/>
          <w:attr w:name="Day" w:val="1"/>
          <w:attr w:name="Year" w:val="1983"/>
        </w:smartTagPr>
        <w:r w:rsidRPr="00B229E5">
          <w:rPr>
            <w:sz w:val="22"/>
          </w:rPr>
          <w:t>October 1, 1983</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63-1425</w:t>
      </w:r>
      <w:r w:rsidRPr="00B229E5">
        <w:tab/>
        <w:t>IMPLEMENTATION OF PRORATED STANDARD UTILITY</w:t>
      </w:r>
      <w:r w:rsidRPr="00B229E5">
        <w:tab/>
        <w:t>63-1425</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ALLOWANCE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Effective May 5, 1983 the CWD shall prorate the Standard Utility Allowance, for multiple households, pursuant to changes in Division 63, Chapters 63-300; 63-502.361, .362, and .363; 63-503.543; and 63-504.341, made in compliance with Public Law 97-253 [7 USC 2014(e)],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Upon the effective date of these regulations, the revised provisions shall be applied to all new applications.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households shall be converted at the time of recertification.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63-1426</w:t>
      </w:r>
      <w:r w:rsidRPr="00B229E5">
        <w:tab/>
        <w:t>IMPLEMENTATION OF REPLACEMENT AMENDMENTS</w:t>
      </w:r>
      <w:r w:rsidRPr="00B229E5">
        <w:tab/>
        <w:t>63-1426</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Counties shall implement the provisions of the amended regulations for replacements of ATPs and coupons, promulgated by Public Law 95-113 (Food Stamp Act of 1977) on </w:t>
      </w:r>
      <w:smartTag w:uri="urn:schemas-microsoft-com:office:smarttags" w:element="date">
        <w:smartTagPr>
          <w:attr w:name="Year" w:val="1983"/>
          <w:attr w:name="Day" w:val="3"/>
          <w:attr w:name="Month" w:val="3"/>
        </w:smartTagPr>
        <w:r w:rsidRPr="00B229E5">
          <w:rPr>
            <w:sz w:val="22"/>
          </w:rPr>
          <w:t>March 3, 1983</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07A1C" id="Rectangle 88"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ns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Uo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81We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504E4" id="Rectangle 89"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mxO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pRm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sJsT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773</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HANDB</w:t>
      </w:r>
      <w:r w:rsidR="000F2ED8" w:rsidRPr="00B229E5">
        <w:rPr>
          <w:rFonts w:ascii="Times New Roman" w:hAnsi="Times New Roman"/>
          <w:noProof/>
          <w:snapToGrid/>
        </w:rPr>
        <mc:AlternateContent>
          <mc:Choice Requires="wps">
            <w:drawing>
              <wp:anchor distT="0" distB="0" distL="114300" distR="114300" simplePos="0" relativeHeight="251747328"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1"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0E1F5" id="Rectangle 14"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UJw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kxkjSHoL0GWSjctdxFBP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QtXuUxAV0uy&#10;iS+i3Q7acW01RlrZr8K2vpecVb1OnDxy32PinNEnIS4XX+l05HaRaqq/S925cpnKbqvYM5QO+OCu&#10;di8KGLRK/8BohKZbYvN9TzXHqPsgofyKmBDXpb1B5lkChr5e2V6vUFkDVIktRtNwZafOvh+02LVw&#10;U+xzSKollGwjfDm5cp68Av+dAY3VMzm+BFznvrb9rsur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91UJw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229E5">
        <w:rPr>
          <w:rFonts w:ascii="Times New Roman" w:hAnsi="Times New Roman"/>
        </w:rPr>
        <w:t>OOK</w:t>
      </w:r>
    </w:p>
    <w:p w:rsidR="00366C40" w:rsidRPr="00B229E5" w:rsidRDefault="00366C40">
      <w:pPr>
        <w:pStyle w:val="Header"/>
        <w:jc w:val="both"/>
        <w:rPr>
          <w:rFonts w:ascii="Times New Roman" w:hAnsi="Times New Roman"/>
        </w:rPr>
      </w:pPr>
      <w:r w:rsidRPr="00B229E5">
        <w:rPr>
          <w:rFonts w:ascii="Times New Roman" w:hAnsi="Times New Roman"/>
        </w:rPr>
        <w:t>Handbook</w:t>
      </w:r>
      <w:r w:rsidRPr="00B229E5">
        <w:rPr>
          <w:rFonts w:ascii="Times New Roman" w:hAnsi="Times New Roman"/>
        </w:rPr>
        <w:tab/>
        <w:t>FOOD STAMP IMPLEMENTATION SCHEDULE</w:t>
      </w:r>
      <w:r w:rsidRPr="00B229E5">
        <w:rPr>
          <w:rFonts w:ascii="Times New Roman" w:hAnsi="Times New Roman"/>
        </w:rPr>
        <w:tab/>
        <w:t>63-1429</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FB7E3" id="Rectangle 91"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QC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sxZA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63-1427</w:t>
      </w:r>
      <w:r w:rsidRPr="00B229E5">
        <w:tab/>
        <w:t>IMPLEMENTATION OF PHOTO ID LIABILITY</w:t>
      </w:r>
      <w:r w:rsidRPr="00B229E5">
        <w:tab/>
        <w:t>63-1427</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CWDs shall implement the provisions concerning photo ID liability promulgated by Public Law 97-98 immediately upon filing with the Secretary of State.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63-1428</w:t>
      </w:r>
      <w:r w:rsidRPr="00B229E5">
        <w:tab/>
        <w:t>IMPLEMENTATION OF SSN OF ALL FOOD STAMP HOUSEHOLDS</w:t>
      </w:r>
      <w:r w:rsidRPr="00B229E5">
        <w:tab/>
        <w:t>63-1428</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Sections 63-404 through 63-404.6 as amended herein, pursuant to Public Law 97-98 (7 USC 2025(e)), shall become effective immediately upon filing with the Secretary of State,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Upon the effective date of these regulations, the revised provisions shall apply to all new applications.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Currently certified households shall be converted to the revised provisions at the time of recertification or anytime the casefile is reviewed prior to recertification.</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63-1429</w:t>
      </w:r>
      <w:r w:rsidRPr="00B229E5">
        <w:tab/>
        <w:t>IMPLEMENTATION OF GROSS AND NET INCOME STANDARDS</w:t>
      </w:r>
      <w:r w:rsidRPr="00B229E5">
        <w:tab/>
        <w:t>63-1429</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CWDs shall implement the provisions for gross and net income maximums promulgated by 7 USC 2014(e), (Public Law 97-253)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Beginning </w:t>
      </w:r>
      <w:smartTag w:uri="urn:schemas-microsoft-com:office:smarttags" w:element="date">
        <w:smartTagPr>
          <w:attr w:name="Year" w:val="1983"/>
          <w:attr w:name="Day" w:val="1"/>
          <w:attr w:name="Month" w:val="7"/>
        </w:smartTagPr>
        <w:r w:rsidRPr="00B229E5">
          <w:rPr>
            <w:sz w:val="22"/>
          </w:rPr>
          <w:t>July 1, 1983</w:t>
        </w:r>
      </w:smartTag>
      <w:r w:rsidRPr="00B229E5">
        <w:rPr>
          <w:sz w:val="22"/>
        </w:rPr>
        <w:t xml:space="preserve"> both the gross and net income standards shall be applied to all new applicant households in which there are no elderly or disabled household members.  For currently participating households with no elderly or disabled household members, income eligibility shall be redetermined using both income standards by the time of the next budget </w:t>
      </w:r>
      <w:proofErr w:type="spellStart"/>
      <w:r w:rsidRPr="00B229E5">
        <w:rPr>
          <w:sz w:val="22"/>
        </w:rPr>
        <w:t>recomputation</w:t>
      </w:r>
      <w:proofErr w:type="spellEnd"/>
      <w:r w:rsidRPr="00B229E5">
        <w:rPr>
          <w:sz w:val="22"/>
        </w:rPr>
        <w:t xml:space="preserve"> or at recertification, whichever occurs first.  This does not preclude the CWD from converting the entire caseload effective </w:t>
      </w:r>
      <w:smartTag w:uri="urn:schemas-microsoft-com:office:smarttags" w:element="date">
        <w:smartTagPr>
          <w:attr w:name="Year" w:val="1983"/>
          <w:attr w:name="Day" w:val="1"/>
          <w:attr w:name="Month" w:val="7"/>
        </w:smartTagPr>
        <w:r w:rsidRPr="00B229E5">
          <w:rPr>
            <w:sz w:val="22"/>
          </w:rPr>
          <w:t>July 1, 1983</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AA8E2" id="Rectangle 92"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XxV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UoD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C5fF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FS-91-05</w:t>
      </w:r>
      <w:r w:rsidRPr="00B229E5">
        <w:rPr>
          <w:rFonts w:ascii="Times New Roman" w:hAnsi="Times New Roman"/>
        </w:rPr>
        <w:tab/>
        <w:t xml:space="preserve">Effective   </w:t>
      </w:r>
      <w:smartTag w:uri="urn:schemas-microsoft-com:office:smarttags" w:element="date">
        <w:smartTagPr>
          <w:attr w:name="Year" w:val="1991"/>
          <w:attr w:name="Day" w:val="1"/>
          <w:attr w:name="Month" w:val="6"/>
        </w:smartTagPr>
        <w:r w:rsidRPr="00B229E5">
          <w:rPr>
            <w:rFonts w:ascii="Times New Roman" w:hAnsi="Times New Roman"/>
          </w:rPr>
          <w:t>6/1/91</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82547" id="Rectangle 93"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n3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Tkn3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774</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r>
      <w:r w:rsidR="000F2ED8" w:rsidRPr="00B229E5">
        <w:rPr>
          <w:rFonts w:ascii="Times New Roman" w:hAnsi="Times New Roman"/>
          <w:noProof/>
          <w:snapToGrid/>
        </w:rPr>
        <mc:AlternateContent>
          <mc:Choice Requires="wps">
            <w:drawing>
              <wp:anchor distT="0" distB="0" distL="114300" distR="114300" simplePos="0" relativeHeight="251749376"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2"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0AA66" id="Rectangle 14"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bD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h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ObDE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229E5">
        <w:rPr>
          <w:rFonts w:ascii="Times New Roman" w:hAnsi="Times New Roman"/>
        </w:rPr>
        <w:t>FOOD STAMP HANDBOOK</w:t>
      </w:r>
    </w:p>
    <w:p w:rsidR="00366C40" w:rsidRPr="00B229E5" w:rsidRDefault="00366C40">
      <w:pPr>
        <w:pStyle w:val="Header"/>
        <w:jc w:val="both"/>
        <w:rPr>
          <w:rFonts w:ascii="Times New Roman" w:hAnsi="Times New Roman"/>
        </w:rPr>
      </w:pPr>
      <w:r w:rsidRPr="00B229E5">
        <w:rPr>
          <w:rFonts w:ascii="Times New Roman" w:hAnsi="Times New Roman"/>
        </w:rPr>
        <w:t>63-1430</w:t>
      </w:r>
      <w:r w:rsidRPr="00B229E5">
        <w:rPr>
          <w:rFonts w:ascii="Times New Roman" w:hAnsi="Times New Roman"/>
        </w:rPr>
        <w:tab/>
        <w:t>FOOD STAMP IMPLEMENTATION SCHEDULE</w:t>
      </w:r>
      <w:r w:rsidRPr="00B229E5">
        <w:rPr>
          <w:rFonts w:ascii="Times New Roman" w:hAnsi="Times New Roman"/>
        </w:rPr>
        <w:tab/>
        <w:t>Handbook</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AA24F" id="Rectangle 95"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Vq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DipIMYfQLVCN+2FGWRJUUP+k5pQw9GI62fCz+dLJN17BRhljrhpJg4WZgWjp8EaREF83m8Cn+Z&#10;0xUtp/ATkmi2pyeNYebvSBzDbeRJ3AsORnsCIfVNAF3r1+nfeuoOvZpabiYT7PChv5eGgurvRPlN&#10;IS4WDbCkcynF0FBSgaoj3JMDxlBwFG2G96ICdchOC6vKoZadAYQgooPNqMdzRhmdSpiMsnASe5B4&#10;Jaz5gRdHR4dPh3up9FsqOmQGOZYgvQ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My1a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63-1430</w:t>
      </w:r>
      <w:r w:rsidRPr="00B229E5">
        <w:tab/>
        <w:t>IMPLEMENTATION OF EXPEDITED SERVICE PROVISIONS</w:t>
      </w:r>
      <w:r w:rsidRPr="00B229E5">
        <w:tab/>
        <w:t>63-1430</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CWDs shall implement these emergency regulations on Expedited Services promulgated in response to Public Law 97-253, 7 USC 2020(e)(9), which amends the Food Stamp Act of 1977, effective on the first of July 1983.</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Sections covered by this order are:  63-107, 301, and 503.</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CD2119">
        <w:t>63-1431</w:t>
      </w:r>
      <w:r w:rsidRPr="00CD2119">
        <w:tab/>
        <w:t>IMPLEMENTATION OF THE INACCESSIBLE RESOURCE PROVISION</w:t>
      </w:r>
      <w:r w:rsidRPr="00CD2119">
        <w:tab/>
        <w:t>63-1431</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b/>
          <w:sz w:val="22"/>
        </w:rPr>
      </w:pPr>
      <w:r w:rsidRPr="00CD2119">
        <w:rPr>
          <w:b/>
          <w:sz w:val="22"/>
        </w:rPr>
        <w:t>OF THE MICKEY LELAND MEMORIAL DOMESTIC HUNGER RELIEF</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CD2119">
        <w:rPr>
          <w:b/>
          <w:sz w:val="22"/>
        </w:rPr>
        <w:t>ACT OF 1990</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D2119">
        <w:rPr>
          <w:sz w:val="22"/>
        </w:rPr>
        <w:t>.1</w:t>
      </w:r>
      <w:r w:rsidRPr="00CD2119">
        <w:rPr>
          <w:sz w:val="22"/>
        </w:rPr>
        <w:tab/>
        <w:t xml:space="preserve">The amended regulations contained in Section 63-501.3(h) shall become effective </w:t>
      </w:r>
      <w:smartTag w:uri="urn:schemas-microsoft-com:office:smarttags" w:element="date">
        <w:smartTagPr>
          <w:attr w:name="Year" w:val="1996"/>
          <w:attr w:name="Day" w:val="1"/>
          <w:attr w:name="Month" w:val="5"/>
        </w:smartTagPr>
        <w:r w:rsidRPr="00CD2119">
          <w:rPr>
            <w:sz w:val="22"/>
          </w:rPr>
          <w:t>May 1, 1996</w:t>
        </w:r>
      </w:smartTag>
      <w:r w:rsidRPr="00CD2119">
        <w:rPr>
          <w:sz w:val="22"/>
        </w:rPr>
        <w:t xml:space="preserve"> for all food stamp households.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D2119">
        <w:rPr>
          <w:sz w:val="22"/>
        </w:rPr>
        <w:t>.2</w:t>
      </w:r>
      <w:r w:rsidRPr="00CD2119">
        <w:rPr>
          <w:sz w:val="22"/>
        </w:rPr>
        <w:tab/>
        <w:t xml:space="preserve">County welfare departments shall implement the new provisions for all new applications beginning </w:t>
      </w:r>
      <w:smartTag w:uri="urn:schemas-microsoft-com:office:smarttags" w:element="date">
        <w:smartTagPr>
          <w:attr w:name="Year" w:val="1996"/>
          <w:attr w:name="Day" w:val="1"/>
          <w:attr w:name="Month" w:val="5"/>
        </w:smartTagPr>
        <w:r w:rsidRPr="00CD2119">
          <w:rPr>
            <w:sz w:val="22"/>
          </w:rPr>
          <w:t>May 1, 1996</w:t>
        </w:r>
      </w:smartTag>
      <w:r w:rsidRPr="00CD2119">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D2119">
        <w:rPr>
          <w:sz w:val="22"/>
        </w:rPr>
        <w:t>.3</w:t>
      </w:r>
      <w:r w:rsidRPr="00CD2119">
        <w:rPr>
          <w:sz w:val="22"/>
        </w:rPr>
        <w:tab/>
        <w:t>Households that had food stamp benefits denied or terminated between December 31, 1995 and May 1, 1996 due to ineligibility under the previous inaccessible resource criteria, but would be eligible under the new resource criteria, shall be entitled to have their benefits restored back to January 1, 1996 or the date of application, whichever is later.  A review shall be conducted at household request or if the CWD becomes aware one is needed, and benefits restored if the household is entitled.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jc w:val="both"/>
        <w:rPr>
          <w:sz w:val="22"/>
        </w:rPr>
      </w:pPr>
      <w:r w:rsidRPr="00CD2119">
        <w:rPr>
          <w:sz w:val="22"/>
        </w:rPr>
        <w:t>For currently active cases, the review and, benefit adjustment if necessary, shall be made when the CWD becomes aware that a review is needed, upon request by the household, or at recertification, whichever occurs first.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CD2119">
        <w:rPr>
          <w:sz w:val="22"/>
        </w:rPr>
        <w:t>NOTE: Authority cited: Sections 10553 and 10554, Welfare and Institutions Code.  Reference: Sections 10553, 10554, and 18904, Welfare and Institutions Code; Mickey Leland Memorial Domestic Hunger Relief Act of 1990, Public Law (P.L.) 101-624, Section 1719(1); Trade Act Amendments of 1991, P.L. 102-237, Title IX, Subtitle A, Section 904; Federal Register, Volume 60, No. 161, dated August 21, 1995; and 7 CFR 273.8(e)(18).</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B97FD" id="Rectangle 96"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09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WlkSdGDvlPa0IPRSOvnwk8my3gdOUWYJk44KSZOGiaF48dBUkyD+Txahb/M&#10;6YqWGfyEJJrt6UljmPk7EsdwG3li94KD0Z5ASH0TQNf6dfq3nrpDrzLLzWSCHT7099JQUP2dKL8p&#10;xMWiAZZ0LqUYGkoqUHWEe3LAGAqOos3wXlSgDtlpYVU51LIzgBBEdLAZ9XjOKKNTCZPTNJxEHiRe&#10;CWt+4EXTo8Onw71U+i0VHTKDHEu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0StP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FS-96-02</w:t>
      </w:r>
      <w:r w:rsidRPr="00B229E5">
        <w:rPr>
          <w:rFonts w:ascii="Times New Roman" w:hAnsi="Times New Roman"/>
        </w:rPr>
        <w:tab/>
        <w:t xml:space="preserve">Effective   </w:t>
      </w:r>
      <w:smartTag w:uri="urn:schemas-microsoft-com:office:smarttags" w:element="date">
        <w:smartTagPr>
          <w:attr w:name="Year" w:val="1996"/>
          <w:attr w:name="Day" w:val="1"/>
          <w:attr w:name="Month" w:val="5"/>
        </w:smartTagPr>
        <w:r w:rsidRPr="00B229E5">
          <w:rPr>
            <w:rFonts w:ascii="Times New Roman" w:hAnsi="Times New Roman"/>
          </w:rPr>
          <w:t>5/1/96</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87541" id="Rectangle 97"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8Ah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tLYkqIHfae0oQejkdbPhZ9MlvE6coowTZxwUkycNEwKx4+DpJgG83m0Cn+Z&#10;0xUtM/gJSTTb05PGMPN3JI7hNvLE7gUHoz2BkPomgK716/RvPXWHXmWWm8kEO3zo76WhoPo7UX5T&#10;iItFAyzpXEoxNJRUoOoI9+SAMRQcRZvhvahAHbLTwqpyqGVnACGI6GAz6vGcUUanEianaTiJPEi8&#10;Etb8wIumR4dPh3up9FsqOmQGOZYgvQ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ELwC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775</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STAMP REGULATI</w:t>
      </w:r>
      <w:r w:rsidR="000F2ED8" w:rsidRPr="00B229E5">
        <w:rPr>
          <w:rFonts w:ascii="Times New Roman" w:hAnsi="Times New Roman"/>
          <w:noProof/>
          <w:snapToGrid/>
        </w:rPr>
        <mc:AlternateContent>
          <mc:Choice Requires="wps">
            <w:drawing>
              <wp:anchor distT="0" distB="0" distL="114300" distR="114300" simplePos="0" relativeHeight="251755520"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5"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74819" id="Rectangle 14"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nUa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jJGgPQTpI8hGxbZjKC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RCdRo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B229E5">
        <w:rPr>
          <w:rFonts w:ascii="Times New Roman" w:hAnsi="Times New Roman"/>
        </w:rPr>
        <w:t>ONS</w:t>
      </w:r>
    </w:p>
    <w:p w:rsidR="00366C40" w:rsidRPr="00B229E5" w:rsidRDefault="00366C40">
      <w:pPr>
        <w:pStyle w:val="Header"/>
        <w:jc w:val="both"/>
        <w:rPr>
          <w:rFonts w:ascii="Times New Roman" w:hAnsi="Times New Roman"/>
        </w:rPr>
      </w:pPr>
      <w:r w:rsidRPr="00B229E5">
        <w:rPr>
          <w:rFonts w:ascii="Times New Roman" w:hAnsi="Times New Roman"/>
        </w:rPr>
        <w:t>Regulations</w:t>
      </w:r>
      <w:r w:rsidRPr="00B229E5">
        <w:rPr>
          <w:rFonts w:ascii="Times New Roman" w:hAnsi="Times New Roman"/>
        </w:rPr>
        <w:tab/>
        <w:t>FOOD STAMP IMPLEMENTATION SCHEDULE</w:t>
      </w:r>
      <w:r w:rsidRPr="00B229E5">
        <w:rPr>
          <w:rFonts w:ascii="Times New Roman" w:hAnsi="Times New Roman"/>
        </w:rPr>
        <w:tab/>
        <w:t>63-1432</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73ED2" id="Rectangle 99"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8k5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GWZJUUP+k5pQw9GI62fCz+dLJN17BRhljrhpJg4WZgWjp8EaREF83m8Cn+Z&#10;0xUtp/ATkmi2pyeNYebvSBzDbeRJ3AsORnsCIfVNAF3r1+nfeuoOvZpabiYT7PChv5eGgurvRPlN&#10;IS4WDbCkcynF0FBSgaoj3JMDxlBwFG2G96ICdchOC6vKoZadAYQgooPNqMdzRhmdSpiMsnASe5B4&#10;Jaz5gRdHR4dPh3up9FsqOmQGOZYgvQ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8fJO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63-1432</w:t>
      </w:r>
      <w:r w:rsidRPr="00B229E5">
        <w:tab/>
        <w:t>IMPLEMENTATION OF THE OMNIBUS BUDGET RECONCILIATION</w:t>
      </w:r>
      <w:r w:rsidRPr="00B229E5">
        <w:tab/>
        <w:t>63-1432</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ACT OF 1990, PUBLIC LAW 101-508</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 xml:space="preserve">Sections 63-501.11, 501.111, 501.3(k) and 502.2(m), as amended herein, shall become effective </w:t>
      </w:r>
      <w:smartTag w:uri="urn:schemas-microsoft-com:office:smarttags" w:element="date">
        <w:smartTagPr>
          <w:attr w:name="Year" w:val="1991"/>
          <w:attr w:name="Day" w:val="1"/>
          <w:attr w:name="Month" w:val="8"/>
        </w:smartTagPr>
        <w:r w:rsidRPr="00B229E5">
          <w:rPr>
            <w:sz w:val="22"/>
          </w:rPr>
          <w:t>August 1, 1991</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The amended provisions in Section 63-1432 shall be implemented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.21</w:t>
      </w:r>
      <w:r w:rsidRPr="00B229E5">
        <w:rPr>
          <w:sz w:val="22"/>
        </w:rPr>
        <w:tab/>
        <w:t xml:space="preserve">Beginning </w:t>
      </w:r>
      <w:smartTag w:uri="urn:schemas-microsoft-com:office:smarttags" w:element="date">
        <w:smartTagPr>
          <w:attr w:name="Year" w:val="1991"/>
          <w:attr w:name="Day" w:val="1"/>
          <w:attr w:name="Month" w:val="8"/>
        </w:smartTagPr>
        <w:r w:rsidRPr="00B229E5">
          <w:rPr>
            <w:sz w:val="22"/>
          </w:rPr>
          <w:t>August 1, 1991</w:t>
        </w:r>
      </w:smartTag>
      <w:r w:rsidRPr="00B229E5">
        <w:rPr>
          <w:sz w:val="22"/>
        </w:rPr>
        <w:t>, the CWDs shall implement the amended or adopted provisions for all new food stamp applications.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.22</w:t>
      </w:r>
      <w:r w:rsidRPr="00B229E5">
        <w:rPr>
          <w:sz w:val="22"/>
        </w:rPr>
        <w:tab/>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back to the date of application or </w:t>
      </w:r>
      <w:smartTag w:uri="urn:schemas-microsoft-com:office:smarttags" w:element="date">
        <w:smartTagPr>
          <w:attr w:name="Year" w:val="1991"/>
          <w:attr w:name="Day" w:val="1"/>
          <w:attr w:name="Month" w:val="1"/>
        </w:smartTagPr>
        <w:r w:rsidRPr="00B229E5">
          <w:rPr>
            <w:sz w:val="22"/>
          </w:rPr>
          <w:t>January 1, 1991</w:t>
        </w:r>
      </w:smartTag>
      <w:r w:rsidRPr="00B229E5">
        <w:rPr>
          <w:sz w:val="22"/>
        </w:rPr>
        <w:t>, whichever occurred later.</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.23</w:t>
      </w:r>
      <w:r w:rsidRPr="00B229E5">
        <w:rPr>
          <w:sz w:val="22"/>
        </w:rPr>
        <w:tab/>
        <w:t>For a household that applied for benefits from January 1, 1991 until July 31, 1991 and was denied due to excess resources as a result of the receipt of lump sum EITC payments, the household is entitled to restored benefits back to January 1, 1991 or date of application, whichever occurred later, if the household: (1) is otherwise entitled to benefits and (2) requests a review of its case or the CWD becomes aware a review is needed.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NOTE:  Authority cited:  Sections 10553, 10554 and 11209, Welfare and Institutions Code.  Reference:  Public Law 101-508, Section 11111(b); 26 U.S.C. 32(j)(5); and U.S.D.A. Food and Nutrition Service Administrative Notice 91-30.</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37A0D" id="Rectangle 100"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SJ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YSJ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FS-96-02</w:t>
      </w:r>
      <w:r w:rsidRPr="00B229E5">
        <w:rPr>
          <w:rFonts w:ascii="Times New Roman" w:hAnsi="Times New Roman"/>
        </w:rPr>
        <w:tab/>
        <w:t xml:space="preserve">Effective     </w:t>
      </w:r>
      <w:smartTag w:uri="urn:schemas-microsoft-com:office:smarttags" w:element="date">
        <w:smartTagPr>
          <w:attr w:name="Year" w:val="1996"/>
          <w:attr w:name="Day" w:val="1"/>
          <w:attr w:name="Month" w:val="5"/>
        </w:smartTagPr>
        <w:r w:rsidRPr="00B229E5">
          <w:rPr>
            <w:rFonts w:ascii="Times New Roman" w:hAnsi="Times New Roman"/>
          </w:rPr>
          <w:t>5/1/96</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8BECC" id="Rectangle 101"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ag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JRpz0EKNPoBrh246iMAgtK/qgb5U2/GDkeP1chtnkJl0nXhnnmRdPyomXx1nphWmUldNosUhW&#10;8S9zuqbVDH5CEs329CgyzPwdi0O8jT6pf8bBaE8gpqGJoG/9Ov5bT/1xUDNLzqSCHd4Pd9JQUMOt&#10;qL4pxMWyBZp0IaUYW0pqkNXBPTlgDAVH0WZ8L2qQh+y0sKo8NLI3gBBF9GBT6vGUUkanCianeTxJ&#10;Asi8CtbCKEimB4ePhwep9FsqemQGBZa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wza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776</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FOOD S</w:t>
      </w:r>
      <w:r w:rsidR="000F2ED8" w:rsidRPr="00B229E5">
        <w:rPr>
          <w:rFonts w:ascii="Times New Roman" w:hAnsi="Times New Roman"/>
          <w:noProof/>
          <w:snapToGrid/>
        </w:rPr>
        <mc:AlternateContent>
          <mc:Choice Requires="wps">
            <w:drawing>
              <wp:anchor distT="0" distB="0" distL="114300" distR="114300" simplePos="0" relativeHeight="251757568"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8E758" id="Rectangle 14"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tb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g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CtbC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229E5">
        <w:rPr>
          <w:rFonts w:ascii="Times New Roman" w:hAnsi="Times New Roman"/>
        </w:rPr>
        <w:t>TAMP REGULATIONS</w:t>
      </w:r>
    </w:p>
    <w:p w:rsidR="00366C40" w:rsidRPr="00B229E5" w:rsidRDefault="00366C40">
      <w:pPr>
        <w:pStyle w:val="Header"/>
        <w:jc w:val="both"/>
        <w:rPr>
          <w:rFonts w:ascii="Times New Roman" w:hAnsi="Times New Roman"/>
        </w:rPr>
      </w:pPr>
      <w:r w:rsidRPr="00B229E5">
        <w:rPr>
          <w:rFonts w:ascii="Times New Roman" w:hAnsi="Times New Roman"/>
        </w:rPr>
        <w:t>63-1433</w:t>
      </w:r>
      <w:r w:rsidRPr="00B229E5">
        <w:rPr>
          <w:rFonts w:ascii="Times New Roman" w:hAnsi="Times New Roman"/>
        </w:rPr>
        <w:tab/>
        <w:t>FOOD STAMP IMPLEMENTATION SCHEDULE</w:t>
      </w:r>
      <w:r w:rsidRPr="00B229E5">
        <w:rPr>
          <w:rFonts w:ascii="Times New Roman" w:hAnsi="Times New Roman"/>
        </w:rPr>
        <w:tab/>
        <w:t>Regulations</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E5B99" id="Rectangle 103"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kR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lFpE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63-1433</w:t>
      </w:r>
      <w:r w:rsidRPr="00B229E5">
        <w:tab/>
        <w:t>IMPLEMENTATION OF FOOD STAMP STUDENT ELIGIBILITY</w:t>
      </w:r>
      <w:r w:rsidRPr="00B229E5">
        <w:tab/>
        <w:t>63-1433</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PROVISIONS, FINAL RULE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 xml:space="preserve">The regulations contained in Sections 63-406.11, .111, .111(a), .111(a)(1), .111(a)(2), .111(a)(2)(A), .12, .121, .122, .212, .216, .216(e), .217, .217(a), .22 and .221 shall become effective </w:t>
      </w:r>
      <w:smartTag w:uri="urn:schemas-microsoft-com:office:smarttags" w:element="date">
        <w:smartTagPr>
          <w:attr w:name="Month" w:val="6"/>
          <w:attr w:name="Day" w:val="1"/>
          <w:attr w:name="Year" w:val="1996"/>
        </w:smartTagPr>
        <w:r w:rsidRPr="00B229E5">
          <w:rPr>
            <w:sz w:val="22"/>
          </w:rPr>
          <w:t>June 1, 1996</w:t>
        </w:r>
      </w:smartTag>
      <w:r w:rsidRPr="00B229E5">
        <w:rPr>
          <w:sz w:val="22"/>
        </w:rPr>
        <w:t xml:space="preserve"> for all food stamp households.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County welfare departments (CWDs) shall implement the provisions for all new applications beginning June 1, 1996, and restore benefits back to that date or the date of application, whichever is later.</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.3</w:t>
      </w:r>
      <w:r w:rsidRPr="00B229E5">
        <w:rPr>
          <w:sz w:val="22"/>
        </w:rPr>
        <w:tab/>
        <w:t>Households that had food stamp benefits reduced, denied or terminated due to the ineligibility of one or more student members, under the previous student eligibility criteria, who would be eligible under the new student eligibility criteria, shall be entitled to have their benefits restored back to November 1, 1995, date of application, or date of adverse action whichever is later.  A review shall be conducted at household request or if the CWD becomes aware one is needed, and a restoration made if the household is entitled.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jc w:val="both"/>
        <w:rPr>
          <w:sz w:val="22"/>
        </w:rPr>
      </w:pPr>
      <w:r w:rsidRPr="00B229E5">
        <w:rPr>
          <w:sz w:val="22"/>
        </w:rPr>
        <w:t>For cases that are currently active, the review and benefit adjustment, if necessary, should be made when the CWD becomes aware that a review is needed, upon request by the household, or at recertification, whichever occurs first.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i/>
          <w:sz w:val="22"/>
        </w:rPr>
      </w:pPr>
      <w:r w:rsidRPr="00B229E5">
        <w:rPr>
          <w:sz w:val="22"/>
        </w:rPr>
        <w:t xml:space="preserve">NOTE: Authority cited: Sections 10553, 10554, and 18904, Welfare and Institutions Code.  Reference: Sections 10554 and 18904, Welfare and Institutions Code and Federal Register, Volume 60, Number 183, pages 48865 through 48870, dated </w:t>
      </w:r>
      <w:smartTag w:uri="urn:schemas-microsoft-com:office:smarttags" w:element="date">
        <w:smartTagPr>
          <w:attr w:name="Year" w:val="1995"/>
          <w:attr w:name="Day" w:val="21"/>
          <w:attr w:name="Month" w:val="9"/>
        </w:smartTagPr>
        <w:r w:rsidRPr="00B229E5">
          <w:rPr>
            <w:sz w:val="22"/>
          </w:rPr>
          <w:t>September 21, 1995</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i/>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63-1434</w:t>
      </w:r>
      <w:r w:rsidRPr="00B229E5">
        <w:tab/>
        <w:t>IMPLEMENTATION OF PERSONAL RESPONSIBILITY AND WORK</w:t>
      </w:r>
      <w:r w:rsidRPr="00B229E5">
        <w:tab/>
        <w:t>63-1434</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smartTag w:uri="urn:schemas-microsoft-com:office:smarttags" w:element="place">
        <w:r w:rsidRPr="00B229E5">
          <w:rPr>
            <w:b/>
            <w:sz w:val="22"/>
          </w:rPr>
          <w:t>OPPORTUNITY</w:t>
        </w:r>
      </w:smartTag>
      <w:r w:rsidRPr="00B229E5">
        <w:rPr>
          <w:b/>
          <w:sz w:val="22"/>
        </w:rPr>
        <w:t xml:space="preserve"> RECONCILIATION ACT (PRWORA) OF 1996</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CD2119">
        <w:rPr>
          <w:sz w:val="22"/>
        </w:rPr>
        <w:t xml:space="preserve">Renumbered to Section 63-031 by Manual Letter No. FS-98-04, effective </w:t>
      </w:r>
      <w:smartTag w:uri="urn:schemas-microsoft-com:office:smarttags" w:element="date">
        <w:smartTagPr>
          <w:attr w:name="Month" w:val="10"/>
          <w:attr w:name="Day" w:val="28"/>
          <w:attr w:name="Year" w:val="1998"/>
        </w:smartTagPr>
        <w:r w:rsidRPr="00CD2119">
          <w:rPr>
            <w:sz w:val="22"/>
          </w:rPr>
          <w:t>10-28-98</w:t>
        </w:r>
      </w:smartTag>
      <w:r w:rsidRPr="00CD2119">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8CA03" id="Rectangle 104"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uz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gj6AdxOgTqEbFtmUoDIhjxR7MrTaWH4xGXj+XYTq5SdaxV5As9cikmHgZSQsvTKK0mEaLRbwi&#10;v+zpipUz+ElFDd+zo8gw83csDvG2+iT+GQejPYWYhjaCvvPr+O889Ydezxw5mwpueN/fKUtB97ey&#10;/KaRkMsGaLKFUnJoGK1A1hHuyQFraDiKNsN7WYE8dGekU+WhVp0FhCiiB5dSj6eUsjqVMDnNyCQO&#10;QNoS1sIoiKcHh4+He6XNWyY7ZAc5Vq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Quz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FS-98-04</w:t>
      </w:r>
      <w:r w:rsidRPr="00B229E5">
        <w:rPr>
          <w:rFonts w:ascii="Times New Roman" w:hAnsi="Times New Roman"/>
        </w:rPr>
        <w:tab/>
        <w:t xml:space="preserve">Effective  </w:t>
      </w:r>
      <w:smartTag w:uri="urn:schemas-microsoft-com:office:smarttags" w:element="date">
        <w:smartTagPr>
          <w:attr w:name="Month" w:val="10"/>
          <w:attr w:name="Day" w:val="28"/>
          <w:attr w:name="Year" w:val="1998"/>
        </w:smartTagPr>
        <w:r w:rsidRPr="00B229E5">
          <w:rPr>
            <w:rFonts w:ascii="Times New Roman" w:hAnsi="Times New Roman"/>
          </w:rPr>
          <w:t>10/28/98</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5A625" id="Rectangle 105"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S2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NOOgjRJxCN8G1Lke9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czEt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777</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366C40">
      <w:pPr>
        <w:pStyle w:val="Header"/>
        <w:jc w:val="both"/>
        <w:rPr>
          <w:rFonts w:ascii="Times New Roman" w:hAnsi="Times New Roman"/>
        </w:rPr>
      </w:pPr>
      <w:r w:rsidRPr="00B229E5">
        <w:rPr>
          <w:rFonts w:ascii="Times New Roman" w:hAnsi="Times New Roman"/>
        </w:rPr>
        <w:lastRenderedPageBreak/>
        <w:tab/>
        <w:t>FO</w:t>
      </w:r>
      <w:r w:rsidR="000F2ED8" w:rsidRPr="00B229E5">
        <w:rPr>
          <w:rFonts w:ascii="Times New Roman" w:hAnsi="Times New Roman"/>
          <w:noProof/>
          <w:snapToGrid/>
        </w:rPr>
        <mc:AlternateContent>
          <mc:Choice Requires="wps">
            <w:drawing>
              <wp:anchor distT="0" distB="0" distL="114300" distR="114300" simplePos="0" relativeHeight="251759616"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8"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1D149" id="Rectangle 14"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nz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hEr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XnzI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229E5">
        <w:rPr>
          <w:rFonts w:ascii="Times New Roman" w:hAnsi="Times New Roman"/>
        </w:rPr>
        <w:t>OD STAMP REGULATIONS</w:t>
      </w:r>
    </w:p>
    <w:p w:rsidR="00366C40" w:rsidRPr="00B229E5" w:rsidRDefault="00366C40">
      <w:pPr>
        <w:pStyle w:val="Header"/>
        <w:jc w:val="both"/>
        <w:rPr>
          <w:rFonts w:ascii="Times New Roman" w:hAnsi="Times New Roman"/>
        </w:rPr>
      </w:pPr>
      <w:r w:rsidRPr="00B229E5">
        <w:rPr>
          <w:rFonts w:ascii="Times New Roman" w:hAnsi="Times New Roman"/>
        </w:rPr>
        <w:t>Regulations</w:t>
      </w:r>
      <w:r w:rsidRPr="00B229E5">
        <w:rPr>
          <w:rFonts w:ascii="Times New Roman" w:hAnsi="Times New Roman"/>
        </w:rPr>
        <w:tab/>
        <w:t>FOOD STAMP IMPLEMENTATION SCHEDULE</w:t>
      </w:r>
      <w:r w:rsidRPr="00B229E5">
        <w:rPr>
          <w:rFonts w:ascii="Times New Roman" w:hAnsi="Times New Roman"/>
        </w:rPr>
        <w:tab/>
        <w:t>63-1435</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AFDD2" id="Rectangle 107"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pz7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yPdi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aOnP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63-1435</w:t>
      </w:r>
      <w:r w:rsidRPr="00B229E5">
        <w:tab/>
        <w:t>IMPLEMENTATION OF PERSONAL RESPONSIBILITY AND WORK</w:t>
      </w:r>
      <w:r w:rsidRPr="00B229E5">
        <w:tab/>
        <w:t>63-1435</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smartTag w:uri="urn:schemas-microsoft-com:office:smarttags" w:element="place">
        <w:r w:rsidRPr="00B229E5">
          <w:rPr>
            <w:b/>
            <w:sz w:val="22"/>
          </w:rPr>
          <w:t>OPPORTUNITY</w:t>
        </w:r>
      </w:smartTag>
      <w:r w:rsidRPr="00B229E5">
        <w:rPr>
          <w:b/>
          <w:sz w:val="22"/>
        </w:rPr>
        <w:t xml:space="preserve"> RECONCILIATION ACT (PRWORA) OF 1996 - PHASE II</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Implementation for Noncitizen Provisions: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.11</w:t>
      </w:r>
      <w:r w:rsidRPr="00B229E5">
        <w:rPr>
          <w:sz w:val="22"/>
        </w:rPr>
        <w:tab/>
        <w:t xml:space="preserve">County welfare departments (CWDs) shall implement the provisions in Section 63-405 for all currently certified noncitizen food stamp recipients on </w:t>
      </w:r>
      <w:smartTag w:uri="urn:schemas-microsoft-com:office:smarttags" w:element="date">
        <w:smartTagPr>
          <w:attr w:name="Year" w:val="1997"/>
          <w:attr w:name="Day" w:val="1"/>
          <w:attr w:name="Month" w:val="9"/>
        </w:smartTagPr>
        <w:r w:rsidRPr="00B229E5">
          <w:rPr>
            <w:sz w:val="22"/>
          </w:rPr>
          <w:t>September 1, 1997</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.12</w:t>
      </w:r>
      <w:r w:rsidRPr="00B229E5">
        <w:rPr>
          <w:sz w:val="22"/>
        </w:rPr>
        <w:tab/>
        <w:t>CWDs shall implement the provisions in Sections 63-300.51(b) through (b)(6); Sections 63-405.111(d) and (e), .112(e)(1), .112(e)(2)(A)1., .2 and .3 through .41 upon filing with the Secretary of State. [Sections 63-405.111(d), .112(d), (e), (f), and (g)(1), (2), (3), and (4) as filed with the Certificate of Compliance.]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Implementation for All Other Provisions: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jc w:val="both"/>
        <w:rPr>
          <w:sz w:val="22"/>
        </w:rPr>
      </w:pPr>
      <w:r w:rsidRPr="00B229E5">
        <w:rPr>
          <w:sz w:val="22"/>
        </w:rPr>
        <w:t>Effective upon filing with the Secretary of State, CWDs shall implement the adopted or amended provisions for all new Food Stamp applications and administrative error (AE) over issuances.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229E5">
        <w:rPr>
          <w:sz w:val="22"/>
        </w:rPr>
        <w:t>.21</w:t>
      </w:r>
      <w:r w:rsidRPr="00B229E5">
        <w:rPr>
          <w:sz w:val="22"/>
        </w:rPr>
        <w:tab/>
        <w:t>Continuing cases and existing AE over issuances shall be converted as follows: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.211</w:t>
      </w:r>
      <w:r w:rsidRPr="00B229E5">
        <w:rPr>
          <w:sz w:val="22"/>
        </w:rPr>
        <w:tab/>
        <w:t xml:space="preserve">CWDs shall implement the provisions in Sections 63-502.35, .36, .37, and .38; and Sections 63-503.311 and .312 for all continuing cases at the household's request, at recertification, when the case is reviewed next or the CWD becomes aware a review is needed, whichever occurs first.  Restored benefits to entitled households shall be provided retroactive to </w:t>
      </w:r>
      <w:smartTag w:uri="urn:schemas-microsoft-com:office:smarttags" w:element="date">
        <w:smartTagPr>
          <w:attr w:name="Year" w:val="1997"/>
          <w:attr w:name="Day" w:val="1"/>
          <w:attr w:name="Month" w:val="3"/>
        </w:smartTagPr>
        <w:r w:rsidRPr="00B229E5">
          <w:rPr>
            <w:sz w:val="22"/>
          </w:rPr>
          <w:t>March 1, 1997</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.212</w:t>
      </w:r>
      <w:r w:rsidRPr="00B229E5">
        <w:rPr>
          <w:sz w:val="22"/>
        </w:rPr>
        <w:tab/>
        <w:t>CWDs shall implement the provisions in Section 63-503.441 and .444(b); and Sections 63-504.121, .122, .132, .133, and .141 for all continuing cases at the household's request, at recertification, when the case is reviewed next or the CWD becomes aware a review is needed, whichever occurs first.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.213</w:t>
      </w:r>
      <w:r w:rsidRPr="00B229E5">
        <w:rPr>
          <w:sz w:val="22"/>
        </w:rPr>
        <w:tab/>
        <w:t>CWDs shall implement the provisions in Sections 63-407.52, .53, .542, and .611(a); Sections 63-408.212(a), .23, .612, and .612(a) for all continuing cases upon filing with the Secretary of State.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.214</w:t>
      </w:r>
      <w:r w:rsidRPr="00B229E5">
        <w:rPr>
          <w:sz w:val="22"/>
        </w:rPr>
        <w:tab/>
        <w:t xml:space="preserve">CWDs shall implement the provisions in Sections 63-801.431(d) and (e), .441(a), .442, .512, .722(a)(2), .723, .731, .732, .733, and .823 for all existing AE over issuances upon filing with the Secretary of State, for only that portion of the claim that occurred on or after October 1, 1996, based on </w:t>
      </w:r>
      <w:proofErr w:type="spellStart"/>
      <w:r w:rsidRPr="00B229E5">
        <w:rPr>
          <w:sz w:val="22"/>
          <w:u w:val="single"/>
        </w:rPr>
        <w:t>Aktar</w:t>
      </w:r>
      <w:proofErr w:type="spellEnd"/>
      <w:r w:rsidRPr="00B229E5">
        <w:rPr>
          <w:sz w:val="22"/>
        </w:rPr>
        <w:t xml:space="preserve"> v. </w:t>
      </w:r>
      <w:r w:rsidRPr="00B229E5">
        <w:rPr>
          <w:sz w:val="22"/>
          <w:u w:val="single"/>
        </w:rPr>
        <w:t>Anderson</w:t>
      </w:r>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F69DB" id="Rectangle 108"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CGO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yPcS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tAIY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FS-98-04</w:t>
      </w:r>
      <w:r w:rsidRPr="00B229E5">
        <w:rPr>
          <w:rFonts w:ascii="Times New Roman" w:hAnsi="Times New Roman"/>
        </w:rPr>
        <w:tab/>
        <w:t xml:space="preserve">Effective  </w:t>
      </w:r>
      <w:smartTag w:uri="urn:schemas-microsoft-com:office:smarttags" w:element="date">
        <w:smartTagPr>
          <w:attr w:name="Month" w:val="10"/>
          <w:attr w:name="Day" w:val="28"/>
          <w:attr w:name="Year" w:val="1998"/>
        </w:smartTagPr>
        <w:r w:rsidRPr="00B229E5">
          <w:rPr>
            <w:rFonts w:ascii="Times New Roman" w:hAnsi="Times New Roman"/>
          </w:rPr>
          <w:t>10/28/98</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B627CF" id="Rectangle 109"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en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ke9l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a/np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778</w:t>
      </w:r>
    </w:p>
    <w:p w:rsidR="00366C40" w:rsidRPr="00B229E5" w:rsidRDefault="00366C40">
      <w:pPr>
        <w:pStyle w:val="Header"/>
        <w:spacing w:line="19" w:lineRule="exact"/>
        <w:jc w:val="both"/>
        <w:rPr>
          <w:rFonts w:ascii="Times New Roman" w:hAnsi="Times New Roman"/>
        </w:rPr>
      </w:pPr>
      <w:r w:rsidRPr="00B229E5">
        <w:rPr>
          <w:rFonts w:ascii="Times New Roman" w:hAnsi="Times New Roman"/>
        </w:rPr>
        <w:br w:type="page"/>
      </w:r>
    </w:p>
    <w:p w:rsidR="00366C40" w:rsidRPr="00B229E5" w:rsidRDefault="000F2ED8">
      <w:pPr>
        <w:pStyle w:val="Header"/>
        <w:jc w:val="both"/>
        <w:rPr>
          <w:rFonts w:ascii="Times New Roman" w:hAnsi="Times New Roman"/>
        </w:rPr>
      </w:pPr>
      <w:r w:rsidRPr="00B229E5">
        <w:rPr>
          <w:rFonts w:ascii="Times New Roman" w:hAnsi="Times New Roman"/>
          <w:noProof/>
          <w:snapToGrid/>
        </w:rPr>
        <w:lastRenderedPageBreak/>
        <mc:AlternateContent>
          <mc:Choice Requires="wps">
            <w:drawing>
              <wp:anchor distT="0" distB="0" distL="114300" distR="114300" simplePos="0" relativeHeight="251761664" behindDoc="1" locked="0" layoutInCell="0" allowOverlap="1" wp14:anchorId="27C4BEB4" wp14:editId="41D4D34F">
                <wp:simplePos x="0" y="0"/>
                <wp:positionH relativeFrom="page">
                  <wp:posOffset>914400</wp:posOffset>
                </wp:positionH>
                <wp:positionV relativeFrom="paragraph">
                  <wp:posOffset>0</wp:posOffset>
                </wp:positionV>
                <wp:extent cx="5943600" cy="12065"/>
                <wp:effectExtent l="0" t="0" r="0" b="0"/>
                <wp:wrapNone/>
                <wp:docPr id="129"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E372B" id="Rectangle 14"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2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h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i2k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366C40" w:rsidRPr="00B229E5">
        <w:rPr>
          <w:rFonts w:ascii="Times New Roman" w:hAnsi="Times New Roman"/>
        </w:rPr>
        <w:tab/>
        <w:t>FOOD STAMP REGULATIONS</w:t>
      </w:r>
    </w:p>
    <w:p w:rsidR="00366C40" w:rsidRPr="00B229E5" w:rsidRDefault="00366C40">
      <w:pPr>
        <w:pStyle w:val="Header"/>
        <w:jc w:val="both"/>
        <w:rPr>
          <w:rFonts w:ascii="Times New Roman" w:hAnsi="Times New Roman"/>
        </w:rPr>
      </w:pPr>
      <w:r w:rsidRPr="00B229E5">
        <w:rPr>
          <w:rFonts w:ascii="Times New Roman" w:hAnsi="Times New Roman"/>
        </w:rPr>
        <w:t>63-1435 (Cont.)</w:t>
      </w:r>
      <w:r w:rsidRPr="00B229E5">
        <w:rPr>
          <w:rFonts w:ascii="Times New Roman" w:hAnsi="Times New Roman"/>
        </w:rPr>
        <w:tab/>
        <w:t>FOOD STAMP IMPLEMENTATION SCHEDULE</w:t>
      </w:r>
      <w:r w:rsidRPr="00B229E5">
        <w:rPr>
          <w:rFonts w:ascii="Times New Roman" w:hAnsi="Times New Roman"/>
        </w:rPr>
        <w:tab/>
        <w:t>Regulations</w:t>
      </w:r>
    </w:p>
    <w:p w:rsidR="00366C40" w:rsidRPr="00B229E5" w:rsidRDefault="00D8448F">
      <w:pPr>
        <w:pStyle w:val="Head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6D629" id="Rectangle 111"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3gnKAMAAPE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dreCc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63-1435</w:t>
      </w:r>
      <w:r w:rsidRPr="00B229E5">
        <w:tab/>
        <w:t>IMPLEMENTATION OF PERSONAL RESPONSIBILITY AND WORK</w:t>
      </w:r>
      <w:r w:rsidRPr="00B229E5">
        <w:tab/>
        <w:t>63-1435</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smartTag w:uri="urn:schemas-microsoft-com:office:smarttags" w:element="place">
        <w:r w:rsidRPr="00B229E5">
          <w:rPr>
            <w:b/>
            <w:sz w:val="22"/>
          </w:rPr>
          <w:t>OPPORTUNITY</w:t>
        </w:r>
      </w:smartTag>
      <w:r w:rsidRPr="00B229E5">
        <w:rPr>
          <w:b/>
          <w:sz w:val="22"/>
        </w:rPr>
        <w:t xml:space="preserve"> RECONCILIATION ACT (PRWORA) OF 1996 - PHASE II</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sz w:val="22"/>
        </w:rPr>
        <w:t>(Continued)</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.215</w:t>
      </w:r>
      <w:r w:rsidRPr="00B229E5">
        <w:rPr>
          <w:sz w:val="22"/>
        </w:rPr>
        <w:tab/>
        <w:t>Handbook Sections 63-501.522(a) and .524(a); and Handbook Sections 63-1101.24, .27, .3, .31 are updated with current amounts for ease of use.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229E5">
        <w:rPr>
          <w:sz w:val="22"/>
        </w:rPr>
        <w:t>.216</w:t>
      </w:r>
      <w:r w:rsidRPr="00B229E5">
        <w:rPr>
          <w:sz w:val="22"/>
        </w:rPr>
        <w:tab/>
        <w:t xml:space="preserve">CWDs shall implement the provision in Section 63-402.229 for all continuing cases at the household's request, at recertification, when the case is reviewed next or the CWD becomes aware a review is needed, whichever occurs first.  Households that had food stamp benefits reduced, denied, or terminated on or after </w:t>
      </w:r>
      <w:smartTag w:uri="urn:schemas-microsoft-com:office:smarttags" w:element="date">
        <w:smartTagPr>
          <w:attr w:name="Year" w:val="1997"/>
          <w:attr w:name="Day" w:val="1"/>
          <w:attr w:name="Month" w:val="9"/>
        </w:smartTagPr>
        <w:r w:rsidRPr="00B229E5">
          <w:rPr>
            <w:sz w:val="22"/>
          </w:rPr>
          <w:t>September 1, 1997</w:t>
        </w:r>
      </w:smartTag>
      <w:r w:rsidRPr="00B229E5">
        <w:rPr>
          <w:sz w:val="22"/>
        </w:rPr>
        <w:t xml:space="preserve"> due to the old rule, but who would now be eligible for benefits under the new rule, shall be entitled to restored benefits.</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NOTE: Authority cited: Sections 10553 and 10554, Welfare and Institutions Code.  Reference: Sections 10554 and 18904, Welfare and Institutions Code; 7 U.S.C. 2015(d)(1), P.L. 104-193, Sections 115, 402, 801, 809, 810, 815, and 844 (Personal Responsibility and Work Opportunity Reconciliation Act of 1996); and the Balanced Budget Act of 1997 (Sections 5516 and 5518).</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rsidP="00EB2C2A">
      <w:pPr>
        <w:pStyle w:val="Heading2"/>
      </w:pPr>
      <w:r w:rsidRPr="00B229E5">
        <w:t>63-1436</w:t>
      </w:r>
      <w:r w:rsidRPr="00B229E5">
        <w:tab/>
        <w:t xml:space="preserve">IMPLEMENTATION OF THE </w:t>
      </w:r>
      <w:smartTag w:uri="urn:schemas-microsoft-com:office:smarttags" w:element="State">
        <w:smartTag w:uri="urn:schemas-microsoft-com:office:smarttags" w:element="place">
          <w:r w:rsidRPr="00B229E5">
            <w:t>CALIFORNIA</w:t>
          </w:r>
        </w:smartTag>
      </w:smartTag>
      <w:r w:rsidRPr="00B229E5">
        <w:t xml:space="preserve"> FOOD ASSISTANCE</w:t>
      </w:r>
      <w:r w:rsidRPr="00B229E5">
        <w:tab/>
        <w:t>63-1436</w:t>
      </w:r>
    </w:p>
    <w:p w:rsidR="00366C40" w:rsidRPr="00B229E5" w:rsidRDefault="00366C40">
      <w:pPr>
        <w:tabs>
          <w:tab w:val="left" w:pos="540"/>
          <w:tab w:val="left" w:pos="1080"/>
          <w:tab w:val="left" w:pos="1800"/>
          <w:tab w:val="left" w:pos="2520"/>
          <w:tab w:val="left" w:pos="3240"/>
          <w:tab w:val="left" w:pos="3960"/>
          <w:tab w:val="left" w:pos="4680"/>
          <w:tab w:val="right" w:pos="9360"/>
        </w:tabs>
        <w:ind w:firstLine="1080"/>
        <w:jc w:val="both"/>
        <w:rPr>
          <w:sz w:val="22"/>
        </w:rPr>
      </w:pPr>
      <w:r w:rsidRPr="00B229E5">
        <w:rPr>
          <w:b/>
          <w:sz w:val="22"/>
        </w:rPr>
        <w:t>PROGRAM (CFAP)</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.1</w:t>
      </w:r>
      <w:r w:rsidRPr="00B229E5">
        <w:rPr>
          <w:sz w:val="22"/>
        </w:rPr>
        <w:tab/>
        <w:t xml:space="preserve">The regulations contained in Sections 63-102c.(2) and (6) and f.(1); Sections 63-104.1 and .21; Sections 63-206.2, .43, and .442(b); Section 63-300; Sections 63-301.741 and .746; Section 63-403; Sections 63-701.311(b), .32, and .332(b); and Sections 63-702.6 and .62 are effective February 1, 1998 for adults at least 65 years of age and children under the age of 18 who are legal non-citizens of the United States, and who were legally present in the U.S. before August 22, 1996.  Their immigration status must meet the eligibility criteria of the federal Food Stamp Program in effect </w:t>
      </w:r>
      <w:smartTag w:uri="urn:schemas-microsoft-com:office:smarttags" w:element="date">
        <w:smartTagPr>
          <w:attr w:name="Year" w:val="1996"/>
          <w:attr w:name="Day" w:val="21"/>
          <w:attr w:name="Month" w:val="8"/>
        </w:smartTagPr>
        <w:r w:rsidRPr="00B229E5">
          <w:rPr>
            <w:sz w:val="22"/>
          </w:rPr>
          <w:t>August 21, 1996</w:t>
        </w:r>
      </w:smartTag>
      <w:r w:rsidRPr="00B229E5">
        <w:rPr>
          <w:sz w:val="22"/>
        </w:rPr>
        <w:t>, and they must be ineligible for food stamp benefits due solely to their immigration status under the Personal Responsibility and Work Opportunity Reconciliation Act of 1996 in order to be eligible for CFAP.</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229E5">
        <w:rPr>
          <w:sz w:val="22"/>
        </w:rPr>
        <w:t>.2</w:t>
      </w:r>
      <w:r w:rsidRPr="00B229E5">
        <w:rPr>
          <w:sz w:val="22"/>
        </w:rPr>
        <w:tab/>
        <w:t xml:space="preserve">The CFAP is to become inoperative effective </w:t>
      </w:r>
      <w:smartTag w:uri="urn:schemas-microsoft-com:office:smarttags" w:element="date">
        <w:smartTagPr>
          <w:attr w:name="Year" w:val="2000"/>
          <w:attr w:name="Day" w:val="1"/>
          <w:attr w:name="Month" w:val="7"/>
        </w:smartTagPr>
        <w:r w:rsidRPr="00B229E5">
          <w:rPr>
            <w:sz w:val="22"/>
          </w:rPr>
          <w:t>July 1, 2000</w:t>
        </w:r>
      </w:smartTag>
      <w:r w:rsidRPr="00B229E5">
        <w:rPr>
          <w:sz w:val="22"/>
        </w:rPr>
        <w:t>, unless another statute deletes or extends this date.</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r w:rsidRPr="00B229E5">
        <w:rPr>
          <w:sz w:val="22"/>
        </w:rPr>
        <w:t xml:space="preserve">NOTE: Authority cited: Sections 10553, 10554, and 18904, Welfare and Institutions Code.  Reference: Sections 18930 through 18934, Welfare and Institutions Code and Federal Register Vol. 59, No. 224, dated </w:t>
      </w:r>
      <w:smartTag w:uri="urn:schemas-microsoft-com:office:smarttags" w:element="date">
        <w:smartTagPr>
          <w:attr w:name="Year" w:val="1994"/>
          <w:attr w:name="Day" w:val="22"/>
          <w:attr w:name="Month" w:val="11"/>
        </w:smartTagPr>
        <w:r w:rsidRPr="00B229E5">
          <w:rPr>
            <w:sz w:val="22"/>
          </w:rPr>
          <w:t>November 22, 1994</w:t>
        </w:r>
      </w:smartTag>
      <w:r w:rsidRPr="00B229E5">
        <w:rPr>
          <w:sz w:val="22"/>
        </w:rPr>
        <w:t>.</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Default="00366C40">
      <w:pPr>
        <w:tabs>
          <w:tab w:val="left" w:pos="540"/>
          <w:tab w:val="left" w:pos="1080"/>
          <w:tab w:val="left" w:pos="1800"/>
          <w:tab w:val="left" w:pos="2520"/>
          <w:tab w:val="left" w:pos="3240"/>
          <w:tab w:val="left" w:pos="3960"/>
          <w:tab w:val="left" w:pos="4680"/>
          <w:tab w:val="right" w:pos="9360"/>
        </w:tabs>
        <w:jc w:val="both"/>
        <w:rPr>
          <w:sz w:val="22"/>
        </w:rPr>
      </w:pPr>
    </w:p>
    <w:p w:rsidR="000F2ED8" w:rsidRPr="00B229E5" w:rsidRDefault="000F2ED8">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668BA" id="Rectangle 112"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G/JgMAAPE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FuG/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CALIFORNIA-DSS-MANUAL-FS</w:t>
      </w:r>
    </w:p>
    <w:p w:rsidR="00366C40" w:rsidRPr="00B229E5" w:rsidRDefault="00366C40">
      <w:pPr>
        <w:pStyle w:val="Footer"/>
        <w:jc w:val="both"/>
        <w:rPr>
          <w:rFonts w:ascii="Times New Roman" w:hAnsi="Times New Roman"/>
        </w:rPr>
      </w:pPr>
      <w:r w:rsidRPr="00B229E5">
        <w:rPr>
          <w:rFonts w:ascii="Times New Roman" w:hAnsi="Times New Roman"/>
        </w:rPr>
        <w:t>MANUAL LETTER NO. FS-98-04</w:t>
      </w:r>
      <w:r w:rsidRPr="00B229E5">
        <w:rPr>
          <w:rFonts w:ascii="Times New Roman" w:hAnsi="Times New Roman"/>
        </w:rPr>
        <w:tab/>
        <w:t xml:space="preserve">Effective  </w:t>
      </w:r>
      <w:smartTag w:uri="urn:schemas-microsoft-com:office:smarttags" w:element="date">
        <w:smartTagPr>
          <w:attr w:name="Month" w:val="10"/>
          <w:attr w:name="Day" w:val="28"/>
          <w:attr w:name="Year" w:val="1998"/>
        </w:smartTagPr>
        <w:r w:rsidRPr="00B229E5">
          <w:rPr>
            <w:rFonts w:ascii="Times New Roman" w:hAnsi="Times New Roman"/>
          </w:rPr>
          <w:t>10/28/98</w:t>
        </w:r>
      </w:smartTag>
    </w:p>
    <w:p w:rsidR="00366C40" w:rsidRPr="00B229E5" w:rsidRDefault="00D8448F">
      <w:pPr>
        <w:pStyle w:val="Footer"/>
        <w:spacing w:line="19" w:lineRule="exact"/>
        <w:jc w:val="both"/>
        <w:rPr>
          <w:rFonts w:ascii="Times New Roman" w:hAnsi="Times New Roman"/>
        </w:rPr>
      </w:pPr>
      <w:r w:rsidRPr="00B229E5">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686DA4" id="Rectangle 113"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eW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SeW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66C40" w:rsidRPr="00B229E5" w:rsidRDefault="00366C40">
      <w:pPr>
        <w:pStyle w:val="Footer"/>
        <w:tabs>
          <w:tab w:val="center" w:pos="4680"/>
        </w:tabs>
        <w:jc w:val="both"/>
        <w:rPr>
          <w:rFonts w:ascii="Times New Roman" w:hAnsi="Times New Roman"/>
        </w:rPr>
      </w:pPr>
      <w:r w:rsidRPr="00B229E5">
        <w:rPr>
          <w:rFonts w:ascii="Times New Roman" w:hAnsi="Times New Roman"/>
        </w:rPr>
        <w:tab/>
        <w:t>Page 779</w:t>
      </w:r>
    </w:p>
    <w:p w:rsidR="00366C40" w:rsidRPr="00B229E5" w:rsidRDefault="00366C40">
      <w:pPr>
        <w:tabs>
          <w:tab w:val="left" w:pos="540"/>
          <w:tab w:val="left" w:pos="1080"/>
          <w:tab w:val="left" w:pos="1800"/>
          <w:tab w:val="left" w:pos="2520"/>
          <w:tab w:val="left" w:pos="3240"/>
          <w:tab w:val="left" w:pos="3960"/>
          <w:tab w:val="left" w:pos="4680"/>
          <w:tab w:val="right" w:pos="9360"/>
        </w:tabs>
        <w:jc w:val="both"/>
        <w:rPr>
          <w:sz w:val="22"/>
        </w:rPr>
      </w:pPr>
    </w:p>
    <w:sectPr w:rsidR="00366C40" w:rsidRPr="00B229E5">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76"/>
    <w:rsid w:val="000F2ED8"/>
    <w:rsid w:val="00281C76"/>
    <w:rsid w:val="00366C40"/>
    <w:rsid w:val="0056617A"/>
    <w:rsid w:val="00606AFE"/>
    <w:rsid w:val="0061522B"/>
    <w:rsid w:val="00A85113"/>
    <w:rsid w:val="00B229E5"/>
    <w:rsid w:val="00CD2119"/>
    <w:rsid w:val="00CF44BA"/>
    <w:rsid w:val="00D2480B"/>
    <w:rsid w:val="00D8448F"/>
    <w:rsid w:val="00EB2C2A"/>
    <w:rsid w:val="00F83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4:docId w14:val="1CBB6853"/>
  <w15:chartTrackingRefBased/>
  <w15:docId w15:val="{1A6011AA-54B3-4635-BC6B-8B54D68E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B2C2A"/>
    <w:pPr>
      <w:widowControl w:val="0"/>
    </w:pPr>
    <w:rPr>
      <w:snapToGrid w:val="0"/>
      <w:sz w:val="24"/>
    </w:rPr>
  </w:style>
  <w:style w:type="paragraph" w:styleId="Heading1">
    <w:name w:val="heading 1"/>
    <w:basedOn w:val="Header"/>
    <w:next w:val="Normal"/>
    <w:link w:val="Heading1Char"/>
    <w:uiPriority w:val="9"/>
    <w:qFormat/>
    <w:rsid w:val="00EB2C2A"/>
    <w:pPr>
      <w:jc w:val="both"/>
      <w:outlineLvl w:val="0"/>
    </w:pPr>
    <w:rPr>
      <w:rFonts w:ascii="Times New Roman" w:hAnsi="Times New Roman"/>
    </w:rPr>
  </w:style>
  <w:style w:type="paragraph" w:styleId="Heading2">
    <w:name w:val="heading 2"/>
    <w:basedOn w:val="Normal"/>
    <w:next w:val="Normal"/>
    <w:link w:val="Heading2Char"/>
    <w:uiPriority w:val="9"/>
    <w:qFormat/>
    <w:rsid w:val="00EB2C2A"/>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styleId="BalloonText">
    <w:name w:val="Balloon Text"/>
    <w:basedOn w:val="Normal"/>
    <w:link w:val="BalloonTextChar"/>
    <w:uiPriority w:val="99"/>
    <w:semiHidden/>
    <w:unhideWhenUsed/>
    <w:rsid w:val="00D844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448F"/>
    <w:rPr>
      <w:rFonts w:ascii="Segoe UI" w:hAnsi="Segoe UI" w:cs="Segoe UI"/>
      <w:snapToGrid w:val="0"/>
      <w:sz w:val="18"/>
      <w:szCs w:val="18"/>
    </w:rPr>
  </w:style>
  <w:style w:type="character" w:customStyle="1" w:styleId="Heading1Char">
    <w:name w:val="Heading 1 Char"/>
    <w:basedOn w:val="DefaultParagraphFont"/>
    <w:link w:val="Heading1"/>
    <w:uiPriority w:val="9"/>
    <w:rsid w:val="00EB2C2A"/>
    <w:rPr>
      <w:b/>
      <w:snapToGrid w:val="0"/>
    </w:rPr>
  </w:style>
  <w:style w:type="character" w:customStyle="1" w:styleId="Heading2Char">
    <w:name w:val="Heading 2 Char"/>
    <w:basedOn w:val="DefaultParagraphFont"/>
    <w:link w:val="Heading2"/>
    <w:uiPriority w:val="9"/>
    <w:rsid w:val="00EB2C2A"/>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28</Pages>
  <Words>7364</Words>
  <Characters>41981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49247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5</cp:revision>
  <cp:lastPrinted>2004-03-22T20:32:00Z</cp:lastPrinted>
  <dcterms:created xsi:type="dcterms:W3CDTF">2021-02-02T23:00:00Z</dcterms:created>
  <dcterms:modified xsi:type="dcterms:W3CDTF">2021-05-05T21:54:00Z</dcterms:modified>
</cp:coreProperties>
</file>